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29" w:rsidRPr="00934F84" w:rsidRDefault="00934F84" w:rsidP="00934F84">
      <w:pPr>
        <w:tabs>
          <w:tab w:val="left" w:pos="284"/>
        </w:tabs>
        <w:spacing w:after="0" w:line="240" w:lineRule="auto"/>
        <w:ind w:left="-851" w:firstLine="851"/>
        <w:jc w:val="center"/>
        <w:rPr>
          <w:rFonts w:ascii="Times New Roman" w:hAnsi="Times New Roman" w:cs="Times New Roman"/>
          <w:sz w:val="28"/>
          <w:szCs w:val="28"/>
        </w:rPr>
      </w:pPr>
      <w:bookmarkStart w:id="0" w:name="_GoBack"/>
      <w:bookmarkEnd w:id="0"/>
      <w:r w:rsidRPr="00934F84">
        <w:rPr>
          <w:rFonts w:ascii="Times New Roman" w:hAnsi="Times New Roman" w:cs="Times New Roman"/>
          <w:sz w:val="28"/>
          <w:szCs w:val="28"/>
        </w:rPr>
        <w:t xml:space="preserve"> </w:t>
      </w:r>
      <w:r w:rsidR="00F06429" w:rsidRPr="00934F84">
        <w:rPr>
          <w:rFonts w:ascii="Times New Roman" w:hAnsi="Times New Roman" w:cs="Times New Roman"/>
          <w:sz w:val="28"/>
          <w:szCs w:val="28"/>
        </w:rPr>
        <w:t>«Нравственное воспитание дете</w:t>
      </w:r>
      <w:r w:rsidRPr="00934F84">
        <w:rPr>
          <w:rFonts w:ascii="Times New Roman" w:hAnsi="Times New Roman" w:cs="Times New Roman"/>
          <w:sz w:val="28"/>
          <w:szCs w:val="28"/>
        </w:rPr>
        <w:t xml:space="preserve">й с ограниченными возможностями </w:t>
      </w:r>
      <w:r w:rsidR="00F06429" w:rsidRPr="00934F84">
        <w:rPr>
          <w:rFonts w:ascii="Times New Roman" w:hAnsi="Times New Roman" w:cs="Times New Roman"/>
          <w:sz w:val="28"/>
          <w:szCs w:val="28"/>
        </w:rPr>
        <w:t>здоровья»</w:t>
      </w:r>
    </w:p>
    <w:p w:rsidR="00F06429" w:rsidRDefault="00F06429" w:rsidP="00F06429">
      <w:pPr>
        <w:spacing w:after="0" w:line="240" w:lineRule="auto"/>
        <w:rPr>
          <w:rFonts w:ascii="Times New Roman" w:hAnsi="Times New Roman" w:cs="Times New Roman"/>
          <w:b/>
          <w:color w:val="000000" w:themeColor="text1"/>
          <w:sz w:val="24"/>
          <w:szCs w:val="24"/>
        </w:rPr>
      </w:pPr>
    </w:p>
    <w:p w:rsidR="00934F84" w:rsidRDefault="00934F84" w:rsidP="00934F84">
      <w:pPr>
        <w:spacing w:after="0" w:line="240" w:lineRule="auto"/>
        <w:ind w:left="3540"/>
        <w:jc w:val="right"/>
        <w:rPr>
          <w:rFonts w:ascii="Times New Roman" w:hAnsi="Times New Roman" w:cs="Times New Roman"/>
          <w:b/>
          <w:color w:val="000000" w:themeColor="text1"/>
          <w:sz w:val="24"/>
          <w:szCs w:val="24"/>
        </w:rPr>
      </w:pPr>
    </w:p>
    <w:p w:rsidR="00070F17" w:rsidRPr="00934F84" w:rsidRDefault="00070F17" w:rsidP="00934F84">
      <w:pPr>
        <w:spacing w:after="0" w:line="240" w:lineRule="auto"/>
        <w:ind w:left="3540"/>
        <w:rPr>
          <w:rFonts w:ascii="Times New Roman" w:hAnsi="Times New Roman" w:cs="Times New Roman"/>
          <w:b/>
          <w:i/>
          <w:sz w:val="24"/>
          <w:szCs w:val="24"/>
        </w:rPr>
      </w:pPr>
      <w:r w:rsidRPr="00934F84">
        <w:rPr>
          <w:rFonts w:ascii="Times New Roman" w:hAnsi="Times New Roman" w:cs="Times New Roman"/>
          <w:b/>
          <w:i/>
          <w:sz w:val="24"/>
          <w:szCs w:val="24"/>
        </w:rPr>
        <w:t>Добро творить,</w:t>
      </w:r>
    </w:p>
    <w:p w:rsidR="00070F17" w:rsidRPr="00934F84" w:rsidRDefault="00070F17" w:rsidP="00934F84">
      <w:pPr>
        <w:spacing w:after="0" w:line="240" w:lineRule="auto"/>
        <w:ind w:left="3540"/>
        <w:rPr>
          <w:rFonts w:ascii="Times New Roman" w:hAnsi="Times New Roman" w:cs="Times New Roman"/>
          <w:b/>
          <w:i/>
          <w:sz w:val="24"/>
          <w:szCs w:val="24"/>
        </w:rPr>
      </w:pPr>
      <w:r w:rsidRPr="00934F84">
        <w:rPr>
          <w:rFonts w:ascii="Times New Roman" w:hAnsi="Times New Roman" w:cs="Times New Roman"/>
          <w:b/>
          <w:i/>
          <w:sz w:val="24"/>
          <w:szCs w:val="24"/>
        </w:rPr>
        <w:t>Как воздухом дышать, -</w:t>
      </w:r>
    </w:p>
    <w:p w:rsidR="00070F17" w:rsidRPr="00934F84" w:rsidRDefault="00070F17" w:rsidP="00934F84">
      <w:pPr>
        <w:spacing w:after="0" w:line="240" w:lineRule="auto"/>
        <w:ind w:left="3540"/>
        <w:rPr>
          <w:rFonts w:ascii="Times New Roman" w:hAnsi="Times New Roman" w:cs="Times New Roman"/>
          <w:b/>
          <w:i/>
          <w:sz w:val="24"/>
          <w:szCs w:val="24"/>
        </w:rPr>
      </w:pPr>
      <w:r w:rsidRPr="00934F84">
        <w:rPr>
          <w:rFonts w:ascii="Times New Roman" w:hAnsi="Times New Roman" w:cs="Times New Roman"/>
          <w:b/>
          <w:i/>
          <w:sz w:val="24"/>
          <w:szCs w:val="24"/>
        </w:rPr>
        <w:t>Потребность, людям</w:t>
      </w:r>
    </w:p>
    <w:p w:rsidR="00070F17" w:rsidRPr="00934F84" w:rsidRDefault="00070F17" w:rsidP="00934F84">
      <w:pPr>
        <w:spacing w:after="0" w:line="240" w:lineRule="auto"/>
        <w:ind w:left="3540"/>
        <w:rPr>
          <w:rFonts w:ascii="Times New Roman" w:hAnsi="Times New Roman" w:cs="Times New Roman"/>
          <w:b/>
          <w:i/>
          <w:sz w:val="24"/>
          <w:szCs w:val="24"/>
        </w:rPr>
      </w:pPr>
      <w:proofErr w:type="gramStart"/>
      <w:r w:rsidRPr="00934F84">
        <w:rPr>
          <w:rFonts w:ascii="Times New Roman" w:hAnsi="Times New Roman" w:cs="Times New Roman"/>
          <w:b/>
          <w:i/>
          <w:sz w:val="24"/>
          <w:szCs w:val="24"/>
        </w:rPr>
        <w:t>Данная</w:t>
      </w:r>
      <w:proofErr w:type="gramEnd"/>
      <w:r w:rsidRPr="00934F84">
        <w:rPr>
          <w:rFonts w:ascii="Times New Roman" w:hAnsi="Times New Roman" w:cs="Times New Roman"/>
          <w:b/>
          <w:i/>
          <w:sz w:val="24"/>
          <w:szCs w:val="24"/>
        </w:rPr>
        <w:t xml:space="preserve"> от Бога.</w:t>
      </w:r>
    </w:p>
    <w:p w:rsidR="00070F17" w:rsidRPr="00934F84" w:rsidRDefault="00070F17" w:rsidP="00934F84">
      <w:pPr>
        <w:spacing w:after="0" w:line="240" w:lineRule="auto"/>
        <w:ind w:left="3540"/>
        <w:rPr>
          <w:rFonts w:ascii="Times New Roman" w:hAnsi="Times New Roman" w:cs="Times New Roman"/>
          <w:b/>
          <w:i/>
          <w:sz w:val="24"/>
          <w:szCs w:val="24"/>
        </w:rPr>
      </w:pPr>
      <w:r w:rsidRPr="00934F84">
        <w:rPr>
          <w:rFonts w:ascii="Times New Roman" w:hAnsi="Times New Roman" w:cs="Times New Roman"/>
          <w:b/>
          <w:i/>
          <w:sz w:val="24"/>
          <w:szCs w:val="24"/>
        </w:rPr>
        <w:t>Лучами сердца</w:t>
      </w:r>
    </w:p>
    <w:p w:rsidR="00070F17" w:rsidRPr="00934F84" w:rsidRDefault="00070F17" w:rsidP="00934F84">
      <w:pPr>
        <w:spacing w:after="0" w:line="240" w:lineRule="auto"/>
        <w:ind w:left="3540"/>
        <w:rPr>
          <w:rFonts w:ascii="Times New Roman" w:hAnsi="Times New Roman" w:cs="Times New Roman"/>
          <w:b/>
          <w:i/>
          <w:sz w:val="24"/>
          <w:szCs w:val="24"/>
        </w:rPr>
      </w:pPr>
      <w:r w:rsidRPr="00934F84">
        <w:rPr>
          <w:rFonts w:ascii="Times New Roman" w:hAnsi="Times New Roman" w:cs="Times New Roman"/>
          <w:b/>
          <w:i/>
          <w:sz w:val="24"/>
          <w:szCs w:val="24"/>
        </w:rPr>
        <w:t>Мир отогревать,</w:t>
      </w:r>
    </w:p>
    <w:p w:rsidR="00070F17" w:rsidRPr="00934F84" w:rsidRDefault="00070F17" w:rsidP="00934F84">
      <w:pPr>
        <w:spacing w:after="0" w:line="240" w:lineRule="auto"/>
        <w:ind w:left="3540"/>
        <w:rPr>
          <w:rFonts w:ascii="Times New Roman" w:hAnsi="Times New Roman" w:cs="Times New Roman"/>
          <w:b/>
          <w:i/>
          <w:sz w:val="24"/>
          <w:szCs w:val="24"/>
        </w:rPr>
      </w:pPr>
      <w:r w:rsidRPr="00934F84">
        <w:rPr>
          <w:rFonts w:ascii="Times New Roman" w:hAnsi="Times New Roman" w:cs="Times New Roman"/>
          <w:b/>
          <w:i/>
          <w:sz w:val="24"/>
          <w:szCs w:val="24"/>
        </w:rPr>
        <w:t>И отдавать, и не считать,</w:t>
      </w:r>
    </w:p>
    <w:p w:rsidR="00070F17" w:rsidRPr="00934F84" w:rsidRDefault="00070F17" w:rsidP="00934F84">
      <w:pPr>
        <w:spacing w:after="0" w:line="240" w:lineRule="auto"/>
        <w:ind w:left="3540"/>
        <w:rPr>
          <w:rFonts w:ascii="Times New Roman" w:hAnsi="Times New Roman" w:cs="Times New Roman"/>
          <w:b/>
          <w:i/>
          <w:sz w:val="24"/>
          <w:szCs w:val="24"/>
        </w:rPr>
      </w:pPr>
      <w:r w:rsidRPr="00934F84">
        <w:rPr>
          <w:rFonts w:ascii="Times New Roman" w:hAnsi="Times New Roman" w:cs="Times New Roman"/>
          <w:b/>
          <w:i/>
          <w:sz w:val="24"/>
          <w:szCs w:val="24"/>
        </w:rPr>
        <w:t>Что отдал много…”</w:t>
      </w:r>
    </w:p>
    <w:p w:rsidR="00070F17" w:rsidRDefault="00934F84" w:rsidP="00934F84">
      <w:pPr>
        <w:spacing w:after="0" w:line="240" w:lineRule="auto"/>
        <w:ind w:left="4248" w:firstLine="708"/>
        <w:rPr>
          <w:rFonts w:ascii="Times New Roman" w:hAnsi="Times New Roman" w:cs="Times New Roman"/>
          <w:b/>
          <w:i/>
          <w:sz w:val="24"/>
          <w:szCs w:val="24"/>
        </w:rPr>
      </w:pPr>
      <w:r>
        <w:rPr>
          <w:rFonts w:ascii="Times New Roman" w:hAnsi="Times New Roman" w:cs="Times New Roman"/>
          <w:b/>
          <w:i/>
          <w:sz w:val="24"/>
          <w:szCs w:val="24"/>
        </w:rPr>
        <w:t>Марианна Озолина</w:t>
      </w:r>
    </w:p>
    <w:p w:rsidR="00934F84" w:rsidRPr="00934F84" w:rsidRDefault="00934F84" w:rsidP="00934F84">
      <w:pPr>
        <w:spacing w:after="0" w:line="240" w:lineRule="auto"/>
        <w:ind w:left="4248" w:firstLine="708"/>
        <w:jc w:val="right"/>
        <w:rPr>
          <w:rFonts w:ascii="Times New Roman" w:hAnsi="Times New Roman" w:cs="Times New Roman"/>
          <w:b/>
          <w:i/>
          <w:sz w:val="28"/>
          <w:szCs w:val="28"/>
        </w:rPr>
      </w:pPr>
    </w:p>
    <w:p w:rsidR="00934F84" w:rsidRPr="00934F84" w:rsidRDefault="00934F84" w:rsidP="00934F84">
      <w:pPr>
        <w:spacing w:after="0" w:line="240" w:lineRule="auto"/>
        <w:ind w:left="1134" w:hanging="1134"/>
        <w:jc w:val="both"/>
        <w:rPr>
          <w:rFonts w:ascii="Times New Roman" w:hAnsi="Times New Roman" w:cs="Times New Roman"/>
          <w:b/>
          <w:sz w:val="28"/>
          <w:szCs w:val="28"/>
        </w:rPr>
      </w:pPr>
      <w:r w:rsidRPr="00934F84">
        <w:rPr>
          <w:rFonts w:ascii="Times New Roman" w:hAnsi="Times New Roman" w:cs="Times New Roman"/>
          <w:b/>
          <w:sz w:val="28"/>
          <w:szCs w:val="28"/>
        </w:rPr>
        <w:t>Цель:</w:t>
      </w:r>
      <w:r>
        <w:rPr>
          <w:rFonts w:ascii="Times New Roman" w:hAnsi="Times New Roman" w:cs="Times New Roman"/>
          <w:b/>
          <w:sz w:val="28"/>
          <w:szCs w:val="28"/>
        </w:rPr>
        <w:t xml:space="preserve"> </w:t>
      </w:r>
      <w:r w:rsidRPr="00934F84">
        <w:rPr>
          <w:rFonts w:ascii="Times New Roman" w:hAnsi="Times New Roman" w:cs="Times New Roman"/>
          <w:b/>
          <w:sz w:val="24"/>
          <w:szCs w:val="24"/>
        </w:rPr>
        <w:t>развитие высоконравственной, гармонично</w:t>
      </w:r>
      <w:r>
        <w:rPr>
          <w:rFonts w:ascii="Times New Roman" w:hAnsi="Times New Roman" w:cs="Times New Roman"/>
          <w:b/>
          <w:sz w:val="24"/>
          <w:szCs w:val="24"/>
        </w:rPr>
        <w:t xml:space="preserve">й, физически развитой и духовно </w:t>
      </w:r>
      <w:r w:rsidRPr="00934F84">
        <w:rPr>
          <w:rFonts w:ascii="Times New Roman" w:hAnsi="Times New Roman" w:cs="Times New Roman"/>
          <w:b/>
          <w:sz w:val="24"/>
          <w:szCs w:val="24"/>
        </w:rPr>
        <w:t>здоровой личности, способной к творчеству и самоопределению.</w:t>
      </w:r>
    </w:p>
    <w:p w:rsidR="008E09CA" w:rsidRPr="00263ECA" w:rsidRDefault="00070F17" w:rsidP="00263ECA">
      <w:pPr>
        <w:spacing w:after="0"/>
        <w:ind w:left="-709" w:firstLine="993"/>
        <w:jc w:val="both"/>
        <w:rPr>
          <w:rFonts w:ascii="Times New Roman" w:hAnsi="Times New Roman" w:cs="Times New Roman"/>
          <w:sz w:val="28"/>
          <w:szCs w:val="28"/>
        </w:rPr>
      </w:pPr>
      <w:r w:rsidRPr="00263ECA">
        <w:rPr>
          <w:rFonts w:ascii="Times New Roman" w:hAnsi="Times New Roman" w:cs="Times New Roman"/>
          <w:sz w:val="28"/>
          <w:szCs w:val="28"/>
        </w:rPr>
        <w:t xml:space="preserve">Будущее любой страны решается за школьной партой. Одной из главных проблем, возникших в нашем обществе на рубеже веков, является проблема нравственного и духовного выгорания подрастающего поколения. Все чаще мы сталкиваемся с фактами подмены ценностей и понятий у </w:t>
      </w:r>
      <w:proofErr w:type="spellStart"/>
      <w:r w:rsidRPr="00263ECA">
        <w:rPr>
          <w:rFonts w:ascii="Times New Roman" w:hAnsi="Times New Roman" w:cs="Times New Roman"/>
          <w:sz w:val="28"/>
          <w:szCs w:val="28"/>
        </w:rPr>
        <w:t>молодежи</w:t>
      </w:r>
      <w:proofErr w:type="gramStart"/>
      <w:r w:rsidRPr="00263ECA">
        <w:rPr>
          <w:rFonts w:ascii="Times New Roman" w:hAnsi="Times New Roman" w:cs="Times New Roman"/>
          <w:sz w:val="28"/>
          <w:szCs w:val="28"/>
        </w:rPr>
        <w:t>.Т</w:t>
      </w:r>
      <w:proofErr w:type="gramEnd"/>
      <w:r w:rsidRPr="00263ECA">
        <w:rPr>
          <w:rFonts w:ascii="Times New Roman" w:hAnsi="Times New Roman" w:cs="Times New Roman"/>
          <w:sz w:val="28"/>
          <w:szCs w:val="28"/>
        </w:rPr>
        <w:t>ема</w:t>
      </w:r>
      <w:proofErr w:type="spellEnd"/>
      <w:r w:rsidRPr="00263ECA">
        <w:rPr>
          <w:rFonts w:ascii="Times New Roman" w:hAnsi="Times New Roman" w:cs="Times New Roman"/>
          <w:sz w:val="28"/>
          <w:szCs w:val="28"/>
        </w:rPr>
        <w:t xml:space="preserve"> нравственного воспитания детей с ограниченными возможностями чрезвычайно актуальна. В условиях </w:t>
      </w:r>
      <w:proofErr w:type="gramStart"/>
      <w:r w:rsidRPr="00263ECA">
        <w:rPr>
          <w:rFonts w:ascii="Times New Roman" w:hAnsi="Times New Roman" w:cs="Times New Roman"/>
          <w:sz w:val="28"/>
          <w:szCs w:val="28"/>
        </w:rPr>
        <w:t>становления новой системы образования, ориентированной на вхождение в мировое образовательное пространство, идет активный процесс поиска моделей образования, которые позволят сохранить нравственные и культурно-исторические традиции отечественного образования и воспитания, сформированные как в дореволюционный, так и в советский, и современный периоды его развития.</w:t>
      </w:r>
      <w:proofErr w:type="gramEnd"/>
      <w:r w:rsidRPr="00263ECA">
        <w:rPr>
          <w:rFonts w:ascii="Times New Roman" w:hAnsi="Times New Roman" w:cs="Times New Roman"/>
          <w:sz w:val="28"/>
          <w:szCs w:val="28"/>
        </w:rPr>
        <w:t xml:space="preserve"> Определение процесса воспитания очень многогранно, сам процесс очень сложен даже тогда, когда речь идет о здоровых детях. Разумеется, что он оказывается особенно сложным, когда воспитываются дети с отклонениями в развитии. </w:t>
      </w:r>
      <w:r w:rsidR="003B7D4A" w:rsidRPr="00263ECA">
        <w:rPr>
          <w:rFonts w:ascii="Times New Roman" w:hAnsi="Times New Roman" w:cs="Times New Roman"/>
          <w:sz w:val="28"/>
          <w:szCs w:val="28"/>
        </w:rPr>
        <w:t> Все факторы, обусловливающие нравственное становление и развитие личности школьника, И.С. Марьенко разделяет на три группы: природные (биологические), социальные и педагогические. Во взаимодействии со средой и целенаправленными влияниями школьник социализируется, приобретает необходимый опыт нравственного поведения.</w:t>
      </w:r>
      <w:r w:rsidR="008E09CA" w:rsidRPr="00263ECA">
        <w:rPr>
          <w:rFonts w:ascii="Times New Roman" w:hAnsi="Times New Roman" w:cs="Times New Roman"/>
          <w:sz w:val="28"/>
          <w:szCs w:val="28"/>
        </w:rPr>
        <w:t xml:space="preserve"> </w:t>
      </w:r>
      <w:r w:rsidR="003B7D4A" w:rsidRPr="00263ECA">
        <w:rPr>
          <w:rFonts w:ascii="Times New Roman" w:hAnsi="Times New Roman" w:cs="Times New Roman"/>
          <w:sz w:val="28"/>
          <w:szCs w:val="28"/>
        </w:rPr>
        <w:t>На нравственное формирование личности оказывают воздействие многие социальные условия и биологические факторы, но решающую роль в этом процессе играют педагогические, как наиболее управляемые, направленные на выработку определенного рода отношений.</w:t>
      </w:r>
      <w:r w:rsidR="008E09CA" w:rsidRPr="00263ECA">
        <w:rPr>
          <w:rFonts w:ascii="Times New Roman" w:hAnsi="Times New Roman" w:cs="Times New Roman"/>
          <w:sz w:val="28"/>
          <w:szCs w:val="28"/>
        </w:rPr>
        <w:t xml:space="preserve"> </w:t>
      </w:r>
    </w:p>
    <w:p w:rsidR="008E09CA" w:rsidRPr="00263ECA" w:rsidRDefault="003B7D4A" w:rsidP="00263ECA">
      <w:pPr>
        <w:spacing w:after="0"/>
        <w:ind w:left="-709" w:firstLine="993"/>
        <w:jc w:val="both"/>
        <w:rPr>
          <w:rFonts w:ascii="Times New Roman" w:hAnsi="Times New Roman" w:cs="Times New Roman"/>
          <w:sz w:val="28"/>
          <w:szCs w:val="28"/>
        </w:rPr>
      </w:pPr>
      <w:r w:rsidRPr="00263ECA">
        <w:rPr>
          <w:rFonts w:ascii="Times New Roman" w:hAnsi="Times New Roman" w:cs="Times New Roman"/>
          <w:sz w:val="28"/>
          <w:szCs w:val="28"/>
        </w:rPr>
        <w:t>Одна из задач воспитания - правильно организовать деятельность ребенка. В деятельности формируются нравственные качества, а возникающие отношения могут влиять на изменение целей и мотивов деятельности, что в свою  очередь влияет на усвоение нравственных норм и ценностей организаций. Деятельность человека выступает и как критерий его нравственного развития.</w:t>
      </w:r>
      <w:r w:rsidR="008E09CA" w:rsidRPr="00263ECA">
        <w:rPr>
          <w:rFonts w:ascii="Times New Roman" w:hAnsi="Times New Roman" w:cs="Times New Roman"/>
          <w:sz w:val="28"/>
          <w:szCs w:val="28"/>
        </w:rPr>
        <w:t xml:space="preserve"> </w:t>
      </w:r>
      <w:r w:rsidRPr="00263ECA">
        <w:rPr>
          <w:rFonts w:ascii="Times New Roman" w:hAnsi="Times New Roman" w:cs="Times New Roman"/>
          <w:sz w:val="28"/>
          <w:szCs w:val="28"/>
        </w:rPr>
        <w:t xml:space="preserve">Развитие морального сознания ребенка происходит через восприятие и осознание содержания воздействий,  которые поступают и от родителей и педагогов, окружающих людей через переработку этих воздействий в связи с нравственным опытом индивида, его взглядами и ценностными </w:t>
      </w:r>
      <w:r w:rsidRPr="00263ECA">
        <w:rPr>
          <w:rFonts w:ascii="Times New Roman" w:hAnsi="Times New Roman" w:cs="Times New Roman"/>
          <w:sz w:val="28"/>
          <w:szCs w:val="28"/>
        </w:rPr>
        <w:lastRenderedPageBreak/>
        <w:t>ориентациями. В сознании ребенка внешнее воздействие приобретает индивидуальное значение, таким образом, формирует субъективное отношение к нему. В связи с этим, формируются мотивы поведения, принятия решения и нравственный выбор ребенком собственных поступков. Направленность школьного воспитания и реальные поступки детей могут быть неадекватными, но смысл воспитания состоит в том, чтобы достигнуть соответствия между требованиями должного поведения и внутренней готовности к этому.</w:t>
      </w:r>
    </w:p>
    <w:p w:rsidR="00141EB8"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Работая над проблемами нравственной воспитанности школьников с ОВЗ, надо учитывать их возрастные и психологические особенности:</w:t>
      </w:r>
    </w:p>
    <w:p w:rsidR="00141EB8"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1) Склонность к игре. В условиях игровых отношений ребенок добровольно упражняется, осваивает нормативное поведение. В играх, более чем где- либо, требуется от ребенка умение соблюдать правила. Нарушение их дети с особой остротой подмечают и бескомпромиссно выражают свое осуждение нарушителю. Если ребенок не подчинится мнению большинства, то ему придется выслушать много неприятных слов, а может, и выйти из игры. Так ребенок учится считаться с другими, получает уроки справедливости, честности, правдивости. Игра требует от ее участников умения действовать по правилам. «Каков ребенок в игре, таков во многом он будет в работе, когда вырастет» - говорил</w:t>
      </w:r>
      <w:r w:rsidRPr="00263ECA">
        <w:rPr>
          <w:rFonts w:ascii="Times New Roman" w:hAnsi="Times New Roman" w:cs="Times New Roman"/>
          <w:b/>
          <w:bCs/>
          <w:sz w:val="28"/>
          <w:szCs w:val="28"/>
        </w:rPr>
        <w:t xml:space="preserve"> А.С.</w:t>
      </w:r>
      <w:r w:rsidRPr="00263ECA">
        <w:rPr>
          <w:rFonts w:ascii="Times New Roman" w:hAnsi="Times New Roman" w:cs="Times New Roman"/>
          <w:sz w:val="28"/>
          <w:szCs w:val="28"/>
        </w:rPr>
        <w:t>Макаренко.</w:t>
      </w:r>
    </w:p>
    <w:p w:rsidR="00141EB8"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2) Невозможность долго заниматься монотонной деятельностью. Как утверждают психологи, не могут удерживать свое внимание на одном каком-либо предмете более 7-10 минут. Дальше дети начинают отвлекаться, переключать свое внимание на другие предметы, поэтому необходима частая смена видов деятельности во время занятий.</w:t>
      </w:r>
    </w:p>
    <w:p w:rsidR="00141EB8"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 xml:space="preserve">3) Недостаточная четкость нравственных представлений в связи с небольшим опытом. Учитывая возраст детей, нормы нравственного поведения можно разбить на 3 уровня: Ребенок до 5 лет усваивает примитивный уровень правил поведения, основанный на запрете или отрицании чего-либо. Например: «Не разговаривай громко», «Не перебивай </w:t>
      </w:r>
      <w:proofErr w:type="gramStart"/>
      <w:r w:rsidRPr="00263ECA">
        <w:rPr>
          <w:rFonts w:ascii="Times New Roman" w:hAnsi="Times New Roman" w:cs="Times New Roman"/>
          <w:sz w:val="28"/>
          <w:szCs w:val="28"/>
        </w:rPr>
        <w:t>беседующих</w:t>
      </w:r>
      <w:proofErr w:type="gramEnd"/>
      <w:r w:rsidRPr="00263ECA">
        <w:rPr>
          <w:rFonts w:ascii="Times New Roman" w:hAnsi="Times New Roman" w:cs="Times New Roman"/>
          <w:sz w:val="28"/>
          <w:szCs w:val="28"/>
        </w:rPr>
        <w:t xml:space="preserve">», «Не трогай чужую вещь», «Не бросай мусор» и т.д. Если малыша приучили к выполнению данных элементарных норм, то окружающие считают этого малыша воспитанным ребенком. Бессмысленно говорить о втором уровне нравственного воспитания, если не освоен первый. Но именно такое противоречие наблюдается среди подростков: они хотят понравиться окружающим людям, но не </w:t>
      </w:r>
      <w:r w:rsidR="007D5C35">
        <w:rPr>
          <w:rFonts w:ascii="Times New Roman" w:hAnsi="Times New Roman" w:cs="Times New Roman"/>
          <w:sz w:val="28"/>
          <w:szCs w:val="28"/>
        </w:rPr>
        <w:t xml:space="preserve">обучены элементарному поведению.  </w:t>
      </w:r>
      <w:r w:rsidRPr="00263ECA">
        <w:rPr>
          <w:rFonts w:ascii="Times New Roman" w:hAnsi="Times New Roman" w:cs="Times New Roman"/>
          <w:sz w:val="28"/>
          <w:szCs w:val="28"/>
        </w:rPr>
        <w:t>На 3 уровне (к 14-15 годам) осваивается принцип: «Помогай окружающим людям!»</w:t>
      </w:r>
    </w:p>
    <w:p w:rsidR="00141EB8"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4) Может существовать противоречие между знанием, как нужно, и практическим применением (это касается этикета, правил хорошего тона, общения). Так, обсуждая предстоящую поездку в музей, напоминаем, как вести себя в транспорте. Вдруг дети говорят:</w:t>
      </w:r>
    </w:p>
    <w:p w:rsidR="00141EB8"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-А я видел, как Игорь в трамвае сидел, а его бабушка стояла возле него</w:t>
      </w:r>
    </w:p>
    <w:p w:rsidR="00141EB8"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 Игорь в парах ходить не умеет: то толкается, то на ноги наступает, то отстает.</w:t>
      </w:r>
    </w:p>
    <w:p w:rsidR="00141EB8"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 Сегодня он чуть не сбил с ног учительницу из другого класса...</w:t>
      </w:r>
    </w:p>
    <w:p w:rsidR="00141EB8"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 xml:space="preserve">- </w:t>
      </w:r>
      <w:proofErr w:type="gramStart"/>
      <w:r w:rsidRPr="00263ECA">
        <w:rPr>
          <w:rFonts w:ascii="Times New Roman" w:hAnsi="Times New Roman" w:cs="Times New Roman"/>
          <w:sz w:val="28"/>
          <w:szCs w:val="28"/>
        </w:rPr>
        <w:t>Это</w:t>
      </w:r>
      <w:proofErr w:type="gramEnd"/>
      <w:r w:rsidRPr="00263ECA">
        <w:rPr>
          <w:rFonts w:ascii="Times New Roman" w:hAnsi="Times New Roman" w:cs="Times New Roman"/>
          <w:sz w:val="28"/>
          <w:szCs w:val="28"/>
        </w:rPr>
        <w:t xml:space="preserve"> правда? - удивляется учитель.</w:t>
      </w:r>
    </w:p>
    <w:p w:rsidR="00141EB8"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lastRenderedPageBreak/>
        <w:t>-Да, но я так больше не буду! — искренне заверяет мальчик.</w:t>
      </w:r>
    </w:p>
    <w:p w:rsidR="00141EB8"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Не всегда знание моральных норм и правил поведения соответствует реальным действиям ребенка. Особенно часто это случается в ситуациях, где происходит несовпадение этических норм и личных желаний ребенка.</w:t>
      </w:r>
    </w:p>
    <w:p w:rsidR="00141EB8"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 xml:space="preserve">5) Неравномерность применения вежливого общения </w:t>
      </w:r>
      <w:proofErr w:type="gramStart"/>
      <w:r w:rsidRPr="00263ECA">
        <w:rPr>
          <w:rFonts w:ascii="Times New Roman" w:hAnsi="Times New Roman" w:cs="Times New Roman"/>
          <w:sz w:val="28"/>
          <w:szCs w:val="28"/>
        </w:rPr>
        <w:t>со</w:t>
      </w:r>
      <w:proofErr w:type="gramEnd"/>
      <w:r w:rsidRPr="00263ECA">
        <w:rPr>
          <w:rFonts w:ascii="Times New Roman" w:hAnsi="Times New Roman" w:cs="Times New Roman"/>
          <w:sz w:val="28"/>
          <w:szCs w:val="28"/>
        </w:rPr>
        <w:t xml:space="preserve"> взрослыми и сверстниками (в быту и дома, в школе и на улице).</w:t>
      </w:r>
    </w:p>
    <w:p w:rsidR="00027DE1"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 xml:space="preserve">Как будем преодолевать эти особенности? Обратимся к опыту великих педагогов. В. А. Сухомлинский говорил: «В практической работе по нравственному воспитанию наш педагогический коллектив </w:t>
      </w:r>
      <w:proofErr w:type="gramStart"/>
      <w:r w:rsidRPr="00263ECA">
        <w:rPr>
          <w:rFonts w:ascii="Times New Roman" w:hAnsi="Times New Roman" w:cs="Times New Roman"/>
          <w:sz w:val="28"/>
          <w:szCs w:val="28"/>
        </w:rPr>
        <w:t>видит</w:t>
      </w:r>
      <w:proofErr w:type="gramEnd"/>
      <w:r w:rsidRPr="00263ECA">
        <w:rPr>
          <w:rFonts w:ascii="Times New Roman" w:hAnsi="Times New Roman" w:cs="Times New Roman"/>
          <w:sz w:val="28"/>
          <w:szCs w:val="28"/>
        </w:rPr>
        <w:t xml:space="preserve"> прежде всего формирование общечеловеческих норм нравственности. В младшем возрасте, когда душа очень податлива к эмоциональным воздействиям, мы раскрываем перед детьми общечеловеческие нормы нравственности, учим их азбуке морали:</w:t>
      </w:r>
    </w:p>
    <w:p w:rsidR="00027DE1"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1.Ты живешь среди людей. Не забывай, что каждый твой поступок, каждое твое желание отражается на окружающих тебя людях. Знай, что существует граница между тем, что тебе хочется, и тем, что можно. Проверяй свои поступки вопросом к самому к себе: не делаешь ли ты зла, неудобства людям? Делай все так, чтобы людям, окружающим, тебя было хорошо.</w:t>
      </w:r>
    </w:p>
    <w:p w:rsidR="00027DE1"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2. Ты пользуешься благами, созданными другими людьми. Люди делают тебе счастье детства. Плати им за это добром.</w:t>
      </w:r>
    </w:p>
    <w:p w:rsidR="00027DE1"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3. Все блага и радости жизни создаются трудом. Без труда нельзя           честно жить.</w:t>
      </w:r>
    </w:p>
    <w:p w:rsidR="00027DE1"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4. Будь добрым и чутким к людям. Помогай слабым и беззащитным. Помогай товарищу в беде. Не причиняй людям зла. Уважай и почитай мать и отца – они дали тебе жизнь, они воспитывают тебя, они хотят, чтобы ты стал честным гражданином, человеком с добрым сердцем и чистой душой.</w:t>
      </w:r>
    </w:p>
    <w:p w:rsidR="00027DE1"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 xml:space="preserve">5. Будь неравнодушен к злу. Борись против зла, обмана, несправедливости. Будь непримиримым к тому, кто стремится жить за счет других людей, причиняет зло другим людям, обкрадывает </w:t>
      </w:r>
      <w:proofErr w:type="spellStart"/>
      <w:r w:rsidRPr="00263ECA">
        <w:rPr>
          <w:rFonts w:ascii="Times New Roman" w:hAnsi="Times New Roman" w:cs="Times New Roman"/>
          <w:sz w:val="28"/>
          <w:szCs w:val="28"/>
        </w:rPr>
        <w:t>общество</w:t>
      </w:r>
      <w:proofErr w:type="gramStart"/>
      <w:r w:rsidRPr="00263ECA">
        <w:rPr>
          <w:rFonts w:ascii="Times New Roman" w:hAnsi="Times New Roman" w:cs="Times New Roman"/>
          <w:sz w:val="28"/>
          <w:szCs w:val="28"/>
        </w:rPr>
        <w:t>.Т</w:t>
      </w:r>
      <w:proofErr w:type="gramEnd"/>
      <w:r w:rsidRPr="00263ECA">
        <w:rPr>
          <w:rFonts w:ascii="Times New Roman" w:hAnsi="Times New Roman" w:cs="Times New Roman"/>
          <w:sz w:val="28"/>
          <w:szCs w:val="28"/>
        </w:rPr>
        <w:t>акова</w:t>
      </w:r>
      <w:proofErr w:type="spellEnd"/>
      <w:r w:rsidRPr="00263ECA">
        <w:rPr>
          <w:rFonts w:ascii="Times New Roman" w:hAnsi="Times New Roman" w:cs="Times New Roman"/>
          <w:sz w:val="28"/>
          <w:szCs w:val="28"/>
        </w:rPr>
        <w:t xml:space="preserve"> азбука нравственной культуры, овладевая которой дети постигают сущность добра и зла, чести и бесчестия, справедливости и несправедливости.»</w:t>
      </w:r>
    </w:p>
    <w:p w:rsidR="00027DE1"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Среди основных задач, которые ставит современное общество перед народным образованием, выделяется актуальная задача воспитания активной сознательной творческой личности.</w:t>
      </w:r>
    </w:p>
    <w:p w:rsidR="00027DE1"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 xml:space="preserve">В младшем школьном возрасте, констатирует М.Н. </w:t>
      </w:r>
      <w:proofErr w:type="spellStart"/>
      <w:r w:rsidRPr="00263ECA">
        <w:rPr>
          <w:rFonts w:ascii="Times New Roman" w:hAnsi="Times New Roman" w:cs="Times New Roman"/>
          <w:sz w:val="28"/>
          <w:szCs w:val="28"/>
        </w:rPr>
        <w:t>Аплетаев</w:t>
      </w:r>
      <w:proofErr w:type="spellEnd"/>
      <w:r w:rsidRPr="00263ECA">
        <w:rPr>
          <w:rFonts w:ascii="Times New Roman" w:hAnsi="Times New Roman" w:cs="Times New Roman"/>
          <w:sz w:val="28"/>
          <w:szCs w:val="28"/>
        </w:rPr>
        <w:t>, особую роль выполняет учебная деятельность, происходит переход от: «ситуативного» познания мира к его научному изучению, начинается процесс не только расширения, но и систематизации и углубления знаний. Учебная деятельность в этом возрасте создает условия для овладения учащимися приемами, способами решения различных умственных и нравственных задач, формирует на этой основе систему отношений дете</w:t>
      </w:r>
      <w:r w:rsidR="00027DE1" w:rsidRPr="00263ECA">
        <w:rPr>
          <w:rFonts w:ascii="Times New Roman" w:hAnsi="Times New Roman" w:cs="Times New Roman"/>
          <w:sz w:val="28"/>
          <w:szCs w:val="28"/>
        </w:rPr>
        <w:t xml:space="preserve">й к окружающему миру. </w:t>
      </w:r>
      <w:r w:rsidRPr="00263ECA">
        <w:rPr>
          <w:rFonts w:ascii="Times New Roman" w:hAnsi="Times New Roman" w:cs="Times New Roman"/>
          <w:sz w:val="28"/>
          <w:szCs w:val="28"/>
        </w:rPr>
        <w:t xml:space="preserve">Младший школьник в процессе учебы в школе постепенно становится не только объектом, но и субъектом педагогического воздействия, </w:t>
      </w:r>
      <w:r w:rsidRPr="00263ECA">
        <w:rPr>
          <w:rFonts w:ascii="Times New Roman" w:hAnsi="Times New Roman" w:cs="Times New Roman"/>
          <w:sz w:val="28"/>
          <w:szCs w:val="28"/>
        </w:rPr>
        <w:lastRenderedPageBreak/>
        <w:t>поскольку далеко не сразу и не во всех случаях воздействия учителя достигают своей цели. Действительным объектом обучения ребенок становится только тогда, когда педагогические воздействия вызывают в нем соответствующие изменения. Это касается, тех знаний, которые усваиваются детьми, в совершенствовании умений, навыков, усвоении приемов, способов деятельности, перестройки отношений учащихся. Естественная и необходимая «ступенька» важна в процессе развития ребенка в младшем школьном возрасте.</w:t>
      </w:r>
      <w:r w:rsidR="00027DE1" w:rsidRPr="00263ECA">
        <w:rPr>
          <w:rFonts w:ascii="Times New Roman" w:hAnsi="Times New Roman" w:cs="Times New Roman"/>
          <w:sz w:val="28"/>
          <w:szCs w:val="28"/>
        </w:rPr>
        <w:t xml:space="preserve"> </w:t>
      </w:r>
      <w:r w:rsidRPr="00263ECA">
        <w:rPr>
          <w:rFonts w:ascii="Times New Roman" w:hAnsi="Times New Roman" w:cs="Times New Roman"/>
          <w:sz w:val="28"/>
          <w:szCs w:val="28"/>
        </w:rPr>
        <w:t>Включаясь в учебную деятельность, младшие школьники учатся действовать целенаправленно и при выполнении учебных заданий, и при определении способов своего поведения. Их действия приобретают осознанный характер. Все чаще при решении различных умственных и нравственных проблем учащиеся используют приобретенный опыт.</w:t>
      </w:r>
    </w:p>
    <w:p w:rsidR="00027DE1"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Э.П. Козлов считает, что развитию этих каче</w:t>
      </w:r>
      <w:proofErr w:type="gramStart"/>
      <w:r w:rsidRPr="00263ECA">
        <w:rPr>
          <w:rFonts w:ascii="Times New Roman" w:hAnsi="Times New Roman" w:cs="Times New Roman"/>
          <w:sz w:val="28"/>
          <w:szCs w:val="28"/>
        </w:rPr>
        <w:t>ств сп</w:t>
      </w:r>
      <w:proofErr w:type="gramEnd"/>
      <w:r w:rsidRPr="00263ECA">
        <w:rPr>
          <w:rFonts w:ascii="Times New Roman" w:hAnsi="Times New Roman" w:cs="Times New Roman"/>
          <w:sz w:val="28"/>
          <w:szCs w:val="28"/>
        </w:rPr>
        <w:t>особствует мотивационный компонент учебной деятельности, в основе которого возникает потребность личности, которая становится мотивом при возможности ее осознания и наличия соответствующего отношения. Мотив определяет возможность и необходимость действия.</w:t>
      </w:r>
    </w:p>
    <w:p w:rsidR="00027DE1"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Таким образом, учащийся становится активным участником процесса обучения, т. е. субъектом учебной деятельности, только тогда, когда он владеет определенным содержанием, т. е. знает, что делать и для чего. Выбор того, как делать, определятся и его знаниями, и его уровнем овладения операционными структурами, и мотивами данной деятельности.</w:t>
      </w:r>
    </w:p>
    <w:p w:rsidR="00027DE1"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Проблема нравственного развития  школьника в процессе обучения взаимосвязана с тремя факторами, которые определяет Т.В. Морозова.</w:t>
      </w:r>
    </w:p>
    <w:p w:rsidR="00027DE1"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 xml:space="preserve"> Во–первых, придя в школу, ребенок переходит от «житейского» усвоения окружающей действительности, в том числе и морально–нравственных норм, существующих в обществе, к его научному и целенаправленному изучению. Это происходит на уроках чтения, русского языка, природоведения и т.д. Значение такого же целенаправленного обучения имеет и оценочная деятельность учителя в процессе уроков, его беседы, внеклассная работа т. п.</w:t>
      </w:r>
    </w:p>
    <w:p w:rsidR="00027DE1" w:rsidRPr="00263ECA" w:rsidRDefault="00141EB8" w:rsidP="00263ECA">
      <w:pPr>
        <w:spacing w:after="0"/>
        <w:ind w:left="-709" w:firstLine="709"/>
        <w:jc w:val="both"/>
        <w:rPr>
          <w:rFonts w:ascii="Times New Roman" w:hAnsi="Times New Roman" w:cs="Times New Roman"/>
        </w:rPr>
      </w:pPr>
      <w:r w:rsidRPr="00263ECA">
        <w:rPr>
          <w:rFonts w:ascii="Times New Roman" w:hAnsi="Times New Roman" w:cs="Times New Roman"/>
          <w:sz w:val="28"/>
          <w:szCs w:val="28"/>
        </w:rPr>
        <w:t>Во–вторых, в ходе учебной работы школьники включены в реальную коллективную деятельность, где также идет усвоение нравственных норм, регулирующих взаимоотношения учащихся между собой и взаимоотношения</w:t>
      </w:r>
      <w:r w:rsidRPr="00263ECA">
        <w:rPr>
          <w:rFonts w:ascii="Times New Roman" w:hAnsi="Times New Roman" w:cs="Times New Roman"/>
        </w:rPr>
        <w:t xml:space="preserve"> </w:t>
      </w:r>
      <w:r w:rsidRPr="00263ECA">
        <w:rPr>
          <w:rFonts w:ascii="Times New Roman" w:hAnsi="Times New Roman" w:cs="Times New Roman"/>
          <w:sz w:val="28"/>
          <w:szCs w:val="28"/>
        </w:rPr>
        <w:t>учеников с учителем.</w:t>
      </w:r>
    </w:p>
    <w:p w:rsidR="00027DE1"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И третий фактор: в процессе обсуждения положения в современной школе все чаще звучит тезис о том, что обучение в школе – это, прежде всего, формирование нравственной личности. В связи с этим предлагается увеличить удельный вес гуманитарных наук в общем объеме школьной программы. Учебная деятельность имеет все возможности,  позволяющие развивать у учащихся нравственные качества личности в процессе изучения любого предмета.</w:t>
      </w:r>
    </w:p>
    <w:p w:rsidR="00027DE1"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 xml:space="preserve">С этой точки зрения и необходимо решать проблему умственного и нравственного развития учащихся в процессе школьного обучения, в единстве, в тесной </w:t>
      </w:r>
      <w:r w:rsidRPr="00263ECA">
        <w:rPr>
          <w:rFonts w:ascii="Times New Roman" w:hAnsi="Times New Roman" w:cs="Times New Roman"/>
          <w:sz w:val="28"/>
          <w:szCs w:val="28"/>
        </w:rPr>
        <w:lastRenderedPageBreak/>
        <w:t>взаимосвязи одного и другого. С этих позиций учебная деятельность является фактором целостного развития личности ребенка.</w:t>
      </w:r>
    </w:p>
    <w:p w:rsidR="00027DE1"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Формирование нравственности происходит в школе на всех уроках. И в этом отношении нет главных и неглавных предметов. Воспитывает не только содержание, методы и организация обучения, учитель, его личность, знания, убеждения, но и та атмосфера, которая складывается на уроке, стиль отношений педагога и детей, детей между собой. Воспитывает себя и сам ученик, превращаясь из объекта в субъект воспитания.</w:t>
      </w:r>
    </w:p>
    <w:p w:rsidR="00027DE1"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Для нравственного воспитания важно организовать учение как коллективную деятельность, пронизанную высоконравственными отношениями. Учебная деятельность становится коллективным трудом, если познавательная задача ставится перед детьми как общая, для ее решения нужен коллективный поиск. В начальных классах требуются специальные приемы, чтобы дети смогли осознать учебную задачу и как общую, и как относящуюся лично к ним.</w:t>
      </w:r>
      <w:r w:rsidR="00027DE1" w:rsidRPr="00263ECA">
        <w:rPr>
          <w:rFonts w:ascii="Times New Roman" w:hAnsi="Times New Roman" w:cs="Times New Roman"/>
          <w:sz w:val="28"/>
          <w:szCs w:val="28"/>
        </w:rPr>
        <w:t xml:space="preserve"> </w:t>
      </w:r>
      <w:r w:rsidRPr="00263ECA">
        <w:rPr>
          <w:rFonts w:ascii="Times New Roman" w:hAnsi="Times New Roman" w:cs="Times New Roman"/>
          <w:sz w:val="28"/>
          <w:szCs w:val="28"/>
        </w:rPr>
        <w:t>Знания школьников о нравственных нормах, полученные на уроках, собственные жизненные наблюдения нередко бывают разрозненными и неполными. Поэтому требуется специальная работа, связанная с обобщением полученных знаний. Формы работы разные: в начальных классах это может быть рассказ учителя, этическая беседа.</w:t>
      </w:r>
      <w:r w:rsidR="00934F84">
        <w:rPr>
          <w:rFonts w:ascii="Times New Roman" w:hAnsi="Times New Roman" w:cs="Times New Roman"/>
          <w:sz w:val="28"/>
          <w:szCs w:val="28"/>
        </w:rPr>
        <w:t xml:space="preserve"> </w:t>
      </w:r>
      <w:r w:rsidRPr="00263ECA">
        <w:rPr>
          <w:rFonts w:ascii="Times New Roman" w:hAnsi="Times New Roman" w:cs="Times New Roman"/>
          <w:sz w:val="28"/>
          <w:szCs w:val="28"/>
        </w:rPr>
        <w:t>Этические беседы способствуют приобретению под</w:t>
      </w:r>
      <w:r w:rsidRPr="00263ECA">
        <w:rPr>
          <w:rFonts w:ascii="Times New Roman" w:hAnsi="Times New Roman" w:cs="Times New Roman"/>
          <w:sz w:val="28"/>
          <w:szCs w:val="28"/>
        </w:rPr>
        <w:softHyphen/>
        <w:t>растающим поколением нравственных знаний, выработке у школь</w:t>
      </w:r>
      <w:r w:rsidRPr="00263ECA">
        <w:rPr>
          <w:rFonts w:ascii="Times New Roman" w:hAnsi="Times New Roman" w:cs="Times New Roman"/>
          <w:sz w:val="28"/>
          <w:szCs w:val="28"/>
        </w:rPr>
        <w:softHyphen/>
        <w:t>ников этических представлений и понятий, воспитанию интереса к нравственным проблемам, стремлению к оценочной нравственной деятельности. Главное назначение этической беседы — помочь школьникам разобраться в сложных вопросах морали, сформиро</w:t>
      </w:r>
      <w:r w:rsidRPr="00263ECA">
        <w:rPr>
          <w:rFonts w:ascii="Times New Roman" w:hAnsi="Times New Roman" w:cs="Times New Roman"/>
          <w:sz w:val="28"/>
          <w:szCs w:val="28"/>
        </w:rPr>
        <w:softHyphen/>
        <w:t>вать у ребят твердую нравственную позицию, помочь каждому школьнику осознать свой личный нравственный опыт поведения, привить воспитанникам умение вырабатывать нравственные взгля</w:t>
      </w:r>
      <w:r w:rsidRPr="00263ECA">
        <w:rPr>
          <w:rFonts w:ascii="Times New Roman" w:hAnsi="Times New Roman" w:cs="Times New Roman"/>
          <w:sz w:val="28"/>
          <w:szCs w:val="28"/>
        </w:rPr>
        <w:softHyphen/>
        <w:t xml:space="preserve">ды. В процессе этических  бесед необходимо, чтобы ребята активно участвовали в обсуждении нравственных проблем, сами подходили к определенным выводам, учились отстаивать личное мнение, убеждать своих товарищей. Этическая беседа строится на анализе и обсуждении конкретных фактов и событий из повседневной жизни ребят, примеров из художественной литературы, периодической печати, </w:t>
      </w:r>
      <w:proofErr w:type="spellStart"/>
      <w:r w:rsidRPr="00263ECA">
        <w:rPr>
          <w:rFonts w:ascii="Times New Roman" w:hAnsi="Times New Roman" w:cs="Times New Roman"/>
          <w:sz w:val="28"/>
          <w:szCs w:val="28"/>
        </w:rPr>
        <w:t>кинофильмов</w:t>
      </w:r>
      <w:proofErr w:type="gramStart"/>
      <w:r w:rsidRPr="00263ECA">
        <w:rPr>
          <w:rFonts w:ascii="Times New Roman" w:hAnsi="Times New Roman" w:cs="Times New Roman"/>
          <w:sz w:val="28"/>
          <w:szCs w:val="28"/>
        </w:rPr>
        <w:t>.О</w:t>
      </w:r>
      <w:proofErr w:type="gramEnd"/>
      <w:r w:rsidRPr="00263ECA">
        <w:rPr>
          <w:rFonts w:ascii="Times New Roman" w:hAnsi="Times New Roman" w:cs="Times New Roman"/>
          <w:sz w:val="28"/>
          <w:szCs w:val="28"/>
        </w:rPr>
        <w:t>собенность</w:t>
      </w:r>
      <w:proofErr w:type="spellEnd"/>
      <w:r w:rsidRPr="00263ECA">
        <w:rPr>
          <w:rFonts w:ascii="Times New Roman" w:hAnsi="Times New Roman" w:cs="Times New Roman"/>
          <w:sz w:val="28"/>
          <w:szCs w:val="28"/>
        </w:rPr>
        <w:t xml:space="preserve"> этической беседы заключается в том, что это метод привлечения самих ребят к выработке у них правильных оценок и суждений о нравственных </w:t>
      </w:r>
      <w:proofErr w:type="spellStart"/>
      <w:r w:rsidRPr="00263ECA">
        <w:rPr>
          <w:rFonts w:ascii="Times New Roman" w:hAnsi="Times New Roman" w:cs="Times New Roman"/>
          <w:sz w:val="28"/>
          <w:szCs w:val="28"/>
        </w:rPr>
        <w:t>поступках.Высоко</w:t>
      </w:r>
      <w:proofErr w:type="spellEnd"/>
      <w:r w:rsidRPr="00263ECA">
        <w:rPr>
          <w:rFonts w:ascii="Times New Roman" w:hAnsi="Times New Roman" w:cs="Times New Roman"/>
          <w:sz w:val="28"/>
          <w:szCs w:val="28"/>
        </w:rPr>
        <w:t xml:space="preserve"> оценивает роль этических бесед А. С. Макаренко. «Я помню,— говорил он, - как быстро и радостно возрождался мой коллектив в отдельных  случаях и проблемах после единственной беседы на такую моральную тему. Целый ряд бесед, целый цикл таких бесед производил просто большое философское оздо</w:t>
      </w:r>
      <w:r w:rsidR="00027DE1" w:rsidRPr="00263ECA">
        <w:rPr>
          <w:rFonts w:ascii="Times New Roman" w:hAnsi="Times New Roman" w:cs="Times New Roman"/>
          <w:sz w:val="28"/>
          <w:szCs w:val="28"/>
        </w:rPr>
        <w:t>ровление в моем коллективе»</w:t>
      </w:r>
      <w:proofErr w:type="gramStart"/>
      <w:r w:rsidR="00027DE1" w:rsidRPr="00263ECA">
        <w:rPr>
          <w:rFonts w:ascii="Times New Roman" w:hAnsi="Times New Roman" w:cs="Times New Roman"/>
          <w:sz w:val="28"/>
          <w:szCs w:val="28"/>
        </w:rPr>
        <w:t xml:space="preserve"> </w:t>
      </w:r>
      <w:r w:rsidRPr="00263ECA">
        <w:rPr>
          <w:rFonts w:ascii="Times New Roman" w:hAnsi="Times New Roman" w:cs="Times New Roman"/>
          <w:sz w:val="28"/>
          <w:szCs w:val="28"/>
        </w:rPr>
        <w:t>.</w:t>
      </w:r>
      <w:proofErr w:type="gramEnd"/>
    </w:p>
    <w:p w:rsidR="00027DE1"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 xml:space="preserve">Итогом беседы является яркое, убедительное слово учителя, который делает вывод по обсуждаемому вопросу, дает практические рекомендации детям. В этических беседах главная роль принадлежит учителю, и </w:t>
      </w:r>
      <w:r w:rsidR="00027DE1" w:rsidRPr="00263ECA">
        <w:rPr>
          <w:rFonts w:ascii="Times New Roman" w:hAnsi="Times New Roman" w:cs="Times New Roman"/>
          <w:sz w:val="28"/>
          <w:szCs w:val="28"/>
        </w:rPr>
        <w:t xml:space="preserve">он должен хорошо владеть словом. </w:t>
      </w:r>
    </w:p>
    <w:p w:rsidR="00027DE1" w:rsidRP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 xml:space="preserve">Формирование нравственного опыта школьников не может быть ограничено только их учебной деятельностью, утверждает С.Е. </w:t>
      </w:r>
      <w:proofErr w:type="spellStart"/>
      <w:r w:rsidRPr="00263ECA">
        <w:rPr>
          <w:rFonts w:ascii="Times New Roman" w:hAnsi="Times New Roman" w:cs="Times New Roman"/>
          <w:sz w:val="28"/>
          <w:szCs w:val="28"/>
        </w:rPr>
        <w:t>Кантарбаев</w:t>
      </w:r>
      <w:proofErr w:type="spellEnd"/>
      <w:r w:rsidRPr="00263ECA">
        <w:rPr>
          <w:rFonts w:ascii="Times New Roman" w:hAnsi="Times New Roman" w:cs="Times New Roman"/>
          <w:sz w:val="28"/>
          <w:szCs w:val="28"/>
        </w:rPr>
        <w:t xml:space="preserve">. Становление и развитие </w:t>
      </w:r>
      <w:r w:rsidRPr="00263ECA">
        <w:rPr>
          <w:rFonts w:ascii="Times New Roman" w:hAnsi="Times New Roman" w:cs="Times New Roman"/>
          <w:sz w:val="28"/>
          <w:szCs w:val="28"/>
        </w:rPr>
        <w:lastRenderedPageBreak/>
        <w:t>личности предполагает ее активное участие в общественно-полезном труде. Посильный труд ребят вливается в труд страны. В посильном труде на благо Родины воспитывается отношение к труду как важнейшей жизненной необходимости, потребность трудиться на благо общества, уважение к людям труда, бережное отношение к народному достоянию.</w:t>
      </w:r>
    </w:p>
    <w:p w:rsidR="00027DE1" w:rsidRPr="00263ECA" w:rsidRDefault="00027DE1"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 xml:space="preserve"> </w:t>
      </w:r>
      <w:r w:rsidR="00141EB8" w:rsidRPr="00263ECA">
        <w:rPr>
          <w:rFonts w:ascii="Times New Roman" w:hAnsi="Times New Roman" w:cs="Times New Roman"/>
          <w:sz w:val="28"/>
          <w:szCs w:val="28"/>
        </w:rPr>
        <w:t>Воспитательный проце</w:t>
      </w:r>
      <w:proofErr w:type="gramStart"/>
      <w:r w:rsidR="00141EB8" w:rsidRPr="00263ECA">
        <w:rPr>
          <w:rFonts w:ascii="Times New Roman" w:hAnsi="Times New Roman" w:cs="Times New Roman"/>
          <w:sz w:val="28"/>
          <w:szCs w:val="28"/>
        </w:rPr>
        <w:t>сс стр</w:t>
      </w:r>
      <w:proofErr w:type="gramEnd"/>
      <w:r w:rsidR="00141EB8" w:rsidRPr="00263ECA">
        <w:rPr>
          <w:rFonts w:ascii="Times New Roman" w:hAnsi="Times New Roman" w:cs="Times New Roman"/>
          <w:sz w:val="28"/>
          <w:szCs w:val="28"/>
        </w:rPr>
        <w:t xml:space="preserve">оится таким образом, что в нем предусматриваются ситуации, в которых школьник ставится перед необходимостью самостоятельного нравственного выбора. Моральные ситуации для школьников всех возрастов ни в коем случае не должны быть представлены или выглядеть как обучающие, или контролирующие, иначе их воспитательное значение может быть сведено </w:t>
      </w:r>
      <w:proofErr w:type="gramStart"/>
      <w:r w:rsidR="00141EB8" w:rsidRPr="00263ECA">
        <w:rPr>
          <w:rFonts w:ascii="Times New Roman" w:hAnsi="Times New Roman" w:cs="Times New Roman"/>
          <w:sz w:val="28"/>
          <w:szCs w:val="28"/>
        </w:rPr>
        <w:t>на</w:t>
      </w:r>
      <w:proofErr w:type="gramEnd"/>
      <w:r w:rsidR="00141EB8" w:rsidRPr="00263ECA">
        <w:rPr>
          <w:rFonts w:ascii="Times New Roman" w:hAnsi="Times New Roman" w:cs="Times New Roman"/>
          <w:sz w:val="28"/>
          <w:szCs w:val="28"/>
        </w:rPr>
        <w:t xml:space="preserve"> нет.</w:t>
      </w:r>
    </w:p>
    <w:p w:rsidR="00263ECA" w:rsidRDefault="00141EB8" w:rsidP="00263ECA">
      <w:pPr>
        <w:spacing w:after="0"/>
        <w:ind w:left="-709" w:firstLine="709"/>
        <w:jc w:val="both"/>
        <w:rPr>
          <w:rFonts w:ascii="Times New Roman" w:hAnsi="Times New Roman" w:cs="Times New Roman"/>
          <w:sz w:val="28"/>
          <w:szCs w:val="28"/>
        </w:rPr>
      </w:pPr>
      <w:r w:rsidRPr="00263ECA">
        <w:rPr>
          <w:rFonts w:ascii="Times New Roman" w:hAnsi="Times New Roman" w:cs="Times New Roman"/>
          <w:sz w:val="28"/>
          <w:szCs w:val="28"/>
        </w:rPr>
        <w:t>Результат нравственного воспитания проявляется в отношениях школьников к своим обязанностям, к самой деятельности, к другим людям.</w:t>
      </w:r>
    </w:p>
    <w:p w:rsidR="007D5C35" w:rsidRPr="00263ECA" w:rsidRDefault="007D5C35" w:rsidP="00263ECA">
      <w:pPr>
        <w:spacing w:after="0"/>
        <w:ind w:left="-709" w:firstLine="709"/>
        <w:jc w:val="both"/>
        <w:rPr>
          <w:rFonts w:ascii="Times New Roman" w:hAnsi="Times New Roman" w:cs="Times New Roman"/>
          <w:sz w:val="28"/>
          <w:szCs w:val="28"/>
        </w:rPr>
      </w:pPr>
    </w:p>
    <w:p w:rsidR="00141EB8" w:rsidRPr="00263ECA" w:rsidRDefault="00141EB8" w:rsidP="00263ECA">
      <w:pPr>
        <w:spacing w:after="0"/>
        <w:ind w:left="-993"/>
        <w:jc w:val="both"/>
        <w:rPr>
          <w:rFonts w:ascii="Times New Roman" w:hAnsi="Times New Roman" w:cs="Times New Roman"/>
          <w:sz w:val="28"/>
          <w:szCs w:val="28"/>
        </w:rPr>
      </w:pPr>
    </w:p>
    <w:sectPr w:rsidR="00141EB8" w:rsidRPr="00263ECA" w:rsidSect="00934F84">
      <w:footerReference w:type="default" r:id="rId6"/>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0F4" w:rsidRDefault="003860F4" w:rsidP="00263ECA">
      <w:pPr>
        <w:spacing w:after="0" w:line="240" w:lineRule="auto"/>
      </w:pPr>
      <w:r>
        <w:separator/>
      </w:r>
    </w:p>
  </w:endnote>
  <w:endnote w:type="continuationSeparator" w:id="0">
    <w:p w:rsidR="003860F4" w:rsidRDefault="003860F4" w:rsidP="00263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641"/>
      <w:docPartObj>
        <w:docPartGallery w:val="Page Numbers (Bottom of Page)"/>
        <w:docPartUnique/>
      </w:docPartObj>
    </w:sdtPr>
    <w:sdtContent>
      <w:p w:rsidR="00263ECA" w:rsidRDefault="00BB6CCC">
        <w:pPr>
          <w:pStyle w:val="a7"/>
          <w:jc w:val="right"/>
        </w:pPr>
        <w:r>
          <w:fldChar w:fldCharType="begin"/>
        </w:r>
        <w:r w:rsidR="00F06429">
          <w:instrText xml:space="preserve"> PAGE   \* MERGEFORMAT </w:instrText>
        </w:r>
        <w:r>
          <w:fldChar w:fldCharType="separate"/>
        </w:r>
        <w:r w:rsidR="007D5C35">
          <w:rPr>
            <w:noProof/>
          </w:rPr>
          <w:t>5</w:t>
        </w:r>
        <w:r>
          <w:rPr>
            <w:noProof/>
          </w:rPr>
          <w:fldChar w:fldCharType="end"/>
        </w:r>
      </w:p>
    </w:sdtContent>
  </w:sdt>
  <w:p w:rsidR="00263ECA" w:rsidRDefault="00263E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0F4" w:rsidRDefault="003860F4" w:rsidP="00263ECA">
      <w:pPr>
        <w:spacing w:after="0" w:line="240" w:lineRule="auto"/>
      </w:pPr>
      <w:r>
        <w:separator/>
      </w:r>
    </w:p>
  </w:footnote>
  <w:footnote w:type="continuationSeparator" w:id="0">
    <w:p w:rsidR="003860F4" w:rsidRDefault="003860F4" w:rsidP="00263E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0F17"/>
    <w:rsid w:val="00027DE1"/>
    <w:rsid w:val="00055E29"/>
    <w:rsid w:val="00070F17"/>
    <w:rsid w:val="00141EB8"/>
    <w:rsid w:val="001E4DF6"/>
    <w:rsid w:val="00257104"/>
    <w:rsid w:val="00263ECA"/>
    <w:rsid w:val="002D68A4"/>
    <w:rsid w:val="003860F4"/>
    <w:rsid w:val="003B7D4A"/>
    <w:rsid w:val="007458F8"/>
    <w:rsid w:val="007D5C35"/>
    <w:rsid w:val="008E09CA"/>
    <w:rsid w:val="008E5EF0"/>
    <w:rsid w:val="00934F84"/>
    <w:rsid w:val="00A936D8"/>
    <w:rsid w:val="00AB1C01"/>
    <w:rsid w:val="00AB616E"/>
    <w:rsid w:val="00B15BE8"/>
    <w:rsid w:val="00BB6CCC"/>
    <w:rsid w:val="00C123E9"/>
    <w:rsid w:val="00F06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D4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141EB8"/>
    <w:pPr>
      <w:ind w:left="720"/>
      <w:contextualSpacing/>
    </w:pPr>
  </w:style>
  <w:style w:type="paragraph" w:styleId="a5">
    <w:name w:val="header"/>
    <w:basedOn w:val="a"/>
    <w:link w:val="a6"/>
    <w:uiPriority w:val="99"/>
    <w:semiHidden/>
    <w:unhideWhenUsed/>
    <w:rsid w:val="00263EC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63ECA"/>
  </w:style>
  <w:style w:type="paragraph" w:styleId="a7">
    <w:name w:val="footer"/>
    <w:basedOn w:val="a"/>
    <w:link w:val="a8"/>
    <w:uiPriority w:val="99"/>
    <w:unhideWhenUsed/>
    <w:rsid w:val="00263E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3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2216</Words>
  <Characters>12636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Yehuda he Hasid</dc:creator>
  <cp:lastModifiedBy>Юлия</cp:lastModifiedBy>
  <cp:revision>4</cp:revision>
  <cp:lastPrinted>2012-04-23T08:02:00Z</cp:lastPrinted>
  <dcterms:created xsi:type="dcterms:W3CDTF">2013-06-09T19:31:00Z</dcterms:created>
  <dcterms:modified xsi:type="dcterms:W3CDTF">2013-12-01T11:50:00Z</dcterms:modified>
</cp:coreProperties>
</file>