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82" w:rsidRDefault="00545E82" w:rsidP="00545E8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бюджетное общеобразовательное учреждение </w:t>
      </w:r>
    </w:p>
    <w:p w:rsidR="00545E82" w:rsidRDefault="00545E82" w:rsidP="00545E82">
      <w:pPr>
        <w:spacing w:line="360" w:lineRule="auto"/>
        <w:jc w:val="center"/>
        <w:rPr>
          <w:b/>
          <w:bCs/>
          <w:sz w:val="40"/>
        </w:rPr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Нижне-Тейская</w:t>
      </w:r>
      <w:proofErr w:type="spellEnd"/>
      <w:r>
        <w:rPr>
          <w:b/>
          <w:sz w:val="28"/>
        </w:rPr>
        <w:t xml:space="preserve"> СОШ имени Степана Павловича </w:t>
      </w:r>
      <w:proofErr w:type="spellStart"/>
      <w:r>
        <w:rPr>
          <w:b/>
          <w:sz w:val="28"/>
        </w:rPr>
        <w:t>Ултургашева</w:t>
      </w:r>
      <w:proofErr w:type="spellEnd"/>
    </w:p>
    <w:p w:rsidR="00545E82" w:rsidRDefault="00545E82" w:rsidP="00545E8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УТВЕРЖДАЮ:                                                                     РАССМОТРЕНО-</w:t>
      </w:r>
    </w:p>
    <w:p w:rsidR="00545E82" w:rsidRDefault="00545E82" w:rsidP="00545E8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 школы:                                                                  На заседании МО</w:t>
      </w:r>
    </w:p>
    <w:p w:rsidR="00545E82" w:rsidRDefault="00545E82" w:rsidP="00545E82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____________Л.П.Ултургашева</w:t>
      </w:r>
      <w:proofErr w:type="spellEnd"/>
      <w:r>
        <w:rPr>
          <w:bCs/>
          <w:sz w:val="28"/>
          <w:szCs w:val="28"/>
        </w:rPr>
        <w:t xml:space="preserve">                                          Протокол №</w:t>
      </w:r>
      <w:proofErr w:type="spellStart"/>
      <w:r>
        <w:rPr>
          <w:bCs/>
          <w:sz w:val="28"/>
          <w:szCs w:val="28"/>
        </w:rPr>
        <w:t>________</w:t>
      </w:r>
      <w:proofErr w:type="gramStart"/>
      <w:r>
        <w:rPr>
          <w:bCs/>
          <w:sz w:val="28"/>
          <w:szCs w:val="28"/>
        </w:rPr>
        <w:t>от</w:t>
      </w:r>
      <w:proofErr w:type="spellEnd"/>
      <w:proofErr w:type="gramEnd"/>
    </w:p>
    <w:p w:rsidR="00545E82" w:rsidRDefault="00545E82" w:rsidP="00545E82">
      <w:pPr>
        <w:jc w:val="right"/>
        <w:rPr>
          <w:b/>
          <w:bCs/>
          <w:sz w:val="40"/>
        </w:rPr>
      </w:pPr>
      <w:r>
        <w:rPr>
          <w:bCs/>
          <w:sz w:val="28"/>
          <w:szCs w:val="28"/>
        </w:rPr>
        <w:t>«______»______________2012г                                             «____»_____________</w:t>
      </w:r>
    </w:p>
    <w:p w:rsidR="00545E82" w:rsidRDefault="00545E82" w:rsidP="00545E82">
      <w:pPr>
        <w:tabs>
          <w:tab w:val="left" w:pos="1860"/>
        </w:tabs>
        <w:rPr>
          <w:b/>
          <w:bCs/>
          <w:sz w:val="40"/>
        </w:rPr>
      </w:pPr>
    </w:p>
    <w:p w:rsidR="00545E82" w:rsidRDefault="00545E82" w:rsidP="00545E82">
      <w:pPr>
        <w:tabs>
          <w:tab w:val="left" w:pos="2670"/>
        </w:tabs>
        <w:jc w:val="center"/>
        <w:rPr>
          <w:b/>
          <w:bCs/>
          <w:sz w:val="40"/>
        </w:rPr>
      </w:pPr>
      <w:r>
        <w:rPr>
          <w:b/>
          <w:bCs/>
          <w:sz w:val="40"/>
        </w:rPr>
        <w:t>Рабочая программа по окружающему миру</w:t>
      </w:r>
    </w:p>
    <w:p w:rsidR="00545E82" w:rsidRDefault="00CD63BE" w:rsidP="00545E82">
      <w:pPr>
        <w:tabs>
          <w:tab w:val="left" w:pos="2670"/>
        </w:tabs>
        <w:jc w:val="center"/>
        <w:rPr>
          <w:b/>
          <w:bCs/>
          <w:sz w:val="40"/>
        </w:rPr>
      </w:pPr>
      <w:r>
        <w:rPr>
          <w:b/>
          <w:bCs/>
          <w:sz w:val="40"/>
        </w:rPr>
        <w:t>для 3</w:t>
      </w:r>
      <w:r w:rsidR="00545E82">
        <w:rPr>
          <w:b/>
          <w:bCs/>
          <w:sz w:val="40"/>
        </w:rPr>
        <w:t>-го класса</w:t>
      </w:r>
    </w:p>
    <w:p w:rsidR="00545E82" w:rsidRDefault="00545E82" w:rsidP="00545E82">
      <w:pPr>
        <w:tabs>
          <w:tab w:val="left" w:pos="2670"/>
        </w:tabs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на 2014-2015 </w:t>
      </w:r>
      <w:proofErr w:type="gramStart"/>
      <w:r>
        <w:rPr>
          <w:b/>
          <w:bCs/>
          <w:sz w:val="40"/>
        </w:rPr>
        <w:t>учебные</w:t>
      </w:r>
      <w:proofErr w:type="gramEnd"/>
      <w:r>
        <w:rPr>
          <w:b/>
          <w:bCs/>
          <w:sz w:val="40"/>
        </w:rPr>
        <w:t xml:space="preserve"> года</w:t>
      </w:r>
    </w:p>
    <w:p w:rsidR="00545E82" w:rsidRDefault="00545E82" w:rsidP="00545E82">
      <w:pPr>
        <w:tabs>
          <w:tab w:val="left" w:pos="6180"/>
        </w:tabs>
        <w:rPr>
          <w:b/>
          <w:bCs/>
          <w:sz w:val="40"/>
        </w:rPr>
      </w:pPr>
    </w:p>
    <w:p w:rsidR="00545E82" w:rsidRDefault="00545E82" w:rsidP="00545E8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bCs/>
          <w:sz w:val="28"/>
          <w:szCs w:val="28"/>
        </w:rPr>
        <w:t>Боргоякова</w:t>
      </w:r>
      <w:proofErr w:type="spellEnd"/>
      <w:r>
        <w:rPr>
          <w:bCs/>
          <w:sz w:val="28"/>
          <w:szCs w:val="28"/>
        </w:rPr>
        <w:t xml:space="preserve"> Л.Н.</w:t>
      </w:r>
    </w:p>
    <w:p w:rsidR="00545E82" w:rsidRDefault="00545E82" w:rsidP="00545E82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учитель начальных классов</w:t>
      </w:r>
    </w:p>
    <w:p w:rsidR="00545E82" w:rsidRDefault="00545E82" w:rsidP="00545E82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</w:t>
      </w:r>
    </w:p>
    <w:p w:rsidR="00545E82" w:rsidRDefault="00545E82" w:rsidP="00545E82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</w:t>
      </w:r>
    </w:p>
    <w:p w:rsidR="00545E82" w:rsidRDefault="00545E82" w:rsidP="00545E82">
      <w:pPr>
        <w:spacing w:line="360" w:lineRule="auto"/>
        <w:ind w:firstLine="6300"/>
        <w:rPr>
          <w:bCs/>
          <w:sz w:val="28"/>
          <w:szCs w:val="28"/>
        </w:rPr>
      </w:pPr>
    </w:p>
    <w:p w:rsidR="00545E82" w:rsidRDefault="00545E82" w:rsidP="00545E82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</w:t>
      </w:r>
    </w:p>
    <w:p w:rsidR="00545E82" w:rsidRDefault="00545E82" w:rsidP="00545E82">
      <w:pPr>
        <w:tabs>
          <w:tab w:val="left" w:pos="6270"/>
        </w:tabs>
        <w:rPr>
          <w:b/>
          <w:bCs/>
          <w:sz w:val="40"/>
          <w:szCs w:val="24"/>
        </w:rPr>
      </w:pPr>
    </w:p>
    <w:p w:rsidR="00545E82" w:rsidRDefault="00545E82" w:rsidP="00545E82">
      <w:pPr>
        <w:rPr>
          <w:b/>
          <w:bCs/>
          <w:sz w:val="40"/>
        </w:rPr>
      </w:pPr>
    </w:p>
    <w:p w:rsidR="00545E82" w:rsidRDefault="00545E82" w:rsidP="00545E82">
      <w:pPr>
        <w:tabs>
          <w:tab w:val="left" w:pos="3300"/>
          <w:tab w:val="center" w:pos="489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д. Нижняя Тея -2014г.</w:t>
      </w:r>
    </w:p>
    <w:p w:rsidR="00545E82" w:rsidRDefault="00545E82" w:rsidP="00545E82">
      <w:pPr>
        <w:tabs>
          <w:tab w:val="left" w:pos="3300"/>
          <w:tab w:val="center" w:pos="4898"/>
        </w:tabs>
        <w:rPr>
          <w:b/>
          <w:bCs/>
          <w:sz w:val="28"/>
          <w:szCs w:val="28"/>
        </w:rPr>
      </w:pPr>
    </w:p>
    <w:p w:rsidR="00D97374" w:rsidRDefault="00D97374" w:rsidP="00E83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D97374" w:rsidSect="00B1394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E83674" w:rsidRPr="003E086D" w:rsidRDefault="00E83674" w:rsidP="00E83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Рабочая программа</w:t>
      </w:r>
    </w:p>
    <w:p w:rsidR="00E83674" w:rsidRPr="003E086D" w:rsidRDefault="00E83674" w:rsidP="00E83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b/>
          <w:sz w:val="24"/>
          <w:szCs w:val="24"/>
        </w:rPr>
        <w:t>по окружающему миру УМК «Школа 21 века» 3 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E086D">
        <w:rPr>
          <w:rFonts w:ascii="Times New Roman" w:eastAsia="Times New Roman" w:hAnsi="Times New Roman" w:cs="Times New Roman"/>
          <w:b/>
          <w:sz w:val="24"/>
          <w:szCs w:val="24"/>
        </w:rPr>
        <w:t>к учебнику под редакцией Виноградовой Н.Ф. «Окружающий мир»</w:t>
      </w:r>
    </w:p>
    <w:p w:rsidR="00E83674" w:rsidRPr="003E086D" w:rsidRDefault="00E83674" w:rsidP="00E83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674" w:rsidRPr="003E086D" w:rsidRDefault="00E83674" w:rsidP="00E83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E83674" w:rsidRPr="003E086D" w:rsidRDefault="00E83674" w:rsidP="00E83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3674" w:rsidRPr="003E086D" w:rsidRDefault="00E83674" w:rsidP="00E836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Настоящая программа разработана  на основе </w:t>
      </w:r>
    </w:p>
    <w:p w:rsidR="00E83674" w:rsidRPr="003E086D" w:rsidRDefault="00E83674" w:rsidP="00E8367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3E086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Федерального государственного образовательного стандарта начального общего образования» (2009);</w:t>
      </w:r>
    </w:p>
    <w:p w:rsidR="00E83674" w:rsidRPr="003E086D" w:rsidRDefault="00E83674" w:rsidP="00E8367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3E086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«Фундаментального ядра содержания общего образования» (под редакцией В.В. Козлова, </w:t>
      </w:r>
      <w:proofErr w:type="spellStart"/>
      <w:r w:rsidRPr="003E086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А.М.Кондакова</w:t>
      </w:r>
      <w:proofErr w:type="spellEnd"/>
      <w:r w:rsidRPr="003E086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);</w:t>
      </w:r>
    </w:p>
    <w:p w:rsidR="00E83674" w:rsidRPr="003E086D" w:rsidRDefault="00E83674" w:rsidP="00E8367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3E086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Базисного учебного плана;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БУП МБОУ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Нижне-Тёйская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СОШ.</w:t>
      </w:r>
    </w:p>
    <w:p w:rsidR="00E83674" w:rsidRPr="003E086D" w:rsidRDefault="00E83674" w:rsidP="00E8367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3E086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«Планируемых результатов начального общего образования» (под редакцией Г.С. Ковалевой, О.Б. Логиновой);</w:t>
      </w:r>
    </w:p>
    <w:p w:rsidR="00E83674" w:rsidRPr="003E086D" w:rsidRDefault="00E83674" w:rsidP="00E8367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3E086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«Примерных программ начального общего образования»;</w:t>
      </w:r>
    </w:p>
    <w:p w:rsidR="00E83674" w:rsidRPr="003E086D" w:rsidRDefault="00E83674" w:rsidP="00E8367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3E086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Авторской программы предметных курсов УМК «Начальная школа </w:t>
      </w:r>
      <w:r w:rsidRPr="003E086D"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hi-IN" w:bidi="hi-IN"/>
        </w:rPr>
        <w:t>XXI</w:t>
      </w:r>
      <w:r w:rsidRPr="003E086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века»  под  редакцией  Н.Ф.  Виноградовой. </w:t>
      </w:r>
    </w:p>
    <w:p w:rsidR="00E83674" w:rsidRPr="003E086D" w:rsidRDefault="00E83674" w:rsidP="00E8367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E83674" w:rsidRPr="00616ABD" w:rsidRDefault="00E83674" w:rsidP="00E83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ABD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E83674" w:rsidRPr="00616ABD" w:rsidRDefault="00E83674" w:rsidP="00E83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предназначена для обучения уча</w:t>
      </w: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щихся начальной школы, рассчитана на 68 часов. </w:t>
      </w:r>
    </w:p>
    <w:p w:rsidR="00E83674" w:rsidRPr="00616ABD" w:rsidRDefault="00E83674" w:rsidP="00E83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«Окружающий мир» — предмет интегрированный. При его изучении младший школьник:</w:t>
      </w:r>
    </w:p>
    <w:p w:rsidR="00E83674" w:rsidRPr="00616ABD" w:rsidRDefault="00E83674" w:rsidP="00E83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>•   устанавливает более тесные связи между познанием природы и социальной жизни; понимает взаимозависимость в системе «человек — природа — общество»;</w:t>
      </w:r>
    </w:p>
    <w:p w:rsidR="00E83674" w:rsidRPr="00616ABD" w:rsidRDefault="00E83674" w:rsidP="00E83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>•   осознает необходимость выполнения правил поведения, сущность нравственно-этических установок; получает начальные навыки экологической культуры;</w:t>
      </w:r>
    </w:p>
    <w:p w:rsidR="00E83674" w:rsidRPr="00616ABD" w:rsidRDefault="00E83674" w:rsidP="00E83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>•   подходит к пониманию себя как индивидуальности, своих способностей и возможностей, осознает возможность изменять себя, понимает важность здорового образа жизни;</w:t>
      </w:r>
    </w:p>
    <w:p w:rsidR="00E83674" w:rsidRPr="00616ABD" w:rsidRDefault="00E83674" w:rsidP="00E83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подготавливается к изучению базовых предметов в ос</w:t>
      </w: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новной школе.</w:t>
      </w:r>
    </w:p>
    <w:p w:rsidR="00E83674" w:rsidRPr="00616ABD" w:rsidRDefault="00E83674" w:rsidP="00E83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3674" w:rsidRPr="00616ABD" w:rsidRDefault="00E83674" w:rsidP="00E8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B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курса -</w:t>
      </w: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целостного взгляда на окружающую социальную и природную среду, место человека в ней, его биологическую и социальную сущность.</w:t>
      </w:r>
    </w:p>
    <w:p w:rsidR="00E83674" w:rsidRPr="00616ABD" w:rsidRDefault="00E83674" w:rsidP="00E83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Особенностью программы является включение знаний,  которые способствуют познанию самого себя (своего «Я»), расширяют представления о психической природе человека (познавательных процессах, отличии от высших животных и др.).</w:t>
      </w:r>
    </w:p>
    <w:p w:rsidR="00E83674" w:rsidRPr="00616ABD" w:rsidRDefault="00E83674" w:rsidP="00E8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3674" w:rsidRPr="00616ABD" w:rsidRDefault="00E83674" w:rsidP="00E836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AB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курса.</w:t>
      </w:r>
    </w:p>
    <w:p w:rsidR="00E83674" w:rsidRPr="00616ABD" w:rsidRDefault="00E83674" w:rsidP="00E83674">
      <w:pPr>
        <w:pStyle w:val="1"/>
        <w:shd w:val="clear" w:color="auto" w:fill="FFFFFF"/>
        <w:ind w:left="0"/>
        <w:jc w:val="both"/>
        <w:rPr>
          <w:color w:val="000000"/>
          <w:lang w:val="ru-RU"/>
        </w:rPr>
      </w:pPr>
      <w:proofErr w:type="gramStart"/>
      <w:r w:rsidRPr="00616ABD">
        <w:rPr>
          <w:b/>
          <w:i/>
          <w:color w:val="000000"/>
          <w:lang w:val="ru-RU"/>
        </w:rPr>
        <w:t>Образовательная</w:t>
      </w:r>
      <w:proofErr w:type="gramEnd"/>
      <w:r w:rsidRPr="00616ABD">
        <w:rPr>
          <w:b/>
          <w:i/>
          <w:color w:val="000000"/>
          <w:lang w:val="ru-RU"/>
        </w:rPr>
        <w:t>:</w:t>
      </w:r>
      <w:r w:rsidRPr="00616ABD">
        <w:rPr>
          <w:color w:val="000000"/>
          <w:lang w:val="ru-RU"/>
        </w:rPr>
        <w:t xml:space="preserve"> формирование разнообразных представлений о природе, человеке и обществе, элементарной ориентировке в доступных естественнонаучных, обществоведческих, исторических понятиях, развитии целостного восприятия мира.</w:t>
      </w:r>
    </w:p>
    <w:p w:rsidR="00E83674" w:rsidRPr="00616ABD" w:rsidRDefault="00E83674" w:rsidP="00E83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16A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Развивающая:</w:t>
      </w:r>
      <w:r w:rsidRPr="00616A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осознания отдельных (доступных для понимания) связей в природном и социальном мире, психическое и личностное развитие школьника; формирование предпосылок научного мировоззрения; </w:t>
      </w:r>
      <w:proofErr w:type="spellStart"/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— выделять существенные и несущественные признаки объекта, сравнивать, обобщать, классифицировать, по</w:t>
      </w: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нимать главную мысль научного текста, осознавать, что лю</w:t>
      </w: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бое событие происходит во времени и пространстве, фикси</w:t>
      </w: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ровать результаты наблюдений. </w:t>
      </w:r>
      <w:proofErr w:type="gramEnd"/>
    </w:p>
    <w:p w:rsidR="00E83674" w:rsidRPr="00616ABD" w:rsidRDefault="00E83674" w:rsidP="00E83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Воспитывающая</w:t>
      </w:r>
      <w:r w:rsidRPr="00616A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циализация ребенка, принятие им гуманистических норм существования в среде обитания, воспитание эмоционально-положительного взгляда на мир, формирование нрав</w:t>
      </w: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ственных и эстетических чувств.</w:t>
      </w:r>
    </w:p>
    <w:p w:rsidR="00E83674" w:rsidRPr="00616ABD" w:rsidRDefault="00E83674" w:rsidP="00E83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основе построения курса лежат следующие </w:t>
      </w:r>
      <w:r w:rsidRPr="00616AB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принципы:</w:t>
      </w:r>
      <w:r w:rsidRPr="00616A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E83674" w:rsidRPr="00616ABD" w:rsidRDefault="00E83674" w:rsidP="00E83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Принцип интеграции — соотношение между естествен</w:t>
      </w: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нонаучными знаниями и знаниями, отражающими различные виды человеческой деятельности и систему общественных от</w:t>
      </w: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ношений.  </w:t>
      </w:r>
      <w:proofErr w:type="gramStart"/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этого принципа особенно важна по двум причинам: во-первых, она дает возможность учесть одну из важнейших психологических особенностей младшего    школьника —  целостность,  нерасчлененность восприятия окружающего мира, а во-вторых, обеспечивает познание отдельных сторон действительности в их взаимосвязи, так как их отсутствие рождает «болезнь блуждания от одного предмета к другому и интеллектуальную бестолковость» (Г. Гегель). </w:t>
      </w:r>
      <w:proofErr w:type="gramEnd"/>
    </w:p>
    <w:p w:rsidR="00E83674" w:rsidRPr="00616ABD" w:rsidRDefault="00E83674" w:rsidP="00E83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>2 .</w:t>
      </w:r>
      <w:proofErr w:type="spellStart"/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>Педоцентрический</w:t>
      </w:r>
      <w:proofErr w:type="spellEnd"/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 определяет отбор наибо</w:t>
      </w: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 актуальных для ребенка этого возраста знаний необхо</w:t>
      </w: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димых для его индивидуального психического и личностного развития, а также последующего успешного обучения; предоставление каждому школьнику возможности удовле</w:t>
      </w: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творить  свои   познавательные   интересы,   проявить  свои склонности и таланты.</w:t>
      </w:r>
    </w:p>
    <w:p w:rsidR="00E83674" w:rsidRPr="00616ABD" w:rsidRDefault="00E83674" w:rsidP="00E83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знаний предполагает их отбор с учетом специфики социальных ролей данной возрастной категории, социально  значимых   качеств,  обеспечивающих  успешное  взаимодействие  с   различными  сторонами   действитель</w:t>
      </w: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ности.</w:t>
      </w:r>
    </w:p>
    <w:p w:rsidR="00E83674" w:rsidRPr="00616ABD" w:rsidRDefault="00E83674" w:rsidP="00E83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Культурологический принцип понимается как обеспечение  широкого </w:t>
      </w:r>
      <w:proofErr w:type="spellStart"/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>эрудиционного</w:t>
      </w:r>
      <w:proofErr w:type="spellEnd"/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фона обучения,  что дает возможность развивать общую </w:t>
      </w:r>
      <w:proofErr w:type="spellStart"/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</w:t>
      </w:r>
      <w:proofErr w:type="gramStart"/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>py</w:t>
      </w:r>
      <w:proofErr w:type="spellEnd"/>
      <w:proofErr w:type="gramEnd"/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школьника, его возрастную эрудицию. </w:t>
      </w:r>
      <w:proofErr w:type="gramStart"/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 поэтому  большое  внимание в программе (и, соответственно, в учебниках) уделяется общекультурным сведениям о творческой деятельности лю</w:t>
      </w: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дей, научных открытиях, литературе, архитектуре, искусстве, великих ученых, деятелях искусства и т. п.</w:t>
      </w:r>
      <w:proofErr w:type="gramEnd"/>
    </w:p>
    <w:p w:rsidR="00E83674" w:rsidRPr="00616ABD" w:rsidRDefault="00E83674" w:rsidP="00E83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Необходимость   принципа </w:t>
      </w:r>
      <w:proofErr w:type="spellStart"/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экологизации</w:t>
      </w:r>
      <w:proofErr w:type="spellEnd"/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616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предмете определяется социальной значимостью решения задачи экологического образования младшего школьника при ознакомлении его с окружающим миром. Этот принцип реализуется через формирование у школьников элементарного умения предвидеть последствия своего поведения, сравнивать свои действия с установленными нормами поведения в окружа</w:t>
      </w: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ющей среде. При этом действие принципа распространяется на отношение человека не только к природным объектам, но и к другим людям (социальная экология).</w:t>
      </w:r>
    </w:p>
    <w:p w:rsidR="00E83674" w:rsidRPr="00616ABD" w:rsidRDefault="00E83674" w:rsidP="00E83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>5. Принцип поступательности обеспечивает постепенность, последовательность и перспективность обучения, возмо</w:t>
      </w: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жность успешного изучения соответствующих естественно</w:t>
      </w: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научных и гуманитарных предметов в среднем звене школы.</w:t>
      </w:r>
    </w:p>
    <w:p w:rsidR="00E83674" w:rsidRPr="00616ABD" w:rsidRDefault="00E83674" w:rsidP="00E83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>Краеведческий принцип обязывает учителя при изучении природы и общественных явлений широко использовать местное окружение, проводить экскурсии на природу, в места трудовой деятельности людей, в краеведческий, исто</w:t>
      </w: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рический музеи и т.п.</w:t>
      </w:r>
      <w:proofErr w:type="gramEnd"/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это обеспечивает накопление чувственного опыта и облегчает осознание учебного материала.</w:t>
      </w:r>
    </w:p>
    <w:p w:rsidR="00E83674" w:rsidRPr="00616ABD" w:rsidRDefault="00E83674" w:rsidP="00E83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представлены следующие ведущие </w:t>
      </w:r>
      <w:r w:rsidRPr="00616A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содер</w:t>
      </w:r>
      <w:r w:rsidRPr="00616A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жательные линии</w:t>
      </w: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83674" w:rsidRPr="00616ABD" w:rsidRDefault="00E83674" w:rsidP="00E83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Человек как биологическое существо: чем человек отличается от других живых существ, индивидуальность человека, здоровье человека и образ его жизни, для чего нужно знать себя, как узнать себя.</w:t>
      </w:r>
    </w:p>
    <w:p w:rsidR="00E83674" w:rsidRPr="00616ABD" w:rsidRDefault="00E83674" w:rsidP="00E83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>- Человек и</w:t>
      </w:r>
      <w:r w:rsidRPr="00616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люди: может ли человек жить один, как нужно относиться к другим людям, почему нужно выполнять правила культурного поведения.</w:t>
      </w:r>
    </w:p>
    <w:p w:rsidR="00E83674" w:rsidRPr="00616ABD" w:rsidRDefault="00E83674" w:rsidP="00E8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>- Человек и мир природы:</w:t>
      </w:r>
      <w:r w:rsidRPr="00616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природа, может ли человек жить без природы, что дает человеку природа, почему человек должен изучать природу; почему природу нужно беречь и охранять.</w:t>
      </w:r>
    </w:p>
    <w:p w:rsidR="00E83674" w:rsidRDefault="00E83674" w:rsidP="00E8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BD">
        <w:rPr>
          <w:rFonts w:ascii="Times New Roman" w:eastAsia="Times New Roman" w:hAnsi="Times New Roman" w:cs="Times New Roman"/>
          <w:color w:val="000000"/>
          <w:sz w:val="24"/>
          <w:szCs w:val="24"/>
        </w:rPr>
        <w:t>- Человек и общество: чем богата и знаменита родная страна, семья как ячейка общества.</w:t>
      </w:r>
    </w:p>
    <w:p w:rsidR="00E83674" w:rsidRDefault="00E83674" w:rsidP="00E83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3674" w:rsidRPr="00616ABD" w:rsidRDefault="00E83674" w:rsidP="00E836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3674" w:rsidRDefault="00E83674" w:rsidP="00E83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1"/>
          <w:sz w:val="24"/>
          <w:szCs w:val="24"/>
        </w:rPr>
      </w:pPr>
    </w:p>
    <w:p w:rsidR="00E83674" w:rsidRDefault="00E83674" w:rsidP="00E83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1"/>
          <w:sz w:val="24"/>
          <w:szCs w:val="24"/>
        </w:rPr>
      </w:pPr>
    </w:p>
    <w:p w:rsidR="00E83674" w:rsidRPr="003E086D" w:rsidRDefault="00E83674" w:rsidP="00E83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b/>
          <w:w w:val="101"/>
          <w:sz w:val="24"/>
          <w:szCs w:val="24"/>
        </w:rPr>
        <w:t xml:space="preserve">Содержание </w:t>
      </w:r>
      <w:r w:rsidRPr="003E086D"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предмета.</w:t>
      </w:r>
    </w:p>
    <w:p w:rsidR="00E83674" w:rsidRPr="003E086D" w:rsidRDefault="00E83674" w:rsidP="00E836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b/>
          <w:sz w:val="24"/>
          <w:szCs w:val="24"/>
        </w:rPr>
        <w:t>Земля — наш общий дом (7 ч)</w:t>
      </w:r>
    </w:p>
    <w:p w:rsidR="00E83674" w:rsidRPr="003E086D" w:rsidRDefault="00E83674" w:rsidP="00E836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E086D">
        <w:rPr>
          <w:rFonts w:ascii="Times New Roman" w:eastAsia="TimesNewRomanPSMT" w:hAnsi="Times New Roman" w:cs="Times New Roman"/>
          <w:sz w:val="24"/>
          <w:szCs w:val="24"/>
        </w:rPr>
        <w:t>Где ты живёшь. Когда ты живёшь. Историческое время. Счёт лет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E086D">
        <w:rPr>
          <w:rFonts w:ascii="Times New Roman" w:eastAsia="TimesNewRomanPSMT" w:hAnsi="Times New Roman" w:cs="Times New Roman"/>
          <w:sz w:val="24"/>
          <w:szCs w:val="24"/>
        </w:rPr>
        <w:t>истории.</w:t>
      </w:r>
    </w:p>
    <w:p w:rsidR="00E83674" w:rsidRPr="003E086D" w:rsidRDefault="00E83674" w:rsidP="00E83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/>
          <w:sz w:val="24"/>
          <w:szCs w:val="24"/>
        </w:rPr>
        <w:t>Солнечная система.</w:t>
      </w:r>
      <w:r w:rsidRPr="003E086D">
        <w:rPr>
          <w:rFonts w:ascii="Times New Roman" w:eastAsia="Times New Roman" w:hAnsi="Times New Roman" w:cs="Times New Roman"/>
          <w:sz w:val="24"/>
          <w:szCs w:val="24"/>
        </w:rPr>
        <w:t xml:space="preserve"> Солнце — звезда. Земля — планета Солнечной системы. «Соседи» Земли по Солнечной системе.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 xml:space="preserve">Условия жизни на Земле. </w:t>
      </w:r>
      <w:r w:rsidRPr="003E086D">
        <w:rPr>
          <w:rFonts w:ascii="Times New Roman" w:eastAsia="Times New Roman" w:hAnsi="Times New Roman" w:cs="Times New Roman"/>
          <w:i/>
          <w:iCs/>
          <w:sz w:val="24"/>
          <w:szCs w:val="24"/>
        </w:rPr>
        <w:t>Солнце</w:t>
      </w: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 xml:space="preserve">— </w:t>
      </w:r>
      <w:proofErr w:type="gramStart"/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ис</w:t>
      </w:r>
      <w:proofErr w:type="gramEnd"/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 xml:space="preserve">точник тепла и света. </w:t>
      </w:r>
      <w:r w:rsidRPr="003E086D">
        <w:rPr>
          <w:rFonts w:ascii="Times New Roman" w:eastAsia="Times New Roman" w:hAnsi="Times New Roman" w:cs="Times New Roman"/>
          <w:i/>
          <w:iCs/>
          <w:sz w:val="24"/>
          <w:szCs w:val="24"/>
        </w:rPr>
        <w:t>Вода.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Значение воды для жизни на Земле. Источники воды на Земле. Водоёмы, их разнообра</w:t>
      </w: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softHyphen/>
        <w:t>зие. Растения и животные разных водоёмов.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Охрана воды от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загрязнения. Воздух. Значение воздуха для жизни на Земле. Воздух — смесь газов. Охрана воздуха.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b/>
          <w:iCs/>
          <w:sz w:val="24"/>
          <w:szCs w:val="24"/>
        </w:rPr>
        <w:t>Человек изучает Землю(4 ч)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Человек познаёт мир. Наблюдения, опыты, эксперименты — методы позна</w:t>
      </w: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ния человеком окружающего мира. Изображение Земли. Глобус — модель Земли. План. Карта (географическая и историческая). Масштаб,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условные обозначения карты. Карта России. Знакомство с компасом.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/>
          <w:iCs/>
          <w:sz w:val="24"/>
          <w:szCs w:val="24"/>
        </w:rPr>
        <w:t>Расширение кругозора школьников.</w:t>
      </w: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Представления людей древних цивилиза</w:t>
      </w: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softHyphen/>
        <w:t>ций о происхождении жизни на  Земле. История возникновения жизни на Земле. Как человек исследовал Землю. История возникновения карты.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b/>
          <w:iCs/>
          <w:sz w:val="24"/>
          <w:szCs w:val="24"/>
        </w:rPr>
        <w:t>Царства природы (26 ч)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Бактерии, грибы.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Отличие грибов от растений. Разнообразие грибов. Съедоб</w:t>
      </w: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ные и несъедобные грибы.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Расширение кругозора школьников. </w:t>
      </w: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Правила сбора грибов. Предупреждение отравлений грибами.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Животные — царство природы. Роль животных в природе. Животные и чело</w:t>
      </w: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softHyphen/>
        <w:t>век. Разнообразие животных: одноклеточные, многоклеточные, беспозвоноч</w:t>
      </w: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ные, позвоночные (на примере отдельных групп и представителей).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Животные — живые тела (организмы). Поведение животных. Приспособле</w:t>
      </w: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ние к среде обитания. Охрана животных.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/>
          <w:iCs/>
          <w:sz w:val="24"/>
          <w:szCs w:val="24"/>
        </w:rPr>
        <w:t>Расширение кругозора школьников.</w:t>
      </w: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 xml:space="preserve"> Животные родного края. Цепи питания. Как животные воспитывают своих детёнышей.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Как человек одомашнил животных.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Растения – царство природы. Распространение растений на Земле, значение растений для жизни. Растения и человек. </w:t>
      </w:r>
      <w:proofErr w:type="gramStart"/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Разнообразие растений: водоросли, мхи, папоротники, хвойные (голосеменные), цветковые, их общая характери</w:t>
      </w: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softHyphen/>
        <w:t>стика.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Растения — живые тела (организмы). Жизнь растений. Продолжительность жизни: однолетние, двулетние, многолетние. Питание растений. Роль корня и побега в питании. Размножение растений. Распространение плодов и семян.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Охрана растений.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/>
          <w:iCs/>
          <w:sz w:val="24"/>
          <w:szCs w:val="24"/>
        </w:rPr>
        <w:t>Расширение кругозора школьников.</w:t>
      </w: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Разнообразие растений родного края.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Ядовитые растения. Предупреждение отравлений ими.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b/>
          <w:iCs/>
          <w:sz w:val="24"/>
          <w:szCs w:val="24"/>
        </w:rPr>
        <w:t>Наша Родина: от Руси до России (11ч)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Названия русского государства в разные исторические времена (эпохи): Древняя Русь, Древнерусское государство, Московская Русь, Российская им</w:t>
      </w: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softHyphen/>
        <w:t>перия, Советская Россия, СССР, Российская Федерация. Государственные деятели. Руководитель (глава) княжества, страны, государства.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Расширение кругозора школьников. </w:t>
      </w: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Символы царской власти.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b/>
          <w:iCs/>
          <w:sz w:val="24"/>
          <w:szCs w:val="24"/>
        </w:rPr>
        <w:t>Как люди жили в старину (12 ч)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Портрет славянина в Древней, Московской Руси, в России. Патриотизм, сме</w:t>
      </w: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softHyphen/>
        <w:t>лость, трудолюбие, добросердечность, гостеприимство — основные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качества славянина.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Крестьянское жилище. Городской дом. Культура быта: интерьер дома, посу</w:t>
      </w: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softHyphen/>
        <w:t>да, утварь в разные исторические времена. Одежда. Костюм богатых и бед</w:t>
      </w: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ных, горожан и крестьян, представителей разных сословий (князя,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боярина, дворянина).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Во что верили славяне. Принятие христианства на Руси.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/>
          <w:iCs/>
          <w:sz w:val="24"/>
          <w:szCs w:val="24"/>
        </w:rPr>
        <w:t>Расширение кругозора школьников.</w:t>
      </w: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Происхождение имён и фамилий. Имена в далёкой древности.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b/>
          <w:iCs/>
          <w:sz w:val="24"/>
          <w:szCs w:val="24"/>
        </w:rPr>
        <w:t>Как трудились в старину (7ч)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Человек и растения. Культурные растения. Что такое земледелие. Хлеб —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главное богатство России. Крепостные крестьяне и помещики. Отмена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крепостного права.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Ремесла. Возникновение и развитие ремёсел на Руси, в России (кузнечное, ювелирное, гончарное, оружейное и др.). Знаменитые мастера литейного дела. Андрей Чохов. Появление фабрик и заводов. Рабочие и капиталисты.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Торговля. Возникновение денег.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Развитие техники в России (на примере авиации, автостроения). Освоение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космоса. Строительство. Первые славянские поселения, древние города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(Великий Новгород, Москва, Владимир).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Развитие техники в России (на примере авиации, автостроения). Освоение космоса.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/>
          <w:iCs/>
          <w:sz w:val="24"/>
          <w:szCs w:val="24"/>
        </w:rPr>
        <w:t>Расширение кругозора школьников.</w:t>
      </w: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 xml:space="preserve"> Орудия труда </w:t>
      </w:r>
      <w:proofErr w:type="gramStart"/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proofErr w:type="gramEnd"/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разные исторические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эпохи. «Женский» и «мужской» труд. Особенности труда людей родного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края. Как дом «вышел» из-под земли.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b/>
          <w:iCs/>
          <w:sz w:val="24"/>
          <w:szCs w:val="24"/>
        </w:rPr>
        <w:t>Уроки-обобщения.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Московская Русь (основные исторические события, произошедшие до</w:t>
      </w:r>
      <w:proofErr w:type="gramEnd"/>
    </w:p>
    <w:p w:rsidR="00E83674" w:rsidRPr="003E086D" w:rsidRDefault="00E83674" w:rsidP="00E8367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провозглашения первого русского царя); Россия (основные исторические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события, произошедшие до 1917 года).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b/>
          <w:iCs/>
          <w:sz w:val="24"/>
          <w:szCs w:val="24"/>
        </w:rPr>
        <w:t>Экскурсии.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 xml:space="preserve">В природные сообщества (с учётом местных условий), на водный объект с целью изучения использования воды человеком, её </w:t>
      </w:r>
      <w:proofErr w:type="spellStart"/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охраныот</w:t>
      </w:r>
      <w:proofErr w:type="spellEnd"/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 xml:space="preserve"> загрязнения. В краеведческий (исторический), художественный музеи, на предприятие (сельскохозяйственное производство), в учреждение быта и культуры.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b/>
          <w:iCs/>
          <w:sz w:val="24"/>
          <w:szCs w:val="24"/>
        </w:rPr>
        <w:t>Опыты.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Распространение тепла от его источника. Смена сезонов, дня и</w:t>
      </w:r>
    </w:p>
    <w:p w:rsidR="00E83674" w:rsidRPr="003E086D" w:rsidRDefault="00E83674" w:rsidP="00E83674">
      <w:pPr>
        <w:tabs>
          <w:tab w:val="left" w:pos="3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iCs/>
          <w:sz w:val="24"/>
          <w:szCs w:val="24"/>
        </w:rPr>
        <w:t>ночи. Роль света и воды в жизни растений.</w:t>
      </w:r>
    </w:p>
    <w:p w:rsidR="00E83674" w:rsidRPr="003E086D" w:rsidRDefault="00E83674" w:rsidP="00E83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b/>
          <w:sz w:val="24"/>
          <w:szCs w:val="24"/>
        </w:rPr>
        <w:t>Практические работы.</w:t>
      </w:r>
    </w:p>
    <w:p w:rsidR="00E83674" w:rsidRPr="003E086D" w:rsidRDefault="00E83674" w:rsidP="00E83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E086D">
        <w:rPr>
          <w:rFonts w:ascii="Times New Roman" w:eastAsia="Times New Roman" w:hAnsi="Times New Roman" w:cs="Times New Roman"/>
          <w:sz w:val="24"/>
          <w:szCs w:val="24"/>
        </w:rPr>
        <w:t>Работа с картой (в соответствии с заданиями в рабочей тетради). Работа с живыми растениями и гербарными экземплярами.</w:t>
      </w:r>
    </w:p>
    <w:p w:rsidR="00E83674" w:rsidRDefault="00E83674" w:rsidP="00E83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674" w:rsidRPr="003E086D" w:rsidRDefault="00E83674" w:rsidP="00E83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плане.</w:t>
      </w:r>
    </w:p>
    <w:p w:rsidR="00E83674" w:rsidRPr="003E086D" w:rsidRDefault="00E83674" w:rsidP="00E83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sz w:val="24"/>
          <w:szCs w:val="24"/>
        </w:rPr>
        <w:t>Общий объём времени, отводимого на изучение окружающего мира  в 3 классе, составляет 68 часов. В 3 классе урок окружающего мира  проводится 2 раза в неделю. Рабочая программа курса «Окружающий мир» 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</w:t>
      </w:r>
      <w:r w:rsidRPr="003E086D">
        <w:rPr>
          <w:rFonts w:ascii="Times New Roman" w:eastAsia="Times New Roman" w:hAnsi="Times New Roman" w:cs="Times New Roman"/>
          <w:sz w:val="24"/>
          <w:szCs w:val="24"/>
        </w:rPr>
        <w:softHyphen/>
        <w:t>ками основ начального курса окружающего мира  на основе авторской про</w:t>
      </w:r>
      <w:r w:rsidRPr="003E086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граммы для 3 класса Н.Ф. Виноградовой – М.: </w:t>
      </w:r>
      <w:proofErr w:type="spellStart"/>
      <w:r w:rsidRPr="003E086D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3E086D">
        <w:rPr>
          <w:rFonts w:ascii="Times New Roman" w:eastAsia="Times New Roman" w:hAnsi="Times New Roman" w:cs="Times New Roman"/>
          <w:sz w:val="24"/>
          <w:szCs w:val="24"/>
        </w:rPr>
        <w:t>, 2012.</w:t>
      </w:r>
    </w:p>
    <w:p w:rsidR="00E83674" w:rsidRPr="003E086D" w:rsidRDefault="00E83674" w:rsidP="00E8367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</w:rPr>
      </w:pPr>
    </w:p>
    <w:p w:rsidR="00E83674" w:rsidRDefault="00E83674" w:rsidP="00E83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674" w:rsidRDefault="00E83674" w:rsidP="00E83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предмета.</w:t>
      </w:r>
    </w:p>
    <w:p w:rsidR="00E83674" w:rsidRPr="003E086D" w:rsidRDefault="00E83674" w:rsidP="00E83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674" w:rsidRPr="003E086D" w:rsidRDefault="00E83674" w:rsidP="00E83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sz w:val="24"/>
          <w:szCs w:val="24"/>
        </w:rPr>
        <w:t xml:space="preserve">Изучение Окружающего мира «позволяет достичь личностных, предметных и </w:t>
      </w:r>
      <w:proofErr w:type="spellStart"/>
      <w:r w:rsidRPr="003E086D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3E086D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обучения, т. е. реализовать социальные и об</w:t>
      </w:r>
      <w:r w:rsidRPr="003E086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разовательные цели </w:t>
      </w:r>
      <w:proofErr w:type="spellStart"/>
      <w:proofErr w:type="gramStart"/>
      <w:r w:rsidRPr="003E086D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3E086D">
        <w:rPr>
          <w:rFonts w:ascii="Times New Roman" w:eastAsia="Times New Roman" w:hAnsi="Times New Roman" w:cs="Times New Roman"/>
          <w:sz w:val="24"/>
          <w:szCs w:val="24"/>
        </w:rPr>
        <w:t xml:space="preserve"> и обществоведческого образова</w:t>
      </w:r>
      <w:r w:rsidRPr="003E086D">
        <w:rPr>
          <w:rFonts w:ascii="Times New Roman" w:eastAsia="Times New Roman" w:hAnsi="Times New Roman" w:cs="Times New Roman"/>
          <w:sz w:val="24"/>
          <w:szCs w:val="24"/>
        </w:rPr>
        <w:softHyphen/>
        <w:t>ния младших школьников.</w:t>
      </w:r>
    </w:p>
    <w:p w:rsidR="00E83674" w:rsidRPr="003E086D" w:rsidRDefault="00E83674" w:rsidP="00E83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sz w:val="24"/>
          <w:szCs w:val="24"/>
        </w:rPr>
        <w:t>Личностные результаты представлены двумя группами целей. Одна группа относится к личности субъекта обучения, его новым социальным ролям, ко</w:t>
      </w:r>
      <w:r w:rsidRPr="003E086D">
        <w:rPr>
          <w:rFonts w:ascii="Times New Roman" w:eastAsia="Times New Roman" w:hAnsi="Times New Roman" w:cs="Times New Roman"/>
          <w:sz w:val="24"/>
          <w:szCs w:val="24"/>
        </w:rPr>
        <w:softHyphen/>
        <w:t>торые определяются новым статусом ребенка как ученика и школьника. Это:</w:t>
      </w:r>
    </w:p>
    <w:p w:rsidR="00E83674" w:rsidRPr="003E086D" w:rsidRDefault="00E83674" w:rsidP="00E8367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саморазвитию и самообучению,</w:t>
      </w:r>
    </w:p>
    <w:p w:rsidR="00E83674" w:rsidRPr="003E086D" w:rsidRDefault="00E83674" w:rsidP="00E8367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 высокий уровень учебной мотивации, </w:t>
      </w:r>
      <w:proofErr w:type="spellStart"/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самоконтроляи</w:t>
      </w:r>
      <w:proofErr w:type="spellEnd"/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</w:t>
      </w: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оценки;</w:t>
      </w:r>
    </w:p>
    <w:p w:rsidR="00E83674" w:rsidRPr="003E086D" w:rsidRDefault="00E83674" w:rsidP="00E8367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качества, позволяющие успешно 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 дея</w:t>
      </w: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 и взаимодействие с ее участниками.</w:t>
      </w:r>
    </w:p>
    <w:p w:rsidR="00E83674" w:rsidRPr="003E086D" w:rsidRDefault="00E83674" w:rsidP="00E83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sz w:val="24"/>
          <w:szCs w:val="24"/>
        </w:rPr>
        <w:t xml:space="preserve">Другая группа целей передает социальную позицию школьника, </w:t>
      </w:r>
      <w:proofErr w:type="spellStart"/>
      <w:r w:rsidRPr="003E086D">
        <w:rPr>
          <w:rFonts w:ascii="Times New Roman" w:eastAsia="Times New Roman" w:hAnsi="Times New Roman" w:cs="Times New Roman"/>
          <w:sz w:val="24"/>
          <w:szCs w:val="24"/>
        </w:rPr>
        <w:t>сформиро</w:t>
      </w:r>
      <w:r w:rsidRPr="003E086D">
        <w:rPr>
          <w:rFonts w:ascii="Times New Roman" w:eastAsia="Times New Roman" w:hAnsi="Times New Roman" w:cs="Times New Roman"/>
          <w:sz w:val="24"/>
          <w:szCs w:val="24"/>
        </w:rPr>
        <w:softHyphen/>
        <w:t>ванность</w:t>
      </w:r>
      <w:proofErr w:type="spellEnd"/>
      <w:r w:rsidRPr="003E086D">
        <w:rPr>
          <w:rFonts w:ascii="Times New Roman" w:eastAsia="Times New Roman" w:hAnsi="Times New Roman" w:cs="Times New Roman"/>
          <w:sz w:val="24"/>
          <w:szCs w:val="24"/>
        </w:rPr>
        <w:t xml:space="preserve"> его ценностного взгляда на окружающий мир. Это:</w:t>
      </w:r>
    </w:p>
    <w:p w:rsidR="00E83674" w:rsidRPr="003E086D" w:rsidRDefault="00E83674" w:rsidP="00E8367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российской гражданской идентичности,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</w:t>
      </w: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особой роли многонациональной России в объединении народов,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современном мире, в развитии общемировой культуры; </w:t>
      </w:r>
    </w:p>
    <w:p w:rsidR="00E83674" w:rsidRPr="003E086D" w:rsidRDefault="00E83674" w:rsidP="00E8367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России в мировой истории, воспитание чувства гордости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достижения;</w:t>
      </w:r>
    </w:p>
    <w:p w:rsidR="00E83674" w:rsidRPr="003E086D" w:rsidRDefault="00E83674" w:rsidP="00E8367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уважительного отношения к своей стране, её истории, любви к родному краю, своей семье, гуманного отношения,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</w:t>
      </w: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к людям, независимо от возраста, национальности,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вероиспове</w:t>
      </w: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дания;</w:t>
      </w:r>
    </w:p>
    <w:p w:rsidR="00E83674" w:rsidRPr="003E086D" w:rsidRDefault="00E83674" w:rsidP="00E8367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человека в обществе, принятие норм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нравственного по</w:t>
      </w: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 в природе, обществе, правильного взаимодействия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</w:t>
      </w: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лыми и сверстниками;</w:t>
      </w:r>
    </w:p>
    <w:p w:rsidR="00E83674" w:rsidRPr="003E086D" w:rsidRDefault="00E83674" w:rsidP="00E8367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культуры, понимание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лю</w:t>
      </w: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бой жизни, освоение правил индивидуальной безопасной жизни </w:t>
      </w:r>
      <w:proofErr w:type="spellStart"/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сучётом</w:t>
      </w:r>
      <w:proofErr w:type="spellEnd"/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среды обитания.</w:t>
      </w:r>
    </w:p>
    <w:p w:rsidR="00E83674" w:rsidRPr="003E086D" w:rsidRDefault="00E83674" w:rsidP="00E83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sz w:val="24"/>
          <w:szCs w:val="24"/>
        </w:rPr>
        <w:t>Предметные результаты обучения нацелены на решение, прежде всего, обра</w:t>
      </w:r>
      <w:r w:rsidRPr="003E086D">
        <w:rPr>
          <w:rFonts w:ascii="Times New Roman" w:eastAsia="Times New Roman" w:hAnsi="Times New Roman" w:cs="Times New Roman"/>
          <w:sz w:val="24"/>
          <w:szCs w:val="24"/>
        </w:rPr>
        <w:softHyphen/>
        <w:t>зовательных задач:</w:t>
      </w:r>
    </w:p>
    <w:p w:rsidR="00E83674" w:rsidRPr="003E086D" w:rsidRDefault="00E83674" w:rsidP="00E8367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целостности окружающего мира, расширение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</w:t>
      </w: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его сторонах и объектах;</w:t>
      </w:r>
    </w:p>
    <w:p w:rsidR="00E83674" w:rsidRPr="003E086D" w:rsidRDefault="00E83674" w:rsidP="00E8367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и установление элементарных связей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зависимостей в при</w:t>
      </w: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роде и обществе;</w:t>
      </w:r>
    </w:p>
    <w:p w:rsidR="00E83674" w:rsidRPr="003E086D" w:rsidRDefault="00E83674" w:rsidP="00E8367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наиболее существенными методами изучения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 (наблюдения, опыт, эксперимент, измерение);</w:t>
      </w:r>
    </w:p>
    <w:p w:rsidR="00E83674" w:rsidRPr="003E086D" w:rsidRDefault="00E83674" w:rsidP="00E8367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полученных знаний в продуктивной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преобразующей де</w:t>
      </w: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ятельности;</w:t>
      </w:r>
    </w:p>
    <w:p w:rsidR="00E83674" w:rsidRPr="003E086D" w:rsidRDefault="00E83674" w:rsidP="00E8367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и культурного опыта школьника,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воспринимать мир не только рационально, но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образно.</w:t>
      </w:r>
    </w:p>
    <w:p w:rsidR="00E83674" w:rsidRPr="003E086D" w:rsidRDefault="00E83674" w:rsidP="00E83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sz w:val="24"/>
          <w:szCs w:val="24"/>
        </w:rPr>
        <w:t>В соответствии со стандартом второго поколения при отборе содержания обучения и конструировании его методики особое внимание уделяется осво</w:t>
      </w:r>
      <w:r w:rsidRPr="003E086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ению </w:t>
      </w:r>
      <w:proofErr w:type="spellStart"/>
      <w:r w:rsidRPr="003E086D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3E086D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</w:t>
      </w:r>
      <w:proofErr w:type="spellStart"/>
      <w:proofErr w:type="gramStart"/>
      <w:r w:rsidRPr="003E086D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86D">
        <w:rPr>
          <w:rFonts w:ascii="Times New Roman" w:eastAsia="Times New Roman" w:hAnsi="Times New Roman" w:cs="Times New Roman"/>
          <w:sz w:val="24"/>
          <w:szCs w:val="24"/>
        </w:rPr>
        <w:t>и обществоведче</w:t>
      </w:r>
      <w:r w:rsidRPr="003E086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ского образования. Достижения в области </w:t>
      </w:r>
      <w:proofErr w:type="spellStart"/>
      <w:r w:rsidRPr="003E086D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3E086D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поз</w:t>
      </w:r>
      <w:r w:rsidRPr="003E086D">
        <w:rPr>
          <w:rFonts w:ascii="Times New Roman" w:eastAsia="Times New Roman" w:hAnsi="Times New Roman" w:cs="Times New Roman"/>
          <w:sz w:val="24"/>
          <w:szCs w:val="24"/>
        </w:rPr>
        <w:softHyphen/>
        <w:t>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</w:t>
      </w:r>
      <w:r w:rsidRPr="003E086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альный раздел «Универсальные учебные действия», содержание которого определяет круг </w:t>
      </w:r>
      <w:proofErr w:type="spellStart"/>
      <w:r w:rsidRPr="003E086D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3E086D">
        <w:rPr>
          <w:rFonts w:ascii="Times New Roman" w:eastAsia="Times New Roman" w:hAnsi="Times New Roman" w:cs="Times New Roman"/>
          <w:sz w:val="24"/>
          <w:szCs w:val="24"/>
        </w:rPr>
        <w:t xml:space="preserve"> и универсальных умений, успешно формиру</w:t>
      </w:r>
      <w:r w:rsidRPr="003E086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ющихся средствами данного предмета. Среди </w:t>
      </w:r>
      <w:proofErr w:type="spellStart"/>
      <w:r w:rsidRPr="003E086D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3E086D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особое место занимают познавательные, регулятивные и коммуникативные действия:</w:t>
      </w:r>
    </w:p>
    <w:p w:rsidR="00E83674" w:rsidRPr="003E086D" w:rsidRDefault="00E83674" w:rsidP="00E8367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как способность применять для </w:t>
      </w:r>
      <w:proofErr w:type="spellStart"/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решенияучебных</w:t>
      </w:r>
      <w:proofErr w:type="spellEnd"/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</w:t>
      </w: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тических задач различные умственные операции (сравнение,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обобщение, анализ, доказательства и др.);</w:t>
      </w:r>
    </w:p>
    <w:p w:rsidR="00E83674" w:rsidRPr="003E086D" w:rsidRDefault="00E83674" w:rsidP="00E8367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как владение способами организации, планирования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личных видов деятельности (репродуктивной, поисковой, исследова</w:t>
      </w: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тельской, творческой), понимание специфики каждой;</w:t>
      </w:r>
    </w:p>
    <w:p w:rsidR="00E83674" w:rsidRPr="003E086D" w:rsidRDefault="00E83674" w:rsidP="00E8367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как способности в связной логически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</w:t>
      </w: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форме речи передать результаты изучения 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мира; владение рассуждением, описанием, повествованием.</w:t>
      </w:r>
    </w:p>
    <w:p w:rsidR="00E83674" w:rsidRPr="003E086D" w:rsidRDefault="00E83674" w:rsidP="00E83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086D">
        <w:rPr>
          <w:rFonts w:ascii="Times New Roman" w:eastAsia="Times New Roman" w:hAnsi="Times New Roman" w:cs="Times New Roman"/>
          <w:sz w:val="24"/>
          <w:szCs w:val="24"/>
        </w:rPr>
        <w:t xml:space="preserve">Особое место среди </w:t>
      </w:r>
      <w:proofErr w:type="spellStart"/>
      <w:r w:rsidRPr="003E086D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3E086D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действий занимают способы получения, анализа и обработки информации (обобщение, класси</w:t>
      </w:r>
      <w:r w:rsidRPr="003E086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фикация, </w:t>
      </w:r>
      <w:proofErr w:type="spellStart"/>
      <w:r w:rsidRPr="003E086D">
        <w:rPr>
          <w:rFonts w:ascii="Times New Roman" w:eastAsia="Times New Roman" w:hAnsi="Times New Roman" w:cs="Times New Roman"/>
          <w:sz w:val="24"/>
          <w:szCs w:val="24"/>
        </w:rPr>
        <w:t>сериация</w:t>
      </w:r>
      <w:proofErr w:type="spellEnd"/>
      <w:r w:rsidRPr="003E086D">
        <w:rPr>
          <w:rFonts w:ascii="Times New Roman" w:eastAsia="Times New Roman" w:hAnsi="Times New Roman" w:cs="Times New Roman"/>
          <w:sz w:val="24"/>
          <w:szCs w:val="24"/>
        </w:rPr>
        <w:t>, чтение и др.), методы представления полученной инфор</w:t>
      </w:r>
      <w:r w:rsidRPr="003E086D">
        <w:rPr>
          <w:rFonts w:ascii="Times New Roman" w:eastAsia="Times New Roman" w:hAnsi="Times New Roman" w:cs="Times New Roman"/>
          <w:sz w:val="24"/>
          <w:szCs w:val="24"/>
        </w:rPr>
        <w:softHyphen/>
        <w:t>мации (моделирование, конструирование, рассуждение, описание и</w:t>
      </w:r>
      <w:proofErr w:type="gramEnd"/>
    </w:p>
    <w:p w:rsidR="00E83674" w:rsidRPr="003E086D" w:rsidRDefault="00E83674" w:rsidP="00E83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E086D">
        <w:rPr>
          <w:rFonts w:ascii="Times New Roman" w:eastAsia="Times New Roman" w:hAnsi="Times New Roman" w:cs="Times New Roman"/>
          <w:sz w:val="24"/>
          <w:szCs w:val="24"/>
        </w:rPr>
        <w:t>др.)</w:t>
      </w:r>
    </w:p>
    <w:p w:rsidR="00E83674" w:rsidRDefault="00E83674" w:rsidP="00E836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674" w:rsidRDefault="00E83674" w:rsidP="00E836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Характеристика класса</w:t>
      </w:r>
    </w:p>
    <w:p w:rsidR="00E83674" w:rsidRDefault="00E83674" w:rsidP="00E836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В классе  ученика, из них … мальчика и … девочка. </w:t>
      </w:r>
    </w:p>
    <w:p w:rsidR="00E83674" w:rsidRPr="003E086D" w:rsidRDefault="00E83674" w:rsidP="00E83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учебного курса.</w:t>
      </w:r>
    </w:p>
    <w:p w:rsidR="00E83674" w:rsidRPr="003E086D" w:rsidRDefault="00E83674" w:rsidP="00E836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3E086D">
        <w:rPr>
          <w:rFonts w:ascii="Times New Roman" w:eastAsia="TimesNewRomanPSMT" w:hAnsi="Times New Roman" w:cs="Times New Roman"/>
          <w:sz w:val="24"/>
          <w:szCs w:val="24"/>
        </w:rPr>
        <w:t xml:space="preserve">К концу обучения в </w:t>
      </w:r>
      <w:r w:rsidRPr="003E086D">
        <w:rPr>
          <w:rFonts w:ascii="Times New Roman" w:eastAsia="TimesNewRomanPSMT" w:hAnsi="Times New Roman" w:cs="Times New Roman"/>
          <w:b/>
          <w:sz w:val="24"/>
          <w:szCs w:val="24"/>
        </w:rPr>
        <w:t>третьем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классе</w:t>
      </w:r>
      <w:r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3E086D">
        <w:rPr>
          <w:rFonts w:ascii="Times New Roman" w:eastAsia="TimesNewRomanPSMT" w:hAnsi="Times New Roman" w:cs="Times New Roman"/>
          <w:sz w:val="24"/>
          <w:szCs w:val="24"/>
        </w:rPr>
        <w:t xml:space="preserve">учащиеся </w:t>
      </w:r>
      <w:r w:rsidRPr="003E086D">
        <w:rPr>
          <w:rFonts w:ascii="Times New Roman" w:eastAsia="TimesNewRomanPSMT" w:hAnsi="Times New Roman" w:cs="Times New Roman"/>
          <w:b/>
          <w:iCs/>
          <w:sz w:val="24"/>
          <w:szCs w:val="24"/>
        </w:rPr>
        <w:t>научатся</w:t>
      </w: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:</w:t>
      </w:r>
    </w:p>
    <w:p w:rsidR="00E83674" w:rsidRPr="003E086D" w:rsidRDefault="00E83674" w:rsidP="00E8367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характеризовать условия жизни на Земле;</w:t>
      </w:r>
    </w:p>
    <w:p w:rsidR="00E83674" w:rsidRPr="003E086D" w:rsidRDefault="00E83674" w:rsidP="00E8367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устанавливать зависимости между состоянием воды и температурой</w:t>
      </w:r>
      <w:r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воз</w:t>
      </w: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softHyphen/>
        <w:t>духа;</w:t>
      </w:r>
    </w:p>
    <w:p w:rsidR="00E83674" w:rsidRPr="003E086D" w:rsidRDefault="00E83674" w:rsidP="00E8367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описывать свойства воды (воздуха);</w:t>
      </w:r>
    </w:p>
    <w:p w:rsidR="00E83674" w:rsidRPr="003E086D" w:rsidRDefault="00E83674" w:rsidP="00E8367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различать растения разных видов, описывать их;</w:t>
      </w:r>
    </w:p>
    <w:p w:rsidR="00E83674" w:rsidRPr="003E086D" w:rsidRDefault="00E83674" w:rsidP="00E8367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объяснять последовательность развития жизни растения</w:t>
      </w:r>
      <w:proofErr w:type="gramStart"/>
      <w:r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,</w:t>
      </w:r>
      <w:proofErr w:type="gramEnd"/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характеризо</w:t>
      </w: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softHyphen/>
        <w:t>вать значение органов растения;</w:t>
      </w:r>
    </w:p>
    <w:p w:rsidR="00E83674" w:rsidRPr="003E086D" w:rsidRDefault="00E83674" w:rsidP="00E8367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объяснять отличия грибов от растений;</w:t>
      </w:r>
    </w:p>
    <w:p w:rsidR="00E83674" w:rsidRPr="003E086D" w:rsidRDefault="00E83674" w:rsidP="00E8367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характеризовать животное как организм;</w:t>
      </w:r>
    </w:p>
    <w:p w:rsidR="00E83674" w:rsidRPr="003E086D" w:rsidRDefault="00E83674" w:rsidP="00E8367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устанавливать зависимость между внешним видом, особенностями</w:t>
      </w:r>
      <w:r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пове</w:t>
      </w: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softHyphen/>
        <w:t>дения и условиями обитания животного;</w:t>
      </w:r>
    </w:p>
    <w:p w:rsidR="00E83674" w:rsidRPr="003E086D" w:rsidRDefault="00E83674" w:rsidP="00E8367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составлять описательный рассказ о животном;</w:t>
      </w:r>
    </w:p>
    <w:p w:rsidR="00E83674" w:rsidRPr="003E086D" w:rsidRDefault="00E83674" w:rsidP="00E8367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приводить примеры (конструировать) цепи питания;</w:t>
      </w:r>
    </w:p>
    <w:p w:rsidR="00E83674" w:rsidRPr="003E086D" w:rsidRDefault="00E83674" w:rsidP="00E8367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характеризовать некоторые важнейшие события в истории</w:t>
      </w:r>
      <w:r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российского государства (в пределах изученного);</w:t>
      </w:r>
    </w:p>
    <w:p w:rsidR="00E83674" w:rsidRPr="003E086D" w:rsidRDefault="00E83674" w:rsidP="00E8367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сравнивать картины природы, портреты людей, одежду, вещи и т.п. раз</w:t>
      </w: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softHyphen/>
        <w:t>ных эпох;</w:t>
      </w:r>
    </w:p>
    <w:p w:rsidR="00E83674" w:rsidRPr="003E086D" w:rsidRDefault="00E83674" w:rsidP="00E8367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называть даты образования Древней Руси, венчания на царство первого русского царя; отмены крепостного права; свержения последнего</w:t>
      </w:r>
      <w:r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рус</w:t>
      </w: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softHyphen/>
        <w:t>ского царя;</w:t>
      </w:r>
    </w:p>
    <w:p w:rsidR="00E83674" w:rsidRDefault="00E83674" w:rsidP="00E8367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работать с географической и исторической картой, контурной картой.</w:t>
      </w:r>
    </w:p>
    <w:p w:rsidR="00E83674" w:rsidRPr="003E086D" w:rsidRDefault="00E83674" w:rsidP="00E8367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</w:p>
    <w:p w:rsidR="00E83674" w:rsidRPr="003E086D" w:rsidRDefault="00E83674" w:rsidP="00E836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</w:pPr>
      <w:r w:rsidRPr="003E086D"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  <w:t>К концу обучения в третьем классе учащиеся могут научиться:</w:t>
      </w:r>
    </w:p>
    <w:p w:rsidR="00E83674" w:rsidRPr="003E086D" w:rsidRDefault="00E83674" w:rsidP="00E8367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ориентироваться в понятии «историческое время»; различать</w:t>
      </w:r>
      <w:r>
        <w:rPr>
          <w:rFonts w:ascii="Times New Roman" w:eastAsia="TimesNewRomanPSMT" w:hAnsi="Times New Roman" w:cs="Times New Roman"/>
          <w:iCs/>
          <w:sz w:val="24"/>
          <w:szCs w:val="24"/>
        </w:rPr>
        <w:t xml:space="preserve">  </w:t>
      </w: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поня</w:t>
      </w: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softHyphen/>
        <w:t>тия «век», «столетие», «эпоха»;</w:t>
      </w:r>
    </w:p>
    <w:p w:rsidR="00E83674" w:rsidRPr="003E086D" w:rsidRDefault="00E83674" w:rsidP="00E8367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 xml:space="preserve"> анализировать модели, изображающие Землю (глобус, план, карту).</w:t>
      </w:r>
      <w:r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Раз</w:t>
      </w: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softHyphen/>
        <w:t>личать географическую и историческую карты. Анализировать масштаб,</w:t>
      </w:r>
      <w:r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условные обозначения на карте;</w:t>
      </w:r>
    </w:p>
    <w:p w:rsidR="00E83674" w:rsidRPr="003E086D" w:rsidRDefault="00E83674" w:rsidP="00E8367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приводить примеры опытов, подтверждающих различные  свойства воды и воздуха;</w:t>
      </w:r>
    </w:p>
    <w:p w:rsidR="00E83674" w:rsidRPr="003E086D" w:rsidRDefault="00E83674" w:rsidP="00E8367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проводить несложные опыты по размножению растений;</w:t>
      </w:r>
    </w:p>
    <w:p w:rsidR="00E83674" w:rsidRPr="003E086D" w:rsidRDefault="00E83674" w:rsidP="00E8367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 xml:space="preserve"> проводить классификацию животных по классам; выделять признак</w:t>
      </w:r>
      <w:r>
        <w:rPr>
          <w:rFonts w:ascii="Times New Roman" w:eastAsia="TimesNewRomanPSMT" w:hAnsi="Times New Roman" w:cs="Times New Roman"/>
          <w:iCs/>
          <w:sz w:val="24"/>
          <w:szCs w:val="24"/>
        </w:rPr>
        <w:t xml:space="preserve">и </w:t>
      </w: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классификации;</w:t>
      </w:r>
    </w:p>
    <w:p w:rsidR="00E83674" w:rsidRPr="003E086D" w:rsidRDefault="00E83674" w:rsidP="00E8367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рассказывать об особенностях быта людей в разные исторические</w:t>
      </w:r>
      <w:r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вре</w:t>
      </w: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softHyphen/>
        <w:t>мена;</w:t>
      </w:r>
    </w:p>
    <w:p w:rsidR="00E83674" w:rsidRPr="003E086D" w:rsidRDefault="00E83674" w:rsidP="00E8367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proofErr w:type="gramStart"/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ориентироваться</w:t>
      </w:r>
      <w:proofErr w:type="gramEnd"/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 xml:space="preserve"> в сущности и причинах отдельных событий в</w:t>
      </w:r>
      <w:r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исто</w:t>
      </w: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softHyphen/>
        <w:t>рии родной страны (крепостное право и его отмена; возникновение</w:t>
      </w:r>
      <w:r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ремёсел; научные открытия и др.);</w:t>
      </w:r>
    </w:p>
    <w:p w:rsidR="00E83674" w:rsidRPr="003E086D" w:rsidRDefault="00E83674" w:rsidP="00E8367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высказывать предположения, обсуждать проблемные вопросы,</w:t>
      </w:r>
      <w:r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t>сравни</w:t>
      </w:r>
      <w:r w:rsidRPr="003E086D">
        <w:rPr>
          <w:rFonts w:ascii="Times New Roman" w:eastAsia="TimesNewRomanPSMT" w:hAnsi="Times New Roman" w:cs="Times New Roman"/>
          <w:iCs/>
          <w:sz w:val="24"/>
          <w:szCs w:val="24"/>
        </w:rPr>
        <w:softHyphen/>
        <w:t>вать свои высказывания с текстом учебника.</w:t>
      </w:r>
    </w:p>
    <w:p w:rsidR="00E83674" w:rsidRPr="003E086D" w:rsidRDefault="00E83674" w:rsidP="00E836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E83674" w:rsidRDefault="00E83674" w:rsidP="00E83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674" w:rsidRDefault="00E83674" w:rsidP="00E83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674" w:rsidRDefault="00E83674" w:rsidP="00E83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674" w:rsidRPr="003E086D" w:rsidRDefault="00E83674" w:rsidP="00E83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Целевая ориентация реализации настоящей рабочей программы </w:t>
      </w:r>
    </w:p>
    <w:p w:rsidR="00E83674" w:rsidRPr="003E086D" w:rsidRDefault="00E83674" w:rsidP="00E83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086D">
        <w:rPr>
          <w:rFonts w:ascii="Times New Roman" w:eastAsia="Times New Roman" w:hAnsi="Times New Roman" w:cs="Times New Roman"/>
          <w:b/>
          <w:sz w:val="24"/>
          <w:szCs w:val="24"/>
        </w:rPr>
        <w:t>в практике образовательного учреждения.</w:t>
      </w:r>
    </w:p>
    <w:p w:rsidR="00E83674" w:rsidRPr="003E086D" w:rsidRDefault="00E83674" w:rsidP="00E83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</w:p>
    <w:p w:rsidR="00E83674" w:rsidRPr="003E086D" w:rsidRDefault="00E83674" w:rsidP="00E836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E086D">
        <w:rPr>
          <w:rFonts w:ascii="Times New Roman" w:eastAsia="TimesNewRomanPSMT" w:hAnsi="Times New Roman" w:cs="Times New Roman"/>
          <w:sz w:val="24"/>
          <w:szCs w:val="24"/>
        </w:rPr>
        <w:t>В курсе созданы условия для организации работы, направленной на повыше</w:t>
      </w:r>
      <w:r w:rsidRPr="003E086D">
        <w:rPr>
          <w:rFonts w:ascii="Times New Roman" w:eastAsia="TimesNewRomanPSMT" w:hAnsi="Times New Roman" w:cs="Times New Roman"/>
          <w:sz w:val="24"/>
          <w:szCs w:val="24"/>
        </w:rPr>
        <w:softHyphen/>
        <w:t>ние мотивации познавательной деятельности и успешного учебного диалога. Программа предусматривает проведения уроков обобщения. Их цель: ожи</w:t>
      </w:r>
      <w:r w:rsidRPr="003E086D">
        <w:rPr>
          <w:rFonts w:ascii="Times New Roman" w:eastAsia="TimesNewRomanPSMT" w:hAnsi="Times New Roman" w:cs="Times New Roman"/>
          <w:sz w:val="24"/>
          <w:szCs w:val="24"/>
        </w:rPr>
        <w:softHyphen/>
        <w:t>вить знания школьника, систематизировать их, создать стройную картину определённого исторического периода развития нашего государства.</w:t>
      </w:r>
    </w:p>
    <w:p w:rsidR="00E83674" w:rsidRDefault="00E83674" w:rsidP="00E836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E086D">
        <w:rPr>
          <w:rFonts w:ascii="Times New Roman" w:eastAsia="TimesNewRomanPSMT" w:hAnsi="Times New Roman" w:cs="Times New Roman"/>
          <w:sz w:val="24"/>
          <w:szCs w:val="24"/>
        </w:rPr>
        <w:t>«К учебнику разработаны рабочие тетради, в которых представлены поиско</w:t>
      </w:r>
      <w:r w:rsidRPr="003E086D">
        <w:rPr>
          <w:rFonts w:ascii="Times New Roman" w:eastAsia="TimesNewRomanPSMT" w:hAnsi="Times New Roman" w:cs="Times New Roman"/>
          <w:sz w:val="24"/>
          <w:szCs w:val="24"/>
        </w:rPr>
        <w:softHyphen/>
        <w:t>вые, исследовательские и творческие задания»</w:t>
      </w:r>
    </w:p>
    <w:p w:rsidR="003D1F5B" w:rsidRDefault="003D1F5B"/>
    <w:p w:rsidR="00A10465" w:rsidRDefault="00A10465"/>
    <w:p w:rsidR="00A10465" w:rsidRDefault="00A10465"/>
    <w:p w:rsidR="00A10465" w:rsidRDefault="00A10465"/>
    <w:p w:rsidR="00A10465" w:rsidRDefault="00A10465"/>
    <w:p w:rsidR="00A10465" w:rsidRDefault="00A10465"/>
    <w:p w:rsidR="00A10465" w:rsidRDefault="00A10465"/>
    <w:p w:rsidR="00A10465" w:rsidRDefault="00A10465"/>
    <w:p w:rsidR="00A10465" w:rsidRDefault="00A10465"/>
    <w:p w:rsidR="00A10465" w:rsidRDefault="00A10465"/>
    <w:p w:rsidR="00A10465" w:rsidRDefault="00A10465"/>
    <w:p w:rsidR="00A10465" w:rsidRDefault="00A10465"/>
    <w:p w:rsidR="00A10465" w:rsidRDefault="00A10465"/>
    <w:p w:rsidR="00A10465" w:rsidRDefault="00A10465"/>
    <w:p w:rsidR="00A10465" w:rsidRDefault="00A10465"/>
    <w:p w:rsidR="00A10465" w:rsidRDefault="00A10465" w:rsidP="00A10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3E086D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A10465" w:rsidRPr="003E086D" w:rsidRDefault="00A10465" w:rsidP="00A10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vertAlign w:val="superscript"/>
        </w:rPr>
      </w:pPr>
    </w:p>
    <w:tbl>
      <w:tblPr>
        <w:tblW w:w="15784" w:type="dxa"/>
        <w:tblInd w:w="-598" w:type="dxa"/>
        <w:tblLook w:val="04A0"/>
      </w:tblPr>
      <w:tblGrid>
        <w:gridCol w:w="503"/>
        <w:gridCol w:w="1689"/>
        <w:gridCol w:w="2213"/>
        <w:gridCol w:w="777"/>
        <w:gridCol w:w="2000"/>
        <w:gridCol w:w="2433"/>
        <w:gridCol w:w="2705"/>
        <w:gridCol w:w="1816"/>
        <w:gridCol w:w="827"/>
        <w:gridCol w:w="821"/>
      </w:tblGrid>
      <w:tr w:rsidR="00A10465" w:rsidRPr="00185050" w:rsidTr="002F2C58">
        <w:trPr>
          <w:trHeight w:val="3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№. </w:t>
            </w:r>
            <w:proofErr w:type="spellStart"/>
            <w:proofErr w:type="gramStart"/>
            <w:r w:rsidRPr="00185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185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85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180A">
              <w:rPr>
                <w:rFonts w:ascii="Times New Roman" w:eastAsia="Times New Roman" w:hAnsi="Times New Roman" w:cs="Times New Roman"/>
                <w:b/>
                <w:bCs/>
              </w:rPr>
              <w:t>Наименование раздела программы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180A">
              <w:rPr>
                <w:rFonts w:ascii="Times New Roman" w:eastAsia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180A">
              <w:rPr>
                <w:rFonts w:ascii="Times New Roman" w:eastAsia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180A">
              <w:rPr>
                <w:rFonts w:ascii="Times New Roman" w:eastAsia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5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180A">
              <w:rPr>
                <w:rFonts w:ascii="Times New Roman" w:eastAsia="Times New Roman" w:hAnsi="Times New Roman" w:cs="Times New Roman"/>
                <w:b/>
                <w:bCs/>
              </w:rPr>
              <w:t>Вид контроля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проведения</w:t>
            </w:r>
          </w:p>
        </w:tc>
      </w:tr>
      <w:tr w:rsidR="00A10465" w:rsidRPr="00185050" w:rsidTr="002F2C58">
        <w:trPr>
          <w:trHeight w:val="23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180A">
              <w:rPr>
                <w:rFonts w:ascii="Times New Roman" w:eastAsia="Times New Roman" w:hAnsi="Times New Roman" w:cs="Times New Roman"/>
                <w:b/>
                <w:bCs/>
              </w:rPr>
              <w:t xml:space="preserve"> план</w:t>
            </w:r>
          </w:p>
        </w:tc>
        <w:tc>
          <w:tcPr>
            <w:tcW w:w="8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180A">
              <w:rPr>
                <w:rFonts w:ascii="Times New Roman" w:eastAsia="Times New Roman" w:hAnsi="Times New Roman" w:cs="Times New Roman"/>
                <w:b/>
                <w:bCs/>
              </w:rPr>
              <w:t xml:space="preserve"> факт</w:t>
            </w:r>
          </w:p>
        </w:tc>
      </w:tr>
      <w:tr w:rsidR="00A10465" w:rsidRPr="00185050" w:rsidTr="002F2C58">
        <w:trPr>
          <w:trHeight w:val="50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180A">
              <w:rPr>
                <w:rFonts w:ascii="Times New Roman" w:eastAsia="Times New Roman" w:hAnsi="Times New Roman" w:cs="Times New Roman"/>
                <w:b/>
                <w:bCs/>
              </w:rPr>
              <w:t>предметные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9180A">
              <w:rPr>
                <w:rFonts w:ascii="Times New Roman" w:eastAsia="Times New Roman" w:hAnsi="Times New Roman" w:cs="Times New Roman"/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10465" w:rsidRPr="00185050" w:rsidTr="002F2C58">
        <w:trPr>
          <w:trHeight w:val="13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465" w:rsidRPr="00D267D4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267D4">
              <w:rPr>
                <w:rFonts w:ascii="Times New Roman" w:eastAsia="Times New Roman" w:hAnsi="Times New Roman" w:cs="Times New Roman"/>
                <w:b/>
              </w:rPr>
              <w:t>Введение (1ч)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Где и когда ты живешь.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Вводный</w:t>
            </w:r>
          </w:p>
        </w:tc>
        <w:tc>
          <w:tcPr>
            <w:tcW w:w="24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hAnsi="Times New Roman" w:cs="Times New Roman"/>
              </w:rPr>
              <w:t xml:space="preserve"> название нашей планеты; родной страны и ее столицы; региона, где живут учащиеся; родного города; государственную символику России</w:t>
            </w: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hAnsi="Times New Roman" w:cs="Times New Roman"/>
              </w:rPr>
              <w:t xml:space="preserve"> общие условия, необходимые для жизни живых организмов. </w:t>
            </w:r>
            <w:r w:rsidRPr="00691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9180A">
              <w:rPr>
                <w:rFonts w:ascii="Times New Roman" w:hAnsi="Times New Roman" w:cs="Times New Roman"/>
              </w:rPr>
              <w:t xml:space="preserve"> различать объекты живой и неживой природы</w:t>
            </w: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hAnsi="Times New Roman" w:cs="Times New Roman"/>
              </w:rPr>
              <w:t xml:space="preserve"> форму и размер Земли</w:t>
            </w: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9180A">
              <w:rPr>
                <w:rFonts w:ascii="Times New Roman" w:hAnsi="Times New Roman" w:cs="Times New Roman"/>
              </w:rPr>
              <w:t xml:space="preserve"> пользоваться географической картой и глобусом</w:t>
            </w: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hAnsi="Times New Roman" w:cs="Times New Roman"/>
              </w:rPr>
              <w:t>:</w:t>
            </w: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hAnsi="Times New Roman" w:cs="Times New Roman"/>
              </w:rPr>
              <w:t>– основные условия жизни на Земле;</w:t>
            </w: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hAnsi="Times New Roman" w:cs="Times New Roman"/>
              </w:rPr>
              <w:t>– причины смены дня и ночи;</w:t>
            </w: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hAnsi="Times New Roman" w:cs="Times New Roman"/>
              </w:rPr>
              <w:t>– причины смены времен года;</w:t>
            </w: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hAnsi="Times New Roman" w:cs="Times New Roman"/>
              </w:rPr>
              <w:t>– как охранять природные богатства</w:t>
            </w:r>
          </w:p>
        </w:tc>
        <w:tc>
          <w:tcPr>
            <w:tcW w:w="2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465" w:rsidRPr="00564E75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10465" w:rsidRPr="00564E75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10465" w:rsidRPr="00564E75" w:rsidRDefault="00A10465" w:rsidP="002F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64E75">
              <w:rPr>
                <w:rFonts w:ascii="Times New Roman" w:eastAsia="Calibri" w:hAnsi="Times New Roman" w:cs="Times New Roman"/>
                <w:bCs/>
              </w:rPr>
              <w:t>Ставить вопросы к тексту учебника, рассказу учителя.</w:t>
            </w:r>
          </w:p>
          <w:p w:rsidR="00A10465" w:rsidRPr="00564E75" w:rsidRDefault="00A10465" w:rsidP="002F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64E75">
              <w:rPr>
                <w:rFonts w:ascii="Times New Roman" w:eastAsia="Calibri" w:hAnsi="Times New Roman" w:cs="Times New Roman"/>
                <w:bCs/>
              </w:rPr>
              <w:t xml:space="preserve">Учиться </w:t>
            </w:r>
            <w:proofErr w:type="gramStart"/>
            <w:r w:rsidRPr="00564E75">
              <w:rPr>
                <w:rFonts w:ascii="Times New Roman" w:eastAsia="Calibri" w:hAnsi="Times New Roman" w:cs="Times New Roman"/>
                <w:bCs/>
              </w:rPr>
              <w:t>связно</w:t>
            </w:r>
            <w:proofErr w:type="gramEnd"/>
            <w:r w:rsidRPr="00564E75">
              <w:rPr>
                <w:rFonts w:ascii="Times New Roman" w:eastAsia="Calibri" w:hAnsi="Times New Roman" w:cs="Times New Roman"/>
                <w:bCs/>
              </w:rPr>
              <w:t xml:space="preserve"> отвечать по плану.</w:t>
            </w:r>
          </w:p>
          <w:p w:rsidR="00A10465" w:rsidRPr="00564E75" w:rsidRDefault="00A10465" w:rsidP="002F2C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4E75">
              <w:rPr>
                <w:rFonts w:ascii="Times New Roman" w:eastAsia="Calibri" w:hAnsi="Times New Roman" w:cs="Times New Roman"/>
                <w:bCs/>
              </w:rPr>
              <w:t xml:space="preserve">Учиться сжато пересказывать содержание прочитанного, кратко передавать свои впечатления </w:t>
            </w:r>
            <w:proofErr w:type="gramStart"/>
            <w:r w:rsidRPr="00564E75">
              <w:rPr>
                <w:rFonts w:ascii="Times New Roman" w:eastAsia="Calibri" w:hAnsi="Times New Roman" w:cs="Times New Roman"/>
                <w:bCs/>
              </w:rPr>
              <w:t>о</w:t>
            </w:r>
            <w:proofErr w:type="gramEnd"/>
            <w:r w:rsidRPr="00564E75">
              <w:rPr>
                <w:rFonts w:ascii="Times New Roman" w:hAnsi="Times New Roman" w:cs="Times New Roman"/>
                <w:bCs/>
              </w:rPr>
              <w:t xml:space="preserve"> узнанном.</w:t>
            </w:r>
          </w:p>
          <w:p w:rsidR="00A10465" w:rsidRPr="00564E75" w:rsidRDefault="00A10465" w:rsidP="002F2C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4E75">
              <w:rPr>
                <w:rFonts w:ascii="Times New Roman" w:eastAsia="Calibri" w:hAnsi="Times New Roman" w:cs="Times New Roman"/>
                <w:bCs/>
              </w:rPr>
              <w:t>Пользоваться картотеками, справочной литературой</w:t>
            </w:r>
            <w:r w:rsidRPr="00564E75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A10465" w:rsidRPr="00564E75" w:rsidRDefault="00A10465" w:rsidP="002F2C58">
            <w:pPr>
              <w:spacing w:after="0" w:line="240" w:lineRule="auto"/>
              <w:rPr>
                <w:rFonts w:ascii="Times New Roman" w:hAnsi="Times New Roman"/>
              </w:rPr>
            </w:pPr>
            <w:r w:rsidRPr="00564E75">
              <w:rPr>
                <w:rFonts w:ascii="Times New Roman" w:hAnsi="Times New Roman"/>
              </w:rPr>
              <w:t>У</w:t>
            </w:r>
            <w:r w:rsidRPr="00564E75">
              <w:rPr>
                <w:rFonts w:ascii="Times New Roman" w:eastAsia="Calibri" w:hAnsi="Times New Roman" w:cs="Times New Roman"/>
              </w:rPr>
              <w:t>меть работать в малых группах; уметь вести диалог</w:t>
            </w:r>
            <w:r w:rsidRPr="00564E75">
              <w:rPr>
                <w:rFonts w:ascii="Times New Roman" w:hAnsi="Times New Roman"/>
              </w:rPr>
              <w:t xml:space="preserve">. </w:t>
            </w:r>
          </w:p>
          <w:p w:rsidR="00A10465" w:rsidRPr="00564E75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E75">
              <w:rPr>
                <w:rFonts w:ascii="Times New Roman" w:eastAsia="Times New Roman" w:hAnsi="Times New Roman" w:cs="Times New Roman"/>
              </w:rPr>
              <w:t>И др.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Фронтальный, индивидуальный опрос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0465" w:rsidRPr="00185050" w:rsidTr="002F2C58">
        <w:trPr>
          <w:trHeight w:val="145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D267D4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267D4">
              <w:rPr>
                <w:rFonts w:ascii="Times New Roman" w:eastAsia="Times New Roman" w:hAnsi="Times New Roman" w:cs="Times New Roman"/>
                <w:b/>
              </w:rPr>
              <w:t>Земля — наш общий дом        (10ч)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Солнечная система.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Фронтальный, индивидуальный опрос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0465" w:rsidRPr="00185050" w:rsidTr="002F2C58">
        <w:trPr>
          <w:trHeight w:val="11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 xml:space="preserve">Солнце - огненный шар.   Земля </w:t>
            </w:r>
            <w:proofErr w:type="gramStart"/>
            <w:r w:rsidRPr="0069180A">
              <w:rPr>
                <w:rFonts w:ascii="Times New Roman" w:eastAsia="Times New Roman" w:hAnsi="Times New Roman" w:cs="Times New Roman"/>
              </w:rPr>
              <w:t>-п</w:t>
            </w:r>
            <w:proofErr w:type="gramEnd"/>
            <w:r w:rsidRPr="0069180A">
              <w:rPr>
                <w:rFonts w:ascii="Times New Roman" w:eastAsia="Times New Roman" w:hAnsi="Times New Roman" w:cs="Times New Roman"/>
              </w:rPr>
              <w:t>ланета Солнечной системы.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9180A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69180A">
              <w:rPr>
                <w:rFonts w:ascii="Times New Roman" w:eastAsia="Times New Roman" w:hAnsi="Times New Roman" w:cs="Times New Roman"/>
              </w:rPr>
              <w:t xml:space="preserve">                        Устные сообщения.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0465" w:rsidRPr="00185050" w:rsidTr="002F2C58">
        <w:trPr>
          <w:trHeight w:val="124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Условия жизни на Земле. Значение Солнца для жизни на Земле.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 Тестовая работа.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0465" w:rsidRPr="00185050" w:rsidTr="002F2C58">
        <w:trPr>
          <w:trHeight w:val="18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Значение воды для жизни на Земле.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Фронтальный, индивидуальный опрос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0465" w:rsidRPr="00185050" w:rsidTr="002F2C58">
        <w:trPr>
          <w:trHeight w:val="13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Воздушная оболочка Земли.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hAnsi="Times New Roman" w:cs="Times New Roman"/>
              </w:rPr>
              <w:t xml:space="preserve"> значение почвы в природе и в жизни людей.</w:t>
            </w: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9180A">
              <w:rPr>
                <w:rFonts w:ascii="Times New Roman" w:hAnsi="Times New Roman" w:cs="Times New Roman"/>
              </w:rPr>
              <w:t xml:space="preserve"> проводить наблюдения за явлениями природы</w:t>
            </w: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hAnsi="Times New Roman" w:cs="Times New Roman"/>
              </w:rPr>
              <w:t xml:space="preserve">, как охраняются природные богатства </w:t>
            </w: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 xml:space="preserve">Знать, </w:t>
            </w:r>
            <w:r w:rsidRPr="0069180A">
              <w:rPr>
                <w:rFonts w:ascii="Times New Roman" w:hAnsi="Times New Roman" w:cs="Times New Roman"/>
              </w:rPr>
              <w:t>что</w:t>
            </w:r>
            <w:r w:rsidRPr="006918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180A">
              <w:rPr>
                <w:rFonts w:ascii="Times New Roman" w:hAnsi="Times New Roman" w:cs="Times New Roman"/>
              </w:rPr>
              <w:t>такое природные зоны.</w:t>
            </w: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9180A">
              <w:rPr>
                <w:rFonts w:ascii="Times New Roman" w:hAnsi="Times New Roman" w:cs="Times New Roman"/>
              </w:rPr>
              <w:t xml:space="preserve"> характеризовать природные зоны России</w:t>
            </w: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hAnsi="Times New Roman" w:cs="Times New Roman"/>
              </w:rPr>
              <w:t xml:space="preserve"> общие условия для жизни живых организмов. </w:t>
            </w:r>
            <w:r w:rsidRPr="00691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9180A">
              <w:rPr>
                <w:rFonts w:ascii="Times New Roman" w:hAnsi="Times New Roman" w:cs="Times New Roman"/>
              </w:rPr>
              <w:t xml:space="preserve"> различать объекты живой и неживой природы; различать части растения, отображать их в рисунке (схеме); приводить примеры разных групп растений (2-3 представителя </w:t>
            </w:r>
            <w:proofErr w:type="gramStart"/>
            <w:r w:rsidRPr="0069180A">
              <w:rPr>
                <w:rFonts w:ascii="Times New Roman" w:hAnsi="Times New Roman" w:cs="Times New Roman"/>
              </w:rPr>
              <w:t>из</w:t>
            </w:r>
            <w:proofErr w:type="gramEnd"/>
            <w:r w:rsidRPr="0069180A">
              <w:rPr>
                <w:rFonts w:ascii="Times New Roman" w:hAnsi="Times New Roman" w:cs="Times New Roman"/>
              </w:rPr>
              <w:t xml:space="preserve"> изученных); </w:t>
            </w: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 xml:space="preserve">Текущий. Фронтальный, индивидуальный опрос.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0465" w:rsidRPr="00185050" w:rsidTr="002F2C58">
        <w:trPr>
          <w:trHeight w:val="14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Как изображают Землю.</w:t>
            </w:r>
            <w:r>
              <w:rPr>
                <w:rFonts w:ascii="Times New Roman" w:eastAsia="Times New Roman" w:hAnsi="Times New Roman" w:cs="Times New Roman"/>
              </w:rPr>
              <w:t xml:space="preserve"> Глобус.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564E75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10465" w:rsidRPr="00564E75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10465" w:rsidRPr="00564E75" w:rsidRDefault="00A10465" w:rsidP="002F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64E75">
              <w:rPr>
                <w:rFonts w:ascii="Times New Roman" w:eastAsia="Calibri" w:hAnsi="Times New Roman" w:cs="Times New Roman"/>
                <w:bCs/>
              </w:rPr>
              <w:t>Ставить вопросы к тексту учебника, рассказу учителя.</w:t>
            </w:r>
          </w:p>
          <w:p w:rsidR="00A10465" w:rsidRPr="00564E75" w:rsidRDefault="00A10465" w:rsidP="002F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64E75">
              <w:rPr>
                <w:rFonts w:ascii="Times New Roman" w:eastAsia="Calibri" w:hAnsi="Times New Roman" w:cs="Times New Roman"/>
                <w:bCs/>
              </w:rPr>
              <w:t xml:space="preserve">Учиться </w:t>
            </w:r>
            <w:proofErr w:type="gramStart"/>
            <w:r w:rsidRPr="00564E75">
              <w:rPr>
                <w:rFonts w:ascii="Times New Roman" w:eastAsia="Calibri" w:hAnsi="Times New Roman" w:cs="Times New Roman"/>
                <w:bCs/>
              </w:rPr>
              <w:t>связно</w:t>
            </w:r>
            <w:proofErr w:type="gramEnd"/>
            <w:r w:rsidRPr="00564E75">
              <w:rPr>
                <w:rFonts w:ascii="Times New Roman" w:eastAsia="Calibri" w:hAnsi="Times New Roman" w:cs="Times New Roman"/>
                <w:bCs/>
              </w:rPr>
              <w:t xml:space="preserve"> отвечать по плану.</w:t>
            </w:r>
          </w:p>
          <w:p w:rsidR="00A10465" w:rsidRPr="00564E75" w:rsidRDefault="00A10465" w:rsidP="002F2C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4E75">
              <w:rPr>
                <w:rFonts w:ascii="Times New Roman" w:eastAsia="Calibri" w:hAnsi="Times New Roman" w:cs="Times New Roman"/>
                <w:bCs/>
              </w:rPr>
              <w:t xml:space="preserve">Учиться сжато пересказывать содержание прочитанного, кратко передавать свои впечатления </w:t>
            </w:r>
            <w:proofErr w:type="gramStart"/>
            <w:r w:rsidRPr="00564E75">
              <w:rPr>
                <w:rFonts w:ascii="Times New Roman" w:eastAsia="Calibri" w:hAnsi="Times New Roman" w:cs="Times New Roman"/>
                <w:bCs/>
              </w:rPr>
              <w:t>о</w:t>
            </w:r>
            <w:proofErr w:type="gramEnd"/>
            <w:r w:rsidRPr="00564E75">
              <w:rPr>
                <w:rFonts w:ascii="Times New Roman" w:hAnsi="Times New Roman" w:cs="Times New Roman"/>
                <w:bCs/>
              </w:rPr>
              <w:t xml:space="preserve"> узнанном.</w:t>
            </w:r>
          </w:p>
          <w:p w:rsidR="00A10465" w:rsidRPr="00564E75" w:rsidRDefault="00A10465" w:rsidP="002F2C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4E75">
              <w:rPr>
                <w:rFonts w:ascii="Times New Roman" w:eastAsia="Calibri" w:hAnsi="Times New Roman" w:cs="Times New Roman"/>
                <w:bCs/>
              </w:rPr>
              <w:t>Пользоваться картотеками, справочной литературой</w:t>
            </w:r>
            <w:r w:rsidRPr="00564E75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A10465" w:rsidRPr="00564E75" w:rsidRDefault="00A10465" w:rsidP="002F2C58">
            <w:pPr>
              <w:spacing w:after="0" w:line="240" w:lineRule="auto"/>
              <w:rPr>
                <w:rFonts w:ascii="Times New Roman" w:hAnsi="Times New Roman"/>
              </w:rPr>
            </w:pPr>
            <w:r w:rsidRPr="00564E75">
              <w:rPr>
                <w:rFonts w:ascii="Times New Roman" w:hAnsi="Times New Roman"/>
              </w:rPr>
              <w:t>У</w:t>
            </w:r>
            <w:r w:rsidRPr="00564E75">
              <w:rPr>
                <w:rFonts w:ascii="Times New Roman" w:eastAsia="Calibri" w:hAnsi="Times New Roman" w:cs="Times New Roman"/>
              </w:rPr>
              <w:t>меть работать в малых группах; уметь вести диалог</w:t>
            </w:r>
            <w:r w:rsidRPr="00564E75">
              <w:rPr>
                <w:rFonts w:ascii="Times New Roman" w:hAnsi="Times New Roman"/>
              </w:rPr>
              <w:t xml:space="preserve">. </w:t>
            </w:r>
          </w:p>
          <w:p w:rsidR="00A10465" w:rsidRPr="00564E75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E75">
              <w:rPr>
                <w:rFonts w:ascii="Times New Roman" w:eastAsia="Times New Roman" w:hAnsi="Times New Roman" w:cs="Times New Roman"/>
              </w:rPr>
              <w:t>И др.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Фронтальный, индивидуальный опрос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0465" w:rsidRPr="00185050" w:rsidTr="002F2C58">
        <w:trPr>
          <w:trHeight w:val="133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Урок практического применения знаний, умений.</w:t>
            </w:r>
          </w:p>
        </w:tc>
        <w:tc>
          <w:tcPr>
            <w:tcW w:w="24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Практическая работа.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0465" w:rsidRPr="00185050" w:rsidTr="002F2C58">
        <w:trPr>
          <w:trHeight w:val="10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Географическая карта.</w:t>
            </w:r>
            <w:r>
              <w:rPr>
                <w:rFonts w:ascii="Times New Roman" w:eastAsia="Times New Roman" w:hAnsi="Times New Roman" w:cs="Times New Roman"/>
              </w:rPr>
              <w:t xml:space="preserve"> План. Масштаб.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Фронтальный, индивидуальный опрос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0465" w:rsidRPr="00185050" w:rsidTr="002F2C58">
        <w:trPr>
          <w:trHeight w:val="93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Урок практического применения знаний, умений.</w:t>
            </w:r>
          </w:p>
        </w:tc>
        <w:tc>
          <w:tcPr>
            <w:tcW w:w="24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Практическая работа.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0465" w:rsidRPr="00185050" w:rsidTr="002F2C58">
        <w:trPr>
          <w:trHeight w:val="93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Урок практического применения знаний, умений.</w:t>
            </w:r>
          </w:p>
        </w:tc>
        <w:tc>
          <w:tcPr>
            <w:tcW w:w="24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Практическая работа.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10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Проверочная работа по теме: "Земля — наш общий дом"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Урок проверки знаний</w:t>
            </w:r>
          </w:p>
        </w:tc>
        <w:tc>
          <w:tcPr>
            <w:tcW w:w="24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Тематический. Тесты.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0465" w:rsidRPr="00185050" w:rsidTr="002F2C58">
        <w:trPr>
          <w:trHeight w:val="1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 xml:space="preserve"> Грибы.(1ч)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Бактерии. Грибы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hAnsi="Times New Roman" w:cs="Times New Roman"/>
              </w:rPr>
              <w:t xml:space="preserve"> общие условия, необходимые для жизни живых организмов; значение грибов в природе и в жизни человека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Фронтальный, индивидуальный опрос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0465" w:rsidRPr="00185050" w:rsidTr="002F2C58">
        <w:trPr>
          <w:trHeight w:val="18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Растительный мир Земли (11ч)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Растения встречаются повсюду.                                      Растения дикорастущие и культурные.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hAnsi="Times New Roman" w:cs="Times New Roman"/>
              </w:rPr>
              <w:t xml:space="preserve"> общие условия для жизни живых организмов</w:t>
            </w: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9180A">
              <w:rPr>
                <w:rFonts w:ascii="Times New Roman" w:hAnsi="Times New Roman" w:cs="Times New Roman"/>
              </w:rPr>
              <w:t xml:space="preserve"> различать объекты живой и неживой природы; различать части растения, отображать их в рисунке (схеме); приводить примеры разных групп растений (2-3 представителя </w:t>
            </w:r>
            <w:proofErr w:type="gramStart"/>
            <w:r w:rsidRPr="0069180A">
              <w:rPr>
                <w:rFonts w:ascii="Times New Roman" w:hAnsi="Times New Roman" w:cs="Times New Roman"/>
              </w:rPr>
              <w:t>из</w:t>
            </w:r>
            <w:proofErr w:type="gramEnd"/>
            <w:r w:rsidRPr="0069180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9180A">
              <w:rPr>
                <w:rFonts w:ascii="Times New Roman" w:hAnsi="Times New Roman" w:cs="Times New Roman"/>
              </w:rPr>
              <w:t>изученных</w:t>
            </w:r>
            <w:proofErr w:type="gramEnd"/>
            <w:r w:rsidRPr="0069180A">
              <w:rPr>
                <w:rFonts w:ascii="Times New Roman" w:hAnsi="Times New Roman" w:cs="Times New Roman"/>
              </w:rPr>
              <w:t>); раскрывать особенности их внешнего вида и жизни</w:t>
            </w: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9180A"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деятельности и повседневной жизни для ухода за растениями; устанавливать связи между сезонными изменениями в </w:t>
            </w:r>
            <w:r w:rsidRPr="0069180A">
              <w:rPr>
                <w:rFonts w:ascii="Times New Roman" w:hAnsi="Times New Roman" w:cs="Times New Roman"/>
              </w:rPr>
              <w:lastRenderedPageBreak/>
              <w:t>неживой и живой природе; оценивать воздействие человека на природу; выполнять правила поведения в природе; найти дополнительную информацию о растениях родного края, страны.</w:t>
            </w: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hAnsi="Times New Roman" w:cs="Times New Roman"/>
              </w:rPr>
              <w:t xml:space="preserve"> признаки растения как живого организма. </w:t>
            </w:r>
          </w:p>
        </w:tc>
        <w:tc>
          <w:tcPr>
            <w:tcW w:w="2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465" w:rsidRPr="00564E75" w:rsidRDefault="00A10465" w:rsidP="002F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64E75">
              <w:rPr>
                <w:rFonts w:ascii="Times New Roman" w:eastAsia="Calibri" w:hAnsi="Times New Roman" w:cs="Times New Roman"/>
                <w:bCs/>
              </w:rPr>
              <w:lastRenderedPageBreak/>
              <w:t>Ставить вопросы к тексту учебника, рассказу учителя.</w:t>
            </w:r>
          </w:p>
          <w:p w:rsidR="00A10465" w:rsidRPr="00564E75" w:rsidRDefault="00A10465" w:rsidP="002F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64E75">
              <w:rPr>
                <w:rFonts w:ascii="Times New Roman" w:eastAsia="Calibri" w:hAnsi="Times New Roman" w:cs="Times New Roman"/>
                <w:bCs/>
              </w:rPr>
              <w:t xml:space="preserve">Учиться </w:t>
            </w:r>
            <w:proofErr w:type="gramStart"/>
            <w:r w:rsidRPr="00564E75">
              <w:rPr>
                <w:rFonts w:ascii="Times New Roman" w:eastAsia="Calibri" w:hAnsi="Times New Roman" w:cs="Times New Roman"/>
                <w:bCs/>
              </w:rPr>
              <w:t>связно</w:t>
            </w:r>
            <w:proofErr w:type="gramEnd"/>
            <w:r w:rsidRPr="00564E75">
              <w:rPr>
                <w:rFonts w:ascii="Times New Roman" w:eastAsia="Calibri" w:hAnsi="Times New Roman" w:cs="Times New Roman"/>
                <w:bCs/>
              </w:rPr>
              <w:t xml:space="preserve"> отвечать по плану.</w:t>
            </w:r>
          </w:p>
          <w:p w:rsidR="00A10465" w:rsidRPr="00564E75" w:rsidRDefault="00A10465" w:rsidP="002F2C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4E75">
              <w:rPr>
                <w:rFonts w:ascii="Times New Roman" w:eastAsia="Calibri" w:hAnsi="Times New Roman" w:cs="Times New Roman"/>
                <w:bCs/>
              </w:rPr>
              <w:t xml:space="preserve">Учиться сжато пересказывать содержание прочитанного, кратко передавать свои впечатления </w:t>
            </w:r>
            <w:proofErr w:type="gramStart"/>
            <w:r w:rsidRPr="00564E75">
              <w:rPr>
                <w:rFonts w:ascii="Times New Roman" w:eastAsia="Calibri" w:hAnsi="Times New Roman" w:cs="Times New Roman"/>
                <w:bCs/>
              </w:rPr>
              <w:t>о</w:t>
            </w:r>
            <w:proofErr w:type="gramEnd"/>
            <w:r w:rsidRPr="00564E75">
              <w:rPr>
                <w:rFonts w:ascii="Times New Roman" w:hAnsi="Times New Roman" w:cs="Times New Roman"/>
                <w:bCs/>
              </w:rPr>
              <w:t xml:space="preserve"> узнанном.</w:t>
            </w:r>
          </w:p>
          <w:p w:rsidR="00A10465" w:rsidRPr="00564E75" w:rsidRDefault="00A10465" w:rsidP="002F2C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4E75">
              <w:rPr>
                <w:rFonts w:ascii="Times New Roman" w:eastAsia="Calibri" w:hAnsi="Times New Roman" w:cs="Times New Roman"/>
                <w:bCs/>
              </w:rPr>
              <w:t>Пользоваться картотеками, справочной литературой</w:t>
            </w:r>
            <w:r w:rsidRPr="00564E75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A10465" w:rsidRPr="00564E75" w:rsidRDefault="00A10465" w:rsidP="002F2C58">
            <w:pPr>
              <w:spacing w:after="0" w:line="240" w:lineRule="auto"/>
              <w:rPr>
                <w:rFonts w:ascii="Times New Roman" w:hAnsi="Times New Roman"/>
              </w:rPr>
            </w:pPr>
            <w:r w:rsidRPr="00564E75">
              <w:rPr>
                <w:rFonts w:ascii="Times New Roman" w:hAnsi="Times New Roman"/>
              </w:rPr>
              <w:t>У</w:t>
            </w:r>
            <w:r w:rsidRPr="00564E75">
              <w:rPr>
                <w:rFonts w:ascii="Times New Roman" w:eastAsia="Calibri" w:hAnsi="Times New Roman" w:cs="Times New Roman"/>
              </w:rPr>
              <w:t>меть работать в малых группах; уметь вести диалог</w:t>
            </w:r>
            <w:r w:rsidRPr="00564E75">
              <w:rPr>
                <w:rFonts w:ascii="Times New Roman" w:hAnsi="Times New Roman"/>
              </w:rPr>
              <w:t xml:space="preserve">. </w:t>
            </w:r>
          </w:p>
          <w:p w:rsidR="00A10465" w:rsidRPr="00564E75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E75">
              <w:rPr>
                <w:rFonts w:ascii="Times New Roman" w:eastAsia="Times New Roman" w:hAnsi="Times New Roman" w:cs="Times New Roman"/>
              </w:rPr>
              <w:t>И др.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Фронтальный, индивидуальный опрос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0465" w:rsidRPr="00185050" w:rsidTr="002F2C58">
        <w:trPr>
          <w:trHeight w:val="280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Если бы на Земле не было растений.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Творческая работа (рисунок)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0465" w:rsidRPr="00185050" w:rsidTr="002F2C58">
        <w:trPr>
          <w:trHeight w:val="10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Разнообразие растений на Земле: водоросли, мхи.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Фронтальный, индивидуальный опрос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0465" w:rsidRPr="00185050" w:rsidTr="002F2C58">
        <w:trPr>
          <w:trHeight w:val="139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Разнообразие растений на Земле: папоротники, хвойные растения, цветковые растения.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9180A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69180A">
              <w:rPr>
                <w:rFonts w:ascii="Times New Roman" w:eastAsia="Times New Roman" w:hAnsi="Times New Roman" w:cs="Times New Roman"/>
              </w:rPr>
              <w:t xml:space="preserve">                        Устные сообщения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15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Растения - живые существа (организмы). Корень, его значение.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9180A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69180A">
              <w:rPr>
                <w:rFonts w:ascii="Times New Roman" w:eastAsia="Times New Roman" w:hAnsi="Times New Roman" w:cs="Times New Roman"/>
              </w:rPr>
              <w:t xml:space="preserve">                        Устные сообщения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127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Побег - сложный наземный орган растения.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eastAsia="Calibri" w:hAnsi="Times New Roman" w:cs="Times New Roman"/>
              </w:rPr>
              <w:t>, как питаются растения</w:t>
            </w: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eastAsia="Calibri" w:hAnsi="Times New Roman" w:cs="Times New Roman"/>
              </w:rPr>
              <w:t>, как размножаются растения</w:t>
            </w: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eastAsia="Calibri" w:hAnsi="Times New Roman" w:cs="Times New Roman"/>
              </w:rPr>
              <w:t>, какова продолжительность жизни растений</w:t>
            </w: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Calibri" w:hAnsi="Times New Roman" w:cs="Times New Roman"/>
              </w:rPr>
            </w:pPr>
            <w:r w:rsidRPr="0069180A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eastAsia="Calibri" w:hAnsi="Times New Roman" w:cs="Times New Roman"/>
              </w:rPr>
              <w:t>, какова роль растений в природе и в жизни людей.</w:t>
            </w: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69180A">
              <w:rPr>
                <w:rFonts w:ascii="Times New Roman" w:eastAsia="Calibri" w:hAnsi="Times New Roman" w:cs="Times New Roman"/>
              </w:rPr>
              <w:t xml:space="preserve"> оценивать воздействие человека на растительный мир</w:t>
            </w: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180A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eastAsia="Calibri" w:hAnsi="Times New Roman" w:cs="Times New Roman"/>
              </w:rPr>
              <w:t xml:space="preserve"> общие условия, необходимые для жизни живых организмов; значение грибов в природе и в жизни человека</w:t>
            </w: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Творческая работа.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10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Цветок -  самый красивый орган растения. Какие бывают плоды.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Фронтальный, индивидуальный опрос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131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Размножение растений.                       Как долго живут растения.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                          Рассказ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113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Культурные растения в жизни человека.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Фронтальный, индивидуальный опрос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69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Красная книга России.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9180A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69180A">
              <w:rPr>
                <w:rFonts w:ascii="Times New Roman" w:eastAsia="Times New Roman" w:hAnsi="Times New Roman" w:cs="Times New Roman"/>
              </w:rPr>
              <w:t xml:space="preserve">                        Устные сообщения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6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Проверочная работа по теме: "Растительный мир Земли"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Контрольный</w:t>
            </w:r>
          </w:p>
        </w:tc>
        <w:tc>
          <w:tcPr>
            <w:tcW w:w="24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Тематический. Тесты.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9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Животный мир Земли (11ч)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Роль животных в природе. Разнообразие животных.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eastAsia="Calibri" w:hAnsi="Times New Roman" w:cs="Times New Roman"/>
              </w:rPr>
              <w:t xml:space="preserve"> общие условия, необходимые для жизни живых организмов</w:t>
            </w: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69180A">
              <w:rPr>
                <w:rFonts w:ascii="Times New Roman" w:eastAsia="Calibri" w:hAnsi="Times New Roman" w:cs="Times New Roman"/>
              </w:rPr>
              <w:t xml:space="preserve"> различать объекты живой и неживой природы; приводить примеры разных групп животных (2-3 представителя </w:t>
            </w:r>
            <w:proofErr w:type="gramStart"/>
            <w:r w:rsidRPr="0069180A">
              <w:rPr>
                <w:rFonts w:ascii="Times New Roman" w:eastAsia="Calibri" w:hAnsi="Times New Roman" w:cs="Times New Roman"/>
              </w:rPr>
              <w:t>из</w:t>
            </w:r>
            <w:proofErr w:type="gramEnd"/>
            <w:r w:rsidRPr="0069180A">
              <w:rPr>
                <w:rFonts w:ascii="Times New Roman" w:eastAsia="Calibri" w:hAnsi="Times New Roman" w:cs="Times New Roman"/>
              </w:rPr>
              <w:t xml:space="preserve"> изученных); </w:t>
            </w: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69180A">
              <w:rPr>
                <w:rFonts w:ascii="Times New Roman" w:eastAsia="Calibri" w:hAnsi="Times New Roman" w:cs="Times New Roman"/>
              </w:rPr>
              <w:t xml:space="preserve"> использовать приобретенные знания и умения в практической деятельности и повседневной жизни для ухода за животными, оценки воздействия человека на природу, выполнения правил поведения в природе и участия в ее охране</w:t>
            </w:r>
            <w:r w:rsidRPr="0069180A">
              <w:rPr>
                <w:rFonts w:ascii="Times New Roman" w:hAnsi="Times New Roman" w:cs="Times New Roman"/>
              </w:rPr>
              <w:t xml:space="preserve">. </w:t>
            </w: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465" w:rsidRPr="00564E75" w:rsidRDefault="00A10465" w:rsidP="002F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64E75">
              <w:rPr>
                <w:rFonts w:ascii="Times New Roman" w:eastAsia="Calibri" w:hAnsi="Times New Roman" w:cs="Times New Roman"/>
                <w:bCs/>
              </w:rPr>
              <w:t>Ставить вопросы к тексту учебника, рассказу учителя.</w:t>
            </w:r>
          </w:p>
          <w:p w:rsidR="00A10465" w:rsidRPr="00564E75" w:rsidRDefault="00A10465" w:rsidP="002F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64E75">
              <w:rPr>
                <w:rFonts w:ascii="Times New Roman" w:eastAsia="Calibri" w:hAnsi="Times New Roman" w:cs="Times New Roman"/>
                <w:bCs/>
              </w:rPr>
              <w:t xml:space="preserve">Учиться </w:t>
            </w:r>
            <w:proofErr w:type="gramStart"/>
            <w:r w:rsidRPr="00564E75">
              <w:rPr>
                <w:rFonts w:ascii="Times New Roman" w:eastAsia="Calibri" w:hAnsi="Times New Roman" w:cs="Times New Roman"/>
                <w:bCs/>
              </w:rPr>
              <w:t>связно</w:t>
            </w:r>
            <w:proofErr w:type="gramEnd"/>
            <w:r w:rsidRPr="00564E75">
              <w:rPr>
                <w:rFonts w:ascii="Times New Roman" w:eastAsia="Calibri" w:hAnsi="Times New Roman" w:cs="Times New Roman"/>
                <w:bCs/>
              </w:rPr>
              <w:t xml:space="preserve"> отвечать по плану.</w:t>
            </w:r>
          </w:p>
          <w:p w:rsidR="00A10465" w:rsidRPr="00564E75" w:rsidRDefault="00A10465" w:rsidP="002F2C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4E75">
              <w:rPr>
                <w:rFonts w:ascii="Times New Roman" w:eastAsia="Calibri" w:hAnsi="Times New Roman" w:cs="Times New Roman"/>
                <w:bCs/>
              </w:rPr>
              <w:t xml:space="preserve">Учиться сжато пересказывать содержание прочитанного, кратко передавать свои впечатления </w:t>
            </w:r>
            <w:proofErr w:type="gramStart"/>
            <w:r w:rsidRPr="00564E75">
              <w:rPr>
                <w:rFonts w:ascii="Times New Roman" w:eastAsia="Calibri" w:hAnsi="Times New Roman" w:cs="Times New Roman"/>
                <w:bCs/>
              </w:rPr>
              <w:t>о</w:t>
            </w:r>
            <w:proofErr w:type="gramEnd"/>
            <w:r w:rsidRPr="00564E75">
              <w:rPr>
                <w:rFonts w:ascii="Times New Roman" w:hAnsi="Times New Roman" w:cs="Times New Roman"/>
                <w:bCs/>
              </w:rPr>
              <w:t xml:space="preserve"> узнанном.</w:t>
            </w:r>
          </w:p>
          <w:p w:rsidR="00A10465" w:rsidRPr="00564E75" w:rsidRDefault="00A10465" w:rsidP="002F2C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4E75">
              <w:rPr>
                <w:rFonts w:ascii="Times New Roman" w:eastAsia="Calibri" w:hAnsi="Times New Roman" w:cs="Times New Roman"/>
                <w:bCs/>
              </w:rPr>
              <w:t>Пользоваться картотеками, справочной литературой</w:t>
            </w:r>
            <w:r w:rsidRPr="00564E75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A10465" w:rsidRPr="00564E75" w:rsidRDefault="00A10465" w:rsidP="002F2C58">
            <w:pPr>
              <w:spacing w:after="0" w:line="240" w:lineRule="auto"/>
              <w:rPr>
                <w:rFonts w:ascii="Times New Roman" w:hAnsi="Times New Roman"/>
              </w:rPr>
            </w:pPr>
            <w:r w:rsidRPr="00564E75">
              <w:rPr>
                <w:rFonts w:ascii="Times New Roman" w:hAnsi="Times New Roman"/>
              </w:rPr>
              <w:t>У</w:t>
            </w:r>
            <w:r w:rsidRPr="00564E75">
              <w:rPr>
                <w:rFonts w:ascii="Times New Roman" w:eastAsia="Calibri" w:hAnsi="Times New Roman" w:cs="Times New Roman"/>
              </w:rPr>
              <w:t>меть работать в малых группах; уметь вести диалог</w:t>
            </w:r>
            <w:r w:rsidRPr="00564E75">
              <w:rPr>
                <w:rFonts w:ascii="Times New Roman" w:hAnsi="Times New Roman"/>
              </w:rPr>
              <w:t xml:space="preserve">. </w:t>
            </w:r>
          </w:p>
          <w:p w:rsidR="00A10465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E75">
              <w:rPr>
                <w:rFonts w:ascii="Times New Roman" w:eastAsia="Times New Roman" w:hAnsi="Times New Roman" w:cs="Times New Roman"/>
              </w:rPr>
              <w:t>И др.</w:t>
            </w:r>
          </w:p>
          <w:p w:rsidR="00A10465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10465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10465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10465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10465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10465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10465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10465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10465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10465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10465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10465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10465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10465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10465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10465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10465" w:rsidRPr="00564E75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lastRenderedPageBreak/>
              <w:t>Текущий. Дидактическая игра.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9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Животные - живые существа (организмы).                                           Жизнедеятельность животных.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                       Рассказ.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29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Кровеносная система животных.                                  Органы выделения.                              Размножение животных.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Фронтальный, индивидуальный опрос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84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Как животные приспосабливаются к условиям жизни.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180A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eastAsia="Calibri" w:hAnsi="Times New Roman" w:cs="Times New Roman"/>
              </w:rPr>
              <w:t xml:space="preserve"> признаки позвоночных животных.</w:t>
            </w: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180A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Уметь</w:t>
            </w:r>
            <w:r w:rsidRPr="0069180A">
              <w:rPr>
                <w:rFonts w:ascii="Times New Roman" w:eastAsia="Calibri" w:hAnsi="Times New Roman" w:cs="Times New Roman"/>
              </w:rPr>
              <w:t xml:space="preserve"> различать группы животных по особенностям их внешнего строения</w:t>
            </w: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                       Рассказ.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98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Беспозвоночные животные.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                       Рассказ.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70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Позвоночные животные: рыбы, земноводные.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eastAsia="Calibri" w:hAnsi="Times New Roman" w:cs="Times New Roman"/>
              </w:rPr>
              <w:t xml:space="preserve"> об особенностях питания разных животных</w:t>
            </w: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eastAsia="Calibri" w:hAnsi="Times New Roman" w:cs="Times New Roman"/>
              </w:rPr>
              <w:t xml:space="preserve"> условия, необходимые для жизни животных</w:t>
            </w:r>
          </w:p>
          <w:p w:rsidR="00A10465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180A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eastAsia="Calibri" w:hAnsi="Times New Roman" w:cs="Times New Roman"/>
              </w:rPr>
              <w:t xml:space="preserve"> способы размножения животных</w:t>
            </w: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180A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eastAsia="Calibri" w:hAnsi="Times New Roman" w:cs="Times New Roman"/>
              </w:rPr>
              <w:t xml:space="preserve"> особенности поведения животных</w:t>
            </w: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Фронтальный, индивидуальный опрос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13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 xml:space="preserve">Позвоночные животные: пресмыкающиеся, птицы.   </w:t>
            </w:r>
          </w:p>
          <w:p w:rsidR="00A10465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10465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10465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                       Устное сообщение.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16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Млекопитающие (звери).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                       Устное сообщение.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64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Что такое природное сообщество.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eastAsia="Calibri" w:hAnsi="Times New Roman" w:cs="Times New Roman"/>
              </w:rPr>
              <w:t xml:space="preserve"> способы приспосабливания животных к условиям жизни</w:t>
            </w: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Calibri" w:hAnsi="Times New Roman" w:cs="Times New Roman"/>
              </w:rPr>
            </w:pPr>
            <w:r w:rsidRPr="0069180A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eastAsia="Calibri" w:hAnsi="Times New Roman" w:cs="Times New Roman"/>
              </w:rPr>
              <w:t xml:space="preserve"> правила поведения человека в природе</w:t>
            </w: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Выставка рисунков.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7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Человек и животные.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Повторно-обобщающий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6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Проверочная работа. Тест по теме: "Животный мир Земли"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Контроль знаний</w:t>
            </w: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Тематический. Тесты.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123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Каким был человек в разные времена (исторические эпохи).   (14ч)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Древняя Русь.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eastAsia="Calibri" w:hAnsi="Times New Roman" w:cs="Times New Roman"/>
              </w:rPr>
              <w:t xml:space="preserve"> название родной страны и ее столицы; государственную символику России</w:t>
            </w:r>
            <w:r w:rsidRPr="0069180A">
              <w:rPr>
                <w:rFonts w:ascii="Times New Roman" w:hAnsi="Times New Roman" w:cs="Times New Roman"/>
              </w:rPr>
              <w:t>.</w:t>
            </w:r>
          </w:p>
          <w:p w:rsidR="00A10465" w:rsidRPr="0069180A" w:rsidRDefault="00A10465" w:rsidP="002F2C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0465" w:rsidRPr="0069180A" w:rsidRDefault="00A10465" w:rsidP="002F2C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465" w:rsidRPr="00564E75" w:rsidRDefault="00A10465" w:rsidP="002F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64E75">
              <w:rPr>
                <w:rFonts w:ascii="Times New Roman" w:eastAsia="Calibri" w:hAnsi="Times New Roman" w:cs="Times New Roman"/>
                <w:bCs/>
              </w:rPr>
              <w:t>Ставить вопросы к тексту учебника, рассказу учителя.</w:t>
            </w:r>
          </w:p>
          <w:p w:rsidR="00A10465" w:rsidRPr="00564E75" w:rsidRDefault="00A10465" w:rsidP="002F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64E75">
              <w:rPr>
                <w:rFonts w:ascii="Times New Roman" w:eastAsia="Calibri" w:hAnsi="Times New Roman" w:cs="Times New Roman"/>
                <w:bCs/>
              </w:rPr>
              <w:t xml:space="preserve">Учиться </w:t>
            </w:r>
            <w:proofErr w:type="gramStart"/>
            <w:r w:rsidRPr="00564E75">
              <w:rPr>
                <w:rFonts w:ascii="Times New Roman" w:eastAsia="Calibri" w:hAnsi="Times New Roman" w:cs="Times New Roman"/>
                <w:bCs/>
              </w:rPr>
              <w:t>связно</w:t>
            </w:r>
            <w:proofErr w:type="gramEnd"/>
            <w:r w:rsidRPr="00564E75">
              <w:rPr>
                <w:rFonts w:ascii="Times New Roman" w:eastAsia="Calibri" w:hAnsi="Times New Roman" w:cs="Times New Roman"/>
                <w:bCs/>
              </w:rPr>
              <w:t xml:space="preserve"> отвечать по плану.</w:t>
            </w:r>
          </w:p>
          <w:p w:rsidR="00A10465" w:rsidRPr="00564E75" w:rsidRDefault="00A10465" w:rsidP="002F2C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4E75">
              <w:rPr>
                <w:rFonts w:ascii="Times New Roman" w:eastAsia="Calibri" w:hAnsi="Times New Roman" w:cs="Times New Roman"/>
                <w:bCs/>
              </w:rPr>
              <w:t xml:space="preserve">Учиться сжато пересказывать содержание прочитанного, кратко передавать свои впечатления </w:t>
            </w:r>
            <w:proofErr w:type="gramStart"/>
            <w:r w:rsidRPr="00564E75">
              <w:rPr>
                <w:rFonts w:ascii="Times New Roman" w:eastAsia="Calibri" w:hAnsi="Times New Roman" w:cs="Times New Roman"/>
                <w:bCs/>
              </w:rPr>
              <w:t>о</w:t>
            </w:r>
            <w:proofErr w:type="gramEnd"/>
            <w:r w:rsidRPr="00564E75">
              <w:rPr>
                <w:rFonts w:ascii="Times New Roman" w:hAnsi="Times New Roman" w:cs="Times New Roman"/>
                <w:bCs/>
              </w:rPr>
              <w:t xml:space="preserve"> узнанном.</w:t>
            </w:r>
          </w:p>
          <w:p w:rsidR="00A10465" w:rsidRPr="00564E75" w:rsidRDefault="00A10465" w:rsidP="002F2C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4E75">
              <w:rPr>
                <w:rFonts w:ascii="Times New Roman" w:eastAsia="Calibri" w:hAnsi="Times New Roman" w:cs="Times New Roman"/>
                <w:bCs/>
              </w:rPr>
              <w:t>Пользоваться картотеками, справочной литературой</w:t>
            </w:r>
            <w:r w:rsidRPr="00564E75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A10465" w:rsidRPr="00564E75" w:rsidRDefault="00A10465" w:rsidP="002F2C58">
            <w:pPr>
              <w:spacing w:after="0" w:line="240" w:lineRule="auto"/>
              <w:rPr>
                <w:rFonts w:ascii="Times New Roman" w:hAnsi="Times New Roman"/>
              </w:rPr>
            </w:pPr>
            <w:r w:rsidRPr="00564E75">
              <w:rPr>
                <w:rFonts w:ascii="Times New Roman" w:hAnsi="Times New Roman"/>
              </w:rPr>
              <w:t>У</w:t>
            </w:r>
            <w:r w:rsidRPr="00564E75">
              <w:rPr>
                <w:rFonts w:ascii="Times New Roman" w:eastAsia="Calibri" w:hAnsi="Times New Roman" w:cs="Times New Roman"/>
              </w:rPr>
              <w:t>меть работать в малых группах; уметь вести диалог</w:t>
            </w:r>
            <w:r w:rsidRPr="00564E75">
              <w:rPr>
                <w:rFonts w:ascii="Times New Roman" w:hAnsi="Times New Roman"/>
              </w:rPr>
              <w:t xml:space="preserve">. </w:t>
            </w:r>
          </w:p>
          <w:p w:rsidR="00A10465" w:rsidRPr="00564E75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4E75">
              <w:rPr>
                <w:rFonts w:ascii="Times New Roman" w:eastAsia="Times New Roman" w:hAnsi="Times New Roman" w:cs="Times New Roman"/>
              </w:rPr>
              <w:t>И др.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Фронтальный, индивидуальный опрос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42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Древнерусское государство.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69180A">
              <w:rPr>
                <w:rFonts w:ascii="Times New Roman" w:eastAsia="Calibri" w:hAnsi="Times New Roman" w:cs="Times New Roman"/>
              </w:rPr>
              <w:t xml:space="preserve"> описывать отдельные (изученные) события из истории Отечества</w:t>
            </w: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69180A">
              <w:rPr>
                <w:rFonts w:ascii="Times New Roman" w:eastAsia="Calibri" w:hAnsi="Times New Roman" w:cs="Times New Roman"/>
              </w:rPr>
              <w:t xml:space="preserve"> использовать приобретенные знания и умения в практической деятельности и повседневной жизни для удовлетворения позн</w:t>
            </w:r>
            <w:r w:rsidRPr="0069180A">
              <w:rPr>
                <w:rFonts w:ascii="Times New Roman" w:hAnsi="Times New Roman" w:cs="Times New Roman"/>
              </w:rPr>
              <w:t>аватель</w:t>
            </w:r>
            <w:r w:rsidRPr="0069180A">
              <w:rPr>
                <w:rFonts w:ascii="Times New Roman" w:eastAsia="Calibri" w:hAnsi="Times New Roman" w:cs="Times New Roman"/>
              </w:rPr>
              <w:t>ных интересов, поиска допол</w:t>
            </w:r>
            <w:r w:rsidRPr="0069180A">
              <w:rPr>
                <w:rFonts w:ascii="Times New Roman" w:hAnsi="Times New Roman" w:cs="Times New Roman"/>
              </w:rPr>
              <w:t>нитель</w:t>
            </w:r>
            <w:r w:rsidRPr="0069180A">
              <w:rPr>
                <w:rFonts w:ascii="Times New Roman" w:eastAsia="Calibri" w:hAnsi="Times New Roman" w:cs="Times New Roman"/>
              </w:rPr>
              <w:t>ной информации о родной стране</w:t>
            </w: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eastAsia="Calibri" w:hAnsi="Times New Roman" w:cs="Times New Roman"/>
              </w:rPr>
              <w:t>, кто такие славяне</w:t>
            </w: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180A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eastAsia="Calibri" w:hAnsi="Times New Roman" w:cs="Times New Roman"/>
              </w:rPr>
              <w:t xml:space="preserve"> традиции славян</w:t>
            </w: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Фронтальный, индивидуальный опрос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70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Московская Русь.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9180A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69180A">
              <w:rPr>
                <w:rFonts w:ascii="Times New Roman" w:eastAsia="Times New Roman" w:hAnsi="Times New Roman" w:cs="Times New Roman"/>
              </w:rPr>
              <w:t xml:space="preserve">                        Устные сообщения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10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 xml:space="preserve">Российская империя.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Выполнение заданий в тетради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10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Советская Россия. СССР. Российская Федерация.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hAnsi="Times New Roman" w:cs="Times New Roman"/>
              </w:rPr>
              <w:t xml:space="preserve"> наиболее важные события в истории России XX века</w:t>
            </w: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Фронтальный, индивидуальный опрос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52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Из истории имен.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Выполнение заданий в тетради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10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Какими людьми были наши предки?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9180A">
              <w:rPr>
                <w:rFonts w:ascii="Times New Roman" w:hAnsi="Times New Roman" w:cs="Times New Roman"/>
              </w:rPr>
              <w:t xml:space="preserve"> описывать вещи, из которых складывалось жилище человека</w:t>
            </w:r>
          </w:p>
          <w:p w:rsidR="00A10465" w:rsidRPr="0069180A" w:rsidRDefault="00A10465" w:rsidP="002F2C58">
            <w:pPr>
              <w:pStyle w:val="a4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9180A">
              <w:rPr>
                <w:rFonts w:ascii="Times New Roman" w:hAnsi="Times New Roman" w:cs="Times New Roman"/>
              </w:rPr>
              <w:t xml:space="preserve"> описывать вооружение славян</w:t>
            </w: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9180A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69180A">
              <w:rPr>
                <w:rFonts w:ascii="Times New Roman" w:eastAsia="Times New Roman" w:hAnsi="Times New Roman" w:cs="Times New Roman"/>
              </w:rPr>
              <w:t xml:space="preserve">                        Устные сообщения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1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Характер славян.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hAnsi="Times New Roman" w:cs="Times New Roman"/>
              </w:rPr>
              <w:t>, как изготавливали одежду</w:t>
            </w:r>
            <w:r w:rsidRPr="0069180A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A10465" w:rsidRPr="0069180A" w:rsidRDefault="00A10465" w:rsidP="002F2C58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69180A">
              <w:rPr>
                <w:rFonts w:ascii="Times New Roman" w:hAnsi="Times New Roman" w:cs="Times New Roman"/>
              </w:rPr>
              <w:t>как изготавливали обувь</w:t>
            </w:r>
            <w:r w:rsidRPr="0069180A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A10465" w:rsidRPr="0069180A" w:rsidRDefault="00A10465" w:rsidP="002F2C58">
            <w:pPr>
              <w:pStyle w:val="a4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hAnsi="Times New Roman" w:cs="Times New Roman"/>
              </w:rPr>
              <w:t>- традиции славян</w:t>
            </w:r>
          </w:p>
          <w:p w:rsidR="00A10465" w:rsidRPr="0069180A" w:rsidRDefault="00A10465" w:rsidP="002F2C58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Фронтальный, индивидуальный опрос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127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Какие предметы окружали русских людей?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pStyle w:val="a4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9180A">
              <w:rPr>
                <w:rFonts w:ascii="Times New Roman" w:hAnsi="Times New Roman" w:cs="Times New Roman"/>
              </w:rPr>
              <w:t xml:space="preserve"> описывать вещи, из которых складывалось жилище человека;</w:t>
            </w:r>
          </w:p>
          <w:p w:rsidR="00A10465" w:rsidRPr="0069180A" w:rsidRDefault="00A10465" w:rsidP="002F2C58">
            <w:pPr>
              <w:pStyle w:val="a4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hAnsi="Times New Roman" w:cs="Times New Roman"/>
              </w:rPr>
              <w:t>- давать характеристику быта русских людей</w:t>
            </w:r>
          </w:p>
          <w:p w:rsidR="00A10465" w:rsidRPr="0069180A" w:rsidRDefault="00A10465" w:rsidP="002F2C58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A10465" w:rsidRPr="0069180A" w:rsidRDefault="00A10465" w:rsidP="002F2C58">
            <w:pPr>
              <w:pStyle w:val="a4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hAnsi="Times New Roman" w:cs="Times New Roman"/>
              </w:rPr>
              <w:t xml:space="preserve"> традиции русской трапезы в разные  исторические времена</w:t>
            </w: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Фронтальный, индивидуальный опрос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95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О первых каменных домах.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9180A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69180A">
              <w:rPr>
                <w:rFonts w:ascii="Times New Roman" w:eastAsia="Times New Roman" w:hAnsi="Times New Roman" w:cs="Times New Roman"/>
              </w:rPr>
              <w:t xml:space="preserve">                        Устные сообщения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24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По одежке встречают…              Одежда по приказу.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Урок практического применения знаний, умений</w:t>
            </w:r>
          </w:p>
        </w:tc>
        <w:tc>
          <w:tcPr>
            <w:tcW w:w="24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Дидактическая игра.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8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Русская трапеза.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Дидактическая игра.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10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Боги древних славян. Принятие христианства на Руси.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pStyle w:val="a4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hAnsi="Times New Roman" w:cs="Times New Roman"/>
              </w:rPr>
              <w:t>, во что верили славяне</w:t>
            </w: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Фронтальный, индивидуальный опрос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Проверочная работа на тему: "Каким был человек в разные времена (исторические эпохи)"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Урок проверки знаний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pStyle w:val="a4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hAnsi="Times New Roman" w:cs="Times New Roman"/>
              </w:rPr>
              <w:t xml:space="preserve"> название нашей страны и ее столицы.</w:t>
            </w:r>
          </w:p>
          <w:p w:rsidR="00A10465" w:rsidRPr="0069180A" w:rsidRDefault="00A10465" w:rsidP="002F2C58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9180A">
              <w:rPr>
                <w:rFonts w:ascii="Times New Roman" w:hAnsi="Times New Roman" w:cs="Times New Roman"/>
              </w:rPr>
              <w:t xml:space="preserve"> показывать на карте некоторые города России; использовать приобретенные знания в практической деятельности и повседневной жизни для удовлетворения познавательных интересов</w:t>
            </w: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Тематический.  Выполнение заданий в тетради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9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Как трудились наши предки.        (20ч)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Как возникло земледелие.       Хлеб - великое чудо земли.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pStyle w:val="a4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hAnsi="Times New Roman" w:cs="Times New Roman"/>
              </w:rPr>
              <w:t>, кто такие крестьяне и помещики;</w:t>
            </w:r>
          </w:p>
          <w:p w:rsidR="00A10465" w:rsidRPr="0069180A" w:rsidRDefault="00A10465" w:rsidP="002F2C5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80A">
              <w:rPr>
                <w:rFonts w:ascii="Times New Roman" w:hAnsi="Times New Roman" w:cs="Times New Roman"/>
              </w:rPr>
              <w:t>- что такое крепостное право</w:t>
            </w: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Фронтальный, индивидуальный опрос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10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Что создавалось трудом крестьянина?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Фронтальный, индивидуальный опрос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70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Как трудились крестьянские дети.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                   Рассказ.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65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Тяжелый труд крепостных.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                   Рассказ.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113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Что создавалось трудом ремесленника?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hAnsi="Times New Roman" w:cs="Times New Roman"/>
              </w:rPr>
              <w:t xml:space="preserve"> что такое ремесло; чем занимались ремесленники</w:t>
            </w: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Выполнение заданий в тетради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69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Маленькие ремесленники.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Фронтальный, индивидуальный опрос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84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О гончарном круге, керамике и фарфоре.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 xml:space="preserve">Знать, </w:t>
            </w:r>
            <w:r w:rsidRPr="0069180A">
              <w:rPr>
                <w:rFonts w:ascii="Times New Roman" w:hAnsi="Times New Roman" w:cs="Times New Roman"/>
                <w:bCs/>
              </w:rPr>
              <w:t>что такое гончарный круг</w:t>
            </w: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Фронтальный, индивидуальный опрос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81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О веретене, прялке и ткацком станке.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Урок-экскурсия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hAnsi="Times New Roman" w:cs="Times New Roman"/>
              </w:rPr>
              <w:t>, что такое веретено, прялка, ткацкий станок</w:t>
            </w: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9180A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69180A">
              <w:rPr>
                <w:rFonts w:ascii="Times New Roman" w:eastAsia="Times New Roman" w:hAnsi="Times New Roman" w:cs="Times New Roman"/>
              </w:rPr>
              <w:t xml:space="preserve">                        Устные сообщения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58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Русские оружейники.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hAnsi="Times New Roman" w:cs="Times New Roman"/>
                <w:bCs/>
              </w:rPr>
              <w:t>, что такое оружейное мастерство</w:t>
            </w: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9180A">
              <w:rPr>
                <w:rFonts w:ascii="Times New Roman" w:eastAsia="Times New Roman" w:hAnsi="Times New Roman" w:cs="Times New Roman"/>
              </w:rPr>
              <w:t>Текущий</w:t>
            </w:r>
            <w:proofErr w:type="gramEnd"/>
            <w:r w:rsidRPr="0069180A">
              <w:rPr>
                <w:rFonts w:ascii="Times New Roman" w:eastAsia="Times New Roman" w:hAnsi="Times New Roman" w:cs="Times New Roman"/>
              </w:rPr>
              <w:t xml:space="preserve">                        Устные сообщения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59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Что создавалось трудом рабочего?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hAnsi="Times New Roman" w:cs="Times New Roman"/>
              </w:rPr>
              <w:t xml:space="preserve"> что такое фабрика, завод; </w:t>
            </w: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hAnsi="Times New Roman" w:cs="Times New Roman"/>
              </w:rPr>
              <w:t>- кто такие капиталисты, рабочие;</w:t>
            </w:r>
          </w:p>
          <w:p w:rsidR="00A10465" w:rsidRPr="0069180A" w:rsidRDefault="00A10465" w:rsidP="002F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hAnsi="Times New Roman" w:cs="Times New Roman"/>
              </w:rPr>
              <w:t>- что такое торговля; для чего нужны деньги</w:t>
            </w: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Фронтальный, индивидуальный опрос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129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Наличие полезных ископаемых - условие работы промышленных предприятий.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11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О первых железных дорогах.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hAnsi="Times New Roman" w:cs="Times New Roman"/>
                <w:bCs/>
              </w:rPr>
              <w:t>, когда появились первые железные дороги</w:t>
            </w: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Творческая работа.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84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 xml:space="preserve">Открытия, которые </w:t>
            </w:r>
            <w:proofErr w:type="gramStart"/>
            <w:r w:rsidRPr="0069180A">
              <w:rPr>
                <w:rFonts w:ascii="Times New Roman" w:eastAsia="Times New Roman" w:hAnsi="Times New Roman" w:cs="Times New Roman"/>
              </w:rPr>
              <w:t>со вершил</w:t>
            </w:r>
            <w:proofErr w:type="gramEnd"/>
            <w:r w:rsidRPr="0069180A">
              <w:rPr>
                <w:rFonts w:ascii="Times New Roman" w:eastAsia="Times New Roman" w:hAnsi="Times New Roman" w:cs="Times New Roman"/>
              </w:rPr>
              <w:t xml:space="preserve"> человек в XIX-XX веках.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hAnsi="Times New Roman" w:cs="Times New Roman"/>
              </w:rPr>
              <w:t xml:space="preserve"> наиболее важные изобретения человека</w:t>
            </w: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Фронтальный, индивидуальный опрос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103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 xml:space="preserve"> О пароходе.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Фронтальный, индивидуальный опрос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70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 xml:space="preserve">Об автомобиле.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hAnsi="Times New Roman" w:cs="Times New Roman"/>
              </w:rPr>
              <w:t xml:space="preserve"> историю изобретения первого автомобиля</w:t>
            </w: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                   Рассказ.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79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О самолете.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9180A">
              <w:rPr>
                <w:rFonts w:ascii="Times New Roman" w:hAnsi="Times New Roman" w:cs="Times New Roman"/>
              </w:rPr>
              <w:t xml:space="preserve"> историю изобретения первого самолета</w:t>
            </w: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Фронтальный, индивидуальный опрос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90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Время космических полетов.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D267D4" w:rsidRDefault="00A10465" w:rsidP="002F2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9180A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69180A">
              <w:rPr>
                <w:rFonts w:ascii="Times New Roman" w:hAnsi="Times New Roman" w:cs="Times New Roman"/>
                <w:bCs/>
              </w:rPr>
              <w:t>историю первых космических полетов;</w:t>
            </w:r>
            <w:r w:rsidRPr="0069180A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69180A">
              <w:rPr>
                <w:rFonts w:ascii="Times New Roman" w:hAnsi="Times New Roman" w:cs="Times New Roman"/>
                <w:bCs/>
              </w:rPr>
              <w:t>первых космонавтов</w:t>
            </w: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                   Рассказ.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Обобщение раздела по те</w:t>
            </w:r>
            <w:r>
              <w:rPr>
                <w:rFonts w:ascii="Times New Roman" w:eastAsia="Times New Roman" w:hAnsi="Times New Roman" w:cs="Times New Roman"/>
              </w:rPr>
              <w:t>ме: "Как трудились наши предки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 w:rsidRPr="0069180A">
              <w:rPr>
                <w:rFonts w:ascii="Times New Roman" w:eastAsia="Times New Roman" w:hAnsi="Times New Roman" w:cs="Times New Roman"/>
              </w:rPr>
              <w:t>"</w:t>
            </w:r>
            <w:proofErr w:type="gram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Тематический.          Вып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69180A">
              <w:rPr>
                <w:rFonts w:ascii="Times New Roman" w:eastAsia="Times New Roman" w:hAnsi="Times New Roman" w:cs="Times New Roman"/>
              </w:rPr>
              <w:t>лнение заданий в тетради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8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 xml:space="preserve">Контрольная работа. Тест по теме: "Повторение </w:t>
            </w:r>
            <w:proofErr w:type="gramStart"/>
            <w:r w:rsidRPr="0069180A">
              <w:rPr>
                <w:rFonts w:ascii="Times New Roman" w:eastAsia="Times New Roman" w:hAnsi="Times New Roman" w:cs="Times New Roman"/>
              </w:rPr>
              <w:t>изученного</w:t>
            </w:r>
            <w:proofErr w:type="gramEnd"/>
            <w:r w:rsidRPr="0069180A">
              <w:rPr>
                <w:rFonts w:ascii="Times New Roman" w:eastAsia="Times New Roman" w:hAnsi="Times New Roman" w:cs="Times New Roman"/>
              </w:rPr>
              <w:t xml:space="preserve"> в 3 классе".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Урок проверки знаний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Итоговый. Тест.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465" w:rsidRPr="00185050" w:rsidTr="002F2C58">
        <w:trPr>
          <w:trHeight w:val="8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185050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050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Анализ контрольной работы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69180A">
              <w:rPr>
                <w:rFonts w:ascii="Times New Roman" w:eastAsia="Times New Roman" w:hAnsi="Times New Roman" w:cs="Times New Roman"/>
              </w:rPr>
              <w:t xml:space="preserve"> Повторение </w:t>
            </w:r>
            <w:proofErr w:type="gramStart"/>
            <w:r w:rsidRPr="0069180A">
              <w:rPr>
                <w:rFonts w:ascii="Times New Roman" w:eastAsia="Times New Roman" w:hAnsi="Times New Roman" w:cs="Times New Roman"/>
              </w:rPr>
              <w:t>пройденного</w:t>
            </w:r>
            <w:proofErr w:type="gramEnd"/>
            <w:r w:rsidRPr="0069180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Комбинированный урок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Текущий. Выполнение заданий в тетради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465" w:rsidRPr="0069180A" w:rsidRDefault="00A10465" w:rsidP="002F2C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180A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A10465" w:rsidRDefault="00A10465" w:rsidP="00A10465"/>
    <w:p w:rsidR="00A10465" w:rsidRDefault="00A10465" w:rsidP="00A10465"/>
    <w:p w:rsidR="00A10465" w:rsidRDefault="00A10465" w:rsidP="00A104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465" w:rsidRDefault="00A10465" w:rsidP="00A104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465" w:rsidRDefault="00A10465" w:rsidP="00A104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Литература для учащихся:</w:t>
      </w:r>
    </w:p>
    <w:p w:rsidR="00A10465" w:rsidRPr="00481EBF" w:rsidRDefault="00A10465" w:rsidP="00A1046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EBF">
        <w:rPr>
          <w:rFonts w:ascii="Times New Roman" w:eastAsia="Times New Roman" w:hAnsi="Times New Roman" w:cs="Times New Roman"/>
          <w:sz w:val="24"/>
          <w:szCs w:val="24"/>
        </w:rPr>
        <w:t>Учебник для учащихся общеобразовательных школ «Окружающий мир. 3 класс»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EBF">
        <w:rPr>
          <w:rFonts w:ascii="Times New Roman" w:eastAsia="Times New Roman" w:hAnsi="Times New Roman" w:cs="Times New Roman"/>
          <w:sz w:val="24"/>
          <w:szCs w:val="24"/>
        </w:rPr>
        <w:t>(Н.Ф.Виноградова)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EB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EBF">
        <w:rPr>
          <w:rFonts w:ascii="Times New Roman" w:eastAsia="Times New Roman" w:hAnsi="Times New Roman" w:cs="Times New Roman"/>
          <w:sz w:val="24"/>
          <w:szCs w:val="24"/>
        </w:rPr>
        <w:t>М. «</w:t>
      </w:r>
      <w:proofErr w:type="spellStart"/>
      <w:r w:rsidRPr="00481EBF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481EBF">
        <w:rPr>
          <w:rFonts w:ascii="Times New Roman" w:eastAsia="Times New Roman" w:hAnsi="Times New Roman" w:cs="Times New Roman"/>
          <w:sz w:val="24"/>
          <w:szCs w:val="24"/>
        </w:rPr>
        <w:t>»,2012</w:t>
      </w:r>
    </w:p>
    <w:p w:rsidR="00A10465" w:rsidRPr="00481EBF" w:rsidRDefault="00A10465" w:rsidP="00A1046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EBF">
        <w:rPr>
          <w:rFonts w:ascii="Times New Roman" w:eastAsia="Times New Roman" w:hAnsi="Times New Roman" w:cs="Times New Roman"/>
          <w:sz w:val="24"/>
          <w:szCs w:val="24"/>
        </w:rPr>
        <w:t>Рабочая тетрадь к учебнику «Окружающий мир» (Н.Ф.Виноградова) «Учимся думать и фантазировать»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EB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EBF">
        <w:rPr>
          <w:rFonts w:ascii="Times New Roman" w:eastAsia="Times New Roman" w:hAnsi="Times New Roman" w:cs="Times New Roman"/>
          <w:sz w:val="24"/>
          <w:szCs w:val="24"/>
        </w:rPr>
        <w:t>М. «</w:t>
      </w:r>
      <w:proofErr w:type="spellStart"/>
      <w:r w:rsidRPr="00481EBF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481EBF">
        <w:rPr>
          <w:rFonts w:ascii="Times New Roman" w:eastAsia="Times New Roman" w:hAnsi="Times New Roman" w:cs="Times New Roman"/>
          <w:sz w:val="24"/>
          <w:szCs w:val="24"/>
        </w:rPr>
        <w:t>»,2012.</w:t>
      </w:r>
    </w:p>
    <w:p w:rsidR="00A10465" w:rsidRDefault="00A10465" w:rsidP="00A10465">
      <w:pPr>
        <w:rPr>
          <w:rFonts w:ascii="Times New Roman" w:hAnsi="Times New Roman" w:cs="Times New Roman"/>
          <w:b/>
          <w:sz w:val="24"/>
          <w:szCs w:val="24"/>
        </w:rPr>
      </w:pPr>
    </w:p>
    <w:p w:rsidR="00A10465" w:rsidRPr="00481EBF" w:rsidRDefault="00A10465" w:rsidP="00A1046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для учителя:</w:t>
      </w:r>
    </w:p>
    <w:p w:rsidR="00A10465" w:rsidRPr="00481EBF" w:rsidRDefault="00A10465" w:rsidP="00A1046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EBF">
        <w:rPr>
          <w:rFonts w:ascii="Times New Roman" w:eastAsia="Times New Roman" w:hAnsi="Times New Roman" w:cs="Times New Roman"/>
          <w:sz w:val="24"/>
          <w:szCs w:val="24"/>
        </w:rPr>
        <w:t xml:space="preserve">Примерная основная образовательная программа образовательного учреждения. Начальная школа / [сост. Е.С. Савинов]. – М. Просвещение, 2010. – 191 </w:t>
      </w:r>
      <w:proofErr w:type="gramStart"/>
      <w:r w:rsidRPr="00481EB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81EBF">
        <w:rPr>
          <w:rFonts w:ascii="Times New Roman" w:eastAsia="Times New Roman" w:hAnsi="Times New Roman" w:cs="Times New Roman"/>
          <w:sz w:val="24"/>
          <w:szCs w:val="24"/>
        </w:rPr>
        <w:t>. – (Стандарты второго поколения).</w:t>
      </w:r>
    </w:p>
    <w:p w:rsidR="00A10465" w:rsidRPr="00481EBF" w:rsidRDefault="00A10465" w:rsidP="00A1046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EBF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начального общего образования / [Л.Л. Алексеева, С.В. </w:t>
      </w:r>
      <w:proofErr w:type="spellStart"/>
      <w:r w:rsidRPr="00481EBF">
        <w:rPr>
          <w:rFonts w:ascii="Times New Roman" w:eastAsia="Times New Roman" w:hAnsi="Times New Roman" w:cs="Times New Roman"/>
          <w:sz w:val="24"/>
          <w:szCs w:val="24"/>
        </w:rPr>
        <w:t>Анащенкова</w:t>
      </w:r>
      <w:proofErr w:type="spellEnd"/>
      <w:r w:rsidRPr="00481EBF">
        <w:rPr>
          <w:rFonts w:ascii="Times New Roman" w:eastAsia="Times New Roman" w:hAnsi="Times New Roman" w:cs="Times New Roman"/>
          <w:sz w:val="24"/>
          <w:szCs w:val="24"/>
        </w:rPr>
        <w:t xml:space="preserve">, М.З. </w:t>
      </w:r>
      <w:proofErr w:type="spellStart"/>
      <w:r w:rsidRPr="00481EBF">
        <w:rPr>
          <w:rFonts w:ascii="Times New Roman" w:eastAsia="Times New Roman" w:hAnsi="Times New Roman" w:cs="Times New Roman"/>
          <w:sz w:val="24"/>
          <w:szCs w:val="24"/>
        </w:rPr>
        <w:t>Биболетова</w:t>
      </w:r>
      <w:proofErr w:type="spellEnd"/>
      <w:r w:rsidRPr="00481EBF">
        <w:rPr>
          <w:rFonts w:ascii="Times New Roman" w:eastAsia="Times New Roman" w:hAnsi="Times New Roman" w:cs="Times New Roman"/>
          <w:sz w:val="24"/>
          <w:szCs w:val="24"/>
        </w:rPr>
        <w:t xml:space="preserve"> и др.]; под ред. Г.С. Ковалевой, О.Б Логиновой. – М. Просвещение, 2009. – 120 </w:t>
      </w:r>
      <w:proofErr w:type="gramStart"/>
      <w:r w:rsidRPr="00481EB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81EBF">
        <w:rPr>
          <w:rFonts w:ascii="Times New Roman" w:eastAsia="Times New Roman" w:hAnsi="Times New Roman" w:cs="Times New Roman"/>
          <w:sz w:val="24"/>
          <w:szCs w:val="24"/>
        </w:rPr>
        <w:t>. – (Стандарты второго поколения).</w:t>
      </w:r>
    </w:p>
    <w:p w:rsidR="00A10465" w:rsidRPr="00481EBF" w:rsidRDefault="00A10465" w:rsidP="00A1046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EBF">
        <w:rPr>
          <w:rFonts w:ascii="Times New Roman" w:eastAsia="Times New Roman" w:hAnsi="Times New Roman" w:cs="Times New Roman"/>
          <w:sz w:val="24"/>
          <w:szCs w:val="24"/>
        </w:rPr>
        <w:t xml:space="preserve">Примерные программы начального общего образования. В 2 ч. Ч. 1. - М. Просвещение, 2012. – 317 </w:t>
      </w:r>
      <w:proofErr w:type="gramStart"/>
      <w:r w:rsidRPr="00481EB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81E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0465" w:rsidRPr="00481EBF" w:rsidRDefault="00A10465" w:rsidP="00A1046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EBF">
        <w:rPr>
          <w:rFonts w:ascii="Times New Roman" w:eastAsia="Times New Roman" w:hAnsi="Times New Roman" w:cs="Times New Roman"/>
          <w:sz w:val="24"/>
          <w:szCs w:val="24"/>
        </w:rPr>
        <w:t xml:space="preserve">Примерные программы начального общего образования. В 2 ч. Ч. 2. - М. Просвещение, 2012. – 232 </w:t>
      </w:r>
      <w:proofErr w:type="gramStart"/>
      <w:r w:rsidRPr="00481EB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81EBF">
        <w:rPr>
          <w:rFonts w:ascii="Times New Roman" w:eastAsia="Times New Roman" w:hAnsi="Times New Roman" w:cs="Times New Roman"/>
          <w:sz w:val="24"/>
          <w:szCs w:val="24"/>
        </w:rPr>
        <w:t>. (Стандарты второго поколения).</w:t>
      </w:r>
    </w:p>
    <w:p w:rsidR="00A10465" w:rsidRPr="00481EBF" w:rsidRDefault="00A10465" w:rsidP="00A1046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EBF">
        <w:rPr>
          <w:rFonts w:ascii="Times New Roman" w:eastAsia="Times New Roman" w:hAnsi="Times New Roman" w:cs="Times New Roman"/>
          <w:sz w:val="24"/>
          <w:szCs w:val="24"/>
        </w:rPr>
        <w:t xml:space="preserve"> Оценка достижения планируемых результатов в начальной школе. Система заданий. В 2 ч. Ч. 1. / [М.Ю. Демидова, С.В.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EBF">
        <w:rPr>
          <w:rFonts w:ascii="Times New Roman" w:eastAsia="Times New Roman" w:hAnsi="Times New Roman" w:cs="Times New Roman"/>
          <w:sz w:val="24"/>
          <w:szCs w:val="24"/>
        </w:rPr>
        <w:t>Иванов,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EBF">
        <w:rPr>
          <w:rFonts w:ascii="Times New Roman" w:eastAsia="Times New Roman" w:hAnsi="Times New Roman" w:cs="Times New Roman"/>
          <w:sz w:val="24"/>
          <w:szCs w:val="24"/>
        </w:rPr>
        <w:t xml:space="preserve">О.А. Карабанова и др.]; под ред. Г.С. Ковалевой, О.Б Логиновой. – М. Просвещение, 2009. – 215 </w:t>
      </w:r>
      <w:proofErr w:type="gramStart"/>
      <w:r w:rsidRPr="00481EB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81EBF">
        <w:rPr>
          <w:rFonts w:ascii="Times New Roman" w:eastAsia="Times New Roman" w:hAnsi="Times New Roman" w:cs="Times New Roman"/>
          <w:sz w:val="24"/>
          <w:szCs w:val="24"/>
        </w:rPr>
        <w:t>. – (Стандарты второго поколения).</w:t>
      </w:r>
    </w:p>
    <w:p w:rsidR="00A10465" w:rsidRPr="00481EBF" w:rsidRDefault="00A10465" w:rsidP="00A1046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EBF">
        <w:rPr>
          <w:rFonts w:ascii="Times New Roman" w:eastAsia="Times New Roman" w:hAnsi="Times New Roman" w:cs="Times New Roman"/>
          <w:bCs/>
          <w:sz w:val="24"/>
          <w:szCs w:val="24"/>
        </w:rPr>
        <w:t>Как проектировать</w:t>
      </w:r>
      <w:r w:rsidRPr="00481E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81EBF">
        <w:rPr>
          <w:rFonts w:ascii="Times New Roman" w:eastAsia="Times New Roman" w:hAnsi="Times New Roman" w:cs="Times New Roman"/>
          <w:sz w:val="24"/>
          <w:szCs w:val="24"/>
        </w:rPr>
        <w:t>универсальные уче</w:t>
      </w:r>
      <w:r>
        <w:rPr>
          <w:rFonts w:ascii="Times New Roman" w:hAnsi="Times New Roman" w:cs="Times New Roman"/>
          <w:sz w:val="24"/>
          <w:szCs w:val="24"/>
        </w:rPr>
        <w:t>бные действия в начальной школе</w:t>
      </w:r>
      <w:r w:rsidRPr="00481EBF">
        <w:rPr>
          <w:rFonts w:ascii="Times New Roman" w:eastAsia="Times New Roman" w:hAnsi="Times New Roman" w:cs="Times New Roman"/>
          <w:sz w:val="24"/>
          <w:szCs w:val="24"/>
        </w:rPr>
        <w:t xml:space="preserve">: от действия к мысли: пособие для учителя / [А.Г. </w:t>
      </w:r>
      <w:proofErr w:type="spellStart"/>
      <w:r w:rsidRPr="00481EBF">
        <w:rPr>
          <w:rFonts w:ascii="Times New Roman" w:eastAsia="Times New Roman" w:hAnsi="Times New Roman" w:cs="Times New Roman"/>
          <w:sz w:val="24"/>
          <w:szCs w:val="24"/>
        </w:rPr>
        <w:t>Асмолов</w:t>
      </w:r>
      <w:proofErr w:type="spellEnd"/>
      <w:r w:rsidRPr="00481EBF">
        <w:rPr>
          <w:rFonts w:ascii="Times New Roman" w:eastAsia="Times New Roman" w:hAnsi="Times New Roman" w:cs="Times New Roman"/>
          <w:sz w:val="24"/>
          <w:szCs w:val="24"/>
        </w:rPr>
        <w:t xml:space="preserve">, Г.В. </w:t>
      </w:r>
      <w:proofErr w:type="spellStart"/>
      <w:r w:rsidRPr="00481EBF">
        <w:rPr>
          <w:rFonts w:ascii="Times New Roman" w:eastAsia="Times New Roman" w:hAnsi="Times New Roman" w:cs="Times New Roman"/>
          <w:sz w:val="24"/>
          <w:szCs w:val="24"/>
        </w:rPr>
        <w:t>Бурменская</w:t>
      </w:r>
      <w:proofErr w:type="spellEnd"/>
      <w:r w:rsidRPr="00481EBF">
        <w:rPr>
          <w:rFonts w:ascii="Times New Roman" w:eastAsia="Times New Roman" w:hAnsi="Times New Roman" w:cs="Times New Roman"/>
          <w:sz w:val="24"/>
          <w:szCs w:val="24"/>
        </w:rPr>
        <w:t xml:space="preserve">, И.А. Володарская и др.]; под ред. </w:t>
      </w:r>
      <w:r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М.: Просвещение, 2008. — 151 с.</w:t>
      </w:r>
      <w:r w:rsidRPr="00481EBF">
        <w:rPr>
          <w:rFonts w:ascii="Times New Roman" w:eastAsia="Times New Roman" w:hAnsi="Times New Roman" w:cs="Times New Roman"/>
          <w:sz w:val="24"/>
          <w:szCs w:val="24"/>
        </w:rPr>
        <w:t>: ил.</w:t>
      </w:r>
    </w:p>
    <w:p w:rsidR="00A10465" w:rsidRPr="00481EBF" w:rsidRDefault="00A10465" w:rsidP="00A1046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EBF">
        <w:rPr>
          <w:rFonts w:ascii="Times New Roman" w:eastAsia="Times New Roman" w:hAnsi="Times New Roman" w:cs="Times New Roman"/>
          <w:sz w:val="24"/>
          <w:szCs w:val="24"/>
        </w:rPr>
        <w:t>Сборник программ  к комплекту учеб</w:t>
      </w:r>
      <w:r>
        <w:rPr>
          <w:rFonts w:ascii="Times New Roman" w:hAnsi="Times New Roman" w:cs="Times New Roman"/>
          <w:sz w:val="24"/>
          <w:szCs w:val="24"/>
        </w:rPr>
        <w:t xml:space="preserve">ников «Начальная школа 21 века» </w:t>
      </w:r>
      <w:r w:rsidRPr="00481EBF">
        <w:rPr>
          <w:rFonts w:ascii="Times New Roman" w:eastAsia="Times New Roman" w:hAnsi="Times New Roman" w:cs="Times New Roman"/>
          <w:sz w:val="24"/>
          <w:szCs w:val="24"/>
        </w:rPr>
        <w:t>М. «</w:t>
      </w:r>
      <w:proofErr w:type="spellStart"/>
      <w:r w:rsidRPr="00481EBF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481EBF">
        <w:rPr>
          <w:rFonts w:ascii="Times New Roman" w:eastAsia="Times New Roman" w:hAnsi="Times New Roman" w:cs="Times New Roman"/>
          <w:sz w:val="24"/>
          <w:szCs w:val="24"/>
        </w:rPr>
        <w:t xml:space="preserve">»,2012 </w:t>
      </w:r>
    </w:p>
    <w:p w:rsidR="00A10465" w:rsidRPr="00481EBF" w:rsidRDefault="00A10465" w:rsidP="00A1046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EBF">
        <w:rPr>
          <w:rFonts w:ascii="Times New Roman" w:eastAsia="Times New Roman" w:hAnsi="Times New Roman" w:cs="Times New Roman"/>
          <w:sz w:val="24"/>
          <w:szCs w:val="24"/>
        </w:rPr>
        <w:t>Учебник для учащихся общеобразовательных школ «Окружающий мир. 3 класс»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EBF">
        <w:rPr>
          <w:rFonts w:ascii="Times New Roman" w:eastAsia="Times New Roman" w:hAnsi="Times New Roman" w:cs="Times New Roman"/>
          <w:sz w:val="24"/>
          <w:szCs w:val="24"/>
        </w:rPr>
        <w:t>(Н.Ф.Виноградова)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EB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EBF">
        <w:rPr>
          <w:rFonts w:ascii="Times New Roman" w:eastAsia="Times New Roman" w:hAnsi="Times New Roman" w:cs="Times New Roman"/>
          <w:sz w:val="24"/>
          <w:szCs w:val="24"/>
        </w:rPr>
        <w:t>М. «</w:t>
      </w:r>
      <w:proofErr w:type="spellStart"/>
      <w:r w:rsidRPr="00481EBF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481EBF">
        <w:rPr>
          <w:rFonts w:ascii="Times New Roman" w:eastAsia="Times New Roman" w:hAnsi="Times New Roman" w:cs="Times New Roman"/>
          <w:sz w:val="24"/>
          <w:szCs w:val="24"/>
        </w:rPr>
        <w:t>»,2012</w:t>
      </w:r>
    </w:p>
    <w:p w:rsidR="00A10465" w:rsidRPr="00481EBF" w:rsidRDefault="00A10465" w:rsidP="00A1046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EBF">
        <w:rPr>
          <w:rFonts w:ascii="Times New Roman" w:eastAsia="Times New Roman" w:hAnsi="Times New Roman" w:cs="Times New Roman"/>
          <w:sz w:val="24"/>
          <w:szCs w:val="24"/>
        </w:rPr>
        <w:t>Рабочая тетрадь к учебнику «Окружающий мир» (Н.Ф.Виноградова) «Учимся думать и фантазировать»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EB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EBF">
        <w:rPr>
          <w:rFonts w:ascii="Times New Roman" w:eastAsia="Times New Roman" w:hAnsi="Times New Roman" w:cs="Times New Roman"/>
          <w:sz w:val="24"/>
          <w:szCs w:val="24"/>
        </w:rPr>
        <w:t>М. «</w:t>
      </w:r>
      <w:proofErr w:type="spellStart"/>
      <w:r w:rsidRPr="00481EBF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481EBF">
        <w:rPr>
          <w:rFonts w:ascii="Times New Roman" w:eastAsia="Times New Roman" w:hAnsi="Times New Roman" w:cs="Times New Roman"/>
          <w:sz w:val="24"/>
          <w:szCs w:val="24"/>
        </w:rPr>
        <w:t>»,2012.</w:t>
      </w:r>
    </w:p>
    <w:p w:rsidR="00A10465" w:rsidRPr="00481EBF" w:rsidRDefault="00A10465" w:rsidP="00A1046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EBF">
        <w:rPr>
          <w:rFonts w:ascii="Times New Roman" w:eastAsia="Times New Roman" w:hAnsi="Times New Roman" w:cs="Times New Roman"/>
          <w:sz w:val="24"/>
          <w:szCs w:val="24"/>
        </w:rPr>
        <w:t xml:space="preserve">Григорьев Д.В. Внеурочная деятельность школьников. Методический конструктор: пособие для учителя/ Д.В.  Григорьев, П.В. Степанов. - М. Просвещение, 2010. – 233 </w:t>
      </w:r>
      <w:proofErr w:type="gramStart"/>
      <w:r w:rsidRPr="00481EB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81EBF">
        <w:rPr>
          <w:rFonts w:ascii="Times New Roman" w:eastAsia="Times New Roman" w:hAnsi="Times New Roman" w:cs="Times New Roman"/>
          <w:sz w:val="24"/>
          <w:szCs w:val="24"/>
        </w:rPr>
        <w:t>. – (Стандарты второго поколения).</w:t>
      </w:r>
    </w:p>
    <w:p w:rsidR="00A10465" w:rsidRPr="00481EBF" w:rsidRDefault="00A10465" w:rsidP="00A104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0465" w:rsidRPr="00481EBF" w:rsidRDefault="00A10465" w:rsidP="00A10465">
      <w:pPr>
        <w:rPr>
          <w:rFonts w:ascii="Times New Roman" w:hAnsi="Times New Roman" w:cs="Times New Roman"/>
          <w:b/>
          <w:sz w:val="24"/>
          <w:szCs w:val="24"/>
        </w:rPr>
      </w:pPr>
    </w:p>
    <w:p w:rsidR="00A10465" w:rsidRDefault="00A10465"/>
    <w:sectPr w:rsidR="00A10465" w:rsidSect="00A104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bany A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21CA"/>
    <w:multiLevelType w:val="hybridMultilevel"/>
    <w:tmpl w:val="D2EAE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D1820"/>
    <w:multiLevelType w:val="hybridMultilevel"/>
    <w:tmpl w:val="D472A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1B6B22"/>
    <w:multiLevelType w:val="hybridMultilevel"/>
    <w:tmpl w:val="A0AC7332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C7CDC"/>
    <w:multiLevelType w:val="hybridMultilevel"/>
    <w:tmpl w:val="CCC64CAC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424E1"/>
    <w:multiLevelType w:val="hybridMultilevel"/>
    <w:tmpl w:val="B2FCE1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B740E"/>
    <w:multiLevelType w:val="hybridMultilevel"/>
    <w:tmpl w:val="170C75D8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10E9B"/>
    <w:multiLevelType w:val="hybridMultilevel"/>
    <w:tmpl w:val="3DD686F8"/>
    <w:lvl w:ilvl="0" w:tplc="0EDA172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207178"/>
    <w:multiLevelType w:val="hybridMultilevel"/>
    <w:tmpl w:val="927C0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5E70D6"/>
    <w:multiLevelType w:val="hybridMultilevel"/>
    <w:tmpl w:val="433E09F6"/>
    <w:lvl w:ilvl="0" w:tplc="778CCEF6">
      <w:start w:val="65535"/>
      <w:numFmt w:val="bullet"/>
      <w:lvlText w:val="•"/>
      <w:lvlJc w:val="left"/>
      <w:pPr>
        <w:ind w:left="7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9">
    <w:nsid w:val="5A8729BF"/>
    <w:multiLevelType w:val="hybridMultilevel"/>
    <w:tmpl w:val="63B6C66A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A210C"/>
    <w:multiLevelType w:val="hybridMultilevel"/>
    <w:tmpl w:val="28661E66"/>
    <w:lvl w:ilvl="0" w:tplc="778CCEF6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F04949"/>
    <w:multiLevelType w:val="hybridMultilevel"/>
    <w:tmpl w:val="8572E0A8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1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3674"/>
    <w:rsid w:val="001F24AB"/>
    <w:rsid w:val="003D1F5B"/>
    <w:rsid w:val="004C2CC5"/>
    <w:rsid w:val="00545E82"/>
    <w:rsid w:val="00A10465"/>
    <w:rsid w:val="00B04628"/>
    <w:rsid w:val="00B1394C"/>
    <w:rsid w:val="00C13EFA"/>
    <w:rsid w:val="00C43B9A"/>
    <w:rsid w:val="00CD63BE"/>
    <w:rsid w:val="00D97374"/>
    <w:rsid w:val="00E8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674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E8367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A10465"/>
    <w:pPr>
      <w:spacing w:after="0" w:line="240" w:lineRule="auto"/>
    </w:pPr>
    <w:rPr>
      <w:rFonts w:eastAsiaTheme="minorHAnsi"/>
      <w:lang w:eastAsia="en-US"/>
    </w:rPr>
  </w:style>
  <w:style w:type="paragraph" w:customStyle="1" w:styleId="a5">
    <w:name w:val="Базовый"/>
    <w:rsid w:val="00D97374"/>
    <w:pPr>
      <w:tabs>
        <w:tab w:val="left" w:pos="708"/>
      </w:tabs>
      <w:suppressAutoHyphens/>
    </w:pPr>
    <w:rPr>
      <w:rFonts w:ascii="Calibri" w:eastAsia="Albany AMT" w:hAnsi="Calibri" w:cs="Times New Roman"/>
    </w:rPr>
  </w:style>
  <w:style w:type="paragraph" w:customStyle="1" w:styleId="Style2">
    <w:name w:val="Style2"/>
    <w:basedOn w:val="a"/>
    <w:rsid w:val="00D97374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rsid w:val="00B1394C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5198</Words>
  <Characters>29629</Characters>
  <Application>Microsoft Office Word</Application>
  <DocSecurity>0</DocSecurity>
  <Lines>246</Lines>
  <Paragraphs>69</Paragraphs>
  <ScaleCrop>false</ScaleCrop>
  <Company>MultiDVD Team</Company>
  <LinksUpToDate>false</LinksUpToDate>
  <CharactersWithSpaces>34758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2014-06-19T04:44:00Z</dcterms:created>
  <dcterms:modified xsi:type="dcterms:W3CDTF">2015-03-10T11:54:00Z</dcterms:modified>
</cp:coreProperties>
</file>