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2D" w:rsidRPr="0014662D" w:rsidRDefault="0014662D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4662D" w:rsidRPr="0014662D" w:rsidRDefault="0014662D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4662D" w:rsidRDefault="0014662D" w:rsidP="0014662D">
      <w:pPr>
        <w:tabs>
          <w:tab w:val="left" w:pos="3864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66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p w:rsidR="0014662D" w:rsidRDefault="0014662D" w:rsidP="0014662D">
      <w:pPr>
        <w:tabs>
          <w:tab w:val="left" w:pos="3864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4662D" w:rsidRDefault="0014662D" w:rsidP="0014662D">
      <w:pPr>
        <w:tabs>
          <w:tab w:val="left" w:pos="386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      </w:t>
      </w:r>
      <w:r w:rsidRPr="009D381A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«</w:t>
      </w:r>
      <w:r w:rsidRPr="009D381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Слагаемые </w:t>
      </w:r>
      <w:proofErr w:type="gramStart"/>
      <w:r w:rsidRPr="009D381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профессионального</w:t>
      </w:r>
      <w:proofErr w:type="gramEnd"/>
      <w:r w:rsidRPr="009D381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</w:t>
      </w:r>
    </w:p>
    <w:p w:rsidR="0014662D" w:rsidRDefault="0014662D" w:rsidP="0014662D">
      <w:pPr>
        <w:tabs>
          <w:tab w:val="left" w:pos="386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                    </w:t>
      </w:r>
      <w:r w:rsidRPr="009D381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имиджа педагога»</w:t>
      </w:r>
    </w:p>
    <w:p w:rsidR="0090460F" w:rsidRDefault="0090460F" w:rsidP="0014662D">
      <w:pPr>
        <w:tabs>
          <w:tab w:val="left" w:pos="386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                          </w:t>
      </w:r>
    </w:p>
    <w:p w:rsidR="0014662D" w:rsidRDefault="0014662D" w:rsidP="0014662D">
      <w:pPr>
        <w:tabs>
          <w:tab w:val="left" w:pos="386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14662D" w:rsidRPr="009D381A" w:rsidRDefault="0014662D" w:rsidP="0014662D">
      <w:pPr>
        <w:tabs>
          <w:tab w:val="left" w:pos="3864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90460F" w:rsidRPr="0033403C" w:rsidRDefault="0014662D" w:rsidP="0090460F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                                </w:t>
      </w:r>
      <w:r w:rsidR="0033403C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</w:t>
      </w:r>
      <w:r w:rsidR="009046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334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ыполнила </w:t>
      </w:r>
    </w:p>
    <w:p w:rsidR="0014662D" w:rsidRPr="0033403C" w:rsidRDefault="0090460F" w:rsidP="0014662D">
      <w:pPr>
        <w:ind w:right="-568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учитель </w:t>
      </w:r>
      <w:proofErr w:type="gramStart"/>
      <w:r>
        <w:rPr>
          <w:rFonts w:ascii="Arial" w:hAnsi="Arial" w:cs="Arial"/>
          <w:sz w:val="28"/>
          <w:szCs w:val="28"/>
        </w:rPr>
        <w:t>высшей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14662D" w:rsidRPr="0033403C">
        <w:rPr>
          <w:rFonts w:ascii="Arial" w:hAnsi="Arial" w:cs="Arial"/>
          <w:sz w:val="28"/>
          <w:szCs w:val="28"/>
        </w:rPr>
        <w:t xml:space="preserve"> квалификационной   </w:t>
      </w:r>
      <w:r w:rsidR="0014662D" w:rsidRPr="0033403C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14662D" w:rsidRPr="0033403C" w:rsidRDefault="0014662D" w:rsidP="0014662D">
      <w:pPr>
        <w:rPr>
          <w:rFonts w:ascii="Arial" w:hAnsi="Arial" w:cs="Arial"/>
        </w:rPr>
      </w:pPr>
      <w:r w:rsidRPr="0033403C">
        <w:rPr>
          <w:rFonts w:ascii="Arial" w:hAnsi="Arial" w:cs="Arial"/>
        </w:rPr>
        <w:t xml:space="preserve">                                                      </w:t>
      </w:r>
      <w:r w:rsidR="0033403C">
        <w:rPr>
          <w:rFonts w:ascii="Arial" w:hAnsi="Arial" w:cs="Arial"/>
        </w:rPr>
        <w:t xml:space="preserve">     </w:t>
      </w:r>
      <w:r w:rsidRPr="0033403C">
        <w:rPr>
          <w:rFonts w:ascii="Arial" w:hAnsi="Arial" w:cs="Arial"/>
          <w:sz w:val="28"/>
          <w:szCs w:val="28"/>
        </w:rPr>
        <w:t>категории МОУ «СОШ №5» г. Воскр</w:t>
      </w:r>
      <w:r w:rsidR="0033403C">
        <w:rPr>
          <w:rFonts w:ascii="Arial" w:hAnsi="Arial" w:cs="Arial"/>
          <w:sz w:val="28"/>
          <w:szCs w:val="28"/>
        </w:rPr>
        <w:t>есенска</w:t>
      </w:r>
      <w:r w:rsidRPr="0033403C">
        <w:rPr>
          <w:rFonts w:ascii="Arial" w:hAnsi="Arial" w:cs="Arial"/>
        </w:rPr>
        <w:t xml:space="preserve"> </w:t>
      </w:r>
    </w:p>
    <w:p w:rsidR="0014662D" w:rsidRPr="0033403C" w:rsidRDefault="0014662D" w:rsidP="0014662D">
      <w:pPr>
        <w:rPr>
          <w:rFonts w:ascii="Arial" w:hAnsi="Arial" w:cs="Arial"/>
          <w:sz w:val="28"/>
          <w:szCs w:val="28"/>
        </w:rPr>
      </w:pPr>
      <w:r w:rsidRPr="0033403C">
        <w:rPr>
          <w:rFonts w:ascii="Arial" w:hAnsi="Arial" w:cs="Arial"/>
        </w:rPr>
        <w:t xml:space="preserve">                                                           </w:t>
      </w:r>
      <w:r w:rsidRPr="0033403C">
        <w:rPr>
          <w:rFonts w:ascii="Arial" w:hAnsi="Arial" w:cs="Arial"/>
          <w:sz w:val="28"/>
          <w:szCs w:val="28"/>
        </w:rPr>
        <w:t xml:space="preserve">Московской области                                                                                                                                       </w:t>
      </w:r>
    </w:p>
    <w:p w:rsidR="0014662D" w:rsidRPr="0033403C" w:rsidRDefault="0014662D" w:rsidP="0014662D">
      <w:pPr>
        <w:rPr>
          <w:rFonts w:ascii="Arial" w:hAnsi="Arial" w:cs="Arial"/>
          <w:sz w:val="28"/>
          <w:szCs w:val="28"/>
        </w:rPr>
      </w:pPr>
      <w:r w:rsidRPr="0033403C">
        <w:rPr>
          <w:rFonts w:ascii="Arial" w:hAnsi="Arial" w:cs="Arial"/>
          <w:sz w:val="28"/>
          <w:szCs w:val="28"/>
        </w:rPr>
        <w:t xml:space="preserve">                                                                  Чебан Наталья Ивановна</w:t>
      </w:r>
    </w:p>
    <w:p w:rsidR="0014662D" w:rsidRPr="009D381A" w:rsidRDefault="0014662D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4662D" w:rsidRPr="009D381A" w:rsidRDefault="0014662D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4662D" w:rsidRPr="009D381A" w:rsidRDefault="0014662D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4662D" w:rsidRDefault="0014662D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</w:t>
      </w:r>
      <w:r w:rsidR="009046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Воскресенск</w:t>
      </w:r>
    </w:p>
    <w:p w:rsidR="0014662D" w:rsidRDefault="0014662D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="009046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2014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</w:t>
      </w:r>
    </w:p>
    <w:p w:rsidR="0090460F" w:rsidRDefault="0090460F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460F" w:rsidRDefault="0090460F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460F" w:rsidRDefault="0090460F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460F" w:rsidRDefault="0090460F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460F" w:rsidRDefault="0090460F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460F" w:rsidRDefault="0090460F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460F" w:rsidRDefault="0090460F" w:rsidP="00146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662D" w:rsidRDefault="00A344C2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План</w:t>
      </w:r>
      <w:r w:rsidRPr="0014662D">
        <w:rPr>
          <w:sz w:val="28"/>
          <w:szCs w:val="28"/>
        </w:rPr>
        <w:br/>
        <w:t>Введение</w:t>
      </w:r>
      <w:r w:rsidRPr="0014662D">
        <w:rPr>
          <w:sz w:val="28"/>
          <w:szCs w:val="28"/>
        </w:rPr>
        <w:br/>
        <w:t>1. Имидж </w:t>
      </w:r>
      <w:r w:rsidRPr="0014662D">
        <w:rPr>
          <w:sz w:val="28"/>
          <w:szCs w:val="28"/>
        </w:rPr>
        <w:br/>
        <w:t>1.1 Понятие имиджа </w:t>
      </w:r>
      <w:r w:rsidRPr="0014662D">
        <w:rPr>
          <w:sz w:val="28"/>
          <w:szCs w:val="28"/>
        </w:rPr>
        <w:br/>
        <w:t>1.2 Социально-психологический аспект имиджа педагога </w:t>
      </w:r>
      <w:r w:rsidRPr="0014662D">
        <w:rPr>
          <w:sz w:val="28"/>
          <w:szCs w:val="28"/>
        </w:rPr>
        <w:br/>
        <w:t>1.3 Личность педагога </w:t>
      </w:r>
      <w:r w:rsidRPr="0014662D">
        <w:rPr>
          <w:sz w:val="28"/>
          <w:szCs w:val="28"/>
        </w:rPr>
        <w:br/>
        <w:t>1.4 Педагогическая этика </w:t>
      </w:r>
      <w:r w:rsidRPr="0014662D">
        <w:rPr>
          <w:sz w:val="28"/>
          <w:szCs w:val="28"/>
        </w:rPr>
        <w:br/>
        <w:t>2. Модель имиджа педагога </w:t>
      </w:r>
      <w:r w:rsidRPr="0014662D">
        <w:rPr>
          <w:sz w:val="28"/>
          <w:szCs w:val="28"/>
        </w:rPr>
        <w:br/>
        <w:t>2.1 Визуальная привлекательность </w:t>
      </w:r>
      <w:r w:rsidRPr="0014662D">
        <w:rPr>
          <w:sz w:val="28"/>
          <w:szCs w:val="28"/>
        </w:rPr>
        <w:br/>
        <w:t>2.2 Вербальное поведение </w:t>
      </w:r>
      <w:r w:rsidRPr="0014662D">
        <w:rPr>
          <w:sz w:val="28"/>
          <w:szCs w:val="28"/>
        </w:rPr>
        <w:br/>
        <w:t>2.3 Этикет </w:t>
      </w:r>
      <w:r w:rsidRPr="0014662D">
        <w:rPr>
          <w:sz w:val="28"/>
          <w:szCs w:val="28"/>
        </w:rPr>
        <w:br/>
        <w:t>Заключение </w:t>
      </w:r>
      <w:r w:rsidRPr="0014662D">
        <w:rPr>
          <w:sz w:val="28"/>
          <w:szCs w:val="28"/>
        </w:rPr>
        <w:br/>
        <w:t>Список литературы</w:t>
      </w:r>
      <w:r w:rsidRPr="0014662D">
        <w:rPr>
          <w:sz w:val="28"/>
          <w:szCs w:val="28"/>
        </w:rPr>
        <w:br/>
      </w:r>
      <w:r w:rsidRPr="0014662D">
        <w:rPr>
          <w:sz w:val="28"/>
          <w:szCs w:val="28"/>
        </w:rPr>
        <w:br/>
      </w:r>
      <w:r w:rsidRPr="0014662D">
        <w:rPr>
          <w:sz w:val="28"/>
          <w:szCs w:val="28"/>
        </w:rPr>
        <w:br/>
      </w: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14662D" w:rsidP="0014662D">
      <w:pPr>
        <w:rPr>
          <w:sz w:val="28"/>
          <w:szCs w:val="28"/>
        </w:rPr>
      </w:pPr>
    </w:p>
    <w:p w:rsidR="0014662D" w:rsidRDefault="00A344C2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Введение.</w:t>
      </w:r>
      <w:r w:rsidRPr="0014662D">
        <w:rPr>
          <w:sz w:val="28"/>
          <w:szCs w:val="28"/>
        </w:rPr>
        <w:br/>
      </w:r>
      <w:r w:rsidR="0014662D" w:rsidRPr="0014662D">
        <w:rPr>
          <w:sz w:val="28"/>
          <w:szCs w:val="28"/>
        </w:rPr>
        <w:t>Современное образование ставит главной целью развитие целостной, выс</w:t>
      </w:r>
      <w:r w:rsidR="0014662D" w:rsidRPr="0014662D">
        <w:rPr>
          <w:sz w:val="28"/>
          <w:szCs w:val="28"/>
        </w:rPr>
        <w:t>о</w:t>
      </w:r>
      <w:r w:rsidR="0014662D" w:rsidRPr="0014662D">
        <w:rPr>
          <w:sz w:val="28"/>
          <w:szCs w:val="28"/>
        </w:rPr>
        <w:t>кокультурной личности, находящейся в гармонии с окружающим миром, ж</w:t>
      </w:r>
      <w:r w:rsidR="0014662D" w:rsidRPr="0014662D">
        <w:rPr>
          <w:sz w:val="28"/>
          <w:szCs w:val="28"/>
        </w:rPr>
        <w:t>и</w:t>
      </w:r>
      <w:r w:rsidR="0014662D" w:rsidRPr="0014662D">
        <w:rPr>
          <w:sz w:val="28"/>
          <w:szCs w:val="28"/>
        </w:rPr>
        <w:t>вущей ощущением современности, гибко ориентирующейся в новых услов</w:t>
      </w:r>
      <w:r w:rsidR="0014662D" w:rsidRPr="0014662D">
        <w:rPr>
          <w:sz w:val="28"/>
          <w:szCs w:val="28"/>
        </w:rPr>
        <w:t>и</w:t>
      </w:r>
      <w:r w:rsidR="0014662D" w:rsidRPr="0014662D">
        <w:rPr>
          <w:sz w:val="28"/>
          <w:szCs w:val="28"/>
        </w:rPr>
        <w:t>ях и стремящейся к максимальной реализации своих возможностей в общ</w:t>
      </w:r>
      <w:r w:rsidR="0014662D" w:rsidRPr="0014662D">
        <w:rPr>
          <w:sz w:val="28"/>
          <w:szCs w:val="28"/>
        </w:rPr>
        <w:t>е</w:t>
      </w:r>
      <w:r w:rsidR="0014662D" w:rsidRPr="0014662D">
        <w:rPr>
          <w:sz w:val="28"/>
          <w:szCs w:val="28"/>
        </w:rPr>
        <w:t>стве.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В настоящее время велико осознание человеком ценности профессионал</w:t>
      </w:r>
      <w:r w:rsidRPr="0014662D">
        <w:rPr>
          <w:sz w:val="28"/>
          <w:szCs w:val="28"/>
        </w:rPr>
        <w:t>ь</w:t>
      </w:r>
      <w:r w:rsidRPr="0014662D">
        <w:rPr>
          <w:sz w:val="28"/>
          <w:szCs w:val="28"/>
        </w:rPr>
        <w:t>ного и общественного признания. Практически это проявляется в професси</w:t>
      </w:r>
      <w:r w:rsidRPr="0014662D">
        <w:rPr>
          <w:sz w:val="28"/>
          <w:szCs w:val="28"/>
        </w:rPr>
        <w:t>о</w:t>
      </w:r>
      <w:r w:rsidRPr="0014662D">
        <w:rPr>
          <w:sz w:val="28"/>
          <w:szCs w:val="28"/>
        </w:rPr>
        <w:t>нальном росте, в расширении коммуникационных связей с людьми.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Положительный имидж п</w:t>
      </w:r>
      <w:r w:rsidR="00C42362">
        <w:rPr>
          <w:sz w:val="28"/>
          <w:szCs w:val="28"/>
        </w:rPr>
        <w:t>едагога</w:t>
      </w:r>
      <w:r w:rsidRPr="0014662D">
        <w:rPr>
          <w:sz w:val="28"/>
          <w:szCs w:val="28"/>
        </w:rPr>
        <w:t xml:space="preserve"> сегодня – это инструмент общения, акт</w:t>
      </w:r>
      <w:r w:rsidRPr="0014662D">
        <w:rPr>
          <w:sz w:val="28"/>
          <w:szCs w:val="28"/>
        </w:rPr>
        <w:t>у</w:t>
      </w:r>
      <w:r w:rsidRPr="0014662D">
        <w:rPr>
          <w:sz w:val="28"/>
          <w:szCs w:val="28"/>
        </w:rPr>
        <w:t>альный запрос общества и личности. Проблема создания имиджа учителя общеобразовательной школы приобретает в последнее время все большую практическую и теоретическую значимость в свете тех преобразований, к</w:t>
      </w:r>
      <w:r w:rsidRPr="0014662D">
        <w:rPr>
          <w:sz w:val="28"/>
          <w:szCs w:val="28"/>
        </w:rPr>
        <w:t>о</w:t>
      </w:r>
      <w:r w:rsidRPr="0014662D">
        <w:rPr>
          <w:sz w:val="28"/>
          <w:szCs w:val="28"/>
        </w:rPr>
        <w:t>торые происходят во всех отраслях жизни нашего общества.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 xml:space="preserve">В работах А.С. Егорова, В.М. </w:t>
      </w:r>
      <w:proofErr w:type="spellStart"/>
      <w:r w:rsidRPr="0014662D">
        <w:rPr>
          <w:sz w:val="28"/>
          <w:szCs w:val="28"/>
        </w:rPr>
        <w:t>Раздобудько</w:t>
      </w:r>
      <w:proofErr w:type="spellEnd"/>
      <w:r w:rsidRPr="0014662D">
        <w:rPr>
          <w:sz w:val="28"/>
          <w:szCs w:val="28"/>
        </w:rPr>
        <w:t xml:space="preserve">, Н.Ф. Федотовой и других ученых раскрыто влияние приобретенной человеком профессии на восприятие им других людей. В трудах А.А. </w:t>
      </w:r>
      <w:proofErr w:type="spellStart"/>
      <w:r w:rsidRPr="0014662D">
        <w:rPr>
          <w:sz w:val="28"/>
          <w:szCs w:val="28"/>
        </w:rPr>
        <w:t>Бодалева</w:t>
      </w:r>
      <w:proofErr w:type="spellEnd"/>
      <w:r w:rsidRPr="0014662D">
        <w:rPr>
          <w:sz w:val="28"/>
          <w:szCs w:val="28"/>
        </w:rPr>
        <w:t xml:space="preserve">, В.Н. Куницыной, В.Н. </w:t>
      </w:r>
      <w:proofErr w:type="spellStart"/>
      <w:r w:rsidRPr="0014662D">
        <w:rPr>
          <w:sz w:val="28"/>
          <w:szCs w:val="28"/>
        </w:rPr>
        <w:t>Лозовцевой</w:t>
      </w:r>
      <w:proofErr w:type="spellEnd"/>
      <w:r w:rsidRPr="0014662D">
        <w:rPr>
          <w:sz w:val="28"/>
          <w:szCs w:val="28"/>
        </w:rPr>
        <w:t>, В.М. Сенченко выявлены условия, облегчающие или замедляющие складывание у человека эталонов и возрастных профессиональных стереотипов, которые воздействуют на восприятие внешнего облика других людей.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Появился целый цикл работ, раскрывающих содержание, функции и мотив</w:t>
      </w:r>
      <w:r w:rsidRPr="0014662D">
        <w:rPr>
          <w:sz w:val="28"/>
          <w:szCs w:val="28"/>
        </w:rPr>
        <w:t>а</w:t>
      </w:r>
      <w:r w:rsidRPr="0014662D">
        <w:rPr>
          <w:sz w:val="28"/>
          <w:szCs w:val="28"/>
        </w:rPr>
        <w:t>цию построения имиджа личности (</w:t>
      </w:r>
      <w:proofErr w:type="spellStart"/>
      <w:r w:rsidRPr="0014662D">
        <w:rPr>
          <w:sz w:val="28"/>
          <w:szCs w:val="28"/>
        </w:rPr>
        <w:t>С.В.Яндарова</w:t>
      </w:r>
      <w:proofErr w:type="spellEnd"/>
      <w:r w:rsidRPr="0014662D">
        <w:rPr>
          <w:sz w:val="28"/>
          <w:szCs w:val="28"/>
        </w:rPr>
        <w:t>), а также изучаются стру</w:t>
      </w:r>
      <w:r w:rsidRPr="0014662D">
        <w:rPr>
          <w:sz w:val="28"/>
          <w:szCs w:val="28"/>
        </w:rPr>
        <w:t>к</w:t>
      </w:r>
      <w:r w:rsidRPr="0014662D">
        <w:rPr>
          <w:sz w:val="28"/>
          <w:szCs w:val="28"/>
        </w:rPr>
        <w:t xml:space="preserve">тура, особенности восприятия и технологии формирования имиджа учителя (Н.М. </w:t>
      </w:r>
      <w:proofErr w:type="spellStart"/>
      <w:r w:rsidRPr="0014662D">
        <w:rPr>
          <w:sz w:val="28"/>
          <w:szCs w:val="28"/>
        </w:rPr>
        <w:t>Шкурко</w:t>
      </w:r>
      <w:proofErr w:type="spellEnd"/>
      <w:r w:rsidRPr="0014662D">
        <w:rPr>
          <w:sz w:val="28"/>
          <w:szCs w:val="28"/>
        </w:rPr>
        <w:t>).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Актуальность темы. Цели и задачи исследования.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Актуальность исследования формирования индивидуального имиджа пед</w:t>
      </w:r>
      <w:r w:rsidRPr="0014662D">
        <w:rPr>
          <w:sz w:val="28"/>
          <w:szCs w:val="28"/>
        </w:rPr>
        <w:t>а</w:t>
      </w:r>
      <w:r w:rsidRPr="0014662D">
        <w:rPr>
          <w:sz w:val="28"/>
          <w:szCs w:val="28"/>
        </w:rPr>
        <w:t>гога обусловлена процессом реформирования образования, который пре</w:t>
      </w:r>
      <w:r w:rsidRPr="0014662D">
        <w:rPr>
          <w:sz w:val="28"/>
          <w:szCs w:val="28"/>
        </w:rPr>
        <w:t>д</w:t>
      </w:r>
      <w:r w:rsidRPr="0014662D">
        <w:rPr>
          <w:sz w:val="28"/>
          <w:szCs w:val="28"/>
        </w:rPr>
        <w:t>полагает усиление внимания к индивидуальности не только ученика, но и учителя, поощрение его творческих способностей, необычности, неордина</w:t>
      </w:r>
      <w:r w:rsidRPr="0014662D">
        <w:rPr>
          <w:sz w:val="28"/>
          <w:szCs w:val="28"/>
        </w:rPr>
        <w:t>р</w:t>
      </w:r>
      <w:r w:rsidRPr="0014662D">
        <w:rPr>
          <w:sz w:val="28"/>
          <w:szCs w:val="28"/>
        </w:rPr>
        <w:t>ности.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lastRenderedPageBreak/>
        <w:t>Но, как бывало и прежде, в действит</w:t>
      </w:r>
      <w:r>
        <w:rPr>
          <w:sz w:val="28"/>
          <w:szCs w:val="28"/>
        </w:rPr>
        <w:t xml:space="preserve">ельности многие из </w:t>
      </w:r>
      <w:r w:rsidRPr="0014662D">
        <w:rPr>
          <w:sz w:val="28"/>
          <w:szCs w:val="28"/>
        </w:rPr>
        <w:t xml:space="preserve"> идей и принципов не реализуются в достаточной мере. Объяснением этому может быть как сложность и противоречивость процесса реформирования отечественного образования в настоящих социально-экономических условиях, так и недост</w:t>
      </w:r>
      <w:r w:rsidRPr="0014662D">
        <w:rPr>
          <w:sz w:val="28"/>
          <w:szCs w:val="28"/>
        </w:rPr>
        <w:t>а</w:t>
      </w:r>
      <w:r w:rsidRPr="0014662D">
        <w:rPr>
          <w:sz w:val="28"/>
          <w:szCs w:val="28"/>
        </w:rPr>
        <w:t>точное внимание к процессу формирования личности и индивидуальности самого учителя.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Объект исследования – профессиональный имидж учителя.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Предмет исследования – профессиональный имидж.</w:t>
      </w:r>
    </w:p>
    <w:p w:rsidR="0014662D" w:rsidRPr="0014662D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 xml:space="preserve">Цель </w:t>
      </w:r>
      <w:r w:rsidR="0033403C">
        <w:rPr>
          <w:sz w:val="28"/>
          <w:szCs w:val="28"/>
        </w:rPr>
        <w:t>проекта</w:t>
      </w:r>
      <w:r w:rsidRPr="0014662D">
        <w:rPr>
          <w:sz w:val="28"/>
          <w:szCs w:val="28"/>
        </w:rPr>
        <w:t xml:space="preserve"> – изучение сущности и особенностей создания положительного имиджа учителя, анализ теоретических и научно-практических основ разв</w:t>
      </w:r>
      <w:r w:rsidRPr="0014662D">
        <w:rPr>
          <w:sz w:val="28"/>
          <w:szCs w:val="28"/>
        </w:rPr>
        <w:t>и</w:t>
      </w:r>
      <w:r w:rsidRPr="0014662D">
        <w:rPr>
          <w:sz w:val="28"/>
          <w:szCs w:val="28"/>
        </w:rPr>
        <w:t>тия имиджа учителя и технология его реализации в учебной деятельности.</w:t>
      </w:r>
    </w:p>
    <w:p w:rsidR="00E64DD7" w:rsidRDefault="0014662D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t>Методы исследования. Для решения поставленных задач применялся анализ педагогической, социально-психологической, культурологической литерат</w:t>
      </w:r>
      <w:r w:rsidRPr="0014662D">
        <w:rPr>
          <w:sz w:val="28"/>
          <w:szCs w:val="28"/>
        </w:rPr>
        <w:t>у</w:t>
      </w:r>
      <w:r w:rsidRPr="0014662D">
        <w:rPr>
          <w:sz w:val="28"/>
          <w:szCs w:val="28"/>
        </w:rPr>
        <w:t xml:space="preserve">ры по проблеме исследования. </w:t>
      </w:r>
      <w:r w:rsidR="00A344C2" w:rsidRPr="0014662D">
        <w:rPr>
          <w:sz w:val="28"/>
          <w:szCs w:val="28"/>
        </w:rPr>
        <w:br/>
      </w:r>
      <w:r w:rsidR="00A344C2" w:rsidRPr="0014662D">
        <w:rPr>
          <w:sz w:val="28"/>
          <w:szCs w:val="28"/>
        </w:rPr>
        <w:br/>
        <w:t>Основная часть</w:t>
      </w:r>
      <w:r w:rsidR="00A344C2" w:rsidRPr="0014662D">
        <w:rPr>
          <w:sz w:val="28"/>
          <w:szCs w:val="28"/>
        </w:rPr>
        <w:br/>
        <w:t>1. ИМИДЖ</w:t>
      </w:r>
      <w:r w:rsidR="00A344C2" w:rsidRPr="0014662D">
        <w:rPr>
          <w:sz w:val="28"/>
          <w:szCs w:val="28"/>
        </w:rPr>
        <w:br/>
        <w:t>1.1 ПОНЯТИЕ ИМИДЖА</w:t>
      </w:r>
      <w:proofErr w:type="gramStart"/>
      <w:r w:rsidR="00A344C2" w:rsidRPr="0014662D">
        <w:rPr>
          <w:sz w:val="28"/>
          <w:szCs w:val="28"/>
        </w:rPr>
        <w:br/>
        <w:t>К</w:t>
      </w:r>
      <w:proofErr w:type="gramEnd"/>
      <w:r w:rsidR="00A344C2" w:rsidRPr="0014662D">
        <w:rPr>
          <w:sz w:val="28"/>
          <w:szCs w:val="28"/>
        </w:rPr>
        <w:t xml:space="preserve">аждый человек имеет свой статусный образ. Иначе его можно назвать имиджем. </w:t>
      </w:r>
      <w:proofErr w:type="gramStart"/>
      <w:r w:rsidR="00A344C2" w:rsidRPr="0014662D">
        <w:rPr>
          <w:sz w:val="28"/>
          <w:szCs w:val="28"/>
        </w:rPr>
        <w:t xml:space="preserve">Имидж - (от англ. </w:t>
      </w:r>
      <w:proofErr w:type="spellStart"/>
      <w:r w:rsidR="00A344C2" w:rsidRPr="0014662D">
        <w:rPr>
          <w:sz w:val="28"/>
          <w:szCs w:val="28"/>
        </w:rPr>
        <w:t>image</w:t>
      </w:r>
      <w:proofErr w:type="spellEnd"/>
      <w:r w:rsidR="00A344C2" w:rsidRPr="0014662D">
        <w:rPr>
          <w:sz w:val="28"/>
          <w:szCs w:val="28"/>
        </w:rPr>
        <w:t xml:space="preserve"> – образ) –1) это облик личности, в кот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ром наиболее ощутимо проявляются те качества, благодаря которым дост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>гается эффект персональной привлекательности; это репутация семьи, хозя</w:t>
      </w:r>
      <w:r w:rsidR="00A344C2" w:rsidRPr="0014662D">
        <w:rPr>
          <w:sz w:val="28"/>
          <w:szCs w:val="28"/>
        </w:rPr>
        <w:t>й</w:t>
      </w:r>
      <w:r w:rsidR="00A344C2" w:rsidRPr="0014662D">
        <w:rPr>
          <w:sz w:val="28"/>
          <w:szCs w:val="28"/>
        </w:rPr>
        <w:t>ствующего субъекта, государственного или общественного учреждения, р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гиона или страны в целом; 2) совокупность представления общества о том, каким должен быть индивид в соответствии со своим статусом.</w:t>
      </w:r>
      <w:proofErr w:type="gramEnd"/>
      <w:r w:rsidR="00A344C2" w:rsidRPr="0014662D">
        <w:rPr>
          <w:sz w:val="28"/>
          <w:szCs w:val="28"/>
        </w:rPr>
        <w:t> </w:t>
      </w:r>
      <w:r w:rsidR="00A344C2" w:rsidRPr="0014662D">
        <w:rPr>
          <w:sz w:val="28"/>
          <w:szCs w:val="28"/>
        </w:rPr>
        <w:br/>
        <w:t>Несоответствие статусу – это вызов обществу, это противопоставление себя социуму, что деструктивно для психики человека, который социален по св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ей природе. Формирование имиджа, забота о нем дает возможность сам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развития и психологическую гармонию. </w:t>
      </w:r>
      <w:r w:rsidR="00A344C2" w:rsidRPr="0014662D">
        <w:rPr>
          <w:sz w:val="28"/>
          <w:szCs w:val="28"/>
        </w:rPr>
        <w:br/>
        <w:t>В обыденном понимании слово «имидж» употребляется по отношению к ч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ловеку в двух смыслах: как внешний вид человека и как его репутация. На самом деле эти две грани образа слиты. Мы наблюдаем внешний вид, а оц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ниваем репутацию! Можно сказать, что имидж – это образ, включающий внутренние и внешние характеристики. </w:t>
      </w:r>
      <w:r w:rsidR="00A344C2" w:rsidRPr="0014662D">
        <w:rPr>
          <w:sz w:val="28"/>
          <w:szCs w:val="28"/>
        </w:rPr>
        <w:br/>
        <w:t xml:space="preserve">«Педагогический словарь» дает нам определение имиджа преподавателя </w:t>
      </w:r>
      <w:r w:rsidR="00A344C2" w:rsidRPr="0014662D">
        <w:rPr>
          <w:sz w:val="28"/>
          <w:szCs w:val="28"/>
        </w:rPr>
        <w:lastRenderedPageBreak/>
        <w:t>как «эмоционально окрашенный стереотип восприятия образа учителя в сознании воспитанников, коллег, социального окружения, в массовом созн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нии. При формировании имиджа учителя реальные качества тесно перепл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таются с теми, которые приписываются ему окружающими».</w:t>
      </w:r>
      <w:r w:rsidR="00A344C2" w:rsidRPr="0014662D">
        <w:rPr>
          <w:sz w:val="28"/>
          <w:szCs w:val="28"/>
        </w:rPr>
        <w:br/>
        <w:t>Слово « имидж » долгое время вообще не употреблялось применительно к педагогам. Говорили об имидже политиков, бизнесменов, актёров, телев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дущих. А педагогам, им вроде бы как-то не пристало о нём думать, им сл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довало лишь волноваться по поводу успеваемости и воспитанности, а вовсе не по поводу собственного образа в глазах ребёнка. </w:t>
      </w:r>
      <w:r w:rsidR="00A344C2" w:rsidRPr="0014662D">
        <w:rPr>
          <w:sz w:val="28"/>
          <w:szCs w:val="28"/>
        </w:rPr>
        <w:br/>
        <w:t>В современном, потерявшем многие былые ориентиры российском общес</w:t>
      </w:r>
      <w:r w:rsidR="00A344C2" w:rsidRPr="0014662D">
        <w:rPr>
          <w:sz w:val="28"/>
          <w:szCs w:val="28"/>
        </w:rPr>
        <w:t>т</w:t>
      </w:r>
      <w:r w:rsidR="00A344C2" w:rsidRPr="0014662D">
        <w:rPr>
          <w:sz w:val="28"/>
          <w:szCs w:val="28"/>
        </w:rPr>
        <w:t>ве, профессия учителя утратила былые высоты, и необходимость ее реабил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>тации не вызывает сомнения. Конечно, требуется государственная поддер</w:t>
      </w:r>
      <w:r w:rsidR="00A344C2" w:rsidRPr="0014662D">
        <w:rPr>
          <w:sz w:val="28"/>
          <w:szCs w:val="28"/>
        </w:rPr>
        <w:t>ж</w:t>
      </w:r>
      <w:r w:rsidR="00A344C2" w:rsidRPr="0014662D">
        <w:rPr>
          <w:sz w:val="28"/>
          <w:szCs w:val="28"/>
        </w:rPr>
        <w:t>ка педагога. Но всегда ли только экономический фактор определяет имидж учителя и отношение к нему со стороны учащихся и родителей? Что могут сделать сами учителя, чтобы поднять престиж профессии? </w:t>
      </w:r>
      <w:r w:rsidR="00A344C2" w:rsidRPr="0014662D">
        <w:rPr>
          <w:sz w:val="28"/>
          <w:szCs w:val="28"/>
        </w:rPr>
        <w:br/>
        <w:t>Ответ на этот вопрос во многом связан с индивидуальными имиджами ка</w:t>
      </w:r>
      <w:r w:rsidR="00A344C2" w:rsidRPr="0014662D">
        <w:rPr>
          <w:sz w:val="28"/>
          <w:szCs w:val="28"/>
        </w:rPr>
        <w:t>ж</w:t>
      </w:r>
      <w:r w:rsidR="00A344C2" w:rsidRPr="0014662D">
        <w:rPr>
          <w:sz w:val="28"/>
          <w:szCs w:val="28"/>
        </w:rPr>
        <w:t>дого педагога, ведь общее представление о любой профессии формируется в результате вычленения в общественном сознании типичных особенностей ее представителей.</w:t>
      </w:r>
      <w:r w:rsidR="00A344C2" w:rsidRPr="0014662D">
        <w:rPr>
          <w:sz w:val="28"/>
          <w:szCs w:val="28"/>
        </w:rPr>
        <w:br/>
        <w:t xml:space="preserve">Отношение к имиджу у самих педагогов разное. Отрицательно относятся к нему те представители старшего поколения учителей, которые его понимают как «маску». Они убеждены в приоритете внутреннего содержания </w:t>
      </w:r>
      <w:proofErr w:type="gramStart"/>
      <w:r w:rsidR="00A344C2" w:rsidRPr="0014662D">
        <w:rPr>
          <w:sz w:val="28"/>
          <w:szCs w:val="28"/>
        </w:rPr>
        <w:t>над</w:t>
      </w:r>
      <w:proofErr w:type="gramEnd"/>
      <w:r w:rsidR="00A344C2" w:rsidRPr="0014662D">
        <w:rPr>
          <w:sz w:val="28"/>
          <w:szCs w:val="28"/>
        </w:rPr>
        <w:t xml:space="preserve"> внешним и считают, что главное «быть, а не казаться». Всякие разговоры про имидж учителя воспринимаются ими настороженно, как призыв быть неи</w:t>
      </w:r>
      <w:r w:rsidR="00A344C2" w:rsidRPr="0014662D">
        <w:rPr>
          <w:sz w:val="28"/>
          <w:szCs w:val="28"/>
        </w:rPr>
        <w:t>с</w:t>
      </w:r>
      <w:r w:rsidR="00A344C2" w:rsidRPr="0014662D">
        <w:rPr>
          <w:sz w:val="28"/>
          <w:szCs w:val="28"/>
        </w:rPr>
        <w:t>кренним.</w:t>
      </w:r>
      <w:r w:rsidR="00A344C2" w:rsidRPr="0014662D">
        <w:rPr>
          <w:sz w:val="28"/>
          <w:szCs w:val="28"/>
        </w:rPr>
        <w:br/>
        <w:t>Однако сторонники такой позиции забывают о том, что одним из результатов восприятия учителя учеником является формирование образа учителя. Имидж есть у каждого педагога вне зависимости от его личных взглядов на эту тему. Процесс построения имиджа зависит как от самого учителя, так и от индивидуальных особенностей ученика, его пола, возраста, а также от опыта, знаний, национальности и других факторов.</w:t>
      </w:r>
      <w:r w:rsidR="00A344C2" w:rsidRPr="0014662D">
        <w:rPr>
          <w:sz w:val="28"/>
          <w:szCs w:val="28"/>
        </w:rPr>
        <w:br/>
      </w:r>
      <w:r w:rsidR="00A344C2" w:rsidRPr="0014662D">
        <w:rPr>
          <w:sz w:val="28"/>
          <w:szCs w:val="28"/>
        </w:rPr>
        <w:br/>
        <w:t>Есть и другая сторона проблемы – педагог, который занимается созданием собственного имиджа, не только лучше выглядит, но и лучше себя чувствует, более уверен, а в итоге и успешнее работает! Профессиональный имидж - облик человека, отражающий его профессиональную деятельность, важное условие профессиональной самореализации и достижения профессионал</w:t>
      </w:r>
      <w:r w:rsidR="00A344C2" w:rsidRPr="0014662D">
        <w:rPr>
          <w:sz w:val="28"/>
          <w:szCs w:val="28"/>
        </w:rPr>
        <w:t>ь</w:t>
      </w:r>
      <w:r w:rsidR="00A344C2" w:rsidRPr="0014662D">
        <w:rPr>
          <w:sz w:val="28"/>
          <w:szCs w:val="28"/>
        </w:rPr>
        <w:lastRenderedPageBreak/>
        <w:t>ных успехов. </w:t>
      </w:r>
      <w:r w:rsidR="00A344C2" w:rsidRPr="0014662D">
        <w:rPr>
          <w:sz w:val="28"/>
          <w:szCs w:val="28"/>
        </w:rPr>
        <w:br/>
        <w:t>Современными отечественными исследователями выявлено противоречие в значимости личностного имиджа педагога для учеников и учителей. По да</w:t>
      </w:r>
      <w:r w:rsidR="00A344C2" w:rsidRPr="0014662D">
        <w:rPr>
          <w:sz w:val="28"/>
          <w:szCs w:val="28"/>
        </w:rPr>
        <w:t>н</w:t>
      </w:r>
      <w:r w:rsidR="00A344C2" w:rsidRPr="0014662D">
        <w:rPr>
          <w:sz w:val="28"/>
          <w:szCs w:val="28"/>
        </w:rPr>
        <w:t>ным Е. Русской, в списке десяти профессионально значимых качеств учителя в конце XX столетия имидж занимает второе место с точки зрения детей, и лишь восьмое – с точки зрения самих учителей. </w:t>
      </w:r>
      <w:r w:rsidR="00A344C2" w:rsidRPr="0014662D">
        <w:rPr>
          <w:sz w:val="28"/>
          <w:szCs w:val="28"/>
        </w:rPr>
        <w:br/>
        <w:t>Имидж учителя проявляется в некоторой обобщенной форме, которая может содержать следующие структурные компоненты: индивидуальные характ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 xml:space="preserve">ристики, личностные, коммуникативные, </w:t>
      </w:r>
      <w:proofErr w:type="spellStart"/>
      <w:r w:rsidR="00A344C2" w:rsidRPr="0014662D">
        <w:rPr>
          <w:sz w:val="28"/>
          <w:szCs w:val="28"/>
        </w:rPr>
        <w:t>деятельностные</w:t>
      </w:r>
      <w:proofErr w:type="spellEnd"/>
      <w:r w:rsidR="00A344C2" w:rsidRPr="0014662D">
        <w:rPr>
          <w:sz w:val="28"/>
          <w:szCs w:val="28"/>
        </w:rPr>
        <w:t xml:space="preserve"> и </w:t>
      </w:r>
      <w:proofErr w:type="spellStart"/>
      <w:r w:rsidR="00A344C2" w:rsidRPr="0014662D">
        <w:rPr>
          <w:sz w:val="28"/>
          <w:szCs w:val="28"/>
        </w:rPr>
        <w:t>внешнеповеде</w:t>
      </w:r>
      <w:r w:rsidR="00A344C2" w:rsidRPr="0014662D">
        <w:rPr>
          <w:sz w:val="28"/>
          <w:szCs w:val="28"/>
        </w:rPr>
        <w:t>н</w:t>
      </w:r>
      <w:r w:rsidR="00A344C2" w:rsidRPr="0014662D">
        <w:rPr>
          <w:sz w:val="28"/>
          <w:szCs w:val="28"/>
        </w:rPr>
        <w:t>ческие</w:t>
      </w:r>
      <w:proofErr w:type="spellEnd"/>
      <w:r w:rsidR="00A344C2" w:rsidRPr="0014662D">
        <w:rPr>
          <w:sz w:val="28"/>
          <w:szCs w:val="28"/>
        </w:rPr>
        <w:t>. </w:t>
      </w:r>
      <w:r w:rsidR="00A344C2" w:rsidRPr="0014662D">
        <w:rPr>
          <w:sz w:val="28"/>
          <w:szCs w:val="28"/>
        </w:rPr>
        <w:br/>
        <w:t>В образе конкретного учителя соединяются индивидуальный, професси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нальный и возрастной имиджи. Окружающие выносят суждения как о личн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стных, возрастных, половых, так и о чисто профессиональных качествах пед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гога. </w:t>
      </w:r>
      <w:r w:rsidR="00A344C2" w:rsidRPr="0014662D">
        <w:rPr>
          <w:sz w:val="28"/>
          <w:szCs w:val="28"/>
        </w:rPr>
        <w:br/>
        <w:t>В структуре имиджа профессионала, предложенный Л.М. Митиной, выдел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ны внешний, процессуальный и внутренний компоненты. </w:t>
      </w:r>
      <w:r w:rsidR="00A344C2" w:rsidRPr="0014662D">
        <w:rPr>
          <w:sz w:val="28"/>
          <w:szCs w:val="28"/>
        </w:rPr>
        <w:br/>
        <w:t>Внешняя составляющая включает мимику, жесты, тембр и силу голоса, ко</w:t>
      </w:r>
      <w:r w:rsidR="00A344C2" w:rsidRPr="0014662D">
        <w:rPr>
          <w:sz w:val="28"/>
          <w:szCs w:val="28"/>
        </w:rPr>
        <w:t>с</w:t>
      </w:r>
      <w:r w:rsidR="00A344C2" w:rsidRPr="0014662D">
        <w:rPr>
          <w:sz w:val="28"/>
          <w:szCs w:val="28"/>
        </w:rPr>
        <w:t>тюм, манеры, походку. </w:t>
      </w:r>
      <w:r w:rsidR="00A344C2" w:rsidRPr="0014662D">
        <w:rPr>
          <w:sz w:val="28"/>
          <w:szCs w:val="28"/>
        </w:rPr>
        <w:br/>
        <w:t>Внешний вид преподавателя, безусловно, может создать рабочее или нер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бочее настроение на уроке, способствовать или препятствовать взаимоп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ниманию, облегчая или затрудняя педагогическое общение. </w:t>
      </w:r>
      <w:r w:rsidR="00A344C2" w:rsidRPr="0014662D">
        <w:rPr>
          <w:sz w:val="28"/>
          <w:szCs w:val="28"/>
        </w:rPr>
        <w:br/>
        <w:t xml:space="preserve">Профессиональная деятельность, по мнению Л.М. </w:t>
      </w:r>
      <w:proofErr w:type="gramStart"/>
      <w:r w:rsidR="00A344C2" w:rsidRPr="0014662D">
        <w:rPr>
          <w:sz w:val="28"/>
          <w:szCs w:val="28"/>
        </w:rPr>
        <w:t>Митиной</w:t>
      </w:r>
      <w:proofErr w:type="gramEnd"/>
      <w:r w:rsidR="00A344C2" w:rsidRPr="0014662D">
        <w:rPr>
          <w:sz w:val="28"/>
          <w:szCs w:val="28"/>
        </w:rPr>
        <w:t>, раскрывается через процессуальную составляющую имиджа, которая конкретизируется т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кими формами общения, как профессионализм, пластичность, выразител</w:t>
      </w:r>
      <w:r w:rsidR="00A344C2" w:rsidRPr="0014662D">
        <w:rPr>
          <w:sz w:val="28"/>
          <w:szCs w:val="28"/>
        </w:rPr>
        <w:t>ь</w:t>
      </w:r>
      <w:r w:rsidR="00A344C2" w:rsidRPr="0014662D">
        <w:rPr>
          <w:sz w:val="28"/>
          <w:szCs w:val="28"/>
        </w:rPr>
        <w:t>ность и т.д.</w:t>
      </w:r>
      <w:r w:rsidR="00A344C2" w:rsidRPr="0014662D">
        <w:rPr>
          <w:sz w:val="28"/>
          <w:szCs w:val="28"/>
        </w:rPr>
        <w:br/>
        <w:t>«Эмоционально богатый учитель, владеющий приемами вербального и н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вербального проявления чувств и целенаправленно их применяющий … », способен «оживить урок», сделать его экспрессивным, приблизить к естес</w:t>
      </w:r>
      <w:r w:rsidR="00A344C2" w:rsidRPr="0014662D">
        <w:rPr>
          <w:sz w:val="28"/>
          <w:szCs w:val="28"/>
        </w:rPr>
        <w:t>т</w:t>
      </w:r>
      <w:r w:rsidR="00A344C2" w:rsidRPr="0014662D">
        <w:rPr>
          <w:sz w:val="28"/>
          <w:szCs w:val="28"/>
        </w:rPr>
        <w:t>венному общению. </w:t>
      </w:r>
      <w:r w:rsidR="00A344C2" w:rsidRPr="0014662D">
        <w:rPr>
          <w:sz w:val="28"/>
          <w:szCs w:val="28"/>
        </w:rPr>
        <w:br/>
        <w:t>Внутренняя составляющая – это внутренний мир человека, представление о его духовном и интеллектуальном развитии, интересах, ценностях и его ли</w:t>
      </w:r>
      <w:r w:rsidR="00A344C2" w:rsidRPr="0014662D">
        <w:rPr>
          <w:sz w:val="28"/>
          <w:szCs w:val="28"/>
        </w:rPr>
        <w:t>ч</w:t>
      </w:r>
      <w:r w:rsidR="00A344C2" w:rsidRPr="0014662D">
        <w:rPr>
          <w:sz w:val="28"/>
          <w:szCs w:val="28"/>
        </w:rPr>
        <w:t>ность в целом. </w:t>
      </w:r>
      <w:r w:rsidR="00A344C2" w:rsidRPr="0014662D">
        <w:rPr>
          <w:sz w:val="28"/>
          <w:szCs w:val="28"/>
        </w:rPr>
        <w:br/>
        <w:t>Таким образом, имидж учителя содержит следующие структурные комп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ненты: индивидуальные и личностные качества, коммуникативные, особе</w:t>
      </w:r>
      <w:r w:rsidR="00A344C2" w:rsidRPr="0014662D">
        <w:rPr>
          <w:sz w:val="28"/>
          <w:szCs w:val="28"/>
        </w:rPr>
        <w:t>н</w:t>
      </w:r>
      <w:r w:rsidR="00A344C2" w:rsidRPr="0014662D">
        <w:rPr>
          <w:sz w:val="28"/>
          <w:szCs w:val="28"/>
        </w:rPr>
        <w:t xml:space="preserve">ности профессиональной деятельности и поведения. </w:t>
      </w:r>
      <w:proofErr w:type="gramStart"/>
      <w:r w:rsidR="00A344C2" w:rsidRPr="0014662D">
        <w:rPr>
          <w:sz w:val="28"/>
          <w:szCs w:val="28"/>
        </w:rPr>
        <w:t>Возможно</w:t>
      </w:r>
      <w:proofErr w:type="gramEnd"/>
      <w:r w:rsidR="00A344C2" w:rsidRPr="0014662D">
        <w:rPr>
          <w:sz w:val="28"/>
          <w:szCs w:val="28"/>
        </w:rPr>
        <w:t xml:space="preserve"> говорить об имидже педагога и ситуативном воплощении его образа. </w:t>
      </w:r>
      <w:r w:rsidR="00A344C2" w:rsidRPr="0014662D">
        <w:rPr>
          <w:sz w:val="28"/>
          <w:szCs w:val="28"/>
        </w:rPr>
        <w:br/>
        <w:t xml:space="preserve">В общественном сознании существует, в первую очередь, имидж профессии </w:t>
      </w:r>
      <w:r w:rsidR="00A344C2" w:rsidRPr="0014662D">
        <w:rPr>
          <w:sz w:val="28"/>
          <w:szCs w:val="28"/>
        </w:rPr>
        <w:lastRenderedPageBreak/>
        <w:t>учителя, который обобщает наиболее общие характеристики, свойственные разным педагогам, и закрепляет их в виде образа-стереотипа. </w:t>
      </w:r>
      <w:r w:rsidR="00A344C2" w:rsidRPr="0014662D">
        <w:rPr>
          <w:sz w:val="28"/>
          <w:szCs w:val="28"/>
        </w:rPr>
        <w:br/>
        <w:t>Что такое хороший учитель? </w:t>
      </w:r>
      <w:r w:rsidR="00A344C2" w:rsidRPr="0014662D">
        <w:rPr>
          <w:sz w:val="28"/>
          <w:szCs w:val="28"/>
        </w:rPr>
        <w:br/>
      </w:r>
      <w:proofErr w:type="gramStart"/>
      <w:r w:rsidR="00A344C2" w:rsidRPr="0014662D">
        <w:rPr>
          <w:sz w:val="28"/>
          <w:szCs w:val="28"/>
        </w:rPr>
        <w:t>Исследование Е.А. Петровой показывает, что имидж «хорошего» учителя в восприятии всех изучаемых категорий учащихся и родителей четко связан с такими универсальными качествами, как миролюбивый, веселый, такти</w:t>
      </w:r>
      <w:r w:rsidR="00A344C2" w:rsidRPr="0014662D">
        <w:rPr>
          <w:sz w:val="28"/>
          <w:szCs w:val="28"/>
        </w:rPr>
        <w:t>ч</w:t>
      </w:r>
      <w:r w:rsidR="00A344C2" w:rsidRPr="0014662D">
        <w:rPr>
          <w:sz w:val="28"/>
          <w:szCs w:val="28"/>
        </w:rPr>
        <w:t>ный, откровенный, активный, щедрый, уверенный, сотрудничающий, орг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низованный, трудолюбивый, умный и приятный.</w:t>
      </w:r>
      <w:proofErr w:type="gramEnd"/>
      <w:r w:rsidR="00A344C2" w:rsidRPr="0014662D">
        <w:rPr>
          <w:sz w:val="28"/>
          <w:szCs w:val="28"/>
        </w:rPr>
        <w:br/>
        <w:t xml:space="preserve">На </w:t>
      </w:r>
      <w:r w:rsidR="00F85B3E">
        <w:rPr>
          <w:sz w:val="28"/>
          <w:szCs w:val="28"/>
        </w:rPr>
        <w:t>мой</w:t>
      </w:r>
      <w:r w:rsidR="00A344C2" w:rsidRPr="0014662D">
        <w:rPr>
          <w:sz w:val="28"/>
          <w:szCs w:val="28"/>
        </w:rPr>
        <w:t xml:space="preserve"> взгляд, качества, входящие в образ стереотипа «идеального» учит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ля, можно расценивать как «систему требований», предъявляемую ученик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ми к имиджу учителя в современных условиях. Творческое же соотнесение со стереотипным образцом идеального учителя должно стать внутренним стимулом совершенствования и саморазвития каждого педагога с актуализ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цией собственных возможностей, с развитием творческого потенциала. </w:t>
      </w:r>
      <w:r w:rsidR="00A344C2" w:rsidRPr="0014662D">
        <w:rPr>
          <w:sz w:val="28"/>
          <w:szCs w:val="28"/>
        </w:rPr>
        <w:br/>
        <w:t>При этом никто не призывает учителя к некритическому следованию образцу (идеальной модели), несовместимому с его конкретным индивидуально-психологическим складом. </w:t>
      </w:r>
      <w:r w:rsidR="00A344C2" w:rsidRPr="0014662D">
        <w:rPr>
          <w:sz w:val="28"/>
          <w:szCs w:val="28"/>
        </w:rPr>
        <w:br/>
        <w:t xml:space="preserve">1.2 СОЦИАЛЬНО-ПСИХОЛОГИЧЕСКИЙ АСПЕКТ ИМИДЖА </w:t>
      </w:r>
      <w:proofErr w:type="gramStart"/>
      <w:r w:rsidR="00A344C2" w:rsidRPr="0014662D">
        <w:rPr>
          <w:sz w:val="28"/>
          <w:szCs w:val="28"/>
        </w:rPr>
        <w:t>ПЕДАГОГА</w:t>
      </w:r>
      <w:proofErr w:type="gramEnd"/>
      <w:r w:rsidR="00A344C2" w:rsidRPr="0014662D">
        <w:rPr>
          <w:sz w:val="28"/>
          <w:szCs w:val="28"/>
        </w:rPr>
        <w:br/>
        <w:t>Чем бы ни занимался человек, он всегда выз</w:t>
      </w:r>
      <w:r w:rsidR="00F85B3E">
        <w:rPr>
          <w:sz w:val="28"/>
          <w:szCs w:val="28"/>
        </w:rPr>
        <w:t xml:space="preserve">ывает </w:t>
      </w:r>
      <w:r w:rsidR="00A344C2" w:rsidRPr="0014662D">
        <w:rPr>
          <w:sz w:val="28"/>
          <w:szCs w:val="28"/>
        </w:rPr>
        <w:t>уважение людей, если он мастер своего дела. Это справедливо не только потому, что смотреть на то, как человек красиво работает, всегда приятно. Дело не в эффектности, а в эффективности труда. </w:t>
      </w:r>
      <w:r w:rsidR="00A344C2" w:rsidRPr="0014662D">
        <w:rPr>
          <w:sz w:val="28"/>
          <w:szCs w:val="28"/>
        </w:rPr>
        <w:br/>
        <w:t>Учитель, не владеющий методическим мастерством, учитель неквалифиц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>рованный – это беда не одного какого-либо коллектива, это беда всего о</w:t>
      </w:r>
      <w:r w:rsidR="00A344C2" w:rsidRPr="0014662D">
        <w:rPr>
          <w:sz w:val="28"/>
          <w:szCs w:val="28"/>
        </w:rPr>
        <w:t>б</w:t>
      </w:r>
      <w:r w:rsidR="00A344C2" w:rsidRPr="0014662D">
        <w:rPr>
          <w:sz w:val="28"/>
          <w:szCs w:val="28"/>
        </w:rPr>
        <w:t>щества. </w:t>
      </w:r>
      <w:r w:rsidR="00A344C2" w:rsidRPr="0014662D">
        <w:rPr>
          <w:sz w:val="28"/>
          <w:szCs w:val="28"/>
        </w:rPr>
        <w:br/>
        <w:t>Перед школой стоит задача – воспитать личность. Еще К.Д. Ушинский писал: «Только личность может действовать на развитие и определение личности, только характером можно образовать характер». Развивая эту мысль, А.В. Мудрик утверждает: «Только видя в себе личность, педагог может в каждом школьнике увидеть неповторимую личность». </w:t>
      </w:r>
      <w:r w:rsidR="00A344C2" w:rsidRPr="0014662D">
        <w:rPr>
          <w:sz w:val="28"/>
          <w:szCs w:val="28"/>
        </w:rPr>
        <w:br/>
        <w:t>Влияние учителя тем сильнее, чем ярче и самобытнее его личность. Это кас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 xml:space="preserve">ется кругозора учителя, его общей культуры. Ведь невозможно дать </w:t>
      </w:r>
      <w:proofErr w:type="gramStart"/>
      <w:r w:rsidR="00A344C2" w:rsidRPr="0014662D">
        <w:rPr>
          <w:sz w:val="28"/>
          <w:szCs w:val="28"/>
        </w:rPr>
        <w:t>другому</w:t>
      </w:r>
      <w:proofErr w:type="gramEnd"/>
      <w:r w:rsidR="00A344C2" w:rsidRPr="0014662D">
        <w:rPr>
          <w:sz w:val="28"/>
          <w:szCs w:val="28"/>
        </w:rPr>
        <w:t xml:space="preserve"> того, чего не имеешь сам. Поэтому, чтобы учить и воспитывать других, </w:t>
      </w:r>
      <w:proofErr w:type="gramStart"/>
      <w:r w:rsidR="00A344C2" w:rsidRPr="0014662D">
        <w:rPr>
          <w:sz w:val="28"/>
          <w:szCs w:val="28"/>
        </w:rPr>
        <w:t>надо</w:t>
      </w:r>
      <w:proofErr w:type="gramEnd"/>
      <w:r w:rsidR="00A344C2" w:rsidRPr="0014662D">
        <w:rPr>
          <w:sz w:val="28"/>
          <w:szCs w:val="28"/>
        </w:rPr>
        <w:t xml:space="preserve"> прежде всего быть образованным и воспитанным самому. Нужно, чтобы кр</w:t>
      </w:r>
      <w:r w:rsidR="00A344C2" w:rsidRPr="0014662D">
        <w:rPr>
          <w:sz w:val="28"/>
          <w:szCs w:val="28"/>
        </w:rPr>
        <w:t>у</w:t>
      </w:r>
      <w:r w:rsidR="00A344C2" w:rsidRPr="0014662D">
        <w:rPr>
          <w:sz w:val="28"/>
          <w:szCs w:val="28"/>
        </w:rPr>
        <w:t>гозор учителя не ограничивался школьной программой. Индивидуальность учителя – главный источник мотивации к учению. Своим отношением к раб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те, своей заботой и заинтересованностью, выдумкой и творчеством он мот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lastRenderedPageBreak/>
        <w:t xml:space="preserve">вирует учеников, пробуждает у </w:t>
      </w:r>
      <w:proofErr w:type="gramStart"/>
      <w:r w:rsidR="00A344C2" w:rsidRPr="0014662D">
        <w:rPr>
          <w:sz w:val="28"/>
          <w:szCs w:val="28"/>
        </w:rPr>
        <w:t>них то</w:t>
      </w:r>
      <w:proofErr w:type="gramEnd"/>
      <w:r w:rsidR="00A344C2" w:rsidRPr="0014662D">
        <w:rPr>
          <w:sz w:val="28"/>
          <w:szCs w:val="28"/>
        </w:rPr>
        <w:t xml:space="preserve"> же отношение к делу. </w:t>
      </w:r>
      <w:r w:rsidR="00A344C2" w:rsidRPr="0014662D">
        <w:rPr>
          <w:sz w:val="28"/>
          <w:szCs w:val="28"/>
        </w:rPr>
        <w:br/>
        <w:t>1.3 ЛИЧНОСТЬ ПЕДАГОГА</w:t>
      </w:r>
      <w:r w:rsidR="00A344C2" w:rsidRPr="0014662D">
        <w:rPr>
          <w:sz w:val="28"/>
          <w:szCs w:val="28"/>
        </w:rPr>
        <w:br/>
        <w:t>Личность учителя – важнейший фактор воспитания. Он проявляется не тол</w:t>
      </w:r>
      <w:r w:rsidR="00A344C2" w:rsidRPr="0014662D">
        <w:rPr>
          <w:sz w:val="28"/>
          <w:szCs w:val="28"/>
        </w:rPr>
        <w:t>ь</w:t>
      </w:r>
      <w:r w:rsidR="00A344C2" w:rsidRPr="0014662D">
        <w:rPr>
          <w:sz w:val="28"/>
          <w:szCs w:val="28"/>
        </w:rPr>
        <w:t>ко в том, что ученики слышат от учителя, но и в том, что они видят в его п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ведении, в его поступках. Жизненной активности также может учить только тот учитель, который сам имеет интересы и увлечения. </w:t>
      </w:r>
      <w:r w:rsidR="00A344C2" w:rsidRPr="0014662D">
        <w:rPr>
          <w:sz w:val="28"/>
          <w:szCs w:val="28"/>
        </w:rPr>
        <w:br/>
        <w:t>Но личность – это не просто сумма отдельных (даже прекрасных) черт и свойств, а целостное образование. </w:t>
      </w:r>
      <w:r w:rsidR="00A344C2" w:rsidRPr="0014662D">
        <w:rPr>
          <w:sz w:val="28"/>
          <w:szCs w:val="28"/>
        </w:rPr>
        <w:br/>
        <w:t>Личность – явление социальное, она есть продукт развития общества. Коне</w:t>
      </w:r>
      <w:r w:rsidR="00A344C2" w:rsidRPr="0014662D">
        <w:rPr>
          <w:sz w:val="28"/>
          <w:szCs w:val="28"/>
        </w:rPr>
        <w:t>ч</w:t>
      </w:r>
      <w:r w:rsidR="00A344C2" w:rsidRPr="0014662D">
        <w:rPr>
          <w:sz w:val="28"/>
          <w:szCs w:val="28"/>
        </w:rPr>
        <w:t>но, каждая личность уникальна, неповторима, но главное – это не ее неп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вторимость, а ее направленность. Личность может быть направлена на себя – тогда она перестает быть общественной ценностью; она может быть напра</w:t>
      </w:r>
      <w:r w:rsidR="00A344C2" w:rsidRPr="0014662D">
        <w:rPr>
          <w:sz w:val="28"/>
          <w:szCs w:val="28"/>
        </w:rPr>
        <w:t>в</w:t>
      </w:r>
      <w:r w:rsidR="00A344C2" w:rsidRPr="0014662D">
        <w:rPr>
          <w:sz w:val="28"/>
          <w:szCs w:val="28"/>
        </w:rPr>
        <w:t>лена на пустяки – тогда она теряет свою ценность вообще; но если она пр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является во вредной для общественного прогресса деятельности, то она ст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 xml:space="preserve">новится злом. Это значит, что во всякой деятельности личности должен быть нравственный смысл: чем </w:t>
      </w:r>
      <w:proofErr w:type="gramStart"/>
      <w:r w:rsidR="00A344C2" w:rsidRPr="0014662D">
        <w:rPr>
          <w:sz w:val="28"/>
          <w:szCs w:val="28"/>
        </w:rPr>
        <w:t>более личностно</w:t>
      </w:r>
      <w:proofErr w:type="gramEnd"/>
      <w:r w:rsidR="00A344C2" w:rsidRPr="0014662D">
        <w:rPr>
          <w:sz w:val="28"/>
          <w:szCs w:val="28"/>
        </w:rPr>
        <w:t xml:space="preserve"> значимые ценности совпадают с прогрессивными тенденциями общества, тем личность является более нра</w:t>
      </w:r>
      <w:r w:rsidR="00A344C2" w:rsidRPr="0014662D">
        <w:rPr>
          <w:sz w:val="28"/>
          <w:szCs w:val="28"/>
        </w:rPr>
        <w:t>в</w:t>
      </w:r>
      <w:r w:rsidR="00A344C2" w:rsidRPr="0014662D">
        <w:rPr>
          <w:sz w:val="28"/>
          <w:szCs w:val="28"/>
        </w:rPr>
        <w:t>ственно зрелой и ценной. </w:t>
      </w:r>
      <w:r w:rsidR="00A344C2" w:rsidRPr="0014662D">
        <w:rPr>
          <w:sz w:val="28"/>
          <w:szCs w:val="28"/>
        </w:rPr>
        <w:br/>
        <w:t>1.4 ПЕДАГОГИЧЕСКАЯ ЭТИКА</w:t>
      </w:r>
      <w:r w:rsidR="00A344C2" w:rsidRPr="0014662D">
        <w:rPr>
          <w:sz w:val="28"/>
          <w:szCs w:val="28"/>
        </w:rPr>
        <w:br/>
        <w:t>Педагогическая этика – основа личности учителя. Она изучает основные принципы педагогической морали: гражданственность и патриотизм в соч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тании с интернационализмом, профессиональная самоотверженность, пед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гогическая солидарность и коллективизм, гуманизм, педагогический опт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>мизм. Эта наука изучает категории педагогической этики. </w:t>
      </w:r>
      <w:r w:rsidR="00A344C2" w:rsidRPr="0014662D">
        <w:rPr>
          <w:sz w:val="28"/>
          <w:szCs w:val="28"/>
        </w:rPr>
        <w:br/>
        <w:t>1) Профессиональный педагогический долг. Под ним понимают совокупность требований, которые общество предъявляет к личности учителя, независимо от того, желает ли этого учитель или нет. Поэтому иногда возникает конфликт между личностью и обществом, точнее, между желанием и долгом. Чувство долга необходимо любому человеку, но учитель без него вообще не уч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>тель. </w:t>
      </w:r>
      <w:r w:rsidR="00A344C2" w:rsidRPr="0014662D">
        <w:rPr>
          <w:sz w:val="28"/>
          <w:szCs w:val="28"/>
        </w:rPr>
        <w:br/>
        <w:t>2) Педагогическая справедливость. Справедливость – это одна из форм м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ральной оценки. Она опирается на соответствие между достоинствами л</w:t>
      </w:r>
      <w:r w:rsidR="00A344C2" w:rsidRPr="0014662D">
        <w:rPr>
          <w:sz w:val="28"/>
          <w:szCs w:val="28"/>
        </w:rPr>
        <w:t>ю</w:t>
      </w:r>
      <w:r w:rsidR="00A344C2" w:rsidRPr="0014662D">
        <w:rPr>
          <w:sz w:val="28"/>
          <w:szCs w:val="28"/>
        </w:rPr>
        <w:t>дей (учеников) и их общественным признанием. Если это соответствие нар</w:t>
      </w:r>
      <w:r w:rsidR="00A344C2" w:rsidRPr="0014662D">
        <w:rPr>
          <w:sz w:val="28"/>
          <w:szCs w:val="28"/>
        </w:rPr>
        <w:t>у</w:t>
      </w:r>
      <w:r w:rsidR="00A344C2" w:rsidRPr="0014662D">
        <w:rPr>
          <w:sz w:val="28"/>
          <w:szCs w:val="28"/>
        </w:rPr>
        <w:t>шается, возникает то, что мы называем несправедливостью. Справедливость – основа доверия учеников к учителю. </w:t>
      </w:r>
      <w:r w:rsidR="00A344C2" w:rsidRPr="0014662D">
        <w:rPr>
          <w:sz w:val="28"/>
          <w:szCs w:val="28"/>
        </w:rPr>
        <w:br/>
        <w:t>3) Профессиональная честь и достоинство. В понятие чести входит стремл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ние учителя поддерживать свой престиж, свою репутацию. </w:t>
      </w:r>
      <w:r w:rsidR="00A344C2" w:rsidRPr="0014662D">
        <w:rPr>
          <w:sz w:val="28"/>
          <w:szCs w:val="28"/>
        </w:rPr>
        <w:br/>
      </w:r>
      <w:r w:rsidR="00A344C2" w:rsidRPr="0014662D">
        <w:rPr>
          <w:sz w:val="28"/>
          <w:szCs w:val="28"/>
        </w:rPr>
        <w:lastRenderedPageBreak/>
        <w:t>4) Педагогическая совесть. Совесть – это некий общественный представитель в сознании учителя, представитель, который контролирует выполнение уч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>телем его профессионального долга. </w:t>
      </w:r>
      <w:r w:rsidR="00A344C2" w:rsidRPr="0014662D">
        <w:rPr>
          <w:sz w:val="28"/>
          <w:szCs w:val="28"/>
        </w:rPr>
        <w:br/>
        <w:t>Совесть учителя должна быть неподкупной и незапятнанной, иначе он пот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ряет моральное право воспитывать других. </w:t>
      </w:r>
      <w:r w:rsidR="00A344C2" w:rsidRPr="0014662D">
        <w:rPr>
          <w:sz w:val="28"/>
          <w:szCs w:val="28"/>
        </w:rPr>
        <w:br/>
      </w:r>
      <w:r w:rsidR="00A344C2" w:rsidRPr="0014662D">
        <w:rPr>
          <w:sz w:val="28"/>
          <w:szCs w:val="28"/>
        </w:rPr>
        <w:br/>
        <w:t>2. МОДЕЛЬ ИМИДЖА ПЕДАГОГА </w:t>
      </w:r>
      <w:r w:rsidR="00A344C2" w:rsidRPr="0014662D">
        <w:rPr>
          <w:sz w:val="28"/>
          <w:szCs w:val="28"/>
        </w:rPr>
        <w:br/>
        <w:t>Работа педагога альтруистична, а значит, имидж учителя – это не только и</w:t>
      </w:r>
      <w:r w:rsidR="00A344C2" w:rsidRPr="0014662D">
        <w:rPr>
          <w:sz w:val="28"/>
          <w:szCs w:val="28"/>
        </w:rPr>
        <w:t>н</w:t>
      </w:r>
      <w:r w:rsidR="00A344C2" w:rsidRPr="0014662D">
        <w:rPr>
          <w:sz w:val="28"/>
          <w:szCs w:val="28"/>
        </w:rPr>
        <w:t>дивидуальная цель. Личность педагога способствует формированию личн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сти ученика. Повседневное непосредственное влияние эффективней ша</w:t>
      </w:r>
      <w:r w:rsidR="00A344C2" w:rsidRPr="0014662D">
        <w:rPr>
          <w:sz w:val="28"/>
          <w:szCs w:val="28"/>
        </w:rPr>
        <w:t>б</w:t>
      </w:r>
      <w:r w:rsidR="00A344C2" w:rsidRPr="0014662D">
        <w:rPr>
          <w:sz w:val="28"/>
          <w:szCs w:val="28"/>
        </w:rPr>
        <w:t>лонного воспитания. Забота учителя о своем имидже – это немаловажная задача педагогической деятельности.</w:t>
      </w:r>
      <w:r w:rsidR="00A344C2" w:rsidRPr="0014662D">
        <w:rPr>
          <w:sz w:val="28"/>
          <w:szCs w:val="28"/>
        </w:rPr>
        <w:br/>
        <w:t>Обучение детей – это сущность труда учителя. Следовательно, забота учит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ля о своем имидже – это также профессиональное требование.</w:t>
      </w:r>
      <w:r w:rsidR="00A344C2" w:rsidRPr="0014662D">
        <w:rPr>
          <w:sz w:val="28"/>
          <w:szCs w:val="28"/>
        </w:rPr>
        <w:br/>
        <w:t xml:space="preserve">Перечислим слагаемые имиджа. </w:t>
      </w:r>
      <w:proofErr w:type="gramStart"/>
      <w:r w:rsidR="00A344C2" w:rsidRPr="0014662D">
        <w:rPr>
          <w:sz w:val="28"/>
          <w:szCs w:val="28"/>
        </w:rPr>
        <w:t>К ним относятся: </w:t>
      </w:r>
      <w:r w:rsidR="00A344C2" w:rsidRPr="0014662D">
        <w:rPr>
          <w:sz w:val="28"/>
          <w:szCs w:val="28"/>
        </w:rPr>
        <w:br/>
        <w:t>- визуальная привлекательность; </w:t>
      </w:r>
      <w:r w:rsidR="00A344C2" w:rsidRPr="0014662D">
        <w:rPr>
          <w:sz w:val="28"/>
          <w:szCs w:val="28"/>
        </w:rPr>
        <w:br/>
        <w:t>- вербальное поведение; </w:t>
      </w:r>
      <w:r w:rsidR="00A344C2" w:rsidRPr="0014662D">
        <w:rPr>
          <w:sz w:val="28"/>
          <w:szCs w:val="28"/>
        </w:rPr>
        <w:br/>
        <w:t>- невербальное поведение; </w:t>
      </w:r>
      <w:r w:rsidR="00A344C2" w:rsidRPr="0014662D">
        <w:rPr>
          <w:sz w:val="28"/>
          <w:szCs w:val="28"/>
        </w:rPr>
        <w:br/>
        <w:t>- манеры, этикет; </w:t>
      </w:r>
      <w:r w:rsidR="00A344C2" w:rsidRPr="0014662D">
        <w:rPr>
          <w:sz w:val="28"/>
          <w:szCs w:val="28"/>
        </w:rPr>
        <w:br/>
        <w:t>- соответствие необходимому образу; </w:t>
      </w:r>
      <w:r w:rsidR="00A344C2" w:rsidRPr="0014662D">
        <w:rPr>
          <w:sz w:val="28"/>
          <w:szCs w:val="28"/>
        </w:rPr>
        <w:br/>
        <w:t>- обаяние.</w:t>
      </w:r>
      <w:proofErr w:type="gramEnd"/>
      <w:r w:rsidR="00A344C2" w:rsidRPr="0014662D">
        <w:rPr>
          <w:sz w:val="28"/>
          <w:szCs w:val="28"/>
        </w:rPr>
        <w:t> </w:t>
      </w:r>
      <w:r w:rsidR="00A344C2" w:rsidRPr="0014662D">
        <w:rPr>
          <w:sz w:val="28"/>
          <w:szCs w:val="28"/>
        </w:rPr>
        <w:br/>
        <w:t>Рассмотрим модель имиджа учителя.</w:t>
      </w:r>
      <w:r w:rsidR="00A344C2" w:rsidRPr="0014662D">
        <w:rPr>
          <w:sz w:val="28"/>
          <w:szCs w:val="28"/>
        </w:rPr>
        <w:br/>
        <w:t>2.1 ВИЗУАЛЬНАЯ ПРИВЛЕКАТЕЛЬНОСТЬ</w:t>
      </w:r>
      <w:r w:rsidR="00A344C2" w:rsidRPr="0014662D">
        <w:rPr>
          <w:sz w:val="28"/>
          <w:szCs w:val="28"/>
        </w:rPr>
        <w:br/>
        <w:t>Значительную часть информации мы получаем благодаря зрению.</w:t>
      </w:r>
      <w:r w:rsidR="00A344C2" w:rsidRPr="0014662D">
        <w:rPr>
          <w:sz w:val="28"/>
          <w:szCs w:val="28"/>
        </w:rPr>
        <w:br/>
        <w:t>Именно поэтому визуальная привлекательность нашего образа так важна. Во все времена люди ценили гармонию и красоту. Эффект первого впечатления базируется на визуальном восприятии. По экспериментальным данным пс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>хологов внешне привлекательные люди легче добиваются симпатий окр</w:t>
      </w:r>
      <w:r w:rsidR="00A344C2" w:rsidRPr="0014662D">
        <w:rPr>
          <w:sz w:val="28"/>
          <w:szCs w:val="28"/>
        </w:rPr>
        <w:t>у</w:t>
      </w:r>
      <w:r w:rsidR="00A344C2" w:rsidRPr="0014662D">
        <w:rPr>
          <w:sz w:val="28"/>
          <w:szCs w:val="28"/>
        </w:rPr>
        <w:t>жающих. Влияние учителя на ученика зависит от расположения последнего. Визуальная привлекательность- это не только наши физические данные, но и значительное количество внешних слагаемых, зависящих непосредственно от нас. Наша привлекательность зачастую зависит от общего впечатления ухоженности. Ухоженность- это показатель культуры человека. Французы г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ворят, что чистые волосы – это уже стиль. А стиль – это сам человек. Это в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>зитная карточка наших данных, которые подчеркнуты с помощью одежды, прически, макияжа. </w:t>
      </w:r>
      <w:r w:rsidR="00A344C2" w:rsidRPr="0014662D">
        <w:rPr>
          <w:sz w:val="28"/>
          <w:szCs w:val="28"/>
        </w:rPr>
        <w:br/>
        <w:t>Основной стиль учителя – это классика. Этот стиль символизирует следу</w:t>
      </w:r>
      <w:r w:rsidR="00A344C2" w:rsidRPr="0014662D">
        <w:rPr>
          <w:sz w:val="28"/>
          <w:szCs w:val="28"/>
        </w:rPr>
        <w:t>ю</w:t>
      </w:r>
      <w:r w:rsidR="00A344C2" w:rsidRPr="0014662D">
        <w:rPr>
          <w:sz w:val="28"/>
          <w:szCs w:val="28"/>
        </w:rPr>
        <w:lastRenderedPageBreak/>
        <w:t>щие качества: уверенность в себе и самообладание, решительность и псих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логическая гибкость, а также авторитет. Эти качества являются для учителя профессионально необходимыми. Классический стиль – это стиль, одобре</w:t>
      </w:r>
      <w:r w:rsidR="00A344C2" w:rsidRPr="0014662D">
        <w:rPr>
          <w:sz w:val="28"/>
          <w:szCs w:val="28"/>
        </w:rPr>
        <w:t>н</w:t>
      </w:r>
      <w:r w:rsidR="00A344C2" w:rsidRPr="0014662D">
        <w:rPr>
          <w:sz w:val="28"/>
          <w:szCs w:val="28"/>
        </w:rPr>
        <w:t>ный временем, но с включением модных элементов. Например, одежда классического стиля имеет четкие, а порой и строгие формы, но не остаются без внимания модные пропорции и нюансы покроя, используются ткани н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вых фактур и актуальных цветовых оттенков. </w:t>
      </w:r>
      <w:r w:rsidR="00A344C2" w:rsidRPr="0014662D">
        <w:rPr>
          <w:sz w:val="28"/>
          <w:szCs w:val="28"/>
        </w:rPr>
        <w:br/>
        <w:t>Кстати о цвете. Стоит учесть, что цвет нашей одежды воздействует как на нас, так и на наше окружение. Он является нашей психологической характерист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>кой, которая воспринимается окружающими на уровне подсознания. Озн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 xml:space="preserve">комьтесь с основами </w:t>
      </w:r>
      <w:proofErr w:type="spellStart"/>
      <w:r w:rsidR="00A344C2" w:rsidRPr="0014662D">
        <w:rPr>
          <w:sz w:val="28"/>
          <w:szCs w:val="28"/>
        </w:rPr>
        <w:t>цветопсихологии</w:t>
      </w:r>
      <w:proofErr w:type="spellEnd"/>
      <w:r w:rsidR="00A344C2" w:rsidRPr="0014662D">
        <w:rPr>
          <w:sz w:val="28"/>
          <w:szCs w:val="28"/>
        </w:rPr>
        <w:t>, чтобы управлять впечатлением. Н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 xml:space="preserve">пример, теплые тона способствуют доверительности, холодные – </w:t>
      </w:r>
      <w:proofErr w:type="spellStart"/>
      <w:r w:rsidR="00A344C2" w:rsidRPr="0014662D">
        <w:rPr>
          <w:sz w:val="28"/>
          <w:szCs w:val="28"/>
        </w:rPr>
        <w:t>дистанци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нируют</w:t>
      </w:r>
      <w:proofErr w:type="spellEnd"/>
      <w:r w:rsidR="00A344C2" w:rsidRPr="0014662D">
        <w:rPr>
          <w:sz w:val="28"/>
          <w:szCs w:val="28"/>
        </w:rPr>
        <w:t xml:space="preserve"> и дисциплинируют. Прежде чем выбрать костюм, задумайтесь – к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кое воздействие вам надо оказать на детей? </w:t>
      </w:r>
      <w:r w:rsidR="00A344C2" w:rsidRPr="0014662D">
        <w:rPr>
          <w:sz w:val="28"/>
          <w:szCs w:val="28"/>
        </w:rPr>
        <w:br/>
        <w:t>Одежда учителя несет еще большую психологическую нагрузку. Аккуратно, чисто и со вкусом одетый учитель воспитывает эти же качества в учениках.</w:t>
      </w:r>
      <w:r w:rsidR="00A344C2" w:rsidRPr="0014662D">
        <w:rPr>
          <w:sz w:val="28"/>
          <w:szCs w:val="28"/>
        </w:rPr>
        <w:br/>
        <w:t>Классический стиль подразумевает, что ваш макияж будет модным, но не броским, в мягкой цветовой гамме. Аромат духов – легкий. Прическа – с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 xml:space="preserve">временная, но без </w:t>
      </w:r>
      <w:proofErr w:type="spellStart"/>
      <w:r w:rsidR="00A344C2" w:rsidRPr="0014662D">
        <w:rPr>
          <w:sz w:val="28"/>
          <w:szCs w:val="28"/>
        </w:rPr>
        <w:t>остромодных</w:t>
      </w:r>
      <w:proofErr w:type="spellEnd"/>
      <w:r w:rsidR="00A344C2" w:rsidRPr="0014662D">
        <w:rPr>
          <w:sz w:val="28"/>
          <w:szCs w:val="28"/>
        </w:rPr>
        <w:t xml:space="preserve"> деталей.</w:t>
      </w:r>
      <w:r w:rsidR="00A344C2" w:rsidRPr="0014662D">
        <w:rPr>
          <w:sz w:val="28"/>
          <w:szCs w:val="28"/>
        </w:rPr>
        <w:br/>
        <w:t xml:space="preserve">Инструментом мощного воздействия на учеников является лицо учителя. Этим «инструментом» надо </w:t>
      </w:r>
      <w:proofErr w:type="gramStart"/>
      <w:r w:rsidR="00A344C2" w:rsidRPr="0014662D">
        <w:rPr>
          <w:sz w:val="28"/>
          <w:szCs w:val="28"/>
        </w:rPr>
        <w:t>научиться в совершенстве владеть</w:t>
      </w:r>
      <w:proofErr w:type="gramEnd"/>
      <w:r w:rsidR="00A344C2" w:rsidRPr="0014662D">
        <w:rPr>
          <w:sz w:val="28"/>
          <w:szCs w:val="28"/>
        </w:rPr>
        <w:t>, уметь очень точно им управлять. Лицо учителя должно быть доброжелательно – заинт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ресованным. У ученика выражение лица учителя должно создавать впеча</w:t>
      </w:r>
      <w:r w:rsidR="00A344C2" w:rsidRPr="0014662D">
        <w:rPr>
          <w:sz w:val="28"/>
          <w:szCs w:val="28"/>
        </w:rPr>
        <w:t>т</w:t>
      </w:r>
      <w:r w:rsidR="00A344C2" w:rsidRPr="0014662D">
        <w:rPr>
          <w:sz w:val="28"/>
          <w:szCs w:val="28"/>
        </w:rPr>
        <w:t>ление, что он ждет и хочет общения именно с ним. Такое выражение лица создает установку, что- то, что происходит на уроке самому учителю инт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ресно и важно, а значит должно быть интересно и важно ученикам.</w:t>
      </w:r>
      <w:r w:rsidR="00A344C2" w:rsidRPr="0014662D">
        <w:rPr>
          <w:sz w:val="28"/>
          <w:szCs w:val="28"/>
        </w:rPr>
        <w:br/>
        <w:t>2.2 ВЕРБАЛЬНОЕ ПОВЕДЕНИЕ</w:t>
      </w:r>
      <w:proofErr w:type="gramStart"/>
      <w:r w:rsidR="00A344C2" w:rsidRPr="0014662D">
        <w:rPr>
          <w:sz w:val="28"/>
          <w:szCs w:val="28"/>
        </w:rPr>
        <w:br/>
        <w:t>Н</w:t>
      </w:r>
      <w:proofErr w:type="gramEnd"/>
      <w:r w:rsidR="00A344C2" w:rsidRPr="0014662D">
        <w:rPr>
          <w:sz w:val="28"/>
          <w:szCs w:val="28"/>
        </w:rPr>
        <w:t>о не только визуальная привлекательность, но и вербальное поведение я</w:t>
      </w:r>
      <w:r w:rsidR="00A344C2" w:rsidRPr="0014662D">
        <w:rPr>
          <w:sz w:val="28"/>
          <w:szCs w:val="28"/>
        </w:rPr>
        <w:t>в</w:t>
      </w:r>
      <w:r w:rsidR="00A344C2" w:rsidRPr="0014662D">
        <w:rPr>
          <w:sz w:val="28"/>
          <w:szCs w:val="28"/>
        </w:rPr>
        <w:t>ляется основой персонификации. Мы можем донести информацию не только словом, но и интонацией, темпом речи, паузой и т.д.</w:t>
      </w:r>
      <w:r w:rsidR="00A344C2" w:rsidRPr="0014662D">
        <w:rPr>
          <w:sz w:val="28"/>
          <w:szCs w:val="28"/>
        </w:rPr>
        <w:br/>
        <w:t xml:space="preserve">Объяснения должны быть понятны как по стилю речи, так и по актуальности. Стоит отметить, что восприятие информации на слух менее </w:t>
      </w:r>
      <w:proofErr w:type="gramStart"/>
      <w:r w:rsidR="00A344C2" w:rsidRPr="0014662D">
        <w:rPr>
          <w:sz w:val="28"/>
          <w:szCs w:val="28"/>
        </w:rPr>
        <w:t>объемно</w:t>
      </w:r>
      <w:proofErr w:type="gramEnd"/>
      <w:r w:rsidR="00A344C2" w:rsidRPr="0014662D">
        <w:rPr>
          <w:sz w:val="28"/>
          <w:szCs w:val="28"/>
        </w:rPr>
        <w:t xml:space="preserve"> нежели визуально. Предложения должны быть не очень длинными и с паузами.</w:t>
      </w:r>
      <w:r w:rsidR="00A344C2" w:rsidRPr="0014662D">
        <w:rPr>
          <w:sz w:val="28"/>
          <w:szCs w:val="28"/>
        </w:rPr>
        <w:br/>
        <w:t>Вербальное поведение – это социальный символ. Отработка данных навыков совершенствует ваш имидж. </w:t>
      </w:r>
      <w:r w:rsidR="00A344C2" w:rsidRPr="0014662D">
        <w:rPr>
          <w:sz w:val="28"/>
          <w:szCs w:val="28"/>
        </w:rPr>
        <w:br/>
        <w:t xml:space="preserve">Но помните, что вас не только слышат, но и видят. Поэтому не забывайте о невербальном поведении (мимика, жесты, позы, взгляд, походка, осанка). </w:t>
      </w:r>
      <w:r w:rsidR="00A344C2" w:rsidRPr="0014662D">
        <w:rPr>
          <w:sz w:val="28"/>
          <w:szCs w:val="28"/>
        </w:rPr>
        <w:lastRenderedPageBreak/>
        <w:t>Невербальное поведение – это язык подсознания. Оно исторически предш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ствовало появлению речи, а значит менее контролируемо интеллектом. Но это не повод пускать дело на самотек. Невербальное поведение – это проя</w:t>
      </w:r>
      <w:r w:rsidR="00A344C2" w:rsidRPr="0014662D">
        <w:rPr>
          <w:sz w:val="28"/>
          <w:szCs w:val="28"/>
        </w:rPr>
        <w:t>в</w:t>
      </w:r>
      <w:r w:rsidR="00A344C2" w:rsidRPr="0014662D">
        <w:rPr>
          <w:sz w:val="28"/>
          <w:szCs w:val="28"/>
        </w:rPr>
        <w:t>ление культуры (как личной, так и национальной). Внимательный взгляд, доброжелательная улыбка, приветливые жесты действуют располагающе. Важно помнить, что поясняющая жестикуляция с детьми способствует лу</w:t>
      </w:r>
      <w:r w:rsidR="00A344C2" w:rsidRPr="0014662D">
        <w:rPr>
          <w:sz w:val="28"/>
          <w:szCs w:val="28"/>
        </w:rPr>
        <w:t>ч</w:t>
      </w:r>
      <w:r w:rsidR="00A344C2" w:rsidRPr="0014662D">
        <w:rPr>
          <w:sz w:val="28"/>
          <w:szCs w:val="28"/>
        </w:rPr>
        <w:t>шему усвоению информации.</w:t>
      </w:r>
      <w:r w:rsidR="00A344C2" w:rsidRPr="0014662D">
        <w:rPr>
          <w:sz w:val="28"/>
          <w:szCs w:val="28"/>
        </w:rPr>
        <w:br/>
        <w:t>2.3 ЭТИКЕТ</w:t>
      </w:r>
      <w:proofErr w:type="gramStart"/>
      <w:r w:rsidR="00A344C2" w:rsidRPr="0014662D">
        <w:rPr>
          <w:sz w:val="28"/>
          <w:szCs w:val="28"/>
        </w:rPr>
        <w:br/>
        <w:t>Г</w:t>
      </w:r>
      <w:proofErr w:type="gramEnd"/>
      <w:r w:rsidR="00A344C2" w:rsidRPr="0014662D">
        <w:rPr>
          <w:sz w:val="28"/>
          <w:szCs w:val="28"/>
        </w:rPr>
        <w:t>оворя о вербальном и невербальном поведении стоит уделять внимание и этикету. Существует речевой и неречевой этикет. Речевой этикет – это ве</w:t>
      </w:r>
      <w:r w:rsidR="00A344C2" w:rsidRPr="0014662D">
        <w:rPr>
          <w:sz w:val="28"/>
          <w:szCs w:val="28"/>
        </w:rPr>
        <w:t>р</w:t>
      </w:r>
      <w:r w:rsidR="00A344C2" w:rsidRPr="0014662D">
        <w:rPr>
          <w:sz w:val="28"/>
          <w:szCs w:val="28"/>
        </w:rPr>
        <w:t>бальные формы выражения вежливых выражений между людьми. Данный этикет определяет стилистику текста собеседников. При этом имеют знач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ния интонация, выбор слов и построение фраз. Грамотное использование правил речевого этикета дает возможность избегать отрицательных эмоций при общении.</w:t>
      </w:r>
      <w:r w:rsidR="00A344C2" w:rsidRPr="0014662D">
        <w:rPr>
          <w:sz w:val="28"/>
          <w:szCs w:val="28"/>
        </w:rPr>
        <w:br/>
        <w:t>Неречевой этикет – это система знаков. Сюда относятся жесты приветствия, прощания, знаки внимания и т.п.</w:t>
      </w:r>
      <w:r w:rsidR="00A344C2" w:rsidRPr="0014662D">
        <w:rPr>
          <w:sz w:val="28"/>
          <w:szCs w:val="28"/>
        </w:rPr>
        <w:br/>
        <w:t>Манеры – это показатель культурного уровня человека. Это отражение его нравственности и интеллекта.</w:t>
      </w:r>
      <w:r w:rsidR="00A344C2" w:rsidRPr="0014662D">
        <w:rPr>
          <w:sz w:val="28"/>
          <w:szCs w:val="28"/>
        </w:rPr>
        <w:br/>
        <w:t xml:space="preserve">Удачный профессиональный имидж определяется тем, насколько хорошо вы можете войти в необходимый образ, погрузиться в свою профессиональную роль. И чтобы ваш имидж был органичен и притягателен для окружающих, не забывайте быть обаятельными. Обаяние </w:t>
      </w:r>
      <w:proofErr w:type="gramStart"/>
      <w:r w:rsidR="00A344C2" w:rsidRPr="0014662D">
        <w:rPr>
          <w:sz w:val="28"/>
          <w:szCs w:val="28"/>
        </w:rPr>
        <w:t>–э</w:t>
      </w:r>
      <w:proofErr w:type="gramEnd"/>
      <w:r w:rsidR="00A344C2" w:rsidRPr="0014662D">
        <w:rPr>
          <w:sz w:val="28"/>
          <w:szCs w:val="28"/>
        </w:rPr>
        <w:t>то умение светиться людям. Обаятельный человек быстрее и легче добивается своих целей, при этом з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 xml:space="preserve">рабатывая людские симпатии. Но обаяние – наша внутренняя установка. Чтобы любить людей, надо, прежде всего, полюбить себя. И в этом еще раз вам поможет работа над имиджем. Ухаживать за собой, заботиться о себе – это проявление любви к себе самому. Это хороший способ </w:t>
      </w:r>
      <w:proofErr w:type="spellStart"/>
      <w:r w:rsidR="00A344C2" w:rsidRPr="0014662D">
        <w:rPr>
          <w:sz w:val="28"/>
          <w:szCs w:val="28"/>
        </w:rPr>
        <w:t>саморегуляции</w:t>
      </w:r>
      <w:proofErr w:type="spellEnd"/>
      <w:r w:rsidR="00A344C2" w:rsidRPr="0014662D">
        <w:rPr>
          <w:sz w:val="28"/>
          <w:szCs w:val="28"/>
        </w:rPr>
        <w:t xml:space="preserve"> и повышения личной самооценки, прекрасный способ творческой самореал</w:t>
      </w:r>
      <w:r w:rsidR="00A344C2" w:rsidRPr="0014662D">
        <w:rPr>
          <w:sz w:val="28"/>
          <w:szCs w:val="28"/>
        </w:rPr>
        <w:t>и</w:t>
      </w:r>
      <w:r w:rsidR="00A344C2" w:rsidRPr="0014662D">
        <w:rPr>
          <w:sz w:val="28"/>
          <w:szCs w:val="28"/>
        </w:rPr>
        <w:t xml:space="preserve">зации. Это хороший </w:t>
      </w:r>
      <w:proofErr w:type="spellStart"/>
      <w:proofErr w:type="gramStart"/>
      <w:r w:rsidR="00A344C2" w:rsidRPr="0014662D">
        <w:rPr>
          <w:sz w:val="28"/>
          <w:szCs w:val="28"/>
        </w:rPr>
        <w:t>психо-терапевтический</w:t>
      </w:r>
      <w:proofErr w:type="spellEnd"/>
      <w:proofErr w:type="gramEnd"/>
      <w:r w:rsidR="00A344C2" w:rsidRPr="0014662D">
        <w:rPr>
          <w:sz w:val="28"/>
          <w:szCs w:val="28"/>
        </w:rPr>
        <w:t xml:space="preserve"> прием, а работа учителя связана с психическим напряжением и стрессами.</w:t>
      </w:r>
      <w:r w:rsidR="00A344C2" w:rsidRPr="0014662D">
        <w:rPr>
          <w:sz w:val="28"/>
          <w:szCs w:val="28"/>
        </w:rPr>
        <w:br/>
        <w:t>Говорят, что учитель должен обладать всеми хорошими качествами, но в большей степени, чем любой другой человек. Но все же профессионально наиболее значимыми считаются три группы качеств: 1) качества, которые п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зволяют понимать внутренний мир учащихся, сопереживать ему; 2) качества, которые обеспечивают владение собой, и 3) качества, способствующие а</w:t>
      </w:r>
      <w:r w:rsidR="00A344C2" w:rsidRPr="0014662D">
        <w:rPr>
          <w:sz w:val="28"/>
          <w:szCs w:val="28"/>
        </w:rPr>
        <w:t>к</w:t>
      </w:r>
      <w:r w:rsidR="00A344C2" w:rsidRPr="0014662D">
        <w:rPr>
          <w:sz w:val="28"/>
          <w:szCs w:val="28"/>
        </w:rPr>
        <w:t>тивному воздействию на ученика. </w:t>
      </w:r>
      <w:r w:rsidR="00A344C2" w:rsidRPr="0014662D">
        <w:rPr>
          <w:sz w:val="28"/>
          <w:szCs w:val="28"/>
        </w:rPr>
        <w:br/>
      </w:r>
      <w:r w:rsidR="00A344C2" w:rsidRPr="0014662D">
        <w:rPr>
          <w:sz w:val="28"/>
          <w:szCs w:val="28"/>
        </w:rPr>
        <w:lastRenderedPageBreak/>
        <w:t>Неотъемлемым компонентом личности учителя является его разносторо</w:t>
      </w:r>
      <w:r w:rsidR="00A344C2" w:rsidRPr="0014662D">
        <w:rPr>
          <w:sz w:val="28"/>
          <w:szCs w:val="28"/>
        </w:rPr>
        <w:t>н</w:t>
      </w:r>
      <w:r w:rsidR="00A344C2" w:rsidRPr="0014662D">
        <w:rPr>
          <w:sz w:val="28"/>
          <w:szCs w:val="28"/>
        </w:rPr>
        <w:t>ность, эрудиция, любовь к своему предмету, смелость признаться в незнании чего-либо, в своей неправоте. Именно все это лежит в основе професси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нального мастерства, в основе педагогической интуиции, помогает преод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левать консерватизм, проявлять творчество, придает учителю уверенность в себе. Уверенность эта помогает приохотить к учению даже тех учеников, к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торые кажутся безнадежными. А наилучшим (и обязательным!) помощником в этом служит вера учителя в успех учеников.</w:t>
      </w:r>
      <w:r w:rsidR="00A344C2" w:rsidRPr="0014662D">
        <w:rPr>
          <w:sz w:val="28"/>
          <w:szCs w:val="28"/>
        </w:rPr>
        <w:br/>
        <w:t>И наконец – общительность. Хороший учитель не станет пренебрегать эм</w:t>
      </w:r>
      <w:r w:rsidR="00A344C2" w:rsidRPr="0014662D">
        <w:rPr>
          <w:sz w:val="28"/>
          <w:szCs w:val="28"/>
        </w:rPr>
        <w:t>о</w:t>
      </w:r>
      <w:r w:rsidR="00A344C2" w:rsidRPr="0014662D">
        <w:rPr>
          <w:sz w:val="28"/>
          <w:szCs w:val="28"/>
        </w:rPr>
        <w:t>циональной стороной общения с учениками: теплая улыбка, мягкие замеч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ния, ласковый голос, дружеский жест. Вместо окрика – юмор, это спасител</w:t>
      </w:r>
      <w:r w:rsidR="00A344C2" w:rsidRPr="0014662D">
        <w:rPr>
          <w:sz w:val="28"/>
          <w:szCs w:val="28"/>
        </w:rPr>
        <w:t>ь</w:t>
      </w:r>
      <w:r w:rsidR="00A344C2" w:rsidRPr="0014662D">
        <w:rPr>
          <w:sz w:val="28"/>
          <w:szCs w:val="28"/>
        </w:rPr>
        <w:t>ное, всесильное и интеллигентное средство любой богатой личности. «Если вам интересны люди, то из вас выйдет прекрасный учитель. Если вы инт</w:t>
      </w:r>
      <w:r w:rsidR="00A344C2" w:rsidRPr="0014662D">
        <w:rPr>
          <w:sz w:val="28"/>
          <w:szCs w:val="28"/>
        </w:rPr>
        <w:t>е</w:t>
      </w:r>
      <w:r w:rsidR="00A344C2" w:rsidRPr="0014662D">
        <w:rPr>
          <w:sz w:val="28"/>
          <w:szCs w:val="28"/>
        </w:rPr>
        <w:t>ресны людям, и они тянутся к вам, то смело идите в учителя. Ребятам так н</w:t>
      </w:r>
      <w:r w:rsidR="00A344C2" w:rsidRPr="0014662D">
        <w:rPr>
          <w:sz w:val="28"/>
          <w:szCs w:val="28"/>
        </w:rPr>
        <w:t>а</w:t>
      </w:r>
      <w:r w:rsidR="00A344C2" w:rsidRPr="0014662D">
        <w:rPr>
          <w:sz w:val="28"/>
          <w:szCs w:val="28"/>
        </w:rPr>
        <w:t>до, чтобы учитель был привлекателен как человек». </w:t>
      </w:r>
      <w:r w:rsidR="00A344C2" w:rsidRPr="0014662D">
        <w:rPr>
          <w:sz w:val="28"/>
          <w:szCs w:val="28"/>
        </w:rPr>
        <w:br/>
      </w:r>
      <w:r w:rsidR="00A344C2" w:rsidRPr="0014662D">
        <w:rPr>
          <w:sz w:val="28"/>
          <w:szCs w:val="28"/>
        </w:rPr>
        <w:br/>
      </w: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E64DD7" w:rsidRDefault="00E64DD7" w:rsidP="0014662D">
      <w:pPr>
        <w:rPr>
          <w:sz w:val="28"/>
          <w:szCs w:val="28"/>
        </w:rPr>
      </w:pPr>
    </w:p>
    <w:p w:rsidR="003E041B" w:rsidRPr="0014662D" w:rsidRDefault="00A344C2" w:rsidP="0014662D">
      <w:pPr>
        <w:rPr>
          <w:sz w:val="28"/>
          <w:szCs w:val="28"/>
        </w:rPr>
      </w:pPr>
      <w:r w:rsidRPr="0014662D">
        <w:rPr>
          <w:sz w:val="28"/>
          <w:szCs w:val="28"/>
        </w:rPr>
        <w:br/>
        <w:t>ЗАКЛЮЧЕНИЕ</w:t>
      </w:r>
      <w:r w:rsidRPr="0014662D">
        <w:rPr>
          <w:sz w:val="28"/>
          <w:szCs w:val="28"/>
        </w:rPr>
        <w:br/>
        <w:t>Общество, порождая требования к профессиональному имиджу учителя, влияет на его содержание. Но из поколения в поколение неизменным ост</w:t>
      </w:r>
      <w:r w:rsidRPr="0014662D">
        <w:rPr>
          <w:sz w:val="28"/>
          <w:szCs w:val="28"/>
        </w:rPr>
        <w:t>а</w:t>
      </w:r>
      <w:r w:rsidRPr="0014662D">
        <w:rPr>
          <w:sz w:val="28"/>
          <w:szCs w:val="28"/>
        </w:rPr>
        <w:t>ются такие качества «идеального учителя», как любовь к детям, доброжел</w:t>
      </w:r>
      <w:r w:rsidRPr="0014662D">
        <w:rPr>
          <w:sz w:val="28"/>
          <w:szCs w:val="28"/>
        </w:rPr>
        <w:t>а</w:t>
      </w:r>
      <w:r w:rsidRPr="0014662D">
        <w:rPr>
          <w:sz w:val="28"/>
          <w:szCs w:val="28"/>
        </w:rPr>
        <w:t>тельность, искренность, умение общаться. </w:t>
      </w:r>
      <w:r w:rsidRPr="0014662D">
        <w:rPr>
          <w:sz w:val="28"/>
          <w:szCs w:val="28"/>
        </w:rPr>
        <w:br/>
        <w:t>«Влюбленный в детей и увлеченный своей работой педагог интуитивно и сознательно выбирает те модели поведения, которые наиболее адекватны к достоинству детей и их актуальным потребностям. Имидж такого педагога безупречен»,</w:t>
      </w:r>
      <w:r w:rsidR="005B5F15" w:rsidRPr="0090460F">
        <w:rPr>
          <w:sz w:val="28"/>
          <w:szCs w:val="28"/>
        </w:rPr>
        <w:t>-</w:t>
      </w:r>
      <w:r w:rsidRPr="0014662D">
        <w:rPr>
          <w:sz w:val="28"/>
          <w:szCs w:val="28"/>
        </w:rPr>
        <w:t xml:space="preserve"> пишет В.М. </w:t>
      </w:r>
      <w:proofErr w:type="spellStart"/>
      <w:r w:rsidRPr="0014662D">
        <w:rPr>
          <w:sz w:val="28"/>
          <w:szCs w:val="28"/>
        </w:rPr>
        <w:t>Шепель</w:t>
      </w:r>
      <w:proofErr w:type="spellEnd"/>
      <w:r w:rsidRPr="0014662D">
        <w:rPr>
          <w:sz w:val="28"/>
          <w:szCs w:val="28"/>
        </w:rPr>
        <w:t>. </w:t>
      </w:r>
      <w:r w:rsidRPr="0014662D">
        <w:rPr>
          <w:sz w:val="28"/>
          <w:szCs w:val="28"/>
        </w:rPr>
        <w:br/>
        <w:t>В каждой профессии есть свои «нельзя». Есть они и в учительской профессии: учитель не должен быть серым. Как точно заметил С.Л. Соловейчик: «Ряд</w:t>
      </w:r>
      <w:r w:rsidRPr="0014662D">
        <w:rPr>
          <w:sz w:val="28"/>
          <w:szCs w:val="28"/>
        </w:rPr>
        <w:t>о</w:t>
      </w:r>
      <w:r w:rsidRPr="0014662D">
        <w:rPr>
          <w:sz w:val="28"/>
          <w:szCs w:val="28"/>
        </w:rPr>
        <w:t>вой учитель – не очень законное сочетание слов: учитель не может быть р</w:t>
      </w:r>
      <w:r w:rsidRPr="0014662D">
        <w:rPr>
          <w:sz w:val="28"/>
          <w:szCs w:val="28"/>
        </w:rPr>
        <w:t>я</w:t>
      </w:r>
      <w:r w:rsidRPr="0014662D">
        <w:rPr>
          <w:sz w:val="28"/>
          <w:szCs w:val="28"/>
        </w:rPr>
        <w:t>довым, в противном случае он не учитель…Подавший заявление в педагог</w:t>
      </w:r>
      <w:r w:rsidRPr="0014662D">
        <w:rPr>
          <w:sz w:val="28"/>
          <w:szCs w:val="28"/>
        </w:rPr>
        <w:t>и</w:t>
      </w:r>
      <w:r w:rsidRPr="0014662D">
        <w:rPr>
          <w:sz w:val="28"/>
          <w:szCs w:val="28"/>
        </w:rPr>
        <w:t xml:space="preserve">ческий </w:t>
      </w:r>
      <w:proofErr w:type="gramStart"/>
      <w:r w:rsidRPr="0014662D">
        <w:rPr>
          <w:sz w:val="28"/>
          <w:szCs w:val="28"/>
        </w:rPr>
        <w:t>институт</w:t>
      </w:r>
      <w:proofErr w:type="gramEnd"/>
      <w:r w:rsidRPr="0014662D">
        <w:rPr>
          <w:sz w:val="28"/>
          <w:szCs w:val="28"/>
        </w:rPr>
        <w:t xml:space="preserve"> по сути берет на себя обязанности стать идеалом человека хотя бы для будущих учеников». </w:t>
      </w:r>
      <w:r w:rsidRPr="0014662D">
        <w:rPr>
          <w:sz w:val="28"/>
          <w:szCs w:val="28"/>
        </w:rPr>
        <w:br/>
        <w:t>Учитель – это не только профессия, это</w:t>
      </w:r>
      <w:r w:rsidR="001F4E9F">
        <w:rPr>
          <w:sz w:val="28"/>
          <w:szCs w:val="28"/>
        </w:rPr>
        <w:t xml:space="preserve"> – жизненное кредо. Станете ли в</w:t>
      </w:r>
      <w:r w:rsidRPr="0014662D">
        <w:rPr>
          <w:sz w:val="28"/>
          <w:szCs w:val="28"/>
        </w:rPr>
        <w:t>ы т</w:t>
      </w:r>
      <w:r w:rsidRPr="0014662D">
        <w:rPr>
          <w:sz w:val="28"/>
          <w:szCs w:val="28"/>
        </w:rPr>
        <w:t>а</w:t>
      </w:r>
      <w:r w:rsidRPr="0014662D">
        <w:rPr>
          <w:sz w:val="28"/>
          <w:szCs w:val="28"/>
        </w:rPr>
        <w:t>к</w:t>
      </w:r>
      <w:r w:rsidR="001F4E9F">
        <w:rPr>
          <w:sz w:val="28"/>
          <w:szCs w:val="28"/>
        </w:rPr>
        <w:t>им Учителем, зависит только от в</w:t>
      </w:r>
      <w:r w:rsidRPr="0014662D">
        <w:rPr>
          <w:sz w:val="28"/>
          <w:szCs w:val="28"/>
        </w:rPr>
        <w:t>ас.</w:t>
      </w:r>
      <w:r w:rsidRPr="0014662D">
        <w:rPr>
          <w:sz w:val="28"/>
          <w:szCs w:val="28"/>
        </w:rPr>
        <w:br/>
      </w:r>
      <w:r w:rsidRPr="0014662D">
        <w:rPr>
          <w:sz w:val="28"/>
          <w:szCs w:val="28"/>
        </w:rPr>
        <w:br/>
        <w:t>СПИСОК ИСПОЛЬЗОВАННОЙ ЛИТЕРАТУРЫ</w:t>
      </w:r>
      <w:r w:rsidRPr="0014662D">
        <w:rPr>
          <w:sz w:val="28"/>
          <w:szCs w:val="28"/>
        </w:rPr>
        <w:br/>
        <w:t>1. Актерские способности в деятельности учителя: Метод. пособие</w:t>
      </w:r>
      <w:proofErr w:type="gramStart"/>
      <w:r w:rsidRPr="0014662D">
        <w:rPr>
          <w:sz w:val="28"/>
          <w:szCs w:val="28"/>
        </w:rPr>
        <w:t>/С</w:t>
      </w:r>
      <w:proofErr w:type="gramEnd"/>
      <w:r w:rsidRPr="0014662D">
        <w:rPr>
          <w:sz w:val="28"/>
          <w:szCs w:val="28"/>
        </w:rPr>
        <w:t>ост. Л.А. Ильина. Магнитогорск, 1998. </w:t>
      </w:r>
      <w:r w:rsidRPr="0014662D">
        <w:rPr>
          <w:sz w:val="28"/>
          <w:szCs w:val="28"/>
        </w:rPr>
        <w:br/>
        <w:t>2. Андреева И. Эмоциональная компетентность в работе учителя. /Народное образование №2, 2006.</w:t>
      </w:r>
      <w:r w:rsidRPr="0014662D">
        <w:rPr>
          <w:sz w:val="28"/>
          <w:szCs w:val="28"/>
        </w:rPr>
        <w:br/>
        <w:t>3. Браун Л. Имидж – путь к успеху. – С - Пб</w:t>
      </w:r>
      <w:proofErr w:type="gramStart"/>
      <w:r w:rsidRPr="0014662D">
        <w:rPr>
          <w:sz w:val="28"/>
          <w:szCs w:val="28"/>
        </w:rPr>
        <w:t xml:space="preserve">., </w:t>
      </w:r>
      <w:proofErr w:type="gramEnd"/>
      <w:r w:rsidRPr="0014662D">
        <w:rPr>
          <w:sz w:val="28"/>
          <w:szCs w:val="28"/>
        </w:rPr>
        <w:t>1996.</w:t>
      </w:r>
      <w:r w:rsidRPr="0014662D">
        <w:rPr>
          <w:sz w:val="28"/>
          <w:szCs w:val="28"/>
        </w:rPr>
        <w:br/>
        <w:t>4. Булатова О. Обучение и воспитание. Имидж педагога. // Директор школы-2003.</w:t>
      </w:r>
      <w:r w:rsidRPr="0014662D">
        <w:rPr>
          <w:sz w:val="28"/>
          <w:szCs w:val="28"/>
        </w:rPr>
        <w:br/>
        <w:t xml:space="preserve">5. </w:t>
      </w:r>
      <w:proofErr w:type="spellStart"/>
      <w:r w:rsidRPr="0014662D">
        <w:rPr>
          <w:sz w:val="28"/>
          <w:szCs w:val="28"/>
        </w:rPr>
        <w:t>Гомезо</w:t>
      </w:r>
      <w:proofErr w:type="spellEnd"/>
      <w:r w:rsidRPr="0014662D">
        <w:rPr>
          <w:sz w:val="28"/>
          <w:szCs w:val="28"/>
        </w:rPr>
        <w:t xml:space="preserve"> М., </w:t>
      </w:r>
      <w:proofErr w:type="spellStart"/>
      <w:r w:rsidRPr="0014662D">
        <w:rPr>
          <w:sz w:val="28"/>
          <w:szCs w:val="28"/>
        </w:rPr>
        <w:t>ПетроваЕ</w:t>
      </w:r>
      <w:proofErr w:type="spellEnd"/>
      <w:r w:rsidRPr="0014662D">
        <w:rPr>
          <w:sz w:val="28"/>
          <w:szCs w:val="28"/>
        </w:rPr>
        <w:t>., Орлова Л. Возрастная и педагогическая психология /Москва. АЙРИСПРЕСС - 2007. </w:t>
      </w:r>
      <w:r w:rsidRPr="0014662D">
        <w:rPr>
          <w:sz w:val="28"/>
          <w:szCs w:val="28"/>
        </w:rPr>
        <w:br/>
        <w:t xml:space="preserve">6. </w:t>
      </w:r>
      <w:proofErr w:type="spellStart"/>
      <w:r w:rsidRPr="0014662D">
        <w:rPr>
          <w:sz w:val="28"/>
          <w:szCs w:val="28"/>
        </w:rPr>
        <w:t>Гоноболин</w:t>
      </w:r>
      <w:proofErr w:type="spellEnd"/>
      <w:r w:rsidRPr="0014662D">
        <w:rPr>
          <w:sz w:val="28"/>
          <w:szCs w:val="28"/>
        </w:rPr>
        <w:t xml:space="preserve"> Ф.Н. О некоторых психических качествах личности учит</w:t>
      </w:r>
      <w:r w:rsidRPr="0014662D">
        <w:rPr>
          <w:sz w:val="28"/>
          <w:szCs w:val="28"/>
        </w:rPr>
        <w:t>е</w:t>
      </w:r>
      <w:r w:rsidRPr="0014662D">
        <w:rPr>
          <w:sz w:val="28"/>
          <w:szCs w:val="28"/>
        </w:rPr>
        <w:t>ля//Вопросы психологии. – 1975. </w:t>
      </w:r>
      <w:r w:rsidRPr="0014662D">
        <w:rPr>
          <w:sz w:val="28"/>
          <w:szCs w:val="28"/>
        </w:rPr>
        <w:br/>
        <w:t xml:space="preserve">5. </w:t>
      </w:r>
      <w:proofErr w:type="spellStart"/>
      <w:r w:rsidRPr="0014662D">
        <w:rPr>
          <w:sz w:val="28"/>
          <w:szCs w:val="28"/>
        </w:rPr>
        <w:t>Девис</w:t>
      </w:r>
      <w:proofErr w:type="spellEnd"/>
      <w:r w:rsidRPr="0014662D">
        <w:rPr>
          <w:sz w:val="28"/>
          <w:szCs w:val="28"/>
        </w:rPr>
        <w:t xml:space="preserve"> Ф. Создай себе имидж. – Минск, 1988. </w:t>
      </w:r>
      <w:r w:rsidRPr="0014662D">
        <w:rPr>
          <w:sz w:val="28"/>
          <w:szCs w:val="28"/>
        </w:rPr>
        <w:br/>
        <w:t>6. Журавлев Д. Имидж учителя – необходимость или дань моде? // Народное образование №7, 2003. </w:t>
      </w:r>
      <w:r w:rsidRPr="0014662D">
        <w:rPr>
          <w:sz w:val="28"/>
          <w:szCs w:val="28"/>
        </w:rPr>
        <w:br/>
        <w:t>7. Зимняя И.А. Педагогическая психология: Учебник. М., 1999. </w:t>
      </w:r>
      <w:r w:rsidRPr="0014662D">
        <w:rPr>
          <w:sz w:val="28"/>
          <w:szCs w:val="28"/>
        </w:rPr>
        <w:br/>
      </w:r>
      <w:r w:rsidRPr="0014662D">
        <w:rPr>
          <w:sz w:val="28"/>
          <w:szCs w:val="28"/>
        </w:rPr>
        <w:lastRenderedPageBreak/>
        <w:t>8. Калюжный А.А. Технология построения имиджа учителя.//Имидж №5 Г</w:t>
      </w:r>
      <w:r w:rsidRPr="0014662D">
        <w:rPr>
          <w:sz w:val="28"/>
          <w:szCs w:val="28"/>
        </w:rPr>
        <w:t>у</w:t>
      </w:r>
      <w:r w:rsidRPr="0014662D">
        <w:rPr>
          <w:sz w:val="28"/>
          <w:szCs w:val="28"/>
        </w:rPr>
        <w:t>манитарное образование в школе: теория и практика.</w:t>
      </w:r>
      <w:r w:rsidRPr="0014662D">
        <w:rPr>
          <w:sz w:val="28"/>
          <w:szCs w:val="28"/>
        </w:rPr>
        <w:br/>
        <w:t>9. Капустина З. Имидж современного педагога//Учитель №1, 2006.</w:t>
      </w:r>
      <w:r w:rsidRPr="0014662D">
        <w:rPr>
          <w:sz w:val="28"/>
          <w:szCs w:val="28"/>
        </w:rPr>
        <w:br/>
        <w:t xml:space="preserve">10. </w:t>
      </w:r>
      <w:proofErr w:type="spellStart"/>
      <w:r w:rsidRPr="0014662D">
        <w:rPr>
          <w:sz w:val="28"/>
          <w:szCs w:val="28"/>
        </w:rPr>
        <w:t>Новокшонова</w:t>
      </w:r>
      <w:proofErr w:type="spellEnd"/>
      <w:r w:rsidRPr="0014662D">
        <w:rPr>
          <w:sz w:val="28"/>
          <w:szCs w:val="28"/>
        </w:rPr>
        <w:t xml:space="preserve"> М. Имидж педагога: знания, опыт, мастерство.//Учитель №3, 2005. </w:t>
      </w:r>
      <w:r w:rsidRPr="0014662D">
        <w:rPr>
          <w:sz w:val="28"/>
          <w:szCs w:val="28"/>
        </w:rPr>
        <w:br/>
        <w:t xml:space="preserve">11. Петрова Е.А., </w:t>
      </w:r>
      <w:proofErr w:type="spellStart"/>
      <w:r w:rsidRPr="0014662D">
        <w:rPr>
          <w:sz w:val="28"/>
          <w:szCs w:val="28"/>
        </w:rPr>
        <w:t>Коробцева</w:t>
      </w:r>
      <w:proofErr w:type="spellEnd"/>
      <w:r w:rsidRPr="0014662D">
        <w:rPr>
          <w:sz w:val="28"/>
          <w:szCs w:val="28"/>
        </w:rPr>
        <w:t xml:space="preserve"> Н.А. Язык одежды, или как понять человека по его одежде. – М., 1998. </w:t>
      </w:r>
      <w:r w:rsidRPr="0014662D">
        <w:rPr>
          <w:sz w:val="28"/>
          <w:szCs w:val="28"/>
        </w:rPr>
        <w:br/>
        <w:t>12. Попова Л. Имидж современного педагога. //Учитель №6, 2002.</w:t>
      </w:r>
      <w:r w:rsidRPr="0014662D">
        <w:rPr>
          <w:sz w:val="28"/>
          <w:szCs w:val="28"/>
        </w:rPr>
        <w:br/>
        <w:t>13. Смирнова Н.Е. Имидж учителя.//Преподаватель, 2001, №1. </w:t>
      </w:r>
      <w:r w:rsidRPr="0014662D">
        <w:rPr>
          <w:sz w:val="28"/>
          <w:szCs w:val="28"/>
        </w:rPr>
        <w:br/>
        <w:t xml:space="preserve">14. </w:t>
      </w:r>
      <w:proofErr w:type="spellStart"/>
      <w:r w:rsidRPr="0014662D">
        <w:rPr>
          <w:sz w:val="28"/>
          <w:szCs w:val="28"/>
        </w:rPr>
        <w:t>Шепель</w:t>
      </w:r>
      <w:proofErr w:type="spellEnd"/>
      <w:r w:rsidRPr="0014662D">
        <w:rPr>
          <w:sz w:val="28"/>
          <w:szCs w:val="28"/>
        </w:rPr>
        <w:t xml:space="preserve"> В.М. </w:t>
      </w:r>
      <w:proofErr w:type="spellStart"/>
      <w:r w:rsidRPr="0014662D">
        <w:rPr>
          <w:sz w:val="28"/>
          <w:szCs w:val="28"/>
        </w:rPr>
        <w:t>Имиджелогия</w:t>
      </w:r>
      <w:proofErr w:type="spellEnd"/>
      <w:r w:rsidRPr="0014662D">
        <w:rPr>
          <w:sz w:val="28"/>
          <w:szCs w:val="28"/>
        </w:rPr>
        <w:t>: секреты личного обаяния. М., 1997. </w:t>
      </w:r>
      <w:r w:rsidRPr="0014662D">
        <w:rPr>
          <w:sz w:val="28"/>
          <w:szCs w:val="28"/>
        </w:rPr>
        <w:br/>
        <w:t xml:space="preserve">15. </w:t>
      </w:r>
      <w:proofErr w:type="gramStart"/>
      <w:r w:rsidRPr="0014662D">
        <w:rPr>
          <w:sz w:val="28"/>
          <w:szCs w:val="28"/>
        </w:rPr>
        <w:t>Широких</w:t>
      </w:r>
      <w:proofErr w:type="gramEnd"/>
      <w:r w:rsidRPr="0014662D">
        <w:rPr>
          <w:sz w:val="28"/>
          <w:szCs w:val="28"/>
        </w:rPr>
        <w:t xml:space="preserve"> О. Цели и ценности педагогического образования. Какой уч</w:t>
      </w:r>
      <w:r w:rsidRPr="0014662D">
        <w:rPr>
          <w:sz w:val="28"/>
          <w:szCs w:val="28"/>
        </w:rPr>
        <w:t>и</w:t>
      </w:r>
      <w:r w:rsidRPr="0014662D">
        <w:rPr>
          <w:sz w:val="28"/>
          <w:szCs w:val="28"/>
        </w:rPr>
        <w:t>тель нужен современной школе? //Воспитание школьников – 2005. - № 4. с.26 – 48.//</w:t>
      </w:r>
    </w:p>
    <w:sectPr w:rsidR="003E041B" w:rsidRPr="0014662D" w:rsidSect="003E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44C2"/>
    <w:rsid w:val="000D0CC7"/>
    <w:rsid w:val="0014662D"/>
    <w:rsid w:val="00166D1D"/>
    <w:rsid w:val="001F4E9F"/>
    <w:rsid w:val="0033403C"/>
    <w:rsid w:val="003E041B"/>
    <w:rsid w:val="005B5F15"/>
    <w:rsid w:val="00645AE0"/>
    <w:rsid w:val="0068741D"/>
    <w:rsid w:val="0090460F"/>
    <w:rsid w:val="00A344C2"/>
    <w:rsid w:val="00C42362"/>
    <w:rsid w:val="00D2354F"/>
    <w:rsid w:val="00E64DD7"/>
    <w:rsid w:val="00F651A9"/>
    <w:rsid w:val="00F8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F1D8-0F2F-471E-83CE-EE9A07CA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8</cp:revision>
  <cp:lastPrinted>2012-11-19T16:36:00Z</cp:lastPrinted>
  <dcterms:created xsi:type="dcterms:W3CDTF">2012-11-10T13:57:00Z</dcterms:created>
  <dcterms:modified xsi:type="dcterms:W3CDTF">2014-04-27T16:17:00Z</dcterms:modified>
</cp:coreProperties>
</file>