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588D" w:rsidP="00CC113E">
      <w:pPr>
        <w:spacing w:after="0" w:line="240" w:lineRule="auto"/>
        <w:ind w:firstLine="709"/>
        <w:jc w:val="center"/>
        <w:rPr>
          <w:rFonts w:ascii="Times New Roman" w:hAnsi="Times New Roman" w:cs="Times New Roman"/>
          <w:b/>
          <w:sz w:val="24"/>
          <w:szCs w:val="28"/>
        </w:rPr>
      </w:pPr>
      <w:r w:rsidRPr="00FB588D">
        <w:rPr>
          <w:rFonts w:ascii="Times New Roman" w:hAnsi="Times New Roman" w:cs="Times New Roman"/>
          <w:b/>
          <w:sz w:val="24"/>
          <w:szCs w:val="28"/>
        </w:rPr>
        <w:t>Работа №1</w:t>
      </w:r>
    </w:p>
    <w:p w:rsidR="00CC113E" w:rsidRPr="00FB588D" w:rsidRDefault="00CC113E" w:rsidP="00FB588D">
      <w:pPr>
        <w:spacing w:after="0" w:line="240" w:lineRule="auto"/>
        <w:ind w:firstLine="709"/>
        <w:rPr>
          <w:rFonts w:ascii="Times New Roman" w:hAnsi="Times New Roman" w:cs="Times New Roman"/>
          <w:b/>
          <w:sz w:val="24"/>
          <w:szCs w:val="28"/>
        </w:rPr>
      </w:pPr>
    </w:p>
    <w:p w:rsidR="00FB588D" w:rsidRPr="00FB588D" w:rsidRDefault="00FB588D" w:rsidP="00FB588D">
      <w:pPr>
        <w:spacing w:after="0" w:line="240" w:lineRule="auto"/>
        <w:ind w:firstLine="709"/>
        <w:rPr>
          <w:rFonts w:ascii="Times New Roman" w:hAnsi="Times New Roman" w:cs="Times New Roman"/>
          <w:i/>
          <w:sz w:val="24"/>
          <w:szCs w:val="28"/>
        </w:rPr>
      </w:pPr>
      <w:r w:rsidRPr="00FB588D">
        <w:rPr>
          <w:rFonts w:ascii="Times New Roman" w:hAnsi="Times New Roman" w:cs="Times New Roman"/>
          <w:i/>
          <w:sz w:val="24"/>
          <w:szCs w:val="28"/>
        </w:rPr>
        <w:t>Те</w:t>
      </w:r>
      <w:proofErr w:type="gramStart"/>
      <w:r w:rsidRPr="00FB588D">
        <w:rPr>
          <w:rFonts w:ascii="Times New Roman" w:hAnsi="Times New Roman" w:cs="Times New Roman"/>
          <w:i/>
          <w:sz w:val="24"/>
          <w:szCs w:val="28"/>
        </w:rPr>
        <w:t>кст дл</w:t>
      </w:r>
      <w:proofErr w:type="gramEnd"/>
      <w:r w:rsidRPr="00FB588D">
        <w:rPr>
          <w:rFonts w:ascii="Times New Roman" w:hAnsi="Times New Roman" w:cs="Times New Roman"/>
          <w:i/>
          <w:sz w:val="24"/>
          <w:szCs w:val="28"/>
        </w:rPr>
        <w:t>я списывания</w:t>
      </w:r>
    </w:p>
    <w:p w:rsidR="00FB588D" w:rsidRDefault="00FB588D" w:rsidP="00FB588D">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Хорошо в лесу в жаркий летний день! Высокие сосны развесили иглистые вершины, а зелёные ёлочки выгибают длинные колючие ветки. Красуется белоствольная берёза с душистыми листочками. Дрожит серая осинка</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Коренастый дуб раскинул шатром свои вырезные листья</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Из травки глядит беленький глазок чудесной земляники</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Рядом уже красуется душистая ягодка. Белые серёжки ландыша качаются между длинными листьями.</w:t>
      </w:r>
    </w:p>
    <w:p w:rsidR="00FB588D" w:rsidRDefault="00FB588D" w:rsidP="00FB588D">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На листике подорожника сидит большой зелёный кузнечик, играет на скрипке. Стучит пёстрый дятел</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Жалобно кричит жёлтая иволга</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А вот и голос кукушки</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Серый зайка шмыгнул в кусты</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Высоко между ветвями мелькнула пушистым хвостом рыжая белка</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Стоишь и волнуешься природой.</w:t>
      </w:r>
    </w:p>
    <w:p w:rsidR="00FB588D" w:rsidRDefault="00FB588D" w:rsidP="00FB588D">
      <w:pPr>
        <w:spacing w:after="0" w:line="240" w:lineRule="auto"/>
        <w:ind w:firstLine="709"/>
        <w:rPr>
          <w:rFonts w:ascii="Times New Roman" w:hAnsi="Times New Roman" w:cs="Times New Roman"/>
          <w:i/>
          <w:sz w:val="24"/>
          <w:szCs w:val="28"/>
        </w:rPr>
      </w:pPr>
    </w:p>
    <w:p w:rsidR="00FB588D" w:rsidRDefault="00FB588D" w:rsidP="00FB588D">
      <w:pPr>
        <w:spacing w:after="0" w:line="240" w:lineRule="auto"/>
        <w:ind w:firstLine="709"/>
        <w:rPr>
          <w:rFonts w:ascii="Times New Roman" w:hAnsi="Times New Roman" w:cs="Times New Roman"/>
          <w:i/>
          <w:sz w:val="24"/>
          <w:szCs w:val="28"/>
        </w:rPr>
      </w:pPr>
      <w:r w:rsidRPr="00FB588D">
        <w:rPr>
          <w:rFonts w:ascii="Times New Roman" w:hAnsi="Times New Roman" w:cs="Times New Roman"/>
          <w:i/>
          <w:sz w:val="24"/>
          <w:szCs w:val="28"/>
        </w:rPr>
        <w:t xml:space="preserve">Текст </w:t>
      </w:r>
      <w:r>
        <w:rPr>
          <w:rFonts w:ascii="Times New Roman" w:hAnsi="Times New Roman" w:cs="Times New Roman"/>
          <w:i/>
          <w:sz w:val="24"/>
          <w:szCs w:val="28"/>
        </w:rPr>
        <w:t>диктанта</w:t>
      </w:r>
    </w:p>
    <w:p w:rsidR="00FB588D" w:rsidRDefault="00FB588D" w:rsidP="00FB588D">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Ранняя весна пришла в нашу местность</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Зажурчали говорливые ручьи</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На открытых лесных полянках весеннее солнце съело последний снег. А на дне оврагов ещё можно увидеть белые пятна</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Воздух потеплел. Пробудилась земля</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Она подарила людям чудесные весенние цветы</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Лесные полянки украшает </w:t>
      </w:r>
      <w:proofErr w:type="spellStart"/>
      <w:r>
        <w:rPr>
          <w:rFonts w:ascii="Times New Roman" w:hAnsi="Times New Roman" w:cs="Times New Roman"/>
          <w:sz w:val="24"/>
          <w:szCs w:val="28"/>
        </w:rPr>
        <w:t>голубой</w:t>
      </w:r>
      <w:proofErr w:type="spellEnd"/>
      <w:r>
        <w:rPr>
          <w:rFonts w:ascii="Times New Roman" w:hAnsi="Times New Roman" w:cs="Times New Roman"/>
          <w:sz w:val="24"/>
          <w:szCs w:val="28"/>
        </w:rPr>
        <w:t xml:space="preserve"> ковёр подснежников</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Как прекрасны эти первые цветы русских лесов! От цветов идёт дивный запах. </w:t>
      </w:r>
      <w:r w:rsidR="00CC113E">
        <w:rPr>
          <w:rFonts w:ascii="Times New Roman" w:hAnsi="Times New Roman" w:cs="Times New Roman"/>
          <w:sz w:val="24"/>
          <w:szCs w:val="28"/>
        </w:rPr>
        <w:t>Подснежники очень похожи на радостную улыбку весны</w:t>
      </w:r>
      <w:proofErr w:type="gramStart"/>
      <w:r w:rsidR="00CC113E">
        <w:rPr>
          <w:rFonts w:ascii="Times New Roman" w:hAnsi="Times New Roman" w:cs="Times New Roman"/>
          <w:sz w:val="24"/>
          <w:szCs w:val="28"/>
        </w:rPr>
        <w:t>.</w:t>
      </w:r>
      <w:proofErr w:type="gramEnd"/>
      <w:r w:rsidR="00CC113E">
        <w:rPr>
          <w:rFonts w:ascii="Times New Roman" w:hAnsi="Times New Roman" w:cs="Times New Roman"/>
          <w:sz w:val="24"/>
          <w:szCs w:val="28"/>
        </w:rPr>
        <w:t xml:space="preserve"> На деревьях распускаются почки</w:t>
      </w:r>
      <w:proofErr w:type="gramStart"/>
      <w:r w:rsidR="00CC113E">
        <w:rPr>
          <w:rFonts w:ascii="Times New Roman" w:hAnsi="Times New Roman" w:cs="Times New Roman"/>
          <w:sz w:val="24"/>
          <w:szCs w:val="28"/>
        </w:rPr>
        <w:t>.</w:t>
      </w:r>
      <w:proofErr w:type="gramEnd"/>
      <w:r w:rsidR="00CC113E">
        <w:rPr>
          <w:rFonts w:ascii="Times New Roman" w:hAnsi="Times New Roman" w:cs="Times New Roman"/>
          <w:sz w:val="24"/>
          <w:szCs w:val="28"/>
        </w:rPr>
        <w:t xml:space="preserve"> Скоро весь лес оденется листвою</w:t>
      </w:r>
      <w:proofErr w:type="gramStart"/>
      <w:r w:rsidR="00CC113E">
        <w:rPr>
          <w:rFonts w:ascii="Times New Roman" w:hAnsi="Times New Roman" w:cs="Times New Roman"/>
          <w:sz w:val="24"/>
          <w:szCs w:val="28"/>
        </w:rPr>
        <w:t>.</w:t>
      </w:r>
      <w:proofErr w:type="gramEnd"/>
      <w:r w:rsidR="00CC113E">
        <w:rPr>
          <w:rFonts w:ascii="Times New Roman" w:hAnsi="Times New Roman" w:cs="Times New Roman"/>
          <w:sz w:val="24"/>
          <w:szCs w:val="28"/>
        </w:rPr>
        <w:t xml:space="preserve"> В зелени деревьев запоют птицы</w:t>
      </w:r>
      <w:proofErr w:type="gramStart"/>
      <w:r w:rsidR="00CC113E">
        <w:rPr>
          <w:rFonts w:ascii="Times New Roman" w:hAnsi="Times New Roman" w:cs="Times New Roman"/>
          <w:sz w:val="24"/>
          <w:szCs w:val="28"/>
        </w:rPr>
        <w:t>.</w:t>
      </w:r>
      <w:proofErr w:type="gramEnd"/>
      <w:r w:rsidR="00CC113E">
        <w:rPr>
          <w:rFonts w:ascii="Times New Roman" w:hAnsi="Times New Roman" w:cs="Times New Roman"/>
          <w:sz w:val="24"/>
          <w:szCs w:val="28"/>
        </w:rPr>
        <w:t xml:space="preserve"> Уже прилетели грачи и вьют гнёзда</w:t>
      </w:r>
      <w:proofErr w:type="gramStart"/>
      <w:r w:rsidR="00CC113E">
        <w:rPr>
          <w:rFonts w:ascii="Times New Roman" w:hAnsi="Times New Roman" w:cs="Times New Roman"/>
          <w:sz w:val="24"/>
          <w:szCs w:val="28"/>
        </w:rPr>
        <w:t>.</w:t>
      </w:r>
      <w:proofErr w:type="gramEnd"/>
      <w:r w:rsidR="00CC113E">
        <w:rPr>
          <w:rFonts w:ascii="Times New Roman" w:hAnsi="Times New Roman" w:cs="Times New Roman"/>
          <w:sz w:val="24"/>
          <w:szCs w:val="28"/>
        </w:rPr>
        <w:t xml:space="preserve"> Здравствуй</w:t>
      </w:r>
      <w:proofErr w:type="gramStart"/>
      <w:r w:rsidR="00CC113E">
        <w:rPr>
          <w:rFonts w:ascii="Times New Roman" w:hAnsi="Times New Roman" w:cs="Times New Roman"/>
          <w:sz w:val="24"/>
          <w:szCs w:val="28"/>
          <w:vertAlign w:val="superscript"/>
        </w:rPr>
        <w:t>1</w:t>
      </w:r>
      <w:proofErr w:type="gramEnd"/>
      <w:r w:rsidR="00CC113E">
        <w:rPr>
          <w:rFonts w:ascii="Times New Roman" w:hAnsi="Times New Roman" w:cs="Times New Roman"/>
          <w:sz w:val="24"/>
          <w:szCs w:val="28"/>
        </w:rPr>
        <w:t>, весна!</w:t>
      </w:r>
    </w:p>
    <w:p w:rsidR="00CC113E" w:rsidRDefault="00CC113E" w:rsidP="00FB588D">
      <w:pPr>
        <w:spacing w:after="0" w:line="240" w:lineRule="auto"/>
        <w:ind w:firstLine="709"/>
        <w:rPr>
          <w:rFonts w:ascii="Times New Roman" w:hAnsi="Times New Roman" w:cs="Times New Roman"/>
          <w:sz w:val="24"/>
          <w:szCs w:val="28"/>
        </w:rPr>
      </w:pPr>
    </w:p>
    <w:p w:rsidR="00CC113E" w:rsidRDefault="00CC113E" w:rsidP="00FB588D">
      <w:pPr>
        <w:spacing w:after="0" w:line="240" w:lineRule="auto"/>
        <w:ind w:firstLine="709"/>
        <w:rPr>
          <w:rFonts w:ascii="Times New Roman" w:hAnsi="Times New Roman" w:cs="Times New Roman"/>
          <w:i/>
          <w:sz w:val="24"/>
          <w:szCs w:val="28"/>
        </w:rPr>
      </w:pPr>
      <w:r>
        <w:rPr>
          <w:rFonts w:ascii="Times New Roman" w:hAnsi="Times New Roman" w:cs="Times New Roman"/>
          <w:i/>
          <w:sz w:val="24"/>
          <w:szCs w:val="28"/>
        </w:rPr>
        <w:t>Словарный диктант</w:t>
      </w:r>
    </w:p>
    <w:p w:rsidR="00CC113E" w:rsidRDefault="00CC113E">
      <w:pPr>
        <w:rPr>
          <w:rFonts w:ascii="Times New Roman" w:hAnsi="Times New Roman" w:cs="Times New Roman"/>
          <w:sz w:val="24"/>
          <w:szCs w:val="28"/>
        </w:rPr>
      </w:pPr>
      <w:proofErr w:type="gramStart"/>
      <w:r>
        <w:rPr>
          <w:rFonts w:ascii="Times New Roman" w:hAnsi="Times New Roman" w:cs="Times New Roman"/>
          <w:sz w:val="24"/>
          <w:szCs w:val="28"/>
        </w:rPr>
        <w:t>Альбом, аппетит, волшебник, капитан, искусство, истина, портрет, надежда, минута, корабль, диалог, забавный, пейзаж, бассейн, финиш, фиолетовый, свитер, экипаж, якорь, решать.</w:t>
      </w:r>
      <w:r>
        <w:rPr>
          <w:rFonts w:ascii="Times New Roman" w:hAnsi="Times New Roman" w:cs="Times New Roman"/>
          <w:sz w:val="24"/>
          <w:szCs w:val="28"/>
        </w:rPr>
        <w:br w:type="page"/>
      </w:r>
      <w:proofErr w:type="gramEnd"/>
    </w:p>
    <w:p w:rsidR="00CC113E" w:rsidRDefault="00CC113E" w:rsidP="00060DF2">
      <w:pPr>
        <w:spacing w:after="0" w:line="240" w:lineRule="auto"/>
        <w:ind w:firstLine="709"/>
        <w:jc w:val="center"/>
        <w:rPr>
          <w:rFonts w:ascii="Times New Roman" w:hAnsi="Times New Roman" w:cs="Times New Roman"/>
          <w:b/>
          <w:color w:val="404040" w:themeColor="text1" w:themeTint="BF"/>
          <w:sz w:val="24"/>
          <w:szCs w:val="28"/>
        </w:rPr>
      </w:pPr>
      <w:r w:rsidRPr="004813FA">
        <w:rPr>
          <w:rFonts w:ascii="Times New Roman" w:hAnsi="Times New Roman" w:cs="Times New Roman"/>
          <w:b/>
          <w:color w:val="404040" w:themeColor="text1" w:themeTint="BF"/>
          <w:sz w:val="24"/>
          <w:szCs w:val="28"/>
        </w:rPr>
        <w:lastRenderedPageBreak/>
        <w:t>Работа №4.</w:t>
      </w:r>
    </w:p>
    <w:p w:rsidR="00060DF2" w:rsidRPr="004813FA" w:rsidRDefault="00060DF2" w:rsidP="00FB588D">
      <w:pPr>
        <w:spacing w:after="0" w:line="240" w:lineRule="auto"/>
        <w:ind w:firstLine="709"/>
        <w:rPr>
          <w:rFonts w:ascii="Times New Roman" w:hAnsi="Times New Roman" w:cs="Times New Roman"/>
          <w:b/>
          <w:color w:val="404040" w:themeColor="text1" w:themeTint="BF"/>
          <w:sz w:val="24"/>
          <w:szCs w:val="28"/>
        </w:rPr>
      </w:pPr>
    </w:p>
    <w:p w:rsidR="00CC113E" w:rsidRPr="004813FA" w:rsidRDefault="00CC113E" w:rsidP="00FB588D">
      <w:pPr>
        <w:spacing w:after="0" w:line="240" w:lineRule="auto"/>
        <w:ind w:firstLine="709"/>
        <w:rPr>
          <w:rFonts w:ascii="Times New Roman" w:hAnsi="Times New Roman" w:cs="Times New Roman"/>
          <w:b/>
          <w:color w:val="404040" w:themeColor="text1" w:themeTint="BF"/>
          <w:sz w:val="24"/>
          <w:szCs w:val="28"/>
        </w:rPr>
      </w:pPr>
    </w:p>
    <w:p w:rsidR="00CC113E" w:rsidRDefault="004813FA" w:rsidP="00FB588D">
      <w:pPr>
        <w:spacing w:after="0" w:line="240" w:lineRule="auto"/>
        <w:ind w:firstLine="709"/>
        <w:rPr>
          <w:rFonts w:ascii="Times New Roman" w:hAnsi="Times New Roman" w:cs="Times New Roman"/>
          <w:color w:val="404040" w:themeColor="text1" w:themeTint="BF"/>
          <w:sz w:val="24"/>
          <w:szCs w:val="28"/>
        </w:rPr>
      </w:pPr>
      <w:r w:rsidRPr="00060DF2">
        <w:rPr>
          <w:rFonts w:ascii="Times New Roman" w:hAnsi="Times New Roman" w:cs="Times New Roman"/>
          <w:color w:val="404040" w:themeColor="text1" w:themeTint="BF"/>
          <w:sz w:val="24"/>
          <w:szCs w:val="28"/>
        </w:rPr>
        <w:t>Итоговая проверочная работа призвана оценить уровень достижения планируемых результатов по русскому языку выпускников начальной школы в соответствии с требованиями федерального государственного образовательного стандарта начального общего образования.</w:t>
      </w:r>
      <w:r w:rsidRPr="00060DF2">
        <w:rPr>
          <w:rStyle w:val="a6"/>
          <w:rFonts w:ascii="Times New Roman" w:hAnsi="Times New Roman" w:cs="Times New Roman"/>
          <w:color w:val="404040" w:themeColor="text1" w:themeTint="BF"/>
          <w:sz w:val="24"/>
          <w:szCs w:val="28"/>
        </w:rPr>
        <w:footnoteReference w:id="2"/>
      </w:r>
    </w:p>
    <w:p w:rsidR="00060DF2" w:rsidRDefault="00060DF2" w:rsidP="00FB588D">
      <w:pPr>
        <w:spacing w:after="0" w:line="240" w:lineRule="auto"/>
        <w:ind w:firstLine="709"/>
        <w:rPr>
          <w:rFonts w:ascii="Times New Roman" w:hAnsi="Times New Roman" w:cs="Times New Roman"/>
          <w:color w:val="404040" w:themeColor="text1" w:themeTint="BF"/>
          <w:sz w:val="24"/>
          <w:szCs w:val="28"/>
        </w:rPr>
      </w:pPr>
    </w:p>
    <w:p w:rsidR="00060DF2" w:rsidRDefault="00060DF2" w:rsidP="00FB588D">
      <w:pPr>
        <w:spacing w:after="0" w:line="240" w:lineRule="auto"/>
        <w:ind w:firstLine="709"/>
        <w:rPr>
          <w:rFonts w:ascii="Times New Roman" w:hAnsi="Times New Roman" w:cs="Times New Roman"/>
          <w:color w:val="404040" w:themeColor="text1" w:themeTint="BF"/>
          <w:sz w:val="24"/>
          <w:szCs w:val="28"/>
        </w:rPr>
      </w:pPr>
      <w:r>
        <w:rPr>
          <w:rFonts w:ascii="Times New Roman" w:hAnsi="Times New Roman" w:cs="Times New Roman"/>
          <w:color w:val="404040" w:themeColor="text1" w:themeTint="BF"/>
          <w:sz w:val="24"/>
          <w:szCs w:val="28"/>
        </w:rPr>
        <w:t>Задания к итоговой проверочной работе составлены на материале следующих разделов содержания курса русского языка: «Фонетика и графика»,  «Состав слова», «Морфология», «Синтаксис», «Орфография и пунктуация», «Развитие речи».</w:t>
      </w:r>
    </w:p>
    <w:p w:rsidR="00060DF2" w:rsidRDefault="00060DF2" w:rsidP="00FB588D">
      <w:pPr>
        <w:spacing w:after="0" w:line="240" w:lineRule="auto"/>
        <w:ind w:firstLine="709"/>
        <w:rPr>
          <w:rFonts w:ascii="Times New Roman" w:hAnsi="Times New Roman" w:cs="Times New Roman"/>
          <w:color w:val="404040" w:themeColor="text1" w:themeTint="BF"/>
          <w:sz w:val="24"/>
          <w:szCs w:val="28"/>
        </w:rPr>
      </w:pPr>
    </w:p>
    <w:p w:rsidR="00060DF2" w:rsidRDefault="00060DF2" w:rsidP="00FB588D">
      <w:pPr>
        <w:spacing w:after="0" w:line="240" w:lineRule="auto"/>
        <w:ind w:firstLine="709"/>
        <w:rPr>
          <w:rFonts w:ascii="Times New Roman" w:hAnsi="Times New Roman" w:cs="Times New Roman"/>
          <w:color w:val="404040" w:themeColor="text1" w:themeTint="BF"/>
          <w:sz w:val="24"/>
          <w:szCs w:val="28"/>
        </w:rPr>
      </w:pPr>
      <w:r>
        <w:rPr>
          <w:rFonts w:ascii="Times New Roman" w:hAnsi="Times New Roman" w:cs="Times New Roman"/>
          <w:color w:val="404040" w:themeColor="text1" w:themeTint="BF"/>
          <w:sz w:val="24"/>
          <w:szCs w:val="28"/>
        </w:rPr>
        <w:t>В предлагаемой работе 22 задания.</w:t>
      </w:r>
    </w:p>
    <w:p w:rsidR="00060DF2" w:rsidRPr="00060DF2" w:rsidRDefault="00060DF2" w:rsidP="00FB588D">
      <w:pPr>
        <w:spacing w:after="0" w:line="240" w:lineRule="auto"/>
        <w:ind w:firstLine="709"/>
        <w:rPr>
          <w:rFonts w:ascii="Times New Roman" w:hAnsi="Times New Roman" w:cs="Times New Roman"/>
          <w:color w:val="404040" w:themeColor="text1" w:themeTint="BF"/>
          <w:sz w:val="24"/>
          <w:szCs w:val="28"/>
          <w:vertAlign w:val="superscript"/>
        </w:rPr>
      </w:pPr>
    </w:p>
    <w:p w:rsidR="00CC113E" w:rsidRPr="004813FA" w:rsidRDefault="004813FA" w:rsidP="00FB588D">
      <w:pPr>
        <w:spacing w:after="0" w:line="240" w:lineRule="auto"/>
        <w:ind w:firstLine="709"/>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Задания распределены по разделам в соответствии с содержанием курса русского языка.</w:t>
      </w:r>
    </w:p>
    <w:p w:rsidR="004813FA" w:rsidRDefault="004813FA" w:rsidP="00FB588D">
      <w:pPr>
        <w:spacing w:after="0" w:line="240" w:lineRule="auto"/>
        <w:ind w:firstLine="709"/>
        <w:rPr>
          <w:rFonts w:ascii="Times New Roman" w:hAnsi="Times New Roman" w:cs="Times New Roman"/>
          <w:color w:val="404040" w:themeColor="text1" w:themeTint="BF"/>
          <w:sz w:val="24"/>
          <w:szCs w:val="28"/>
        </w:rPr>
      </w:pPr>
    </w:p>
    <w:p w:rsidR="00060DF2" w:rsidRDefault="00060DF2" w:rsidP="00FB588D">
      <w:pPr>
        <w:spacing w:after="0" w:line="240" w:lineRule="auto"/>
        <w:ind w:firstLine="709"/>
        <w:rPr>
          <w:rFonts w:ascii="Times New Roman" w:hAnsi="Times New Roman" w:cs="Times New Roman"/>
          <w:color w:val="404040" w:themeColor="text1" w:themeTint="BF"/>
          <w:sz w:val="24"/>
          <w:szCs w:val="28"/>
        </w:rPr>
      </w:pPr>
    </w:p>
    <w:p w:rsidR="00060DF2" w:rsidRPr="004813FA" w:rsidRDefault="00060DF2" w:rsidP="00FB588D">
      <w:pPr>
        <w:spacing w:after="0" w:line="240" w:lineRule="auto"/>
        <w:ind w:firstLine="709"/>
        <w:rPr>
          <w:rFonts w:ascii="Times New Roman" w:hAnsi="Times New Roman" w:cs="Times New Roman"/>
          <w:color w:val="404040" w:themeColor="text1" w:themeTint="BF"/>
          <w:sz w:val="24"/>
          <w:szCs w:val="28"/>
        </w:rPr>
      </w:pPr>
    </w:p>
    <w:tbl>
      <w:tblPr>
        <w:tblStyle w:val="a3"/>
        <w:tblW w:w="0" w:type="auto"/>
        <w:jc w:val="center"/>
        <w:tblInd w:w="959" w:type="dxa"/>
        <w:tblLook w:val="04A0"/>
      </w:tblPr>
      <w:tblGrid>
        <w:gridCol w:w="4678"/>
        <w:gridCol w:w="1985"/>
      </w:tblGrid>
      <w:tr w:rsidR="004813FA" w:rsidRPr="004813FA" w:rsidTr="00C96D86">
        <w:trPr>
          <w:jc w:val="center"/>
        </w:trPr>
        <w:tc>
          <w:tcPr>
            <w:tcW w:w="4678" w:type="dxa"/>
            <w:vAlign w:val="center"/>
          </w:tcPr>
          <w:p w:rsidR="004813FA" w:rsidRPr="004813FA" w:rsidRDefault="004813FA" w:rsidP="004813FA">
            <w:pPr>
              <w:jc w:val="center"/>
              <w:rPr>
                <w:rFonts w:ascii="Times New Roman" w:hAnsi="Times New Roman" w:cs="Times New Roman"/>
                <w:b/>
                <w:color w:val="404040" w:themeColor="text1" w:themeTint="BF"/>
                <w:sz w:val="24"/>
                <w:szCs w:val="28"/>
              </w:rPr>
            </w:pPr>
            <w:r w:rsidRPr="004813FA">
              <w:rPr>
                <w:rFonts w:ascii="Times New Roman" w:hAnsi="Times New Roman" w:cs="Times New Roman"/>
                <w:b/>
                <w:color w:val="404040" w:themeColor="text1" w:themeTint="BF"/>
                <w:sz w:val="24"/>
                <w:szCs w:val="28"/>
              </w:rPr>
              <w:t>Раздел содержания</w:t>
            </w:r>
          </w:p>
        </w:tc>
        <w:tc>
          <w:tcPr>
            <w:tcW w:w="1985" w:type="dxa"/>
            <w:vAlign w:val="center"/>
          </w:tcPr>
          <w:p w:rsidR="004813FA" w:rsidRPr="004813FA" w:rsidRDefault="004813FA" w:rsidP="004813FA">
            <w:pPr>
              <w:jc w:val="center"/>
              <w:rPr>
                <w:rFonts w:ascii="Times New Roman" w:hAnsi="Times New Roman" w:cs="Times New Roman"/>
                <w:b/>
                <w:color w:val="404040" w:themeColor="text1" w:themeTint="BF"/>
                <w:sz w:val="24"/>
                <w:szCs w:val="28"/>
              </w:rPr>
            </w:pPr>
            <w:r w:rsidRPr="004813FA">
              <w:rPr>
                <w:rFonts w:ascii="Times New Roman" w:hAnsi="Times New Roman" w:cs="Times New Roman"/>
                <w:b/>
                <w:color w:val="404040" w:themeColor="text1" w:themeTint="BF"/>
                <w:sz w:val="24"/>
                <w:szCs w:val="28"/>
              </w:rPr>
              <w:t>Число заданий в работе</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1.Фонетика и графика.</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3</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2.Состав слова.</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3</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3.Морфология.</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8</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4.Синтаксис.</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3</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5.Орфография и пунктуация.</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3</w:t>
            </w:r>
          </w:p>
        </w:tc>
      </w:tr>
      <w:tr w:rsidR="004813FA" w:rsidRPr="004813FA" w:rsidTr="00C96D86">
        <w:trPr>
          <w:jc w:val="center"/>
        </w:trPr>
        <w:tc>
          <w:tcPr>
            <w:tcW w:w="4678" w:type="dxa"/>
          </w:tcPr>
          <w:p w:rsidR="004813FA" w:rsidRPr="004813FA" w:rsidRDefault="004813FA" w:rsidP="00FB588D">
            <w:pP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6.Развичие речи.</w:t>
            </w:r>
          </w:p>
        </w:tc>
        <w:tc>
          <w:tcPr>
            <w:tcW w:w="1985" w:type="dxa"/>
            <w:vAlign w:val="center"/>
          </w:tcPr>
          <w:p w:rsidR="004813FA" w:rsidRPr="004813FA" w:rsidRDefault="004813FA" w:rsidP="004813FA">
            <w:pPr>
              <w:jc w:val="center"/>
              <w:rPr>
                <w:rFonts w:ascii="Times New Roman" w:hAnsi="Times New Roman" w:cs="Times New Roman"/>
                <w:color w:val="404040" w:themeColor="text1" w:themeTint="BF"/>
                <w:sz w:val="24"/>
                <w:szCs w:val="28"/>
              </w:rPr>
            </w:pPr>
            <w:r w:rsidRPr="004813FA">
              <w:rPr>
                <w:rFonts w:ascii="Times New Roman" w:hAnsi="Times New Roman" w:cs="Times New Roman"/>
                <w:color w:val="404040" w:themeColor="text1" w:themeTint="BF"/>
                <w:sz w:val="24"/>
                <w:szCs w:val="28"/>
              </w:rPr>
              <w:t>2</w:t>
            </w:r>
          </w:p>
        </w:tc>
      </w:tr>
      <w:tr w:rsidR="004813FA" w:rsidRPr="004813FA" w:rsidTr="00C96D86">
        <w:trPr>
          <w:jc w:val="center"/>
        </w:trPr>
        <w:tc>
          <w:tcPr>
            <w:tcW w:w="4678" w:type="dxa"/>
          </w:tcPr>
          <w:p w:rsidR="004813FA" w:rsidRPr="004813FA" w:rsidRDefault="004813FA" w:rsidP="004813FA">
            <w:pPr>
              <w:jc w:val="right"/>
              <w:rPr>
                <w:rFonts w:ascii="Times New Roman" w:hAnsi="Times New Roman" w:cs="Times New Roman"/>
                <w:b/>
                <w:color w:val="404040" w:themeColor="text1" w:themeTint="BF"/>
                <w:sz w:val="24"/>
                <w:szCs w:val="28"/>
              </w:rPr>
            </w:pPr>
            <w:r w:rsidRPr="004813FA">
              <w:rPr>
                <w:rFonts w:ascii="Times New Roman" w:hAnsi="Times New Roman" w:cs="Times New Roman"/>
                <w:b/>
                <w:color w:val="404040" w:themeColor="text1" w:themeTint="BF"/>
                <w:sz w:val="24"/>
                <w:szCs w:val="28"/>
              </w:rPr>
              <w:t>Всего:</w:t>
            </w:r>
          </w:p>
        </w:tc>
        <w:tc>
          <w:tcPr>
            <w:tcW w:w="1985" w:type="dxa"/>
            <w:vAlign w:val="center"/>
          </w:tcPr>
          <w:p w:rsidR="004813FA" w:rsidRPr="004813FA" w:rsidRDefault="004813FA" w:rsidP="004813FA">
            <w:pPr>
              <w:jc w:val="center"/>
              <w:rPr>
                <w:rFonts w:ascii="Times New Roman" w:hAnsi="Times New Roman" w:cs="Times New Roman"/>
                <w:b/>
                <w:color w:val="404040" w:themeColor="text1" w:themeTint="BF"/>
                <w:sz w:val="24"/>
                <w:szCs w:val="28"/>
              </w:rPr>
            </w:pPr>
            <w:r w:rsidRPr="004813FA">
              <w:rPr>
                <w:rFonts w:ascii="Times New Roman" w:hAnsi="Times New Roman" w:cs="Times New Roman"/>
                <w:b/>
                <w:color w:val="404040" w:themeColor="text1" w:themeTint="BF"/>
                <w:sz w:val="24"/>
                <w:szCs w:val="28"/>
              </w:rPr>
              <w:t>22</w:t>
            </w:r>
          </w:p>
        </w:tc>
      </w:tr>
    </w:tbl>
    <w:p w:rsidR="004813FA" w:rsidRDefault="004813FA" w:rsidP="00FB588D">
      <w:pPr>
        <w:spacing w:after="0" w:line="240" w:lineRule="auto"/>
        <w:ind w:firstLine="709"/>
        <w:rPr>
          <w:rFonts w:ascii="Times New Roman" w:hAnsi="Times New Roman" w:cs="Times New Roman"/>
          <w:sz w:val="24"/>
          <w:szCs w:val="28"/>
        </w:rPr>
      </w:pPr>
    </w:p>
    <w:p w:rsidR="007A7661" w:rsidRDefault="007A7661" w:rsidP="00FB588D">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В работе две группы заданий: 16 заданий </w:t>
      </w:r>
      <w:r w:rsidRPr="00C96D86">
        <w:rPr>
          <w:rFonts w:ascii="Times New Roman" w:hAnsi="Times New Roman" w:cs="Times New Roman"/>
          <w:sz w:val="24"/>
          <w:szCs w:val="28"/>
          <w:u w:val="single"/>
        </w:rPr>
        <w:t>базового уровня (Б)</w:t>
      </w:r>
      <w:r>
        <w:rPr>
          <w:rFonts w:ascii="Times New Roman" w:hAnsi="Times New Roman" w:cs="Times New Roman"/>
          <w:sz w:val="24"/>
          <w:szCs w:val="28"/>
        </w:rPr>
        <w:t xml:space="preserve"> и 6 заданий </w:t>
      </w:r>
      <w:r w:rsidRPr="00C96D86">
        <w:rPr>
          <w:rFonts w:ascii="Times New Roman" w:hAnsi="Times New Roman" w:cs="Times New Roman"/>
          <w:sz w:val="24"/>
          <w:szCs w:val="28"/>
          <w:u w:val="single"/>
        </w:rPr>
        <w:t>повышенного уровня сложности (П)</w:t>
      </w:r>
      <w:r>
        <w:rPr>
          <w:rFonts w:ascii="Times New Roman" w:hAnsi="Times New Roman" w:cs="Times New Roman"/>
          <w:sz w:val="24"/>
          <w:szCs w:val="28"/>
        </w:rPr>
        <w:t>.</w:t>
      </w:r>
    </w:p>
    <w:p w:rsidR="007A7661" w:rsidRPr="00CC113E" w:rsidRDefault="007A7661" w:rsidP="00FB588D">
      <w:pPr>
        <w:spacing w:after="0" w:line="240" w:lineRule="auto"/>
        <w:ind w:firstLine="709"/>
        <w:rPr>
          <w:rFonts w:ascii="Times New Roman" w:hAnsi="Times New Roman" w:cs="Times New Roman"/>
          <w:sz w:val="24"/>
          <w:szCs w:val="28"/>
        </w:rPr>
      </w:pPr>
    </w:p>
    <w:p w:rsidR="007A7661" w:rsidRDefault="007A7661">
      <w:pPr>
        <w:rPr>
          <w:rFonts w:ascii="Times New Roman" w:hAnsi="Times New Roman" w:cs="Times New Roman"/>
          <w:sz w:val="24"/>
          <w:szCs w:val="28"/>
        </w:rPr>
      </w:pPr>
      <w:r>
        <w:rPr>
          <w:rFonts w:ascii="Times New Roman" w:hAnsi="Times New Roman" w:cs="Times New Roman"/>
          <w:sz w:val="24"/>
          <w:szCs w:val="28"/>
        </w:rPr>
        <w:br w:type="page"/>
      </w:r>
    </w:p>
    <w:p w:rsidR="00C96D86" w:rsidRDefault="00C96D86" w:rsidP="0060147A">
      <w:pPr>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lastRenderedPageBreak/>
        <w:t>Ф.И. _____________________________________________</w:t>
      </w:r>
    </w:p>
    <w:p w:rsidR="00FB588D" w:rsidRDefault="005E26F0" w:rsidP="0060147A">
      <w:pPr>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Задания к работе №4.</w:t>
      </w:r>
    </w:p>
    <w:p w:rsidR="005E26F0" w:rsidRDefault="005E26F0" w:rsidP="004813FA">
      <w:pPr>
        <w:spacing w:after="0" w:line="240" w:lineRule="auto"/>
        <w:ind w:firstLine="709"/>
        <w:rPr>
          <w:rFonts w:ascii="Times New Roman" w:hAnsi="Times New Roman" w:cs="Times New Roman"/>
          <w:sz w:val="24"/>
          <w:szCs w:val="28"/>
        </w:rPr>
      </w:pPr>
    </w:p>
    <w:p w:rsidR="005E26F0" w:rsidRDefault="005E26F0" w:rsidP="004813FA">
      <w:pPr>
        <w:spacing w:after="0" w:line="240" w:lineRule="auto"/>
        <w:ind w:firstLine="709"/>
        <w:rPr>
          <w:rFonts w:ascii="Times New Roman" w:hAnsi="Times New Roman" w:cs="Times New Roman"/>
          <w:i/>
          <w:sz w:val="24"/>
          <w:szCs w:val="28"/>
        </w:rPr>
      </w:pPr>
      <w:r>
        <w:rPr>
          <w:rFonts w:ascii="Times New Roman" w:hAnsi="Times New Roman" w:cs="Times New Roman"/>
          <w:i/>
          <w:sz w:val="24"/>
          <w:szCs w:val="28"/>
        </w:rPr>
        <w:t>В работе встретятся разные задания: в одних нужно будет выбирать ответы из нескольких предложенных, в других – записывать несколько слов или предложений. Обрати внимание: иногда в заданиях с выбором ответа правильный ответ только один, а иногда их несколько. Внимательно читай задания! Рядом с некоторыми заданиями стоит значок «солнышко» *- это более трудные задания. Выполнение этих заданий будет оценивается отдельно.</w:t>
      </w:r>
    </w:p>
    <w:p w:rsidR="005E26F0" w:rsidRDefault="005E26F0" w:rsidP="004813FA">
      <w:pPr>
        <w:spacing w:after="0" w:line="240" w:lineRule="auto"/>
        <w:ind w:firstLine="709"/>
        <w:rPr>
          <w:rFonts w:ascii="Times New Roman" w:hAnsi="Times New Roman" w:cs="Times New Roman"/>
          <w:sz w:val="24"/>
          <w:szCs w:val="28"/>
        </w:rPr>
      </w:pPr>
    </w:p>
    <w:p w:rsidR="005E26F0" w:rsidRDefault="005E26F0"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1.Отметь </w:t>
      </w:r>
      <w:r w:rsidR="00A75302">
        <w:rPr>
          <w:rFonts w:ascii="Times New Roman" w:hAnsi="Times New Roman" w:cs="Times New Roman"/>
          <w:sz w:val="24"/>
          <w:szCs w:val="28"/>
        </w:rPr>
        <w:sym w:font="Wingdings 2" w:char="F0CD"/>
      </w:r>
      <w:r w:rsidR="00A75302">
        <w:rPr>
          <w:rFonts w:ascii="Times New Roman" w:hAnsi="Times New Roman" w:cs="Times New Roman"/>
          <w:sz w:val="24"/>
          <w:szCs w:val="28"/>
        </w:rPr>
        <w:t>ряд, в котором фамилии стоят в алфавитном порядке.</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⁪Багров, Григорьев, Макаров, Денисов</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⁪Дежнёв, </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⁪Никулин, орлов, Румянцев, Холодов</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⁪Журкин, Сырков, Цаплин, Титов</w:t>
      </w:r>
    </w:p>
    <w:p w:rsidR="00A75302" w:rsidRDefault="00A75302" w:rsidP="004813FA">
      <w:pPr>
        <w:spacing w:after="0" w:line="240" w:lineRule="auto"/>
        <w:ind w:firstLine="709"/>
        <w:rPr>
          <w:rFonts w:ascii="Times New Roman" w:hAnsi="Times New Roman" w:cs="Times New Roman"/>
          <w:sz w:val="24"/>
          <w:szCs w:val="28"/>
        </w:rPr>
      </w:pPr>
    </w:p>
    <w:p w:rsidR="00A75302" w:rsidRDefault="00A75302" w:rsidP="004813FA">
      <w:pPr>
        <w:spacing w:after="0" w:line="240" w:lineRule="auto"/>
        <w:ind w:firstLine="709"/>
        <w:rPr>
          <w:rFonts w:ascii="Times New Roman" w:hAnsi="Times New Roman" w:cs="Times New Roman"/>
          <w:b/>
          <w:sz w:val="24"/>
          <w:szCs w:val="28"/>
        </w:rPr>
      </w:pPr>
      <w:r>
        <w:rPr>
          <w:rFonts w:ascii="Times New Roman" w:hAnsi="Times New Roman" w:cs="Times New Roman"/>
          <w:sz w:val="24"/>
          <w:szCs w:val="28"/>
        </w:rPr>
        <w:t xml:space="preserve">2.Отметь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два верных утверждения о слове </w:t>
      </w:r>
      <w:r w:rsidRPr="00A75302">
        <w:rPr>
          <w:rFonts w:ascii="Times New Roman" w:hAnsi="Times New Roman" w:cs="Times New Roman"/>
          <w:b/>
          <w:i/>
          <w:sz w:val="24"/>
          <w:szCs w:val="28"/>
        </w:rPr>
        <w:t>щавель.</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⁪В этом слове все согласные мягкие.</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w:t>
      </w:r>
      <w:r w:rsidRPr="00A75302">
        <w:rPr>
          <w:rFonts w:ascii="Times New Roman" w:hAnsi="Times New Roman" w:cs="Times New Roman"/>
          <w:sz w:val="24"/>
          <w:szCs w:val="28"/>
        </w:rPr>
        <w:t xml:space="preserve"> </w:t>
      </w:r>
      <w:r>
        <w:rPr>
          <w:rFonts w:ascii="Times New Roman" w:hAnsi="Times New Roman" w:cs="Times New Roman"/>
          <w:sz w:val="24"/>
          <w:szCs w:val="28"/>
        </w:rPr>
        <w:t>В этом слове три слога.</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w:t>
      </w:r>
      <w:r w:rsidRPr="00A75302">
        <w:rPr>
          <w:rFonts w:ascii="Times New Roman" w:hAnsi="Times New Roman" w:cs="Times New Roman"/>
          <w:sz w:val="24"/>
          <w:szCs w:val="28"/>
        </w:rPr>
        <w:t xml:space="preserve"> </w:t>
      </w:r>
      <w:r>
        <w:rPr>
          <w:rFonts w:ascii="Times New Roman" w:hAnsi="Times New Roman" w:cs="Times New Roman"/>
          <w:sz w:val="24"/>
          <w:szCs w:val="28"/>
        </w:rPr>
        <w:t>В этом слове букв больше, чем звуков.</w:t>
      </w: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w:t>
      </w:r>
      <w:r w:rsidRPr="00A75302">
        <w:rPr>
          <w:rFonts w:ascii="Times New Roman" w:hAnsi="Times New Roman" w:cs="Times New Roman"/>
          <w:sz w:val="24"/>
          <w:szCs w:val="28"/>
        </w:rPr>
        <w:t xml:space="preserve"> </w:t>
      </w:r>
      <w:r>
        <w:rPr>
          <w:rFonts w:ascii="Times New Roman" w:hAnsi="Times New Roman" w:cs="Times New Roman"/>
          <w:sz w:val="24"/>
          <w:szCs w:val="28"/>
        </w:rPr>
        <w:t>В этом слове нет глухих согласных.</w:t>
      </w:r>
    </w:p>
    <w:p w:rsidR="00A75302" w:rsidRDefault="00A75302" w:rsidP="004813FA">
      <w:pPr>
        <w:spacing w:after="0" w:line="240" w:lineRule="auto"/>
        <w:ind w:firstLine="709"/>
        <w:rPr>
          <w:rFonts w:ascii="Times New Roman" w:hAnsi="Times New Roman" w:cs="Times New Roman"/>
          <w:sz w:val="24"/>
          <w:szCs w:val="28"/>
        </w:rPr>
      </w:pPr>
    </w:p>
    <w:p w:rsidR="00A75302" w:rsidRDefault="00A75302"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3.*Запиши слова в нужную ячейку таблицы</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Обрати внимание: первое слово уже записано.</w:t>
      </w:r>
    </w:p>
    <w:p w:rsidR="00A75302" w:rsidRDefault="00A75302" w:rsidP="004813FA">
      <w:pPr>
        <w:spacing w:after="0" w:line="240" w:lineRule="auto"/>
        <w:ind w:firstLine="709"/>
        <w:rPr>
          <w:rFonts w:ascii="Times New Roman" w:hAnsi="Times New Roman" w:cs="Times New Roman"/>
          <w:sz w:val="24"/>
          <w:szCs w:val="28"/>
        </w:rPr>
      </w:pPr>
    </w:p>
    <w:p w:rsidR="00A75302" w:rsidRPr="00A75302" w:rsidRDefault="00A75302" w:rsidP="004813FA">
      <w:pPr>
        <w:spacing w:after="0" w:line="240" w:lineRule="auto"/>
        <w:ind w:firstLine="709"/>
        <w:rPr>
          <w:rFonts w:ascii="Times New Roman" w:hAnsi="Times New Roman" w:cs="Times New Roman"/>
          <w:sz w:val="24"/>
          <w:szCs w:val="28"/>
          <w:u w:val="single"/>
        </w:rPr>
      </w:pPr>
      <w:r w:rsidRPr="00A75302">
        <w:rPr>
          <w:rFonts w:ascii="Times New Roman" w:hAnsi="Times New Roman" w:cs="Times New Roman"/>
          <w:sz w:val="24"/>
          <w:szCs w:val="28"/>
          <w:u w:val="single"/>
        </w:rPr>
        <w:t>Яхта, щука, взгляд, лай, мороз, цена, гроздь, мышь</w:t>
      </w:r>
    </w:p>
    <w:p w:rsidR="00A75302" w:rsidRDefault="00A75302" w:rsidP="004813FA">
      <w:pPr>
        <w:spacing w:after="0" w:line="240" w:lineRule="auto"/>
        <w:ind w:firstLine="709"/>
        <w:rPr>
          <w:rFonts w:ascii="Times New Roman" w:hAnsi="Times New Roman" w:cs="Times New Roman"/>
          <w:sz w:val="24"/>
          <w:szCs w:val="28"/>
        </w:rPr>
      </w:pPr>
    </w:p>
    <w:tbl>
      <w:tblPr>
        <w:tblStyle w:val="a3"/>
        <w:tblW w:w="0" w:type="auto"/>
        <w:tblInd w:w="817" w:type="dxa"/>
        <w:tblLook w:val="04A0"/>
      </w:tblPr>
      <w:tblGrid>
        <w:gridCol w:w="2845"/>
        <w:gridCol w:w="3336"/>
        <w:gridCol w:w="3336"/>
      </w:tblGrid>
      <w:tr w:rsidR="00A75302" w:rsidTr="00A75302">
        <w:tc>
          <w:tcPr>
            <w:tcW w:w="2845" w:type="dxa"/>
            <w:vAlign w:val="center"/>
          </w:tcPr>
          <w:p w:rsidR="00A75302" w:rsidRDefault="00A75302" w:rsidP="00A75302">
            <w:pPr>
              <w:jc w:val="center"/>
              <w:rPr>
                <w:rFonts w:ascii="Times New Roman" w:hAnsi="Times New Roman" w:cs="Times New Roman"/>
                <w:sz w:val="24"/>
                <w:szCs w:val="28"/>
              </w:rPr>
            </w:pPr>
          </w:p>
        </w:tc>
        <w:tc>
          <w:tcPr>
            <w:tcW w:w="3326" w:type="dxa"/>
            <w:vAlign w:val="center"/>
          </w:tcPr>
          <w:p w:rsidR="00A75302" w:rsidRPr="00A75302" w:rsidRDefault="00A75302" w:rsidP="00A75302">
            <w:pPr>
              <w:jc w:val="center"/>
              <w:rPr>
                <w:rFonts w:ascii="Times New Roman" w:hAnsi="Times New Roman" w:cs="Times New Roman"/>
                <w:b/>
                <w:sz w:val="24"/>
                <w:szCs w:val="28"/>
              </w:rPr>
            </w:pPr>
            <w:r>
              <w:rPr>
                <w:rFonts w:ascii="Times New Roman" w:hAnsi="Times New Roman" w:cs="Times New Roman"/>
                <w:sz w:val="24"/>
                <w:szCs w:val="28"/>
              </w:rPr>
              <w:t xml:space="preserve">В слове </w:t>
            </w:r>
            <w:r>
              <w:rPr>
                <w:rFonts w:ascii="Times New Roman" w:hAnsi="Times New Roman" w:cs="Times New Roman"/>
                <w:b/>
                <w:sz w:val="24"/>
                <w:szCs w:val="28"/>
              </w:rPr>
              <w:t xml:space="preserve">все </w:t>
            </w:r>
            <w:r>
              <w:rPr>
                <w:rFonts w:ascii="Times New Roman" w:hAnsi="Times New Roman" w:cs="Times New Roman"/>
                <w:sz w:val="24"/>
                <w:szCs w:val="28"/>
              </w:rPr>
              <w:t xml:space="preserve"> согласные звуки </w:t>
            </w:r>
            <w:r>
              <w:rPr>
                <w:rFonts w:ascii="Times New Roman" w:hAnsi="Times New Roman" w:cs="Times New Roman"/>
                <w:b/>
                <w:sz w:val="24"/>
                <w:szCs w:val="28"/>
              </w:rPr>
              <w:t>твёрдые</w:t>
            </w:r>
          </w:p>
        </w:tc>
        <w:tc>
          <w:tcPr>
            <w:tcW w:w="3326" w:type="dxa"/>
            <w:vAlign w:val="center"/>
          </w:tcPr>
          <w:p w:rsidR="00A75302" w:rsidRPr="00A75302" w:rsidRDefault="00A75302" w:rsidP="00A75302">
            <w:pPr>
              <w:jc w:val="center"/>
              <w:rPr>
                <w:rFonts w:ascii="Times New Roman" w:hAnsi="Times New Roman" w:cs="Times New Roman"/>
                <w:b/>
                <w:sz w:val="24"/>
                <w:szCs w:val="28"/>
              </w:rPr>
            </w:pPr>
            <w:r>
              <w:rPr>
                <w:rFonts w:ascii="Times New Roman" w:hAnsi="Times New Roman" w:cs="Times New Roman"/>
                <w:sz w:val="24"/>
                <w:szCs w:val="28"/>
              </w:rPr>
              <w:t xml:space="preserve">В слове </w:t>
            </w:r>
            <w:r>
              <w:rPr>
                <w:rFonts w:ascii="Times New Roman" w:hAnsi="Times New Roman" w:cs="Times New Roman"/>
                <w:b/>
                <w:sz w:val="24"/>
                <w:szCs w:val="28"/>
              </w:rPr>
              <w:t>НЕ все</w:t>
            </w:r>
            <w:r>
              <w:rPr>
                <w:rFonts w:ascii="Times New Roman" w:hAnsi="Times New Roman" w:cs="Times New Roman"/>
                <w:sz w:val="24"/>
                <w:szCs w:val="28"/>
              </w:rPr>
              <w:t xml:space="preserve"> согласные звуки </w:t>
            </w:r>
            <w:r>
              <w:rPr>
                <w:rFonts w:ascii="Times New Roman" w:hAnsi="Times New Roman" w:cs="Times New Roman"/>
                <w:b/>
                <w:sz w:val="24"/>
                <w:szCs w:val="28"/>
              </w:rPr>
              <w:t>твёрдые</w:t>
            </w:r>
          </w:p>
        </w:tc>
      </w:tr>
      <w:tr w:rsidR="00A75302" w:rsidTr="00232FAE">
        <w:trPr>
          <w:trHeight w:val="1162"/>
        </w:trPr>
        <w:tc>
          <w:tcPr>
            <w:tcW w:w="2845"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В слове один слог</w:t>
            </w:r>
          </w:p>
        </w:tc>
        <w:tc>
          <w:tcPr>
            <w:tcW w:w="3326"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__________________________ __________________________</w:t>
            </w:r>
            <w:r w:rsidR="00232FAE">
              <w:rPr>
                <w:rFonts w:ascii="Times New Roman" w:hAnsi="Times New Roman" w:cs="Times New Roman"/>
                <w:sz w:val="24"/>
                <w:szCs w:val="28"/>
              </w:rPr>
              <w:t xml:space="preserve"> __________________________</w:t>
            </w:r>
          </w:p>
        </w:tc>
        <w:tc>
          <w:tcPr>
            <w:tcW w:w="3326"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__________________________ __________________________</w:t>
            </w:r>
            <w:r w:rsidR="00232FAE">
              <w:rPr>
                <w:rFonts w:ascii="Times New Roman" w:hAnsi="Times New Roman" w:cs="Times New Roman"/>
                <w:sz w:val="24"/>
                <w:szCs w:val="28"/>
              </w:rPr>
              <w:t xml:space="preserve"> __________________________</w:t>
            </w:r>
          </w:p>
        </w:tc>
      </w:tr>
      <w:tr w:rsidR="00A75302" w:rsidTr="00232FAE">
        <w:trPr>
          <w:trHeight w:val="1122"/>
        </w:trPr>
        <w:tc>
          <w:tcPr>
            <w:tcW w:w="2845"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В слове два слога</w:t>
            </w:r>
          </w:p>
        </w:tc>
        <w:tc>
          <w:tcPr>
            <w:tcW w:w="3326"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__________________________ __________________________</w:t>
            </w:r>
            <w:r w:rsidR="00232FAE">
              <w:rPr>
                <w:rFonts w:ascii="Times New Roman" w:hAnsi="Times New Roman" w:cs="Times New Roman"/>
                <w:sz w:val="24"/>
                <w:szCs w:val="28"/>
              </w:rPr>
              <w:t xml:space="preserve"> __________________________</w:t>
            </w:r>
          </w:p>
        </w:tc>
        <w:tc>
          <w:tcPr>
            <w:tcW w:w="3326" w:type="dxa"/>
          </w:tcPr>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Яхта,_____________________</w:t>
            </w:r>
          </w:p>
          <w:p w:rsidR="00A75302" w:rsidRDefault="00A75302" w:rsidP="004813FA">
            <w:pPr>
              <w:rPr>
                <w:rFonts w:ascii="Times New Roman" w:hAnsi="Times New Roman" w:cs="Times New Roman"/>
                <w:sz w:val="24"/>
                <w:szCs w:val="28"/>
              </w:rPr>
            </w:pPr>
            <w:r>
              <w:rPr>
                <w:rFonts w:ascii="Times New Roman" w:hAnsi="Times New Roman" w:cs="Times New Roman"/>
                <w:sz w:val="24"/>
                <w:szCs w:val="28"/>
              </w:rPr>
              <w:t>__________________________</w:t>
            </w:r>
            <w:r w:rsidR="00232FAE">
              <w:rPr>
                <w:rFonts w:ascii="Times New Roman" w:hAnsi="Times New Roman" w:cs="Times New Roman"/>
                <w:sz w:val="24"/>
                <w:szCs w:val="28"/>
              </w:rPr>
              <w:t xml:space="preserve"> __________________________</w:t>
            </w:r>
          </w:p>
        </w:tc>
      </w:tr>
    </w:tbl>
    <w:p w:rsidR="000B2631" w:rsidRDefault="000B2631" w:rsidP="004813FA">
      <w:pPr>
        <w:spacing w:after="0" w:line="240" w:lineRule="auto"/>
        <w:ind w:firstLine="709"/>
        <w:rPr>
          <w:rFonts w:ascii="Times New Roman" w:hAnsi="Times New Roman" w:cs="Times New Roman"/>
          <w:sz w:val="24"/>
          <w:szCs w:val="28"/>
        </w:rPr>
      </w:pPr>
    </w:p>
    <w:p w:rsidR="00A75302"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4. 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ряд, в котором записаны </w:t>
      </w:r>
      <w:r w:rsidRPr="000B2631">
        <w:rPr>
          <w:rFonts w:ascii="Times New Roman" w:hAnsi="Times New Roman" w:cs="Times New Roman"/>
          <w:b/>
          <w:sz w:val="24"/>
          <w:szCs w:val="28"/>
        </w:rPr>
        <w:t>только родственные</w:t>
      </w:r>
      <w:r>
        <w:rPr>
          <w:rFonts w:ascii="Times New Roman" w:hAnsi="Times New Roman" w:cs="Times New Roman"/>
          <w:sz w:val="24"/>
          <w:szCs w:val="28"/>
        </w:rPr>
        <w:t xml:space="preserve"> слова.</w:t>
      </w:r>
    </w:p>
    <w:p w:rsidR="000B2631"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морозный</w:t>
      </w:r>
      <w:proofErr w:type="gramEnd"/>
      <w:r>
        <w:rPr>
          <w:rFonts w:ascii="Times New Roman" w:hAnsi="Times New Roman" w:cs="Times New Roman"/>
          <w:sz w:val="24"/>
          <w:szCs w:val="28"/>
        </w:rPr>
        <w:t>, мороженое, заморский, замороженный</w:t>
      </w:r>
    </w:p>
    <w:p w:rsidR="000B2631"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город, городок, горожанин, пригородный</w:t>
      </w:r>
    </w:p>
    <w:p w:rsidR="000B2631"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сахар, сахарный, сладость, сахарок</w:t>
      </w:r>
    </w:p>
    <w:p w:rsidR="000B2631"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 прелесть, лестница, </w:t>
      </w:r>
      <w:proofErr w:type="gramStart"/>
      <w:r>
        <w:rPr>
          <w:rFonts w:ascii="Times New Roman" w:hAnsi="Times New Roman" w:cs="Times New Roman"/>
          <w:sz w:val="24"/>
          <w:szCs w:val="28"/>
        </w:rPr>
        <w:t>прелестный</w:t>
      </w:r>
      <w:proofErr w:type="gramEnd"/>
      <w:r>
        <w:rPr>
          <w:rFonts w:ascii="Times New Roman" w:hAnsi="Times New Roman" w:cs="Times New Roman"/>
          <w:sz w:val="24"/>
          <w:szCs w:val="28"/>
        </w:rPr>
        <w:t>, лесть</w:t>
      </w:r>
    </w:p>
    <w:p w:rsidR="000B2631" w:rsidRDefault="000B2631" w:rsidP="004813FA">
      <w:pPr>
        <w:spacing w:after="0" w:line="240" w:lineRule="auto"/>
        <w:ind w:firstLine="709"/>
        <w:rPr>
          <w:rFonts w:ascii="Times New Roman" w:hAnsi="Times New Roman" w:cs="Times New Roman"/>
          <w:sz w:val="24"/>
          <w:szCs w:val="28"/>
        </w:rPr>
      </w:pPr>
    </w:p>
    <w:p w:rsidR="000B2631" w:rsidRDefault="000B2631" w:rsidP="004813FA">
      <w:pPr>
        <w:spacing w:after="0" w:line="240" w:lineRule="auto"/>
        <w:ind w:firstLine="709"/>
        <w:rPr>
          <w:rFonts w:ascii="Times New Roman" w:hAnsi="Times New Roman" w:cs="Times New Roman"/>
          <w:b/>
          <w:sz w:val="24"/>
          <w:szCs w:val="28"/>
        </w:rPr>
      </w:pPr>
      <w:r>
        <w:rPr>
          <w:rFonts w:ascii="Times New Roman" w:hAnsi="Times New Roman" w:cs="Times New Roman"/>
          <w:sz w:val="24"/>
          <w:szCs w:val="28"/>
        </w:rPr>
        <w:t xml:space="preserve">5. какие ещё части слова, кроме корня, есть в слове  </w:t>
      </w:r>
      <w:r w:rsidRPr="000B2631">
        <w:rPr>
          <w:rFonts w:ascii="Times New Roman" w:hAnsi="Times New Roman" w:cs="Times New Roman"/>
          <w:b/>
          <w:i/>
          <w:sz w:val="24"/>
          <w:szCs w:val="28"/>
        </w:rPr>
        <w:t>заморский</w:t>
      </w:r>
      <w:r>
        <w:rPr>
          <w:rFonts w:ascii="Times New Roman" w:hAnsi="Times New Roman" w:cs="Times New Roman"/>
          <w:b/>
          <w:sz w:val="24"/>
          <w:szCs w:val="28"/>
        </w:rPr>
        <w:t>?</w:t>
      </w:r>
    </w:p>
    <w:p w:rsidR="000B2631" w:rsidRDefault="000B2631"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⁪приставка и суффикс</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⁪суффикс и окончание</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⁪приставка и окончание</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⁪приставка, суффикс и окончание </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6.* Объедини в группы слова, которые имеют одинаковый состав</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Запиши каждую группу на отдельной строчке.</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u w:val="single"/>
        </w:rPr>
      </w:pPr>
      <w:r>
        <w:rPr>
          <w:rFonts w:ascii="Times New Roman" w:hAnsi="Times New Roman" w:cs="Times New Roman"/>
          <w:sz w:val="24"/>
          <w:szCs w:val="28"/>
          <w:u w:val="single"/>
        </w:rPr>
        <w:t>Малиновый, страна, утка, снежный, сорока, подорожники, школьник, загадка, погрузчик</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0B2631" w:rsidRDefault="000B2631" w:rsidP="000B2631">
      <w:pPr>
        <w:spacing w:after="0" w:line="240" w:lineRule="auto"/>
        <w:ind w:left="709"/>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   ____________________________________________________________________________</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7. 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словосочетание, в котором есть имя существительное женского рода, 3 склонения, в дательном падеже.</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⁪говорить о молодёжи</w:t>
      </w:r>
      <w:r>
        <w:rPr>
          <w:rFonts w:ascii="Times New Roman" w:hAnsi="Times New Roman" w:cs="Times New Roman"/>
          <w:sz w:val="24"/>
          <w:szCs w:val="28"/>
        </w:rPr>
        <w:tab/>
      </w:r>
      <w:r>
        <w:rPr>
          <w:rFonts w:ascii="Times New Roman" w:hAnsi="Times New Roman" w:cs="Times New Roman"/>
          <w:sz w:val="24"/>
          <w:szCs w:val="28"/>
        </w:rPr>
        <w:tab/>
        <w:t>⁪подойти к ёлке</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подъехать к площади</w:t>
      </w:r>
      <w:r>
        <w:rPr>
          <w:rFonts w:ascii="Times New Roman" w:hAnsi="Times New Roman" w:cs="Times New Roman"/>
          <w:sz w:val="24"/>
          <w:szCs w:val="28"/>
        </w:rPr>
        <w:tab/>
      </w:r>
      <w:r>
        <w:rPr>
          <w:rFonts w:ascii="Times New Roman" w:hAnsi="Times New Roman" w:cs="Times New Roman"/>
          <w:sz w:val="24"/>
          <w:szCs w:val="28"/>
        </w:rPr>
        <w:tab/>
        <w:t>⁪ греться у печки</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8.Отметь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два верных утверждения о выделенном слове.</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u w:val="single"/>
        </w:rPr>
      </w:pPr>
      <w:r>
        <w:rPr>
          <w:rFonts w:ascii="Times New Roman" w:hAnsi="Times New Roman" w:cs="Times New Roman"/>
          <w:sz w:val="24"/>
          <w:szCs w:val="28"/>
          <w:u w:val="single"/>
        </w:rPr>
        <w:t xml:space="preserve">Густые </w:t>
      </w:r>
      <w:r w:rsidRPr="000B2631">
        <w:rPr>
          <w:rFonts w:ascii="Times New Roman" w:hAnsi="Times New Roman" w:cs="Times New Roman"/>
          <w:b/>
          <w:sz w:val="24"/>
          <w:szCs w:val="28"/>
          <w:u w:val="single"/>
        </w:rPr>
        <w:t>леса</w:t>
      </w:r>
      <w:r>
        <w:rPr>
          <w:rFonts w:ascii="Times New Roman" w:hAnsi="Times New Roman" w:cs="Times New Roman"/>
          <w:sz w:val="24"/>
          <w:szCs w:val="28"/>
          <w:u w:val="single"/>
        </w:rPr>
        <w:t xml:space="preserve"> окружали нашу деревню со всех сторон.</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⁪Это имя существительное 2-го склонения.</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⁪Это имя существительное в предложении является подлежащим.</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⁪Это имя существительное в форме ед.ч., Р.п.</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⁪Это имя существительное в форме мн. ч., В.п.</w:t>
      </w:r>
    </w:p>
    <w:p w:rsidR="000B2631" w:rsidRDefault="000B2631" w:rsidP="000B2631">
      <w:pPr>
        <w:spacing w:after="0" w:line="240" w:lineRule="auto"/>
        <w:ind w:firstLine="709"/>
        <w:rPr>
          <w:rFonts w:ascii="Times New Roman" w:hAnsi="Times New Roman" w:cs="Times New Roman"/>
          <w:sz w:val="24"/>
          <w:szCs w:val="28"/>
        </w:rPr>
      </w:pP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9. Отметь </w:t>
      </w:r>
      <w:r>
        <w:rPr>
          <w:rFonts w:ascii="Times New Roman" w:hAnsi="Times New Roman" w:cs="Times New Roman"/>
          <w:sz w:val="24"/>
          <w:szCs w:val="28"/>
        </w:rPr>
        <w:sym w:font="Wingdings 2" w:char="F0CD"/>
      </w:r>
      <w:r>
        <w:rPr>
          <w:rFonts w:ascii="Times New Roman" w:hAnsi="Times New Roman" w:cs="Times New Roman"/>
          <w:sz w:val="24"/>
          <w:szCs w:val="28"/>
        </w:rPr>
        <w:t>словосочетание, в котором есть имя прилагательное среднего рода в творительном падеже.</w:t>
      </w:r>
    </w:p>
    <w:p w:rsid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зимним утром</w:t>
      </w:r>
      <w:r>
        <w:rPr>
          <w:rFonts w:ascii="Times New Roman" w:hAnsi="Times New Roman" w:cs="Times New Roman"/>
          <w:sz w:val="24"/>
          <w:szCs w:val="28"/>
        </w:rPr>
        <w:tab/>
      </w:r>
      <w:r>
        <w:rPr>
          <w:rFonts w:ascii="Times New Roman" w:hAnsi="Times New Roman" w:cs="Times New Roman"/>
          <w:sz w:val="24"/>
          <w:szCs w:val="28"/>
        </w:rPr>
        <w:tab/>
        <w:t>⁪зимней дорогой</w:t>
      </w:r>
    </w:p>
    <w:p w:rsidR="000B2631" w:rsidRPr="000B2631" w:rsidRDefault="000B2631" w:rsidP="000B2631">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зимним вечером</w:t>
      </w:r>
      <w:r>
        <w:rPr>
          <w:rFonts w:ascii="Times New Roman" w:hAnsi="Times New Roman" w:cs="Times New Roman"/>
          <w:sz w:val="24"/>
          <w:szCs w:val="28"/>
        </w:rPr>
        <w:tab/>
      </w:r>
      <w:r>
        <w:rPr>
          <w:rFonts w:ascii="Times New Roman" w:hAnsi="Times New Roman" w:cs="Times New Roman"/>
          <w:sz w:val="24"/>
          <w:szCs w:val="28"/>
        </w:rPr>
        <w:tab/>
        <w:t>⁪зимнему солнцу</w:t>
      </w:r>
    </w:p>
    <w:p w:rsidR="000B2631" w:rsidRDefault="000B2631" w:rsidP="004813FA">
      <w:pPr>
        <w:spacing w:after="0" w:line="240" w:lineRule="auto"/>
        <w:ind w:firstLine="709"/>
        <w:rPr>
          <w:rFonts w:ascii="Times New Roman" w:hAnsi="Times New Roman" w:cs="Times New Roman"/>
          <w:sz w:val="24"/>
          <w:szCs w:val="28"/>
        </w:rPr>
      </w:pPr>
    </w:p>
    <w:p w:rsidR="00D02886" w:rsidRDefault="00D0288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10.Из данного предложения запиши в каждый столбик таблицы по два примера указанных частей речи. Записывать слова можно в начальной форме или в той форме, в которой они встретились в предложении.</w:t>
      </w:r>
    </w:p>
    <w:p w:rsidR="00D02886" w:rsidRDefault="00D02886" w:rsidP="004813FA">
      <w:pPr>
        <w:spacing w:after="0" w:line="240" w:lineRule="auto"/>
        <w:ind w:firstLine="709"/>
        <w:rPr>
          <w:rFonts w:ascii="Times New Roman" w:hAnsi="Times New Roman" w:cs="Times New Roman"/>
          <w:sz w:val="24"/>
          <w:szCs w:val="28"/>
        </w:rPr>
      </w:pPr>
    </w:p>
    <w:p w:rsidR="00D02886" w:rsidRDefault="00D02886" w:rsidP="004813FA">
      <w:pPr>
        <w:spacing w:after="0" w:line="240" w:lineRule="auto"/>
        <w:ind w:firstLine="709"/>
        <w:rPr>
          <w:rFonts w:ascii="Times New Roman" w:hAnsi="Times New Roman" w:cs="Times New Roman"/>
          <w:sz w:val="24"/>
          <w:szCs w:val="28"/>
          <w:u w:val="single"/>
        </w:rPr>
      </w:pPr>
      <w:r w:rsidRPr="00D02886">
        <w:rPr>
          <w:rFonts w:ascii="Times New Roman" w:hAnsi="Times New Roman" w:cs="Times New Roman"/>
          <w:sz w:val="24"/>
          <w:szCs w:val="28"/>
          <w:u w:val="single"/>
        </w:rPr>
        <w:t>Прекрасная мелодия росла, поднималась, бушевала, как ветер, неслась по вершинам высоких деревьев, срывала листья, качала траву, била в лицо прохладными брызгами.</w:t>
      </w:r>
    </w:p>
    <w:p w:rsidR="00D02886" w:rsidRDefault="00D02886" w:rsidP="004813FA">
      <w:pPr>
        <w:spacing w:after="0" w:line="240" w:lineRule="auto"/>
        <w:ind w:firstLine="709"/>
        <w:rPr>
          <w:rFonts w:ascii="Times New Roman" w:hAnsi="Times New Roman" w:cs="Times New Roman"/>
          <w:sz w:val="24"/>
          <w:szCs w:val="28"/>
          <w:u w:val="single"/>
        </w:rPr>
      </w:pPr>
    </w:p>
    <w:tbl>
      <w:tblPr>
        <w:tblStyle w:val="a3"/>
        <w:tblW w:w="0" w:type="auto"/>
        <w:tblInd w:w="817" w:type="dxa"/>
        <w:tblLook w:val="04A0"/>
      </w:tblPr>
      <w:tblGrid>
        <w:gridCol w:w="3390"/>
        <w:gridCol w:w="3390"/>
        <w:gridCol w:w="3391"/>
      </w:tblGrid>
      <w:tr w:rsidR="00D02886" w:rsidTr="00D02886">
        <w:trPr>
          <w:trHeight w:val="613"/>
        </w:trPr>
        <w:tc>
          <w:tcPr>
            <w:tcW w:w="3390" w:type="dxa"/>
            <w:vAlign w:val="center"/>
          </w:tcPr>
          <w:p w:rsidR="00D02886" w:rsidRDefault="00D02886" w:rsidP="00D02886">
            <w:pPr>
              <w:jc w:val="center"/>
              <w:rPr>
                <w:rFonts w:ascii="Times New Roman" w:hAnsi="Times New Roman" w:cs="Times New Roman"/>
                <w:sz w:val="24"/>
                <w:szCs w:val="28"/>
              </w:rPr>
            </w:pPr>
            <w:r>
              <w:rPr>
                <w:rFonts w:ascii="Times New Roman" w:hAnsi="Times New Roman" w:cs="Times New Roman"/>
                <w:sz w:val="24"/>
                <w:szCs w:val="28"/>
              </w:rPr>
              <w:t xml:space="preserve">Имена </w:t>
            </w:r>
          </w:p>
          <w:p w:rsidR="00D02886" w:rsidRDefault="00D02886" w:rsidP="00D02886">
            <w:pPr>
              <w:jc w:val="center"/>
              <w:rPr>
                <w:rFonts w:ascii="Times New Roman" w:hAnsi="Times New Roman" w:cs="Times New Roman"/>
                <w:sz w:val="24"/>
                <w:szCs w:val="28"/>
              </w:rPr>
            </w:pPr>
            <w:r>
              <w:rPr>
                <w:rFonts w:ascii="Times New Roman" w:hAnsi="Times New Roman" w:cs="Times New Roman"/>
                <w:sz w:val="24"/>
                <w:szCs w:val="28"/>
              </w:rPr>
              <w:t>существительные</w:t>
            </w:r>
          </w:p>
        </w:tc>
        <w:tc>
          <w:tcPr>
            <w:tcW w:w="3390" w:type="dxa"/>
            <w:vAlign w:val="center"/>
          </w:tcPr>
          <w:p w:rsidR="00D02886" w:rsidRDefault="00D02886" w:rsidP="00D02886">
            <w:pPr>
              <w:jc w:val="center"/>
              <w:rPr>
                <w:rFonts w:ascii="Times New Roman" w:hAnsi="Times New Roman" w:cs="Times New Roman"/>
                <w:sz w:val="24"/>
                <w:szCs w:val="28"/>
              </w:rPr>
            </w:pPr>
            <w:r>
              <w:rPr>
                <w:rFonts w:ascii="Times New Roman" w:hAnsi="Times New Roman" w:cs="Times New Roman"/>
                <w:sz w:val="24"/>
                <w:szCs w:val="28"/>
              </w:rPr>
              <w:t>Имена</w:t>
            </w:r>
          </w:p>
          <w:p w:rsidR="00D02886" w:rsidRDefault="00D02886" w:rsidP="00D02886">
            <w:pPr>
              <w:jc w:val="center"/>
              <w:rPr>
                <w:rFonts w:ascii="Times New Roman" w:hAnsi="Times New Roman" w:cs="Times New Roman"/>
                <w:sz w:val="24"/>
                <w:szCs w:val="28"/>
              </w:rPr>
            </w:pPr>
            <w:r>
              <w:rPr>
                <w:rFonts w:ascii="Times New Roman" w:hAnsi="Times New Roman" w:cs="Times New Roman"/>
                <w:sz w:val="24"/>
                <w:szCs w:val="28"/>
              </w:rPr>
              <w:t>прилагательные</w:t>
            </w:r>
          </w:p>
        </w:tc>
        <w:tc>
          <w:tcPr>
            <w:tcW w:w="3391" w:type="dxa"/>
            <w:vAlign w:val="center"/>
          </w:tcPr>
          <w:p w:rsidR="00D02886" w:rsidRDefault="00D02886" w:rsidP="00D02886">
            <w:pPr>
              <w:jc w:val="center"/>
              <w:rPr>
                <w:rFonts w:ascii="Times New Roman" w:hAnsi="Times New Roman" w:cs="Times New Roman"/>
                <w:sz w:val="24"/>
                <w:szCs w:val="28"/>
              </w:rPr>
            </w:pPr>
            <w:r>
              <w:rPr>
                <w:rFonts w:ascii="Times New Roman" w:hAnsi="Times New Roman" w:cs="Times New Roman"/>
                <w:sz w:val="24"/>
                <w:szCs w:val="28"/>
              </w:rPr>
              <w:t xml:space="preserve">Глаголы </w:t>
            </w:r>
          </w:p>
        </w:tc>
      </w:tr>
      <w:tr w:rsidR="00D02886" w:rsidTr="00D02886">
        <w:trPr>
          <w:trHeight w:val="424"/>
        </w:trPr>
        <w:tc>
          <w:tcPr>
            <w:tcW w:w="3390"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1.</w:t>
            </w:r>
          </w:p>
        </w:tc>
        <w:tc>
          <w:tcPr>
            <w:tcW w:w="3390"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1.</w:t>
            </w:r>
          </w:p>
        </w:tc>
        <w:tc>
          <w:tcPr>
            <w:tcW w:w="3391"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1.</w:t>
            </w:r>
          </w:p>
        </w:tc>
      </w:tr>
      <w:tr w:rsidR="00D02886" w:rsidTr="00D02886">
        <w:trPr>
          <w:trHeight w:val="416"/>
        </w:trPr>
        <w:tc>
          <w:tcPr>
            <w:tcW w:w="3390"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2.</w:t>
            </w:r>
          </w:p>
        </w:tc>
        <w:tc>
          <w:tcPr>
            <w:tcW w:w="3390"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2.</w:t>
            </w:r>
          </w:p>
        </w:tc>
        <w:tc>
          <w:tcPr>
            <w:tcW w:w="3391" w:type="dxa"/>
            <w:vAlign w:val="center"/>
          </w:tcPr>
          <w:p w:rsidR="00D02886" w:rsidRDefault="00D02886" w:rsidP="00D02886">
            <w:pPr>
              <w:rPr>
                <w:rFonts w:ascii="Times New Roman" w:hAnsi="Times New Roman" w:cs="Times New Roman"/>
                <w:sz w:val="24"/>
                <w:szCs w:val="28"/>
              </w:rPr>
            </w:pPr>
            <w:r>
              <w:rPr>
                <w:rFonts w:ascii="Times New Roman" w:hAnsi="Times New Roman" w:cs="Times New Roman"/>
                <w:sz w:val="24"/>
                <w:szCs w:val="28"/>
              </w:rPr>
              <w:t>2.</w:t>
            </w:r>
          </w:p>
        </w:tc>
      </w:tr>
    </w:tbl>
    <w:p w:rsidR="00D02886" w:rsidRDefault="00D02886" w:rsidP="004813FA">
      <w:pPr>
        <w:spacing w:after="0" w:line="240" w:lineRule="auto"/>
        <w:ind w:firstLine="709"/>
        <w:rPr>
          <w:rFonts w:ascii="Times New Roman" w:hAnsi="Times New Roman" w:cs="Times New Roman"/>
          <w:sz w:val="24"/>
          <w:szCs w:val="28"/>
        </w:rPr>
      </w:pP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11.*Даны слова:</w:t>
      </w:r>
    </w:p>
    <w:p w:rsidR="00881496" w:rsidRDefault="00881496" w:rsidP="004813FA">
      <w:pPr>
        <w:spacing w:after="0" w:line="240" w:lineRule="auto"/>
        <w:ind w:firstLine="709"/>
        <w:rPr>
          <w:rFonts w:ascii="Times New Roman" w:hAnsi="Times New Roman" w:cs="Times New Roman"/>
          <w:sz w:val="24"/>
          <w:szCs w:val="28"/>
        </w:rPr>
      </w:pPr>
      <w:r w:rsidRPr="00881496">
        <w:rPr>
          <w:rFonts w:ascii="Times New Roman" w:hAnsi="Times New Roman" w:cs="Times New Roman"/>
          <w:sz w:val="24"/>
          <w:szCs w:val="28"/>
          <w:u w:val="single"/>
        </w:rPr>
        <w:t>дядюшка, тигрица, подруга, юноша</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допиши ответы на вопросы об этих словах.</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а) какой частью речи являются эти слова?</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Эти слова являются __________________________________</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б) Какие признаки, характерные для этой части речи, у этих слов одинаковые?</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1)_________________________________________________________________</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2)_________________________________________________________________</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3__________________________________________________________________</w:t>
      </w:r>
    </w:p>
    <w:p w:rsidR="00881496" w:rsidRDefault="00881496" w:rsidP="004813FA">
      <w:pPr>
        <w:spacing w:after="0" w:line="240" w:lineRule="auto"/>
        <w:ind w:firstLine="709"/>
        <w:rPr>
          <w:rFonts w:ascii="Times New Roman" w:hAnsi="Times New Roman" w:cs="Times New Roman"/>
          <w:sz w:val="24"/>
          <w:szCs w:val="28"/>
        </w:rPr>
      </w:pP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12. Отметь </w:t>
      </w:r>
      <w:r>
        <w:rPr>
          <w:rFonts w:ascii="Times New Roman" w:hAnsi="Times New Roman" w:cs="Times New Roman"/>
          <w:sz w:val="24"/>
          <w:szCs w:val="28"/>
        </w:rPr>
        <w:sym w:font="Wingdings 2" w:char="F0CD"/>
      </w:r>
      <w:r>
        <w:rPr>
          <w:rFonts w:ascii="Times New Roman" w:hAnsi="Times New Roman" w:cs="Times New Roman"/>
          <w:sz w:val="24"/>
          <w:szCs w:val="28"/>
        </w:rPr>
        <w:t>предложение, в котором выделенное слово является глаголом.</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⁪Лодка налетела на подводные рифы  и дала </w:t>
      </w:r>
      <w:r w:rsidRPr="00881496">
        <w:rPr>
          <w:rFonts w:ascii="Times New Roman" w:hAnsi="Times New Roman" w:cs="Times New Roman"/>
          <w:b/>
          <w:i/>
          <w:sz w:val="24"/>
          <w:szCs w:val="28"/>
        </w:rPr>
        <w:t>течь</w:t>
      </w:r>
      <w:r>
        <w:rPr>
          <w:rFonts w:ascii="Times New Roman" w:hAnsi="Times New Roman" w:cs="Times New Roman"/>
          <w:sz w:val="24"/>
          <w:szCs w:val="28"/>
        </w:rPr>
        <w:t>.</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⁪Матросы три дня заделывали </w:t>
      </w:r>
      <w:r w:rsidRPr="00881496">
        <w:rPr>
          <w:rFonts w:ascii="Times New Roman" w:hAnsi="Times New Roman" w:cs="Times New Roman"/>
          <w:b/>
          <w:i/>
          <w:sz w:val="24"/>
          <w:szCs w:val="28"/>
        </w:rPr>
        <w:t>течь</w:t>
      </w:r>
      <w:r>
        <w:rPr>
          <w:rFonts w:ascii="Times New Roman" w:hAnsi="Times New Roman" w:cs="Times New Roman"/>
          <w:sz w:val="24"/>
          <w:szCs w:val="28"/>
        </w:rPr>
        <w:t xml:space="preserve"> в дне лодки.</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⁪Вода стала </w:t>
      </w:r>
      <w:r w:rsidRPr="00881496">
        <w:rPr>
          <w:rFonts w:ascii="Times New Roman" w:hAnsi="Times New Roman" w:cs="Times New Roman"/>
          <w:b/>
          <w:i/>
          <w:sz w:val="24"/>
          <w:szCs w:val="28"/>
        </w:rPr>
        <w:t>течь</w:t>
      </w:r>
      <w:r>
        <w:rPr>
          <w:rFonts w:ascii="Times New Roman" w:hAnsi="Times New Roman" w:cs="Times New Roman"/>
          <w:sz w:val="24"/>
          <w:szCs w:val="28"/>
        </w:rPr>
        <w:t xml:space="preserve"> через край и капать на пол.</w:t>
      </w:r>
    </w:p>
    <w:p w:rsidR="00881496" w:rsidRDefault="00881496"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⁪Капитан заметил </w:t>
      </w:r>
      <w:r w:rsidRPr="00881496">
        <w:rPr>
          <w:rFonts w:ascii="Times New Roman" w:hAnsi="Times New Roman" w:cs="Times New Roman"/>
          <w:b/>
          <w:i/>
          <w:sz w:val="24"/>
          <w:szCs w:val="28"/>
        </w:rPr>
        <w:t>течь</w:t>
      </w:r>
      <w:r>
        <w:rPr>
          <w:rFonts w:ascii="Times New Roman" w:hAnsi="Times New Roman" w:cs="Times New Roman"/>
          <w:sz w:val="24"/>
          <w:szCs w:val="28"/>
        </w:rPr>
        <w:t xml:space="preserve"> и приказал остановиться.</w:t>
      </w:r>
    </w:p>
    <w:p w:rsidR="00014444" w:rsidRDefault="00014444" w:rsidP="004813FA">
      <w:pPr>
        <w:spacing w:after="0" w:line="240" w:lineRule="auto"/>
        <w:ind w:firstLine="709"/>
        <w:rPr>
          <w:rFonts w:ascii="Times New Roman" w:hAnsi="Times New Roman" w:cs="Times New Roman"/>
          <w:sz w:val="24"/>
          <w:szCs w:val="28"/>
        </w:rPr>
      </w:pPr>
    </w:p>
    <w:p w:rsidR="00014444" w:rsidRDefault="0001444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13.Отметь предложение, в котором есть глагол в форме настоящего времени, множественного числа, 3-го лица.</w:t>
      </w:r>
    </w:p>
    <w:p w:rsidR="0001444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⁪Ребята завтра пойдут в однодневный поход.</w:t>
      </w:r>
    </w:p>
    <w:p w:rsidR="00702E7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⁪Высоко в небе сияет яркая звезда.</w:t>
      </w:r>
    </w:p>
    <w:p w:rsidR="00702E7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⁪Мы узнаём много нового на каждом уроке.</w:t>
      </w:r>
    </w:p>
    <w:p w:rsidR="00702E7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⁪Все дети любят конфеты и мороженое.</w:t>
      </w:r>
    </w:p>
    <w:p w:rsidR="00702E74" w:rsidRDefault="00702E74" w:rsidP="004813FA">
      <w:pPr>
        <w:spacing w:after="0" w:line="240" w:lineRule="auto"/>
        <w:ind w:firstLine="709"/>
        <w:rPr>
          <w:rFonts w:ascii="Times New Roman" w:hAnsi="Times New Roman" w:cs="Times New Roman"/>
          <w:sz w:val="24"/>
          <w:szCs w:val="28"/>
        </w:rPr>
      </w:pPr>
    </w:p>
    <w:p w:rsidR="00702E7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14.*Даны два предложения:</w:t>
      </w:r>
    </w:p>
    <w:p w:rsidR="00702E74" w:rsidRDefault="00702E74" w:rsidP="004813FA">
      <w:pPr>
        <w:spacing w:after="0" w:line="240" w:lineRule="auto"/>
        <w:ind w:firstLine="709"/>
        <w:rPr>
          <w:rFonts w:ascii="Times New Roman" w:hAnsi="Times New Roman" w:cs="Times New Roman"/>
          <w:sz w:val="10"/>
          <w:szCs w:val="28"/>
        </w:rPr>
      </w:pPr>
    </w:p>
    <w:p w:rsidR="00702E74" w:rsidRPr="00702E74" w:rsidRDefault="00702E74" w:rsidP="004813FA">
      <w:pPr>
        <w:spacing w:after="0" w:line="240" w:lineRule="auto"/>
        <w:ind w:firstLine="709"/>
        <w:rPr>
          <w:rFonts w:ascii="Times New Roman" w:hAnsi="Times New Roman" w:cs="Times New Roman"/>
          <w:sz w:val="24"/>
          <w:szCs w:val="28"/>
          <w:u w:val="single"/>
        </w:rPr>
      </w:pPr>
      <w:r w:rsidRPr="00702E74">
        <w:rPr>
          <w:rFonts w:ascii="Times New Roman" w:hAnsi="Times New Roman" w:cs="Times New Roman"/>
          <w:sz w:val="24"/>
          <w:szCs w:val="28"/>
          <w:u w:val="single"/>
        </w:rPr>
        <w:t xml:space="preserve">Наташа, обязательно </w:t>
      </w:r>
      <w:r w:rsidRPr="00702E74">
        <w:rPr>
          <w:rFonts w:ascii="Times New Roman" w:hAnsi="Times New Roman" w:cs="Times New Roman"/>
          <w:b/>
          <w:i/>
          <w:sz w:val="24"/>
          <w:szCs w:val="28"/>
          <w:u w:val="single"/>
        </w:rPr>
        <w:t>полей</w:t>
      </w:r>
      <w:r w:rsidRPr="00702E74">
        <w:rPr>
          <w:rFonts w:ascii="Times New Roman" w:hAnsi="Times New Roman" w:cs="Times New Roman"/>
          <w:sz w:val="24"/>
          <w:szCs w:val="28"/>
          <w:u w:val="single"/>
        </w:rPr>
        <w:t xml:space="preserve"> цветы.</w:t>
      </w:r>
    </w:p>
    <w:p w:rsidR="00702E74" w:rsidRPr="00702E74" w:rsidRDefault="00702E74" w:rsidP="004813FA">
      <w:pPr>
        <w:spacing w:after="0" w:line="240" w:lineRule="auto"/>
        <w:ind w:firstLine="709"/>
        <w:rPr>
          <w:rFonts w:ascii="Times New Roman" w:hAnsi="Times New Roman" w:cs="Times New Roman"/>
          <w:sz w:val="10"/>
          <w:szCs w:val="28"/>
          <w:u w:val="single"/>
        </w:rPr>
      </w:pPr>
      <w:r w:rsidRPr="00702E74">
        <w:rPr>
          <w:rFonts w:ascii="Times New Roman" w:hAnsi="Times New Roman" w:cs="Times New Roman"/>
          <w:sz w:val="24"/>
          <w:szCs w:val="28"/>
          <w:u w:val="single"/>
        </w:rPr>
        <w:t xml:space="preserve">Красота русских </w:t>
      </w:r>
      <w:r w:rsidRPr="00702E74">
        <w:rPr>
          <w:rFonts w:ascii="Times New Roman" w:hAnsi="Times New Roman" w:cs="Times New Roman"/>
          <w:b/>
          <w:i/>
          <w:sz w:val="24"/>
          <w:szCs w:val="28"/>
          <w:u w:val="single"/>
        </w:rPr>
        <w:t>полей</w:t>
      </w:r>
      <w:r w:rsidRPr="00702E74">
        <w:rPr>
          <w:rFonts w:ascii="Times New Roman" w:hAnsi="Times New Roman" w:cs="Times New Roman"/>
          <w:sz w:val="24"/>
          <w:szCs w:val="28"/>
          <w:u w:val="single"/>
        </w:rPr>
        <w:t xml:space="preserve"> всегда удивляла Наташу.</w:t>
      </w:r>
    </w:p>
    <w:p w:rsidR="00702E74" w:rsidRDefault="00702E74" w:rsidP="004813FA">
      <w:pPr>
        <w:spacing w:after="0" w:line="240" w:lineRule="auto"/>
        <w:ind w:firstLine="709"/>
        <w:rPr>
          <w:rFonts w:ascii="Times New Roman" w:hAnsi="Times New Roman" w:cs="Times New Roman"/>
          <w:sz w:val="10"/>
          <w:szCs w:val="28"/>
        </w:rPr>
      </w:pP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Аня, считает, что выделенные в предложениях слова – это форма одного и того же слова.</w:t>
      </w: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Варя, считает, что выделенные в предложении слова – это разные слова.</w:t>
      </w:r>
    </w:p>
    <w:p w:rsidR="00702E74" w:rsidRDefault="00702E74" w:rsidP="004813FA">
      <w:pPr>
        <w:spacing w:after="0" w:line="240" w:lineRule="auto"/>
        <w:ind w:firstLine="709"/>
        <w:rPr>
          <w:rFonts w:ascii="Times New Roman" w:hAnsi="Times New Roman" w:cs="Times New Roman"/>
          <w:sz w:val="10"/>
          <w:szCs w:val="10"/>
        </w:rPr>
      </w:pP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Запиши, кто из девочек прав, и докажи.</w:t>
      </w: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Права _________________________, потому что _________________________________________</w:t>
      </w: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702E74" w:rsidRDefault="00702E74" w:rsidP="004813FA">
      <w:pPr>
        <w:spacing w:after="0" w:line="240" w:lineRule="auto"/>
        <w:ind w:firstLine="709"/>
        <w:rPr>
          <w:rFonts w:ascii="Times New Roman" w:hAnsi="Times New Roman" w:cs="Times New Roman"/>
          <w:sz w:val="24"/>
          <w:szCs w:val="24"/>
        </w:rPr>
      </w:pPr>
    </w:p>
    <w:p w:rsidR="00702E74" w:rsidRDefault="00702E74"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15.Дано предложение:</w:t>
      </w:r>
    </w:p>
    <w:p w:rsidR="00702E74" w:rsidRDefault="00702E74" w:rsidP="004813FA">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Сегодня весь день идёт сильный дождь.</w:t>
      </w:r>
    </w:p>
    <w:p w:rsidR="00702E74" w:rsidRDefault="00702E74"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ряд</w:t>
      </w:r>
      <w:r w:rsidR="00610B2D">
        <w:rPr>
          <w:rFonts w:ascii="Times New Roman" w:hAnsi="Times New Roman" w:cs="Times New Roman"/>
          <w:sz w:val="24"/>
          <w:szCs w:val="28"/>
        </w:rPr>
        <w:t>, в котором указаны подлежащее и сказуемое этого предложения.</w:t>
      </w:r>
    </w:p>
    <w:p w:rsidR="00610B2D" w:rsidRDefault="00610B2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⁪день идёт</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⁪дождь идёт</w:t>
      </w:r>
    </w:p>
    <w:p w:rsidR="00610B2D" w:rsidRDefault="00610B2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⁪сегодня идёт</w:t>
      </w:r>
      <w:r>
        <w:rPr>
          <w:rFonts w:ascii="Times New Roman" w:hAnsi="Times New Roman" w:cs="Times New Roman"/>
          <w:sz w:val="24"/>
          <w:szCs w:val="28"/>
        </w:rPr>
        <w:tab/>
      </w:r>
      <w:r>
        <w:rPr>
          <w:rFonts w:ascii="Times New Roman" w:hAnsi="Times New Roman" w:cs="Times New Roman"/>
          <w:sz w:val="24"/>
          <w:szCs w:val="28"/>
        </w:rPr>
        <w:tab/>
        <w:t>⁪весь идёт</w:t>
      </w:r>
    </w:p>
    <w:p w:rsidR="00610B2D" w:rsidRDefault="00610B2D" w:rsidP="004813FA">
      <w:pPr>
        <w:spacing w:after="0" w:line="240" w:lineRule="auto"/>
        <w:ind w:firstLine="709"/>
        <w:rPr>
          <w:rFonts w:ascii="Times New Roman" w:hAnsi="Times New Roman" w:cs="Times New Roman"/>
          <w:sz w:val="24"/>
          <w:szCs w:val="28"/>
        </w:rPr>
      </w:pPr>
    </w:p>
    <w:p w:rsidR="00610B2D" w:rsidRDefault="00653C48"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4"/>
        </w:rPr>
        <w:t xml:space="preserve">16. Отметь </w:t>
      </w:r>
      <w:r>
        <w:rPr>
          <w:rFonts w:ascii="Times New Roman" w:hAnsi="Times New Roman" w:cs="Times New Roman"/>
          <w:sz w:val="24"/>
          <w:szCs w:val="28"/>
        </w:rPr>
        <w:sym w:font="Wingdings 2" w:char="F0CD"/>
      </w:r>
      <w:r w:rsidR="00075F9D">
        <w:rPr>
          <w:rFonts w:ascii="Times New Roman" w:hAnsi="Times New Roman" w:cs="Times New Roman"/>
          <w:sz w:val="24"/>
          <w:szCs w:val="28"/>
        </w:rPr>
        <w:t xml:space="preserve"> </w:t>
      </w:r>
      <w:r>
        <w:rPr>
          <w:rFonts w:ascii="Times New Roman" w:hAnsi="Times New Roman" w:cs="Times New Roman"/>
          <w:sz w:val="24"/>
          <w:szCs w:val="28"/>
        </w:rPr>
        <w:t>предложение</w:t>
      </w:r>
      <w:r w:rsidR="00075F9D">
        <w:rPr>
          <w:rFonts w:ascii="Times New Roman" w:hAnsi="Times New Roman" w:cs="Times New Roman"/>
          <w:sz w:val="24"/>
          <w:szCs w:val="28"/>
        </w:rPr>
        <w:t>, в котором есть однородные члены.</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⁪С раннего утра наш сад наполнен птичьими голосами.</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⁪Мой папа удивительно умеет рассказывать русские сказки.</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⁪Каждый день к нам на балкон прилетали синицы и воробьи.</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⁪Заяц спрятался под шкаф, но его задние лапы торчали снаружи.</w:t>
      </w:r>
    </w:p>
    <w:p w:rsidR="00075F9D" w:rsidRDefault="00075F9D" w:rsidP="004813FA">
      <w:pPr>
        <w:spacing w:after="0" w:line="240" w:lineRule="auto"/>
        <w:ind w:firstLine="709"/>
        <w:rPr>
          <w:rFonts w:ascii="Times New Roman" w:hAnsi="Times New Roman" w:cs="Times New Roman"/>
          <w:sz w:val="24"/>
          <w:szCs w:val="28"/>
        </w:rPr>
      </w:pP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17.Запишите повествовательное предложение.</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___________________________________________________________________________________</w:t>
      </w: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 xml:space="preserve"> ___________________________________________________________________________________</w:t>
      </w:r>
    </w:p>
    <w:p w:rsidR="00075F9D" w:rsidRDefault="00075F9D" w:rsidP="004813FA">
      <w:pPr>
        <w:spacing w:after="0" w:line="240" w:lineRule="auto"/>
        <w:ind w:firstLine="709"/>
        <w:rPr>
          <w:rFonts w:ascii="Times New Roman" w:hAnsi="Times New Roman" w:cs="Times New Roman"/>
          <w:sz w:val="24"/>
          <w:szCs w:val="24"/>
        </w:rPr>
      </w:pPr>
    </w:p>
    <w:p w:rsidR="00075F9D" w:rsidRDefault="00075F9D"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18.Запишите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по правилам русской орфографии.</w:t>
      </w:r>
    </w:p>
    <w:p w:rsidR="00075F9D" w:rsidRDefault="00075F9D"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(по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олям (по)бежали (по)токи воды</w:t>
      </w:r>
    </w:p>
    <w:p w:rsidR="00075F9D" w:rsidRDefault="00075F9D"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толе (на)</w:t>
      </w:r>
      <w:proofErr w:type="spellStart"/>
      <w:r>
        <w:rPr>
          <w:rFonts w:ascii="Times New Roman" w:hAnsi="Times New Roman" w:cs="Times New Roman"/>
          <w:sz w:val="24"/>
          <w:szCs w:val="24"/>
        </w:rPr>
        <w:t>дя</w:t>
      </w:r>
      <w:proofErr w:type="spellEnd"/>
      <w:r>
        <w:rPr>
          <w:rFonts w:ascii="Times New Roman" w:hAnsi="Times New Roman" w:cs="Times New Roman"/>
          <w:sz w:val="24"/>
          <w:szCs w:val="24"/>
        </w:rPr>
        <w:t xml:space="preserve"> (на)шла свою (на)клейку</w:t>
      </w:r>
    </w:p>
    <w:p w:rsidR="00075F9D" w:rsidRDefault="00075F9D" w:rsidP="00075F9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75F9D" w:rsidRDefault="00075F9D" w:rsidP="00075F9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75F9D" w:rsidRDefault="00075F9D" w:rsidP="004813FA">
      <w:pPr>
        <w:spacing w:after="0" w:line="240" w:lineRule="auto"/>
        <w:ind w:firstLine="709"/>
        <w:rPr>
          <w:rFonts w:ascii="Times New Roman" w:hAnsi="Times New Roman" w:cs="Times New Roman"/>
          <w:sz w:val="24"/>
          <w:szCs w:val="24"/>
        </w:rPr>
      </w:pPr>
    </w:p>
    <w:p w:rsidR="00075F9D" w:rsidRDefault="00075F9D"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4"/>
        </w:rPr>
        <w:t xml:space="preserve">19.Прочитай варианты проверки слова. Отметь </w:t>
      </w:r>
      <w:r>
        <w:rPr>
          <w:rFonts w:ascii="Times New Roman" w:hAnsi="Times New Roman" w:cs="Times New Roman"/>
          <w:sz w:val="24"/>
          <w:szCs w:val="28"/>
        </w:rPr>
        <w:sym w:font="Wingdings 2" w:char="F0CD"/>
      </w:r>
      <w:r>
        <w:rPr>
          <w:rFonts w:ascii="Times New Roman" w:hAnsi="Times New Roman" w:cs="Times New Roman"/>
          <w:sz w:val="24"/>
          <w:szCs w:val="28"/>
        </w:rPr>
        <w:t xml:space="preserve"> верное утверждение.</w:t>
      </w:r>
    </w:p>
    <w:p w:rsidR="00075F9D" w:rsidRPr="00941FFF" w:rsidRDefault="00075F9D" w:rsidP="004813FA">
      <w:pPr>
        <w:spacing w:after="0" w:line="240" w:lineRule="auto"/>
        <w:ind w:firstLine="709"/>
        <w:rPr>
          <w:rFonts w:ascii="Times New Roman" w:hAnsi="Times New Roman" w:cs="Times New Roman"/>
          <w:i/>
          <w:sz w:val="24"/>
          <w:szCs w:val="28"/>
        </w:rPr>
      </w:pPr>
      <w:r>
        <w:rPr>
          <w:rFonts w:ascii="Times New Roman" w:hAnsi="Times New Roman" w:cs="Times New Roman"/>
          <w:sz w:val="24"/>
          <w:szCs w:val="28"/>
        </w:rPr>
        <w:t>⁪</w:t>
      </w:r>
      <w:r w:rsidR="00941FFF">
        <w:rPr>
          <w:rFonts w:ascii="Times New Roman" w:hAnsi="Times New Roman" w:cs="Times New Roman"/>
          <w:sz w:val="24"/>
          <w:szCs w:val="28"/>
        </w:rPr>
        <w:t xml:space="preserve">Слово </w:t>
      </w:r>
      <w:proofErr w:type="gramStart"/>
      <w:r w:rsidR="00941FFF">
        <w:rPr>
          <w:rFonts w:ascii="Times New Roman" w:hAnsi="Times New Roman" w:cs="Times New Roman"/>
          <w:i/>
          <w:sz w:val="24"/>
          <w:szCs w:val="28"/>
        </w:rPr>
        <w:t>в</w:t>
      </w:r>
      <w:proofErr w:type="gramEnd"/>
      <w:r w:rsidR="00941FFF">
        <w:rPr>
          <w:rFonts w:ascii="Times New Roman" w:hAnsi="Times New Roman" w:cs="Times New Roman"/>
          <w:i/>
          <w:sz w:val="24"/>
          <w:szCs w:val="28"/>
        </w:rPr>
        <w:t>…сна</w:t>
      </w:r>
      <w:r w:rsidR="00941FFF">
        <w:rPr>
          <w:rFonts w:ascii="Times New Roman" w:hAnsi="Times New Roman" w:cs="Times New Roman"/>
          <w:sz w:val="24"/>
          <w:szCs w:val="28"/>
        </w:rPr>
        <w:t xml:space="preserve"> можно проверить словом </w:t>
      </w:r>
      <w:r w:rsidR="00941FFF">
        <w:rPr>
          <w:rFonts w:ascii="Times New Roman" w:hAnsi="Times New Roman" w:cs="Times New Roman"/>
          <w:i/>
          <w:sz w:val="24"/>
          <w:szCs w:val="28"/>
        </w:rPr>
        <w:t>весело.</w:t>
      </w:r>
    </w:p>
    <w:p w:rsidR="00075F9D" w:rsidRPr="00941FFF" w:rsidRDefault="00075F9D" w:rsidP="004813FA">
      <w:pPr>
        <w:spacing w:after="0" w:line="240" w:lineRule="auto"/>
        <w:ind w:firstLine="709"/>
        <w:rPr>
          <w:rFonts w:ascii="Times New Roman" w:hAnsi="Times New Roman" w:cs="Times New Roman"/>
          <w:i/>
          <w:sz w:val="24"/>
          <w:szCs w:val="28"/>
        </w:rPr>
      </w:pPr>
      <w:r>
        <w:rPr>
          <w:rFonts w:ascii="Times New Roman" w:hAnsi="Times New Roman" w:cs="Times New Roman"/>
          <w:sz w:val="24"/>
          <w:szCs w:val="28"/>
        </w:rPr>
        <w:t>⁪</w:t>
      </w:r>
      <w:r w:rsidR="00941FFF">
        <w:rPr>
          <w:rFonts w:ascii="Times New Roman" w:hAnsi="Times New Roman" w:cs="Times New Roman"/>
          <w:sz w:val="24"/>
          <w:szCs w:val="28"/>
        </w:rPr>
        <w:t xml:space="preserve">Слово </w:t>
      </w:r>
      <w:r w:rsidR="00941FFF">
        <w:rPr>
          <w:rFonts w:ascii="Times New Roman" w:hAnsi="Times New Roman" w:cs="Times New Roman"/>
          <w:i/>
          <w:sz w:val="24"/>
          <w:szCs w:val="28"/>
        </w:rPr>
        <w:t>д…</w:t>
      </w:r>
      <w:proofErr w:type="spellStart"/>
      <w:r w:rsidR="00941FFF">
        <w:rPr>
          <w:rFonts w:ascii="Times New Roman" w:hAnsi="Times New Roman" w:cs="Times New Roman"/>
          <w:i/>
          <w:sz w:val="24"/>
          <w:szCs w:val="28"/>
        </w:rPr>
        <w:t>ждливый</w:t>
      </w:r>
      <w:proofErr w:type="spellEnd"/>
      <w:r w:rsidR="00941FFF">
        <w:rPr>
          <w:rFonts w:ascii="Times New Roman" w:hAnsi="Times New Roman" w:cs="Times New Roman"/>
          <w:i/>
          <w:sz w:val="24"/>
          <w:szCs w:val="28"/>
        </w:rPr>
        <w:t xml:space="preserve"> </w:t>
      </w:r>
      <w:r w:rsidR="00941FFF">
        <w:rPr>
          <w:rFonts w:ascii="Times New Roman" w:hAnsi="Times New Roman" w:cs="Times New Roman"/>
          <w:sz w:val="24"/>
          <w:szCs w:val="28"/>
        </w:rPr>
        <w:t xml:space="preserve">можно проверить словом </w:t>
      </w:r>
      <w:r w:rsidR="00941FFF">
        <w:rPr>
          <w:rFonts w:ascii="Times New Roman" w:hAnsi="Times New Roman" w:cs="Times New Roman"/>
          <w:i/>
          <w:sz w:val="24"/>
          <w:szCs w:val="28"/>
        </w:rPr>
        <w:t>дожди.</w:t>
      </w:r>
    </w:p>
    <w:p w:rsidR="00075F9D" w:rsidRPr="00941FFF" w:rsidRDefault="00075F9D" w:rsidP="004813FA">
      <w:pPr>
        <w:spacing w:after="0" w:line="240" w:lineRule="auto"/>
        <w:ind w:firstLine="709"/>
        <w:rPr>
          <w:rFonts w:ascii="Times New Roman" w:hAnsi="Times New Roman" w:cs="Times New Roman"/>
          <w:i/>
          <w:sz w:val="24"/>
          <w:szCs w:val="28"/>
        </w:rPr>
      </w:pPr>
      <w:r>
        <w:rPr>
          <w:rFonts w:ascii="Times New Roman" w:hAnsi="Times New Roman" w:cs="Times New Roman"/>
          <w:sz w:val="24"/>
          <w:szCs w:val="28"/>
        </w:rPr>
        <w:t>⁪</w:t>
      </w:r>
      <w:r w:rsidR="00941FFF">
        <w:rPr>
          <w:rFonts w:ascii="Times New Roman" w:hAnsi="Times New Roman" w:cs="Times New Roman"/>
          <w:sz w:val="24"/>
          <w:szCs w:val="28"/>
        </w:rPr>
        <w:t xml:space="preserve">Слово </w:t>
      </w:r>
      <w:r w:rsidR="00941FFF">
        <w:rPr>
          <w:rFonts w:ascii="Times New Roman" w:hAnsi="Times New Roman" w:cs="Times New Roman"/>
          <w:i/>
          <w:sz w:val="24"/>
          <w:szCs w:val="28"/>
        </w:rPr>
        <w:t>гор</w:t>
      </w:r>
      <w:proofErr w:type="gramStart"/>
      <w:r w:rsidR="00941FFF">
        <w:rPr>
          <w:rFonts w:ascii="Times New Roman" w:hAnsi="Times New Roman" w:cs="Times New Roman"/>
          <w:i/>
          <w:sz w:val="24"/>
          <w:szCs w:val="28"/>
        </w:rPr>
        <w:t>..</w:t>
      </w:r>
      <w:proofErr w:type="spellStart"/>
      <w:proofErr w:type="gramEnd"/>
      <w:r w:rsidR="00941FFF">
        <w:rPr>
          <w:rFonts w:ascii="Times New Roman" w:hAnsi="Times New Roman" w:cs="Times New Roman"/>
          <w:i/>
          <w:sz w:val="24"/>
          <w:szCs w:val="28"/>
        </w:rPr>
        <w:t>д</w:t>
      </w:r>
      <w:proofErr w:type="spellEnd"/>
      <w:r w:rsidR="00941FFF">
        <w:rPr>
          <w:rFonts w:ascii="Times New Roman" w:hAnsi="Times New Roman" w:cs="Times New Roman"/>
          <w:i/>
          <w:sz w:val="24"/>
          <w:szCs w:val="28"/>
        </w:rPr>
        <w:t xml:space="preserve"> </w:t>
      </w:r>
      <w:r w:rsidR="00941FFF">
        <w:rPr>
          <w:rFonts w:ascii="Times New Roman" w:hAnsi="Times New Roman" w:cs="Times New Roman"/>
          <w:sz w:val="24"/>
          <w:szCs w:val="28"/>
        </w:rPr>
        <w:t xml:space="preserve"> можно проверить словом </w:t>
      </w:r>
      <w:r w:rsidR="00941FFF">
        <w:rPr>
          <w:rFonts w:ascii="Times New Roman" w:hAnsi="Times New Roman" w:cs="Times New Roman"/>
          <w:i/>
          <w:sz w:val="24"/>
          <w:szCs w:val="28"/>
        </w:rPr>
        <w:t>огород.</w:t>
      </w:r>
    </w:p>
    <w:p w:rsidR="00075F9D" w:rsidRDefault="00075F9D" w:rsidP="004813FA">
      <w:pPr>
        <w:spacing w:after="0" w:line="240" w:lineRule="auto"/>
        <w:ind w:firstLine="709"/>
        <w:rPr>
          <w:rFonts w:ascii="Times New Roman" w:hAnsi="Times New Roman" w:cs="Times New Roman"/>
          <w:i/>
          <w:sz w:val="24"/>
          <w:szCs w:val="28"/>
        </w:rPr>
      </w:pPr>
      <w:r>
        <w:rPr>
          <w:rFonts w:ascii="Times New Roman" w:hAnsi="Times New Roman" w:cs="Times New Roman"/>
          <w:sz w:val="24"/>
          <w:szCs w:val="28"/>
        </w:rPr>
        <w:t>⁪</w:t>
      </w:r>
      <w:r w:rsidR="00941FFF">
        <w:rPr>
          <w:rFonts w:ascii="Times New Roman" w:hAnsi="Times New Roman" w:cs="Times New Roman"/>
          <w:sz w:val="24"/>
          <w:szCs w:val="28"/>
        </w:rPr>
        <w:t xml:space="preserve">Слово </w:t>
      </w:r>
      <w:proofErr w:type="gramStart"/>
      <w:r w:rsidR="00941FFF">
        <w:rPr>
          <w:rFonts w:ascii="Times New Roman" w:hAnsi="Times New Roman" w:cs="Times New Roman"/>
          <w:i/>
          <w:sz w:val="24"/>
          <w:szCs w:val="28"/>
        </w:rPr>
        <w:t>л</w:t>
      </w:r>
      <w:proofErr w:type="gramEnd"/>
      <w:r w:rsidR="00941FFF">
        <w:rPr>
          <w:rFonts w:ascii="Times New Roman" w:hAnsi="Times New Roman" w:cs="Times New Roman"/>
          <w:i/>
          <w:sz w:val="24"/>
          <w:szCs w:val="28"/>
        </w:rPr>
        <w:t>…</w:t>
      </w:r>
      <w:proofErr w:type="spellStart"/>
      <w:r w:rsidR="00941FFF">
        <w:rPr>
          <w:rFonts w:ascii="Times New Roman" w:hAnsi="Times New Roman" w:cs="Times New Roman"/>
          <w:i/>
          <w:sz w:val="24"/>
          <w:szCs w:val="28"/>
        </w:rPr>
        <w:t>дяной</w:t>
      </w:r>
      <w:proofErr w:type="spellEnd"/>
      <w:r w:rsidR="00941FFF">
        <w:rPr>
          <w:rFonts w:ascii="Times New Roman" w:hAnsi="Times New Roman" w:cs="Times New Roman"/>
          <w:i/>
          <w:sz w:val="24"/>
          <w:szCs w:val="28"/>
        </w:rPr>
        <w:t xml:space="preserve"> </w:t>
      </w:r>
      <w:r w:rsidR="00941FFF">
        <w:rPr>
          <w:rFonts w:ascii="Times New Roman" w:hAnsi="Times New Roman" w:cs="Times New Roman"/>
          <w:sz w:val="24"/>
          <w:szCs w:val="28"/>
        </w:rPr>
        <w:t xml:space="preserve">можно проверить словом </w:t>
      </w:r>
      <w:r w:rsidR="00941FFF">
        <w:rPr>
          <w:rFonts w:ascii="Times New Roman" w:hAnsi="Times New Roman" w:cs="Times New Roman"/>
          <w:i/>
          <w:sz w:val="24"/>
          <w:szCs w:val="28"/>
        </w:rPr>
        <w:t>лёд.</w:t>
      </w:r>
    </w:p>
    <w:p w:rsidR="00941FFF" w:rsidRDefault="00941FFF" w:rsidP="004813FA">
      <w:pPr>
        <w:spacing w:after="0" w:line="240" w:lineRule="auto"/>
        <w:ind w:firstLine="709"/>
        <w:rPr>
          <w:rFonts w:ascii="Times New Roman" w:hAnsi="Times New Roman" w:cs="Times New Roman"/>
          <w:sz w:val="24"/>
          <w:szCs w:val="28"/>
        </w:rPr>
      </w:pPr>
    </w:p>
    <w:p w:rsidR="00941FFF" w:rsidRDefault="00941FFF" w:rsidP="004813FA">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20.* Объедини в группы слова, в которых есть одна и та же орфограмма в корне. Запиши каждую группу на отдельной строчке.</w:t>
      </w:r>
    </w:p>
    <w:p w:rsidR="00941FFF" w:rsidRDefault="00941FFF" w:rsidP="004813FA">
      <w:pPr>
        <w:spacing w:after="0" w:line="240" w:lineRule="auto"/>
        <w:ind w:firstLine="709"/>
        <w:rPr>
          <w:rFonts w:ascii="Times New Roman" w:hAnsi="Times New Roman" w:cs="Times New Roman"/>
          <w:sz w:val="24"/>
          <w:szCs w:val="28"/>
          <w:u w:val="single"/>
        </w:rPr>
      </w:pPr>
      <w:r>
        <w:rPr>
          <w:rFonts w:ascii="Times New Roman" w:hAnsi="Times New Roman" w:cs="Times New Roman"/>
          <w:sz w:val="24"/>
          <w:szCs w:val="28"/>
          <w:u w:val="single"/>
        </w:rPr>
        <w:t>Лисица, рыбка, звёздный, травка, поздний, смотреть, снежки, тростник.</w:t>
      </w:r>
    </w:p>
    <w:p w:rsidR="00941FFF" w:rsidRPr="00941FFF" w:rsidRDefault="00941FFF" w:rsidP="00941FF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 ___________________________________________________________________________________</w:t>
      </w:r>
    </w:p>
    <w:p w:rsidR="00941FFF" w:rsidRPr="00941FFF" w:rsidRDefault="00941FFF" w:rsidP="00941FFF">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941FFF" w:rsidRPr="00941FFF" w:rsidRDefault="00941FFF" w:rsidP="00941FFF">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941FFF" w:rsidRDefault="00941FFF" w:rsidP="004813FA">
      <w:pPr>
        <w:spacing w:after="0" w:line="240" w:lineRule="auto"/>
        <w:ind w:firstLine="709"/>
        <w:rPr>
          <w:rFonts w:ascii="Times New Roman" w:hAnsi="Times New Roman" w:cs="Times New Roman"/>
          <w:sz w:val="24"/>
          <w:szCs w:val="24"/>
        </w:rPr>
      </w:pPr>
    </w:p>
    <w:p w:rsidR="00CC4BB5" w:rsidRDefault="00CC4BB5"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 Прочитайте  начало текста.</w:t>
      </w:r>
    </w:p>
    <w:p w:rsidR="000163D3" w:rsidRDefault="000163D3" w:rsidP="004813FA">
      <w:pPr>
        <w:spacing w:after="0" w:line="240" w:lineRule="auto"/>
        <w:ind w:firstLine="709"/>
        <w:rPr>
          <w:rFonts w:ascii="Times New Roman" w:hAnsi="Times New Roman" w:cs="Times New Roman"/>
          <w:sz w:val="24"/>
          <w:szCs w:val="24"/>
        </w:rPr>
      </w:pPr>
    </w:p>
    <w:p w:rsidR="00CC4BB5" w:rsidRDefault="00CC4BB5"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Кажется</w:t>
      </w:r>
      <w:r w:rsidR="003E41E0">
        <w:rPr>
          <w:rFonts w:ascii="Times New Roman" w:hAnsi="Times New Roman" w:cs="Times New Roman"/>
          <w:sz w:val="24"/>
          <w:szCs w:val="24"/>
        </w:rPr>
        <w:t>,</w:t>
      </w:r>
      <w:r>
        <w:rPr>
          <w:rFonts w:ascii="Times New Roman" w:hAnsi="Times New Roman" w:cs="Times New Roman"/>
          <w:sz w:val="24"/>
          <w:szCs w:val="24"/>
        </w:rPr>
        <w:t xml:space="preserve"> простой вопрос: как учиться? Ходи в школу, готовь уроки – вот и всё</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Однако это не так просто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Можно ежедневно зубрить, читать без разбору всё, что попадёт под руку, а в результате – сумбур в голове, поверхностное понимание. Из такого ученика в будущем получится беспомощный, не умеющий организовать своё дело человек. Очень важно всегда понимать, что и зачем ты делаешь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должен не просто запоминать то, что тебе рассказывают в школе, но и понимать, как это тебе пригодится в жизни.</w:t>
      </w:r>
    </w:p>
    <w:p w:rsidR="000163D3" w:rsidRDefault="000163D3" w:rsidP="004813FA">
      <w:pPr>
        <w:spacing w:after="0" w:line="240" w:lineRule="auto"/>
        <w:ind w:firstLine="709"/>
        <w:rPr>
          <w:rFonts w:ascii="Times New Roman" w:hAnsi="Times New Roman" w:cs="Times New Roman"/>
          <w:sz w:val="24"/>
          <w:szCs w:val="24"/>
        </w:rPr>
      </w:pPr>
    </w:p>
    <w:p w:rsidR="000163D3" w:rsidRDefault="000163D3" w:rsidP="004813FA">
      <w:pPr>
        <w:spacing w:after="0" w:line="240" w:lineRule="auto"/>
        <w:ind w:firstLine="709"/>
        <w:rPr>
          <w:rFonts w:ascii="Times New Roman" w:hAnsi="Times New Roman" w:cs="Times New Roman"/>
          <w:sz w:val="24"/>
          <w:szCs w:val="24"/>
        </w:rPr>
      </w:pPr>
    </w:p>
    <w:p w:rsidR="00CC4BB5" w:rsidRDefault="00CC4BB5"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Напиши несколько предложений (четыре-пять), как что-то, о чём ты узнал в школе, пригодится тебе в будущем.</w:t>
      </w:r>
    </w:p>
    <w:p w:rsidR="00B96F66" w:rsidRDefault="00B96F66" w:rsidP="00CC4BB5">
      <w:pPr>
        <w:spacing w:after="0" w:line="240" w:lineRule="auto"/>
        <w:ind w:firstLine="709"/>
        <w:rPr>
          <w:rFonts w:ascii="Times New Roman" w:hAnsi="Times New Roman" w:cs="Times New Roman"/>
          <w:sz w:val="24"/>
          <w:szCs w:val="28"/>
        </w:rPr>
      </w:pPr>
    </w:p>
    <w:p w:rsidR="00CC4BB5" w:rsidRPr="00941FFF" w:rsidRDefault="00CC4BB5" w:rsidP="00CC4BB5">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CC4BB5" w:rsidRPr="00941FFF" w:rsidRDefault="00CC4BB5" w:rsidP="00CC4BB5">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CC4BB5" w:rsidRPr="00941FFF" w:rsidRDefault="00CC4BB5" w:rsidP="00CC4BB5">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CC4BB5" w:rsidRPr="00941FFF" w:rsidRDefault="00CC4BB5" w:rsidP="00CC4BB5">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CC4BB5" w:rsidRPr="00941FFF" w:rsidRDefault="00CC4BB5" w:rsidP="00CC4BB5">
      <w:pPr>
        <w:spacing w:after="0" w:line="240" w:lineRule="auto"/>
        <w:ind w:firstLine="709"/>
        <w:rPr>
          <w:rFonts w:ascii="Times New Roman" w:hAnsi="Times New Roman" w:cs="Times New Roman"/>
          <w:sz w:val="24"/>
          <w:szCs w:val="24"/>
        </w:rPr>
      </w:pPr>
      <w:r>
        <w:rPr>
          <w:rFonts w:ascii="Times New Roman" w:hAnsi="Times New Roman" w:cs="Times New Roman"/>
          <w:sz w:val="24"/>
          <w:szCs w:val="28"/>
        </w:rPr>
        <w:t>___________________________________________________________________________________</w:t>
      </w:r>
    </w:p>
    <w:p w:rsidR="00CC4BB5" w:rsidRDefault="00CC4BB5" w:rsidP="004813FA">
      <w:pPr>
        <w:spacing w:after="0" w:line="240" w:lineRule="auto"/>
        <w:ind w:firstLine="709"/>
        <w:rPr>
          <w:rFonts w:ascii="Times New Roman" w:hAnsi="Times New Roman" w:cs="Times New Roman"/>
          <w:sz w:val="24"/>
          <w:szCs w:val="24"/>
        </w:rPr>
      </w:pPr>
    </w:p>
    <w:p w:rsidR="00CC4BB5" w:rsidRDefault="00CC4BB5" w:rsidP="004813F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22.*прочитай диалог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первом предложении пропущены слова, впиши 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самом диалоге допущено две ошибки в употреблении слов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Найди и выпиши эти слова, рядом запиши слова, на которые их можно заменить.</w:t>
      </w:r>
    </w:p>
    <w:p w:rsidR="00CC4BB5" w:rsidRDefault="001329C6" w:rsidP="00CC4BB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Объяснение</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Валентина Павловна, ________________________________,______________________________, можно войти?</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Входите, Серёжкин.</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 опоздал.</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этом я уже догадалась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Скажи, на здоровье, что случилось?</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Многое случилось! Во-первых, у меня испортился будильник, и поэтому я не мог узнать, который час.</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Потом узнал?</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Потом узнал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быстро оделся и выбежал за дверь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Смотрю – маляры выкрасили всю лестницу и повесили заявление «Проход закрыт!»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Пришлось всем спускаться по водосточной трубе.</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 тебе тоже?</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Конечно! Я быстро спустился и побежал в школу.</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Очень интересно! А теперь скажи, Серёжкин, есть хотя бы два слова правды в том, что ты нам сейчас рассказал?</w:t>
      </w:r>
    </w:p>
    <w:p w:rsidR="001329C6" w:rsidRDefault="001329C6" w:rsidP="001329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Два  слова есть: «я опоздал».</w:t>
      </w:r>
    </w:p>
    <w:p w:rsidR="001329C6" w:rsidRDefault="001329C6" w:rsidP="001329C6">
      <w:pPr>
        <w:spacing w:after="0" w:line="240" w:lineRule="auto"/>
        <w:ind w:firstLine="709"/>
        <w:jc w:val="both"/>
        <w:rPr>
          <w:rFonts w:ascii="Times New Roman" w:hAnsi="Times New Roman" w:cs="Times New Roman"/>
          <w:sz w:val="24"/>
          <w:szCs w:val="24"/>
        </w:rPr>
      </w:pPr>
    </w:p>
    <w:p w:rsidR="001329C6" w:rsidRDefault="001329C6" w:rsidP="001329C6">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нужно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w:t>
      </w:r>
    </w:p>
    <w:p w:rsidR="001329C6" w:rsidRDefault="001329C6" w:rsidP="001329C6">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нужно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w:t>
      </w:r>
    </w:p>
    <w:p w:rsidR="00FC06E7" w:rsidRDefault="00FC06E7">
      <w:pPr>
        <w:rPr>
          <w:rFonts w:ascii="Times New Roman" w:hAnsi="Times New Roman" w:cs="Times New Roman"/>
          <w:sz w:val="24"/>
          <w:szCs w:val="24"/>
        </w:rPr>
      </w:pPr>
      <w:r>
        <w:rPr>
          <w:rFonts w:ascii="Times New Roman" w:hAnsi="Times New Roman" w:cs="Times New Roman"/>
          <w:sz w:val="24"/>
          <w:szCs w:val="24"/>
        </w:rPr>
        <w:br w:type="page"/>
      </w:r>
    </w:p>
    <w:p w:rsidR="00FC06E7" w:rsidRDefault="00FC06E7" w:rsidP="00FC06E7">
      <w:pPr>
        <w:pStyle w:val="a7"/>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Оценивание работы№4.</w:t>
      </w:r>
    </w:p>
    <w:p w:rsidR="00FC06E7" w:rsidRDefault="00FC06E7" w:rsidP="00FC06E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которое можно набрать за задания базового уровня, - 16.</w:t>
      </w:r>
    </w:p>
    <w:p w:rsidR="00FC06E7" w:rsidRDefault="00FC06E7" w:rsidP="00FC06E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учащийся выполнил не менее 10 базовых заданий, можно сделать вывод о том, что он к концу обучения  в начальной школе овладел уровнем обязательной подготовки по русскому языку, определённым требованиями федерального государственного образовательного стандарта.</w:t>
      </w:r>
    </w:p>
    <w:p w:rsidR="00FC06E7" w:rsidRDefault="00FC06E7" w:rsidP="00FC06E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верном выполнении 13-16 базовых заданий можно констатировать, что учащийся имеет достаточно прочную базовую подготовку.</w:t>
      </w:r>
    </w:p>
    <w:p w:rsidR="00FC06E7" w:rsidRPr="00FC06E7" w:rsidRDefault="00FC06E7" w:rsidP="00FC06E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Пересчёт баллов полученных за базовую часть работы, в отметку производится по следующей системе. </w:t>
      </w:r>
      <w:r>
        <w:rPr>
          <w:rStyle w:val="a6"/>
          <w:rFonts w:ascii="Times New Roman" w:hAnsi="Times New Roman" w:cs="Times New Roman"/>
          <w:sz w:val="24"/>
          <w:szCs w:val="24"/>
        </w:rPr>
        <w:footnoteReference w:id="3"/>
      </w:r>
    </w:p>
    <w:sectPr w:rsidR="00FC06E7" w:rsidRPr="00FC06E7" w:rsidSect="00FB588D">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FA" w:rsidRDefault="004813FA" w:rsidP="004813FA">
      <w:pPr>
        <w:spacing w:after="0" w:line="240" w:lineRule="auto"/>
      </w:pPr>
      <w:r>
        <w:separator/>
      </w:r>
    </w:p>
  </w:endnote>
  <w:endnote w:type="continuationSeparator" w:id="1">
    <w:p w:rsidR="004813FA" w:rsidRDefault="004813FA" w:rsidP="00481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FA" w:rsidRDefault="004813FA" w:rsidP="004813FA">
      <w:pPr>
        <w:spacing w:after="0" w:line="240" w:lineRule="auto"/>
      </w:pPr>
      <w:r>
        <w:separator/>
      </w:r>
    </w:p>
  </w:footnote>
  <w:footnote w:type="continuationSeparator" w:id="1">
    <w:p w:rsidR="004813FA" w:rsidRDefault="004813FA" w:rsidP="004813FA">
      <w:pPr>
        <w:spacing w:after="0" w:line="240" w:lineRule="auto"/>
      </w:pPr>
      <w:r>
        <w:continuationSeparator/>
      </w:r>
    </w:p>
  </w:footnote>
  <w:footnote w:id="2">
    <w:p w:rsidR="004813FA" w:rsidRDefault="004813FA">
      <w:pPr>
        <w:pStyle w:val="a4"/>
      </w:pPr>
      <w:r>
        <w:rPr>
          <w:rStyle w:val="a6"/>
        </w:rPr>
        <w:footnoteRef/>
      </w:r>
      <w:r>
        <w:t xml:space="preserve"> </w:t>
      </w:r>
      <w:r w:rsidRPr="004813FA">
        <w:rPr>
          <w:sz w:val="18"/>
        </w:rPr>
        <w:t xml:space="preserve">Итоговая </w:t>
      </w:r>
      <w:r>
        <w:rPr>
          <w:sz w:val="18"/>
        </w:rPr>
        <w:t>аттестация проводится без учёта конкретных (авторских и рабочих) программ учебных предметов (объёма содержания, количества часов на изучение отдельных тем, ознакомления с отдельными понятиями и т.п.) и ориентирована исключительно на проверку достижения планируемых результатов, определённых федеральным государственным образовательным стандартом начального общего образования. Согласно действующему стандарту предлагаемая итоговая проверочная работа может быть адресована выпускникам начальной школы вне зависимости от системы учебников или комплекта учебно-методических пособий, по которым проводилось обучение  в начальной школе.</w:t>
      </w:r>
    </w:p>
  </w:footnote>
  <w:footnote w:id="3">
    <w:p w:rsidR="00FC06E7" w:rsidRDefault="00FC06E7">
      <w:pPr>
        <w:pStyle w:val="a4"/>
      </w:pPr>
      <w:r>
        <w:rPr>
          <w:rStyle w:val="a6"/>
        </w:rPr>
        <w:footnoteRef/>
      </w:r>
      <w:r>
        <w:t xml:space="preserve"> Задания повышенного уровня (выполнение и невыполнение)</w:t>
      </w:r>
      <w:r w:rsidR="003D343A">
        <w:t xml:space="preserve"> </w:t>
      </w:r>
      <w:r>
        <w:t>на данную отметку не влияют.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3FFF"/>
    <w:multiLevelType w:val="hybridMultilevel"/>
    <w:tmpl w:val="90F46FE8"/>
    <w:lvl w:ilvl="0" w:tplc="A7E22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588D"/>
    <w:rsid w:val="00014444"/>
    <w:rsid w:val="000163D3"/>
    <w:rsid w:val="00060DF2"/>
    <w:rsid w:val="00075F9D"/>
    <w:rsid w:val="000B2631"/>
    <w:rsid w:val="00127BB1"/>
    <w:rsid w:val="001329C6"/>
    <w:rsid w:val="00232FAE"/>
    <w:rsid w:val="003D343A"/>
    <w:rsid w:val="003E41E0"/>
    <w:rsid w:val="004813FA"/>
    <w:rsid w:val="005E26F0"/>
    <w:rsid w:val="0060147A"/>
    <w:rsid w:val="00610B2D"/>
    <w:rsid w:val="00612234"/>
    <w:rsid w:val="00650287"/>
    <w:rsid w:val="00653C48"/>
    <w:rsid w:val="006D742B"/>
    <w:rsid w:val="00702E74"/>
    <w:rsid w:val="007A7661"/>
    <w:rsid w:val="00881496"/>
    <w:rsid w:val="00941FFF"/>
    <w:rsid w:val="00A75302"/>
    <w:rsid w:val="00B96F66"/>
    <w:rsid w:val="00C96D86"/>
    <w:rsid w:val="00CC113E"/>
    <w:rsid w:val="00CC4BB5"/>
    <w:rsid w:val="00D02886"/>
    <w:rsid w:val="00FB588D"/>
    <w:rsid w:val="00FC06E7"/>
    <w:rsid w:val="00FF4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semiHidden/>
    <w:unhideWhenUsed/>
    <w:rsid w:val="004813FA"/>
    <w:pPr>
      <w:spacing w:after="0" w:line="240" w:lineRule="auto"/>
    </w:pPr>
    <w:rPr>
      <w:sz w:val="20"/>
      <w:szCs w:val="20"/>
    </w:rPr>
  </w:style>
  <w:style w:type="character" w:customStyle="1" w:styleId="a5">
    <w:name w:val="Текст сноски Знак"/>
    <w:basedOn w:val="a0"/>
    <w:link w:val="a4"/>
    <w:uiPriority w:val="99"/>
    <w:semiHidden/>
    <w:rsid w:val="004813FA"/>
    <w:rPr>
      <w:sz w:val="20"/>
      <w:szCs w:val="20"/>
    </w:rPr>
  </w:style>
  <w:style w:type="character" w:styleId="a6">
    <w:name w:val="footnote reference"/>
    <w:basedOn w:val="a0"/>
    <w:uiPriority w:val="99"/>
    <w:semiHidden/>
    <w:unhideWhenUsed/>
    <w:rsid w:val="004813FA"/>
    <w:rPr>
      <w:vertAlign w:val="superscript"/>
    </w:rPr>
  </w:style>
  <w:style w:type="paragraph" w:styleId="a7">
    <w:name w:val="List Paragraph"/>
    <w:basedOn w:val="a"/>
    <w:uiPriority w:val="34"/>
    <w:qFormat/>
    <w:rsid w:val="001329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0B82-2514-41FE-A9FE-BED42B57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2014-03-10T13:41:00Z</dcterms:created>
  <dcterms:modified xsi:type="dcterms:W3CDTF">2014-03-10T19:03:00Z</dcterms:modified>
</cp:coreProperties>
</file>