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A1" w:rsidRPr="002F3881" w:rsidRDefault="00FC2CA1" w:rsidP="00FC2CA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Государственное бюджетное</w:t>
      </w:r>
    </w:p>
    <w:p w:rsidR="00FC2CA1" w:rsidRPr="002F3881" w:rsidRDefault="00FC2CA1" w:rsidP="00FC2CA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общеобразовательное учреждение</w:t>
      </w:r>
    </w:p>
    <w:p w:rsidR="00FC2CA1" w:rsidRDefault="00FC2CA1" w:rsidP="00FC2CA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401 </w:t>
      </w:r>
    </w:p>
    <w:p w:rsidR="00FC2CA1" w:rsidRPr="00D3209F" w:rsidRDefault="00FC2CA1" w:rsidP="00FC2CA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Колпинского</w:t>
      </w:r>
      <w:proofErr w:type="spellEnd"/>
      <w:r w:rsidRPr="002F388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Санкт-Петербурга</w:t>
      </w: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2CA1" w:rsidRPr="00D3209F" w:rsidRDefault="00FC2CA1" w:rsidP="00FC2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2CA1" w:rsidRPr="002F3881" w:rsidRDefault="00FC2CA1" w:rsidP="00FC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F388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Конспект занятия</w:t>
      </w:r>
    </w:p>
    <w:p w:rsidR="00FC2CA1" w:rsidRPr="002F3881" w:rsidRDefault="00FC2CA1" w:rsidP="00FC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2F388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Тема:  </w:t>
      </w:r>
      <w:r w:rsidRPr="002F3881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Корень слова. Однокоренные слова</w:t>
      </w:r>
      <w:r w:rsidRPr="002F3881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»</w:t>
      </w:r>
      <w:r w:rsidRPr="002F388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</w:t>
      </w:r>
    </w:p>
    <w:p w:rsidR="00FC2CA1" w:rsidRPr="002F3881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:rsidR="00FC2CA1" w:rsidRDefault="00FC2CA1" w:rsidP="00FC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09F">
        <w:rPr>
          <w:rFonts w:ascii="Times New Roman" w:hAnsi="Times New Roman" w:cs="Times New Roman"/>
          <w:b/>
          <w:sz w:val="28"/>
          <w:szCs w:val="28"/>
        </w:rPr>
        <w:t>Автор:</w:t>
      </w:r>
      <w:r w:rsidRPr="00D3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C2CA1" w:rsidRPr="00D3209F" w:rsidRDefault="00FC2CA1" w:rsidP="00FC2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  </w:t>
      </w:r>
    </w:p>
    <w:p w:rsidR="00FC2CA1" w:rsidRDefault="00FC2CA1" w:rsidP="00FC2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FC2CA1" w:rsidRPr="00D3209F" w:rsidRDefault="00FC2CA1" w:rsidP="00FC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Санкт-Петербург, Колпино</w:t>
      </w:r>
    </w:p>
    <w:p w:rsidR="00FC2CA1" w:rsidRPr="00174842" w:rsidRDefault="00FC2CA1" w:rsidP="00FC2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3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82FDF" w:rsidRPr="00D82FDF" w:rsidRDefault="00D82FDF" w:rsidP="00D82FDF">
      <w:pPr>
        <w:rPr>
          <w:sz w:val="32"/>
          <w:szCs w:val="32"/>
        </w:rPr>
      </w:pPr>
      <w:r w:rsidRPr="00D82FDF">
        <w:lastRenderedPageBreak/>
        <w:br/>
      </w:r>
    </w:p>
    <w:p w:rsidR="00FC2CA1" w:rsidRDefault="00D82FDF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br/>
      </w:r>
      <w:r w:rsidRPr="00FC2CA1">
        <w:rPr>
          <w:rFonts w:ascii="Times New Roman" w:hAnsi="Times New Roman" w:cs="Times New Roman"/>
          <w:b/>
          <w:sz w:val="28"/>
          <w:szCs w:val="28"/>
        </w:rPr>
        <w:t>Цель:</w:t>
      </w:r>
      <w:r w:rsidRPr="00FC2CA1">
        <w:rPr>
          <w:rFonts w:ascii="Times New Roman" w:hAnsi="Times New Roman" w:cs="Times New Roman"/>
          <w:sz w:val="28"/>
          <w:szCs w:val="28"/>
        </w:rPr>
        <w:t xml:space="preserve"> Формировать умение находить однокоренные слова по двум признакам. </w:t>
      </w:r>
      <w:r w:rsidRPr="00FC2CA1">
        <w:rPr>
          <w:rFonts w:ascii="Times New Roman" w:hAnsi="Times New Roman" w:cs="Times New Roman"/>
          <w:sz w:val="28"/>
          <w:szCs w:val="28"/>
        </w:rPr>
        <w:br/>
      </w:r>
      <w:r w:rsidRPr="00FC2CA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C2C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• уточнить представления о том, что корни в однокоренных словах пишутся одинаково;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• обогатить словарный запас обучающихся, расширить тематику самостоятельного высказывания;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• способствовать развитию умения строить собственные высказывания на основе полученных знаний;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• способствовать развитию умений и навыков грамотного безошибочного письма;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• воспитывать любовь к родному языку и речевому творчеству, умению сотрудничать, доказывать и отстаивать свою точку зрения. </w:t>
      </w:r>
      <w:proofErr w:type="gramEnd"/>
    </w:p>
    <w:p w:rsidR="00FC2CA1" w:rsidRDefault="00FC2CA1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мультимедийная доска</w:t>
      </w:r>
    </w:p>
    <w:p w:rsidR="004B2E75" w:rsidRDefault="00FC2CA1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</w:p>
    <w:p w:rsidR="0087028D" w:rsidRPr="00FC2CA1" w:rsidRDefault="004B2E75" w:rsidP="004B2E75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  <w:r w:rsidRPr="004B2E7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82FDF" w:rsidRPr="00FC2CA1">
        <w:rPr>
          <w:rFonts w:ascii="Times New Roman" w:hAnsi="Times New Roman" w:cs="Times New Roman"/>
          <w:sz w:val="28"/>
          <w:szCs w:val="28"/>
        </w:rPr>
        <w:br/>
      </w:r>
      <w:r w:rsidR="00D82FDF" w:rsidRPr="00FC2CA1">
        <w:rPr>
          <w:rFonts w:ascii="Times New Roman" w:hAnsi="Times New Roman" w:cs="Times New Roman"/>
          <w:sz w:val="28"/>
          <w:szCs w:val="28"/>
        </w:rPr>
        <w:br/>
      </w:r>
      <w:r w:rsidR="00D82FDF" w:rsidRPr="00FC2CA1">
        <w:rPr>
          <w:rFonts w:ascii="Times New Roman" w:hAnsi="Times New Roman" w:cs="Times New Roman"/>
          <w:b/>
          <w:sz w:val="28"/>
          <w:szCs w:val="28"/>
        </w:rPr>
        <w:t>Ход урок</w:t>
      </w:r>
      <w:r w:rsidR="0087028D" w:rsidRPr="00FC2CA1">
        <w:rPr>
          <w:rFonts w:ascii="Times New Roman" w:hAnsi="Times New Roman" w:cs="Times New Roman"/>
          <w:b/>
          <w:sz w:val="28"/>
          <w:szCs w:val="28"/>
        </w:rPr>
        <w:t>а</w:t>
      </w:r>
      <w:r w:rsidR="0087028D"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="0087028D" w:rsidRPr="00FC2CA1">
        <w:rPr>
          <w:rFonts w:ascii="Times New Roman" w:hAnsi="Times New Roman" w:cs="Times New Roman"/>
          <w:sz w:val="28"/>
          <w:szCs w:val="28"/>
        </w:rPr>
        <w:br/>
      </w:r>
      <w:r w:rsidR="0087028D" w:rsidRPr="00FC2CA1">
        <w:rPr>
          <w:rFonts w:ascii="Times New Roman" w:hAnsi="Times New Roman" w:cs="Times New Roman"/>
          <w:sz w:val="28"/>
          <w:szCs w:val="28"/>
        </w:rPr>
        <w:br/>
        <w:t>I.</w:t>
      </w:r>
      <w:r w:rsidR="00FC2CA1">
        <w:rPr>
          <w:rFonts w:ascii="Times New Roman" w:hAnsi="Times New Roman" w:cs="Times New Roman"/>
          <w:sz w:val="28"/>
          <w:szCs w:val="28"/>
        </w:rPr>
        <w:t xml:space="preserve"> </w:t>
      </w:r>
      <w:r w:rsidR="0087028D" w:rsidRPr="00FC2CA1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D82FDF" w:rsidRPr="00FC2CA1">
        <w:rPr>
          <w:rFonts w:ascii="Times New Roman" w:hAnsi="Times New Roman" w:cs="Times New Roman"/>
          <w:sz w:val="28"/>
          <w:szCs w:val="28"/>
        </w:rPr>
        <w:br/>
        <w:t xml:space="preserve">II. </w:t>
      </w:r>
      <w:r w:rsidR="0087028D" w:rsidRPr="00FC2CA1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87028D" w:rsidRPr="00FC2CA1" w:rsidRDefault="0087028D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1. Сегодня на уроке мы будем заниматься лексическим открытием. К нам обратился за помощью профессор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Всезнайкин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. Он слишком много знает, но  никак не может собрать весь материал в одно целое, не может объяснить другим,</w:t>
      </w:r>
      <w:r w:rsidR="005D7CF4" w:rsidRPr="00FC2CA1">
        <w:rPr>
          <w:rFonts w:ascii="Times New Roman" w:hAnsi="Times New Roman" w:cs="Times New Roman"/>
          <w:sz w:val="28"/>
          <w:szCs w:val="28"/>
        </w:rPr>
        <w:t xml:space="preserve"> какое огромное значение имеет «о</w:t>
      </w:r>
      <w:r w:rsidRPr="00FC2CA1">
        <w:rPr>
          <w:rFonts w:ascii="Times New Roman" w:hAnsi="Times New Roman" w:cs="Times New Roman"/>
          <w:sz w:val="28"/>
          <w:szCs w:val="28"/>
        </w:rPr>
        <w:t>дно</w:t>
      </w:r>
      <w:r w:rsidR="005D7CF4" w:rsidRPr="00FC2CA1">
        <w:rPr>
          <w:rFonts w:ascii="Times New Roman" w:hAnsi="Times New Roman" w:cs="Times New Roman"/>
          <w:sz w:val="28"/>
          <w:szCs w:val="28"/>
        </w:rPr>
        <w:t>»</w:t>
      </w:r>
      <w:r w:rsidRPr="00FC2CA1">
        <w:rPr>
          <w:rFonts w:ascii="Times New Roman" w:hAnsi="Times New Roman" w:cs="Times New Roman"/>
          <w:sz w:val="28"/>
          <w:szCs w:val="28"/>
        </w:rPr>
        <w:t xml:space="preserve"> слово. 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Давайте поможем профессору.</w:t>
      </w:r>
      <w:r w:rsidR="00992E2D" w:rsidRPr="00FC2CA1">
        <w:rPr>
          <w:rFonts w:ascii="Times New Roman" w:hAnsi="Times New Roman" w:cs="Times New Roman"/>
          <w:sz w:val="28"/>
          <w:szCs w:val="28"/>
        </w:rPr>
        <w:t xml:space="preserve"> Профессор с нами будет проводить дистанционные </w:t>
      </w:r>
      <w:proofErr w:type="gramStart"/>
      <w:r w:rsidR="00992E2D" w:rsidRPr="00FC2CA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992E2D" w:rsidRPr="00FC2CA1">
        <w:rPr>
          <w:rFonts w:ascii="Times New Roman" w:hAnsi="Times New Roman" w:cs="Times New Roman"/>
          <w:sz w:val="28"/>
          <w:szCs w:val="28"/>
        </w:rPr>
        <w:t xml:space="preserve"> и общаться через компьютер.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Начнем свою работу с древнеримского изречения, которое профессор добыл, откапав клад в Риме, данное послание было написано на пергаменте: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«Корень учения горек».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-Как вы понимаете? (учиться всегда трудно, узнавать что-то новое нелегко)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-Какое слово в этом предложении главное? (корень)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-Как понимаете значение данного слова? Ваши предположения?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2.Работа с научной литературой</w:t>
      </w:r>
      <w:r w:rsid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t>-</w:t>
      </w:r>
      <w:r w:rsid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t xml:space="preserve">толковым словарем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.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b/>
          <w:sz w:val="28"/>
          <w:szCs w:val="28"/>
        </w:rPr>
        <w:t>Корень</w:t>
      </w:r>
      <w:r w:rsidRPr="00FC2CA1">
        <w:rPr>
          <w:rFonts w:ascii="Times New Roman" w:hAnsi="Times New Roman" w:cs="Times New Roman"/>
          <w:sz w:val="28"/>
          <w:szCs w:val="28"/>
        </w:rPr>
        <w:t>-это начало, источник, истоки чего-нибудь.</w:t>
      </w:r>
    </w:p>
    <w:p w:rsidR="005D7CF4" w:rsidRPr="00FC2CA1" w:rsidRDefault="005D7CF4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-Что-нибудь проясняется </w:t>
      </w:r>
      <w:r w:rsidR="005960C7" w:rsidRPr="00FC2CA1">
        <w:rPr>
          <w:rFonts w:ascii="Times New Roman" w:hAnsi="Times New Roman" w:cs="Times New Roman"/>
          <w:sz w:val="28"/>
          <w:szCs w:val="28"/>
        </w:rPr>
        <w:t>с содержанием послания от древних римлян.</w:t>
      </w:r>
    </w:p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Давайте заменим в изречении слово корень, что получается?</w:t>
      </w:r>
    </w:p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-«Источник, начало учения горько»</w:t>
      </w:r>
      <w:r w:rsid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t>-</w:t>
      </w:r>
      <w:r w:rsid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t>уже что-то проясняется.</w:t>
      </w:r>
    </w:p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Простыми словами, учиться всегда трудно. Но мы будем стараться идти к истине, нас трудности не испугают.</w:t>
      </w:r>
    </w:p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Так вот, слово КОРЕНЬ!</w:t>
      </w:r>
    </w:p>
    <w:p w:rsidR="00303FF8" w:rsidRPr="00FC2CA1" w:rsidRDefault="00303FF8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Всезнайкин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 xml:space="preserve"> расскажет свою историю с этим словом.</w:t>
      </w:r>
    </w:p>
    <w:p w:rsidR="00303FF8" w:rsidRPr="00FC2CA1" w:rsidRDefault="00303FF8" w:rsidP="00303FF8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Есть у меня сосед. Зовут Петей, а фамилия его 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Поспешкин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.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Учится он неплохо, но ленится. И еще торопится. Всего ему сразу хочется. И телевизор посмотреть, и уроки сделать. Вот недавно по «русскому языку» двойку получил. На простой вопрос ответить не мог. Я этот случай в стихах описал. Вот что у меня получилось… </w:t>
      </w:r>
    </w:p>
    <w:p w:rsidR="00303FF8" w:rsidRPr="00FC2CA1" w:rsidRDefault="00303FF8" w:rsidP="00303FF8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КОРЕНЬ</w:t>
      </w:r>
    </w:p>
    <w:p w:rsidR="00303FF8" w:rsidRPr="00FC2CA1" w:rsidRDefault="00303FF8" w:rsidP="00303FF8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Петя шел к столу покорно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 xml:space="preserve">… </w:t>
      </w:r>
      <w:r w:rsidRPr="00FC2CA1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адали вопрос про корни.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— Корень — слова часть… </w:t>
      </w:r>
      <w:r w:rsidRPr="00FC2CA1">
        <w:rPr>
          <w:rFonts w:ascii="Times New Roman" w:hAnsi="Times New Roman" w:cs="Times New Roman"/>
          <w:sz w:val="28"/>
          <w:szCs w:val="28"/>
        </w:rPr>
        <w:br/>
        <w:t>— Какая?</w:t>
      </w:r>
      <w:r w:rsidRPr="00FC2CA1">
        <w:rPr>
          <w:rFonts w:ascii="Times New Roman" w:hAnsi="Times New Roman" w:cs="Times New Roman"/>
          <w:sz w:val="28"/>
          <w:szCs w:val="28"/>
        </w:rPr>
        <w:br/>
        <w:t>— В 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… словом… коренная.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В классе хохот громовой… </w:t>
      </w:r>
      <w:r w:rsidRPr="00FC2CA1">
        <w:rPr>
          <w:rFonts w:ascii="Times New Roman" w:hAnsi="Times New Roman" w:cs="Times New Roman"/>
          <w:sz w:val="28"/>
          <w:szCs w:val="28"/>
        </w:rPr>
        <w:br/>
        <w:t>— Зуб бывает коренной.</w:t>
      </w:r>
      <w:r w:rsidRPr="00FC2CA1">
        <w:rPr>
          <w:rFonts w:ascii="Times New Roman" w:hAnsi="Times New Roman" w:cs="Times New Roman"/>
          <w:sz w:val="28"/>
          <w:szCs w:val="28"/>
        </w:rPr>
        <w:br/>
        <w:t>Лошадь в тройке — коренник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 xml:space="preserve">… </w:t>
      </w:r>
      <w:r w:rsidRPr="00FC2CA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родолжает ученик:</w:t>
      </w:r>
      <w:r w:rsidRPr="00FC2CA1">
        <w:rPr>
          <w:rFonts w:ascii="Times New Roman" w:hAnsi="Times New Roman" w:cs="Times New Roman"/>
          <w:sz w:val="28"/>
          <w:szCs w:val="28"/>
        </w:rPr>
        <w:br/>
        <w:t>— Корень впереди всегда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 xml:space="preserve">… </w:t>
      </w:r>
      <w:r w:rsidRPr="00FC2CA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о есть сзади… </w:t>
      </w:r>
      <w:r w:rsidRPr="00FC2CA1">
        <w:rPr>
          <w:rFonts w:ascii="Times New Roman" w:hAnsi="Times New Roman" w:cs="Times New Roman"/>
          <w:sz w:val="28"/>
          <w:szCs w:val="28"/>
        </w:rPr>
        <w:br/>
        <w:t>— Ерунда!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закоренелый!</w:t>
      </w:r>
      <w:r w:rsidRPr="00FC2CA1">
        <w:rPr>
          <w:rFonts w:ascii="Times New Roman" w:hAnsi="Times New Roman" w:cs="Times New Roman"/>
          <w:sz w:val="28"/>
          <w:szCs w:val="28"/>
        </w:rPr>
        <w:br/>
        <w:t>На корню любое дело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убит лень. Притом умело!</w:t>
      </w:r>
      <w:r w:rsidRPr="00FC2CA1">
        <w:rPr>
          <w:rFonts w:ascii="Times New Roman" w:hAnsi="Times New Roman" w:cs="Times New Roman"/>
          <w:sz w:val="28"/>
          <w:szCs w:val="28"/>
        </w:rPr>
        <w:br/>
        <w:t>Петю это не задело!</w:t>
      </w:r>
      <w:r w:rsidRPr="00FC2CA1">
        <w:rPr>
          <w:rFonts w:ascii="Times New Roman" w:hAnsi="Times New Roman" w:cs="Times New Roman"/>
          <w:sz w:val="28"/>
          <w:szCs w:val="28"/>
        </w:rPr>
        <w:br/>
        <w:t>Совесть Петина спала.</w:t>
      </w:r>
      <w:r w:rsidRPr="00FC2CA1">
        <w:rPr>
          <w:rFonts w:ascii="Times New Roman" w:hAnsi="Times New Roman" w:cs="Times New Roman"/>
          <w:sz w:val="28"/>
          <w:szCs w:val="28"/>
        </w:rPr>
        <w:br/>
        <w:t>Равнодушье — корень зла!</w:t>
      </w:r>
    </w:p>
    <w:p w:rsidR="00303FF8" w:rsidRPr="00FC2CA1" w:rsidRDefault="00303FF8" w:rsidP="0087028D">
      <w:pPr>
        <w:rPr>
          <w:rFonts w:ascii="Times New Roman" w:hAnsi="Times New Roman" w:cs="Times New Roman"/>
          <w:sz w:val="28"/>
          <w:szCs w:val="28"/>
        </w:rPr>
      </w:pPr>
    </w:p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Где и когда вы встречали это слово?</w:t>
      </w:r>
    </w:p>
    <w:tbl>
      <w:tblPr>
        <w:tblStyle w:val="a4"/>
        <w:tblW w:w="15354" w:type="dxa"/>
        <w:tblInd w:w="-34" w:type="dxa"/>
        <w:tblLook w:val="04A0" w:firstRow="1" w:lastRow="0" w:firstColumn="1" w:lastColumn="0" w:noHBand="0" w:noVBand="1"/>
      </w:tblPr>
      <w:tblGrid>
        <w:gridCol w:w="2894"/>
        <w:gridCol w:w="2178"/>
        <w:gridCol w:w="2741"/>
        <w:gridCol w:w="2533"/>
        <w:gridCol w:w="2328"/>
        <w:gridCol w:w="1372"/>
        <w:gridCol w:w="1308"/>
      </w:tblGrid>
      <w:tr w:rsidR="003804F5" w:rsidRPr="00FC2CA1" w:rsidTr="003804F5">
        <w:tc>
          <w:tcPr>
            <w:tcW w:w="2977" w:type="dxa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68" w:type="dxa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305" w:type="dxa"/>
            <w:gridSpan w:val="2"/>
          </w:tcPr>
          <w:p w:rsidR="005960C7" w:rsidRPr="00FC2CA1" w:rsidRDefault="005960C7" w:rsidP="00596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3804F5" w:rsidRPr="00FC2CA1" w:rsidTr="003804F5">
        <w:tc>
          <w:tcPr>
            <w:tcW w:w="2977" w:type="dxa"/>
          </w:tcPr>
          <w:p w:rsidR="005960C7" w:rsidRPr="00FC2CA1" w:rsidRDefault="005960C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2268" w:type="dxa"/>
          </w:tcPr>
          <w:p w:rsidR="005960C7" w:rsidRPr="00FC2CA1" w:rsidRDefault="005960C7" w:rsidP="0026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зуба</w:t>
            </w:r>
          </w:p>
        </w:tc>
        <w:tc>
          <w:tcPr>
            <w:tcW w:w="1843" w:type="dxa"/>
          </w:tcPr>
          <w:p w:rsidR="005960C7" w:rsidRPr="00FC2CA1" w:rsidRDefault="005960C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волоса</w:t>
            </w:r>
          </w:p>
        </w:tc>
        <w:tc>
          <w:tcPr>
            <w:tcW w:w="2268" w:type="dxa"/>
          </w:tcPr>
          <w:p w:rsidR="005960C7" w:rsidRPr="00FC2CA1" w:rsidRDefault="005960C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квадратный</w:t>
            </w:r>
          </w:p>
        </w:tc>
        <w:tc>
          <w:tcPr>
            <w:tcW w:w="2693" w:type="dxa"/>
          </w:tcPr>
          <w:p w:rsidR="005960C7" w:rsidRPr="00FC2CA1" w:rsidRDefault="005960C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карты памяти</w:t>
            </w:r>
          </w:p>
        </w:tc>
        <w:tc>
          <w:tcPr>
            <w:tcW w:w="1701" w:type="dxa"/>
          </w:tcPr>
          <w:p w:rsidR="005960C7" w:rsidRPr="00FC2CA1" w:rsidRDefault="005960C7" w:rsidP="00BE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диска</w:t>
            </w:r>
            <w:proofErr w:type="gramStart"/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04" w:type="dxa"/>
          </w:tcPr>
          <w:p w:rsidR="005960C7" w:rsidRPr="00FC2CA1" w:rsidRDefault="005960C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3804F5" w:rsidRPr="00FC2CA1" w:rsidTr="003804F5">
        <w:tc>
          <w:tcPr>
            <w:tcW w:w="2977" w:type="dxa"/>
          </w:tcPr>
          <w:p w:rsidR="003804F5" w:rsidRPr="00FC2CA1" w:rsidRDefault="003804F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BB03D" wp14:editId="0014F160">
                  <wp:extent cx="1625600" cy="1549400"/>
                  <wp:effectExtent l="0" t="0" r="0" b="0"/>
                  <wp:docPr id="2" name="Рисунок 2" descr="Вегетативные органы - В - Энциклопедия лесного хозяйства - Статьи - Woody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гетативные органы - В - Энциклопедия лесного хозяйства - Статьи - Woody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804F5" w:rsidRPr="00FC2CA1" w:rsidRDefault="003804F5" w:rsidP="00264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7CA1DA" wp14:editId="4E5A07F4">
                  <wp:extent cx="1160956" cy="938902"/>
                  <wp:effectExtent l="0" t="0" r="1270" b="0"/>
                  <wp:docPr id="1" name="Рисунок 1" descr="Зубные пас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убные пас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15" cy="94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804F5" w:rsidRPr="00FC2CA1" w:rsidRDefault="003804F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0085C" wp14:editId="097DA0C5">
                  <wp:extent cx="1603408" cy="1727200"/>
                  <wp:effectExtent l="0" t="0" r="0" b="6350"/>
                  <wp:docPr id="3" name="Рисунок 3" descr="Облысение - Когда выпадают растущие воло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лысение - Когда выпадают растущие воло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08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3804F5" w:rsidRPr="00FC2CA1" w:rsidRDefault="003804F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D560C" wp14:editId="502AD1D7">
                  <wp:extent cx="1471739" cy="1231900"/>
                  <wp:effectExtent l="0" t="0" r="0" b="6350"/>
                  <wp:docPr id="4" name="Рисунок 4" descr="http://im1-tub-ru.yandex.net/i?id=d84beac2339736b54113f2b98890de51-88-144&amp;n=2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1-tub-ru.yandex.net/i?id=d84beac2339736b54113f2b98890de51-88-144&amp;n=2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39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804F5" w:rsidRPr="00FC2CA1" w:rsidRDefault="003804F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Папка=архив</w:t>
            </w:r>
          </w:p>
        </w:tc>
        <w:tc>
          <w:tcPr>
            <w:tcW w:w="1701" w:type="dxa"/>
          </w:tcPr>
          <w:p w:rsidR="003804F5" w:rsidRPr="00FC2CA1" w:rsidRDefault="003804F5" w:rsidP="00BE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04" w:type="dxa"/>
          </w:tcPr>
          <w:p w:rsidR="003804F5" w:rsidRPr="00FC2CA1" w:rsidRDefault="00BE6CE7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960C7" w:rsidRPr="00FC2CA1" w:rsidRDefault="005960C7" w:rsidP="0087028D">
      <w:pPr>
        <w:rPr>
          <w:rFonts w:ascii="Times New Roman" w:hAnsi="Times New Roman" w:cs="Times New Roman"/>
          <w:sz w:val="28"/>
          <w:szCs w:val="28"/>
        </w:rPr>
      </w:pPr>
    </w:p>
    <w:p w:rsidR="005960C7" w:rsidRPr="00FC2CA1" w:rsidRDefault="003804F5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-Нам осталось распознать одно понятие: Корень СЛОВА.</w:t>
      </w:r>
    </w:p>
    <w:p w:rsidR="00303FF8" w:rsidRPr="00FC2CA1" w:rsidRDefault="003804F5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3.</w:t>
      </w:r>
      <w:r w:rsidR="00303FF8" w:rsidRPr="00FC2CA1">
        <w:rPr>
          <w:rFonts w:ascii="Times New Roman" w:hAnsi="Times New Roman" w:cs="Times New Roman"/>
          <w:sz w:val="28"/>
          <w:szCs w:val="28"/>
        </w:rPr>
        <w:t xml:space="preserve"> Тема нашего научного форума</w:t>
      </w:r>
      <w:r w:rsidRPr="00FC2CA1">
        <w:rPr>
          <w:rFonts w:ascii="Times New Roman" w:hAnsi="Times New Roman" w:cs="Times New Roman"/>
          <w:sz w:val="28"/>
          <w:szCs w:val="28"/>
        </w:rPr>
        <w:t xml:space="preserve"> – « Корень слова»</w:t>
      </w:r>
    </w:p>
    <w:p w:rsidR="00303FF8" w:rsidRPr="00FC2CA1" w:rsidRDefault="00303FF8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 III. Работа по теме урока.</w:t>
      </w:r>
    </w:p>
    <w:p w:rsidR="003804F5" w:rsidRPr="00FC2CA1" w:rsidRDefault="00303FF8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 А.</w:t>
      </w:r>
      <w:r w:rsidR="00992E2D" w:rsidRPr="00FC2CA1">
        <w:rPr>
          <w:rFonts w:ascii="Times New Roman" w:hAnsi="Times New Roman" w:cs="Times New Roman"/>
          <w:sz w:val="28"/>
          <w:szCs w:val="28"/>
        </w:rPr>
        <w:t xml:space="preserve"> Снова обращаемся к научной литературе – орфографический словарь.</w:t>
      </w:r>
    </w:p>
    <w:p w:rsidR="00592CA8" w:rsidRPr="00FC2CA1" w:rsidRDefault="00992E2D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Словарная работа.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На доске записаны буквы. Вставьте гласные так, чтобы получились слова.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В Т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(ветер)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Д Р В Н (деревня)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М Л Ь Ч К (мальчик)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С Л (село)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Какие слова увидели?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Запишите их. Подумайте, что в них общего? (Это существительные,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proofErr w:type="gramStart"/>
      <w:r w:rsidRPr="00FC2CA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словарные).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Сгруппируйте слова так, чтобы одно было лишнее. Назовите признак. </w:t>
      </w:r>
      <w:r w:rsidRPr="00FC2CA1">
        <w:rPr>
          <w:rFonts w:ascii="Times New Roman" w:hAnsi="Times New Roman" w:cs="Times New Roman"/>
          <w:sz w:val="28"/>
          <w:szCs w:val="28"/>
        </w:rPr>
        <w:br/>
        <w:t>Здесь м</w:t>
      </w:r>
      <w:r w:rsidR="00FC2CA1">
        <w:rPr>
          <w:rFonts w:ascii="Times New Roman" w:hAnsi="Times New Roman" w:cs="Times New Roman"/>
          <w:sz w:val="28"/>
          <w:szCs w:val="28"/>
        </w:rPr>
        <w:t xml:space="preserve">огут разные варианты ответов. </w:t>
      </w:r>
      <w:proofErr w:type="gramStart"/>
      <w:r w:rsidR="00FC2CA1">
        <w:rPr>
          <w:rFonts w:ascii="Times New Roman" w:hAnsi="Times New Roman" w:cs="Times New Roman"/>
          <w:sz w:val="28"/>
          <w:szCs w:val="28"/>
        </w:rPr>
        <w:t>(</w:t>
      </w:r>
      <w:r w:rsidRPr="00FC2CA1">
        <w:rPr>
          <w:rFonts w:ascii="Times New Roman" w:hAnsi="Times New Roman" w:cs="Times New Roman"/>
          <w:sz w:val="28"/>
          <w:szCs w:val="28"/>
        </w:rPr>
        <w:t>Мальчик – одушевленное, кол-во букв больше, чем звуков.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Деревня – 3 слога.).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Из данных словарных слов найдите слова близкие по значению. (Деревня, село). </w:t>
      </w:r>
      <w:r w:rsidRPr="00FC2CA1">
        <w:rPr>
          <w:rFonts w:ascii="Times New Roman" w:hAnsi="Times New Roman" w:cs="Times New Roman"/>
          <w:sz w:val="28"/>
          <w:szCs w:val="28"/>
        </w:rPr>
        <w:br/>
        <w:t>- Объясните значение этих слов. (Населённый пункт)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сли эти слова близкие по смыслу, значит я предполагаю, что они родственные.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Права ли я? (Нет.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Разные корни).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Учитель подводит итог высказываниям учащихся. </w:t>
      </w:r>
    </w:p>
    <w:p w:rsidR="00436C05" w:rsidRPr="00FC2CA1" w:rsidRDefault="00592CA8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Вывод</w:t>
      </w:r>
      <w:r w:rsidR="00FC2CA1">
        <w:rPr>
          <w:rFonts w:ascii="Times New Roman" w:hAnsi="Times New Roman" w:cs="Times New Roman"/>
          <w:sz w:val="28"/>
          <w:szCs w:val="28"/>
        </w:rPr>
        <w:t xml:space="preserve"> от профе</w:t>
      </w:r>
      <w:r w:rsidRPr="00FC2CA1">
        <w:rPr>
          <w:rFonts w:ascii="Times New Roman" w:hAnsi="Times New Roman" w:cs="Times New Roman"/>
          <w:sz w:val="28"/>
          <w:szCs w:val="28"/>
        </w:rPr>
        <w:t xml:space="preserve">ссора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Всезнайкина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: корень – это часть слова.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Сегодня мы продолжим работу в подборе однокоренных слов и будем упражняться в выделении корня.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IV. Работа над темой.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Что называется корнем?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Как вы считаете, являются ли слова деревня и дерево родственными? Обоснуйте ответ.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Учащиеся высказывают предположения.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Прочитаем о происхождении слова деревня и узнаем, правы ли вы.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Данный текст дети читаю на слайде презентации.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«Деревня» – русское по происхождению слово. Первоначально словом «деревня» называли участок земли, очищенный от леса для земледелия, и только позднее так стали называть крестьянское поселение.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В чём оказались правы? (Родство этих слов дальнее).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В чём ошиблись?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 xml:space="preserve">- Как найти в слове корень? 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  <w:t>- Выберите одно из этих слов,</w:t>
      </w:r>
      <w:r w:rsidR="00436C05" w:rsidRPr="00FC2CA1">
        <w:rPr>
          <w:rFonts w:ascii="Times New Roman" w:hAnsi="Times New Roman" w:cs="Times New Roman"/>
          <w:sz w:val="28"/>
          <w:szCs w:val="28"/>
        </w:rPr>
        <w:t xml:space="preserve"> подберите родственные слова и выделите общую часть </w:t>
      </w:r>
      <w:proofErr w:type="gramStart"/>
      <w:r w:rsidR="00436C05" w:rsidRPr="00FC2CA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C05" w:rsidRPr="00FC2CA1">
        <w:rPr>
          <w:rFonts w:ascii="Times New Roman" w:hAnsi="Times New Roman" w:cs="Times New Roman"/>
          <w:sz w:val="28"/>
          <w:szCs w:val="28"/>
        </w:rPr>
        <w:t>орень</w:t>
      </w:r>
      <w:r w:rsidR="00992E2D" w:rsidRPr="00FC2CA1">
        <w:rPr>
          <w:rFonts w:ascii="Times New Roman" w:hAnsi="Times New Roman" w:cs="Times New Roman"/>
          <w:sz w:val="28"/>
          <w:szCs w:val="28"/>
        </w:rPr>
        <w:t xml:space="preserve">. Что должны помнить о написании корня в родственных словах?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36C05" w:rsidRPr="00FC2CA1" w:rsidTr="00436C05"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</w:tc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6C05" w:rsidRPr="00FC2CA1" w:rsidTr="00436C05"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Деревенский</w:t>
            </w:r>
          </w:p>
        </w:tc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Деревце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6C05" w:rsidRPr="00FC2CA1" w:rsidTr="00436C05"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Деревушка</w:t>
            </w:r>
          </w:p>
        </w:tc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6C05" w:rsidRPr="00FC2CA1" w:rsidTr="00436C05"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Деревенька</w:t>
            </w:r>
          </w:p>
        </w:tc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="00592CA8"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 (Деревянка)</w:t>
            </w:r>
          </w:p>
        </w:tc>
      </w:tr>
      <w:tr w:rsidR="00436C05" w:rsidRPr="00FC2CA1" w:rsidTr="00436C05">
        <w:tc>
          <w:tcPr>
            <w:tcW w:w="7393" w:type="dxa"/>
          </w:tcPr>
          <w:p w:rsidR="00436C05" w:rsidRPr="00FC2CA1" w:rsidRDefault="00436C05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Деревенщина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93" w:type="dxa"/>
          </w:tcPr>
          <w:p w:rsidR="00436C05" w:rsidRPr="00FC2CA1" w:rsidRDefault="00592CA8" w:rsidP="0087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</w:tbl>
    <w:p w:rsidR="00436C05" w:rsidRPr="00FC2CA1" w:rsidRDefault="00992E2D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br/>
        <w:t xml:space="preserve">- Объясните значение слова деревенщина. (О грубом, простоватом человеке, жителе деревни).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Какую пользу приносят деревья? </w:t>
      </w:r>
    </w:p>
    <w:p w:rsidR="006D042F" w:rsidRPr="00FC2CA1" w:rsidRDefault="00436C05" w:rsidP="0087028D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Вывод от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професссора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Всезнайкина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:</w:t>
      </w:r>
      <w:r w:rsidR="00592CA8" w:rsidRPr="00FC2CA1">
        <w:rPr>
          <w:rFonts w:ascii="Times New Roman" w:hAnsi="Times New Roman" w:cs="Times New Roman"/>
          <w:sz w:val="28"/>
          <w:szCs w:val="28"/>
        </w:rPr>
        <w:t xml:space="preserve"> слова, которые имеют одинаковый корень с одним и тем же значением, называются однокоренными,  родственными.</w:t>
      </w:r>
      <w:r w:rsidR="000E2BF3" w:rsidRPr="00FC2CA1">
        <w:rPr>
          <w:rFonts w:ascii="Times New Roman" w:hAnsi="Times New Roman" w:cs="Times New Roman"/>
          <w:sz w:val="28"/>
          <w:szCs w:val="28"/>
        </w:rPr>
        <w:t xml:space="preserve"> Еще раз мы убедились в том, что</w:t>
      </w:r>
      <w:r w:rsidR="004E5C72"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="000E2BF3"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="004E5C72" w:rsidRPr="00FC2CA1">
        <w:rPr>
          <w:rFonts w:ascii="Times New Roman" w:hAnsi="Times New Roman" w:cs="Times New Roman"/>
          <w:sz w:val="28"/>
          <w:szCs w:val="28"/>
        </w:rPr>
        <w:t>лексическое открытие совершили.</w:t>
      </w:r>
      <w:r w:rsidR="000E2BF3"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="004E5C72" w:rsidRPr="00FC2CA1">
        <w:rPr>
          <w:rFonts w:ascii="Times New Roman" w:hAnsi="Times New Roman" w:cs="Times New Roman"/>
          <w:sz w:val="28"/>
          <w:szCs w:val="28"/>
        </w:rPr>
        <w:t>Узнали, где надо искать корень слова.</w:t>
      </w:r>
      <w:r w:rsidR="00992E2D" w:rsidRPr="00FC2CA1">
        <w:rPr>
          <w:rFonts w:ascii="Times New Roman" w:hAnsi="Times New Roman" w:cs="Times New Roman"/>
          <w:sz w:val="28"/>
          <w:szCs w:val="28"/>
        </w:rPr>
        <w:br/>
      </w:r>
      <w:r w:rsidR="006D042F" w:rsidRPr="00FC2CA1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="006D042F" w:rsidRPr="00FC2CA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D042F" w:rsidRPr="00FC2CA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4"/>
        <w:gridCol w:w="4334"/>
      </w:tblGrid>
      <w:tr w:rsidR="006D042F" w:rsidRPr="00FC2CA1" w:rsidTr="006D042F">
        <w:tc>
          <w:tcPr>
            <w:tcW w:w="0" w:type="auto"/>
            <w:shd w:val="clear" w:color="auto" w:fill="auto"/>
            <w:hideMark/>
          </w:tcPr>
          <w:p w:rsidR="006D042F" w:rsidRPr="00FC2CA1" w:rsidRDefault="006D042F" w:rsidP="006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Ходит Суффикс по дорожке</w:t>
            </w:r>
            <w:proofErr w:type="gramStart"/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 играет на гармошке…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домишко. Это домик.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дом. Живет здесь гномик.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домище великана,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Великана Истукана</w:t>
            </w:r>
            <w:proofErr w:type="gramStart"/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FC2CA1">
              <w:rPr>
                <w:rFonts w:ascii="Times New Roman" w:hAnsi="Times New Roman" w:cs="Times New Roman"/>
                <w:sz w:val="28"/>
                <w:szCs w:val="28"/>
              </w:rPr>
              <w:t xml:space="preserve">обежали от него, 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чтоб не тронул никого!!!</w:t>
            </w:r>
          </w:p>
        </w:tc>
        <w:tc>
          <w:tcPr>
            <w:tcW w:w="0" w:type="auto"/>
            <w:shd w:val="clear" w:color="auto" w:fill="auto"/>
            <w:hideMark/>
          </w:tcPr>
          <w:p w:rsidR="006D042F" w:rsidRPr="00FC2CA1" w:rsidRDefault="006D042F" w:rsidP="006D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CA1">
              <w:rPr>
                <w:rFonts w:ascii="Times New Roman" w:hAnsi="Times New Roman" w:cs="Times New Roman"/>
                <w:sz w:val="28"/>
                <w:szCs w:val="28"/>
              </w:rPr>
              <w:t>ходьба на месте 3-4 сек.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руки перед грудью, рывки руками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присесть, приподняться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встать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подняться на носочки, руки вверх,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потянуться</w:t>
            </w:r>
            <w:r w:rsidRPr="00FC2CA1">
              <w:rPr>
                <w:rFonts w:ascii="Times New Roman" w:hAnsi="Times New Roman" w:cs="Times New Roman"/>
                <w:sz w:val="28"/>
                <w:szCs w:val="28"/>
              </w:rPr>
              <w:br/>
              <w:t>бег на месте 2-3 сек.</w:t>
            </w:r>
          </w:p>
        </w:tc>
      </w:tr>
    </w:tbl>
    <w:p w:rsidR="00592CA8" w:rsidRPr="00FC2CA1" w:rsidRDefault="00436C05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VI. Работа по учебнику.</w:t>
      </w:r>
      <w:r w:rsidRPr="00FC2CA1">
        <w:rPr>
          <w:rFonts w:ascii="Times New Roman" w:hAnsi="Times New Roman" w:cs="Times New Roman"/>
          <w:sz w:val="28"/>
          <w:szCs w:val="28"/>
        </w:rPr>
        <w:br/>
      </w:r>
      <w:r w:rsidR="00592CA8" w:rsidRPr="00FC2CA1">
        <w:rPr>
          <w:rFonts w:ascii="Times New Roman" w:hAnsi="Times New Roman" w:cs="Times New Roman"/>
          <w:sz w:val="28"/>
          <w:szCs w:val="28"/>
        </w:rPr>
        <w:t>1. Выполнение упр.130 с.74</w:t>
      </w:r>
    </w:p>
    <w:p w:rsidR="00FF06D3" w:rsidRPr="00FC2CA1" w:rsidRDefault="00FF06D3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</w:t>
      </w:r>
      <w:r w:rsidR="00592CA8" w:rsidRPr="00FC2CA1">
        <w:rPr>
          <w:rFonts w:ascii="Times New Roman" w:hAnsi="Times New Roman" w:cs="Times New Roman"/>
          <w:sz w:val="28"/>
          <w:szCs w:val="28"/>
        </w:rPr>
        <w:t xml:space="preserve">Прочитайте текст. Найдите </w:t>
      </w:r>
      <w:r w:rsidRPr="00FC2CA1">
        <w:rPr>
          <w:rFonts w:ascii="Times New Roman" w:hAnsi="Times New Roman" w:cs="Times New Roman"/>
          <w:sz w:val="28"/>
          <w:szCs w:val="28"/>
        </w:rPr>
        <w:t>однокоренные слова.</w:t>
      </w:r>
    </w:p>
    <w:p w:rsidR="00FF06D3" w:rsidRPr="00FC2CA1" w:rsidRDefault="00FF06D3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-Выпишите однокоренные слова.</w:t>
      </w:r>
    </w:p>
    <w:p w:rsidR="00FF06D3" w:rsidRPr="00FC2CA1" w:rsidRDefault="00FF06D3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2. Знакомство с правилом с.74.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bCs/>
          <w:sz w:val="28"/>
          <w:szCs w:val="28"/>
        </w:rPr>
        <w:t xml:space="preserve">3.Грамматическая задача. 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Умные совята –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Совята у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.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На каждый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совушкин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FC2CA1">
        <w:rPr>
          <w:rFonts w:ascii="Times New Roman" w:hAnsi="Times New Roman" w:cs="Times New Roman"/>
          <w:sz w:val="28"/>
          <w:szCs w:val="28"/>
        </w:rPr>
        <w:br/>
        <w:t>Умные головушки</w:t>
      </w:r>
      <w:r w:rsidRPr="00FC2CA1">
        <w:rPr>
          <w:rFonts w:ascii="Times New Roman" w:hAnsi="Times New Roman" w:cs="Times New Roman"/>
          <w:sz w:val="28"/>
          <w:szCs w:val="28"/>
        </w:rPr>
        <w:br/>
        <w:t>Глазами хлопают в ответ.</w:t>
      </w:r>
    </w:p>
    <w:p w:rsidR="00FF06D3" w:rsidRPr="00FC2CA1" w:rsidRDefault="00FF06D3" w:rsidP="00FF06D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2CA1">
        <w:rPr>
          <w:rFonts w:ascii="Times New Roman" w:hAnsi="Times New Roman" w:cs="Times New Roman"/>
          <w:i/>
          <w:iCs/>
          <w:sz w:val="28"/>
          <w:szCs w:val="28"/>
        </w:rPr>
        <w:t>(Чтение хором)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Сколько здесь однокоренных слов? Какие однокоренные слова видите? (</w:t>
      </w:r>
      <w:r w:rsidRPr="00FC2CA1">
        <w:rPr>
          <w:rFonts w:ascii="Times New Roman" w:hAnsi="Times New Roman" w:cs="Times New Roman"/>
          <w:i/>
          <w:iCs/>
          <w:sz w:val="28"/>
          <w:szCs w:val="28"/>
        </w:rPr>
        <w:t xml:space="preserve">Совята, </w:t>
      </w:r>
      <w:proofErr w:type="spellStart"/>
      <w:r w:rsidRPr="00FC2CA1">
        <w:rPr>
          <w:rFonts w:ascii="Times New Roman" w:hAnsi="Times New Roman" w:cs="Times New Roman"/>
          <w:i/>
          <w:iCs/>
          <w:sz w:val="28"/>
          <w:szCs w:val="28"/>
        </w:rPr>
        <w:t>совушки</w:t>
      </w:r>
      <w:proofErr w:type="spellEnd"/>
      <w:r w:rsidRPr="00FC2CA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C2CA1">
        <w:rPr>
          <w:rFonts w:ascii="Times New Roman" w:hAnsi="Times New Roman" w:cs="Times New Roman"/>
          <w:i/>
          <w:iCs/>
          <w:sz w:val="28"/>
          <w:szCs w:val="28"/>
        </w:rPr>
        <w:t>совушкин</w:t>
      </w:r>
      <w:proofErr w:type="spellEnd"/>
      <w:r w:rsidRPr="00FC2CA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4.Работа с дидактическим материалом (Работа в парах)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09E3" wp14:editId="29A508B5">
                <wp:simplePos x="0" y="0"/>
                <wp:positionH relativeFrom="column">
                  <wp:posOffset>7459345</wp:posOffset>
                </wp:positionH>
                <wp:positionV relativeFrom="paragraph">
                  <wp:posOffset>31750</wp:posOffset>
                </wp:positionV>
                <wp:extent cx="234315" cy="268605"/>
                <wp:effectExtent l="59055" t="0" r="7239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922883" flipV="1">
                          <a:off x="0" y="0"/>
                          <a:ext cx="234315" cy="268605"/>
                        </a:xfrm>
                        <a:custGeom>
                          <a:avLst/>
                          <a:gdLst>
                            <a:gd name="G0" fmla="+- 21600 0 0"/>
                            <a:gd name="G1" fmla="+- 3776 0 0"/>
                            <a:gd name="G2" fmla="+- 21600 0 0"/>
                            <a:gd name="T0" fmla="*/ 22125 w 22125"/>
                            <a:gd name="T1" fmla="*/ 25370 h 25376"/>
                            <a:gd name="T2" fmla="*/ 333 w 22125"/>
                            <a:gd name="T3" fmla="*/ 0 h 25376"/>
                            <a:gd name="T4" fmla="*/ 21600 w 22125"/>
                            <a:gd name="T5" fmla="*/ 3776 h 25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125" h="25376" fill="none" extrusionOk="0">
                              <a:moveTo>
                                <a:pt x="22124" y="25369"/>
                              </a:moveTo>
                              <a:cubicBezTo>
                                <a:pt x="21950" y="25373"/>
                                <a:pt x="21775" y="25375"/>
                                <a:pt x="21600" y="25376"/>
                              </a:cubicBezTo>
                              <a:cubicBezTo>
                                <a:pt x="9670" y="25376"/>
                                <a:pt x="0" y="15705"/>
                                <a:pt x="0" y="3776"/>
                              </a:cubicBezTo>
                              <a:cubicBezTo>
                                <a:pt x="-1" y="2509"/>
                                <a:pt x="111" y="1246"/>
                                <a:pt x="332" y="-1"/>
                              </a:cubicBezTo>
                            </a:path>
                            <a:path w="22125" h="25376" stroke="0" extrusionOk="0">
                              <a:moveTo>
                                <a:pt x="22124" y="25369"/>
                              </a:moveTo>
                              <a:cubicBezTo>
                                <a:pt x="21950" y="25373"/>
                                <a:pt x="21775" y="25375"/>
                                <a:pt x="21600" y="25376"/>
                              </a:cubicBezTo>
                              <a:cubicBezTo>
                                <a:pt x="9670" y="25376"/>
                                <a:pt x="0" y="15705"/>
                                <a:pt x="0" y="3776"/>
                              </a:cubicBezTo>
                              <a:cubicBezTo>
                                <a:pt x="-1" y="2509"/>
                                <a:pt x="111" y="1246"/>
                                <a:pt x="332" y="-1"/>
                              </a:cubicBezTo>
                              <a:lnTo>
                                <a:pt x="21600" y="3776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87.35pt;margin-top:2.5pt;width:18.45pt;height:21.15pt;rotation:-3192568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25,2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" path="m22124,25369nfc21950,25373,21775,25375,21600,25376,9670,25376,,15705,,3776,-1,2509,111,1246,332,-1em22124,25369nsc21950,25373,21775,25375,21600,25376,9670,25376,,15705,,3776,-1,2509,111,1246,332,-1l21600,3776r524,21593xe" filled="f" strokecolor="navy" strokeweight="3pt">
                <v:path arrowok="t" o:extrusionok="f" o:connecttype="custom" o:connectlocs="234315,268541;3527,0;228755,39969" o:connectangles="0,0,0"/>
              </v:shape>
            </w:pict>
          </mc:Fallback>
        </mc:AlternateContent>
      </w:r>
      <w:r w:rsidRPr="00FC2CA1">
        <w:rPr>
          <w:rFonts w:ascii="Times New Roman" w:hAnsi="Times New Roman" w:cs="Times New Roman"/>
          <w:sz w:val="28"/>
          <w:szCs w:val="28"/>
        </w:rPr>
        <w:t xml:space="preserve">-Назовите  однокоренные слова, </w:t>
      </w:r>
      <w:proofErr w:type="gramStart"/>
      <w:r w:rsidR="00D60A92" w:rsidRPr="00FC2CA1">
        <w:rPr>
          <w:rFonts w:ascii="Times New Roman" w:hAnsi="Times New Roman" w:cs="Times New Roman"/>
          <w:sz w:val="28"/>
          <w:szCs w:val="28"/>
        </w:rPr>
        <w:t>спишите</w:t>
      </w:r>
      <w:proofErr w:type="gramEnd"/>
      <w:r w:rsidR="00D60A92" w:rsidRPr="00FC2CA1">
        <w:rPr>
          <w:rFonts w:ascii="Times New Roman" w:hAnsi="Times New Roman" w:cs="Times New Roman"/>
          <w:sz w:val="28"/>
          <w:szCs w:val="28"/>
        </w:rPr>
        <w:t xml:space="preserve"> </w:t>
      </w:r>
      <w:r w:rsidRPr="00FC2CA1">
        <w:rPr>
          <w:rFonts w:ascii="Times New Roman" w:hAnsi="Times New Roman" w:cs="Times New Roman"/>
          <w:sz w:val="28"/>
          <w:szCs w:val="28"/>
        </w:rPr>
        <w:t>выделите корень слова.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Поставьте ударение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Какие слова нельзя считать однокоренными?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2CA1">
        <w:rPr>
          <w:rFonts w:ascii="Times New Roman" w:hAnsi="Times New Roman" w:cs="Times New Roman"/>
          <w:sz w:val="28"/>
          <w:szCs w:val="28"/>
        </w:rPr>
        <w:t>Моряк, рыбак, море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Путь, дорога, путник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Школьник, ученик, дошкольник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Ученье, учебник, книга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Соль, солонка, солома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Береза, березка, дерево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Дорога, дороженька, дорогой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Лес, лесок, лестница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Рыбка, рыбак, рыбачить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Вывод от профессора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Всезнайкина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 xml:space="preserve">: </w:t>
      </w:r>
      <w:r w:rsidR="00583702" w:rsidRPr="00FC2CA1">
        <w:rPr>
          <w:rFonts w:ascii="Times New Roman" w:hAnsi="Times New Roman" w:cs="Times New Roman"/>
          <w:sz w:val="28"/>
          <w:szCs w:val="28"/>
        </w:rPr>
        <w:t>в процессе рассуждений вы  вывели следующий алгоритм выделения корня в словах:</w:t>
      </w:r>
    </w:p>
    <w:p w:rsidR="00FF06D3" w:rsidRPr="00FC2CA1" w:rsidRDefault="00FF06D3" w:rsidP="00FF06D3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i/>
          <w:iCs/>
          <w:sz w:val="28"/>
          <w:szCs w:val="28"/>
        </w:rPr>
        <w:t>1 шаг:</w:t>
      </w:r>
      <w:r w:rsidRPr="00FC2CA1">
        <w:rPr>
          <w:rFonts w:ascii="Times New Roman" w:hAnsi="Times New Roman" w:cs="Times New Roman"/>
          <w:sz w:val="28"/>
          <w:szCs w:val="28"/>
        </w:rPr>
        <w:t xml:space="preserve"> подбор родственных слов и их сравнение по смыслу.</w:t>
      </w:r>
      <w:r w:rsidRPr="00FC2CA1">
        <w:rPr>
          <w:rFonts w:ascii="Times New Roman" w:hAnsi="Times New Roman" w:cs="Times New Roman"/>
          <w:sz w:val="28"/>
          <w:szCs w:val="28"/>
        </w:rPr>
        <w:br/>
      </w:r>
      <w:r w:rsidRPr="00FC2CA1">
        <w:rPr>
          <w:rFonts w:ascii="Times New Roman" w:hAnsi="Times New Roman" w:cs="Times New Roman"/>
          <w:i/>
          <w:iCs/>
          <w:sz w:val="28"/>
          <w:szCs w:val="28"/>
        </w:rPr>
        <w:t>2 шаг:</w:t>
      </w:r>
      <w:r w:rsidRPr="00FC2CA1">
        <w:rPr>
          <w:rFonts w:ascii="Times New Roman" w:hAnsi="Times New Roman" w:cs="Times New Roman"/>
          <w:sz w:val="28"/>
          <w:szCs w:val="28"/>
        </w:rPr>
        <w:t xml:space="preserve"> выделение общей части – корня.</w:t>
      </w:r>
    </w:p>
    <w:p w:rsidR="00FF06D3" w:rsidRPr="00FC2CA1" w:rsidRDefault="00D82FDF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br/>
        <w:t xml:space="preserve">VII. </w:t>
      </w:r>
      <w:r w:rsidR="00FF06D3" w:rsidRPr="00FC2CA1">
        <w:rPr>
          <w:rFonts w:ascii="Times New Roman" w:hAnsi="Times New Roman" w:cs="Times New Roman"/>
          <w:sz w:val="28"/>
          <w:szCs w:val="28"/>
        </w:rPr>
        <w:t>Рефлексия.</w:t>
      </w:r>
    </w:p>
    <w:p w:rsidR="00583702" w:rsidRPr="00FC2CA1" w:rsidRDefault="00583702" w:rsidP="0058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Игра «Узнай, кто это»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Кто рыбачит на реке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С тонкой удочкой в руке?.................................(рыбак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ыба,рыбалка,рыбачит)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Кто хлопочет с поварёшкой,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Варит вкусный суп с картошкой?....................(повар, </w:t>
      </w:r>
      <w:proofErr w:type="spellStart"/>
      <w:r w:rsidRPr="00FC2CA1">
        <w:rPr>
          <w:rFonts w:ascii="Times New Roman" w:hAnsi="Times New Roman" w:cs="Times New Roman"/>
          <w:sz w:val="28"/>
          <w:szCs w:val="28"/>
        </w:rPr>
        <w:t>сварил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аренье</w:t>
      </w:r>
      <w:proofErr w:type="spellEnd"/>
      <w:r w:rsidRPr="00FC2CA1">
        <w:rPr>
          <w:rFonts w:ascii="Times New Roman" w:hAnsi="Times New Roman" w:cs="Times New Roman"/>
          <w:sz w:val="28"/>
          <w:szCs w:val="28"/>
        </w:rPr>
        <w:t>)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Кто на ранней зорьке встал,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Плугом поле распахал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?...................................(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тракторист, трактор)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Кто пасёт овец и коз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Там, где луг травой зарос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?.............................(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пастух, пастбище, пасёт)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C2CA1">
        <w:rPr>
          <w:rFonts w:ascii="Times New Roman" w:hAnsi="Times New Roman" w:cs="Times New Roman"/>
          <w:sz w:val="28"/>
          <w:szCs w:val="28"/>
        </w:rPr>
        <w:t>. Подведение итогов урока.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- Что можно сказать о нашей работе на уроке. Подведём итог. 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О каких словах мы говорили? </w:t>
      </w:r>
      <w:r w:rsidRPr="00FC2CA1">
        <w:rPr>
          <w:rFonts w:ascii="Times New Roman" w:hAnsi="Times New Roman" w:cs="Times New Roman"/>
          <w:sz w:val="28"/>
          <w:szCs w:val="28"/>
        </w:rPr>
        <w:br/>
        <w:t>- Какие слова называются родственными? Однокоренными?</w:t>
      </w:r>
      <w:r w:rsidRPr="00FC2CA1">
        <w:rPr>
          <w:rFonts w:ascii="Times New Roman" w:hAnsi="Times New Roman" w:cs="Times New Roman"/>
          <w:sz w:val="28"/>
          <w:szCs w:val="28"/>
        </w:rPr>
        <w:br/>
        <w:t xml:space="preserve">- Добились ли мы поставленной цели?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 xml:space="preserve">Для чего нам нужна была вся эта работа? </w:t>
      </w:r>
      <w:r w:rsidRPr="00FC2CA1">
        <w:rPr>
          <w:rFonts w:ascii="Times New Roman" w:hAnsi="Times New Roman" w:cs="Times New Roman"/>
          <w:sz w:val="28"/>
          <w:szCs w:val="28"/>
        </w:rPr>
        <w:br/>
      </w:r>
      <w:r w:rsidR="009469A8" w:rsidRPr="00FC2CA1">
        <w:rPr>
          <w:rFonts w:ascii="Times New Roman" w:hAnsi="Times New Roman" w:cs="Times New Roman"/>
          <w:sz w:val="28"/>
          <w:szCs w:val="28"/>
        </w:rPr>
        <w:t xml:space="preserve">- Что вам понравилось в вашей работе? </w:t>
      </w:r>
      <w:r w:rsidR="009469A8" w:rsidRPr="00FC2CA1">
        <w:rPr>
          <w:rFonts w:ascii="Times New Roman" w:hAnsi="Times New Roman" w:cs="Times New Roman"/>
          <w:sz w:val="28"/>
          <w:szCs w:val="28"/>
        </w:rPr>
        <w:br/>
        <w:t xml:space="preserve">- Вызвало ли у вас затруднение выполнение заданий? </w:t>
      </w:r>
      <w:r w:rsidR="009469A8" w:rsidRPr="00FC2CA1">
        <w:rPr>
          <w:rFonts w:ascii="Times New Roman" w:hAnsi="Times New Roman" w:cs="Times New Roman"/>
          <w:sz w:val="28"/>
          <w:szCs w:val="28"/>
        </w:rPr>
        <w:br/>
        <w:t xml:space="preserve">- Сделали ли вы какое-то открытие для себя? </w:t>
      </w:r>
      <w:r w:rsidR="009469A8" w:rsidRPr="00FC2CA1">
        <w:rPr>
          <w:rFonts w:ascii="Times New Roman" w:hAnsi="Times New Roman" w:cs="Times New Roman"/>
          <w:sz w:val="28"/>
          <w:szCs w:val="28"/>
        </w:rPr>
        <w:br/>
        <w:t xml:space="preserve">Профессор </w:t>
      </w:r>
      <w:proofErr w:type="spellStart"/>
      <w:r w:rsidR="009469A8" w:rsidRPr="00FC2CA1">
        <w:rPr>
          <w:rFonts w:ascii="Times New Roman" w:hAnsi="Times New Roman" w:cs="Times New Roman"/>
          <w:sz w:val="28"/>
          <w:szCs w:val="28"/>
        </w:rPr>
        <w:t>Всезнайкин</w:t>
      </w:r>
      <w:proofErr w:type="spellEnd"/>
      <w:r w:rsidR="009469A8" w:rsidRPr="00FC2CA1">
        <w:rPr>
          <w:rFonts w:ascii="Times New Roman" w:hAnsi="Times New Roman" w:cs="Times New Roman"/>
          <w:sz w:val="28"/>
          <w:szCs w:val="28"/>
        </w:rPr>
        <w:t xml:space="preserve"> благодарит вас за работу.</w:t>
      </w:r>
    </w:p>
    <w:p w:rsidR="00583702" w:rsidRPr="00FC2CA1" w:rsidRDefault="00583702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C2CA1">
        <w:rPr>
          <w:rFonts w:ascii="Times New Roman" w:hAnsi="Times New Roman" w:cs="Times New Roman"/>
          <w:sz w:val="28"/>
          <w:szCs w:val="28"/>
        </w:rPr>
        <w:t>.</w:t>
      </w:r>
      <w:r w:rsidR="009469A8" w:rsidRPr="00FC2CA1">
        <w:rPr>
          <w:rFonts w:ascii="Times New Roman" w:hAnsi="Times New Roman" w:cs="Times New Roman"/>
          <w:sz w:val="28"/>
          <w:szCs w:val="28"/>
        </w:rPr>
        <w:t xml:space="preserve"> Домашнее задание.</w:t>
      </w:r>
    </w:p>
    <w:p w:rsidR="009469A8" w:rsidRPr="00FC2CA1" w:rsidRDefault="009469A8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Записать однокоренные слова:</w:t>
      </w:r>
    </w:p>
    <w:p w:rsidR="009469A8" w:rsidRPr="00FC2CA1" w:rsidRDefault="009469A8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Вариант 1- с корнем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ОР- (море),</w:t>
      </w:r>
    </w:p>
    <w:p w:rsidR="009469A8" w:rsidRPr="00FC2CA1" w:rsidRDefault="009469A8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 xml:space="preserve">Вариант 2 – с корнем </w:t>
      </w:r>
      <w:proofErr w:type="gramStart"/>
      <w:r w:rsidRPr="00FC2CA1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C2CA1">
        <w:rPr>
          <w:rFonts w:ascii="Times New Roman" w:hAnsi="Times New Roman" w:cs="Times New Roman"/>
          <w:sz w:val="28"/>
          <w:szCs w:val="28"/>
        </w:rPr>
        <w:t>ОР- (гора)</w:t>
      </w:r>
    </w:p>
    <w:p w:rsidR="00583702" w:rsidRPr="00FC2CA1" w:rsidRDefault="009469A8" w:rsidP="005837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D82FDF" w:rsidRPr="00FC2CA1" w:rsidRDefault="00D82FDF" w:rsidP="00D82FDF">
      <w:pPr>
        <w:rPr>
          <w:rFonts w:ascii="Times New Roman" w:hAnsi="Times New Roman" w:cs="Times New Roman"/>
          <w:sz w:val="28"/>
          <w:szCs w:val="28"/>
        </w:rPr>
      </w:pPr>
      <w:r w:rsidRPr="00FC2CA1">
        <w:rPr>
          <w:rFonts w:ascii="Times New Roman" w:hAnsi="Times New Roman" w:cs="Times New Roman"/>
          <w:sz w:val="28"/>
          <w:szCs w:val="28"/>
        </w:rPr>
        <w:br/>
      </w:r>
    </w:p>
    <w:sectPr w:rsidR="00D82FDF" w:rsidRPr="00FC2CA1" w:rsidSect="003804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AF3"/>
    <w:multiLevelType w:val="hybridMultilevel"/>
    <w:tmpl w:val="43AA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DF"/>
    <w:rsid w:val="000E2BF3"/>
    <w:rsid w:val="001A7986"/>
    <w:rsid w:val="00303FF8"/>
    <w:rsid w:val="003804F5"/>
    <w:rsid w:val="00436C05"/>
    <w:rsid w:val="004B2E75"/>
    <w:rsid w:val="004E5C72"/>
    <w:rsid w:val="00583702"/>
    <w:rsid w:val="00592CA8"/>
    <w:rsid w:val="005960C7"/>
    <w:rsid w:val="005D7CF4"/>
    <w:rsid w:val="006D042F"/>
    <w:rsid w:val="0087028D"/>
    <w:rsid w:val="009469A8"/>
    <w:rsid w:val="00992E2D"/>
    <w:rsid w:val="00BE6CE7"/>
    <w:rsid w:val="00D60A92"/>
    <w:rsid w:val="00D82FDF"/>
    <w:rsid w:val="00FC2CA1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8D"/>
    <w:pPr>
      <w:ind w:left="720"/>
      <w:contextualSpacing/>
    </w:pPr>
  </w:style>
  <w:style w:type="table" w:styleId="a4">
    <w:name w:val="Table Grid"/>
    <w:basedOn w:val="a1"/>
    <w:uiPriority w:val="59"/>
    <w:rsid w:val="005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28D"/>
    <w:pPr>
      <w:ind w:left="720"/>
      <w:contextualSpacing/>
    </w:pPr>
  </w:style>
  <w:style w:type="table" w:styleId="a4">
    <w:name w:val="Table Grid"/>
    <w:basedOn w:val="a1"/>
    <w:uiPriority w:val="59"/>
    <w:rsid w:val="005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7793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0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12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text=%D1%80%D0%B8%D1%81%D1%83%D0%BD%D0%BE%D0%BA%20%D0%BA%D0%B2%D0%B0%D0%B4%D1%80%D0%B0%D1%82%D0%BD%D1%8B%D0%B9%20%D0%BA%D0%BE%D1%80%D0%B5%D0%BD%D1%8C%20&amp;img_url=http://content.ytmnd.com/content/a/7/8/a78c0f04d034627a817406e84b8e551e.jpg&amp;pos=3&amp;uinfo=sw-1670-sh-939-ww-1655-wh-857-pd-1-wp-16x9_1680x945&amp;rpt=simage&amp;_=1409248912425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7</cp:revision>
  <dcterms:created xsi:type="dcterms:W3CDTF">2014-08-28T17:15:00Z</dcterms:created>
  <dcterms:modified xsi:type="dcterms:W3CDTF">2014-09-01T10:34:00Z</dcterms:modified>
</cp:coreProperties>
</file>