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48" w:rsidRPr="0082063F" w:rsidRDefault="00274A48" w:rsidP="00274A48">
      <w:pPr>
        <w:pageBreakBefore/>
        <w:shd w:val="clear" w:color="auto" w:fill="FFFFFF"/>
        <w:ind w:left="-284" w:right="-314" w:firstLine="851"/>
        <w:jc w:val="center"/>
        <w:rPr>
          <w:b/>
          <w:bCs/>
          <w:spacing w:val="-3"/>
          <w:lang w:eastAsia="en-US"/>
        </w:rPr>
      </w:pPr>
      <w:r>
        <w:rPr>
          <w:b/>
          <w:bCs/>
          <w:spacing w:val="-3"/>
          <w:lang w:eastAsia="en-US"/>
        </w:rPr>
        <w:t xml:space="preserve">КОРРЕКЦИОННАЯ </w:t>
      </w:r>
      <w:r w:rsidRPr="0082063F">
        <w:rPr>
          <w:b/>
          <w:bCs/>
          <w:spacing w:val="-3"/>
          <w:lang w:eastAsia="en-US"/>
        </w:rPr>
        <w:t>РИТМИКА</w:t>
      </w:r>
    </w:p>
    <w:p w:rsidR="00274A48" w:rsidRPr="0082063F" w:rsidRDefault="00274A48" w:rsidP="00274A48">
      <w:pPr>
        <w:shd w:val="clear" w:color="auto" w:fill="FFFFFF"/>
        <w:ind w:left="-284" w:right="-314" w:firstLine="851"/>
        <w:jc w:val="center"/>
        <w:rPr>
          <w:b/>
          <w:bCs/>
          <w:spacing w:val="-3"/>
          <w:sz w:val="28"/>
          <w:szCs w:val="28"/>
          <w:lang w:eastAsia="en-US"/>
        </w:rPr>
      </w:pPr>
      <w:r w:rsidRPr="0082063F">
        <w:rPr>
          <w:b/>
          <w:bCs/>
          <w:spacing w:val="-3"/>
          <w:sz w:val="28"/>
          <w:szCs w:val="28"/>
          <w:lang w:eastAsia="en-US"/>
        </w:rPr>
        <w:t>Пояснительная записка.</w:t>
      </w:r>
    </w:p>
    <w:p w:rsidR="00274A48" w:rsidRPr="0082063F" w:rsidRDefault="00274A48" w:rsidP="00274A48">
      <w:pPr>
        <w:shd w:val="clear" w:color="auto" w:fill="FFFFFF"/>
        <w:ind w:left="-284" w:right="-314" w:firstLine="851"/>
        <w:jc w:val="center"/>
        <w:rPr>
          <w:bCs/>
          <w:spacing w:val="-3"/>
          <w:lang w:eastAsia="en-US"/>
        </w:rPr>
      </w:pPr>
    </w:p>
    <w:p w:rsidR="00274A48" w:rsidRPr="006F448A" w:rsidRDefault="00274A48" w:rsidP="00274A48">
      <w:pPr>
        <w:shd w:val="clear" w:color="auto" w:fill="FFFFFF"/>
        <w:ind w:left="-284" w:right="-314" w:firstLine="851"/>
        <w:jc w:val="center"/>
        <w:rPr>
          <w:b/>
          <w:bCs/>
          <w:spacing w:val="-3"/>
          <w:sz w:val="20"/>
          <w:szCs w:val="20"/>
          <w:lang w:eastAsia="en-US"/>
        </w:rPr>
      </w:pPr>
    </w:p>
    <w:p w:rsidR="00274A48" w:rsidRPr="006F448A" w:rsidRDefault="00274A48" w:rsidP="00274A48">
      <w:pPr>
        <w:pStyle w:val="a3"/>
        <w:ind w:left="-284" w:right="-314" w:firstLine="851"/>
        <w:jc w:val="both"/>
        <w:rPr>
          <w:rFonts w:eastAsiaTheme="minorHAnsi"/>
          <w:sz w:val="20"/>
          <w:szCs w:val="20"/>
        </w:rPr>
      </w:pPr>
      <w:r w:rsidRPr="006F448A">
        <w:rPr>
          <w:sz w:val="20"/>
          <w:szCs w:val="20"/>
          <w:lang w:eastAsia="en-US"/>
        </w:rPr>
        <w:t>Преподавание коррекционной ритмики имеет большое значение для детей ДЦП. Специфические средства воз</w:t>
      </w:r>
      <w:r w:rsidRPr="006F448A">
        <w:rPr>
          <w:sz w:val="20"/>
          <w:szCs w:val="20"/>
          <w:lang w:eastAsia="en-US"/>
        </w:rPr>
        <w:softHyphen/>
        <w:t>действий на учащихся, свойственные коррекционной ритмике, способствуют общему разностороннему развитию школьников.</w:t>
      </w:r>
      <w:r w:rsidRPr="006F448A">
        <w:rPr>
          <w:rFonts w:eastAsiaTheme="minorHAnsi"/>
          <w:sz w:val="20"/>
          <w:szCs w:val="20"/>
        </w:rPr>
        <w:t xml:space="preserve"> Одним из компонентов комплексной коррекционно-педагогической работы являются з</w:t>
      </w:r>
      <w:r>
        <w:rPr>
          <w:rFonts w:eastAsiaTheme="minorHAnsi"/>
          <w:sz w:val="20"/>
          <w:szCs w:val="20"/>
        </w:rPr>
        <w:t>анятия по  коррекционной ритмике</w:t>
      </w:r>
      <w:r w:rsidRPr="006F448A">
        <w:rPr>
          <w:rFonts w:eastAsiaTheme="minorHAnsi"/>
          <w:sz w:val="20"/>
          <w:szCs w:val="20"/>
        </w:rPr>
        <w:t xml:space="preserve">. Ее систему разрабатывали Н.Г. Александрова, В.А. </w:t>
      </w:r>
      <w:proofErr w:type="spellStart"/>
      <w:r w:rsidRPr="006F448A">
        <w:rPr>
          <w:rFonts w:eastAsiaTheme="minorHAnsi"/>
          <w:sz w:val="20"/>
          <w:szCs w:val="20"/>
        </w:rPr>
        <w:t>Гринер</w:t>
      </w:r>
      <w:proofErr w:type="spellEnd"/>
      <w:r w:rsidRPr="006F448A">
        <w:rPr>
          <w:rFonts w:eastAsiaTheme="minorHAnsi"/>
          <w:sz w:val="20"/>
          <w:szCs w:val="20"/>
        </w:rPr>
        <w:t xml:space="preserve">, Н.П. Збруева, Г.А. Волкова, Н.А. Рычкова и др. В работе Г.А. Волковой раскрыты цели, задачи и содержание коррекционной ритмики с детьми, имеющими различные отклонения в речевом развитии, в том числе обусловленные детским церебральным параличом. На занятиях по коррекционной ритмике коррекционная работа основывается на взаимодействии движения, музыки, речи. У детей с ДЦП проблема заключается в том, что характеристика каждого из этих компонентов в определенной степени не соответствует норме. </w:t>
      </w:r>
    </w:p>
    <w:p w:rsidR="00274A48" w:rsidRPr="006F448A" w:rsidRDefault="00274A48" w:rsidP="00274A48">
      <w:pPr>
        <w:ind w:left="-284" w:right="-314" w:firstLine="851"/>
        <w:jc w:val="both"/>
        <w:rPr>
          <w:rFonts w:eastAsiaTheme="minorHAnsi"/>
          <w:sz w:val="20"/>
          <w:szCs w:val="20"/>
        </w:rPr>
      </w:pPr>
      <w:r w:rsidRPr="006F448A">
        <w:rPr>
          <w:rFonts w:eastAsiaTheme="minorHAnsi"/>
          <w:sz w:val="20"/>
          <w:szCs w:val="20"/>
        </w:rPr>
        <w:t xml:space="preserve">Рассмотрим первый компонент – </w:t>
      </w:r>
      <w:r w:rsidRPr="006F448A">
        <w:rPr>
          <w:rFonts w:eastAsiaTheme="minorHAnsi"/>
          <w:sz w:val="20"/>
          <w:szCs w:val="20"/>
          <w:u w:val="single"/>
        </w:rPr>
        <w:t>движение.</w:t>
      </w:r>
      <w:r w:rsidRPr="006F448A">
        <w:rPr>
          <w:rFonts w:eastAsiaTheme="minorHAnsi"/>
          <w:sz w:val="20"/>
          <w:szCs w:val="20"/>
        </w:rPr>
        <w:t xml:space="preserve"> При ДЦП нарушение двигательных функций первично и представляет собой своеобразное отклонение моторного развития, которое без соответствующей коррекции оказывает неблагоприятное влияние на весь ход формирования нервно-психических функций. Поражение центральной нервной системы при ДЦП нарушает работу мышечных схем произвольных движений, что и определяет одну из основных трудностей становления двигательных навыков, а значит, сказывается на выполнении самых элементарных упражнений.</w:t>
      </w:r>
    </w:p>
    <w:p w:rsidR="00274A48" w:rsidRPr="006F448A" w:rsidRDefault="00274A48" w:rsidP="00274A48">
      <w:pPr>
        <w:ind w:left="-284" w:right="-314" w:firstLine="851"/>
        <w:jc w:val="both"/>
        <w:rPr>
          <w:rFonts w:eastAsiaTheme="minorHAnsi"/>
          <w:sz w:val="20"/>
          <w:szCs w:val="20"/>
        </w:rPr>
      </w:pPr>
      <w:r w:rsidRPr="006F448A">
        <w:rPr>
          <w:rFonts w:eastAsiaTheme="minorHAnsi"/>
          <w:sz w:val="20"/>
          <w:szCs w:val="20"/>
        </w:rPr>
        <w:t xml:space="preserve">Второй компонент – </w:t>
      </w:r>
      <w:r w:rsidRPr="006F448A">
        <w:rPr>
          <w:rFonts w:eastAsiaTheme="minorHAnsi"/>
          <w:sz w:val="20"/>
          <w:szCs w:val="20"/>
          <w:u w:val="single"/>
        </w:rPr>
        <w:t>музыка</w:t>
      </w:r>
      <w:r w:rsidRPr="006F448A">
        <w:rPr>
          <w:rFonts w:eastAsiaTheme="minorHAnsi"/>
          <w:sz w:val="20"/>
          <w:szCs w:val="20"/>
        </w:rPr>
        <w:t xml:space="preserve">. С одной стороны, она формирует чувство прекрасного, поднимает эмоциональный настрой, повышает мотивацию обучения. С другой – важнейшими выразительными средствами музыки служат ритм и темп, соблюдение которых крайне затруднительно для детей с ДЦП. Различные нарушения мышечного тонуса (спастичность, </w:t>
      </w:r>
      <w:proofErr w:type="spellStart"/>
      <w:r w:rsidRPr="006F448A">
        <w:rPr>
          <w:rFonts w:eastAsiaTheme="minorHAnsi"/>
          <w:sz w:val="20"/>
          <w:szCs w:val="20"/>
        </w:rPr>
        <w:t>регидность</w:t>
      </w:r>
      <w:proofErr w:type="spellEnd"/>
      <w:r w:rsidRPr="006F448A">
        <w:rPr>
          <w:rFonts w:eastAsiaTheme="minorHAnsi"/>
          <w:sz w:val="20"/>
          <w:szCs w:val="20"/>
        </w:rPr>
        <w:t xml:space="preserve">, гипотония, дистония), наличие гиперкинезов, тремора, </w:t>
      </w:r>
      <w:proofErr w:type="spellStart"/>
      <w:r w:rsidRPr="006F448A">
        <w:rPr>
          <w:rFonts w:eastAsiaTheme="minorHAnsi"/>
          <w:sz w:val="20"/>
          <w:szCs w:val="20"/>
        </w:rPr>
        <w:t>синкинезии</w:t>
      </w:r>
      <w:proofErr w:type="spellEnd"/>
      <w:r w:rsidRPr="006F448A">
        <w:rPr>
          <w:rFonts w:eastAsiaTheme="minorHAnsi"/>
          <w:sz w:val="20"/>
          <w:szCs w:val="20"/>
        </w:rPr>
        <w:t xml:space="preserve"> не дают возможности выполнять движения в заданных </w:t>
      </w:r>
      <w:proofErr w:type="gramStart"/>
      <w:r w:rsidRPr="006F448A">
        <w:rPr>
          <w:rFonts w:eastAsiaTheme="minorHAnsi"/>
          <w:sz w:val="20"/>
          <w:szCs w:val="20"/>
        </w:rPr>
        <w:t>ритме</w:t>
      </w:r>
      <w:proofErr w:type="gramEnd"/>
      <w:r w:rsidRPr="006F448A">
        <w:rPr>
          <w:rFonts w:eastAsiaTheme="minorHAnsi"/>
          <w:sz w:val="20"/>
          <w:szCs w:val="20"/>
        </w:rPr>
        <w:t xml:space="preserve"> и темпе. В то же время попытки выдержать их могут быстро утомить ребенка. </w:t>
      </w:r>
    </w:p>
    <w:p w:rsidR="00274A48" w:rsidRPr="006F448A" w:rsidRDefault="00274A48" w:rsidP="00274A48">
      <w:pPr>
        <w:ind w:left="-284" w:right="-314" w:firstLine="851"/>
        <w:jc w:val="both"/>
        <w:rPr>
          <w:rFonts w:eastAsiaTheme="minorHAnsi"/>
          <w:sz w:val="20"/>
          <w:szCs w:val="20"/>
        </w:rPr>
      </w:pPr>
      <w:r w:rsidRPr="006F448A">
        <w:rPr>
          <w:rFonts w:eastAsiaTheme="minorHAnsi"/>
          <w:sz w:val="20"/>
          <w:szCs w:val="20"/>
        </w:rPr>
        <w:t xml:space="preserve">Третий компонент – </w:t>
      </w:r>
      <w:r w:rsidRPr="006F448A">
        <w:rPr>
          <w:rFonts w:eastAsiaTheme="minorHAnsi"/>
          <w:sz w:val="20"/>
          <w:szCs w:val="20"/>
          <w:u w:val="single"/>
        </w:rPr>
        <w:t>речь</w:t>
      </w:r>
      <w:r w:rsidRPr="006F448A">
        <w:rPr>
          <w:rFonts w:eastAsiaTheme="minorHAnsi"/>
          <w:sz w:val="20"/>
          <w:szCs w:val="20"/>
        </w:rPr>
        <w:t xml:space="preserve">. В работах отечественных и зарубежных исследователей указывается, что при ДЦП наряду с нарушениями опорно-двигательного аппарата отмечаются разнообразные речевые нарушения (дизартрии, </w:t>
      </w:r>
      <w:proofErr w:type="spellStart"/>
      <w:r w:rsidRPr="006F448A">
        <w:rPr>
          <w:rFonts w:eastAsiaTheme="minorHAnsi"/>
          <w:sz w:val="20"/>
          <w:szCs w:val="20"/>
        </w:rPr>
        <w:t>анартрия</w:t>
      </w:r>
      <w:proofErr w:type="spellEnd"/>
      <w:r w:rsidRPr="006F448A">
        <w:rPr>
          <w:rFonts w:eastAsiaTheme="minorHAnsi"/>
          <w:sz w:val="20"/>
          <w:szCs w:val="20"/>
        </w:rPr>
        <w:t xml:space="preserve">, заикание). </w:t>
      </w:r>
      <w:proofErr w:type="gramStart"/>
      <w:r w:rsidRPr="006F448A">
        <w:rPr>
          <w:rFonts w:eastAsiaTheme="minorHAnsi"/>
          <w:sz w:val="20"/>
          <w:szCs w:val="20"/>
        </w:rPr>
        <w:t xml:space="preserve">Для детей с ДЦП характерны различные формы речевого </w:t>
      </w:r>
      <w:proofErr w:type="spellStart"/>
      <w:r w:rsidRPr="006F448A">
        <w:rPr>
          <w:rFonts w:eastAsiaTheme="minorHAnsi"/>
          <w:sz w:val="20"/>
          <w:szCs w:val="20"/>
        </w:rPr>
        <w:t>дизонтогенеза</w:t>
      </w:r>
      <w:proofErr w:type="spellEnd"/>
      <w:r w:rsidRPr="006F448A">
        <w:rPr>
          <w:rFonts w:eastAsiaTheme="minorHAnsi"/>
          <w:sz w:val="20"/>
          <w:szCs w:val="20"/>
        </w:rPr>
        <w:t>, проявляющиеся в виде как обратимых нарушений (задержка доречевого и речевого развития), так и более стойких системных расстройств (ОНР).</w:t>
      </w:r>
      <w:proofErr w:type="gramEnd"/>
      <w:r w:rsidRPr="006F448A">
        <w:rPr>
          <w:rFonts w:eastAsiaTheme="minorHAnsi"/>
          <w:sz w:val="20"/>
          <w:szCs w:val="20"/>
        </w:rPr>
        <w:t xml:space="preserve"> Поэтому задания, включающие речевой материал, должны быть индивидуальными. Данных противоречий можно избежать, если целесообразно использовать каждый из компонентов. Выявленные нарушения определяют не только актуальность их изучения, но и необходимость изменения ряда принципиальных требований к методам коррекционной работы с такими детьми.</w:t>
      </w:r>
    </w:p>
    <w:p w:rsidR="00274A48" w:rsidRPr="006F448A" w:rsidRDefault="00274A48" w:rsidP="00274A48">
      <w:pPr>
        <w:ind w:left="-284" w:right="-314" w:firstLine="851"/>
        <w:jc w:val="both"/>
        <w:rPr>
          <w:rFonts w:eastAsiaTheme="minorHAnsi"/>
          <w:sz w:val="20"/>
          <w:szCs w:val="20"/>
        </w:rPr>
      </w:pPr>
      <w:r w:rsidRPr="006F448A">
        <w:rPr>
          <w:rFonts w:eastAsiaTheme="minorHAnsi"/>
          <w:sz w:val="20"/>
          <w:szCs w:val="20"/>
          <w:u w:val="single"/>
        </w:rPr>
        <w:t>Цель</w:t>
      </w:r>
      <w:r w:rsidRPr="006F448A">
        <w:rPr>
          <w:rFonts w:eastAsiaTheme="minorHAnsi"/>
          <w:sz w:val="20"/>
          <w:szCs w:val="20"/>
        </w:rPr>
        <w:t xml:space="preserve"> занятий для детей с ДЦП заключается в максимальном всестороннем развитии ребенка в соответствии с его возможностями и соответствующей адаптации к социальной среде.</w:t>
      </w:r>
    </w:p>
    <w:p w:rsidR="00274A48" w:rsidRPr="006F448A" w:rsidRDefault="00274A48" w:rsidP="00274A48">
      <w:pPr>
        <w:ind w:left="-284" w:right="-314" w:firstLine="851"/>
        <w:jc w:val="both"/>
        <w:rPr>
          <w:sz w:val="20"/>
          <w:szCs w:val="20"/>
        </w:rPr>
      </w:pPr>
      <w:r w:rsidRPr="006F448A">
        <w:rPr>
          <w:sz w:val="20"/>
          <w:szCs w:val="20"/>
        </w:rPr>
        <w:t xml:space="preserve">Для достижения этой цели необходимо решить следующие </w:t>
      </w:r>
      <w:r w:rsidRPr="006F448A">
        <w:rPr>
          <w:sz w:val="20"/>
          <w:szCs w:val="20"/>
          <w:u w:val="single"/>
        </w:rPr>
        <w:t>задачи</w:t>
      </w:r>
      <w:r w:rsidRPr="006F448A">
        <w:rPr>
          <w:sz w:val="20"/>
          <w:szCs w:val="20"/>
        </w:rPr>
        <w:t xml:space="preserve">: </w:t>
      </w:r>
    </w:p>
    <w:p w:rsidR="00274A48" w:rsidRPr="006F448A" w:rsidRDefault="00274A48" w:rsidP="00274A48">
      <w:pPr>
        <w:pStyle w:val="a3"/>
        <w:numPr>
          <w:ilvl w:val="0"/>
          <w:numId w:val="1"/>
        </w:numPr>
        <w:ind w:left="-284" w:right="-314" w:firstLine="851"/>
        <w:rPr>
          <w:sz w:val="20"/>
          <w:szCs w:val="20"/>
        </w:rPr>
      </w:pPr>
      <w:r w:rsidRPr="006F448A">
        <w:rPr>
          <w:sz w:val="20"/>
          <w:szCs w:val="20"/>
        </w:rPr>
        <w:t>способствовать овладению определенными видами двигательно-моторной деятельности, укреплению костно-мышечной системы;</w:t>
      </w:r>
    </w:p>
    <w:p w:rsidR="00274A48" w:rsidRPr="006F448A" w:rsidRDefault="00274A48" w:rsidP="00274A48">
      <w:pPr>
        <w:pStyle w:val="a3"/>
        <w:numPr>
          <w:ilvl w:val="0"/>
          <w:numId w:val="1"/>
        </w:numPr>
        <w:ind w:left="-284" w:right="-314" w:firstLine="851"/>
        <w:rPr>
          <w:sz w:val="20"/>
          <w:szCs w:val="20"/>
        </w:rPr>
      </w:pPr>
      <w:r w:rsidRPr="006F448A">
        <w:rPr>
          <w:sz w:val="20"/>
          <w:szCs w:val="20"/>
        </w:rPr>
        <w:t xml:space="preserve">исправлять речевые нарушения (речевое дыхание, оральный </w:t>
      </w:r>
      <w:proofErr w:type="spellStart"/>
      <w:r w:rsidRPr="006F448A">
        <w:rPr>
          <w:sz w:val="20"/>
          <w:szCs w:val="20"/>
        </w:rPr>
        <w:t>праксис</w:t>
      </w:r>
      <w:proofErr w:type="spellEnd"/>
      <w:r w:rsidRPr="006F448A">
        <w:rPr>
          <w:sz w:val="20"/>
          <w:szCs w:val="20"/>
        </w:rPr>
        <w:t>, просодика, фонематический слух, звукопроизношение);</w:t>
      </w:r>
    </w:p>
    <w:p w:rsidR="00274A48" w:rsidRPr="006F448A" w:rsidRDefault="00274A48" w:rsidP="00274A48">
      <w:pPr>
        <w:pStyle w:val="a3"/>
        <w:numPr>
          <w:ilvl w:val="0"/>
          <w:numId w:val="1"/>
        </w:numPr>
        <w:ind w:left="-284" w:right="-314" w:firstLine="851"/>
        <w:rPr>
          <w:sz w:val="20"/>
          <w:szCs w:val="20"/>
        </w:rPr>
      </w:pPr>
      <w:r w:rsidRPr="006F448A">
        <w:rPr>
          <w:sz w:val="20"/>
          <w:szCs w:val="20"/>
        </w:rPr>
        <w:t>расширять и обогащать словарный запас, формировать связную речь, ее грамматический строй;</w:t>
      </w:r>
    </w:p>
    <w:p w:rsidR="00274A48" w:rsidRPr="006F448A" w:rsidRDefault="00274A48" w:rsidP="00274A48">
      <w:pPr>
        <w:pStyle w:val="a3"/>
        <w:numPr>
          <w:ilvl w:val="0"/>
          <w:numId w:val="1"/>
        </w:numPr>
        <w:ind w:left="-284" w:right="-314" w:firstLine="851"/>
        <w:rPr>
          <w:sz w:val="20"/>
          <w:szCs w:val="20"/>
        </w:rPr>
      </w:pPr>
      <w:r w:rsidRPr="006F448A">
        <w:rPr>
          <w:sz w:val="20"/>
          <w:szCs w:val="20"/>
        </w:rPr>
        <w:t>развивать психические функции (зрительное, слуховое восприятие, память, внимание);</w:t>
      </w:r>
    </w:p>
    <w:p w:rsidR="00274A48" w:rsidRPr="006F448A" w:rsidRDefault="00274A48" w:rsidP="00274A48">
      <w:pPr>
        <w:pStyle w:val="a3"/>
        <w:numPr>
          <w:ilvl w:val="0"/>
          <w:numId w:val="1"/>
        </w:numPr>
        <w:ind w:left="-284" w:right="-314" w:firstLine="851"/>
        <w:rPr>
          <w:sz w:val="20"/>
          <w:szCs w:val="20"/>
        </w:rPr>
      </w:pPr>
      <w:r w:rsidRPr="006F448A">
        <w:rPr>
          <w:sz w:val="20"/>
          <w:szCs w:val="20"/>
        </w:rPr>
        <w:t>формировать навыки ориентирования в пространстве;</w:t>
      </w:r>
    </w:p>
    <w:p w:rsidR="00274A48" w:rsidRPr="006F448A" w:rsidRDefault="00274A48" w:rsidP="00274A48">
      <w:pPr>
        <w:pStyle w:val="a3"/>
        <w:numPr>
          <w:ilvl w:val="0"/>
          <w:numId w:val="1"/>
        </w:numPr>
        <w:ind w:left="-284" w:right="-314" w:firstLine="851"/>
        <w:rPr>
          <w:sz w:val="20"/>
          <w:szCs w:val="20"/>
        </w:rPr>
      </w:pPr>
      <w:r w:rsidRPr="006F448A">
        <w:rPr>
          <w:sz w:val="20"/>
          <w:szCs w:val="20"/>
        </w:rPr>
        <w:t>осуществлять эстетическое и нравственное развитие, используя методические приемы обучения и организацию среды (дидактические пособия, музыкальное сопровождение и др.);</w:t>
      </w:r>
    </w:p>
    <w:p w:rsidR="00274A48" w:rsidRPr="006F448A" w:rsidRDefault="00274A48" w:rsidP="00274A48">
      <w:pPr>
        <w:pStyle w:val="a3"/>
        <w:numPr>
          <w:ilvl w:val="0"/>
          <w:numId w:val="1"/>
        </w:numPr>
        <w:ind w:left="-284" w:right="-314" w:firstLine="851"/>
        <w:rPr>
          <w:sz w:val="20"/>
          <w:szCs w:val="20"/>
        </w:rPr>
      </w:pPr>
      <w:r w:rsidRPr="006F448A">
        <w:rPr>
          <w:sz w:val="20"/>
          <w:szCs w:val="20"/>
        </w:rPr>
        <w:t>активизировать потенциальные творческие способности, побуждая детей к инициативе, импровизации и др.;</w:t>
      </w:r>
    </w:p>
    <w:p w:rsidR="00274A48" w:rsidRPr="006F448A" w:rsidRDefault="00274A48" w:rsidP="00274A48">
      <w:pPr>
        <w:pStyle w:val="a3"/>
        <w:numPr>
          <w:ilvl w:val="0"/>
          <w:numId w:val="1"/>
        </w:numPr>
        <w:ind w:left="-284" w:right="-314" w:firstLine="851"/>
        <w:rPr>
          <w:sz w:val="20"/>
          <w:szCs w:val="20"/>
        </w:rPr>
      </w:pPr>
      <w:r w:rsidRPr="006F448A">
        <w:rPr>
          <w:sz w:val="20"/>
          <w:szCs w:val="20"/>
        </w:rPr>
        <w:t>формировать базу социализации с помощью упражнений, имитирующих бытовые действия, обыгрывания сценок из жизни и т.д.</w:t>
      </w:r>
    </w:p>
    <w:p w:rsidR="00274A48" w:rsidRPr="006F448A" w:rsidRDefault="00274A48" w:rsidP="00274A48">
      <w:pPr>
        <w:ind w:left="-284" w:right="-314" w:firstLine="851"/>
        <w:jc w:val="both"/>
        <w:rPr>
          <w:sz w:val="20"/>
          <w:szCs w:val="20"/>
        </w:rPr>
      </w:pPr>
      <w:r w:rsidRPr="006F448A">
        <w:rPr>
          <w:sz w:val="20"/>
          <w:szCs w:val="20"/>
          <w:u w:val="single"/>
        </w:rPr>
        <w:t>Принципы</w:t>
      </w:r>
      <w:r w:rsidRPr="006F448A">
        <w:rPr>
          <w:sz w:val="20"/>
          <w:szCs w:val="20"/>
        </w:rPr>
        <w:t xml:space="preserve"> построения занятий по коррекционной ритмике.</w:t>
      </w:r>
    </w:p>
    <w:p w:rsidR="00274A48" w:rsidRPr="006F448A" w:rsidRDefault="00274A48" w:rsidP="00274A48">
      <w:pPr>
        <w:ind w:left="-284" w:right="-314" w:firstLine="851"/>
        <w:jc w:val="both"/>
        <w:rPr>
          <w:sz w:val="20"/>
          <w:szCs w:val="20"/>
        </w:rPr>
      </w:pPr>
      <w:r w:rsidRPr="006F448A">
        <w:rPr>
          <w:sz w:val="20"/>
          <w:szCs w:val="20"/>
        </w:rPr>
        <w:t xml:space="preserve">1. Занятия для детей с ДЦП строятся на основе общих положений коррекционно-педагогической работы </w:t>
      </w:r>
      <w:proofErr w:type="gramStart"/>
      <w:r w:rsidRPr="006F448A">
        <w:rPr>
          <w:sz w:val="20"/>
          <w:szCs w:val="20"/>
        </w:rPr>
        <w:t>с</w:t>
      </w:r>
      <w:proofErr w:type="gramEnd"/>
      <w:r w:rsidRPr="006F448A">
        <w:rPr>
          <w:sz w:val="20"/>
          <w:szCs w:val="20"/>
        </w:rPr>
        <w:t xml:space="preserve"> школьниками, имеющими отклонения в развитии, и теоретической концепции о структуре дефекта (наличии первичных и вторичных отклонений), который подвергается изменениям коррекции компенсаторным перестройкам.</w:t>
      </w:r>
    </w:p>
    <w:p w:rsidR="00274A48" w:rsidRPr="006F448A" w:rsidRDefault="00274A48" w:rsidP="00274A48">
      <w:pPr>
        <w:ind w:left="-284" w:right="-314" w:firstLine="851"/>
        <w:jc w:val="both"/>
        <w:rPr>
          <w:sz w:val="20"/>
          <w:szCs w:val="20"/>
        </w:rPr>
      </w:pPr>
      <w:r w:rsidRPr="006F448A">
        <w:rPr>
          <w:sz w:val="20"/>
          <w:szCs w:val="20"/>
        </w:rPr>
        <w:t>2. Коррекционные занятия – это интегрированная деятельность, в которой объединяются задачи развития детской личности. Междисциплинарный подход к разработке системы занятий позволяет собрать в коррекционно-развивающих целях все лучшее, что есть в теории и практике психологии, медицины, педагогики и частных методик.</w:t>
      </w:r>
    </w:p>
    <w:p w:rsidR="00274A48" w:rsidRPr="006F448A" w:rsidRDefault="00274A48" w:rsidP="00274A48">
      <w:pPr>
        <w:ind w:left="-284" w:right="-314" w:firstLine="851"/>
        <w:jc w:val="both"/>
        <w:rPr>
          <w:sz w:val="20"/>
          <w:szCs w:val="20"/>
        </w:rPr>
      </w:pPr>
      <w:r w:rsidRPr="006F448A">
        <w:rPr>
          <w:sz w:val="20"/>
          <w:szCs w:val="20"/>
        </w:rPr>
        <w:lastRenderedPageBreak/>
        <w:t xml:space="preserve">3. Содержание и дидактические приемы подбираются и внедряются дифференцированно, сообразно возрасту детей, структуре и составу нарушенных функций. В зависимости от локализации нарушения мозга при разных формах ДЦП отмечаются различные расстройства двигательной системы и речи. </w:t>
      </w:r>
    </w:p>
    <w:p w:rsidR="00274A48" w:rsidRPr="006F448A" w:rsidRDefault="00274A48" w:rsidP="00274A48">
      <w:pPr>
        <w:ind w:left="-284" w:right="-314" w:firstLine="851"/>
        <w:jc w:val="both"/>
        <w:rPr>
          <w:sz w:val="20"/>
          <w:szCs w:val="20"/>
        </w:rPr>
      </w:pPr>
      <w:proofErr w:type="gramStart"/>
      <w:r w:rsidRPr="006F448A">
        <w:rPr>
          <w:sz w:val="20"/>
          <w:szCs w:val="20"/>
        </w:rPr>
        <w:t>При</w:t>
      </w:r>
      <w:proofErr w:type="gramEnd"/>
      <w:r w:rsidRPr="006F448A">
        <w:rPr>
          <w:sz w:val="20"/>
          <w:szCs w:val="20"/>
        </w:rPr>
        <w:t xml:space="preserve"> спастической </w:t>
      </w:r>
      <w:proofErr w:type="spellStart"/>
      <w:r w:rsidRPr="006F448A">
        <w:rPr>
          <w:sz w:val="20"/>
          <w:szCs w:val="20"/>
        </w:rPr>
        <w:t>диплегии</w:t>
      </w:r>
      <w:proofErr w:type="spellEnd"/>
      <w:r w:rsidRPr="006F448A">
        <w:rPr>
          <w:sz w:val="20"/>
          <w:szCs w:val="20"/>
        </w:rPr>
        <w:t xml:space="preserve"> поражены и руки и ноги, причем последние затронуты в большей степени. Степень повреждения рук различна – от выраженных парезов до минимальных нарушений в виде легкой моторной неловкости и др. Основным признаком спастической </w:t>
      </w:r>
      <w:proofErr w:type="spellStart"/>
      <w:r w:rsidRPr="006F448A">
        <w:rPr>
          <w:sz w:val="20"/>
          <w:szCs w:val="20"/>
        </w:rPr>
        <w:t>диплегии</w:t>
      </w:r>
      <w:proofErr w:type="spellEnd"/>
      <w:r w:rsidRPr="006F448A">
        <w:rPr>
          <w:sz w:val="20"/>
          <w:szCs w:val="20"/>
        </w:rPr>
        <w:t xml:space="preserve"> являются: повышение мышечного тонуса (спастичность) в конечностях; ограничение силы и объема движений в сочетании с нередуцированными тоническими рефлексами; снижение разборчивости речи, качества артикуляционных движений, силы голоса; нарушение речевого дыхания; </w:t>
      </w:r>
      <w:proofErr w:type="spellStart"/>
      <w:r w:rsidRPr="006F448A">
        <w:rPr>
          <w:sz w:val="20"/>
          <w:szCs w:val="20"/>
        </w:rPr>
        <w:t>гиперсаливация</w:t>
      </w:r>
      <w:proofErr w:type="spellEnd"/>
      <w:r w:rsidRPr="006F448A">
        <w:rPr>
          <w:sz w:val="20"/>
          <w:szCs w:val="20"/>
        </w:rPr>
        <w:t xml:space="preserve">. </w:t>
      </w:r>
    </w:p>
    <w:p w:rsidR="00274A48" w:rsidRPr="006F448A" w:rsidRDefault="00274A48" w:rsidP="00274A48">
      <w:pPr>
        <w:ind w:left="-284" w:right="-314" w:firstLine="851"/>
        <w:jc w:val="both"/>
        <w:rPr>
          <w:sz w:val="20"/>
          <w:szCs w:val="20"/>
        </w:rPr>
      </w:pPr>
      <w:r w:rsidRPr="006F448A">
        <w:rPr>
          <w:sz w:val="20"/>
          <w:szCs w:val="20"/>
        </w:rPr>
        <w:t>При гемипаретической форме ДЦП повреждены конечности с одной стороны тела. При поражении левого полушария часто отмечаются нарушения речи по типу спастико-паретической дизартрии или моторной алалии, дислексии, дисграфии. Повреждение височных отделов левого полушария может сопровождаться расстройствами фонематического восприятия. Степень интеллектуальных нарушений варьирует от легкой задержки психического развития до грубого интеллектуального дефекта. Прогноз двигательного развития в большинстве случаев благоприятный при своевременно начатом и адекватном лечении.</w:t>
      </w:r>
    </w:p>
    <w:p w:rsidR="00274A48" w:rsidRPr="006F448A" w:rsidRDefault="00274A48" w:rsidP="00274A48">
      <w:pPr>
        <w:ind w:left="-284" w:right="-314" w:firstLine="851"/>
        <w:jc w:val="both"/>
        <w:rPr>
          <w:sz w:val="20"/>
          <w:szCs w:val="20"/>
        </w:rPr>
      </w:pPr>
      <w:r w:rsidRPr="006F448A">
        <w:rPr>
          <w:sz w:val="20"/>
          <w:szCs w:val="20"/>
        </w:rPr>
        <w:t xml:space="preserve">Гиперкинетическая форма ДЦП связана с поражением подкорковых отделов мозга. Двигательные расстройства проявляются в виде непроизвольных насильственных движений – гиперкинезов. Они возникают непроизвольно и усиливаются при движении и волнении, а также при утомлении и попытках выполнения любого двигательного акта. Гиперкинезы могут охватывать мышцы лица, языка, головы, шеи, туловища, верхних и нижних конечностей. При данной форме произвольная моторика развивается с большим трудом, движения размашистые, </w:t>
      </w:r>
      <w:proofErr w:type="spellStart"/>
      <w:r w:rsidRPr="006F448A">
        <w:rPr>
          <w:sz w:val="20"/>
          <w:szCs w:val="20"/>
        </w:rPr>
        <w:t>дискоординированные</w:t>
      </w:r>
      <w:proofErr w:type="spellEnd"/>
      <w:r w:rsidRPr="006F448A">
        <w:rPr>
          <w:sz w:val="20"/>
          <w:szCs w:val="20"/>
        </w:rPr>
        <w:t xml:space="preserve">, затруднена автоматизация двигательных навыков, особенно письма. Речевые расстройства наблюдаются почти у всех детей, чаще в форме </w:t>
      </w:r>
      <w:proofErr w:type="spellStart"/>
      <w:r w:rsidRPr="006F448A">
        <w:rPr>
          <w:sz w:val="20"/>
          <w:szCs w:val="20"/>
        </w:rPr>
        <w:t>гиперкинетической</w:t>
      </w:r>
      <w:proofErr w:type="spellEnd"/>
      <w:r w:rsidRPr="006F448A">
        <w:rPr>
          <w:sz w:val="20"/>
          <w:szCs w:val="20"/>
        </w:rPr>
        <w:t xml:space="preserve"> дизартрии, разборчивость речи снижена. Характерно отсутствие стабильных нарушений звукопроизношения (пропуски, замены, смешения звуков не постоянны), много искажений звуков. </w:t>
      </w:r>
    </w:p>
    <w:p w:rsidR="00274A48" w:rsidRPr="006F448A" w:rsidRDefault="00274A48" w:rsidP="00274A48">
      <w:pPr>
        <w:ind w:left="-284" w:right="-314" w:firstLine="851"/>
        <w:jc w:val="both"/>
        <w:rPr>
          <w:sz w:val="20"/>
          <w:szCs w:val="20"/>
        </w:rPr>
      </w:pPr>
      <w:r w:rsidRPr="006F448A">
        <w:rPr>
          <w:sz w:val="20"/>
          <w:szCs w:val="20"/>
        </w:rPr>
        <w:t xml:space="preserve">При </w:t>
      </w:r>
      <w:proofErr w:type="spellStart"/>
      <w:r w:rsidRPr="006F448A">
        <w:rPr>
          <w:sz w:val="20"/>
          <w:szCs w:val="20"/>
        </w:rPr>
        <w:t>атонически</w:t>
      </w:r>
      <w:proofErr w:type="spellEnd"/>
      <w:r w:rsidRPr="006F448A">
        <w:rPr>
          <w:sz w:val="20"/>
          <w:szCs w:val="20"/>
        </w:rPr>
        <w:t xml:space="preserve">-астатической форме ДЦП отмечаются: низкий мышечный тонус, нарушение равновесия тела в покое и при ходьбе, расстройство координации движений, тремор, </w:t>
      </w:r>
      <w:proofErr w:type="spellStart"/>
      <w:r w:rsidRPr="006F448A">
        <w:rPr>
          <w:sz w:val="20"/>
          <w:szCs w:val="20"/>
        </w:rPr>
        <w:t>гиперметрия</w:t>
      </w:r>
      <w:proofErr w:type="spellEnd"/>
      <w:r w:rsidRPr="006F448A">
        <w:rPr>
          <w:sz w:val="20"/>
          <w:szCs w:val="20"/>
        </w:rPr>
        <w:t xml:space="preserve">. Походка неустойчивая, неуверенная, руки разведены в стороны, туловище совершает много избыточных </w:t>
      </w:r>
      <w:proofErr w:type="spellStart"/>
      <w:r w:rsidRPr="006F448A">
        <w:rPr>
          <w:sz w:val="20"/>
          <w:szCs w:val="20"/>
        </w:rPr>
        <w:t>качательных</w:t>
      </w:r>
      <w:proofErr w:type="spellEnd"/>
      <w:r w:rsidRPr="006F448A">
        <w:rPr>
          <w:sz w:val="20"/>
          <w:szCs w:val="20"/>
        </w:rPr>
        <w:t xml:space="preserve"> движений для сохранения равновесия. Ребенок часто падает, у него </w:t>
      </w:r>
      <w:proofErr w:type="gramStart"/>
      <w:r w:rsidRPr="006F448A">
        <w:rPr>
          <w:sz w:val="20"/>
          <w:szCs w:val="20"/>
        </w:rPr>
        <w:t>сбиты</w:t>
      </w:r>
      <w:proofErr w:type="gramEnd"/>
      <w:r w:rsidRPr="006F448A">
        <w:rPr>
          <w:sz w:val="20"/>
          <w:szCs w:val="20"/>
        </w:rPr>
        <w:t xml:space="preserve"> синхронность и ритм. Большинство детей имеют нарушения речи в виде задержки ее развития, атактической дизартрии, алалии. Разборчивость речи снижена, наблюдаются трудности в выполнении и удержании артикуляционных укладов, мимика вялая. Голос истощающийся, затихающий к концу фразы, отмечается асинхронность дыхания, практически отсутствует интонация. Ритм речи скандированный, темп замедленный.</w:t>
      </w:r>
    </w:p>
    <w:p w:rsidR="00274A48" w:rsidRPr="006F448A" w:rsidRDefault="00274A48" w:rsidP="00274A48">
      <w:pPr>
        <w:ind w:left="-284" w:right="-314" w:firstLine="851"/>
        <w:jc w:val="both"/>
        <w:rPr>
          <w:sz w:val="20"/>
          <w:szCs w:val="20"/>
        </w:rPr>
      </w:pPr>
      <w:r w:rsidRPr="006F448A">
        <w:rPr>
          <w:sz w:val="20"/>
          <w:szCs w:val="20"/>
        </w:rPr>
        <w:t>При наиболее тяжелой форме ДЦП – двойной гемиплегии, имеет место тотальное поражение мозга, прежде всего его больших полушарий. Двигательные расстройства выражены в равной степени в руках и ногах. Клинические проявления двойной гемиплегии – преобладание ригидности мышц, усиливающейся под влиянием сохраняющихся на протяжении многих лет интенсивных тонических рефлексов. Произвольная моторика отсутствует или резко ограничена.</w:t>
      </w:r>
    </w:p>
    <w:p w:rsidR="00274A48" w:rsidRPr="006F448A" w:rsidRDefault="00274A48" w:rsidP="00274A48">
      <w:pPr>
        <w:ind w:left="-284" w:right="-314" w:firstLine="851"/>
        <w:jc w:val="both"/>
        <w:rPr>
          <w:sz w:val="20"/>
          <w:szCs w:val="20"/>
        </w:rPr>
      </w:pPr>
      <w:r w:rsidRPr="006F448A">
        <w:rPr>
          <w:sz w:val="20"/>
          <w:szCs w:val="20"/>
        </w:rPr>
        <w:t>Наблюдаются тяжелые расстройства речи. Указанные моторные и речевые нарушения следует учитывать при отборе двигательных, сенсорных и речевых упражнений.</w:t>
      </w:r>
    </w:p>
    <w:p w:rsidR="00274A48" w:rsidRPr="006F448A" w:rsidRDefault="00274A48" w:rsidP="00274A48">
      <w:pPr>
        <w:ind w:left="-284" w:right="-314" w:firstLine="851"/>
        <w:jc w:val="both"/>
        <w:rPr>
          <w:sz w:val="20"/>
          <w:szCs w:val="20"/>
        </w:rPr>
      </w:pPr>
      <w:r w:rsidRPr="006F448A">
        <w:rPr>
          <w:sz w:val="20"/>
          <w:szCs w:val="20"/>
        </w:rPr>
        <w:t>4. Принцип доступности предполагает правильный подбор задания, инструкции, чередование упражнений, их повторяемость и т.д. Все это определяется двигательными, речевыми и интеллектуальными возможностями детей.</w:t>
      </w:r>
    </w:p>
    <w:p w:rsidR="00274A48" w:rsidRPr="006F448A" w:rsidRDefault="00274A48" w:rsidP="00274A48">
      <w:pPr>
        <w:ind w:left="-284" w:right="-314" w:firstLine="851"/>
        <w:jc w:val="both"/>
        <w:rPr>
          <w:sz w:val="20"/>
          <w:szCs w:val="20"/>
        </w:rPr>
      </w:pPr>
      <w:r w:rsidRPr="006F448A">
        <w:rPr>
          <w:sz w:val="20"/>
          <w:szCs w:val="20"/>
        </w:rPr>
        <w:t>5. Принцип дозированности крайне важен в организации и проведении занятий. Он имеет прямое отношение с подбору упражнений и игр. Г.А. Волкова отмечает, что игры следует включать в занятие осторожно, поскольку играющие дети эмоционально возбуждаются и не чу</w:t>
      </w:r>
      <w:r>
        <w:rPr>
          <w:sz w:val="20"/>
          <w:szCs w:val="20"/>
        </w:rPr>
        <w:t>вствуют наступающей усталости</w:t>
      </w:r>
      <w:r w:rsidRPr="006F448A">
        <w:rPr>
          <w:sz w:val="20"/>
          <w:szCs w:val="20"/>
        </w:rPr>
        <w:t>. Им полезно предлагать упражнения и игры с умеренной психофизической нагрузкой общефизиологического воздействия.</w:t>
      </w:r>
    </w:p>
    <w:p w:rsidR="00274A48" w:rsidRPr="006F448A" w:rsidRDefault="00274A48" w:rsidP="00274A48">
      <w:pPr>
        <w:ind w:left="-284" w:right="-314" w:firstLine="851"/>
        <w:jc w:val="both"/>
        <w:rPr>
          <w:sz w:val="20"/>
          <w:szCs w:val="20"/>
        </w:rPr>
      </w:pPr>
      <w:r w:rsidRPr="006F448A">
        <w:rPr>
          <w:sz w:val="20"/>
          <w:szCs w:val="20"/>
        </w:rPr>
        <w:t>6. Занятия должны иметь коммуникативную направленность. Известно, что речь как основное средство общения формируется через движение и в социальном контакте. У детей с ДЦП функция общения развивается неравномерно, в отличие от их здоровых сверстников. Нарушение артикуляции, координации движений неблагоприятно отражаются на ней. Занятия по логоритмике должны быть насыщены ситуациями, которые побуждают детей к речевой деятельности и общению. В содержание коррекционных занятий включается соответствующий материал (слова, словосочетания, стихи, песенки, диалоги и др.), который отбирается с учетом уровня речевого развития детей.</w:t>
      </w:r>
    </w:p>
    <w:p w:rsidR="00274A48" w:rsidRPr="006F448A" w:rsidRDefault="00274A48" w:rsidP="00274A48">
      <w:pPr>
        <w:ind w:left="-284" w:right="-314" w:firstLine="851"/>
        <w:jc w:val="both"/>
        <w:rPr>
          <w:sz w:val="20"/>
          <w:szCs w:val="20"/>
        </w:rPr>
      </w:pPr>
      <w:r w:rsidRPr="006F448A">
        <w:rPr>
          <w:sz w:val="20"/>
          <w:szCs w:val="20"/>
        </w:rPr>
        <w:t>7. Коррекционная ритмика проводится в тесной взаимосвязи с обучением и воспитанием, поэтому следует придерживаться принципа тематического планирования. Это создает оптимальные условия для всестороннего развития детей и обеспечивает возможность более эффективного усвоения учебного материала.</w:t>
      </w:r>
    </w:p>
    <w:p w:rsidR="00274A48" w:rsidRPr="006F448A" w:rsidRDefault="00274A48" w:rsidP="00274A48">
      <w:pPr>
        <w:ind w:left="-284" w:right="-314" w:firstLine="851"/>
        <w:jc w:val="both"/>
        <w:rPr>
          <w:sz w:val="20"/>
          <w:szCs w:val="20"/>
        </w:rPr>
      </w:pPr>
      <w:r w:rsidRPr="006F448A">
        <w:rPr>
          <w:sz w:val="20"/>
          <w:szCs w:val="20"/>
        </w:rPr>
        <w:t>8. Комплексный характер коррекционных занятий дает уникальную возможность для реализации психологических задач: мобилизации деятельности сохранных анализаторов, повышения остроты восприятия практически всех модальностей, развития познавательной деятельности, установления должного уровня мотивации обучения, формирования личностных качеств.</w:t>
      </w:r>
    </w:p>
    <w:p w:rsidR="00274A48" w:rsidRPr="006F448A" w:rsidRDefault="00274A48" w:rsidP="00274A48">
      <w:pPr>
        <w:ind w:left="-284" w:right="-314" w:firstLine="851"/>
        <w:jc w:val="both"/>
        <w:rPr>
          <w:sz w:val="20"/>
          <w:szCs w:val="20"/>
        </w:rPr>
      </w:pPr>
      <w:r w:rsidRPr="006F448A">
        <w:rPr>
          <w:sz w:val="20"/>
          <w:szCs w:val="20"/>
        </w:rPr>
        <w:t>Упражнения на развитие и активизацию различных функций. Общая моторика, координация движений, ориентировка в пространстве.</w:t>
      </w:r>
    </w:p>
    <w:p w:rsidR="00274A48" w:rsidRPr="006F448A" w:rsidRDefault="00274A48" w:rsidP="00274A48">
      <w:pPr>
        <w:shd w:val="clear" w:color="auto" w:fill="FFFFFF"/>
        <w:ind w:left="-284" w:right="-314" w:firstLine="851"/>
        <w:jc w:val="both"/>
        <w:rPr>
          <w:sz w:val="20"/>
          <w:szCs w:val="20"/>
          <w:lang w:eastAsia="en-US"/>
        </w:rPr>
      </w:pPr>
      <w:r w:rsidRPr="006F448A">
        <w:rPr>
          <w:sz w:val="20"/>
          <w:szCs w:val="20"/>
          <w:lang w:eastAsia="en-US"/>
        </w:rPr>
        <w:lastRenderedPageBreak/>
        <w:t xml:space="preserve">Овладевая разнообразными движениями, дети совершенствуют двигательные </w:t>
      </w:r>
      <w:r w:rsidRPr="006F448A">
        <w:rPr>
          <w:spacing w:val="-1"/>
          <w:sz w:val="20"/>
          <w:szCs w:val="20"/>
          <w:lang w:eastAsia="en-US"/>
        </w:rPr>
        <w:t>навыки, у них развивается мышечное чувство, пространственная ориентировка и коор</w:t>
      </w:r>
      <w:r w:rsidRPr="006F448A">
        <w:rPr>
          <w:spacing w:val="-1"/>
          <w:sz w:val="20"/>
          <w:szCs w:val="20"/>
          <w:lang w:eastAsia="en-US"/>
        </w:rPr>
        <w:softHyphen/>
        <w:t>динация, улучшается осанка, повышается жизненный тонус. Музыкально-</w:t>
      </w:r>
      <w:proofErr w:type="gramStart"/>
      <w:r w:rsidRPr="006F448A">
        <w:rPr>
          <w:spacing w:val="-1"/>
          <w:sz w:val="20"/>
          <w:szCs w:val="20"/>
          <w:lang w:eastAsia="en-US"/>
        </w:rPr>
        <w:t xml:space="preserve">ритмическая </w:t>
      </w:r>
      <w:r w:rsidRPr="006F448A">
        <w:rPr>
          <w:sz w:val="20"/>
          <w:szCs w:val="20"/>
          <w:lang w:eastAsia="en-US"/>
        </w:rPr>
        <w:t>деятельность</w:t>
      </w:r>
      <w:proofErr w:type="gramEnd"/>
      <w:r w:rsidRPr="006F448A">
        <w:rPr>
          <w:sz w:val="20"/>
          <w:szCs w:val="20"/>
          <w:lang w:eastAsia="en-US"/>
        </w:rPr>
        <w:t xml:space="preserve"> способствует формированию четкости, точности движений, что сказыва</w:t>
      </w:r>
      <w:r w:rsidRPr="006F448A">
        <w:rPr>
          <w:sz w:val="20"/>
          <w:szCs w:val="20"/>
          <w:lang w:eastAsia="en-US"/>
        </w:rPr>
        <w:softHyphen/>
        <w:t>ется затем на всей учебной деятельности школьников.</w:t>
      </w:r>
    </w:p>
    <w:p w:rsidR="00274A48" w:rsidRPr="006F448A" w:rsidRDefault="00274A48" w:rsidP="00274A48">
      <w:pPr>
        <w:shd w:val="clear" w:color="auto" w:fill="FFFFFF"/>
        <w:ind w:left="-284" w:right="-314" w:firstLine="851"/>
        <w:jc w:val="both"/>
        <w:rPr>
          <w:sz w:val="20"/>
          <w:szCs w:val="20"/>
          <w:lang w:eastAsia="en-US"/>
        </w:rPr>
      </w:pPr>
      <w:r w:rsidRPr="006F448A">
        <w:rPr>
          <w:sz w:val="20"/>
          <w:szCs w:val="20"/>
          <w:lang w:eastAsia="en-US"/>
        </w:rPr>
        <w:t>Занятия коррекционной ритмикой способствует формированию положительных качеств лич</w:t>
      </w:r>
      <w:r w:rsidRPr="006F448A">
        <w:rPr>
          <w:sz w:val="20"/>
          <w:szCs w:val="20"/>
          <w:lang w:eastAsia="en-US"/>
        </w:rPr>
        <w:softHyphen/>
        <w:t>ности. Дети активны на занятиях, проявляют инициативу и находчивость при выборе форм движения, поставлены перед необходимостью совместной коллективной деятель</w:t>
      </w:r>
      <w:r w:rsidRPr="006F448A">
        <w:rPr>
          <w:sz w:val="20"/>
          <w:szCs w:val="20"/>
          <w:lang w:eastAsia="en-US"/>
        </w:rPr>
        <w:softHyphen/>
        <w:t>ности с се важнейшими воспитывающими функциями.</w:t>
      </w:r>
    </w:p>
    <w:p w:rsidR="00274A48" w:rsidRPr="006F448A" w:rsidRDefault="00274A48" w:rsidP="00274A48">
      <w:pPr>
        <w:shd w:val="clear" w:color="auto" w:fill="FFFFFF"/>
        <w:ind w:left="-284" w:right="-314" w:firstLine="851"/>
        <w:jc w:val="both"/>
        <w:rPr>
          <w:sz w:val="20"/>
          <w:szCs w:val="20"/>
          <w:lang w:eastAsia="en-US"/>
        </w:rPr>
      </w:pPr>
      <w:r w:rsidRPr="006F448A">
        <w:rPr>
          <w:sz w:val="20"/>
          <w:szCs w:val="20"/>
          <w:lang w:eastAsia="en-US"/>
        </w:rPr>
        <w:t>Большое значение имеют занятия для развития мышления детей. Каждое задание нужно понять, осознать правила игры, осмыслить свое место в ней, свою роль. Надо правильно выполнять движения, вовремя включаться в деятельность. Наконец, надо осмыслить соответствие выбранных движений характеру музыки. Следу</w:t>
      </w:r>
      <w:r w:rsidRPr="006F448A">
        <w:rPr>
          <w:sz w:val="20"/>
          <w:szCs w:val="20"/>
          <w:lang w:eastAsia="en-US"/>
        </w:rPr>
        <w:softHyphen/>
        <w:t>ет отметить, что эти занятия создают благоприятные условия для развития творческого воображения шильников.</w:t>
      </w:r>
    </w:p>
    <w:p w:rsidR="00274A48" w:rsidRPr="006F448A" w:rsidRDefault="00274A48" w:rsidP="00274A48">
      <w:pPr>
        <w:shd w:val="clear" w:color="auto" w:fill="FFFFFF"/>
        <w:ind w:left="-284" w:right="-314" w:firstLine="851"/>
        <w:jc w:val="both"/>
        <w:rPr>
          <w:sz w:val="20"/>
          <w:szCs w:val="20"/>
          <w:lang w:eastAsia="en-US"/>
        </w:rPr>
      </w:pPr>
      <w:r w:rsidRPr="006F448A">
        <w:rPr>
          <w:sz w:val="20"/>
          <w:szCs w:val="20"/>
          <w:lang w:eastAsia="en-US"/>
        </w:rPr>
        <w:t>Большое значение уроков для формирования произволь</w:t>
      </w:r>
      <w:r w:rsidRPr="006F448A">
        <w:rPr>
          <w:sz w:val="20"/>
          <w:szCs w:val="20"/>
          <w:lang w:eastAsia="en-US"/>
        </w:rPr>
        <w:softHyphen/>
        <w:t>ного внимания учащихся, для развития их памяти. Потребность детей в движении, в игре  пре</w:t>
      </w:r>
      <w:r w:rsidRPr="006F448A">
        <w:rPr>
          <w:sz w:val="20"/>
          <w:szCs w:val="20"/>
          <w:lang w:eastAsia="en-US"/>
        </w:rPr>
        <w:softHyphen/>
        <w:t>вращается в упорядоченную и осмысленную деятельность.</w:t>
      </w:r>
    </w:p>
    <w:p w:rsidR="00274A48" w:rsidRPr="006F448A" w:rsidRDefault="00274A48" w:rsidP="00274A48">
      <w:pPr>
        <w:shd w:val="clear" w:color="auto" w:fill="FFFFFF"/>
        <w:tabs>
          <w:tab w:val="left" w:leader="dot" w:pos="461"/>
        </w:tabs>
        <w:ind w:left="-284" w:right="-314" w:firstLine="851"/>
        <w:jc w:val="both"/>
        <w:rPr>
          <w:sz w:val="20"/>
          <w:szCs w:val="20"/>
          <w:lang w:eastAsia="en-US"/>
        </w:rPr>
      </w:pPr>
      <w:r w:rsidRPr="006F448A">
        <w:rPr>
          <w:spacing w:val="-1"/>
          <w:sz w:val="20"/>
          <w:szCs w:val="20"/>
          <w:lang w:eastAsia="en-US"/>
        </w:rPr>
        <w:t xml:space="preserve">Вялость мышечного тонуса или, наоборот, неестественная его напряженность, </w:t>
      </w:r>
      <w:r w:rsidRPr="006F448A">
        <w:rPr>
          <w:sz w:val="20"/>
          <w:szCs w:val="20"/>
          <w:lang w:eastAsia="en-US"/>
        </w:rPr>
        <w:t>плохая координация, неловкость движений постепенно нормализуются благодаря занятиям.</w:t>
      </w:r>
      <w:r w:rsidRPr="006F448A">
        <w:rPr>
          <w:sz w:val="20"/>
          <w:szCs w:val="20"/>
          <w:lang w:eastAsia="en-US"/>
        </w:rPr>
        <w:tab/>
      </w:r>
      <w:r w:rsidRPr="006F448A">
        <w:rPr>
          <w:spacing w:val="-1"/>
          <w:sz w:val="20"/>
          <w:szCs w:val="20"/>
          <w:lang w:eastAsia="en-US"/>
        </w:rPr>
        <w:t xml:space="preserve">При этом ученики должны </w:t>
      </w:r>
      <w:proofErr w:type="gramStart"/>
      <w:r w:rsidRPr="006F448A">
        <w:rPr>
          <w:sz w:val="20"/>
          <w:szCs w:val="20"/>
          <w:lang w:eastAsia="en-US"/>
        </w:rPr>
        <w:t>научится</w:t>
      </w:r>
      <w:proofErr w:type="gramEnd"/>
      <w:r w:rsidRPr="006F448A">
        <w:rPr>
          <w:sz w:val="20"/>
          <w:szCs w:val="20"/>
          <w:lang w:eastAsia="en-US"/>
        </w:rPr>
        <w:t xml:space="preserve"> различать напряженное и ненапряженное состояние мышц, ощущать свою позу, направление движения. Большое значение придается совершенствованию координации движения. </w:t>
      </w:r>
    </w:p>
    <w:p w:rsidR="00274A48" w:rsidRPr="006F448A" w:rsidRDefault="00274A48" w:rsidP="00274A48">
      <w:pPr>
        <w:shd w:val="clear" w:color="auto" w:fill="FFFFFF"/>
        <w:tabs>
          <w:tab w:val="left" w:leader="dot" w:pos="461"/>
        </w:tabs>
        <w:ind w:left="-284" w:right="-314" w:firstLine="851"/>
        <w:jc w:val="both"/>
        <w:rPr>
          <w:sz w:val="20"/>
          <w:szCs w:val="20"/>
          <w:lang w:eastAsia="en-US"/>
        </w:rPr>
      </w:pPr>
      <w:r w:rsidRPr="006F448A">
        <w:rPr>
          <w:sz w:val="20"/>
          <w:szCs w:val="20"/>
          <w:lang w:eastAsia="en-US"/>
        </w:rPr>
        <w:t>Все это способ</w:t>
      </w:r>
      <w:r w:rsidRPr="006F448A">
        <w:rPr>
          <w:sz w:val="20"/>
          <w:szCs w:val="20"/>
          <w:lang w:eastAsia="en-US"/>
        </w:rPr>
        <w:softHyphen/>
        <w:t>ствует преодолению характерных для детей недостатков внимания. У них развивается наблюдательность, повышается скорость реакции.</w:t>
      </w:r>
    </w:p>
    <w:p w:rsidR="00274A48" w:rsidRPr="006F448A" w:rsidRDefault="00274A48" w:rsidP="00274A48">
      <w:pPr>
        <w:shd w:val="clear" w:color="auto" w:fill="FFFFFF"/>
        <w:ind w:left="-284" w:right="-314" w:firstLine="851"/>
        <w:jc w:val="both"/>
        <w:rPr>
          <w:sz w:val="20"/>
          <w:szCs w:val="20"/>
          <w:lang w:eastAsia="en-US"/>
        </w:rPr>
      </w:pPr>
      <w:r w:rsidRPr="006F448A">
        <w:rPr>
          <w:spacing w:val="-1"/>
          <w:sz w:val="20"/>
          <w:szCs w:val="20"/>
          <w:lang w:eastAsia="en-US"/>
        </w:rPr>
        <w:t>Учитывая состояние физического развития детей, учитель чередует на уроке нагрузку и отдых, напряжение и расслабление. Постепенно ученики физически и эмо</w:t>
      </w:r>
      <w:r w:rsidRPr="006F448A">
        <w:rPr>
          <w:spacing w:val="-1"/>
          <w:sz w:val="20"/>
          <w:szCs w:val="20"/>
          <w:lang w:eastAsia="en-US"/>
        </w:rPr>
        <w:softHyphen/>
        <w:t>ционально привыкают к увеличению напряжения, мобилизуют себя на продолжитель</w:t>
      </w:r>
      <w:r w:rsidRPr="006F448A">
        <w:rPr>
          <w:spacing w:val="-1"/>
          <w:sz w:val="20"/>
          <w:szCs w:val="20"/>
          <w:lang w:eastAsia="en-US"/>
        </w:rPr>
        <w:softHyphen/>
      </w:r>
      <w:r w:rsidRPr="006F448A">
        <w:rPr>
          <w:sz w:val="20"/>
          <w:szCs w:val="20"/>
          <w:lang w:eastAsia="en-US"/>
        </w:rPr>
        <w:t>ную произвольную деятельность, что благотворно сказывается па других уроках.</w:t>
      </w:r>
    </w:p>
    <w:p w:rsidR="00274A48" w:rsidRPr="006F448A" w:rsidRDefault="00274A48" w:rsidP="00274A48">
      <w:pPr>
        <w:shd w:val="clear" w:color="auto" w:fill="FFFFFF"/>
        <w:ind w:left="-284" w:right="-314" w:firstLine="851"/>
        <w:jc w:val="both"/>
        <w:rPr>
          <w:sz w:val="20"/>
          <w:szCs w:val="20"/>
          <w:lang w:eastAsia="en-US"/>
        </w:rPr>
      </w:pPr>
      <w:r w:rsidRPr="006F448A">
        <w:rPr>
          <w:spacing w:val="-1"/>
          <w:sz w:val="20"/>
          <w:szCs w:val="20"/>
          <w:lang w:eastAsia="en-US"/>
        </w:rPr>
        <w:t>Важно отметить, что особенностью урока коррекционной ритмики является положительный эмоциональный фон всей деятельности учащихся, кото</w:t>
      </w:r>
      <w:r w:rsidRPr="006F448A">
        <w:rPr>
          <w:spacing w:val="-1"/>
          <w:sz w:val="20"/>
          <w:szCs w:val="20"/>
          <w:lang w:eastAsia="en-US"/>
        </w:rPr>
        <w:softHyphen/>
      </w:r>
      <w:r w:rsidRPr="006F448A">
        <w:rPr>
          <w:sz w:val="20"/>
          <w:szCs w:val="20"/>
          <w:lang w:eastAsia="en-US"/>
        </w:rPr>
        <w:t>рый должен быть обеспечен тщательным подбором музыкального репертуара, умелым планирование урока, правильным отношением учителя к достижениям каждого учени</w:t>
      </w:r>
      <w:r w:rsidRPr="006F448A">
        <w:rPr>
          <w:sz w:val="20"/>
          <w:szCs w:val="20"/>
          <w:lang w:eastAsia="en-US"/>
        </w:rPr>
        <w:softHyphen/>
      </w:r>
      <w:r w:rsidRPr="006F448A">
        <w:rPr>
          <w:spacing w:val="-1"/>
          <w:sz w:val="20"/>
          <w:szCs w:val="20"/>
          <w:lang w:eastAsia="en-US"/>
        </w:rPr>
        <w:t>ка. Н</w:t>
      </w:r>
      <w:proofErr w:type="gramStart"/>
      <w:r w:rsidRPr="006F448A">
        <w:rPr>
          <w:spacing w:val="-1"/>
          <w:sz w:val="20"/>
          <w:szCs w:val="20"/>
          <w:lang w:val="en-US" w:eastAsia="en-US"/>
        </w:rPr>
        <w:t>a</w:t>
      </w:r>
      <w:proofErr w:type="gramEnd"/>
      <w:r w:rsidRPr="006F448A">
        <w:rPr>
          <w:spacing w:val="-1"/>
          <w:sz w:val="20"/>
          <w:szCs w:val="20"/>
          <w:lang w:eastAsia="en-US"/>
        </w:rPr>
        <w:t xml:space="preserve"> занятиях необходимо непременное поощрение малейших успехов учеников, мак</w:t>
      </w:r>
      <w:r w:rsidRPr="006F448A">
        <w:rPr>
          <w:spacing w:val="-1"/>
          <w:sz w:val="20"/>
          <w:szCs w:val="20"/>
          <w:lang w:eastAsia="en-US"/>
        </w:rPr>
        <w:softHyphen/>
      </w:r>
      <w:r w:rsidRPr="006F448A">
        <w:rPr>
          <w:sz w:val="20"/>
          <w:szCs w:val="20"/>
          <w:lang w:eastAsia="en-US"/>
        </w:rPr>
        <w:t>симальная помощь в преодолении индивидуальных затруднений, терпеливое, щадящее отношение к детям. Не допускается отрицательная оценка неудачных и ошибочных движений учащихся, резкий или повышенный тон обращения к детям, привлечение внимания коллектива к отдельным учащимся в случае их неуспехов. Дети должны ис</w:t>
      </w:r>
      <w:r w:rsidRPr="006F448A">
        <w:rPr>
          <w:sz w:val="20"/>
          <w:szCs w:val="20"/>
          <w:lang w:eastAsia="en-US"/>
        </w:rPr>
        <w:softHyphen/>
        <w:t>пытывать радость от предоставленной им возможности выразить себя в движении, пе</w:t>
      </w:r>
      <w:r w:rsidRPr="006F448A">
        <w:rPr>
          <w:sz w:val="20"/>
          <w:szCs w:val="20"/>
          <w:lang w:eastAsia="en-US"/>
        </w:rPr>
        <w:softHyphen/>
        <w:t>редать движение спои чувства, переживания, свое понимание музыкального образа.</w:t>
      </w:r>
    </w:p>
    <w:p w:rsidR="00274A48" w:rsidRPr="006F448A" w:rsidRDefault="00274A48" w:rsidP="00274A48">
      <w:pPr>
        <w:shd w:val="clear" w:color="auto" w:fill="FFFFFF"/>
        <w:ind w:left="-284" w:right="-314" w:firstLine="851"/>
        <w:jc w:val="both"/>
        <w:rPr>
          <w:sz w:val="20"/>
          <w:szCs w:val="20"/>
          <w:lang w:eastAsia="en-US"/>
        </w:rPr>
      </w:pPr>
      <w:r w:rsidRPr="006F448A">
        <w:rPr>
          <w:sz w:val="20"/>
          <w:szCs w:val="20"/>
          <w:lang w:eastAsia="en-US"/>
        </w:rPr>
        <w:t>Следует отмстить, что занятия по ритмике тесно связаны с обучением на уро</w:t>
      </w:r>
      <w:r w:rsidRPr="006F448A">
        <w:rPr>
          <w:sz w:val="20"/>
          <w:szCs w:val="20"/>
          <w:lang w:eastAsia="en-US"/>
        </w:rPr>
        <w:softHyphen/>
      </w:r>
      <w:r w:rsidRPr="006F448A">
        <w:rPr>
          <w:spacing w:val="-1"/>
          <w:sz w:val="20"/>
          <w:szCs w:val="20"/>
          <w:lang w:eastAsia="en-US"/>
        </w:rPr>
        <w:t xml:space="preserve">ках физкультуры, музыки, логоритмике. При этом принципиально важным является положение о том, что формирование и отработка основных двигательных навыков, как и овладение, </w:t>
      </w:r>
      <w:r w:rsidRPr="006F448A">
        <w:rPr>
          <w:sz w:val="20"/>
          <w:szCs w:val="20"/>
          <w:lang w:eastAsia="en-US"/>
        </w:rPr>
        <w:t>основными музыкальными понятиями и умениями осуществляются при занятиях физ</w:t>
      </w:r>
      <w:r w:rsidRPr="006F448A">
        <w:rPr>
          <w:sz w:val="20"/>
          <w:szCs w:val="20"/>
          <w:lang w:eastAsia="en-US"/>
        </w:rPr>
        <w:softHyphen/>
      </w:r>
      <w:r w:rsidRPr="006F448A">
        <w:rPr>
          <w:spacing w:val="-1"/>
          <w:sz w:val="20"/>
          <w:szCs w:val="20"/>
          <w:lang w:eastAsia="en-US"/>
        </w:rPr>
        <w:t>культурой и музыкой. На уроках коррекционной ритмики происходит дальнейшее практическое освое</w:t>
      </w:r>
      <w:r w:rsidRPr="006F448A">
        <w:rPr>
          <w:spacing w:val="-1"/>
          <w:sz w:val="20"/>
          <w:szCs w:val="20"/>
          <w:lang w:eastAsia="en-US"/>
        </w:rPr>
        <w:softHyphen/>
        <w:t xml:space="preserve">ние этих понятий, умений и навыков в специфической форме музыкально-ритмической </w:t>
      </w:r>
      <w:r w:rsidRPr="006F448A">
        <w:rPr>
          <w:sz w:val="20"/>
          <w:szCs w:val="20"/>
          <w:lang w:eastAsia="en-US"/>
        </w:rPr>
        <w:t>деятельности.</w:t>
      </w:r>
    </w:p>
    <w:p w:rsidR="00274A48" w:rsidRDefault="00274A48" w:rsidP="00274A48">
      <w:pPr>
        <w:shd w:val="clear" w:color="auto" w:fill="FFFFFF"/>
        <w:ind w:left="-284" w:right="-314" w:firstLine="851"/>
        <w:jc w:val="both"/>
        <w:rPr>
          <w:sz w:val="20"/>
          <w:szCs w:val="20"/>
          <w:lang w:eastAsia="en-US"/>
        </w:rPr>
      </w:pPr>
      <w:r w:rsidRPr="006F448A">
        <w:rPr>
          <w:sz w:val="20"/>
          <w:szCs w:val="20"/>
          <w:lang w:eastAsia="en-US"/>
        </w:rPr>
        <w:t>Вместе с тем, при планировании работы учитель может исходить из требова</w:t>
      </w:r>
      <w:r w:rsidRPr="006F448A">
        <w:rPr>
          <w:sz w:val="20"/>
          <w:szCs w:val="20"/>
          <w:lang w:eastAsia="en-US"/>
        </w:rPr>
        <w:softHyphen/>
      </w:r>
      <w:r w:rsidRPr="006F448A">
        <w:rPr>
          <w:spacing w:val="-1"/>
          <w:sz w:val="20"/>
          <w:szCs w:val="20"/>
          <w:lang w:eastAsia="en-US"/>
        </w:rPr>
        <w:t>ний, указанных в программе по физкультуре для соответствующего класса, и использо</w:t>
      </w:r>
      <w:r w:rsidRPr="006F448A">
        <w:rPr>
          <w:spacing w:val="-1"/>
          <w:sz w:val="20"/>
          <w:szCs w:val="20"/>
          <w:lang w:eastAsia="en-US"/>
        </w:rPr>
        <w:softHyphen/>
      </w:r>
      <w:r w:rsidRPr="006F448A">
        <w:rPr>
          <w:sz w:val="20"/>
          <w:szCs w:val="20"/>
          <w:lang w:eastAsia="en-US"/>
        </w:rPr>
        <w:t>вать на уроках разучиваемые детьми песни и прослушанные произведения, обозначен</w:t>
      </w:r>
      <w:r w:rsidRPr="006F448A">
        <w:rPr>
          <w:sz w:val="20"/>
          <w:szCs w:val="20"/>
          <w:lang w:eastAsia="en-US"/>
        </w:rPr>
        <w:softHyphen/>
        <w:t>ные в программе по музыке.</w:t>
      </w:r>
    </w:p>
    <w:p w:rsidR="00274A48" w:rsidRPr="006F448A" w:rsidRDefault="00274A48" w:rsidP="00274A48">
      <w:pPr>
        <w:shd w:val="clear" w:color="auto" w:fill="FFFFFF"/>
        <w:ind w:left="-284" w:right="-314" w:firstLine="851"/>
        <w:jc w:val="both"/>
        <w:rPr>
          <w:sz w:val="20"/>
          <w:szCs w:val="20"/>
          <w:lang w:eastAsia="en-US"/>
        </w:rPr>
      </w:pPr>
    </w:p>
    <w:p w:rsidR="00274A48" w:rsidRDefault="00274A48" w:rsidP="00274A48">
      <w:pPr>
        <w:shd w:val="clear" w:color="auto" w:fill="FFFFFF"/>
        <w:ind w:left="-284" w:right="-314" w:firstLine="851"/>
        <w:jc w:val="both"/>
        <w:rPr>
          <w:sz w:val="20"/>
          <w:szCs w:val="20"/>
          <w:lang w:eastAsia="en-US"/>
        </w:rPr>
      </w:pPr>
      <w:r w:rsidRPr="00631E1A">
        <w:rPr>
          <w:sz w:val="20"/>
          <w:szCs w:val="20"/>
          <w:lang w:eastAsia="en-US"/>
        </w:rPr>
        <w:t xml:space="preserve">Программа по ритмике изучается в начальных классах, рассчитана на 34 часа </w:t>
      </w:r>
      <w:r>
        <w:rPr>
          <w:sz w:val="20"/>
          <w:szCs w:val="20"/>
          <w:lang w:eastAsia="en-US"/>
        </w:rPr>
        <w:t xml:space="preserve"> (в 1 классе 33 часа) </w:t>
      </w:r>
      <w:r w:rsidRPr="00631E1A">
        <w:rPr>
          <w:sz w:val="20"/>
          <w:szCs w:val="20"/>
          <w:lang w:eastAsia="en-US"/>
        </w:rPr>
        <w:t>в год и содержит 7 разделов:</w:t>
      </w:r>
    </w:p>
    <w:p w:rsidR="00274A48" w:rsidRPr="00C53CD1" w:rsidRDefault="00274A48" w:rsidP="00274A48">
      <w:pPr>
        <w:pStyle w:val="a5"/>
        <w:numPr>
          <w:ilvl w:val="0"/>
          <w:numId w:val="2"/>
        </w:numPr>
        <w:jc w:val="both"/>
        <w:rPr>
          <w:sz w:val="20"/>
          <w:szCs w:val="20"/>
        </w:rPr>
      </w:pPr>
      <w:r w:rsidRPr="00C53CD1">
        <w:rPr>
          <w:sz w:val="20"/>
          <w:szCs w:val="20"/>
        </w:rPr>
        <w:t>Игры на развитие пространственной ориентации.</w:t>
      </w:r>
    </w:p>
    <w:p w:rsidR="00274A48" w:rsidRPr="00C53CD1" w:rsidRDefault="00274A48" w:rsidP="00274A48">
      <w:pPr>
        <w:pStyle w:val="a5"/>
        <w:numPr>
          <w:ilvl w:val="0"/>
          <w:numId w:val="2"/>
        </w:numPr>
        <w:jc w:val="both"/>
        <w:rPr>
          <w:sz w:val="20"/>
          <w:szCs w:val="20"/>
        </w:rPr>
      </w:pPr>
      <w:r w:rsidRPr="00C53CD1">
        <w:rPr>
          <w:sz w:val="20"/>
          <w:szCs w:val="20"/>
        </w:rPr>
        <w:t>Игр</w:t>
      </w:r>
      <w:r>
        <w:rPr>
          <w:sz w:val="20"/>
          <w:szCs w:val="20"/>
        </w:rPr>
        <w:t>ы</w:t>
      </w:r>
      <w:r w:rsidRPr="00C53CD1">
        <w:rPr>
          <w:sz w:val="20"/>
          <w:szCs w:val="20"/>
        </w:rPr>
        <w:t xml:space="preserve"> на развитие зрительного и слухового восприятия.</w:t>
      </w:r>
    </w:p>
    <w:p w:rsidR="00274A48" w:rsidRPr="00C53CD1" w:rsidRDefault="00274A48" w:rsidP="00274A48">
      <w:pPr>
        <w:pStyle w:val="a5"/>
        <w:numPr>
          <w:ilvl w:val="0"/>
          <w:numId w:val="2"/>
        </w:numPr>
        <w:jc w:val="both"/>
        <w:rPr>
          <w:sz w:val="20"/>
          <w:szCs w:val="20"/>
        </w:rPr>
      </w:pPr>
      <w:r>
        <w:rPr>
          <w:sz w:val="20"/>
          <w:szCs w:val="20"/>
        </w:rPr>
        <w:t>Игры</w:t>
      </w:r>
      <w:r w:rsidRPr="00C53CD1">
        <w:rPr>
          <w:sz w:val="20"/>
          <w:szCs w:val="20"/>
        </w:rPr>
        <w:t xml:space="preserve"> на развитие координации движения и внимания.</w:t>
      </w:r>
    </w:p>
    <w:p w:rsidR="00274A48" w:rsidRPr="00C53CD1" w:rsidRDefault="00274A48" w:rsidP="00274A48">
      <w:pPr>
        <w:pStyle w:val="a5"/>
        <w:numPr>
          <w:ilvl w:val="0"/>
          <w:numId w:val="2"/>
        </w:numPr>
        <w:jc w:val="both"/>
        <w:rPr>
          <w:sz w:val="20"/>
          <w:szCs w:val="20"/>
        </w:rPr>
      </w:pPr>
      <w:r w:rsidRPr="00C53CD1">
        <w:rPr>
          <w:sz w:val="20"/>
          <w:szCs w:val="20"/>
        </w:rPr>
        <w:t>Подвижные игры под музыку.</w:t>
      </w:r>
    </w:p>
    <w:p w:rsidR="00274A48" w:rsidRDefault="00274A48" w:rsidP="00274A48">
      <w:pPr>
        <w:pStyle w:val="a5"/>
        <w:numPr>
          <w:ilvl w:val="0"/>
          <w:numId w:val="2"/>
        </w:numPr>
        <w:jc w:val="both"/>
        <w:rPr>
          <w:sz w:val="20"/>
          <w:szCs w:val="20"/>
        </w:rPr>
      </w:pPr>
      <w:r w:rsidRPr="00C53CD1">
        <w:rPr>
          <w:sz w:val="20"/>
          <w:szCs w:val="20"/>
        </w:rPr>
        <w:t>Комплекс</w:t>
      </w:r>
      <w:r>
        <w:rPr>
          <w:sz w:val="20"/>
          <w:szCs w:val="20"/>
        </w:rPr>
        <w:t>ы</w:t>
      </w:r>
      <w:r w:rsidRPr="00C53CD1">
        <w:rPr>
          <w:sz w:val="20"/>
          <w:szCs w:val="20"/>
        </w:rPr>
        <w:t xml:space="preserve"> общеразвивающих упражнений.</w:t>
      </w:r>
    </w:p>
    <w:p w:rsidR="00274A48" w:rsidRDefault="00274A48" w:rsidP="00274A48">
      <w:pPr>
        <w:pStyle w:val="a5"/>
        <w:numPr>
          <w:ilvl w:val="0"/>
          <w:numId w:val="2"/>
        </w:numPr>
        <w:jc w:val="both"/>
        <w:rPr>
          <w:sz w:val="20"/>
          <w:szCs w:val="20"/>
        </w:rPr>
      </w:pPr>
      <w:r w:rsidRPr="006E048C">
        <w:rPr>
          <w:sz w:val="20"/>
          <w:szCs w:val="20"/>
        </w:rPr>
        <w:t>Упражнения с предметами</w:t>
      </w:r>
      <w:r>
        <w:rPr>
          <w:sz w:val="20"/>
          <w:szCs w:val="20"/>
        </w:rPr>
        <w:t>.</w:t>
      </w:r>
    </w:p>
    <w:p w:rsidR="00274A48" w:rsidRPr="00C53CD1" w:rsidRDefault="00274A48" w:rsidP="00274A48">
      <w:pPr>
        <w:pStyle w:val="a5"/>
        <w:numPr>
          <w:ilvl w:val="0"/>
          <w:numId w:val="2"/>
        </w:numPr>
        <w:jc w:val="both"/>
        <w:rPr>
          <w:sz w:val="20"/>
          <w:szCs w:val="20"/>
        </w:rPr>
      </w:pPr>
      <w:r w:rsidRPr="00C53CD1">
        <w:rPr>
          <w:sz w:val="20"/>
          <w:szCs w:val="20"/>
        </w:rPr>
        <w:t>Упражнения на развитие мелкой моторики рук и кисти.</w:t>
      </w:r>
      <w:r>
        <w:rPr>
          <w:sz w:val="20"/>
          <w:szCs w:val="20"/>
        </w:rPr>
        <w:t xml:space="preserve"> </w:t>
      </w:r>
      <w:r w:rsidRPr="00C53CD1">
        <w:rPr>
          <w:sz w:val="20"/>
          <w:szCs w:val="20"/>
        </w:rPr>
        <w:t>Пальчиковая гимнастика</w:t>
      </w:r>
    </w:p>
    <w:p w:rsidR="00274A48" w:rsidRDefault="00274A48" w:rsidP="00274A48">
      <w:pPr>
        <w:jc w:val="both"/>
        <w:rPr>
          <w:rFonts w:eastAsia="Calibri"/>
          <w:b/>
          <w:sz w:val="28"/>
          <w:szCs w:val="28"/>
          <w:lang w:eastAsia="en-US"/>
        </w:rPr>
      </w:pPr>
    </w:p>
    <w:p w:rsidR="00274A48" w:rsidRPr="00C53CD1" w:rsidRDefault="00274A48" w:rsidP="00274A48">
      <w:pPr>
        <w:pStyle w:val="a3"/>
        <w:ind w:firstLine="567"/>
        <w:rPr>
          <w:sz w:val="20"/>
          <w:szCs w:val="20"/>
        </w:rPr>
      </w:pPr>
      <w:r w:rsidRPr="00C53CD1">
        <w:rPr>
          <w:sz w:val="20"/>
          <w:szCs w:val="20"/>
        </w:rPr>
        <w:t xml:space="preserve">Для непродолжительного активного отдыха в ходе урока можно использовать комплекс упражнений, включающих в себя разные виды заданий: </w:t>
      </w:r>
    </w:p>
    <w:p w:rsidR="00274A48" w:rsidRPr="00C53CD1" w:rsidRDefault="00274A48" w:rsidP="00274A48">
      <w:pPr>
        <w:pStyle w:val="a3"/>
        <w:numPr>
          <w:ilvl w:val="0"/>
          <w:numId w:val="3"/>
        </w:numPr>
        <w:rPr>
          <w:sz w:val="20"/>
          <w:szCs w:val="20"/>
        </w:rPr>
      </w:pPr>
      <w:r w:rsidRPr="00C53CD1">
        <w:rPr>
          <w:sz w:val="20"/>
          <w:szCs w:val="20"/>
        </w:rPr>
        <w:t>упражнения на развитие общей моторики;</w:t>
      </w:r>
    </w:p>
    <w:p w:rsidR="00274A48" w:rsidRPr="00C53CD1" w:rsidRDefault="00274A48" w:rsidP="00274A48">
      <w:pPr>
        <w:pStyle w:val="a3"/>
        <w:numPr>
          <w:ilvl w:val="0"/>
          <w:numId w:val="3"/>
        </w:numPr>
        <w:rPr>
          <w:sz w:val="20"/>
          <w:szCs w:val="20"/>
        </w:rPr>
      </w:pPr>
      <w:r w:rsidRPr="00C53CD1">
        <w:rPr>
          <w:sz w:val="20"/>
          <w:szCs w:val="20"/>
        </w:rPr>
        <w:t>упражнения на развитие мелкой моторики;</w:t>
      </w:r>
    </w:p>
    <w:p w:rsidR="00274A48" w:rsidRPr="00C53CD1" w:rsidRDefault="00274A48" w:rsidP="00274A48">
      <w:pPr>
        <w:pStyle w:val="a3"/>
        <w:numPr>
          <w:ilvl w:val="0"/>
          <w:numId w:val="3"/>
        </w:numPr>
        <w:rPr>
          <w:sz w:val="20"/>
          <w:szCs w:val="20"/>
        </w:rPr>
      </w:pPr>
      <w:r w:rsidRPr="00C53CD1">
        <w:rPr>
          <w:sz w:val="20"/>
          <w:szCs w:val="20"/>
        </w:rPr>
        <w:t>упражнения на активизацию речи;</w:t>
      </w:r>
    </w:p>
    <w:p w:rsidR="00274A48" w:rsidRPr="00C53CD1" w:rsidRDefault="00274A48" w:rsidP="00274A48">
      <w:pPr>
        <w:pStyle w:val="a3"/>
        <w:numPr>
          <w:ilvl w:val="0"/>
          <w:numId w:val="3"/>
        </w:numPr>
        <w:rPr>
          <w:sz w:val="20"/>
          <w:szCs w:val="20"/>
        </w:rPr>
      </w:pPr>
      <w:r w:rsidRPr="00C53CD1">
        <w:rPr>
          <w:sz w:val="20"/>
          <w:szCs w:val="20"/>
        </w:rPr>
        <w:t>упражнения, направленные на расслабление или напряжение мышц;</w:t>
      </w:r>
    </w:p>
    <w:p w:rsidR="00274A48" w:rsidRPr="00C53CD1" w:rsidRDefault="00274A48" w:rsidP="00274A48">
      <w:pPr>
        <w:pStyle w:val="a3"/>
        <w:numPr>
          <w:ilvl w:val="0"/>
          <w:numId w:val="3"/>
        </w:numPr>
        <w:rPr>
          <w:sz w:val="20"/>
          <w:szCs w:val="20"/>
        </w:rPr>
      </w:pPr>
      <w:r w:rsidRPr="00C53CD1">
        <w:rPr>
          <w:sz w:val="20"/>
          <w:szCs w:val="20"/>
        </w:rPr>
        <w:lastRenderedPageBreak/>
        <w:t>упра</w:t>
      </w:r>
      <w:r>
        <w:rPr>
          <w:sz w:val="20"/>
          <w:szCs w:val="20"/>
        </w:rPr>
        <w:t>жнения, активизирующие внимание</w:t>
      </w:r>
      <w:r w:rsidRPr="00C53CD1">
        <w:rPr>
          <w:sz w:val="20"/>
          <w:szCs w:val="20"/>
        </w:rPr>
        <w:t>;</w:t>
      </w:r>
    </w:p>
    <w:p w:rsidR="00274A48" w:rsidRDefault="00274A48" w:rsidP="00274A48">
      <w:pPr>
        <w:pStyle w:val="a3"/>
        <w:numPr>
          <w:ilvl w:val="0"/>
          <w:numId w:val="3"/>
        </w:numPr>
        <w:rPr>
          <w:sz w:val="20"/>
          <w:szCs w:val="20"/>
        </w:rPr>
      </w:pPr>
      <w:r w:rsidRPr="00C53CD1">
        <w:rPr>
          <w:sz w:val="20"/>
          <w:szCs w:val="20"/>
        </w:rPr>
        <w:t>дыхательные упражнения.</w:t>
      </w:r>
    </w:p>
    <w:p w:rsidR="00274A48" w:rsidRDefault="00274A48" w:rsidP="00274A48">
      <w:pPr>
        <w:pStyle w:val="a3"/>
        <w:numPr>
          <w:ilvl w:val="0"/>
          <w:numId w:val="3"/>
        </w:numPr>
        <w:rPr>
          <w:sz w:val="20"/>
          <w:szCs w:val="20"/>
        </w:rPr>
      </w:pPr>
      <w:r>
        <w:rPr>
          <w:sz w:val="20"/>
          <w:szCs w:val="20"/>
        </w:rPr>
        <w:t>составление пазлов.</w:t>
      </w:r>
    </w:p>
    <w:p w:rsidR="00274A48" w:rsidRDefault="00274A48" w:rsidP="00274A48">
      <w:pPr>
        <w:pStyle w:val="a3"/>
        <w:numPr>
          <w:ilvl w:val="0"/>
          <w:numId w:val="3"/>
        </w:numPr>
        <w:rPr>
          <w:sz w:val="20"/>
          <w:szCs w:val="20"/>
        </w:rPr>
      </w:pPr>
      <w:r>
        <w:rPr>
          <w:sz w:val="20"/>
          <w:szCs w:val="20"/>
        </w:rPr>
        <w:t>рисование пальчиками.</w:t>
      </w:r>
    </w:p>
    <w:p w:rsidR="00274A48" w:rsidRDefault="00274A48" w:rsidP="00274A48">
      <w:pPr>
        <w:pStyle w:val="a3"/>
        <w:numPr>
          <w:ilvl w:val="0"/>
          <w:numId w:val="3"/>
        </w:numPr>
        <w:rPr>
          <w:sz w:val="20"/>
          <w:szCs w:val="20"/>
        </w:rPr>
      </w:pPr>
      <w:r>
        <w:rPr>
          <w:sz w:val="20"/>
          <w:szCs w:val="20"/>
        </w:rPr>
        <w:t>прослушивание различных тематических мелодий или детских песен.</w:t>
      </w:r>
    </w:p>
    <w:p w:rsidR="00274A48" w:rsidRPr="00C53CD1" w:rsidRDefault="00274A48" w:rsidP="00274A48">
      <w:pPr>
        <w:pStyle w:val="a3"/>
        <w:numPr>
          <w:ilvl w:val="0"/>
          <w:numId w:val="3"/>
        </w:numPr>
        <w:jc w:val="both"/>
        <w:rPr>
          <w:sz w:val="20"/>
          <w:szCs w:val="20"/>
        </w:rPr>
      </w:pPr>
      <w:r>
        <w:rPr>
          <w:sz w:val="20"/>
          <w:szCs w:val="20"/>
        </w:rPr>
        <w:t>работа в группах, парах и т.д.</w:t>
      </w:r>
    </w:p>
    <w:p w:rsidR="00274A48" w:rsidRPr="00C53CD1" w:rsidRDefault="00274A48" w:rsidP="00274A48">
      <w:pPr>
        <w:pStyle w:val="a3"/>
        <w:ind w:left="-284" w:firstLine="851"/>
        <w:jc w:val="both"/>
        <w:rPr>
          <w:sz w:val="20"/>
          <w:szCs w:val="20"/>
        </w:rPr>
      </w:pPr>
      <w:r w:rsidRPr="00C53CD1">
        <w:rPr>
          <w:sz w:val="20"/>
          <w:szCs w:val="20"/>
        </w:rPr>
        <w:t>Одной из главных задач начальной школы является создание благоприятных психолого-педагогических условий, способствующих развитию физической и умственной работоспособности младших школьников. А специально организованная двигательная активность, физические упражнения, оказывают, особенно в детском возрасте, положительное влияние на умственную работоспособность, на развитие зрительного восприятия, внимания и в конечном итоге на успеваемость.</w:t>
      </w:r>
    </w:p>
    <w:p w:rsidR="00274A48" w:rsidRPr="00C53CD1" w:rsidRDefault="00274A48" w:rsidP="00274A48">
      <w:pPr>
        <w:pStyle w:val="a3"/>
        <w:ind w:left="-284" w:firstLine="851"/>
        <w:jc w:val="both"/>
        <w:rPr>
          <w:sz w:val="20"/>
          <w:szCs w:val="20"/>
        </w:rPr>
      </w:pPr>
      <w:r w:rsidRPr="00C53CD1">
        <w:rPr>
          <w:sz w:val="20"/>
          <w:szCs w:val="20"/>
        </w:rPr>
        <w:t>Для того чтобы помочь детям сохранить физическое и психическое здоровье, не нужно организовывать ничего невероятного. Им необходимы двигательные минутки, которые позволят размять тело, передохнуть и расслабиться, прислушаться к себе и принести своему организму пользу. Традиционно применяются физкультминутки, представляющие собой комплексы гимнастических упражнений, которые позволяют за счет двигательной активности снизить уровень умственного напряжения. Систематическое использование физкультминуток приводит к улучшению психологического и эмоционального состояния, к изменению отношения к себе и своему здоровью. Использование средств логопедической ритмики может сделать физкультминутку полифункциональным режимным моментом.</w:t>
      </w:r>
      <w:r>
        <w:rPr>
          <w:sz w:val="20"/>
          <w:szCs w:val="20"/>
        </w:rPr>
        <w:t xml:space="preserve"> Уроки коррекционной ритмике помогут разнообразить учебный процесс, внести яркость впечатлений и дополнительное развитие для детей с ДЦП.</w:t>
      </w:r>
    </w:p>
    <w:p w:rsidR="00274A48" w:rsidRPr="00C53CD1" w:rsidRDefault="00274A48" w:rsidP="00274A48">
      <w:pPr>
        <w:pStyle w:val="a3"/>
        <w:ind w:left="-284" w:firstLine="851"/>
        <w:jc w:val="both"/>
        <w:rPr>
          <w:sz w:val="20"/>
          <w:szCs w:val="20"/>
        </w:rPr>
      </w:pPr>
      <w:r w:rsidRPr="00C53CD1">
        <w:rPr>
          <w:sz w:val="20"/>
          <w:szCs w:val="20"/>
        </w:rPr>
        <w:t>Комплекс упражнений подбирает учитель, учитывая возможности детей своего класса, с учетом темы урока (упражнения должны быть, связаны с целями и задачами урока). Тематическая организация способствует поддержанию положительного эмоционального состояния детей, и</w:t>
      </w:r>
      <w:r>
        <w:rPr>
          <w:sz w:val="20"/>
          <w:szCs w:val="20"/>
        </w:rPr>
        <w:t>нтереса и внимания. Проведение подвижных игр, малой активности игр</w:t>
      </w:r>
      <w:r w:rsidRPr="00C53CD1">
        <w:rPr>
          <w:sz w:val="20"/>
          <w:szCs w:val="20"/>
        </w:rPr>
        <w:t xml:space="preserve"> с применением логопедической ритмики. Использование этих приемов на уроках школы-интерната показало, что дети лучше переключаются с одного вида деятельности на другой. Смена видов деятельности ощутимо отражается на положительном эмоциональном настрое детей, способствует снижению статической нагрузки и снятию умственного напряжения, вместе с тем позволяет не только развивать моторную сферу, но и совершенствовать речь. Переменный характер нагрузки более всего соответствует возрастным особенностям физиологического состояния растущего организма младшего школьника и поэтому оказывает благотворное влияние на деятельность систем кровообращения и дыхания. Дети после </w:t>
      </w:r>
      <w:r>
        <w:rPr>
          <w:sz w:val="20"/>
          <w:szCs w:val="20"/>
        </w:rPr>
        <w:t xml:space="preserve">уроков коррекционной ритмики </w:t>
      </w:r>
      <w:r w:rsidRPr="00C53CD1">
        <w:rPr>
          <w:sz w:val="20"/>
          <w:szCs w:val="20"/>
        </w:rPr>
        <w:t>становятся более активными, их внимание активизируется, появляется интерес к дальнейшему усвоению знаний.</w:t>
      </w:r>
    </w:p>
    <w:p w:rsidR="00274A48" w:rsidRPr="00C53CD1" w:rsidRDefault="00274A48" w:rsidP="00274A48">
      <w:pPr>
        <w:pStyle w:val="a3"/>
        <w:ind w:left="-284" w:firstLine="851"/>
        <w:jc w:val="both"/>
        <w:rPr>
          <w:sz w:val="20"/>
          <w:szCs w:val="20"/>
        </w:rPr>
      </w:pPr>
      <w:r w:rsidRPr="00C53CD1">
        <w:rPr>
          <w:sz w:val="20"/>
          <w:szCs w:val="20"/>
        </w:rPr>
        <w:t xml:space="preserve">Использование оздоровительных упражнений на уроках позволяет снижать утомляемость, повышать эмоциональный настрой и работоспособность, а это, в свою очередь, способствует укреплению здоровья учащихся. От правильной организации урока, уровня его гигиенической рациональности во многом зависит функциональное состояние учащихся в процессе учебной деятельности, возможность длительно поддерживать умственную работоспособность на высоком уровне и предупреждать преждевременное утомление. </w:t>
      </w:r>
    </w:p>
    <w:p w:rsidR="00274A48" w:rsidRDefault="00274A48" w:rsidP="00274A48">
      <w:pPr>
        <w:jc w:val="both"/>
        <w:rPr>
          <w:b/>
        </w:rPr>
      </w:pPr>
    </w:p>
    <w:p w:rsidR="00274A48" w:rsidRDefault="00274A48" w:rsidP="00274A48">
      <w:pPr>
        <w:jc w:val="both"/>
        <w:rPr>
          <w:b/>
        </w:rPr>
      </w:pPr>
    </w:p>
    <w:p w:rsidR="00274A48" w:rsidRDefault="00274A48" w:rsidP="00274A48">
      <w:pPr>
        <w:rPr>
          <w:b/>
        </w:rPr>
      </w:pPr>
    </w:p>
    <w:p w:rsidR="00274A48" w:rsidRDefault="00274A48" w:rsidP="00274A48">
      <w:pPr>
        <w:rPr>
          <w:b/>
        </w:rPr>
      </w:pPr>
    </w:p>
    <w:p w:rsidR="00327F08" w:rsidRDefault="00327F08"/>
    <w:p w:rsidR="00274A48" w:rsidRDefault="00274A48"/>
    <w:p w:rsidR="00274A48" w:rsidRDefault="00274A48"/>
    <w:p w:rsidR="00274A48" w:rsidRDefault="00274A48"/>
    <w:p w:rsidR="00274A48" w:rsidRDefault="00274A48"/>
    <w:p w:rsidR="00274A48" w:rsidRDefault="00274A48"/>
    <w:p w:rsidR="00274A48" w:rsidRDefault="00274A48"/>
    <w:p w:rsidR="00274A48" w:rsidRDefault="00274A48"/>
    <w:p w:rsidR="00274A48" w:rsidRDefault="00274A48"/>
    <w:p w:rsidR="00274A48" w:rsidRPr="00274A48" w:rsidRDefault="00274A48" w:rsidP="00274A48">
      <w:pPr>
        <w:jc w:val="center"/>
        <w:rPr>
          <w:b/>
        </w:rPr>
      </w:pPr>
      <w:r w:rsidRPr="00274A48">
        <w:rPr>
          <w:b/>
        </w:rPr>
        <w:lastRenderedPageBreak/>
        <w:t>Тематическое планирование. Коррекционная ритмика. 3кл.</w:t>
      </w:r>
    </w:p>
    <w:p w:rsidR="00274A48" w:rsidRPr="00274A48" w:rsidRDefault="00274A48" w:rsidP="00274A48"/>
    <w:tbl>
      <w:tblPr>
        <w:tblW w:w="158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2411"/>
        <w:gridCol w:w="425"/>
        <w:gridCol w:w="1134"/>
        <w:gridCol w:w="4820"/>
        <w:gridCol w:w="2551"/>
        <w:gridCol w:w="992"/>
        <w:gridCol w:w="2127"/>
        <w:gridCol w:w="567"/>
        <w:gridCol w:w="566"/>
      </w:tblGrid>
      <w:tr w:rsidR="00274A48" w:rsidRPr="00274A48" w:rsidTr="004D0B69">
        <w:trPr>
          <w:trHeight w:val="555"/>
        </w:trPr>
        <w:tc>
          <w:tcPr>
            <w:tcW w:w="283" w:type="dxa"/>
            <w:vMerge w:val="restart"/>
          </w:tcPr>
          <w:p w:rsidR="00274A48" w:rsidRPr="00274A48" w:rsidRDefault="00274A48" w:rsidP="00274A48">
            <w:pPr>
              <w:ind w:left="-142" w:right="-108"/>
              <w:jc w:val="center"/>
              <w:rPr>
                <w:b/>
                <w:sz w:val="20"/>
                <w:szCs w:val="20"/>
              </w:rPr>
            </w:pPr>
            <w:r w:rsidRPr="00274A48">
              <w:rPr>
                <w:b/>
                <w:sz w:val="20"/>
                <w:szCs w:val="20"/>
              </w:rPr>
              <w:t>№</w:t>
            </w:r>
          </w:p>
        </w:tc>
        <w:tc>
          <w:tcPr>
            <w:tcW w:w="2411" w:type="dxa"/>
            <w:vMerge w:val="restart"/>
          </w:tcPr>
          <w:p w:rsidR="00274A48" w:rsidRPr="00274A48" w:rsidRDefault="00274A48" w:rsidP="00274A48">
            <w:pPr>
              <w:ind w:left="-142" w:right="-108"/>
              <w:jc w:val="center"/>
              <w:rPr>
                <w:b/>
                <w:sz w:val="20"/>
                <w:szCs w:val="20"/>
              </w:rPr>
            </w:pPr>
            <w:r w:rsidRPr="00274A48">
              <w:rPr>
                <w:b/>
                <w:sz w:val="20"/>
                <w:szCs w:val="20"/>
              </w:rPr>
              <w:t>Тема урока</w:t>
            </w:r>
          </w:p>
        </w:tc>
        <w:tc>
          <w:tcPr>
            <w:tcW w:w="425" w:type="dxa"/>
            <w:vMerge w:val="restart"/>
          </w:tcPr>
          <w:p w:rsidR="00274A48" w:rsidRPr="00274A48" w:rsidRDefault="00274A48" w:rsidP="00274A48">
            <w:pPr>
              <w:ind w:left="-108" w:right="-108"/>
              <w:jc w:val="center"/>
              <w:rPr>
                <w:b/>
                <w:sz w:val="20"/>
                <w:szCs w:val="20"/>
              </w:rPr>
            </w:pPr>
            <w:r w:rsidRPr="00274A48">
              <w:rPr>
                <w:b/>
                <w:sz w:val="20"/>
                <w:szCs w:val="20"/>
              </w:rPr>
              <w:t xml:space="preserve">Кол-во </w:t>
            </w:r>
            <w:proofErr w:type="gramStart"/>
            <w:r w:rsidRPr="00274A48">
              <w:rPr>
                <w:b/>
                <w:sz w:val="20"/>
                <w:szCs w:val="20"/>
              </w:rPr>
              <w:t>ча-сов</w:t>
            </w:r>
            <w:proofErr w:type="gramEnd"/>
          </w:p>
        </w:tc>
        <w:tc>
          <w:tcPr>
            <w:tcW w:w="1134" w:type="dxa"/>
            <w:vMerge w:val="restart"/>
          </w:tcPr>
          <w:p w:rsidR="00274A48" w:rsidRPr="00274A48" w:rsidRDefault="00274A48" w:rsidP="00274A48">
            <w:pPr>
              <w:jc w:val="center"/>
              <w:rPr>
                <w:b/>
                <w:sz w:val="20"/>
                <w:szCs w:val="20"/>
              </w:rPr>
            </w:pPr>
            <w:r w:rsidRPr="00274A48">
              <w:rPr>
                <w:b/>
                <w:sz w:val="20"/>
                <w:szCs w:val="20"/>
              </w:rPr>
              <w:t>Тип урока</w:t>
            </w:r>
          </w:p>
        </w:tc>
        <w:tc>
          <w:tcPr>
            <w:tcW w:w="4820" w:type="dxa"/>
            <w:vMerge w:val="restart"/>
          </w:tcPr>
          <w:p w:rsidR="00274A48" w:rsidRPr="00274A48" w:rsidRDefault="00274A48" w:rsidP="00274A48">
            <w:pPr>
              <w:jc w:val="center"/>
              <w:rPr>
                <w:b/>
                <w:sz w:val="20"/>
                <w:szCs w:val="20"/>
              </w:rPr>
            </w:pPr>
            <w:r w:rsidRPr="00274A48">
              <w:rPr>
                <w:b/>
                <w:sz w:val="20"/>
                <w:szCs w:val="20"/>
              </w:rPr>
              <w:t>Элементы содержания</w:t>
            </w:r>
          </w:p>
        </w:tc>
        <w:tc>
          <w:tcPr>
            <w:tcW w:w="2551" w:type="dxa"/>
            <w:vMerge w:val="restart"/>
          </w:tcPr>
          <w:p w:rsidR="00274A48" w:rsidRPr="00274A48" w:rsidRDefault="00274A48" w:rsidP="00274A48">
            <w:pPr>
              <w:jc w:val="center"/>
              <w:rPr>
                <w:b/>
                <w:sz w:val="20"/>
                <w:szCs w:val="20"/>
              </w:rPr>
            </w:pPr>
            <w:r w:rsidRPr="00274A48">
              <w:rPr>
                <w:b/>
                <w:sz w:val="20"/>
                <w:szCs w:val="20"/>
              </w:rPr>
              <w:t xml:space="preserve">Требования к уровню подготовки </w:t>
            </w:r>
            <w:proofErr w:type="gramStart"/>
            <w:r w:rsidRPr="00274A48">
              <w:rPr>
                <w:b/>
                <w:sz w:val="20"/>
                <w:szCs w:val="20"/>
              </w:rPr>
              <w:t>обучающихся</w:t>
            </w:r>
            <w:proofErr w:type="gramEnd"/>
          </w:p>
        </w:tc>
        <w:tc>
          <w:tcPr>
            <w:tcW w:w="992" w:type="dxa"/>
            <w:vMerge w:val="restart"/>
          </w:tcPr>
          <w:p w:rsidR="00274A48" w:rsidRPr="00274A48" w:rsidRDefault="00274A48" w:rsidP="00274A48">
            <w:pPr>
              <w:ind w:left="-108" w:right="-108"/>
              <w:jc w:val="center"/>
              <w:rPr>
                <w:b/>
                <w:sz w:val="20"/>
                <w:szCs w:val="20"/>
              </w:rPr>
            </w:pPr>
            <w:r w:rsidRPr="00274A48">
              <w:rPr>
                <w:b/>
                <w:sz w:val="20"/>
                <w:szCs w:val="20"/>
              </w:rPr>
              <w:t>Вид контроля</w:t>
            </w:r>
          </w:p>
        </w:tc>
        <w:tc>
          <w:tcPr>
            <w:tcW w:w="2127" w:type="dxa"/>
            <w:vMerge w:val="restart"/>
          </w:tcPr>
          <w:p w:rsidR="00274A48" w:rsidRPr="00274A48" w:rsidRDefault="00274A48" w:rsidP="00274A48">
            <w:pPr>
              <w:jc w:val="center"/>
              <w:rPr>
                <w:b/>
                <w:sz w:val="20"/>
                <w:szCs w:val="20"/>
              </w:rPr>
            </w:pPr>
            <w:r w:rsidRPr="00274A48">
              <w:rPr>
                <w:b/>
                <w:sz w:val="20"/>
                <w:szCs w:val="20"/>
              </w:rPr>
              <w:t>Элементы дополнительного необязательного содержания</w:t>
            </w:r>
          </w:p>
        </w:tc>
        <w:tc>
          <w:tcPr>
            <w:tcW w:w="1133" w:type="dxa"/>
            <w:gridSpan w:val="2"/>
          </w:tcPr>
          <w:p w:rsidR="00274A48" w:rsidRPr="00274A48" w:rsidRDefault="00274A48" w:rsidP="00274A48">
            <w:pPr>
              <w:ind w:left="-108" w:right="-108" w:firstLine="108"/>
              <w:jc w:val="center"/>
              <w:rPr>
                <w:b/>
                <w:sz w:val="20"/>
                <w:szCs w:val="20"/>
              </w:rPr>
            </w:pPr>
            <w:r w:rsidRPr="00274A48">
              <w:rPr>
                <w:b/>
                <w:sz w:val="20"/>
                <w:szCs w:val="20"/>
              </w:rPr>
              <w:t>Дата проведения</w:t>
            </w:r>
          </w:p>
          <w:p w:rsidR="00274A48" w:rsidRPr="00274A48" w:rsidRDefault="00274A48" w:rsidP="00274A48">
            <w:pPr>
              <w:ind w:right="-108"/>
              <w:jc w:val="center"/>
              <w:rPr>
                <w:sz w:val="20"/>
                <w:szCs w:val="20"/>
              </w:rPr>
            </w:pPr>
          </w:p>
        </w:tc>
      </w:tr>
      <w:tr w:rsidR="00274A48" w:rsidRPr="00274A48" w:rsidTr="004D0B69">
        <w:trPr>
          <w:trHeight w:val="555"/>
        </w:trPr>
        <w:tc>
          <w:tcPr>
            <w:tcW w:w="283" w:type="dxa"/>
            <w:vMerge/>
          </w:tcPr>
          <w:p w:rsidR="00274A48" w:rsidRPr="00274A48" w:rsidRDefault="00274A48" w:rsidP="00274A48">
            <w:pPr>
              <w:ind w:left="-142" w:right="-108"/>
              <w:jc w:val="center"/>
              <w:rPr>
                <w:b/>
                <w:sz w:val="20"/>
                <w:szCs w:val="20"/>
              </w:rPr>
            </w:pPr>
          </w:p>
        </w:tc>
        <w:tc>
          <w:tcPr>
            <w:tcW w:w="2411" w:type="dxa"/>
            <w:vMerge/>
          </w:tcPr>
          <w:p w:rsidR="00274A48" w:rsidRPr="00274A48" w:rsidRDefault="00274A48" w:rsidP="00274A48">
            <w:pPr>
              <w:ind w:left="-142" w:right="-108"/>
              <w:jc w:val="center"/>
              <w:rPr>
                <w:b/>
                <w:sz w:val="20"/>
                <w:szCs w:val="20"/>
              </w:rPr>
            </w:pPr>
          </w:p>
        </w:tc>
        <w:tc>
          <w:tcPr>
            <w:tcW w:w="425" w:type="dxa"/>
            <w:vMerge/>
          </w:tcPr>
          <w:p w:rsidR="00274A48" w:rsidRPr="00274A48" w:rsidRDefault="00274A48" w:rsidP="00274A48">
            <w:pPr>
              <w:jc w:val="center"/>
              <w:rPr>
                <w:b/>
                <w:sz w:val="20"/>
                <w:szCs w:val="20"/>
              </w:rPr>
            </w:pPr>
          </w:p>
        </w:tc>
        <w:tc>
          <w:tcPr>
            <w:tcW w:w="1134" w:type="dxa"/>
            <w:vMerge/>
          </w:tcPr>
          <w:p w:rsidR="00274A48" w:rsidRPr="00274A48" w:rsidRDefault="00274A48" w:rsidP="00274A48">
            <w:pPr>
              <w:jc w:val="center"/>
              <w:rPr>
                <w:b/>
                <w:sz w:val="20"/>
                <w:szCs w:val="20"/>
              </w:rPr>
            </w:pPr>
          </w:p>
        </w:tc>
        <w:tc>
          <w:tcPr>
            <w:tcW w:w="4820" w:type="dxa"/>
            <w:vMerge/>
          </w:tcPr>
          <w:p w:rsidR="00274A48" w:rsidRPr="00274A48" w:rsidRDefault="00274A48" w:rsidP="00274A48">
            <w:pPr>
              <w:jc w:val="center"/>
              <w:rPr>
                <w:b/>
                <w:sz w:val="20"/>
                <w:szCs w:val="20"/>
              </w:rPr>
            </w:pPr>
          </w:p>
        </w:tc>
        <w:tc>
          <w:tcPr>
            <w:tcW w:w="2551" w:type="dxa"/>
            <w:vMerge/>
          </w:tcPr>
          <w:p w:rsidR="00274A48" w:rsidRPr="00274A48" w:rsidRDefault="00274A48" w:rsidP="00274A48">
            <w:pPr>
              <w:jc w:val="center"/>
              <w:rPr>
                <w:b/>
                <w:sz w:val="20"/>
                <w:szCs w:val="20"/>
              </w:rPr>
            </w:pPr>
          </w:p>
        </w:tc>
        <w:tc>
          <w:tcPr>
            <w:tcW w:w="992" w:type="dxa"/>
            <w:vMerge/>
          </w:tcPr>
          <w:p w:rsidR="00274A48" w:rsidRPr="00274A48" w:rsidRDefault="00274A48" w:rsidP="00274A48">
            <w:pPr>
              <w:jc w:val="center"/>
              <w:rPr>
                <w:b/>
                <w:sz w:val="20"/>
                <w:szCs w:val="20"/>
              </w:rPr>
            </w:pPr>
          </w:p>
        </w:tc>
        <w:tc>
          <w:tcPr>
            <w:tcW w:w="2127" w:type="dxa"/>
            <w:vMerge/>
          </w:tcPr>
          <w:p w:rsidR="00274A48" w:rsidRPr="00274A48" w:rsidRDefault="00274A48" w:rsidP="00274A48">
            <w:pPr>
              <w:jc w:val="center"/>
              <w:rPr>
                <w:b/>
                <w:sz w:val="20"/>
                <w:szCs w:val="20"/>
              </w:rPr>
            </w:pPr>
          </w:p>
        </w:tc>
        <w:tc>
          <w:tcPr>
            <w:tcW w:w="567" w:type="dxa"/>
          </w:tcPr>
          <w:p w:rsidR="00274A48" w:rsidRPr="00274A48" w:rsidRDefault="00274A48" w:rsidP="00274A48">
            <w:pPr>
              <w:ind w:left="-108" w:right="-108"/>
              <w:jc w:val="center"/>
              <w:rPr>
                <w:b/>
                <w:sz w:val="20"/>
                <w:szCs w:val="20"/>
              </w:rPr>
            </w:pPr>
            <w:r w:rsidRPr="00274A48">
              <w:rPr>
                <w:b/>
                <w:sz w:val="20"/>
                <w:szCs w:val="20"/>
              </w:rPr>
              <w:t>план</w:t>
            </w:r>
          </w:p>
        </w:tc>
        <w:tc>
          <w:tcPr>
            <w:tcW w:w="566" w:type="dxa"/>
          </w:tcPr>
          <w:p w:rsidR="00274A48" w:rsidRPr="00274A48" w:rsidRDefault="00274A48" w:rsidP="00274A48">
            <w:pPr>
              <w:ind w:left="-108" w:right="-108"/>
              <w:jc w:val="center"/>
              <w:rPr>
                <w:b/>
                <w:sz w:val="20"/>
                <w:szCs w:val="20"/>
              </w:rPr>
            </w:pPr>
            <w:r w:rsidRPr="00274A48">
              <w:rPr>
                <w:b/>
                <w:sz w:val="20"/>
                <w:szCs w:val="20"/>
              </w:rPr>
              <w:t>факт</w:t>
            </w:r>
          </w:p>
        </w:tc>
      </w:tr>
      <w:tr w:rsidR="00274A48" w:rsidRPr="00274A48" w:rsidTr="004D0B69">
        <w:tc>
          <w:tcPr>
            <w:tcW w:w="15876" w:type="dxa"/>
            <w:gridSpan w:val="10"/>
          </w:tcPr>
          <w:p w:rsidR="00274A48" w:rsidRPr="00274A48" w:rsidRDefault="00274A48" w:rsidP="00274A48">
            <w:pPr>
              <w:ind w:right="-108"/>
              <w:jc w:val="center"/>
              <w:rPr>
                <w:sz w:val="22"/>
                <w:szCs w:val="22"/>
              </w:rPr>
            </w:pPr>
            <w:r w:rsidRPr="00274A48">
              <w:rPr>
                <w:b/>
                <w:sz w:val="22"/>
                <w:szCs w:val="22"/>
                <w:lang w:val="en-US"/>
              </w:rPr>
              <w:t xml:space="preserve">I </w:t>
            </w:r>
            <w:r w:rsidRPr="00274A48">
              <w:rPr>
                <w:b/>
                <w:sz w:val="22"/>
                <w:szCs w:val="22"/>
              </w:rPr>
              <w:t>четверть (9часов)</w:t>
            </w:r>
          </w:p>
        </w:tc>
      </w:tr>
      <w:tr w:rsidR="00274A48" w:rsidRPr="00274A48" w:rsidTr="004D0B69">
        <w:tc>
          <w:tcPr>
            <w:tcW w:w="283" w:type="dxa"/>
          </w:tcPr>
          <w:p w:rsidR="00274A48" w:rsidRPr="00274A48" w:rsidRDefault="00274A48" w:rsidP="00274A48">
            <w:pPr>
              <w:jc w:val="both"/>
              <w:rPr>
                <w:sz w:val="20"/>
                <w:szCs w:val="20"/>
              </w:rPr>
            </w:pPr>
            <w:r w:rsidRPr="00274A48">
              <w:rPr>
                <w:sz w:val="20"/>
                <w:szCs w:val="20"/>
              </w:rPr>
              <w:t>1</w:t>
            </w:r>
          </w:p>
        </w:tc>
        <w:tc>
          <w:tcPr>
            <w:tcW w:w="2411" w:type="dxa"/>
          </w:tcPr>
          <w:p w:rsidR="00274A48" w:rsidRPr="00274A48" w:rsidRDefault="00274A48" w:rsidP="00274A48">
            <w:pPr>
              <w:jc w:val="center"/>
              <w:rPr>
                <w:sz w:val="20"/>
                <w:szCs w:val="20"/>
              </w:rPr>
            </w:pPr>
            <w:r w:rsidRPr="00274A48">
              <w:rPr>
                <w:sz w:val="20"/>
                <w:szCs w:val="20"/>
              </w:rPr>
              <w:t>ТБ на уроке. Игры на развитие пространственной ориентации.</w:t>
            </w:r>
          </w:p>
          <w:p w:rsidR="00274A48" w:rsidRPr="00274A48" w:rsidRDefault="00274A48" w:rsidP="00274A48">
            <w:pPr>
              <w:jc w:val="center"/>
              <w:rPr>
                <w:i/>
                <w:sz w:val="20"/>
                <w:szCs w:val="20"/>
              </w:rPr>
            </w:pPr>
            <w:r w:rsidRPr="00274A48">
              <w:rPr>
                <w:i/>
                <w:sz w:val="20"/>
                <w:szCs w:val="20"/>
              </w:rPr>
              <w:t>«Дорога в школу»</w:t>
            </w:r>
          </w:p>
          <w:p w:rsidR="00274A48" w:rsidRPr="00274A48" w:rsidRDefault="00274A48" w:rsidP="00274A48">
            <w:pPr>
              <w:jc w:val="center"/>
              <w:rPr>
                <w:sz w:val="20"/>
                <w:szCs w:val="20"/>
              </w:rPr>
            </w:pP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ind w:left="-108" w:right="-108" w:firstLine="108"/>
              <w:jc w:val="center"/>
              <w:rPr>
                <w:sz w:val="20"/>
                <w:szCs w:val="20"/>
              </w:rPr>
            </w:pPr>
            <w:r w:rsidRPr="00274A48">
              <w:rPr>
                <w:sz w:val="20"/>
                <w:szCs w:val="20"/>
              </w:rPr>
              <w:t>Введение новых знаний</w:t>
            </w:r>
          </w:p>
        </w:tc>
        <w:tc>
          <w:tcPr>
            <w:tcW w:w="4820" w:type="dxa"/>
          </w:tcPr>
          <w:p w:rsidR="00274A48" w:rsidRPr="00274A48" w:rsidRDefault="00274A48" w:rsidP="00274A48">
            <w:pPr>
              <w:jc w:val="both"/>
              <w:rPr>
                <w:sz w:val="20"/>
                <w:szCs w:val="20"/>
              </w:rPr>
            </w:pPr>
            <w:r w:rsidRPr="00274A48">
              <w:rPr>
                <w:sz w:val="20"/>
                <w:szCs w:val="20"/>
                <w:u w:val="single"/>
              </w:rPr>
              <w:t>Описание занятия.</w:t>
            </w:r>
            <w:r w:rsidRPr="00274A48">
              <w:rPr>
                <w:sz w:val="20"/>
                <w:szCs w:val="20"/>
              </w:rPr>
              <w:t xml:space="preserve"> Беседа «По дороге к школе…». Оборудование: лист бумаги, карандаш.</w:t>
            </w:r>
          </w:p>
          <w:p w:rsidR="00274A48" w:rsidRPr="00274A48" w:rsidRDefault="00274A48" w:rsidP="00274A48">
            <w:pPr>
              <w:jc w:val="both"/>
            </w:pPr>
            <w:r w:rsidRPr="00274A48">
              <w:rPr>
                <w:sz w:val="20"/>
                <w:szCs w:val="20"/>
              </w:rPr>
              <w:t>Ребенок вспоминает и рассказывает,  где по дороге в детский сад он видел школу, что было возле нее,  в каком направлении надо к ней идти, где сделать поворот и т. д. Затем ребенок составляет схему пути в школу.</w:t>
            </w:r>
          </w:p>
        </w:tc>
        <w:tc>
          <w:tcPr>
            <w:tcW w:w="2551" w:type="dxa"/>
          </w:tcPr>
          <w:p w:rsidR="00274A48" w:rsidRPr="00274A48" w:rsidRDefault="00274A48" w:rsidP="00274A48">
            <w:pPr>
              <w:jc w:val="both"/>
              <w:rPr>
                <w:sz w:val="20"/>
                <w:szCs w:val="20"/>
              </w:rPr>
            </w:pPr>
            <w:r w:rsidRPr="00274A48">
              <w:rPr>
                <w:b/>
                <w:sz w:val="20"/>
                <w:szCs w:val="20"/>
              </w:rPr>
              <w:t xml:space="preserve">Уметь </w:t>
            </w:r>
            <w:r w:rsidRPr="00274A48">
              <w:rPr>
                <w:sz w:val="20"/>
                <w:szCs w:val="20"/>
              </w:rPr>
              <w:t xml:space="preserve">ориентироваться в открытом пространстве, развивать память,  умение составлять схему пути. </w:t>
            </w:r>
          </w:p>
          <w:p w:rsidR="00274A48" w:rsidRPr="00274A48" w:rsidRDefault="00274A48" w:rsidP="00274A48">
            <w:pPr>
              <w:ind w:left="-108" w:right="-5" w:firstLine="108"/>
              <w:jc w:val="both"/>
              <w:rPr>
                <w:b/>
                <w:sz w:val="20"/>
                <w:szCs w:val="20"/>
              </w:rPr>
            </w:pP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Игры на внимание. Прослушивание песен «О школе».</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jc w:val="both"/>
              <w:rPr>
                <w:sz w:val="20"/>
                <w:szCs w:val="20"/>
              </w:rPr>
            </w:pPr>
            <w:r w:rsidRPr="00274A48">
              <w:rPr>
                <w:sz w:val="20"/>
                <w:szCs w:val="20"/>
              </w:rPr>
              <w:t>2</w:t>
            </w:r>
          </w:p>
        </w:tc>
        <w:tc>
          <w:tcPr>
            <w:tcW w:w="2411" w:type="dxa"/>
          </w:tcPr>
          <w:p w:rsidR="00274A48" w:rsidRPr="00274A48" w:rsidRDefault="00274A48" w:rsidP="00274A48">
            <w:pPr>
              <w:jc w:val="center"/>
              <w:rPr>
                <w:sz w:val="20"/>
                <w:szCs w:val="20"/>
              </w:rPr>
            </w:pPr>
            <w:r w:rsidRPr="00274A48">
              <w:rPr>
                <w:sz w:val="20"/>
                <w:szCs w:val="20"/>
              </w:rPr>
              <w:t xml:space="preserve"> Игры на развитие зрительного и слухового восприятия.</w:t>
            </w:r>
          </w:p>
          <w:p w:rsidR="00274A48" w:rsidRPr="00274A48" w:rsidRDefault="00274A48" w:rsidP="00274A48">
            <w:pPr>
              <w:tabs>
                <w:tab w:val="num" w:pos="0"/>
              </w:tabs>
              <w:rPr>
                <w:bCs/>
                <w:i/>
                <w:sz w:val="20"/>
                <w:szCs w:val="20"/>
              </w:rPr>
            </w:pPr>
            <w:r w:rsidRPr="00274A48">
              <w:rPr>
                <w:bCs/>
                <w:i/>
                <w:sz w:val="20"/>
                <w:szCs w:val="20"/>
              </w:rPr>
              <w:t>«На чем играл Зайка?»</w:t>
            </w:r>
          </w:p>
          <w:p w:rsidR="00274A48" w:rsidRPr="00274A48" w:rsidRDefault="00274A48" w:rsidP="00274A48">
            <w:pPr>
              <w:jc w:val="center"/>
              <w:rPr>
                <w:sz w:val="20"/>
                <w:szCs w:val="20"/>
              </w:rPr>
            </w:pP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ind w:left="-108" w:right="-108" w:firstLine="108"/>
              <w:jc w:val="center"/>
              <w:rPr>
                <w:sz w:val="20"/>
                <w:szCs w:val="20"/>
              </w:rPr>
            </w:pPr>
            <w:r w:rsidRPr="00274A48">
              <w:rPr>
                <w:sz w:val="20"/>
                <w:szCs w:val="20"/>
              </w:rPr>
              <w:t>Урок - игра</w:t>
            </w:r>
          </w:p>
        </w:tc>
        <w:tc>
          <w:tcPr>
            <w:tcW w:w="4820" w:type="dxa"/>
          </w:tcPr>
          <w:p w:rsidR="00274A48" w:rsidRPr="00274A48" w:rsidRDefault="00274A48" w:rsidP="00274A48">
            <w:pPr>
              <w:jc w:val="both"/>
              <w:rPr>
                <w:sz w:val="20"/>
                <w:szCs w:val="20"/>
              </w:rPr>
            </w:pPr>
            <w:r w:rsidRPr="00274A48">
              <w:rPr>
                <w:sz w:val="20"/>
                <w:szCs w:val="20"/>
              </w:rPr>
              <w:t>Развивать слуховое внимание.</w:t>
            </w:r>
          </w:p>
          <w:p w:rsidR="00274A48" w:rsidRPr="00274A48" w:rsidRDefault="00274A48" w:rsidP="00274A48">
            <w:pPr>
              <w:jc w:val="both"/>
              <w:rPr>
                <w:sz w:val="20"/>
                <w:szCs w:val="20"/>
              </w:rPr>
            </w:pPr>
            <w:proofErr w:type="gramStart"/>
            <w:r w:rsidRPr="00274A48">
              <w:rPr>
                <w:i/>
                <w:iCs/>
                <w:sz w:val="20"/>
                <w:szCs w:val="20"/>
              </w:rPr>
              <w:t>Оборудование</w:t>
            </w:r>
            <w:r w:rsidRPr="00274A48">
              <w:rPr>
                <w:sz w:val="20"/>
                <w:szCs w:val="20"/>
              </w:rPr>
              <w:t>: ширма или экран, игрушечный зайка (мишка, кукла или другая игрушка), барабан, гармошка, погремушки.</w:t>
            </w:r>
            <w:proofErr w:type="gramEnd"/>
          </w:p>
          <w:p w:rsidR="00274A48" w:rsidRPr="00274A48" w:rsidRDefault="00274A48" w:rsidP="00274A48">
            <w:pPr>
              <w:jc w:val="both"/>
              <w:rPr>
                <w:sz w:val="20"/>
                <w:szCs w:val="20"/>
              </w:rPr>
            </w:pPr>
            <w:r w:rsidRPr="00274A48">
              <w:rPr>
                <w:sz w:val="20"/>
                <w:szCs w:val="20"/>
                <w:u w:val="single"/>
              </w:rPr>
              <w:t>Описание занятия</w:t>
            </w:r>
            <w:r w:rsidRPr="00274A48">
              <w:rPr>
                <w:sz w:val="20"/>
                <w:szCs w:val="20"/>
              </w:rPr>
              <w:t>. Педагог показывает поочередно барабан и гармошку, ученики называют их. Показывает их звучание, дает детям самим извлечь звучание этих музыкальных инструментов. Ставит оба инструмента на стол. Играет на барабане и гармошке. Приходит Зайка  (Мишка или кукла) и говорит, что хочет поиграть, только он спрячется, а дети должны будут угадать, на чем Зайка будет играть. Педагог ставит на стол ширму или экран, закрывает от детей Зайку и инструменты. Бьет по барабану, снимает ширму и спрашивает, на чем играл Зайка. Дети отвечают или показывают. Зайка снова стучит по барабану в присутствии детей. В третий раз Зайка играет за ширмой на гармошке.</w:t>
            </w:r>
          </w:p>
        </w:tc>
        <w:tc>
          <w:tcPr>
            <w:tcW w:w="2551" w:type="dxa"/>
          </w:tcPr>
          <w:p w:rsidR="00274A48" w:rsidRPr="00274A48" w:rsidRDefault="00274A48" w:rsidP="00274A48">
            <w:pPr>
              <w:jc w:val="both"/>
              <w:rPr>
                <w:sz w:val="20"/>
                <w:szCs w:val="20"/>
              </w:rPr>
            </w:pPr>
            <w:r w:rsidRPr="00274A48">
              <w:rPr>
                <w:b/>
                <w:sz w:val="20"/>
                <w:szCs w:val="20"/>
              </w:rPr>
              <w:t>Уметь</w:t>
            </w:r>
            <w:r w:rsidRPr="00274A48">
              <w:rPr>
                <w:sz w:val="20"/>
                <w:szCs w:val="20"/>
              </w:rPr>
              <w:t xml:space="preserve"> различать звучание двух различных музыкальных инструментов (барабана и гармошки); </w:t>
            </w:r>
          </w:p>
          <w:p w:rsidR="00274A48" w:rsidRPr="00274A48" w:rsidRDefault="00274A48" w:rsidP="00274A48">
            <w:pPr>
              <w:jc w:val="both"/>
              <w:rPr>
                <w:sz w:val="20"/>
                <w:szCs w:val="20"/>
              </w:rPr>
            </w:pPr>
            <w:r w:rsidRPr="00274A48">
              <w:rPr>
                <w:b/>
                <w:sz w:val="20"/>
                <w:szCs w:val="20"/>
              </w:rPr>
              <w:t xml:space="preserve">Знать </w:t>
            </w:r>
            <w:r w:rsidRPr="00274A48">
              <w:rPr>
                <w:sz w:val="20"/>
                <w:szCs w:val="20"/>
              </w:rPr>
              <w:t>и различать звуки.</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Игра «Оркестр». Поочерёдная игра на инструментах по команде учителя. Музыкальное сопровождение.</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jc w:val="both"/>
              <w:rPr>
                <w:sz w:val="20"/>
                <w:szCs w:val="20"/>
              </w:rPr>
            </w:pPr>
            <w:r w:rsidRPr="00274A48">
              <w:rPr>
                <w:sz w:val="20"/>
                <w:szCs w:val="20"/>
              </w:rPr>
              <w:t>3</w:t>
            </w:r>
          </w:p>
        </w:tc>
        <w:tc>
          <w:tcPr>
            <w:tcW w:w="2411" w:type="dxa"/>
          </w:tcPr>
          <w:p w:rsidR="00274A48" w:rsidRPr="00274A48" w:rsidRDefault="00274A48" w:rsidP="00274A48">
            <w:pPr>
              <w:jc w:val="center"/>
              <w:rPr>
                <w:sz w:val="20"/>
                <w:szCs w:val="20"/>
              </w:rPr>
            </w:pPr>
            <w:r w:rsidRPr="00274A48">
              <w:rPr>
                <w:sz w:val="20"/>
                <w:szCs w:val="20"/>
              </w:rPr>
              <w:t>Игра на развитие координации движения и внимания.</w:t>
            </w:r>
          </w:p>
          <w:p w:rsidR="00274A48" w:rsidRPr="00274A48" w:rsidRDefault="00274A48" w:rsidP="00274A48">
            <w:pPr>
              <w:jc w:val="center"/>
              <w:rPr>
                <w:i/>
                <w:sz w:val="20"/>
                <w:szCs w:val="20"/>
              </w:rPr>
            </w:pPr>
            <w:r w:rsidRPr="00274A48">
              <w:rPr>
                <w:i/>
                <w:sz w:val="20"/>
                <w:szCs w:val="20"/>
              </w:rPr>
              <w:t>«Колобок»</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ind w:left="-108" w:right="-108"/>
              <w:jc w:val="center"/>
              <w:rPr>
                <w:sz w:val="20"/>
                <w:szCs w:val="20"/>
              </w:rPr>
            </w:pPr>
            <w:r w:rsidRPr="00274A48">
              <w:rPr>
                <w:sz w:val="20"/>
                <w:szCs w:val="20"/>
              </w:rPr>
              <w:t>Обучающая игра</w:t>
            </w:r>
          </w:p>
        </w:tc>
        <w:tc>
          <w:tcPr>
            <w:tcW w:w="4820" w:type="dxa"/>
          </w:tcPr>
          <w:p w:rsidR="00274A48" w:rsidRPr="00274A48" w:rsidRDefault="00274A48" w:rsidP="00274A48">
            <w:pPr>
              <w:ind w:left="-108" w:firstLine="108"/>
              <w:jc w:val="both"/>
              <w:rPr>
                <w:sz w:val="20"/>
                <w:szCs w:val="20"/>
              </w:rPr>
            </w:pPr>
            <w:r w:rsidRPr="00274A48">
              <w:rPr>
                <w:sz w:val="20"/>
                <w:szCs w:val="20"/>
                <w:u w:val="single"/>
              </w:rPr>
              <w:t>Описание занятия</w:t>
            </w:r>
            <w:r w:rsidRPr="00274A48">
              <w:rPr>
                <w:sz w:val="20"/>
                <w:szCs w:val="20"/>
              </w:rPr>
              <w:t>. Понадобится мячик. Игра развивает скорость реакции, гибкость и подвижность. Участники игры садятся на стульчики, организовав круг. В центр круга выходит водящий - «лиса» - его задачей будет поимка мяча - «колобка». Участники стараются так передать мячик друг к другу, чтобы лиса не смогла его поймать. Лисой становится тот участник, который не смог уберечь мяч от водящего.</w:t>
            </w:r>
          </w:p>
        </w:tc>
        <w:tc>
          <w:tcPr>
            <w:tcW w:w="2551" w:type="dxa"/>
          </w:tcPr>
          <w:p w:rsidR="00274A48" w:rsidRPr="00274A48" w:rsidRDefault="00274A48" w:rsidP="00274A48">
            <w:pPr>
              <w:ind w:left="-108" w:right="-5" w:firstLine="108"/>
              <w:jc w:val="both"/>
              <w:rPr>
                <w:sz w:val="20"/>
                <w:szCs w:val="20"/>
              </w:rPr>
            </w:pPr>
            <w:r w:rsidRPr="00274A48">
              <w:rPr>
                <w:b/>
                <w:sz w:val="20"/>
                <w:szCs w:val="20"/>
              </w:rPr>
              <w:t xml:space="preserve">Уметь </w:t>
            </w:r>
            <w:r w:rsidRPr="00274A48">
              <w:rPr>
                <w:sz w:val="20"/>
                <w:szCs w:val="20"/>
              </w:rPr>
              <w:t>выполнять передачу мяча, удерживая в руках, удерживать равновесие, внимательно слушать учителя.</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последовательность движений.</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Игра «Картошка». Музыкальное сопровождение.</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jc w:val="both"/>
              <w:rPr>
                <w:sz w:val="20"/>
                <w:szCs w:val="20"/>
              </w:rPr>
            </w:pPr>
            <w:r w:rsidRPr="00274A48">
              <w:rPr>
                <w:sz w:val="20"/>
                <w:szCs w:val="20"/>
              </w:rPr>
              <w:lastRenderedPageBreak/>
              <w:t>4</w:t>
            </w:r>
          </w:p>
        </w:tc>
        <w:tc>
          <w:tcPr>
            <w:tcW w:w="2411" w:type="dxa"/>
          </w:tcPr>
          <w:p w:rsidR="00274A48" w:rsidRPr="00274A48" w:rsidRDefault="00274A48" w:rsidP="00274A48">
            <w:pPr>
              <w:jc w:val="center"/>
              <w:rPr>
                <w:sz w:val="20"/>
                <w:szCs w:val="20"/>
              </w:rPr>
            </w:pPr>
            <w:r w:rsidRPr="00274A48">
              <w:rPr>
                <w:sz w:val="20"/>
                <w:szCs w:val="20"/>
              </w:rPr>
              <w:t>Подвижные игры под музыку.</w:t>
            </w:r>
          </w:p>
          <w:p w:rsidR="00274A48" w:rsidRPr="00274A48" w:rsidRDefault="00274A48" w:rsidP="00274A48">
            <w:pPr>
              <w:jc w:val="center"/>
              <w:rPr>
                <w:i/>
                <w:sz w:val="20"/>
                <w:szCs w:val="20"/>
              </w:rPr>
            </w:pPr>
            <w:r w:rsidRPr="00274A48">
              <w:rPr>
                <w:i/>
                <w:sz w:val="20"/>
                <w:szCs w:val="20"/>
              </w:rPr>
              <w:t>«Вокруг стульев»</w:t>
            </w:r>
          </w:p>
          <w:p w:rsidR="00274A48" w:rsidRPr="00274A48" w:rsidRDefault="00274A48" w:rsidP="00274A48">
            <w:pPr>
              <w:jc w:val="center"/>
              <w:rPr>
                <w:sz w:val="20"/>
                <w:szCs w:val="20"/>
              </w:rPr>
            </w:pP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ind w:left="-108" w:right="-108"/>
              <w:jc w:val="center"/>
              <w:rPr>
                <w:sz w:val="20"/>
                <w:szCs w:val="20"/>
              </w:rPr>
            </w:pPr>
            <w:r w:rsidRPr="00274A48">
              <w:rPr>
                <w:sz w:val="20"/>
                <w:szCs w:val="20"/>
              </w:rPr>
              <w:t>Обучающая игра</w:t>
            </w:r>
          </w:p>
        </w:tc>
        <w:tc>
          <w:tcPr>
            <w:tcW w:w="4820" w:type="dxa"/>
          </w:tcPr>
          <w:p w:rsidR="00274A48" w:rsidRPr="00274A48" w:rsidRDefault="00274A48" w:rsidP="00274A48">
            <w:pPr>
              <w:jc w:val="both"/>
              <w:rPr>
                <w:sz w:val="20"/>
                <w:szCs w:val="20"/>
              </w:rPr>
            </w:pPr>
            <w:r w:rsidRPr="00274A48">
              <w:rPr>
                <w:sz w:val="20"/>
                <w:szCs w:val="20"/>
                <w:u w:val="single"/>
              </w:rPr>
              <w:t>Описание занятия</w:t>
            </w:r>
            <w:r w:rsidRPr="00274A48">
              <w:rPr>
                <w:sz w:val="20"/>
                <w:szCs w:val="20"/>
              </w:rPr>
              <w:t xml:space="preserve">. Музыкальное сопровождение. Цель: развитие быстроты реакции и движений. Количество игроков может быть любым. Инвентарь: два стула, шнур длиною 3,5—4 метра. Стулья ставят спинками </w:t>
            </w:r>
            <w:proofErr w:type="gramStart"/>
            <w:r w:rsidRPr="00274A48">
              <w:rPr>
                <w:sz w:val="20"/>
                <w:szCs w:val="20"/>
              </w:rPr>
              <w:t>к</w:t>
            </w:r>
            <w:proofErr w:type="gramEnd"/>
            <w:r w:rsidRPr="00274A48">
              <w:rPr>
                <w:sz w:val="20"/>
                <w:szCs w:val="20"/>
              </w:rPr>
              <w:t xml:space="preserve"> </w:t>
            </w:r>
            <w:proofErr w:type="gramStart"/>
            <w:r w:rsidRPr="00274A48">
              <w:rPr>
                <w:sz w:val="20"/>
                <w:szCs w:val="20"/>
              </w:rPr>
              <w:t>друг</w:t>
            </w:r>
            <w:proofErr w:type="gramEnd"/>
            <w:r w:rsidRPr="00274A48">
              <w:rPr>
                <w:sz w:val="20"/>
                <w:szCs w:val="20"/>
              </w:rPr>
              <w:t xml:space="preserve"> другу на расстоянии 6—8 шагов. На них садится пара играющих. По сигналу оба встают и начинают передвижение вправо (влево), вокруг противоположного стула. Кто первый сядет на свой стул, тот победитель. Дополнить игру различными упражнениями (на усмотрение учителя</w:t>
            </w:r>
            <w:proofErr w:type="gramStart"/>
            <w:r w:rsidRPr="00274A48">
              <w:rPr>
                <w:sz w:val="20"/>
                <w:szCs w:val="20"/>
              </w:rPr>
              <w:t>0</w:t>
            </w:r>
            <w:proofErr w:type="gramEnd"/>
          </w:p>
        </w:tc>
        <w:tc>
          <w:tcPr>
            <w:tcW w:w="2551" w:type="dxa"/>
          </w:tcPr>
          <w:p w:rsidR="00274A48" w:rsidRPr="00274A48" w:rsidRDefault="00274A48" w:rsidP="00274A48">
            <w:pPr>
              <w:ind w:left="-108" w:right="-5" w:firstLine="108"/>
              <w:jc w:val="both"/>
              <w:rPr>
                <w:sz w:val="20"/>
                <w:szCs w:val="20"/>
              </w:rPr>
            </w:pPr>
            <w:r w:rsidRPr="00274A48">
              <w:rPr>
                <w:b/>
                <w:sz w:val="20"/>
                <w:szCs w:val="20"/>
              </w:rPr>
              <w:t>Уметь</w:t>
            </w:r>
            <w:r w:rsidRPr="00274A48">
              <w:rPr>
                <w:sz w:val="20"/>
                <w:szCs w:val="20"/>
              </w:rPr>
              <w:t xml:space="preserve"> быстро реагировать, внимательно слушать команду.</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правила игры.</w:t>
            </w:r>
          </w:p>
        </w:tc>
        <w:tc>
          <w:tcPr>
            <w:tcW w:w="992" w:type="dxa"/>
          </w:tcPr>
          <w:p w:rsidR="00274A48" w:rsidRPr="00274A48" w:rsidRDefault="00274A48" w:rsidP="00274A48">
            <w:pPr>
              <w:ind w:left="-108" w:right="-108"/>
              <w:jc w:val="both"/>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Игровое задание можно усложнить — написать мелом на полу свое имя, завязать бантик из подвешенной ленточки, бросить мяч в цель, выдернуть первым шнур, протянутый под стульями, и т. д.</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jc w:val="both"/>
              <w:rPr>
                <w:sz w:val="20"/>
                <w:szCs w:val="20"/>
              </w:rPr>
            </w:pPr>
            <w:r w:rsidRPr="00274A48">
              <w:rPr>
                <w:sz w:val="20"/>
                <w:szCs w:val="20"/>
              </w:rPr>
              <w:t>5</w:t>
            </w:r>
          </w:p>
        </w:tc>
        <w:tc>
          <w:tcPr>
            <w:tcW w:w="2411" w:type="dxa"/>
          </w:tcPr>
          <w:p w:rsidR="00274A48" w:rsidRPr="00274A48" w:rsidRDefault="00274A48" w:rsidP="00274A48">
            <w:pPr>
              <w:jc w:val="center"/>
              <w:rPr>
                <w:sz w:val="20"/>
                <w:szCs w:val="20"/>
              </w:rPr>
            </w:pPr>
            <w:r w:rsidRPr="00274A48">
              <w:rPr>
                <w:sz w:val="20"/>
                <w:szCs w:val="20"/>
              </w:rPr>
              <w:t>Упражнения для развития мелкой моторики рук.</w:t>
            </w:r>
          </w:p>
          <w:p w:rsidR="00274A48" w:rsidRPr="00274A48" w:rsidRDefault="00274A48" w:rsidP="00274A48">
            <w:pPr>
              <w:jc w:val="center"/>
              <w:rPr>
                <w:i/>
                <w:sz w:val="20"/>
                <w:szCs w:val="20"/>
              </w:rPr>
            </w:pPr>
            <w:r w:rsidRPr="00274A48">
              <w:rPr>
                <w:i/>
                <w:sz w:val="20"/>
                <w:szCs w:val="20"/>
              </w:rPr>
              <w:t>«Кто быстрей»</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jc w:val="center"/>
              <w:rPr>
                <w:sz w:val="20"/>
                <w:szCs w:val="20"/>
              </w:rPr>
            </w:pPr>
            <w:r w:rsidRPr="00274A48">
              <w:rPr>
                <w:sz w:val="20"/>
                <w:szCs w:val="20"/>
              </w:rPr>
              <w:t>Урок - практикум</w:t>
            </w:r>
          </w:p>
        </w:tc>
        <w:tc>
          <w:tcPr>
            <w:tcW w:w="4820" w:type="dxa"/>
          </w:tcPr>
          <w:p w:rsidR="00274A48" w:rsidRPr="00274A48" w:rsidRDefault="00274A48" w:rsidP="00274A48">
            <w:pPr>
              <w:jc w:val="both"/>
              <w:rPr>
                <w:sz w:val="20"/>
                <w:szCs w:val="20"/>
              </w:rPr>
            </w:pPr>
            <w:r w:rsidRPr="00274A48">
              <w:rPr>
                <w:sz w:val="20"/>
                <w:szCs w:val="20"/>
                <w:u w:val="single"/>
              </w:rPr>
              <w:t>Описание занятия</w:t>
            </w:r>
            <w:r w:rsidRPr="00274A48">
              <w:rPr>
                <w:sz w:val="20"/>
                <w:szCs w:val="20"/>
              </w:rPr>
              <w:t xml:space="preserve">. Гимнастика для пальцев рук. Развитие мелкой моторики кисти, быстроты и точности движений. Количество игроков должно быть четным. Инвентарь: 6 метров веревки, две палочки, лента. К двум круглым палочкам привязывают концы шестиметрового шнура. В середине прикрепляют цветную ленту. Одну палку держит первый игрок, другую — второй. По сигналу оба начинают наматывать шнур на свою палочку. Побеждает тот, кто первым накрутит его до середины. </w:t>
            </w:r>
          </w:p>
          <w:p w:rsidR="00274A48" w:rsidRPr="00274A48" w:rsidRDefault="00274A48" w:rsidP="00274A48">
            <w:pPr>
              <w:jc w:val="both"/>
              <w:rPr>
                <w:sz w:val="20"/>
                <w:szCs w:val="20"/>
              </w:rPr>
            </w:pPr>
            <w:r w:rsidRPr="00274A48">
              <w:rPr>
                <w:sz w:val="20"/>
                <w:szCs w:val="20"/>
              </w:rPr>
              <w:t>Пазлы, складывание простых картинок.</w:t>
            </w:r>
          </w:p>
        </w:tc>
        <w:tc>
          <w:tcPr>
            <w:tcW w:w="2551" w:type="dxa"/>
          </w:tcPr>
          <w:p w:rsidR="00274A48" w:rsidRPr="00274A48" w:rsidRDefault="00274A48" w:rsidP="00274A48">
            <w:pPr>
              <w:ind w:left="-108" w:right="-5" w:firstLine="108"/>
              <w:jc w:val="both"/>
              <w:rPr>
                <w:sz w:val="20"/>
                <w:szCs w:val="20"/>
              </w:rPr>
            </w:pPr>
            <w:r w:rsidRPr="00274A48">
              <w:rPr>
                <w:b/>
                <w:sz w:val="20"/>
                <w:szCs w:val="20"/>
              </w:rPr>
              <w:t xml:space="preserve">Уметь </w:t>
            </w:r>
            <w:r w:rsidRPr="00274A48">
              <w:rPr>
                <w:sz w:val="20"/>
                <w:szCs w:val="20"/>
              </w:rPr>
              <w:t>выполнять задание по образцу учителя, подчиняться общим правилам, выполнять упражнения под музыку.</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название каждого пальчика у себя, показывать у соседа.</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108"/>
              <w:jc w:val="both"/>
              <w:rPr>
                <w:sz w:val="20"/>
                <w:szCs w:val="20"/>
              </w:rPr>
            </w:pPr>
            <w:r w:rsidRPr="00274A48">
              <w:rPr>
                <w:sz w:val="20"/>
                <w:szCs w:val="20"/>
              </w:rPr>
              <w:t>Методические указания. Если играют несколько пар детей, игру можно продолжать до тех пор, пока не будет выявлен один, самый ловкий, игрок.</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jc w:val="both"/>
              <w:rPr>
                <w:sz w:val="20"/>
                <w:szCs w:val="20"/>
              </w:rPr>
            </w:pPr>
            <w:r w:rsidRPr="00274A48">
              <w:rPr>
                <w:sz w:val="20"/>
                <w:szCs w:val="20"/>
              </w:rPr>
              <w:t>6</w:t>
            </w:r>
          </w:p>
        </w:tc>
        <w:tc>
          <w:tcPr>
            <w:tcW w:w="2411" w:type="dxa"/>
          </w:tcPr>
          <w:p w:rsidR="00274A48" w:rsidRPr="00274A48" w:rsidRDefault="00274A48" w:rsidP="00274A48">
            <w:pPr>
              <w:jc w:val="center"/>
              <w:rPr>
                <w:sz w:val="20"/>
                <w:szCs w:val="20"/>
              </w:rPr>
            </w:pPr>
            <w:r w:rsidRPr="00274A48">
              <w:rPr>
                <w:sz w:val="20"/>
                <w:szCs w:val="20"/>
              </w:rPr>
              <w:t>Комплекс общеразвивающих упражнений.</w:t>
            </w:r>
          </w:p>
          <w:p w:rsidR="00274A48" w:rsidRPr="00274A48" w:rsidRDefault="00274A48" w:rsidP="00274A48">
            <w:pPr>
              <w:jc w:val="center"/>
              <w:rPr>
                <w:i/>
                <w:sz w:val="20"/>
                <w:szCs w:val="20"/>
              </w:rPr>
            </w:pPr>
            <w:r w:rsidRPr="00274A48">
              <w:rPr>
                <w:bCs/>
                <w:i/>
                <w:sz w:val="20"/>
                <w:szCs w:val="20"/>
              </w:rPr>
              <w:t>№1</w:t>
            </w:r>
          </w:p>
        </w:tc>
        <w:tc>
          <w:tcPr>
            <w:tcW w:w="425" w:type="dxa"/>
          </w:tcPr>
          <w:p w:rsidR="00274A48" w:rsidRPr="00274A48" w:rsidRDefault="00274A48" w:rsidP="00274A48">
            <w:pPr>
              <w:jc w:val="center"/>
              <w:rPr>
                <w:sz w:val="20"/>
                <w:szCs w:val="20"/>
              </w:rPr>
            </w:pPr>
            <w:r w:rsidRPr="00274A48">
              <w:rPr>
                <w:sz w:val="20"/>
                <w:szCs w:val="20"/>
              </w:rPr>
              <w:t xml:space="preserve"> 1</w:t>
            </w:r>
          </w:p>
        </w:tc>
        <w:tc>
          <w:tcPr>
            <w:tcW w:w="1134" w:type="dxa"/>
          </w:tcPr>
          <w:p w:rsidR="00274A48" w:rsidRPr="00274A48" w:rsidRDefault="00274A48" w:rsidP="00274A48">
            <w:pPr>
              <w:jc w:val="center"/>
              <w:rPr>
                <w:sz w:val="20"/>
                <w:szCs w:val="20"/>
              </w:rPr>
            </w:pPr>
            <w:r w:rsidRPr="00274A48">
              <w:rPr>
                <w:sz w:val="20"/>
                <w:szCs w:val="20"/>
              </w:rPr>
              <w:t>Урок - практикум</w:t>
            </w:r>
          </w:p>
        </w:tc>
        <w:tc>
          <w:tcPr>
            <w:tcW w:w="4820" w:type="dxa"/>
          </w:tcPr>
          <w:p w:rsidR="00274A48" w:rsidRPr="00274A48" w:rsidRDefault="00274A48" w:rsidP="00274A48">
            <w:pPr>
              <w:jc w:val="both"/>
              <w:rPr>
                <w:sz w:val="20"/>
                <w:szCs w:val="20"/>
              </w:rPr>
            </w:pPr>
            <w:r w:rsidRPr="00274A48">
              <w:rPr>
                <w:sz w:val="20"/>
                <w:szCs w:val="20"/>
                <w:u w:val="single"/>
              </w:rPr>
              <w:t>Описание занятия</w:t>
            </w:r>
            <w:r w:rsidRPr="00274A48">
              <w:rPr>
                <w:sz w:val="20"/>
                <w:szCs w:val="20"/>
              </w:rPr>
              <w:t>.</w:t>
            </w:r>
            <w:r w:rsidRPr="00274A48">
              <w:rPr>
                <w:b/>
                <w:bCs/>
                <w:sz w:val="20"/>
                <w:szCs w:val="20"/>
              </w:rPr>
              <w:t xml:space="preserve"> </w:t>
            </w:r>
            <w:r w:rsidRPr="00274A48">
              <w:rPr>
                <w:bCs/>
                <w:sz w:val="20"/>
                <w:szCs w:val="20"/>
              </w:rPr>
              <w:t>Под музыкальное сопровождение.</w:t>
            </w:r>
          </w:p>
          <w:p w:rsidR="00274A48" w:rsidRPr="00274A48" w:rsidRDefault="00274A48" w:rsidP="00274A48">
            <w:pPr>
              <w:jc w:val="both"/>
              <w:rPr>
                <w:sz w:val="20"/>
                <w:szCs w:val="20"/>
              </w:rPr>
            </w:pPr>
            <w:r w:rsidRPr="00274A48">
              <w:rPr>
                <w:sz w:val="20"/>
                <w:szCs w:val="20"/>
              </w:rPr>
              <w:t xml:space="preserve">1. </w:t>
            </w:r>
            <w:r w:rsidRPr="00274A48">
              <w:rPr>
                <w:i/>
                <w:sz w:val="20"/>
                <w:szCs w:val="20"/>
              </w:rPr>
              <w:t>«На носок».</w:t>
            </w:r>
            <w:r w:rsidRPr="00274A48">
              <w:rPr>
                <w:sz w:val="20"/>
                <w:szCs w:val="20"/>
              </w:rPr>
              <w:t xml:space="preserve"> </w:t>
            </w:r>
            <w:proofErr w:type="spellStart"/>
            <w:proofErr w:type="gramStart"/>
            <w:r w:rsidRPr="00274A48">
              <w:rPr>
                <w:sz w:val="20"/>
                <w:szCs w:val="20"/>
              </w:rPr>
              <w:t>И.п</w:t>
            </w:r>
            <w:proofErr w:type="spellEnd"/>
            <w:r w:rsidRPr="00274A48">
              <w:rPr>
                <w:sz w:val="20"/>
                <w:szCs w:val="20"/>
              </w:rPr>
              <w:t>.: ноги на ширине плеч, руки опущены. 1-наклон головы вправо (влево), правая (левая) нога в сторону на носок, поднять правую (левую) руку в сторону; 2-и.п.</w:t>
            </w:r>
            <w:proofErr w:type="gramEnd"/>
            <w:r w:rsidRPr="00274A48">
              <w:rPr>
                <w:sz w:val="20"/>
                <w:szCs w:val="20"/>
              </w:rPr>
              <w:t xml:space="preserve"> Пов:6-8 раз.</w:t>
            </w:r>
          </w:p>
          <w:p w:rsidR="00274A48" w:rsidRPr="00274A48" w:rsidRDefault="00274A48" w:rsidP="00274A48">
            <w:pPr>
              <w:jc w:val="both"/>
              <w:rPr>
                <w:sz w:val="20"/>
                <w:szCs w:val="20"/>
              </w:rPr>
            </w:pPr>
            <w:r w:rsidRPr="00274A48">
              <w:rPr>
                <w:sz w:val="20"/>
                <w:szCs w:val="20"/>
              </w:rPr>
              <w:t xml:space="preserve">2. </w:t>
            </w:r>
            <w:r w:rsidRPr="00274A48">
              <w:rPr>
                <w:i/>
                <w:sz w:val="20"/>
                <w:szCs w:val="20"/>
              </w:rPr>
              <w:t>Наклоны в стороны.</w:t>
            </w:r>
            <w:r w:rsidRPr="00274A48">
              <w:rPr>
                <w:sz w:val="20"/>
                <w:szCs w:val="20"/>
              </w:rPr>
              <w:t xml:space="preserve"> </w:t>
            </w:r>
            <w:proofErr w:type="gramStart"/>
            <w:r w:rsidRPr="00274A48">
              <w:rPr>
                <w:sz w:val="20"/>
                <w:szCs w:val="20"/>
              </w:rPr>
              <w:t>И. п.: то же, руки к плечам. 1-наклон вправо (влево), 2-и.п.,3-наклон вправо (влево) с рукой, 4-и.п.</w:t>
            </w:r>
            <w:proofErr w:type="gramEnd"/>
            <w:r w:rsidRPr="00274A48">
              <w:rPr>
                <w:sz w:val="20"/>
                <w:szCs w:val="20"/>
              </w:rPr>
              <w:t xml:space="preserve"> Пов4-6 раз.</w:t>
            </w:r>
          </w:p>
          <w:p w:rsidR="00274A48" w:rsidRPr="00274A48" w:rsidRDefault="00274A48" w:rsidP="00274A48">
            <w:pPr>
              <w:jc w:val="both"/>
              <w:rPr>
                <w:sz w:val="20"/>
                <w:szCs w:val="20"/>
              </w:rPr>
            </w:pPr>
            <w:r w:rsidRPr="00274A48">
              <w:rPr>
                <w:sz w:val="20"/>
                <w:szCs w:val="20"/>
              </w:rPr>
              <w:t xml:space="preserve"> 3. </w:t>
            </w:r>
            <w:r w:rsidRPr="00274A48">
              <w:rPr>
                <w:i/>
                <w:sz w:val="20"/>
                <w:szCs w:val="20"/>
              </w:rPr>
              <w:t>Наклоны вниз</w:t>
            </w:r>
            <w:r w:rsidRPr="00274A48">
              <w:rPr>
                <w:sz w:val="20"/>
                <w:szCs w:val="20"/>
              </w:rPr>
              <w:t xml:space="preserve">. </w:t>
            </w:r>
            <w:proofErr w:type="spellStart"/>
            <w:r w:rsidRPr="00274A48">
              <w:rPr>
                <w:sz w:val="20"/>
                <w:szCs w:val="20"/>
              </w:rPr>
              <w:t>И.п</w:t>
            </w:r>
            <w:proofErr w:type="spellEnd"/>
            <w:r w:rsidRPr="00274A48">
              <w:rPr>
                <w:sz w:val="20"/>
                <w:szCs w:val="20"/>
              </w:rPr>
              <w:t>.: то же. 1- наклон вперёд, руки в стороны,2-и.п.,3-наклон вниз, достать пола, 4-и.п. Пов:4-6 раз.</w:t>
            </w:r>
          </w:p>
          <w:p w:rsidR="00274A48" w:rsidRPr="00274A48" w:rsidRDefault="00274A48" w:rsidP="00274A48">
            <w:pPr>
              <w:jc w:val="both"/>
              <w:rPr>
                <w:sz w:val="20"/>
                <w:szCs w:val="20"/>
              </w:rPr>
            </w:pPr>
            <w:r w:rsidRPr="00274A48">
              <w:rPr>
                <w:sz w:val="20"/>
                <w:szCs w:val="20"/>
              </w:rPr>
              <w:t xml:space="preserve">4. </w:t>
            </w:r>
            <w:r w:rsidRPr="00274A48">
              <w:rPr>
                <w:i/>
                <w:sz w:val="20"/>
                <w:szCs w:val="20"/>
              </w:rPr>
              <w:t>«Играем носочками».</w:t>
            </w:r>
            <w:r w:rsidRPr="00274A48">
              <w:rPr>
                <w:sz w:val="20"/>
                <w:szCs w:val="20"/>
              </w:rPr>
              <w:t xml:space="preserve"> </w:t>
            </w:r>
            <w:proofErr w:type="spellStart"/>
            <w:r w:rsidRPr="00274A48">
              <w:rPr>
                <w:sz w:val="20"/>
                <w:szCs w:val="20"/>
              </w:rPr>
              <w:t>И.п</w:t>
            </w:r>
            <w:proofErr w:type="spellEnd"/>
            <w:r w:rsidRPr="00274A48">
              <w:rPr>
                <w:sz w:val="20"/>
                <w:szCs w:val="20"/>
              </w:rPr>
              <w:t>.: сидя на стульчике, ноги вместе, упор рук сзади. Поочерёдно поднимаем и опускаем носочки.</w:t>
            </w:r>
          </w:p>
          <w:p w:rsidR="00274A48" w:rsidRPr="00274A48" w:rsidRDefault="00274A48" w:rsidP="00274A48">
            <w:pPr>
              <w:jc w:val="both"/>
              <w:rPr>
                <w:sz w:val="20"/>
                <w:szCs w:val="20"/>
              </w:rPr>
            </w:pPr>
            <w:r w:rsidRPr="00274A48">
              <w:rPr>
                <w:sz w:val="20"/>
                <w:szCs w:val="20"/>
              </w:rPr>
              <w:t xml:space="preserve">5. </w:t>
            </w:r>
            <w:r w:rsidRPr="00274A48">
              <w:rPr>
                <w:i/>
                <w:sz w:val="20"/>
                <w:szCs w:val="20"/>
              </w:rPr>
              <w:t>«Ножницы».</w:t>
            </w:r>
            <w:r w:rsidRPr="00274A48">
              <w:rPr>
                <w:sz w:val="20"/>
                <w:szCs w:val="20"/>
              </w:rPr>
              <w:t xml:space="preserve"> </w:t>
            </w:r>
            <w:proofErr w:type="spellStart"/>
            <w:r w:rsidRPr="00274A48">
              <w:rPr>
                <w:sz w:val="20"/>
                <w:szCs w:val="20"/>
              </w:rPr>
              <w:t>И.п</w:t>
            </w:r>
            <w:proofErr w:type="spellEnd"/>
            <w:r w:rsidRPr="00274A48">
              <w:rPr>
                <w:sz w:val="20"/>
                <w:szCs w:val="20"/>
              </w:rPr>
              <w:t>.: сидя на стульчике, руки перед собой. Крестные движения прямых рук.</w:t>
            </w:r>
          </w:p>
          <w:p w:rsidR="00274A48" w:rsidRPr="00274A48" w:rsidRDefault="00274A48" w:rsidP="00274A48">
            <w:pPr>
              <w:jc w:val="both"/>
              <w:rPr>
                <w:sz w:val="20"/>
                <w:szCs w:val="20"/>
              </w:rPr>
            </w:pPr>
            <w:r w:rsidRPr="00274A48">
              <w:rPr>
                <w:sz w:val="20"/>
                <w:szCs w:val="20"/>
              </w:rPr>
              <w:t xml:space="preserve">6. </w:t>
            </w:r>
            <w:r w:rsidRPr="00274A48">
              <w:rPr>
                <w:i/>
                <w:sz w:val="20"/>
                <w:szCs w:val="20"/>
              </w:rPr>
              <w:t>«Лодочка»</w:t>
            </w:r>
            <w:r w:rsidRPr="00274A48">
              <w:rPr>
                <w:sz w:val="20"/>
                <w:szCs w:val="20"/>
              </w:rPr>
              <w:t xml:space="preserve">. </w:t>
            </w:r>
            <w:proofErr w:type="spellStart"/>
            <w:r w:rsidRPr="00274A48">
              <w:rPr>
                <w:sz w:val="20"/>
                <w:szCs w:val="20"/>
              </w:rPr>
              <w:t>И.п</w:t>
            </w:r>
            <w:proofErr w:type="spellEnd"/>
            <w:r w:rsidRPr="00274A48">
              <w:rPr>
                <w:sz w:val="20"/>
                <w:szCs w:val="20"/>
              </w:rPr>
              <w:t>.: стоя перед стульчиком, руки прямо. 1-поднять прямые руки вверх, прогнуть спину,2-и.п. Пов:6-8 раз.</w:t>
            </w:r>
          </w:p>
          <w:p w:rsidR="00274A48" w:rsidRPr="00274A48" w:rsidRDefault="00274A48" w:rsidP="00274A48">
            <w:pPr>
              <w:jc w:val="both"/>
              <w:rPr>
                <w:sz w:val="20"/>
                <w:szCs w:val="20"/>
              </w:rPr>
            </w:pPr>
            <w:r w:rsidRPr="00274A48">
              <w:rPr>
                <w:sz w:val="20"/>
                <w:szCs w:val="20"/>
              </w:rPr>
              <w:t xml:space="preserve">7. </w:t>
            </w:r>
            <w:r w:rsidRPr="00274A48">
              <w:rPr>
                <w:i/>
                <w:sz w:val="20"/>
                <w:szCs w:val="20"/>
              </w:rPr>
              <w:t>Повороты.</w:t>
            </w:r>
            <w:r w:rsidRPr="00274A48">
              <w:rPr>
                <w:sz w:val="20"/>
                <w:szCs w:val="20"/>
              </w:rPr>
              <w:t xml:space="preserve"> </w:t>
            </w:r>
            <w:proofErr w:type="spellStart"/>
            <w:proofErr w:type="gramStart"/>
            <w:r w:rsidRPr="00274A48">
              <w:rPr>
                <w:sz w:val="20"/>
                <w:szCs w:val="20"/>
              </w:rPr>
              <w:t>И.п</w:t>
            </w:r>
            <w:proofErr w:type="spellEnd"/>
            <w:r w:rsidRPr="00274A48">
              <w:rPr>
                <w:sz w:val="20"/>
                <w:szCs w:val="20"/>
              </w:rPr>
              <w:t xml:space="preserve">.: стоя, ноги на ширине плеч, руки к плечам. 1-поворот вправо (влево), правую (левую) </w:t>
            </w:r>
            <w:r w:rsidRPr="00274A48">
              <w:rPr>
                <w:sz w:val="20"/>
                <w:szCs w:val="20"/>
              </w:rPr>
              <w:lastRenderedPageBreak/>
              <w:t>руку отвести назад, посмотреть на ладошку,2-и.п.</w:t>
            </w:r>
            <w:proofErr w:type="gramEnd"/>
            <w:r w:rsidRPr="00274A48">
              <w:rPr>
                <w:sz w:val="20"/>
                <w:szCs w:val="20"/>
              </w:rPr>
              <w:t xml:space="preserve"> Пов:6-8 раз.</w:t>
            </w:r>
          </w:p>
          <w:p w:rsidR="00274A48" w:rsidRPr="00274A48" w:rsidRDefault="00274A48" w:rsidP="00274A48">
            <w:pPr>
              <w:jc w:val="both"/>
              <w:rPr>
                <w:sz w:val="20"/>
                <w:szCs w:val="20"/>
              </w:rPr>
            </w:pPr>
            <w:r w:rsidRPr="00274A48">
              <w:rPr>
                <w:sz w:val="20"/>
                <w:szCs w:val="20"/>
              </w:rPr>
              <w:t xml:space="preserve">8. </w:t>
            </w:r>
            <w:r w:rsidRPr="00274A48">
              <w:rPr>
                <w:i/>
                <w:sz w:val="20"/>
                <w:szCs w:val="20"/>
              </w:rPr>
              <w:t>Прыжки</w:t>
            </w:r>
            <w:r w:rsidRPr="00274A48">
              <w:rPr>
                <w:sz w:val="20"/>
                <w:szCs w:val="20"/>
              </w:rPr>
              <w:t xml:space="preserve">. </w:t>
            </w:r>
            <w:proofErr w:type="spellStart"/>
            <w:r w:rsidRPr="00274A48">
              <w:rPr>
                <w:sz w:val="20"/>
                <w:szCs w:val="20"/>
              </w:rPr>
              <w:t>И.п</w:t>
            </w:r>
            <w:proofErr w:type="spellEnd"/>
            <w:r w:rsidRPr="00274A48">
              <w:rPr>
                <w:sz w:val="20"/>
                <w:szCs w:val="20"/>
              </w:rPr>
              <w:t>.: ноги вместе, руки на поясе</w:t>
            </w:r>
            <w:proofErr w:type="gramStart"/>
            <w:r w:rsidRPr="00274A48">
              <w:rPr>
                <w:sz w:val="20"/>
                <w:szCs w:val="20"/>
              </w:rPr>
              <w:t xml:space="preserve">.. </w:t>
            </w:r>
            <w:proofErr w:type="gramEnd"/>
            <w:r w:rsidRPr="00274A48">
              <w:rPr>
                <w:sz w:val="20"/>
                <w:szCs w:val="20"/>
              </w:rPr>
              <w:t>Чередовать с дыхательными упражнениями или ходьбой.</w:t>
            </w:r>
          </w:p>
        </w:tc>
        <w:tc>
          <w:tcPr>
            <w:tcW w:w="2551" w:type="dxa"/>
          </w:tcPr>
          <w:p w:rsidR="00274A48" w:rsidRPr="00274A48" w:rsidRDefault="00274A48" w:rsidP="00274A48">
            <w:pPr>
              <w:ind w:left="-108" w:right="-5" w:firstLine="108"/>
              <w:jc w:val="both"/>
              <w:rPr>
                <w:sz w:val="20"/>
                <w:szCs w:val="20"/>
              </w:rPr>
            </w:pPr>
            <w:r w:rsidRPr="00274A48">
              <w:rPr>
                <w:b/>
                <w:sz w:val="20"/>
                <w:szCs w:val="20"/>
              </w:rPr>
              <w:lastRenderedPageBreak/>
              <w:t>Уметь</w:t>
            </w:r>
            <w:r w:rsidRPr="00274A48">
              <w:rPr>
                <w:sz w:val="20"/>
                <w:szCs w:val="20"/>
              </w:rPr>
              <w:t xml:space="preserve"> выполнять упражнения строго по команде, удерживая равновесие.</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упражнения на восстановление дыхания.</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108"/>
              <w:jc w:val="both"/>
              <w:rPr>
                <w:sz w:val="20"/>
                <w:szCs w:val="20"/>
              </w:rPr>
            </w:pPr>
            <w:r w:rsidRPr="00274A48">
              <w:rPr>
                <w:sz w:val="20"/>
                <w:szCs w:val="20"/>
              </w:rPr>
              <w:t xml:space="preserve">Комплекс упражнений </w:t>
            </w:r>
            <w:proofErr w:type="gramStart"/>
            <w:r w:rsidRPr="00274A48">
              <w:rPr>
                <w:sz w:val="20"/>
                <w:szCs w:val="20"/>
              </w:rPr>
              <w:t>может</w:t>
            </w:r>
            <w:proofErr w:type="gramEnd"/>
            <w:r w:rsidRPr="00274A48">
              <w:rPr>
                <w:sz w:val="20"/>
                <w:szCs w:val="20"/>
              </w:rPr>
              <w:t xml:space="preserve"> меняется в зависимости от индивидуальных особенностей учеников.</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jc w:val="both"/>
              <w:rPr>
                <w:sz w:val="20"/>
                <w:szCs w:val="20"/>
              </w:rPr>
            </w:pPr>
            <w:r w:rsidRPr="00274A48">
              <w:rPr>
                <w:sz w:val="20"/>
                <w:szCs w:val="20"/>
              </w:rPr>
              <w:lastRenderedPageBreak/>
              <w:t>7</w:t>
            </w:r>
          </w:p>
        </w:tc>
        <w:tc>
          <w:tcPr>
            <w:tcW w:w="2411" w:type="dxa"/>
          </w:tcPr>
          <w:p w:rsidR="00274A48" w:rsidRPr="00274A48" w:rsidRDefault="00274A48" w:rsidP="00274A48">
            <w:pPr>
              <w:jc w:val="center"/>
              <w:rPr>
                <w:sz w:val="20"/>
                <w:szCs w:val="20"/>
              </w:rPr>
            </w:pPr>
            <w:r w:rsidRPr="00274A48">
              <w:rPr>
                <w:sz w:val="20"/>
                <w:szCs w:val="20"/>
              </w:rPr>
              <w:t>Упражнения с предметами.</w:t>
            </w:r>
          </w:p>
          <w:p w:rsidR="00274A48" w:rsidRPr="00274A48" w:rsidRDefault="00274A48" w:rsidP="00274A48">
            <w:pPr>
              <w:jc w:val="center"/>
              <w:rPr>
                <w:i/>
                <w:sz w:val="20"/>
                <w:szCs w:val="20"/>
              </w:rPr>
            </w:pPr>
            <w:r w:rsidRPr="00274A48">
              <w:rPr>
                <w:i/>
                <w:sz w:val="20"/>
                <w:szCs w:val="20"/>
              </w:rPr>
              <w:t>«Мяч по кругу»</w:t>
            </w:r>
          </w:p>
          <w:p w:rsidR="00274A48" w:rsidRPr="00274A48" w:rsidRDefault="00274A48" w:rsidP="00274A48">
            <w:pPr>
              <w:jc w:val="center"/>
              <w:rPr>
                <w:sz w:val="20"/>
                <w:szCs w:val="20"/>
              </w:rPr>
            </w:pPr>
          </w:p>
          <w:p w:rsidR="00274A48" w:rsidRPr="00274A48" w:rsidRDefault="00274A48" w:rsidP="00274A48">
            <w:pPr>
              <w:jc w:val="center"/>
              <w:rPr>
                <w:sz w:val="20"/>
                <w:szCs w:val="20"/>
              </w:rPr>
            </w:pP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jc w:val="center"/>
              <w:rPr>
                <w:sz w:val="20"/>
                <w:szCs w:val="20"/>
              </w:rPr>
            </w:pPr>
            <w:r w:rsidRPr="00274A48">
              <w:rPr>
                <w:sz w:val="20"/>
                <w:szCs w:val="20"/>
              </w:rPr>
              <w:t>Урок - практикум</w:t>
            </w:r>
          </w:p>
        </w:tc>
        <w:tc>
          <w:tcPr>
            <w:tcW w:w="4820" w:type="dxa"/>
          </w:tcPr>
          <w:p w:rsidR="00274A48" w:rsidRPr="00274A48" w:rsidRDefault="00274A48" w:rsidP="00274A48">
            <w:pPr>
              <w:jc w:val="both"/>
              <w:rPr>
                <w:sz w:val="20"/>
                <w:szCs w:val="20"/>
              </w:rPr>
            </w:pPr>
            <w:r w:rsidRPr="00274A48">
              <w:rPr>
                <w:sz w:val="20"/>
                <w:szCs w:val="20"/>
                <w:u w:val="single"/>
              </w:rPr>
              <w:t>Описание занятия</w:t>
            </w:r>
            <w:r w:rsidRPr="00274A48">
              <w:rPr>
                <w:sz w:val="20"/>
                <w:szCs w:val="20"/>
              </w:rPr>
              <w:t xml:space="preserve">. Упражнения с мячом. Развитие внимания и точности движений. Инвентарь: мяч. </w:t>
            </w:r>
            <w:proofErr w:type="gramStart"/>
            <w:r w:rsidRPr="00274A48">
              <w:rPr>
                <w:sz w:val="20"/>
                <w:szCs w:val="20"/>
              </w:rPr>
              <w:t>Играющие</w:t>
            </w:r>
            <w:proofErr w:type="gramEnd"/>
            <w:r w:rsidRPr="00274A48">
              <w:rPr>
                <w:sz w:val="20"/>
                <w:szCs w:val="20"/>
              </w:rPr>
              <w:t xml:space="preserve"> образуют круг и рассчитываются на первый-второй. Первые номера — одна команда, вторые номера — другая. Два рядом стоящих игрока — капитаны, в руках у них по мячу. По сигналу капитаны передают мяч по кругу игрокам своей команды, то есть через одного. Мяч должен как можно быстрее вернуться к капитану.</w:t>
            </w:r>
          </w:p>
        </w:tc>
        <w:tc>
          <w:tcPr>
            <w:tcW w:w="2551" w:type="dxa"/>
          </w:tcPr>
          <w:p w:rsidR="00274A48" w:rsidRPr="00274A48" w:rsidRDefault="00274A48" w:rsidP="00274A48">
            <w:pPr>
              <w:ind w:left="-108" w:right="-5" w:firstLine="108"/>
              <w:jc w:val="both"/>
              <w:rPr>
                <w:sz w:val="20"/>
                <w:szCs w:val="20"/>
              </w:rPr>
            </w:pPr>
            <w:r w:rsidRPr="00274A48">
              <w:rPr>
                <w:b/>
                <w:sz w:val="20"/>
                <w:szCs w:val="20"/>
              </w:rPr>
              <w:t>Уметь</w:t>
            </w:r>
            <w:r w:rsidRPr="00274A48">
              <w:rPr>
                <w:sz w:val="20"/>
                <w:szCs w:val="20"/>
              </w:rPr>
              <w:t xml:space="preserve"> удерживать мяч в руках, выполнять упражнения по команде учителя.</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правила игры и следовать им.</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108"/>
              <w:jc w:val="both"/>
              <w:rPr>
                <w:sz w:val="20"/>
                <w:szCs w:val="20"/>
              </w:rPr>
            </w:pPr>
            <w:r w:rsidRPr="00274A48">
              <w:rPr>
                <w:sz w:val="20"/>
                <w:szCs w:val="20"/>
              </w:rPr>
              <w:t xml:space="preserve">Сложность задания меняется в зависимости от того как справляются ученики. </w:t>
            </w:r>
          </w:p>
          <w:p w:rsidR="00274A48" w:rsidRPr="00274A48" w:rsidRDefault="00274A48" w:rsidP="00274A48">
            <w:pPr>
              <w:ind w:left="-108" w:right="-108"/>
              <w:jc w:val="both"/>
              <w:rPr>
                <w:sz w:val="20"/>
                <w:szCs w:val="20"/>
              </w:rPr>
            </w:pPr>
            <w:r w:rsidRPr="00274A48">
              <w:rPr>
                <w:sz w:val="20"/>
                <w:szCs w:val="20"/>
              </w:rPr>
              <w:t>Игра «</w:t>
            </w:r>
            <w:proofErr w:type="gramStart"/>
            <w:r w:rsidRPr="00274A48">
              <w:rPr>
                <w:sz w:val="20"/>
                <w:szCs w:val="20"/>
              </w:rPr>
              <w:t>Съедобный</w:t>
            </w:r>
            <w:proofErr w:type="gramEnd"/>
            <w:r w:rsidRPr="00274A48">
              <w:rPr>
                <w:sz w:val="20"/>
                <w:szCs w:val="20"/>
              </w:rPr>
              <w:t xml:space="preserve"> – несъедобный»</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jc w:val="both"/>
              <w:rPr>
                <w:sz w:val="20"/>
                <w:szCs w:val="20"/>
              </w:rPr>
            </w:pPr>
            <w:r w:rsidRPr="00274A48">
              <w:rPr>
                <w:sz w:val="20"/>
                <w:szCs w:val="20"/>
              </w:rPr>
              <w:t>8</w:t>
            </w:r>
          </w:p>
        </w:tc>
        <w:tc>
          <w:tcPr>
            <w:tcW w:w="2411" w:type="dxa"/>
          </w:tcPr>
          <w:p w:rsidR="00274A48" w:rsidRPr="00274A48" w:rsidRDefault="00274A48" w:rsidP="00274A48">
            <w:pPr>
              <w:jc w:val="center"/>
              <w:rPr>
                <w:sz w:val="20"/>
                <w:szCs w:val="20"/>
              </w:rPr>
            </w:pPr>
            <w:r w:rsidRPr="00274A48">
              <w:rPr>
                <w:sz w:val="20"/>
                <w:szCs w:val="20"/>
              </w:rPr>
              <w:t>Игры на развитие пространственной ориентации.</w:t>
            </w:r>
          </w:p>
          <w:p w:rsidR="00274A48" w:rsidRPr="00274A48" w:rsidRDefault="00274A48" w:rsidP="00274A48">
            <w:pPr>
              <w:jc w:val="center"/>
              <w:rPr>
                <w:i/>
                <w:sz w:val="20"/>
                <w:szCs w:val="20"/>
              </w:rPr>
            </w:pPr>
            <w:r w:rsidRPr="00274A48">
              <w:rPr>
                <w:i/>
                <w:sz w:val="20"/>
                <w:szCs w:val="20"/>
              </w:rPr>
              <w:t>«Спрячься»</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jc w:val="center"/>
              <w:rPr>
                <w:sz w:val="20"/>
                <w:szCs w:val="20"/>
              </w:rPr>
            </w:pPr>
            <w:r w:rsidRPr="00274A48">
              <w:rPr>
                <w:sz w:val="20"/>
                <w:szCs w:val="20"/>
              </w:rPr>
              <w:t>Урок - практикум</w:t>
            </w:r>
          </w:p>
        </w:tc>
        <w:tc>
          <w:tcPr>
            <w:tcW w:w="4820" w:type="dxa"/>
          </w:tcPr>
          <w:p w:rsidR="00274A48" w:rsidRPr="00274A48" w:rsidRDefault="00274A48" w:rsidP="00274A48">
            <w:pPr>
              <w:ind w:left="-108" w:firstLine="108"/>
              <w:jc w:val="both"/>
              <w:rPr>
                <w:sz w:val="20"/>
                <w:szCs w:val="20"/>
              </w:rPr>
            </w:pPr>
            <w:r w:rsidRPr="00274A48">
              <w:rPr>
                <w:sz w:val="20"/>
                <w:szCs w:val="20"/>
                <w:u w:val="single"/>
              </w:rPr>
              <w:t>Описание занятия</w:t>
            </w:r>
            <w:r w:rsidRPr="00274A48">
              <w:rPr>
                <w:sz w:val="20"/>
                <w:szCs w:val="20"/>
              </w:rPr>
              <w:t>. Для игры потребуется длинный воздушный шарик или мягкая игрушка. Дети сидят. Водящий проходит с шариком, ведя его над головами детей, стараясь кого-нибудь шариком коснуться. Дети прячутся (в зависимости от своей подвижности). Прятаться можно по-разному, например, втянуть голову в плечи, наклонить голову вправо или влево, вперед или назад, или закрыть голову руками (рукой). Если у детей работают предплечья и кисти, они сидят, положив руки на колени ладонями вверх. На этот раз водящий старается задеть шариком или игрушкой их ладони, а они прячут ладони (разворачивая кисть ладонями к ногам).</w:t>
            </w:r>
            <w:r w:rsidRPr="00274A48">
              <w:rPr>
                <w:sz w:val="20"/>
                <w:szCs w:val="20"/>
              </w:rPr>
              <w:br/>
              <w:t xml:space="preserve">Так же (поворачиваясь или закрывая рукой) можно прятать ушки, носики и т.п. </w:t>
            </w:r>
          </w:p>
        </w:tc>
        <w:tc>
          <w:tcPr>
            <w:tcW w:w="2551" w:type="dxa"/>
          </w:tcPr>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правила игры, добавлять новые правила.</w:t>
            </w:r>
          </w:p>
          <w:p w:rsidR="00274A48" w:rsidRPr="00274A48" w:rsidRDefault="00274A48" w:rsidP="00274A48">
            <w:pPr>
              <w:ind w:left="-108" w:right="-5" w:firstLine="108"/>
              <w:jc w:val="both"/>
              <w:rPr>
                <w:sz w:val="20"/>
                <w:szCs w:val="20"/>
              </w:rPr>
            </w:pPr>
            <w:r w:rsidRPr="00274A48">
              <w:rPr>
                <w:b/>
                <w:sz w:val="20"/>
                <w:szCs w:val="20"/>
              </w:rPr>
              <w:t xml:space="preserve">Уметь </w:t>
            </w:r>
            <w:proofErr w:type="gramStart"/>
            <w:r w:rsidRPr="00274A48">
              <w:rPr>
                <w:sz w:val="20"/>
                <w:szCs w:val="20"/>
              </w:rPr>
              <w:t>играть</w:t>
            </w:r>
            <w:proofErr w:type="gramEnd"/>
            <w:r w:rsidRPr="00274A48">
              <w:rPr>
                <w:sz w:val="20"/>
                <w:szCs w:val="20"/>
              </w:rPr>
              <w:t xml:space="preserve"> дружно помогая слабым, удерживать равновесие во время игры.</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108"/>
              <w:jc w:val="both"/>
              <w:rPr>
                <w:sz w:val="20"/>
                <w:szCs w:val="20"/>
              </w:rPr>
            </w:pPr>
            <w:r w:rsidRPr="00274A48">
              <w:rPr>
                <w:sz w:val="20"/>
                <w:szCs w:val="20"/>
              </w:rPr>
              <w:t>Игра «Горячо – холодно» (прячем куклу)</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jc w:val="both"/>
              <w:rPr>
                <w:sz w:val="20"/>
                <w:szCs w:val="20"/>
              </w:rPr>
            </w:pPr>
            <w:r w:rsidRPr="00274A48">
              <w:rPr>
                <w:sz w:val="20"/>
                <w:szCs w:val="20"/>
              </w:rPr>
              <w:t>9</w:t>
            </w:r>
          </w:p>
        </w:tc>
        <w:tc>
          <w:tcPr>
            <w:tcW w:w="2411" w:type="dxa"/>
          </w:tcPr>
          <w:p w:rsidR="00274A48" w:rsidRPr="00274A48" w:rsidRDefault="00274A48" w:rsidP="00274A48">
            <w:pPr>
              <w:jc w:val="center"/>
              <w:rPr>
                <w:sz w:val="20"/>
                <w:szCs w:val="20"/>
              </w:rPr>
            </w:pPr>
            <w:r w:rsidRPr="00274A48">
              <w:rPr>
                <w:sz w:val="20"/>
                <w:szCs w:val="20"/>
              </w:rPr>
              <w:t>Игры на развитие зрительного и слухового восприятия</w:t>
            </w:r>
          </w:p>
          <w:p w:rsidR="00274A48" w:rsidRPr="00274A48" w:rsidRDefault="00274A48" w:rsidP="00274A48">
            <w:pPr>
              <w:jc w:val="center"/>
              <w:rPr>
                <w:i/>
                <w:sz w:val="20"/>
                <w:szCs w:val="20"/>
              </w:rPr>
            </w:pPr>
            <w:r w:rsidRPr="00274A48">
              <w:rPr>
                <w:i/>
                <w:sz w:val="20"/>
                <w:szCs w:val="20"/>
              </w:rPr>
              <w:t>«Шагаем и прыгаем»</w:t>
            </w:r>
          </w:p>
          <w:p w:rsidR="00274A48" w:rsidRPr="00274A48" w:rsidRDefault="00274A48" w:rsidP="00274A48">
            <w:pPr>
              <w:jc w:val="center"/>
              <w:rPr>
                <w:sz w:val="20"/>
                <w:szCs w:val="20"/>
              </w:rPr>
            </w:pP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jc w:val="center"/>
              <w:rPr>
                <w:sz w:val="20"/>
                <w:szCs w:val="20"/>
              </w:rPr>
            </w:pPr>
            <w:r w:rsidRPr="00274A48">
              <w:rPr>
                <w:sz w:val="20"/>
                <w:szCs w:val="20"/>
              </w:rPr>
              <w:t>Урок - игра</w:t>
            </w:r>
          </w:p>
        </w:tc>
        <w:tc>
          <w:tcPr>
            <w:tcW w:w="4820" w:type="dxa"/>
          </w:tcPr>
          <w:p w:rsidR="00274A48" w:rsidRPr="00274A48" w:rsidRDefault="00274A48" w:rsidP="00274A48">
            <w:pPr>
              <w:jc w:val="both"/>
              <w:rPr>
                <w:sz w:val="20"/>
                <w:szCs w:val="20"/>
              </w:rPr>
            </w:pPr>
            <w:r w:rsidRPr="00274A48">
              <w:rPr>
                <w:sz w:val="20"/>
                <w:szCs w:val="20"/>
                <w:u w:val="single"/>
              </w:rPr>
              <w:t>Описание занятия</w:t>
            </w:r>
            <w:r w:rsidRPr="00274A48">
              <w:rPr>
                <w:sz w:val="20"/>
                <w:szCs w:val="20"/>
              </w:rPr>
              <w:t>.</w:t>
            </w:r>
            <w:r w:rsidRPr="00274A48">
              <w:t xml:space="preserve"> </w:t>
            </w:r>
            <w:r w:rsidRPr="00274A48">
              <w:rPr>
                <w:i/>
                <w:iCs/>
                <w:sz w:val="20"/>
                <w:szCs w:val="20"/>
              </w:rPr>
              <w:t>Оборудование</w:t>
            </w:r>
            <w:r w:rsidRPr="00274A48">
              <w:rPr>
                <w:sz w:val="20"/>
                <w:szCs w:val="20"/>
              </w:rPr>
              <w:t>: барабан, бубен.</w:t>
            </w:r>
          </w:p>
          <w:p w:rsidR="00274A48" w:rsidRPr="00274A48" w:rsidRDefault="00274A48" w:rsidP="00274A48">
            <w:pPr>
              <w:jc w:val="both"/>
              <w:rPr>
                <w:i/>
                <w:sz w:val="20"/>
                <w:szCs w:val="20"/>
              </w:rPr>
            </w:pPr>
            <w:r w:rsidRPr="00274A48">
              <w:rPr>
                <w:i/>
                <w:sz w:val="20"/>
                <w:szCs w:val="20"/>
              </w:rPr>
              <w:t xml:space="preserve">1 вариант: </w:t>
            </w:r>
            <w:r w:rsidRPr="00274A48">
              <w:rPr>
                <w:sz w:val="20"/>
                <w:szCs w:val="20"/>
              </w:rPr>
              <w:t>Дети стоят в ряд, повернувшись к педагогу. Он стоит около маленького стола, на нем лежат музыкальные инструмент</w:t>
            </w:r>
            <w:proofErr w:type="gramStart"/>
            <w:r w:rsidRPr="00274A48">
              <w:rPr>
                <w:sz w:val="20"/>
                <w:szCs w:val="20"/>
              </w:rPr>
              <w:t>ы-</w:t>
            </w:r>
            <w:proofErr w:type="gramEnd"/>
            <w:r w:rsidRPr="00274A48">
              <w:rPr>
                <w:sz w:val="20"/>
                <w:szCs w:val="20"/>
              </w:rPr>
              <w:t xml:space="preserve"> бубен и барабан. Педагог объясняет, что под бубен нужно прыгать, а под звуки барабан</w:t>
            </w:r>
            <w:proofErr w:type="gramStart"/>
            <w:r w:rsidRPr="00274A48">
              <w:rPr>
                <w:sz w:val="20"/>
                <w:szCs w:val="20"/>
              </w:rPr>
              <w:t>а-</w:t>
            </w:r>
            <w:proofErr w:type="gramEnd"/>
            <w:r w:rsidRPr="00274A48">
              <w:rPr>
                <w:sz w:val="20"/>
                <w:szCs w:val="20"/>
              </w:rPr>
              <w:t xml:space="preserve"> шагать. Показывает, как это делать: берет в руки барабан, ударяет по нему и одновременно шагает на месте; берет в руки бубен</w:t>
            </w:r>
            <w:proofErr w:type="gramStart"/>
            <w:r w:rsidRPr="00274A48">
              <w:rPr>
                <w:sz w:val="20"/>
                <w:szCs w:val="20"/>
              </w:rPr>
              <w:t xml:space="preserve"> ,</w:t>
            </w:r>
            <w:proofErr w:type="gramEnd"/>
            <w:r w:rsidRPr="00274A48">
              <w:rPr>
                <w:sz w:val="20"/>
                <w:szCs w:val="20"/>
              </w:rPr>
              <w:t xml:space="preserve"> играет и прыгает в такт ударам. Затем дети подражают действиям педагога: шагают под звуки барабана и прыгают под бубен.</w:t>
            </w:r>
          </w:p>
          <w:p w:rsidR="00274A48" w:rsidRPr="00274A48" w:rsidRDefault="00274A48" w:rsidP="00274A48">
            <w:pPr>
              <w:jc w:val="both"/>
              <w:rPr>
                <w:i/>
              </w:rPr>
            </w:pPr>
            <w:r w:rsidRPr="00274A48">
              <w:rPr>
                <w:i/>
                <w:sz w:val="20"/>
                <w:szCs w:val="20"/>
              </w:rPr>
              <w:t xml:space="preserve">2 вариант: </w:t>
            </w:r>
            <w:r w:rsidRPr="00274A48">
              <w:rPr>
                <w:sz w:val="20"/>
                <w:szCs w:val="20"/>
              </w:rPr>
              <w:t xml:space="preserve">Дети действуют самостоятельно, а не по подражанию педагогу. Взрослый просит детей внимательно слушать: если он будет играть на </w:t>
            </w:r>
            <w:r w:rsidRPr="00274A48">
              <w:rPr>
                <w:sz w:val="20"/>
                <w:szCs w:val="20"/>
              </w:rPr>
              <w:lastRenderedPageBreak/>
              <w:t>барабане, надо будет шагать, а если он будет бить в бубен, то нужно будет прыгать. С окончанием звучания необходимо прекратить свои действия. Перед звучанием того или иного инструмента педагог делает паузы. Если дети часто ошибаются  и не знают, что надо делать, педагог может переходить к подражанию или использует знакомые детям игрушки, которые позволят детям выполнять нужные действия по подражанию.</w:t>
            </w:r>
          </w:p>
        </w:tc>
        <w:tc>
          <w:tcPr>
            <w:tcW w:w="2551" w:type="dxa"/>
          </w:tcPr>
          <w:p w:rsidR="00274A48" w:rsidRPr="00274A48" w:rsidRDefault="00274A48" w:rsidP="00274A48">
            <w:pPr>
              <w:jc w:val="both"/>
              <w:rPr>
                <w:sz w:val="20"/>
                <w:szCs w:val="20"/>
              </w:rPr>
            </w:pPr>
            <w:r w:rsidRPr="00274A48">
              <w:rPr>
                <w:b/>
                <w:sz w:val="20"/>
                <w:szCs w:val="20"/>
              </w:rPr>
              <w:lastRenderedPageBreak/>
              <w:t xml:space="preserve">Уметь </w:t>
            </w:r>
            <w:r w:rsidRPr="00274A48">
              <w:rPr>
                <w:sz w:val="20"/>
                <w:szCs w:val="20"/>
              </w:rPr>
              <w:t>различать звучание различных инструментов и действовать на каждое звучание по-разному: под звуки барабан</w:t>
            </w:r>
            <w:proofErr w:type="gramStart"/>
            <w:r w:rsidRPr="00274A48">
              <w:rPr>
                <w:sz w:val="20"/>
                <w:szCs w:val="20"/>
              </w:rPr>
              <w:t>а-</w:t>
            </w:r>
            <w:proofErr w:type="gramEnd"/>
            <w:r w:rsidRPr="00274A48">
              <w:rPr>
                <w:sz w:val="20"/>
                <w:szCs w:val="20"/>
              </w:rPr>
              <w:t xml:space="preserve"> шагать, под звуки бубна- прыгать.</w:t>
            </w:r>
          </w:p>
          <w:p w:rsidR="00274A48" w:rsidRPr="00274A48" w:rsidRDefault="00274A48" w:rsidP="00274A48">
            <w:pPr>
              <w:ind w:left="-108" w:right="-5" w:firstLine="108"/>
              <w:jc w:val="both"/>
              <w:rPr>
                <w:sz w:val="20"/>
                <w:szCs w:val="20"/>
              </w:rPr>
            </w:pP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jc w:val="both"/>
              <w:rPr>
                <w:sz w:val="20"/>
                <w:szCs w:val="20"/>
              </w:rPr>
            </w:pPr>
            <w:r w:rsidRPr="00274A48">
              <w:rPr>
                <w:sz w:val="20"/>
                <w:szCs w:val="20"/>
              </w:rPr>
              <w:t xml:space="preserve">Добавление в игру других инструментов. Выполнение игры </w:t>
            </w:r>
            <w:r w:rsidRPr="00274A48">
              <w:rPr>
                <w:bCs/>
                <w:sz w:val="20"/>
                <w:szCs w:val="20"/>
              </w:rPr>
              <w:t>под музыкальное сопровождение.</w:t>
            </w:r>
          </w:p>
          <w:p w:rsidR="00274A48" w:rsidRPr="00274A48" w:rsidRDefault="00274A48" w:rsidP="00274A48">
            <w:pPr>
              <w:ind w:left="-108" w:right="-108"/>
              <w:jc w:val="both"/>
              <w:rPr>
                <w:sz w:val="20"/>
                <w:szCs w:val="20"/>
              </w:rPr>
            </w:pP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15876" w:type="dxa"/>
            <w:gridSpan w:val="10"/>
          </w:tcPr>
          <w:p w:rsidR="00274A48" w:rsidRPr="00274A48" w:rsidRDefault="00274A48" w:rsidP="00274A48">
            <w:pPr>
              <w:ind w:right="-108"/>
              <w:jc w:val="center"/>
              <w:rPr>
                <w:sz w:val="20"/>
                <w:szCs w:val="20"/>
              </w:rPr>
            </w:pPr>
            <w:r w:rsidRPr="00274A48">
              <w:rPr>
                <w:b/>
                <w:sz w:val="22"/>
                <w:szCs w:val="22"/>
                <w:lang w:val="en-US"/>
              </w:rPr>
              <w:lastRenderedPageBreak/>
              <w:t xml:space="preserve">II </w:t>
            </w:r>
            <w:r w:rsidRPr="00274A48">
              <w:rPr>
                <w:b/>
                <w:sz w:val="22"/>
                <w:szCs w:val="22"/>
              </w:rPr>
              <w:t>четверть (7 часов)</w:t>
            </w:r>
          </w:p>
        </w:tc>
      </w:tr>
      <w:tr w:rsidR="00274A48" w:rsidRPr="00274A48" w:rsidTr="004D0B69">
        <w:tc>
          <w:tcPr>
            <w:tcW w:w="283" w:type="dxa"/>
          </w:tcPr>
          <w:p w:rsidR="00274A48" w:rsidRPr="00274A48" w:rsidRDefault="00274A48" w:rsidP="00274A48">
            <w:pPr>
              <w:ind w:left="-108" w:right="-108"/>
              <w:jc w:val="center"/>
              <w:rPr>
                <w:sz w:val="20"/>
                <w:szCs w:val="20"/>
              </w:rPr>
            </w:pPr>
            <w:r w:rsidRPr="00274A48">
              <w:rPr>
                <w:sz w:val="20"/>
                <w:szCs w:val="20"/>
              </w:rPr>
              <w:t>10</w:t>
            </w:r>
          </w:p>
        </w:tc>
        <w:tc>
          <w:tcPr>
            <w:tcW w:w="2411" w:type="dxa"/>
          </w:tcPr>
          <w:p w:rsidR="00274A48" w:rsidRPr="00274A48" w:rsidRDefault="00274A48" w:rsidP="00274A48">
            <w:pPr>
              <w:jc w:val="center"/>
              <w:rPr>
                <w:sz w:val="20"/>
                <w:szCs w:val="20"/>
              </w:rPr>
            </w:pPr>
            <w:r w:rsidRPr="00274A48">
              <w:rPr>
                <w:sz w:val="20"/>
                <w:szCs w:val="20"/>
              </w:rPr>
              <w:t>Игра на развитие координации движения и внимания.</w:t>
            </w:r>
          </w:p>
          <w:p w:rsidR="00274A48" w:rsidRPr="00274A48" w:rsidRDefault="00274A48" w:rsidP="00274A48">
            <w:pPr>
              <w:jc w:val="center"/>
              <w:rPr>
                <w:i/>
                <w:sz w:val="20"/>
                <w:szCs w:val="20"/>
              </w:rPr>
            </w:pPr>
            <w:r w:rsidRPr="00274A48">
              <w:rPr>
                <w:i/>
                <w:sz w:val="18"/>
                <w:szCs w:val="18"/>
              </w:rPr>
              <w:t>«Зоопарк».</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ind w:left="-108" w:right="-108"/>
              <w:jc w:val="center"/>
              <w:rPr>
                <w:sz w:val="20"/>
                <w:szCs w:val="20"/>
              </w:rPr>
            </w:pPr>
            <w:r w:rsidRPr="00274A48">
              <w:rPr>
                <w:sz w:val="20"/>
                <w:szCs w:val="20"/>
              </w:rPr>
              <w:t>Урок – путешествие</w:t>
            </w:r>
          </w:p>
        </w:tc>
        <w:tc>
          <w:tcPr>
            <w:tcW w:w="4820" w:type="dxa"/>
          </w:tcPr>
          <w:p w:rsidR="00274A48" w:rsidRPr="00274A48" w:rsidRDefault="00274A48" w:rsidP="00274A48">
            <w:pPr>
              <w:ind w:left="-108" w:firstLine="108"/>
              <w:jc w:val="both"/>
              <w:rPr>
                <w:sz w:val="20"/>
                <w:szCs w:val="20"/>
              </w:rPr>
            </w:pPr>
            <w:r w:rsidRPr="00274A48">
              <w:rPr>
                <w:sz w:val="20"/>
                <w:szCs w:val="20"/>
                <w:u w:val="single"/>
              </w:rPr>
              <w:t>Описание занятия</w:t>
            </w:r>
            <w:r w:rsidRPr="00274A48">
              <w:rPr>
                <w:sz w:val="20"/>
                <w:szCs w:val="20"/>
              </w:rPr>
              <w:t xml:space="preserve">. Музыкальная разминка «У жирафа пятна» Железновой </w:t>
            </w:r>
            <w:r w:rsidRPr="00274A48">
              <w:rPr>
                <w:color w:val="FF0000"/>
                <w:sz w:val="20"/>
                <w:szCs w:val="20"/>
              </w:rPr>
              <w:t xml:space="preserve">(см. приложение блок №3). </w:t>
            </w:r>
            <w:r w:rsidRPr="00274A48">
              <w:rPr>
                <w:sz w:val="20"/>
                <w:szCs w:val="20"/>
              </w:rPr>
              <w:t>Развивает слух, координацию движений и голосовые связки. Участники становятся в круг на расстоянии вытянутой руки друг от друга и закрывают глаза. Руководитель подходит к каждому участнику по отдельности и на ухо шепчет название какого-либо животного или показывает картинку с изображением животного. Животных должно быть не более шести, в зависимости от количества участников. Лучше выбрать таких, которые знакомы участникам - дети хорошо знают их «разговор» и могут его воспроизвести. Например, мяуканье кошки или мычание коровы. Важно, чтобы соседи по игре не слышали, какое животное вы называете игроку. Также важно называть животных вразброс, чтобы представители одной команды находились в разных местах круга. После того, как руководитель назвал животных всем участникам игры, играющие должны начать громко кричать на языке того животного, которое им назвали. Для кошки, например, это будет «</w:t>
            </w:r>
            <w:proofErr w:type="gramStart"/>
            <w:r w:rsidRPr="00274A48">
              <w:rPr>
                <w:sz w:val="20"/>
                <w:szCs w:val="20"/>
              </w:rPr>
              <w:t>мяу</w:t>
            </w:r>
            <w:proofErr w:type="gramEnd"/>
            <w:r w:rsidRPr="00274A48">
              <w:rPr>
                <w:sz w:val="20"/>
                <w:szCs w:val="20"/>
              </w:rPr>
              <w:t xml:space="preserve">». Кричать самому и прислушиваться к тому, что кричат другие. Осторожно двигаясь, дети должны найти участников своей команды и сбиться в «стаи». Как показывает практика, на игровой площадке слышится звонкий детский </w:t>
            </w:r>
            <w:proofErr w:type="gramStart"/>
            <w:r w:rsidRPr="00274A48">
              <w:rPr>
                <w:sz w:val="20"/>
                <w:szCs w:val="20"/>
              </w:rPr>
              <w:t>смех</w:t>
            </w:r>
            <w:proofErr w:type="gramEnd"/>
            <w:r w:rsidRPr="00274A48">
              <w:rPr>
                <w:sz w:val="20"/>
                <w:szCs w:val="20"/>
              </w:rPr>
              <w:t xml:space="preserve"> и ребята часто просят повторить игру снова.</w:t>
            </w:r>
          </w:p>
        </w:tc>
        <w:tc>
          <w:tcPr>
            <w:tcW w:w="2551" w:type="dxa"/>
          </w:tcPr>
          <w:p w:rsidR="00274A48" w:rsidRPr="00274A48" w:rsidRDefault="00274A48" w:rsidP="00274A48">
            <w:pPr>
              <w:ind w:left="-108" w:right="-5" w:firstLine="108"/>
              <w:jc w:val="both"/>
              <w:rPr>
                <w:sz w:val="20"/>
                <w:szCs w:val="20"/>
              </w:rPr>
            </w:pPr>
            <w:r w:rsidRPr="00274A48">
              <w:rPr>
                <w:b/>
                <w:sz w:val="20"/>
                <w:szCs w:val="20"/>
              </w:rPr>
              <w:t>Уметь</w:t>
            </w:r>
            <w:r w:rsidRPr="00274A48">
              <w:rPr>
                <w:sz w:val="20"/>
                <w:szCs w:val="20"/>
              </w:rPr>
              <w:t xml:space="preserve"> выполнять движения одновременно со словами под музыку, удерживая равновесие, подчиняться общим правилам во время игры.</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последовательность движений в музыкальной разминке.</w:t>
            </w:r>
          </w:p>
        </w:tc>
        <w:tc>
          <w:tcPr>
            <w:tcW w:w="992" w:type="dxa"/>
          </w:tcPr>
          <w:p w:rsidR="00274A48" w:rsidRPr="00274A48" w:rsidRDefault="00274A48" w:rsidP="00274A48">
            <w:pPr>
              <w:ind w:right="-108" w:hanging="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Вводная беседа «Зоопарк». Презентация</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rPr>
            </w:pPr>
            <w:r w:rsidRPr="00274A48">
              <w:rPr>
                <w:sz w:val="20"/>
                <w:szCs w:val="20"/>
              </w:rPr>
              <w:t>11</w:t>
            </w:r>
          </w:p>
        </w:tc>
        <w:tc>
          <w:tcPr>
            <w:tcW w:w="2411" w:type="dxa"/>
          </w:tcPr>
          <w:p w:rsidR="00274A48" w:rsidRPr="00274A48" w:rsidRDefault="00274A48" w:rsidP="00274A48">
            <w:pPr>
              <w:jc w:val="center"/>
              <w:rPr>
                <w:sz w:val="20"/>
                <w:szCs w:val="20"/>
              </w:rPr>
            </w:pPr>
            <w:r w:rsidRPr="00274A48">
              <w:rPr>
                <w:sz w:val="20"/>
                <w:szCs w:val="20"/>
              </w:rPr>
              <w:t>Подвижные игры под музыку.</w:t>
            </w:r>
          </w:p>
          <w:p w:rsidR="00274A48" w:rsidRPr="00274A48" w:rsidRDefault="00274A48" w:rsidP="00274A48">
            <w:pPr>
              <w:jc w:val="center"/>
              <w:rPr>
                <w:i/>
                <w:sz w:val="20"/>
                <w:szCs w:val="20"/>
              </w:rPr>
            </w:pPr>
            <w:r w:rsidRPr="00274A48">
              <w:rPr>
                <w:i/>
                <w:sz w:val="20"/>
                <w:szCs w:val="20"/>
              </w:rPr>
              <w:t>«Светофор»</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ind w:left="-108" w:right="-108"/>
              <w:jc w:val="center"/>
              <w:rPr>
                <w:sz w:val="20"/>
                <w:szCs w:val="20"/>
              </w:rPr>
            </w:pPr>
            <w:r w:rsidRPr="00274A48">
              <w:rPr>
                <w:sz w:val="20"/>
                <w:szCs w:val="20"/>
              </w:rPr>
              <w:t>Обучающий - урок</w:t>
            </w:r>
          </w:p>
        </w:tc>
        <w:tc>
          <w:tcPr>
            <w:tcW w:w="4820" w:type="dxa"/>
          </w:tcPr>
          <w:p w:rsidR="00274A48" w:rsidRPr="00274A48" w:rsidRDefault="00274A48" w:rsidP="00274A48">
            <w:pPr>
              <w:ind w:left="-108" w:firstLine="108"/>
              <w:jc w:val="both"/>
              <w:rPr>
                <w:sz w:val="20"/>
                <w:szCs w:val="20"/>
              </w:rPr>
            </w:pPr>
            <w:r w:rsidRPr="00274A48">
              <w:rPr>
                <w:sz w:val="20"/>
                <w:szCs w:val="20"/>
                <w:u w:val="single"/>
              </w:rPr>
              <w:t>Описание занятия</w:t>
            </w:r>
            <w:r w:rsidRPr="00274A48">
              <w:rPr>
                <w:sz w:val="20"/>
                <w:szCs w:val="20"/>
              </w:rPr>
              <w:t xml:space="preserve">. Музыкальная разминка, песня Железновой «Автобус» </w:t>
            </w:r>
            <w:r w:rsidRPr="00274A48">
              <w:rPr>
                <w:color w:val="FF0000"/>
                <w:sz w:val="20"/>
                <w:szCs w:val="20"/>
              </w:rPr>
              <w:t xml:space="preserve">(см. приложение). </w:t>
            </w:r>
            <w:r w:rsidRPr="00274A48">
              <w:rPr>
                <w:sz w:val="20"/>
                <w:szCs w:val="20"/>
              </w:rPr>
              <w:t xml:space="preserve">Начинается игра. Каждому ребенку раздаются кружочки с определенным цветом: красным, желтым или зеленым. Ведущий держит в руках такие же кружочки. Он и «включает» светофор – поднимает над головой </w:t>
            </w:r>
            <w:r w:rsidRPr="00274A48">
              <w:rPr>
                <w:sz w:val="20"/>
                <w:szCs w:val="20"/>
              </w:rPr>
              <w:lastRenderedPageBreak/>
              <w:t>кружочек одного из цветов. Если поднимается красный, то начинают ездить дети с красными кружочками, остальные стоят и ждут своей очереди, как только «загорается» другой цвет, катающиеся дети останавливаются, а кататься начинают другие.</w:t>
            </w:r>
          </w:p>
        </w:tc>
        <w:tc>
          <w:tcPr>
            <w:tcW w:w="2551" w:type="dxa"/>
          </w:tcPr>
          <w:p w:rsidR="00274A48" w:rsidRPr="00274A48" w:rsidRDefault="00274A48" w:rsidP="00274A48">
            <w:pPr>
              <w:ind w:left="-108" w:right="-5" w:firstLine="108"/>
              <w:jc w:val="both"/>
              <w:rPr>
                <w:sz w:val="20"/>
                <w:szCs w:val="20"/>
              </w:rPr>
            </w:pPr>
            <w:r w:rsidRPr="00274A48">
              <w:rPr>
                <w:b/>
                <w:sz w:val="20"/>
                <w:szCs w:val="20"/>
              </w:rPr>
              <w:lastRenderedPageBreak/>
              <w:t>Уметь</w:t>
            </w:r>
            <w:r w:rsidRPr="00274A48">
              <w:rPr>
                <w:sz w:val="20"/>
                <w:szCs w:val="20"/>
              </w:rPr>
              <w:t xml:space="preserve"> быстро реагировать, внимательно слушать команду, слушать музыку.</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правила игры, правила ПДД</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 xml:space="preserve">Повторение правил ПДД. </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rPr>
            </w:pPr>
            <w:r w:rsidRPr="00274A48">
              <w:rPr>
                <w:sz w:val="20"/>
                <w:szCs w:val="20"/>
              </w:rPr>
              <w:lastRenderedPageBreak/>
              <w:t>12</w:t>
            </w:r>
          </w:p>
        </w:tc>
        <w:tc>
          <w:tcPr>
            <w:tcW w:w="2411" w:type="dxa"/>
          </w:tcPr>
          <w:p w:rsidR="00274A48" w:rsidRPr="00274A48" w:rsidRDefault="00274A48" w:rsidP="00274A48">
            <w:pPr>
              <w:jc w:val="center"/>
              <w:rPr>
                <w:sz w:val="20"/>
                <w:szCs w:val="20"/>
              </w:rPr>
            </w:pPr>
            <w:r w:rsidRPr="00274A48">
              <w:rPr>
                <w:sz w:val="20"/>
                <w:szCs w:val="20"/>
              </w:rPr>
              <w:t>Упражнения для развития мелкой моторики рук с предметами.</w:t>
            </w:r>
          </w:p>
          <w:p w:rsidR="00274A48" w:rsidRPr="00274A48" w:rsidRDefault="00274A48" w:rsidP="00274A48">
            <w:pPr>
              <w:jc w:val="center"/>
              <w:rPr>
                <w:i/>
                <w:sz w:val="20"/>
                <w:szCs w:val="20"/>
              </w:rPr>
            </w:pPr>
            <w:r w:rsidRPr="00274A48">
              <w:rPr>
                <w:rFonts w:eastAsiaTheme="minorHAnsi"/>
                <w:i/>
                <w:sz w:val="20"/>
                <w:szCs w:val="20"/>
              </w:rPr>
              <w:t>«Карандаш»</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jc w:val="center"/>
              <w:rPr>
                <w:sz w:val="20"/>
                <w:szCs w:val="20"/>
              </w:rPr>
            </w:pPr>
            <w:r w:rsidRPr="00274A48">
              <w:rPr>
                <w:sz w:val="20"/>
                <w:szCs w:val="20"/>
              </w:rPr>
              <w:t>Урок - развития</w:t>
            </w:r>
          </w:p>
        </w:tc>
        <w:tc>
          <w:tcPr>
            <w:tcW w:w="4820" w:type="dxa"/>
          </w:tcPr>
          <w:p w:rsidR="00274A48" w:rsidRPr="00274A48" w:rsidRDefault="00274A48" w:rsidP="00274A48">
            <w:pPr>
              <w:jc w:val="both"/>
              <w:rPr>
                <w:sz w:val="20"/>
                <w:szCs w:val="20"/>
              </w:rPr>
            </w:pPr>
            <w:r w:rsidRPr="00274A48">
              <w:rPr>
                <w:sz w:val="20"/>
                <w:szCs w:val="20"/>
                <w:u w:val="single"/>
              </w:rPr>
              <w:t>Описание занятия</w:t>
            </w:r>
            <w:proofErr w:type="gramStart"/>
            <w:r w:rsidRPr="00274A48">
              <w:rPr>
                <w:color w:val="FF0000"/>
                <w:sz w:val="20"/>
                <w:szCs w:val="20"/>
              </w:rPr>
              <w:t>.</w:t>
            </w:r>
            <w:proofErr w:type="gramEnd"/>
            <w:r w:rsidRPr="00274A48">
              <w:rPr>
                <w:color w:val="FF0000"/>
                <w:sz w:val="20"/>
                <w:szCs w:val="20"/>
              </w:rPr>
              <w:t xml:space="preserve"> (</w:t>
            </w:r>
            <w:proofErr w:type="gramStart"/>
            <w:r w:rsidRPr="00274A48">
              <w:rPr>
                <w:color w:val="FF0000"/>
                <w:sz w:val="20"/>
                <w:szCs w:val="20"/>
              </w:rPr>
              <w:t>с</w:t>
            </w:r>
            <w:proofErr w:type="gramEnd"/>
            <w:r w:rsidRPr="00274A48">
              <w:rPr>
                <w:color w:val="FF0000"/>
                <w:sz w:val="20"/>
                <w:szCs w:val="20"/>
              </w:rPr>
              <w:t>м. приложение)</w:t>
            </w:r>
            <w:r w:rsidRPr="00274A48">
              <w:rPr>
                <w:bCs/>
                <w:sz w:val="20"/>
                <w:szCs w:val="20"/>
              </w:rPr>
              <w:t xml:space="preserve"> Под музыкальное сопровождение.</w:t>
            </w:r>
          </w:p>
          <w:p w:rsidR="00274A48" w:rsidRPr="00274A48" w:rsidRDefault="00274A48" w:rsidP="00274A48">
            <w:pPr>
              <w:rPr>
                <w:rFonts w:eastAsiaTheme="minorHAnsi"/>
                <w:i/>
                <w:sz w:val="20"/>
                <w:szCs w:val="20"/>
              </w:rPr>
            </w:pPr>
            <w:r w:rsidRPr="00274A48">
              <w:rPr>
                <w:rFonts w:eastAsiaTheme="minorHAnsi"/>
                <w:i/>
                <w:sz w:val="20"/>
                <w:szCs w:val="20"/>
              </w:rPr>
              <w:t>Карандаш в руках катаю,</w:t>
            </w:r>
          </w:p>
          <w:p w:rsidR="00274A48" w:rsidRPr="00274A48" w:rsidRDefault="00274A48" w:rsidP="00274A48">
            <w:pPr>
              <w:rPr>
                <w:rFonts w:eastAsiaTheme="minorHAnsi"/>
                <w:i/>
                <w:sz w:val="20"/>
                <w:szCs w:val="20"/>
              </w:rPr>
            </w:pPr>
            <w:r w:rsidRPr="00274A48">
              <w:rPr>
                <w:rFonts w:eastAsiaTheme="minorHAnsi"/>
                <w:i/>
                <w:sz w:val="20"/>
                <w:szCs w:val="20"/>
              </w:rPr>
              <w:t>Между пальчиков верчу.</w:t>
            </w:r>
          </w:p>
          <w:p w:rsidR="00274A48" w:rsidRPr="00274A48" w:rsidRDefault="00274A48" w:rsidP="00274A48">
            <w:pPr>
              <w:rPr>
                <w:rFonts w:eastAsiaTheme="minorHAnsi"/>
                <w:i/>
                <w:sz w:val="20"/>
                <w:szCs w:val="20"/>
              </w:rPr>
            </w:pPr>
            <w:r w:rsidRPr="00274A48">
              <w:rPr>
                <w:rFonts w:eastAsiaTheme="minorHAnsi"/>
                <w:i/>
                <w:sz w:val="20"/>
                <w:szCs w:val="20"/>
              </w:rPr>
              <w:t>Непременно каждый пальчик</w:t>
            </w:r>
          </w:p>
          <w:p w:rsidR="00274A48" w:rsidRPr="00274A48" w:rsidRDefault="00274A48" w:rsidP="00274A48">
            <w:pPr>
              <w:rPr>
                <w:rFonts w:eastAsiaTheme="minorHAnsi"/>
                <w:i/>
                <w:sz w:val="20"/>
                <w:szCs w:val="20"/>
              </w:rPr>
            </w:pPr>
            <w:r w:rsidRPr="00274A48">
              <w:rPr>
                <w:rFonts w:eastAsiaTheme="minorHAnsi"/>
                <w:i/>
                <w:sz w:val="20"/>
                <w:szCs w:val="20"/>
              </w:rPr>
              <w:t>Быть послушным научу.</w:t>
            </w:r>
          </w:p>
          <w:p w:rsidR="00274A48" w:rsidRPr="00274A48" w:rsidRDefault="00274A48" w:rsidP="00274A48">
            <w:pPr>
              <w:rPr>
                <w:rFonts w:eastAsiaTheme="minorHAnsi"/>
                <w:sz w:val="20"/>
                <w:szCs w:val="20"/>
              </w:rPr>
            </w:pPr>
            <w:r w:rsidRPr="00274A48">
              <w:rPr>
                <w:rFonts w:eastAsiaTheme="minorHAnsi"/>
                <w:sz w:val="20"/>
                <w:szCs w:val="20"/>
              </w:rPr>
              <w:t>«Орехи».</w:t>
            </w:r>
          </w:p>
          <w:p w:rsidR="00274A48" w:rsidRPr="00274A48" w:rsidRDefault="00274A48" w:rsidP="00274A48">
            <w:pPr>
              <w:rPr>
                <w:rFonts w:eastAsiaTheme="minorHAnsi"/>
                <w:i/>
                <w:sz w:val="20"/>
                <w:szCs w:val="20"/>
              </w:rPr>
            </w:pPr>
            <w:r w:rsidRPr="00274A48">
              <w:rPr>
                <w:rFonts w:eastAsiaTheme="minorHAnsi"/>
                <w:i/>
                <w:sz w:val="20"/>
                <w:szCs w:val="20"/>
              </w:rPr>
              <w:t>Научился два ореха</w:t>
            </w:r>
          </w:p>
          <w:p w:rsidR="00274A48" w:rsidRPr="00274A48" w:rsidRDefault="00274A48" w:rsidP="00274A48">
            <w:pPr>
              <w:rPr>
                <w:rFonts w:eastAsiaTheme="minorHAnsi"/>
                <w:i/>
                <w:sz w:val="20"/>
                <w:szCs w:val="20"/>
              </w:rPr>
            </w:pPr>
            <w:r w:rsidRPr="00274A48">
              <w:rPr>
                <w:rFonts w:eastAsiaTheme="minorHAnsi"/>
                <w:i/>
                <w:sz w:val="20"/>
                <w:szCs w:val="20"/>
              </w:rPr>
              <w:t>Между пальцами держать.</w:t>
            </w:r>
          </w:p>
          <w:p w:rsidR="00274A48" w:rsidRPr="00274A48" w:rsidRDefault="00274A48" w:rsidP="00274A48">
            <w:pPr>
              <w:rPr>
                <w:rFonts w:eastAsiaTheme="minorHAnsi"/>
                <w:i/>
                <w:sz w:val="20"/>
                <w:szCs w:val="20"/>
              </w:rPr>
            </w:pPr>
            <w:r w:rsidRPr="00274A48">
              <w:rPr>
                <w:rFonts w:eastAsiaTheme="minorHAnsi"/>
                <w:i/>
                <w:sz w:val="20"/>
                <w:szCs w:val="20"/>
              </w:rPr>
              <w:t>Это в школе мне поможет</w:t>
            </w:r>
          </w:p>
          <w:p w:rsidR="00274A48" w:rsidRPr="00274A48" w:rsidRDefault="00274A48" w:rsidP="00274A48">
            <w:pPr>
              <w:rPr>
                <w:rFonts w:eastAsiaTheme="minorHAnsi"/>
                <w:i/>
                <w:sz w:val="20"/>
                <w:szCs w:val="20"/>
              </w:rPr>
            </w:pPr>
            <w:r w:rsidRPr="00274A48">
              <w:rPr>
                <w:rFonts w:eastAsiaTheme="minorHAnsi"/>
                <w:i/>
                <w:sz w:val="20"/>
                <w:szCs w:val="20"/>
              </w:rPr>
              <w:t>Буквы ровные писать.</w:t>
            </w:r>
          </w:p>
          <w:p w:rsidR="00274A48" w:rsidRPr="00274A48" w:rsidRDefault="00274A48" w:rsidP="00274A48">
            <w:pPr>
              <w:rPr>
                <w:rFonts w:eastAsiaTheme="minorHAnsi"/>
                <w:sz w:val="20"/>
                <w:szCs w:val="20"/>
              </w:rPr>
            </w:pPr>
            <w:r w:rsidRPr="00274A48">
              <w:rPr>
                <w:rFonts w:eastAsiaTheme="minorHAnsi"/>
                <w:sz w:val="20"/>
                <w:szCs w:val="20"/>
              </w:rPr>
              <w:t>«Бусинки-горошинки».</w:t>
            </w:r>
          </w:p>
          <w:p w:rsidR="00274A48" w:rsidRPr="00274A48" w:rsidRDefault="00274A48" w:rsidP="00274A48">
            <w:pPr>
              <w:rPr>
                <w:rFonts w:eastAsiaTheme="minorHAnsi"/>
                <w:i/>
                <w:sz w:val="20"/>
                <w:szCs w:val="20"/>
              </w:rPr>
            </w:pPr>
            <w:r w:rsidRPr="00274A48">
              <w:rPr>
                <w:rFonts w:eastAsiaTheme="minorHAnsi"/>
                <w:i/>
                <w:sz w:val="20"/>
                <w:szCs w:val="20"/>
              </w:rPr>
              <w:t>Покатаю я в руках</w:t>
            </w:r>
          </w:p>
          <w:p w:rsidR="00274A48" w:rsidRPr="00274A48" w:rsidRDefault="00274A48" w:rsidP="00274A48">
            <w:pPr>
              <w:rPr>
                <w:rFonts w:eastAsiaTheme="minorHAnsi"/>
                <w:i/>
                <w:sz w:val="20"/>
                <w:szCs w:val="20"/>
              </w:rPr>
            </w:pPr>
            <w:r w:rsidRPr="00274A48">
              <w:rPr>
                <w:rFonts w:eastAsiaTheme="minorHAnsi"/>
                <w:i/>
                <w:sz w:val="20"/>
                <w:szCs w:val="20"/>
              </w:rPr>
              <w:t>Бусинки, горошинки.</w:t>
            </w:r>
          </w:p>
          <w:p w:rsidR="00274A48" w:rsidRPr="00274A48" w:rsidRDefault="00274A48" w:rsidP="00274A48">
            <w:pPr>
              <w:rPr>
                <w:rFonts w:eastAsiaTheme="minorHAnsi"/>
                <w:i/>
                <w:sz w:val="20"/>
                <w:szCs w:val="20"/>
              </w:rPr>
            </w:pPr>
            <w:r w:rsidRPr="00274A48">
              <w:rPr>
                <w:rFonts w:eastAsiaTheme="minorHAnsi"/>
                <w:i/>
                <w:sz w:val="20"/>
                <w:szCs w:val="20"/>
              </w:rPr>
              <w:t>Станьте ловкими скорей,</w:t>
            </w:r>
          </w:p>
          <w:p w:rsidR="00274A48" w:rsidRPr="00274A48" w:rsidRDefault="00274A48" w:rsidP="00274A48">
            <w:pPr>
              <w:rPr>
                <w:i/>
                <w:sz w:val="20"/>
                <w:szCs w:val="20"/>
              </w:rPr>
            </w:pPr>
            <w:r w:rsidRPr="00274A48">
              <w:rPr>
                <w:i/>
                <w:sz w:val="20"/>
                <w:szCs w:val="20"/>
              </w:rPr>
              <w:t>Пальчики, ладошки.</w:t>
            </w:r>
          </w:p>
          <w:p w:rsidR="00274A48" w:rsidRPr="00274A48" w:rsidRDefault="00274A48" w:rsidP="00274A48">
            <w:pPr>
              <w:rPr>
                <w:rFonts w:ascii="Courier New" w:hAnsi="Courier New" w:cs="Courier New"/>
                <w:sz w:val="18"/>
                <w:szCs w:val="18"/>
              </w:rPr>
            </w:pPr>
            <w:r w:rsidRPr="00274A48">
              <w:rPr>
                <w:sz w:val="20"/>
                <w:szCs w:val="20"/>
              </w:rPr>
              <w:t>Рисование пальчиками «Карандаши».</w:t>
            </w:r>
          </w:p>
        </w:tc>
        <w:tc>
          <w:tcPr>
            <w:tcW w:w="2551" w:type="dxa"/>
          </w:tcPr>
          <w:p w:rsidR="00274A48" w:rsidRPr="00274A48" w:rsidRDefault="00274A48" w:rsidP="00274A48">
            <w:pPr>
              <w:ind w:left="-108" w:right="-5" w:firstLine="108"/>
              <w:jc w:val="both"/>
              <w:rPr>
                <w:sz w:val="20"/>
                <w:szCs w:val="20"/>
              </w:rPr>
            </w:pPr>
            <w:r w:rsidRPr="00274A48">
              <w:rPr>
                <w:b/>
                <w:sz w:val="20"/>
                <w:szCs w:val="20"/>
              </w:rPr>
              <w:t xml:space="preserve">Уметь </w:t>
            </w:r>
            <w:r w:rsidRPr="00274A48">
              <w:rPr>
                <w:sz w:val="20"/>
                <w:szCs w:val="20"/>
              </w:rPr>
              <w:t>выполнять упражнения с предметами, удерживая в руках, проговаривая слова за учителем.</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правила.</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Упражнения для глаз, туловища.</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rPr>
            </w:pPr>
            <w:r w:rsidRPr="00274A48">
              <w:rPr>
                <w:sz w:val="20"/>
                <w:szCs w:val="20"/>
              </w:rPr>
              <w:t>13</w:t>
            </w:r>
          </w:p>
        </w:tc>
        <w:tc>
          <w:tcPr>
            <w:tcW w:w="2411" w:type="dxa"/>
          </w:tcPr>
          <w:p w:rsidR="00274A48" w:rsidRPr="00274A48" w:rsidRDefault="00274A48" w:rsidP="00274A48">
            <w:pPr>
              <w:jc w:val="center"/>
              <w:rPr>
                <w:sz w:val="20"/>
                <w:szCs w:val="20"/>
              </w:rPr>
            </w:pPr>
            <w:r w:rsidRPr="00274A48">
              <w:rPr>
                <w:sz w:val="20"/>
                <w:szCs w:val="20"/>
              </w:rPr>
              <w:t>Комплекс общеразвивающих упражнений.</w:t>
            </w:r>
          </w:p>
          <w:p w:rsidR="00274A48" w:rsidRPr="00274A48" w:rsidRDefault="00274A48" w:rsidP="00274A48">
            <w:pPr>
              <w:jc w:val="center"/>
              <w:rPr>
                <w:i/>
                <w:sz w:val="20"/>
                <w:szCs w:val="20"/>
              </w:rPr>
            </w:pPr>
            <w:r w:rsidRPr="00274A48">
              <w:rPr>
                <w:i/>
                <w:sz w:val="20"/>
                <w:szCs w:val="20"/>
              </w:rPr>
              <w:t>№2</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jc w:val="center"/>
              <w:rPr>
                <w:sz w:val="20"/>
                <w:szCs w:val="20"/>
              </w:rPr>
            </w:pPr>
            <w:r w:rsidRPr="00274A48">
              <w:rPr>
                <w:sz w:val="20"/>
                <w:szCs w:val="20"/>
              </w:rPr>
              <w:t>Урок - практикум</w:t>
            </w:r>
          </w:p>
        </w:tc>
        <w:tc>
          <w:tcPr>
            <w:tcW w:w="4820" w:type="dxa"/>
          </w:tcPr>
          <w:p w:rsidR="00274A48" w:rsidRPr="00274A48" w:rsidRDefault="00274A48" w:rsidP="00274A48">
            <w:pPr>
              <w:jc w:val="both"/>
              <w:rPr>
                <w:sz w:val="20"/>
                <w:szCs w:val="20"/>
              </w:rPr>
            </w:pPr>
            <w:r w:rsidRPr="00274A48">
              <w:rPr>
                <w:sz w:val="20"/>
                <w:szCs w:val="20"/>
                <w:u w:val="single"/>
              </w:rPr>
              <w:t>Описание занятия</w:t>
            </w:r>
            <w:r w:rsidRPr="00274A48">
              <w:rPr>
                <w:sz w:val="20"/>
                <w:szCs w:val="20"/>
              </w:rPr>
              <w:t xml:space="preserve">. </w:t>
            </w:r>
            <w:r w:rsidRPr="00274A48">
              <w:rPr>
                <w:bCs/>
                <w:sz w:val="20"/>
                <w:szCs w:val="20"/>
              </w:rPr>
              <w:t>Под музыкальное сопровождение.</w:t>
            </w:r>
          </w:p>
          <w:p w:rsidR="00274A48" w:rsidRPr="00274A48" w:rsidRDefault="00274A48" w:rsidP="00274A48">
            <w:pPr>
              <w:jc w:val="both"/>
              <w:rPr>
                <w:sz w:val="20"/>
                <w:szCs w:val="20"/>
              </w:rPr>
            </w:pPr>
            <w:r w:rsidRPr="00274A48">
              <w:rPr>
                <w:sz w:val="20"/>
                <w:szCs w:val="20"/>
              </w:rPr>
              <w:t>Плохо стоящие ученики придерживаются за стульчик.</w:t>
            </w:r>
          </w:p>
          <w:p w:rsidR="00274A48" w:rsidRPr="00274A48" w:rsidRDefault="00274A48" w:rsidP="00274A48">
            <w:pPr>
              <w:tabs>
                <w:tab w:val="left" w:pos="3150"/>
              </w:tabs>
              <w:jc w:val="both"/>
              <w:rPr>
                <w:sz w:val="20"/>
                <w:szCs w:val="20"/>
              </w:rPr>
            </w:pPr>
            <w:r w:rsidRPr="00274A48">
              <w:rPr>
                <w:sz w:val="20"/>
                <w:szCs w:val="20"/>
              </w:rPr>
              <w:t xml:space="preserve">1. </w:t>
            </w:r>
            <w:r w:rsidRPr="00274A48">
              <w:rPr>
                <w:i/>
                <w:sz w:val="20"/>
                <w:szCs w:val="20"/>
              </w:rPr>
              <w:t>«Ножницы в движении»</w:t>
            </w:r>
            <w:r w:rsidRPr="00274A48">
              <w:rPr>
                <w:sz w:val="20"/>
                <w:szCs w:val="20"/>
              </w:rPr>
              <w:t xml:space="preserve">. </w:t>
            </w:r>
            <w:proofErr w:type="spellStart"/>
            <w:r w:rsidRPr="00274A48">
              <w:rPr>
                <w:sz w:val="20"/>
                <w:szCs w:val="20"/>
              </w:rPr>
              <w:t>И.п</w:t>
            </w:r>
            <w:proofErr w:type="spellEnd"/>
            <w:r w:rsidRPr="00274A48">
              <w:rPr>
                <w:sz w:val="20"/>
                <w:szCs w:val="20"/>
              </w:rPr>
              <w:t>.: стоя, ноги на ширине плеч, прямые руки перед собой. Крестные движения рук перед собой вверх и вниз.</w:t>
            </w:r>
          </w:p>
          <w:p w:rsidR="00274A48" w:rsidRPr="00274A48" w:rsidRDefault="00274A48" w:rsidP="00274A48">
            <w:pPr>
              <w:jc w:val="both"/>
              <w:rPr>
                <w:sz w:val="20"/>
                <w:szCs w:val="20"/>
              </w:rPr>
            </w:pPr>
            <w:r w:rsidRPr="00274A48">
              <w:rPr>
                <w:sz w:val="20"/>
                <w:szCs w:val="20"/>
              </w:rPr>
              <w:t xml:space="preserve">2. </w:t>
            </w:r>
            <w:r w:rsidRPr="00274A48">
              <w:rPr>
                <w:i/>
                <w:sz w:val="20"/>
                <w:szCs w:val="20"/>
              </w:rPr>
              <w:t>Наклоны в стороны</w:t>
            </w:r>
            <w:r w:rsidRPr="00274A48">
              <w:rPr>
                <w:sz w:val="20"/>
                <w:szCs w:val="20"/>
              </w:rPr>
              <w:t>. И. п.: то же, руки за головой. 1-наклон вправо (влево),2-и.п. Пов:6-8 раз.</w:t>
            </w:r>
          </w:p>
          <w:p w:rsidR="00274A48" w:rsidRPr="00274A48" w:rsidRDefault="00274A48" w:rsidP="00274A48">
            <w:pPr>
              <w:jc w:val="both"/>
              <w:rPr>
                <w:sz w:val="20"/>
                <w:szCs w:val="20"/>
              </w:rPr>
            </w:pPr>
            <w:r w:rsidRPr="00274A48">
              <w:rPr>
                <w:sz w:val="20"/>
                <w:szCs w:val="20"/>
              </w:rPr>
              <w:t xml:space="preserve">3. </w:t>
            </w:r>
            <w:r w:rsidRPr="00274A48">
              <w:rPr>
                <w:i/>
                <w:sz w:val="20"/>
                <w:szCs w:val="20"/>
              </w:rPr>
              <w:t>Пружинка</w:t>
            </w:r>
            <w:r w:rsidRPr="00274A48">
              <w:rPr>
                <w:sz w:val="20"/>
                <w:szCs w:val="20"/>
              </w:rPr>
              <w:t xml:space="preserve">. </w:t>
            </w:r>
            <w:proofErr w:type="spellStart"/>
            <w:r w:rsidRPr="00274A48">
              <w:rPr>
                <w:sz w:val="20"/>
                <w:szCs w:val="20"/>
              </w:rPr>
              <w:t>И.п</w:t>
            </w:r>
            <w:proofErr w:type="spellEnd"/>
            <w:r w:rsidRPr="00274A48">
              <w:rPr>
                <w:sz w:val="20"/>
                <w:szCs w:val="20"/>
              </w:rPr>
              <w:t xml:space="preserve">.: </w:t>
            </w:r>
            <w:proofErr w:type="spellStart"/>
            <w:proofErr w:type="gramStart"/>
            <w:r w:rsidRPr="00274A48">
              <w:rPr>
                <w:sz w:val="20"/>
                <w:szCs w:val="20"/>
              </w:rPr>
              <w:t>о</w:t>
            </w:r>
            <w:proofErr w:type="gramEnd"/>
            <w:r w:rsidRPr="00274A48">
              <w:rPr>
                <w:sz w:val="20"/>
                <w:szCs w:val="20"/>
              </w:rPr>
              <w:t>.с</w:t>
            </w:r>
            <w:proofErr w:type="spellEnd"/>
            <w:r w:rsidRPr="00274A48">
              <w:rPr>
                <w:sz w:val="20"/>
                <w:szCs w:val="20"/>
              </w:rPr>
              <w:t xml:space="preserve">., руки на поясе. Сделать несколько пружинистых приседаний. </w:t>
            </w:r>
          </w:p>
          <w:p w:rsidR="00274A48" w:rsidRPr="00274A48" w:rsidRDefault="00274A48" w:rsidP="00274A48">
            <w:pPr>
              <w:jc w:val="both"/>
              <w:rPr>
                <w:sz w:val="20"/>
                <w:szCs w:val="20"/>
              </w:rPr>
            </w:pPr>
            <w:r w:rsidRPr="00274A48">
              <w:rPr>
                <w:sz w:val="20"/>
                <w:szCs w:val="20"/>
              </w:rPr>
              <w:t xml:space="preserve">4. </w:t>
            </w:r>
            <w:r w:rsidRPr="00274A48">
              <w:rPr>
                <w:i/>
                <w:sz w:val="20"/>
                <w:szCs w:val="20"/>
              </w:rPr>
              <w:t>«Носочек прыгает»</w:t>
            </w:r>
            <w:r w:rsidRPr="00274A48">
              <w:rPr>
                <w:sz w:val="20"/>
                <w:szCs w:val="20"/>
              </w:rPr>
              <w:t xml:space="preserve">. </w:t>
            </w:r>
            <w:proofErr w:type="spellStart"/>
            <w:r w:rsidRPr="00274A48">
              <w:rPr>
                <w:sz w:val="20"/>
                <w:szCs w:val="20"/>
              </w:rPr>
              <w:t>И.п</w:t>
            </w:r>
            <w:proofErr w:type="spellEnd"/>
            <w:r w:rsidRPr="00274A48">
              <w:rPr>
                <w:sz w:val="20"/>
                <w:szCs w:val="20"/>
              </w:rPr>
              <w:t>.: сидя на стульчике, упор рук сзади. Согнуть одну ногу, острым носочком касаться пола с одной стороны другой ноги, с другой. То же другой ногой.</w:t>
            </w:r>
          </w:p>
          <w:p w:rsidR="00274A48" w:rsidRPr="00274A48" w:rsidRDefault="00274A48" w:rsidP="00274A48">
            <w:pPr>
              <w:jc w:val="both"/>
              <w:rPr>
                <w:sz w:val="20"/>
                <w:szCs w:val="20"/>
              </w:rPr>
            </w:pPr>
            <w:r w:rsidRPr="00274A48">
              <w:rPr>
                <w:sz w:val="20"/>
                <w:szCs w:val="20"/>
              </w:rPr>
              <w:t xml:space="preserve">6. </w:t>
            </w:r>
            <w:r w:rsidRPr="00274A48">
              <w:rPr>
                <w:i/>
                <w:sz w:val="20"/>
                <w:szCs w:val="20"/>
              </w:rPr>
              <w:t>«Сядь»</w:t>
            </w:r>
            <w:r w:rsidRPr="00274A48">
              <w:rPr>
                <w:sz w:val="20"/>
                <w:szCs w:val="20"/>
              </w:rPr>
              <w:t xml:space="preserve">. </w:t>
            </w:r>
            <w:proofErr w:type="spellStart"/>
            <w:r w:rsidRPr="00274A48">
              <w:rPr>
                <w:sz w:val="20"/>
                <w:szCs w:val="20"/>
              </w:rPr>
              <w:t>И.п</w:t>
            </w:r>
            <w:proofErr w:type="spellEnd"/>
            <w:r w:rsidRPr="00274A48">
              <w:rPr>
                <w:sz w:val="20"/>
                <w:szCs w:val="20"/>
              </w:rPr>
              <w:t>.: сидят на стульчиках, 1-встать, 2и.п. Пов:6-7 раз.</w:t>
            </w:r>
          </w:p>
          <w:p w:rsidR="00274A48" w:rsidRPr="00274A48" w:rsidRDefault="00274A48" w:rsidP="00274A48">
            <w:pPr>
              <w:jc w:val="both"/>
              <w:rPr>
                <w:sz w:val="20"/>
                <w:szCs w:val="20"/>
              </w:rPr>
            </w:pPr>
            <w:r w:rsidRPr="00274A48">
              <w:rPr>
                <w:sz w:val="20"/>
                <w:szCs w:val="20"/>
              </w:rPr>
              <w:t xml:space="preserve">7. </w:t>
            </w:r>
            <w:r w:rsidRPr="00274A48">
              <w:rPr>
                <w:i/>
                <w:sz w:val="20"/>
                <w:szCs w:val="20"/>
              </w:rPr>
              <w:t>«Колечко»</w:t>
            </w:r>
            <w:r w:rsidRPr="00274A48">
              <w:rPr>
                <w:sz w:val="20"/>
                <w:szCs w:val="20"/>
              </w:rPr>
              <w:t xml:space="preserve">. </w:t>
            </w:r>
            <w:proofErr w:type="spellStart"/>
            <w:r w:rsidRPr="00274A48">
              <w:rPr>
                <w:sz w:val="20"/>
                <w:szCs w:val="20"/>
              </w:rPr>
              <w:t>И.п</w:t>
            </w:r>
            <w:proofErr w:type="spellEnd"/>
            <w:r w:rsidRPr="00274A48">
              <w:rPr>
                <w:sz w:val="20"/>
                <w:szCs w:val="20"/>
              </w:rPr>
              <w:t xml:space="preserve">.: сидя на стульчике, руки перед грудью. 1- сделать кольцо руками, 2- поднять над головой, 3- </w:t>
            </w:r>
            <w:proofErr w:type="spellStart"/>
            <w:r w:rsidRPr="00274A48">
              <w:rPr>
                <w:sz w:val="20"/>
                <w:szCs w:val="20"/>
              </w:rPr>
              <w:t>И.п</w:t>
            </w:r>
            <w:proofErr w:type="spellEnd"/>
            <w:r w:rsidRPr="00274A48">
              <w:rPr>
                <w:sz w:val="20"/>
                <w:szCs w:val="20"/>
              </w:rPr>
              <w:t>.</w:t>
            </w:r>
          </w:p>
          <w:p w:rsidR="00274A48" w:rsidRPr="00274A48" w:rsidRDefault="00274A48" w:rsidP="00274A48">
            <w:pPr>
              <w:jc w:val="both"/>
              <w:rPr>
                <w:i/>
                <w:sz w:val="20"/>
                <w:szCs w:val="20"/>
              </w:rPr>
            </w:pPr>
            <w:r w:rsidRPr="00274A48">
              <w:rPr>
                <w:sz w:val="20"/>
                <w:szCs w:val="20"/>
              </w:rPr>
              <w:t xml:space="preserve">8. </w:t>
            </w:r>
            <w:r w:rsidRPr="00274A48">
              <w:rPr>
                <w:i/>
                <w:sz w:val="20"/>
                <w:szCs w:val="20"/>
              </w:rPr>
              <w:t xml:space="preserve">Прыжки. </w:t>
            </w:r>
            <w:proofErr w:type="spellStart"/>
            <w:r w:rsidRPr="00274A48">
              <w:rPr>
                <w:sz w:val="20"/>
                <w:szCs w:val="20"/>
              </w:rPr>
              <w:t>И.п</w:t>
            </w:r>
            <w:proofErr w:type="spellEnd"/>
            <w:r w:rsidRPr="00274A48">
              <w:rPr>
                <w:sz w:val="20"/>
                <w:szCs w:val="20"/>
              </w:rPr>
              <w:t>.: ноги вместе. Чередовать с дыхательными упражнениями или ходьбой.</w:t>
            </w:r>
          </w:p>
        </w:tc>
        <w:tc>
          <w:tcPr>
            <w:tcW w:w="2551" w:type="dxa"/>
          </w:tcPr>
          <w:p w:rsidR="00274A48" w:rsidRPr="00274A48" w:rsidRDefault="00274A48" w:rsidP="00274A48">
            <w:pPr>
              <w:ind w:left="-108" w:right="-5" w:firstLine="108"/>
              <w:jc w:val="both"/>
              <w:rPr>
                <w:sz w:val="20"/>
                <w:szCs w:val="20"/>
              </w:rPr>
            </w:pPr>
            <w:r w:rsidRPr="00274A48">
              <w:rPr>
                <w:b/>
                <w:sz w:val="20"/>
                <w:szCs w:val="20"/>
              </w:rPr>
              <w:t>Уметь</w:t>
            </w:r>
            <w:r w:rsidRPr="00274A48">
              <w:rPr>
                <w:sz w:val="20"/>
                <w:szCs w:val="20"/>
              </w:rPr>
              <w:t xml:space="preserve"> выполнять упражнения строго по команде, удерживая равновесие.</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упражнения на восстановление дыхания.</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108"/>
              <w:jc w:val="both"/>
              <w:rPr>
                <w:sz w:val="20"/>
                <w:szCs w:val="20"/>
              </w:rPr>
            </w:pPr>
            <w:r w:rsidRPr="00274A48">
              <w:rPr>
                <w:sz w:val="20"/>
                <w:szCs w:val="20"/>
              </w:rPr>
              <w:t xml:space="preserve">Комплекс упражнений </w:t>
            </w:r>
            <w:proofErr w:type="gramStart"/>
            <w:r w:rsidRPr="00274A48">
              <w:rPr>
                <w:sz w:val="20"/>
                <w:szCs w:val="20"/>
              </w:rPr>
              <w:t>может</w:t>
            </w:r>
            <w:proofErr w:type="gramEnd"/>
            <w:r w:rsidRPr="00274A48">
              <w:rPr>
                <w:sz w:val="20"/>
                <w:szCs w:val="20"/>
              </w:rPr>
              <w:t xml:space="preserve"> меняется в зависимости от индивидуальных особенностей учеников.</w:t>
            </w:r>
          </w:p>
          <w:p w:rsidR="00274A48" w:rsidRPr="00274A48" w:rsidRDefault="00274A48" w:rsidP="00274A48">
            <w:pPr>
              <w:ind w:left="-108" w:right="-108"/>
              <w:jc w:val="both"/>
              <w:rPr>
                <w:sz w:val="20"/>
                <w:szCs w:val="20"/>
              </w:rPr>
            </w:pPr>
            <w:r w:rsidRPr="00274A48">
              <w:rPr>
                <w:sz w:val="20"/>
                <w:szCs w:val="20"/>
              </w:rPr>
              <w:t>Игра «Паровозик».</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rPr>
            </w:pPr>
            <w:r w:rsidRPr="00274A48">
              <w:rPr>
                <w:sz w:val="20"/>
                <w:szCs w:val="20"/>
              </w:rPr>
              <w:lastRenderedPageBreak/>
              <w:t>14</w:t>
            </w:r>
          </w:p>
        </w:tc>
        <w:tc>
          <w:tcPr>
            <w:tcW w:w="2411" w:type="dxa"/>
          </w:tcPr>
          <w:p w:rsidR="00274A48" w:rsidRPr="00274A48" w:rsidRDefault="00274A48" w:rsidP="00274A48">
            <w:pPr>
              <w:jc w:val="center"/>
              <w:rPr>
                <w:sz w:val="20"/>
                <w:szCs w:val="20"/>
              </w:rPr>
            </w:pPr>
            <w:r w:rsidRPr="00274A48">
              <w:rPr>
                <w:sz w:val="20"/>
                <w:szCs w:val="20"/>
              </w:rPr>
              <w:t>Упражнения с предметами.</w:t>
            </w:r>
          </w:p>
          <w:p w:rsidR="00274A48" w:rsidRPr="00274A48" w:rsidRDefault="00274A48" w:rsidP="00274A48">
            <w:pPr>
              <w:jc w:val="center"/>
              <w:rPr>
                <w:b/>
                <w:i/>
                <w:sz w:val="20"/>
                <w:szCs w:val="20"/>
              </w:rPr>
            </w:pPr>
            <w:r w:rsidRPr="00274A48">
              <w:rPr>
                <w:bCs/>
                <w:i/>
                <w:sz w:val="20"/>
                <w:szCs w:val="20"/>
              </w:rPr>
              <w:t>«Догони мяч»</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jc w:val="center"/>
              <w:rPr>
                <w:sz w:val="20"/>
                <w:szCs w:val="20"/>
              </w:rPr>
            </w:pPr>
            <w:r w:rsidRPr="00274A48">
              <w:rPr>
                <w:sz w:val="20"/>
                <w:szCs w:val="20"/>
              </w:rPr>
              <w:t>Урок - игра</w:t>
            </w:r>
          </w:p>
        </w:tc>
        <w:tc>
          <w:tcPr>
            <w:tcW w:w="4820" w:type="dxa"/>
          </w:tcPr>
          <w:p w:rsidR="00274A48" w:rsidRPr="00274A48" w:rsidRDefault="00274A48" w:rsidP="00274A48">
            <w:pPr>
              <w:ind w:left="-108" w:firstLine="108"/>
              <w:jc w:val="both"/>
              <w:rPr>
                <w:sz w:val="20"/>
                <w:szCs w:val="20"/>
              </w:rPr>
            </w:pPr>
            <w:r w:rsidRPr="00274A48">
              <w:rPr>
                <w:sz w:val="20"/>
                <w:szCs w:val="20"/>
                <w:u w:val="single"/>
              </w:rPr>
              <w:t>Описание занятия.</w:t>
            </w:r>
            <w:r w:rsidRPr="00274A48">
              <w:rPr>
                <w:sz w:val="20"/>
                <w:szCs w:val="20"/>
              </w:rPr>
              <w:t xml:space="preserve"> Участники игры образуют круг, становясь друг от друга на расстоянии шага, лицом в центр. С помощью считалочки выбирается водящий, которому дается в руки мяч. Он становится в центр образованного круга и, называя одного из участников по имени, шлепает мяч таким образом, чтобы тот отскочил в сторону названного ребенка. Тогда этот участник должен поймать отскочивший к нему мяч и шлепнуть по нему ладонью заданное ранее число раз (не более пяти) таким образом, чтобы в результате тот вернулся к водящему. Далее водящий так же отправляет мяч следующему участнику, до тех пор, пока мяч не упадет, а участник, упустивший его, не займет место ведущего.</w:t>
            </w:r>
          </w:p>
        </w:tc>
        <w:tc>
          <w:tcPr>
            <w:tcW w:w="2551" w:type="dxa"/>
          </w:tcPr>
          <w:p w:rsidR="00274A48" w:rsidRPr="00274A48" w:rsidRDefault="00274A48" w:rsidP="00274A48">
            <w:pPr>
              <w:ind w:left="-108" w:right="-5" w:firstLine="108"/>
              <w:jc w:val="both"/>
              <w:rPr>
                <w:sz w:val="20"/>
                <w:szCs w:val="20"/>
              </w:rPr>
            </w:pPr>
            <w:r w:rsidRPr="00274A48">
              <w:rPr>
                <w:b/>
                <w:sz w:val="20"/>
                <w:szCs w:val="20"/>
              </w:rPr>
              <w:t>Уметь</w:t>
            </w:r>
            <w:r w:rsidRPr="00274A48">
              <w:rPr>
                <w:sz w:val="20"/>
                <w:szCs w:val="20"/>
              </w:rPr>
              <w:t xml:space="preserve"> удерживать мяч в руках, выполнять упражнения по команде учителя.</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правила игры и следовать им.</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Игра «Горячая картошка»,  упражнения с мячом</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rPr>
            </w:pPr>
            <w:r w:rsidRPr="00274A48">
              <w:rPr>
                <w:sz w:val="20"/>
                <w:szCs w:val="20"/>
              </w:rPr>
              <w:t>15</w:t>
            </w:r>
          </w:p>
        </w:tc>
        <w:tc>
          <w:tcPr>
            <w:tcW w:w="2411" w:type="dxa"/>
          </w:tcPr>
          <w:p w:rsidR="00274A48" w:rsidRPr="00274A48" w:rsidRDefault="00274A48" w:rsidP="00274A48">
            <w:pPr>
              <w:jc w:val="center"/>
              <w:rPr>
                <w:sz w:val="20"/>
                <w:szCs w:val="20"/>
              </w:rPr>
            </w:pPr>
            <w:r w:rsidRPr="00274A48">
              <w:rPr>
                <w:sz w:val="20"/>
                <w:szCs w:val="20"/>
              </w:rPr>
              <w:t>Игры на развитие пространственной ориентации.</w:t>
            </w:r>
          </w:p>
          <w:p w:rsidR="00274A48" w:rsidRPr="00274A48" w:rsidRDefault="00274A48" w:rsidP="00274A48">
            <w:pPr>
              <w:jc w:val="center"/>
              <w:rPr>
                <w:sz w:val="20"/>
                <w:szCs w:val="20"/>
              </w:rPr>
            </w:pPr>
            <w:r w:rsidRPr="00274A48">
              <w:rPr>
                <w:i/>
                <w:sz w:val="20"/>
                <w:szCs w:val="20"/>
              </w:rPr>
              <w:t>«Кто правильно назовет</w:t>
            </w:r>
            <w:r w:rsidRPr="00274A48">
              <w:rPr>
                <w:sz w:val="20"/>
                <w:szCs w:val="20"/>
              </w:rPr>
              <w:t>»</w:t>
            </w:r>
          </w:p>
          <w:p w:rsidR="00274A48" w:rsidRPr="00274A48" w:rsidRDefault="00274A48" w:rsidP="00274A48">
            <w:pPr>
              <w:jc w:val="center"/>
              <w:rPr>
                <w:sz w:val="20"/>
                <w:szCs w:val="20"/>
              </w:rPr>
            </w:pP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jc w:val="center"/>
              <w:rPr>
                <w:sz w:val="20"/>
                <w:szCs w:val="20"/>
              </w:rPr>
            </w:pPr>
            <w:r w:rsidRPr="00274A48">
              <w:rPr>
                <w:sz w:val="20"/>
                <w:szCs w:val="20"/>
              </w:rPr>
              <w:t>Урок - практикум</w:t>
            </w:r>
          </w:p>
        </w:tc>
        <w:tc>
          <w:tcPr>
            <w:tcW w:w="4820" w:type="dxa"/>
          </w:tcPr>
          <w:p w:rsidR="00274A48" w:rsidRPr="00274A48" w:rsidRDefault="00274A48" w:rsidP="00274A48">
            <w:pPr>
              <w:jc w:val="both"/>
              <w:rPr>
                <w:sz w:val="20"/>
                <w:szCs w:val="20"/>
              </w:rPr>
            </w:pPr>
            <w:r w:rsidRPr="00274A48">
              <w:rPr>
                <w:sz w:val="20"/>
                <w:szCs w:val="20"/>
                <w:u w:val="single"/>
              </w:rPr>
              <w:t>Описание занятия.</w:t>
            </w:r>
            <w:r w:rsidRPr="00274A48">
              <w:rPr>
                <w:rFonts w:ascii="Arial" w:hAnsi="Arial" w:cs="Arial"/>
                <w:color w:val="444444"/>
                <w:sz w:val="18"/>
                <w:szCs w:val="18"/>
              </w:rPr>
              <w:t xml:space="preserve"> </w:t>
            </w:r>
            <w:r w:rsidRPr="00274A48">
              <w:rPr>
                <w:sz w:val="20"/>
                <w:szCs w:val="20"/>
              </w:rPr>
              <w:t>Игры  на ориентировку в пространстве с точкой отсчета "от себя" и "от предметов".  В игре ребенок показывает правую руку и называет, что находится справа, а затем ему предлагают закрыть глаза, повернуться на одном месте несколько раз. Затем открыть глаза, опять показать правую руку и назвать то, что находится справа от него. Таким образом, проводится работа и с левой рукой.   Игра «Путаница», учитель путает учеников, показывая неправильно.     </w:t>
            </w:r>
          </w:p>
        </w:tc>
        <w:tc>
          <w:tcPr>
            <w:tcW w:w="2551" w:type="dxa"/>
          </w:tcPr>
          <w:p w:rsidR="00274A48" w:rsidRPr="00274A48" w:rsidRDefault="00274A48" w:rsidP="00274A48">
            <w:pPr>
              <w:jc w:val="both"/>
              <w:rPr>
                <w:sz w:val="20"/>
                <w:szCs w:val="20"/>
              </w:rPr>
            </w:pPr>
            <w:r w:rsidRPr="00274A48">
              <w:rPr>
                <w:b/>
                <w:sz w:val="20"/>
                <w:szCs w:val="20"/>
              </w:rPr>
              <w:t xml:space="preserve">Уметь </w:t>
            </w:r>
            <w:r w:rsidRPr="00274A48">
              <w:rPr>
                <w:sz w:val="20"/>
                <w:szCs w:val="20"/>
              </w:rPr>
              <w:t xml:space="preserve">определять  пространственные отношения между собой  и окружающими объектами. </w:t>
            </w:r>
          </w:p>
          <w:p w:rsidR="00274A48" w:rsidRPr="00274A48" w:rsidRDefault="00274A48" w:rsidP="00274A48">
            <w:pPr>
              <w:ind w:left="-108" w:right="-5" w:firstLine="108"/>
              <w:jc w:val="both"/>
              <w:rPr>
                <w:b/>
                <w:sz w:val="20"/>
                <w:szCs w:val="20"/>
              </w:rPr>
            </w:pP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Игра «Нос, пол, потолок».</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rPr>
            </w:pPr>
            <w:r w:rsidRPr="00274A48">
              <w:rPr>
                <w:sz w:val="20"/>
                <w:szCs w:val="20"/>
              </w:rPr>
              <w:t>16</w:t>
            </w:r>
          </w:p>
        </w:tc>
        <w:tc>
          <w:tcPr>
            <w:tcW w:w="2411" w:type="dxa"/>
          </w:tcPr>
          <w:p w:rsidR="00274A48" w:rsidRPr="00274A48" w:rsidRDefault="00274A48" w:rsidP="00274A48">
            <w:pPr>
              <w:jc w:val="center"/>
              <w:rPr>
                <w:sz w:val="20"/>
                <w:szCs w:val="20"/>
              </w:rPr>
            </w:pPr>
            <w:r w:rsidRPr="00274A48">
              <w:rPr>
                <w:sz w:val="20"/>
                <w:szCs w:val="20"/>
              </w:rPr>
              <w:t>Игры на развитие зрительного и слухового восприятия.</w:t>
            </w:r>
          </w:p>
          <w:p w:rsidR="00274A48" w:rsidRPr="00274A48" w:rsidRDefault="00274A48" w:rsidP="00274A48">
            <w:pPr>
              <w:jc w:val="center"/>
              <w:rPr>
                <w:bCs/>
                <w:i/>
                <w:sz w:val="20"/>
                <w:szCs w:val="20"/>
              </w:rPr>
            </w:pPr>
            <w:r w:rsidRPr="00274A48">
              <w:rPr>
                <w:bCs/>
                <w:i/>
                <w:sz w:val="20"/>
                <w:szCs w:val="20"/>
              </w:rPr>
              <w:t>«Звени, колокольчик»</w:t>
            </w:r>
          </w:p>
          <w:p w:rsidR="00274A48" w:rsidRPr="00274A48" w:rsidRDefault="00274A48" w:rsidP="00274A48">
            <w:pPr>
              <w:jc w:val="center"/>
              <w:rPr>
                <w:sz w:val="20"/>
                <w:szCs w:val="20"/>
              </w:rPr>
            </w:pP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jc w:val="center"/>
              <w:rPr>
                <w:sz w:val="20"/>
                <w:szCs w:val="20"/>
              </w:rPr>
            </w:pPr>
            <w:r w:rsidRPr="00274A48">
              <w:rPr>
                <w:sz w:val="20"/>
                <w:szCs w:val="20"/>
              </w:rPr>
              <w:t>Урок - практикум</w:t>
            </w:r>
          </w:p>
        </w:tc>
        <w:tc>
          <w:tcPr>
            <w:tcW w:w="4820" w:type="dxa"/>
          </w:tcPr>
          <w:p w:rsidR="00274A48" w:rsidRPr="00274A48" w:rsidRDefault="00274A48" w:rsidP="00274A48">
            <w:pPr>
              <w:jc w:val="both"/>
              <w:rPr>
                <w:sz w:val="20"/>
                <w:szCs w:val="20"/>
              </w:rPr>
            </w:pPr>
            <w:r w:rsidRPr="00274A48">
              <w:rPr>
                <w:sz w:val="20"/>
                <w:szCs w:val="20"/>
                <w:u w:val="single"/>
              </w:rPr>
              <w:t>Описание занятия.</w:t>
            </w:r>
            <w:r w:rsidRPr="00274A48">
              <w:rPr>
                <w:sz w:val="20"/>
                <w:szCs w:val="20"/>
              </w:rPr>
              <w:t xml:space="preserve"> </w:t>
            </w:r>
            <w:r w:rsidRPr="00274A48">
              <w:rPr>
                <w:i/>
                <w:iCs/>
                <w:sz w:val="20"/>
                <w:szCs w:val="20"/>
              </w:rPr>
              <w:t>Оборудование</w:t>
            </w:r>
            <w:r w:rsidRPr="00274A48">
              <w:rPr>
                <w:sz w:val="20"/>
                <w:szCs w:val="20"/>
              </w:rPr>
              <w:t>: колокольчик с достаточно громким и приятным звуком.</w:t>
            </w:r>
          </w:p>
          <w:p w:rsidR="00274A48" w:rsidRPr="00274A48" w:rsidRDefault="00274A48" w:rsidP="00274A48">
            <w:pPr>
              <w:jc w:val="both"/>
              <w:rPr>
                <w:i/>
                <w:iCs/>
              </w:rPr>
            </w:pPr>
            <w:r w:rsidRPr="00274A48">
              <w:rPr>
                <w:i/>
                <w:iCs/>
                <w:sz w:val="20"/>
                <w:szCs w:val="20"/>
              </w:rPr>
              <w:t xml:space="preserve">Ход игры: </w:t>
            </w:r>
            <w:r w:rsidRPr="00274A48">
              <w:rPr>
                <w:sz w:val="20"/>
                <w:szCs w:val="20"/>
              </w:rPr>
              <w:t>Дети гурьбой стоят около педагога. Педагог показывает колокольчик, называет его, просит прислушаться  к тому, как звенит колокольчик. Дает детям позвенеть. Потом предлагает детям поиграть: дети должны отвернуться или закрыть глаза, а взрослый тихо отойти и позвенеть колокольчиком. После этого дети должны открыть глаза или повернуться и быстро подбежать к педагогу. Если дети не смогут выполнить просьбу педагога, то необходимо привлечь к игре второго взрослого. Педагог недалеко отходит от детей и останавливается на видном месте. Что бы дети могли проверить правильность своих действий зрительно. В дальнейшем расстояние увеличивается, как позволяет уровень остаточного слуха детей.</w:t>
            </w:r>
            <w:r w:rsidRPr="00274A48">
              <w:t xml:space="preserve">  </w:t>
            </w:r>
          </w:p>
        </w:tc>
        <w:tc>
          <w:tcPr>
            <w:tcW w:w="2551" w:type="dxa"/>
          </w:tcPr>
          <w:p w:rsidR="00274A48" w:rsidRPr="00274A48" w:rsidRDefault="00274A48" w:rsidP="00274A48">
            <w:pPr>
              <w:jc w:val="both"/>
              <w:rPr>
                <w:sz w:val="20"/>
                <w:szCs w:val="20"/>
              </w:rPr>
            </w:pPr>
            <w:r w:rsidRPr="00274A48">
              <w:rPr>
                <w:b/>
                <w:sz w:val="20"/>
                <w:szCs w:val="20"/>
              </w:rPr>
              <w:t xml:space="preserve">Уметь </w:t>
            </w:r>
            <w:r w:rsidRPr="00274A48">
              <w:rPr>
                <w:sz w:val="20"/>
                <w:szCs w:val="20"/>
              </w:rPr>
              <w:t>определять направление в пространстве; продолжать развивать слуховое внимание; действовать по звуковому сигналу</w:t>
            </w:r>
          </w:p>
          <w:p w:rsidR="00274A48" w:rsidRPr="00274A48" w:rsidRDefault="00274A48" w:rsidP="00274A48">
            <w:pPr>
              <w:ind w:left="-108" w:right="-5" w:firstLine="108"/>
              <w:jc w:val="both"/>
              <w:rPr>
                <w:sz w:val="20"/>
                <w:szCs w:val="20"/>
              </w:rPr>
            </w:pP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Беседа «Звуки, которые нас окружают»</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15876" w:type="dxa"/>
            <w:gridSpan w:val="10"/>
          </w:tcPr>
          <w:p w:rsidR="00274A48" w:rsidRPr="00274A48" w:rsidRDefault="00274A48" w:rsidP="00274A48">
            <w:pPr>
              <w:ind w:right="-108"/>
              <w:jc w:val="center"/>
              <w:rPr>
                <w:sz w:val="20"/>
                <w:szCs w:val="20"/>
              </w:rPr>
            </w:pPr>
            <w:r w:rsidRPr="00274A48">
              <w:rPr>
                <w:b/>
                <w:sz w:val="22"/>
                <w:szCs w:val="22"/>
                <w:lang w:val="en-US"/>
              </w:rPr>
              <w:t xml:space="preserve">III </w:t>
            </w:r>
            <w:r w:rsidRPr="00274A48">
              <w:rPr>
                <w:b/>
                <w:sz w:val="22"/>
                <w:szCs w:val="22"/>
              </w:rPr>
              <w:t>четверть (</w:t>
            </w:r>
            <w:r w:rsidRPr="00274A48">
              <w:rPr>
                <w:b/>
                <w:sz w:val="22"/>
                <w:szCs w:val="22"/>
                <w:lang w:val="en-US"/>
              </w:rPr>
              <w:t>10</w:t>
            </w:r>
            <w:r w:rsidRPr="00274A48">
              <w:rPr>
                <w:b/>
                <w:sz w:val="22"/>
                <w:szCs w:val="22"/>
              </w:rPr>
              <w:t xml:space="preserve"> часов)</w:t>
            </w:r>
          </w:p>
        </w:tc>
      </w:tr>
      <w:tr w:rsidR="00274A48" w:rsidRPr="00274A48" w:rsidTr="004D0B69">
        <w:tc>
          <w:tcPr>
            <w:tcW w:w="283" w:type="dxa"/>
          </w:tcPr>
          <w:p w:rsidR="00274A48" w:rsidRPr="00274A48" w:rsidRDefault="00274A48" w:rsidP="00274A48">
            <w:pPr>
              <w:ind w:left="-108" w:right="-108"/>
              <w:jc w:val="center"/>
              <w:rPr>
                <w:sz w:val="20"/>
                <w:szCs w:val="20"/>
                <w:lang w:val="en-US"/>
              </w:rPr>
            </w:pPr>
            <w:r w:rsidRPr="00274A48">
              <w:rPr>
                <w:sz w:val="20"/>
                <w:szCs w:val="20"/>
                <w:lang w:val="en-US"/>
              </w:rPr>
              <w:t>17</w:t>
            </w:r>
          </w:p>
        </w:tc>
        <w:tc>
          <w:tcPr>
            <w:tcW w:w="2411" w:type="dxa"/>
          </w:tcPr>
          <w:p w:rsidR="00274A48" w:rsidRPr="00274A48" w:rsidRDefault="00274A48" w:rsidP="00274A48">
            <w:pPr>
              <w:jc w:val="center"/>
              <w:rPr>
                <w:sz w:val="20"/>
                <w:szCs w:val="20"/>
              </w:rPr>
            </w:pPr>
            <w:r w:rsidRPr="00274A48">
              <w:rPr>
                <w:sz w:val="20"/>
                <w:szCs w:val="20"/>
              </w:rPr>
              <w:t xml:space="preserve">Игра на развитие </w:t>
            </w:r>
            <w:r w:rsidRPr="00274A48">
              <w:rPr>
                <w:sz w:val="20"/>
                <w:szCs w:val="20"/>
              </w:rPr>
              <w:lastRenderedPageBreak/>
              <w:t>координации движения и внимания.</w:t>
            </w:r>
          </w:p>
          <w:p w:rsidR="00274A48" w:rsidRPr="00274A48" w:rsidRDefault="00274A48" w:rsidP="00274A48">
            <w:pPr>
              <w:jc w:val="center"/>
              <w:rPr>
                <w:b/>
                <w:i/>
                <w:sz w:val="20"/>
                <w:szCs w:val="20"/>
              </w:rPr>
            </w:pPr>
            <w:r w:rsidRPr="00274A48">
              <w:rPr>
                <w:bCs/>
                <w:i/>
                <w:sz w:val="20"/>
                <w:szCs w:val="20"/>
              </w:rPr>
              <w:t>«Сова и мышата»</w:t>
            </w:r>
          </w:p>
        </w:tc>
        <w:tc>
          <w:tcPr>
            <w:tcW w:w="425" w:type="dxa"/>
          </w:tcPr>
          <w:p w:rsidR="00274A48" w:rsidRPr="00274A48" w:rsidRDefault="00274A48" w:rsidP="00274A48">
            <w:pPr>
              <w:jc w:val="center"/>
              <w:rPr>
                <w:sz w:val="20"/>
                <w:szCs w:val="20"/>
              </w:rPr>
            </w:pPr>
            <w:r w:rsidRPr="00274A48">
              <w:rPr>
                <w:sz w:val="20"/>
                <w:szCs w:val="20"/>
              </w:rPr>
              <w:lastRenderedPageBreak/>
              <w:t>1</w:t>
            </w:r>
          </w:p>
        </w:tc>
        <w:tc>
          <w:tcPr>
            <w:tcW w:w="1134" w:type="dxa"/>
          </w:tcPr>
          <w:p w:rsidR="00274A48" w:rsidRPr="00274A48" w:rsidRDefault="00274A48" w:rsidP="00274A48">
            <w:pPr>
              <w:jc w:val="center"/>
              <w:rPr>
                <w:sz w:val="20"/>
                <w:szCs w:val="20"/>
                <w:rPrChange w:id="0" w:author="Светлана Николаевна" w:date="2013-08-31T10:26:00Z">
                  <w:rPr>
                    <w:sz w:val="20"/>
                    <w:szCs w:val="20"/>
                    <w:lang w:val="en-US"/>
                  </w:rPr>
                </w:rPrChange>
              </w:rPr>
            </w:pPr>
            <w:r w:rsidRPr="00274A48">
              <w:rPr>
                <w:sz w:val="20"/>
                <w:szCs w:val="20"/>
              </w:rPr>
              <w:t xml:space="preserve">Ролевые </w:t>
            </w:r>
            <w:r w:rsidRPr="00274A48">
              <w:rPr>
                <w:sz w:val="20"/>
                <w:szCs w:val="20"/>
              </w:rPr>
              <w:lastRenderedPageBreak/>
              <w:t>игры</w:t>
            </w:r>
          </w:p>
        </w:tc>
        <w:tc>
          <w:tcPr>
            <w:tcW w:w="4820" w:type="dxa"/>
          </w:tcPr>
          <w:p w:rsidR="00274A48" w:rsidRPr="00274A48" w:rsidRDefault="00274A48" w:rsidP="00274A48">
            <w:pPr>
              <w:ind w:left="-108" w:firstLine="108"/>
              <w:jc w:val="both"/>
              <w:rPr>
                <w:sz w:val="20"/>
                <w:szCs w:val="20"/>
              </w:rPr>
            </w:pPr>
            <w:r w:rsidRPr="00274A48">
              <w:rPr>
                <w:sz w:val="20"/>
                <w:szCs w:val="20"/>
                <w:u w:val="single"/>
              </w:rPr>
              <w:lastRenderedPageBreak/>
              <w:t>Описание занятия.</w:t>
            </w:r>
            <w:r w:rsidRPr="00274A48">
              <w:rPr>
                <w:sz w:val="20"/>
                <w:szCs w:val="20"/>
              </w:rPr>
              <w:t xml:space="preserve"> Из всех участников игры </w:t>
            </w:r>
            <w:r w:rsidRPr="00274A48">
              <w:rPr>
                <w:sz w:val="20"/>
                <w:szCs w:val="20"/>
              </w:rPr>
              <w:lastRenderedPageBreak/>
              <w:t>выбирают «сову», а остальные будут «мышатами». «Сова» сидит в гнезде, расположенном сбоку от игровой площадки. По команде ведущего начинается день, «мышата» выходят на площадку и начинают бегать, прыгать, изображать других животных или насекомых. По команде ведущего, объявляющего наступление ночи, «мышата» застывают в позе, которую они только что приняли, а «сова» вылетает из гнезда на поиски «мышат». Как только «сова» замечает пошевелившегося «мышонка», она уводит его в гнездо. Так повторяют несколько раз. Побеждает тот, кто ни разу не попался «сове». Также можно выделить лучшую «сову», поймавшую больше всех «мышат».</w:t>
            </w:r>
          </w:p>
        </w:tc>
        <w:tc>
          <w:tcPr>
            <w:tcW w:w="2551" w:type="dxa"/>
          </w:tcPr>
          <w:p w:rsidR="00274A48" w:rsidRPr="00274A48" w:rsidRDefault="00274A48" w:rsidP="00274A48">
            <w:pPr>
              <w:ind w:left="-108" w:right="-5" w:firstLine="108"/>
              <w:jc w:val="both"/>
              <w:rPr>
                <w:sz w:val="20"/>
                <w:szCs w:val="20"/>
              </w:rPr>
            </w:pPr>
            <w:r w:rsidRPr="00274A48">
              <w:rPr>
                <w:b/>
                <w:sz w:val="20"/>
                <w:szCs w:val="20"/>
              </w:rPr>
              <w:lastRenderedPageBreak/>
              <w:t>Уметь</w:t>
            </w:r>
            <w:r w:rsidRPr="00274A48">
              <w:rPr>
                <w:sz w:val="20"/>
                <w:szCs w:val="20"/>
              </w:rPr>
              <w:t xml:space="preserve"> </w:t>
            </w:r>
            <w:proofErr w:type="gramStart"/>
            <w:r w:rsidRPr="00274A48">
              <w:rPr>
                <w:sz w:val="20"/>
                <w:szCs w:val="20"/>
              </w:rPr>
              <w:t>двигаться</w:t>
            </w:r>
            <w:proofErr w:type="gramEnd"/>
            <w:r w:rsidRPr="00274A48">
              <w:rPr>
                <w:sz w:val="20"/>
                <w:szCs w:val="20"/>
              </w:rPr>
              <w:t xml:space="preserve"> </w:t>
            </w:r>
            <w:r w:rsidRPr="00274A48">
              <w:rPr>
                <w:sz w:val="20"/>
                <w:szCs w:val="20"/>
              </w:rPr>
              <w:lastRenderedPageBreak/>
              <w:t>удерживая равновесие, подчиняться общим правилам во время игры.</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правила игры, ТБ во время подвижных игр.</w:t>
            </w:r>
          </w:p>
        </w:tc>
        <w:tc>
          <w:tcPr>
            <w:tcW w:w="992" w:type="dxa"/>
          </w:tcPr>
          <w:p w:rsidR="00274A48" w:rsidRPr="00274A48" w:rsidRDefault="00274A48" w:rsidP="00274A48">
            <w:pPr>
              <w:ind w:left="-108" w:right="-108"/>
              <w:jc w:val="center"/>
              <w:rPr>
                <w:sz w:val="20"/>
                <w:szCs w:val="20"/>
              </w:rPr>
            </w:pPr>
            <w:r w:rsidRPr="00274A48">
              <w:rPr>
                <w:sz w:val="20"/>
                <w:szCs w:val="20"/>
              </w:rPr>
              <w:lastRenderedPageBreak/>
              <w:t>Текущий</w:t>
            </w:r>
          </w:p>
        </w:tc>
        <w:tc>
          <w:tcPr>
            <w:tcW w:w="2127" w:type="dxa"/>
          </w:tcPr>
          <w:p w:rsidR="00274A48" w:rsidRPr="00274A48" w:rsidRDefault="00274A48" w:rsidP="00274A48">
            <w:pPr>
              <w:jc w:val="both"/>
              <w:rPr>
                <w:sz w:val="20"/>
                <w:szCs w:val="20"/>
              </w:rPr>
            </w:pPr>
            <w:r w:rsidRPr="00274A48">
              <w:rPr>
                <w:sz w:val="20"/>
                <w:szCs w:val="20"/>
              </w:rPr>
              <w:t>Игра «День – ночь»</w:t>
            </w:r>
            <w:r w:rsidRPr="00274A48">
              <w:rPr>
                <w:bCs/>
                <w:sz w:val="20"/>
                <w:szCs w:val="20"/>
              </w:rPr>
              <w:t xml:space="preserve"> </w:t>
            </w:r>
            <w:r w:rsidRPr="00274A48">
              <w:rPr>
                <w:bCs/>
                <w:sz w:val="20"/>
                <w:szCs w:val="20"/>
              </w:rPr>
              <w:lastRenderedPageBreak/>
              <w:t>Под музыкальное сопровождение.</w:t>
            </w:r>
          </w:p>
          <w:p w:rsidR="00274A48" w:rsidRPr="00274A48" w:rsidRDefault="00274A48" w:rsidP="00274A48">
            <w:pPr>
              <w:ind w:left="-108" w:right="-90" w:firstLine="1"/>
              <w:jc w:val="both"/>
              <w:rPr>
                <w:sz w:val="20"/>
                <w:szCs w:val="20"/>
              </w:rPr>
            </w:pPr>
            <w:r w:rsidRPr="00274A48">
              <w:rPr>
                <w:sz w:val="20"/>
                <w:szCs w:val="20"/>
              </w:rPr>
              <w:t xml:space="preserve"> </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rPr>
            </w:pPr>
            <w:r w:rsidRPr="00274A48">
              <w:rPr>
                <w:sz w:val="20"/>
                <w:szCs w:val="20"/>
              </w:rPr>
              <w:lastRenderedPageBreak/>
              <w:t>18</w:t>
            </w:r>
          </w:p>
        </w:tc>
        <w:tc>
          <w:tcPr>
            <w:tcW w:w="2411" w:type="dxa"/>
          </w:tcPr>
          <w:p w:rsidR="00274A48" w:rsidRPr="00274A48" w:rsidRDefault="00274A48" w:rsidP="00274A48">
            <w:pPr>
              <w:jc w:val="center"/>
              <w:rPr>
                <w:sz w:val="20"/>
                <w:szCs w:val="20"/>
              </w:rPr>
            </w:pPr>
            <w:r w:rsidRPr="00274A48">
              <w:rPr>
                <w:sz w:val="20"/>
                <w:szCs w:val="20"/>
              </w:rPr>
              <w:t>Подвижные игры под музыку</w:t>
            </w:r>
          </w:p>
          <w:p w:rsidR="00274A48" w:rsidRPr="00274A48" w:rsidRDefault="00274A48" w:rsidP="00274A48">
            <w:pPr>
              <w:jc w:val="center"/>
              <w:rPr>
                <w:rFonts w:eastAsiaTheme="minorEastAsia"/>
                <w:i/>
                <w:sz w:val="20"/>
                <w:szCs w:val="20"/>
              </w:rPr>
            </w:pPr>
            <w:r w:rsidRPr="00274A48">
              <w:rPr>
                <w:rFonts w:eastAsiaTheme="minorEastAsia"/>
                <w:i/>
                <w:sz w:val="20"/>
                <w:szCs w:val="20"/>
              </w:rPr>
              <w:t>«Пожалуйста»</w:t>
            </w:r>
          </w:p>
          <w:p w:rsidR="00274A48" w:rsidRPr="00274A48" w:rsidRDefault="00274A48" w:rsidP="00274A48">
            <w:pPr>
              <w:jc w:val="center"/>
              <w:rPr>
                <w:sz w:val="20"/>
                <w:szCs w:val="20"/>
              </w:rPr>
            </w:pP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ind w:left="-108" w:right="-108"/>
              <w:jc w:val="center"/>
              <w:rPr>
                <w:sz w:val="20"/>
                <w:szCs w:val="20"/>
              </w:rPr>
            </w:pPr>
            <w:proofErr w:type="gramStart"/>
            <w:r w:rsidRPr="00274A48">
              <w:rPr>
                <w:sz w:val="20"/>
                <w:szCs w:val="20"/>
              </w:rPr>
              <w:t>Обучающая</w:t>
            </w:r>
            <w:proofErr w:type="gramEnd"/>
            <w:r w:rsidRPr="00274A48">
              <w:rPr>
                <w:sz w:val="20"/>
                <w:szCs w:val="20"/>
              </w:rPr>
              <w:t xml:space="preserve"> - игры</w:t>
            </w:r>
          </w:p>
        </w:tc>
        <w:tc>
          <w:tcPr>
            <w:tcW w:w="4820" w:type="dxa"/>
          </w:tcPr>
          <w:p w:rsidR="00274A48" w:rsidRPr="00274A48" w:rsidRDefault="00274A48" w:rsidP="00274A48">
            <w:pPr>
              <w:jc w:val="both"/>
              <w:rPr>
                <w:rFonts w:eastAsiaTheme="minorEastAsia"/>
                <w:sz w:val="20"/>
                <w:szCs w:val="20"/>
              </w:rPr>
            </w:pPr>
            <w:r w:rsidRPr="00274A48">
              <w:rPr>
                <w:sz w:val="20"/>
                <w:szCs w:val="20"/>
                <w:u w:val="single"/>
              </w:rPr>
              <w:t>Описание занятия.</w:t>
            </w:r>
            <w:r w:rsidRPr="00274A48">
              <w:rPr>
                <w:sz w:val="20"/>
                <w:szCs w:val="20"/>
              </w:rPr>
              <w:t xml:space="preserve"> Беседа «Волшебные слова».</w:t>
            </w:r>
            <w:r w:rsidRPr="00274A48">
              <w:rPr>
                <w:b/>
                <w:color w:val="FF0000"/>
                <w:sz w:val="20"/>
                <w:szCs w:val="20"/>
              </w:rPr>
              <w:t xml:space="preserve"> </w:t>
            </w:r>
            <w:r w:rsidRPr="00274A48">
              <w:rPr>
                <w:b/>
                <w:sz w:val="20"/>
                <w:szCs w:val="20"/>
              </w:rPr>
              <w:t>Р</w:t>
            </w:r>
            <w:r w:rsidRPr="00274A48">
              <w:rPr>
                <w:rFonts w:eastAsiaTheme="minorEastAsia"/>
                <w:sz w:val="20"/>
                <w:szCs w:val="20"/>
              </w:rPr>
              <w:t>азвитие произвольности, слухового внимания.</w:t>
            </w:r>
          </w:p>
          <w:p w:rsidR="00274A48" w:rsidRPr="00274A48" w:rsidRDefault="00274A48" w:rsidP="00274A48">
            <w:pPr>
              <w:jc w:val="both"/>
              <w:rPr>
                <w:rFonts w:eastAsiaTheme="minorEastAsia"/>
                <w:sz w:val="20"/>
                <w:szCs w:val="20"/>
              </w:rPr>
            </w:pPr>
            <w:r w:rsidRPr="00274A48">
              <w:rPr>
                <w:rFonts w:eastAsiaTheme="minorEastAsia"/>
                <w:sz w:val="20"/>
                <w:szCs w:val="20"/>
              </w:rPr>
              <w:t>Дети становятся в круг. Ведущий показывает разнообразные движения, а остальные дети должны их повторить</w:t>
            </w:r>
            <w:proofErr w:type="gramStart"/>
            <w:r w:rsidRPr="00274A48">
              <w:rPr>
                <w:rFonts w:eastAsiaTheme="minorEastAsia"/>
                <w:sz w:val="20"/>
                <w:szCs w:val="20"/>
              </w:rPr>
              <w:t xml:space="preserve"> ,</w:t>
            </w:r>
            <w:proofErr w:type="gramEnd"/>
            <w:r w:rsidRPr="00274A48">
              <w:rPr>
                <w:rFonts w:eastAsiaTheme="minorEastAsia"/>
                <w:sz w:val="20"/>
                <w:szCs w:val="20"/>
              </w:rPr>
              <w:t xml:space="preserve"> но только если ведущий скажет волшебное слово - "Пожалуйста " .Ошибающиеся дети выходят из игры.</w:t>
            </w:r>
          </w:p>
        </w:tc>
        <w:tc>
          <w:tcPr>
            <w:tcW w:w="2551" w:type="dxa"/>
          </w:tcPr>
          <w:p w:rsidR="00274A48" w:rsidRPr="00274A48" w:rsidRDefault="00274A48" w:rsidP="00274A48">
            <w:pPr>
              <w:ind w:left="-108" w:right="-5" w:firstLine="108"/>
              <w:jc w:val="both"/>
              <w:rPr>
                <w:b/>
                <w:sz w:val="20"/>
                <w:szCs w:val="20"/>
              </w:rPr>
            </w:pPr>
            <w:r w:rsidRPr="00274A48">
              <w:rPr>
                <w:b/>
                <w:sz w:val="20"/>
                <w:szCs w:val="20"/>
              </w:rPr>
              <w:t xml:space="preserve">Уметь </w:t>
            </w:r>
            <w:r w:rsidRPr="00274A48">
              <w:rPr>
                <w:sz w:val="20"/>
                <w:szCs w:val="20"/>
              </w:rPr>
              <w:t>выполнять движения, подражая учителю; слушать музыку.</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Презентация «Волшебные слова».</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rPr>
            </w:pPr>
            <w:r w:rsidRPr="00274A48">
              <w:rPr>
                <w:sz w:val="20"/>
                <w:szCs w:val="20"/>
              </w:rPr>
              <w:t>19</w:t>
            </w:r>
          </w:p>
        </w:tc>
        <w:tc>
          <w:tcPr>
            <w:tcW w:w="2411" w:type="dxa"/>
          </w:tcPr>
          <w:p w:rsidR="00274A48" w:rsidRPr="00274A48" w:rsidRDefault="00274A48" w:rsidP="00274A48">
            <w:pPr>
              <w:jc w:val="center"/>
              <w:rPr>
                <w:sz w:val="20"/>
                <w:szCs w:val="20"/>
              </w:rPr>
            </w:pPr>
            <w:r w:rsidRPr="00274A48">
              <w:rPr>
                <w:sz w:val="20"/>
                <w:szCs w:val="20"/>
              </w:rPr>
              <w:t>Упражнения для развития мелкой моторики рук.</w:t>
            </w:r>
          </w:p>
          <w:p w:rsidR="00274A48" w:rsidRPr="00274A48" w:rsidRDefault="00274A48" w:rsidP="00274A48">
            <w:pPr>
              <w:jc w:val="center"/>
              <w:rPr>
                <w:i/>
                <w:sz w:val="20"/>
                <w:szCs w:val="20"/>
              </w:rPr>
            </w:pPr>
            <w:r w:rsidRPr="00274A48">
              <w:rPr>
                <w:i/>
                <w:sz w:val="20"/>
                <w:szCs w:val="20"/>
              </w:rPr>
              <w:t>«Зарядка для кисти рук»</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jc w:val="center"/>
              <w:rPr>
                <w:sz w:val="20"/>
                <w:szCs w:val="20"/>
              </w:rPr>
            </w:pPr>
            <w:r w:rsidRPr="00274A48">
              <w:rPr>
                <w:sz w:val="20"/>
                <w:szCs w:val="20"/>
              </w:rPr>
              <w:t>Урок - фантазия</w:t>
            </w:r>
          </w:p>
        </w:tc>
        <w:tc>
          <w:tcPr>
            <w:tcW w:w="4820" w:type="dxa"/>
          </w:tcPr>
          <w:p w:rsidR="00274A48" w:rsidRPr="00274A48" w:rsidRDefault="00274A48" w:rsidP="00274A48">
            <w:pPr>
              <w:jc w:val="both"/>
              <w:rPr>
                <w:sz w:val="20"/>
                <w:szCs w:val="20"/>
              </w:rPr>
            </w:pPr>
            <w:r w:rsidRPr="00274A48">
              <w:rPr>
                <w:sz w:val="20"/>
                <w:szCs w:val="20"/>
                <w:u w:val="single"/>
              </w:rPr>
              <w:t>Описание занятия</w:t>
            </w:r>
            <w:r w:rsidRPr="00274A48">
              <w:t xml:space="preserve">. </w:t>
            </w:r>
            <w:r w:rsidRPr="00274A48">
              <w:rPr>
                <w:sz w:val="20"/>
                <w:szCs w:val="20"/>
              </w:rPr>
              <w:t>1. Поочередное соединение всех пальцев с большим пальцем. Одно слово – одно соединение.</w:t>
            </w:r>
          </w:p>
          <w:p w:rsidR="00274A48" w:rsidRPr="00274A48" w:rsidRDefault="00274A48" w:rsidP="00274A48">
            <w:pPr>
              <w:rPr>
                <w:sz w:val="20"/>
                <w:szCs w:val="20"/>
              </w:rPr>
            </w:pPr>
            <w:r w:rsidRPr="00274A48">
              <w:rPr>
                <w:i/>
                <w:sz w:val="20"/>
                <w:szCs w:val="20"/>
              </w:rPr>
              <w:t>Ищет птичка и в траве,</w:t>
            </w:r>
            <w:r w:rsidRPr="00274A48">
              <w:rPr>
                <w:i/>
                <w:sz w:val="20"/>
                <w:szCs w:val="20"/>
              </w:rPr>
              <w:br/>
              <w:t>И на ветках, и в листве.</w:t>
            </w:r>
            <w:r w:rsidRPr="00274A48">
              <w:rPr>
                <w:i/>
                <w:sz w:val="20"/>
                <w:szCs w:val="20"/>
              </w:rPr>
              <w:br/>
              <w:t>И среди больших лугов</w:t>
            </w:r>
            <w:r w:rsidRPr="00274A48">
              <w:rPr>
                <w:i/>
                <w:sz w:val="20"/>
                <w:szCs w:val="20"/>
              </w:rPr>
              <w:br/>
              <w:t>Мух, червей, слепней, жуков</w:t>
            </w:r>
            <w:r w:rsidRPr="00274A48">
              <w:rPr>
                <w:sz w:val="20"/>
                <w:szCs w:val="20"/>
              </w:rPr>
              <w:t>.</w:t>
            </w:r>
          </w:p>
          <w:p w:rsidR="00274A48" w:rsidRPr="00274A48" w:rsidRDefault="00274A48" w:rsidP="00274A48">
            <w:pPr>
              <w:rPr>
                <w:sz w:val="20"/>
                <w:szCs w:val="20"/>
              </w:rPr>
            </w:pPr>
            <w:r w:rsidRPr="00274A48">
              <w:rPr>
                <w:sz w:val="20"/>
                <w:szCs w:val="20"/>
              </w:rPr>
              <w:t>2. Упражнение “ Кулак – ладон</w:t>
            </w:r>
            <w:proofErr w:type="gramStart"/>
            <w:r w:rsidRPr="00274A48">
              <w:rPr>
                <w:sz w:val="20"/>
                <w:szCs w:val="20"/>
              </w:rPr>
              <w:t>ь–</w:t>
            </w:r>
            <w:proofErr w:type="gramEnd"/>
            <w:r w:rsidRPr="00274A48">
              <w:rPr>
                <w:sz w:val="20"/>
                <w:szCs w:val="20"/>
              </w:rPr>
              <w:t xml:space="preserve"> ребро” или “кулак – ладонь”.</w:t>
            </w:r>
          </w:p>
          <w:p w:rsidR="00274A48" w:rsidRPr="00274A48" w:rsidRDefault="00274A48" w:rsidP="00274A48">
            <w:pPr>
              <w:rPr>
                <w:i/>
                <w:sz w:val="20"/>
                <w:szCs w:val="20"/>
              </w:rPr>
            </w:pPr>
            <w:r w:rsidRPr="00274A48">
              <w:rPr>
                <w:i/>
                <w:sz w:val="20"/>
                <w:szCs w:val="20"/>
              </w:rPr>
              <w:t>Один кулак – одна ладошка,</w:t>
            </w:r>
            <w:r w:rsidRPr="00274A48">
              <w:rPr>
                <w:i/>
                <w:sz w:val="20"/>
                <w:szCs w:val="20"/>
              </w:rPr>
              <w:br/>
              <w:t>И поменяй их быстро, крошка!</w:t>
            </w:r>
            <w:r w:rsidRPr="00274A48">
              <w:rPr>
                <w:i/>
                <w:sz w:val="20"/>
                <w:szCs w:val="20"/>
              </w:rPr>
              <w:br/>
              <w:t>Теперь ладошка и кулак,</w:t>
            </w:r>
            <w:r w:rsidRPr="00274A48">
              <w:rPr>
                <w:i/>
                <w:sz w:val="20"/>
                <w:szCs w:val="20"/>
              </w:rPr>
              <w:br/>
              <w:t>И все быстрее делай так!</w:t>
            </w:r>
          </w:p>
          <w:p w:rsidR="00274A48" w:rsidRPr="00274A48" w:rsidRDefault="00274A48" w:rsidP="00274A48">
            <w:pPr>
              <w:jc w:val="both"/>
              <w:rPr>
                <w:sz w:val="20"/>
                <w:szCs w:val="20"/>
              </w:rPr>
            </w:pPr>
            <w:r w:rsidRPr="00274A48">
              <w:rPr>
                <w:sz w:val="20"/>
                <w:szCs w:val="20"/>
              </w:rPr>
              <w:t>3. Упражнение “Пианист”. Пальцы на столе. На каждый слог стихотворения перебираем пальцами как по клавишам пианино.</w:t>
            </w:r>
          </w:p>
          <w:p w:rsidR="00274A48" w:rsidRPr="00274A48" w:rsidRDefault="00274A48" w:rsidP="00274A48">
            <w:pPr>
              <w:rPr>
                <w:i/>
                <w:sz w:val="20"/>
                <w:szCs w:val="20"/>
              </w:rPr>
            </w:pPr>
            <w:r w:rsidRPr="00274A48">
              <w:rPr>
                <w:i/>
                <w:sz w:val="20"/>
                <w:szCs w:val="20"/>
              </w:rPr>
              <w:t>Пианист Бемоль в музыке король.</w:t>
            </w:r>
            <w:r w:rsidRPr="00274A48">
              <w:rPr>
                <w:i/>
                <w:sz w:val="20"/>
                <w:szCs w:val="20"/>
              </w:rPr>
              <w:br/>
              <w:t>Говорит Бемоль ноты, как пароль:</w:t>
            </w:r>
            <w:r w:rsidRPr="00274A48">
              <w:rPr>
                <w:i/>
                <w:sz w:val="20"/>
                <w:szCs w:val="20"/>
              </w:rPr>
              <w:br/>
              <w:t>До, ре, ми, фа, соль, принесите соль.</w:t>
            </w:r>
            <w:r w:rsidRPr="00274A48">
              <w:rPr>
                <w:i/>
                <w:sz w:val="20"/>
                <w:szCs w:val="20"/>
              </w:rPr>
              <w:br/>
              <w:t>До, ре, ми, фа, соль, посолить фасоль.</w:t>
            </w:r>
          </w:p>
          <w:p w:rsidR="00274A48" w:rsidRPr="00274A48" w:rsidRDefault="00274A48" w:rsidP="00274A48">
            <w:r w:rsidRPr="00274A48">
              <w:rPr>
                <w:sz w:val="20"/>
                <w:szCs w:val="20"/>
              </w:rPr>
              <w:t>Игра – мозаика «Цветы».</w:t>
            </w:r>
          </w:p>
        </w:tc>
        <w:tc>
          <w:tcPr>
            <w:tcW w:w="2551" w:type="dxa"/>
          </w:tcPr>
          <w:p w:rsidR="00274A48" w:rsidRPr="00274A48" w:rsidRDefault="00274A48" w:rsidP="00274A48">
            <w:pPr>
              <w:ind w:left="-108" w:right="-5" w:firstLine="108"/>
              <w:jc w:val="both"/>
              <w:rPr>
                <w:sz w:val="20"/>
                <w:szCs w:val="20"/>
              </w:rPr>
            </w:pPr>
            <w:r w:rsidRPr="00274A48">
              <w:rPr>
                <w:b/>
                <w:sz w:val="20"/>
                <w:szCs w:val="20"/>
              </w:rPr>
              <w:t xml:space="preserve">Уметь </w:t>
            </w:r>
            <w:r w:rsidRPr="00274A48">
              <w:rPr>
                <w:sz w:val="20"/>
                <w:szCs w:val="20"/>
              </w:rPr>
              <w:t>выполнять упражнения, соединяя поочерёдно пальцы рук,  проговаривая слова за учителем.</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 xml:space="preserve">правила, последовательность </w:t>
            </w:r>
            <w:proofErr w:type="gramStart"/>
            <w:r w:rsidRPr="00274A48">
              <w:rPr>
                <w:sz w:val="20"/>
                <w:szCs w:val="20"/>
              </w:rPr>
              <w:t>движений</w:t>
            </w:r>
            <w:proofErr w:type="gramEnd"/>
            <w:r w:rsidRPr="00274A48">
              <w:rPr>
                <w:sz w:val="20"/>
                <w:szCs w:val="20"/>
              </w:rPr>
              <w:t xml:space="preserve"> проговаривая слова за учителем.</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Рисование пальчиками цветы</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lang w:val="en-US"/>
              </w:rPr>
            </w:pPr>
            <w:r w:rsidRPr="00274A48">
              <w:rPr>
                <w:sz w:val="20"/>
                <w:szCs w:val="20"/>
                <w:lang w:val="en-US"/>
              </w:rPr>
              <w:t>20</w:t>
            </w:r>
          </w:p>
        </w:tc>
        <w:tc>
          <w:tcPr>
            <w:tcW w:w="2411" w:type="dxa"/>
          </w:tcPr>
          <w:p w:rsidR="00274A48" w:rsidRPr="00274A48" w:rsidRDefault="00274A48" w:rsidP="00274A48">
            <w:pPr>
              <w:jc w:val="center"/>
              <w:rPr>
                <w:sz w:val="20"/>
                <w:szCs w:val="20"/>
              </w:rPr>
            </w:pPr>
            <w:r w:rsidRPr="00274A48">
              <w:rPr>
                <w:sz w:val="20"/>
                <w:szCs w:val="20"/>
              </w:rPr>
              <w:t xml:space="preserve">Комплекс </w:t>
            </w:r>
            <w:r w:rsidRPr="00274A48">
              <w:rPr>
                <w:sz w:val="20"/>
                <w:szCs w:val="20"/>
              </w:rPr>
              <w:lastRenderedPageBreak/>
              <w:t>общеразвивающих упражнений.</w:t>
            </w:r>
          </w:p>
          <w:p w:rsidR="00274A48" w:rsidRPr="00274A48" w:rsidRDefault="00274A48" w:rsidP="00274A48">
            <w:pPr>
              <w:jc w:val="center"/>
              <w:rPr>
                <w:i/>
                <w:sz w:val="20"/>
                <w:szCs w:val="20"/>
              </w:rPr>
            </w:pPr>
            <w:r w:rsidRPr="00274A48">
              <w:rPr>
                <w:i/>
                <w:sz w:val="20"/>
                <w:szCs w:val="20"/>
              </w:rPr>
              <w:t>№4</w:t>
            </w:r>
          </w:p>
        </w:tc>
        <w:tc>
          <w:tcPr>
            <w:tcW w:w="425" w:type="dxa"/>
          </w:tcPr>
          <w:p w:rsidR="00274A48" w:rsidRPr="00274A48" w:rsidRDefault="00274A48" w:rsidP="00274A48">
            <w:pPr>
              <w:jc w:val="center"/>
              <w:rPr>
                <w:sz w:val="20"/>
                <w:szCs w:val="20"/>
              </w:rPr>
            </w:pPr>
            <w:r w:rsidRPr="00274A48">
              <w:rPr>
                <w:sz w:val="20"/>
                <w:szCs w:val="20"/>
              </w:rPr>
              <w:lastRenderedPageBreak/>
              <w:t>1</w:t>
            </w:r>
          </w:p>
        </w:tc>
        <w:tc>
          <w:tcPr>
            <w:tcW w:w="1134" w:type="dxa"/>
          </w:tcPr>
          <w:p w:rsidR="00274A48" w:rsidRPr="00274A48" w:rsidRDefault="00274A48" w:rsidP="00274A48">
            <w:pPr>
              <w:jc w:val="center"/>
              <w:rPr>
                <w:sz w:val="20"/>
                <w:szCs w:val="20"/>
              </w:rPr>
            </w:pPr>
            <w:r w:rsidRPr="00274A48">
              <w:rPr>
                <w:sz w:val="20"/>
                <w:szCs w:val="20"/>
              </w:rPr>
              <w:t xml:space="preserve">Урок - </w:t>
            </w:r>
            <w:r w:rsidRPr="00274A48">
              <w:rPr>
                <w:sz w:val="20"/>
                <w:szCs w:val="20"/>
              </w:rPr>
              <w:lastRenderedPageBreak/>
              <w:t>практикум</w:t>
            </w:r>
          </w:p>
        </w:tc>
        <w:tc>
          <w:tcPr>
            <w:tcW w:w="4820" w:type="dxa"/>
          </w:tcPr>
          <w:p w:rsidR="00274A48" w:rsidRPr="00274A48" w:rsidRDefault="00274A48" w:rsidP="00274A48">
            <w:pPr>
              <w:jc w:val="both"/>
              <w:rPr>
                <w:sz w:val="20"/>
                <w:szCs w:val="20"/>
              </w:rPr>
            </w:pPr>
            <w:r w:rsidRPr="00274A48">
              <w:rPr>
                <w:sz w:val="20"/>
                <w:szCs w:val="20"/>
                <w:u w:val="single"/>
              </w:rPr>
              <w:lastRenderedPageBreak/>
              <w:t>Описание занятия.</w:t>
            </w:r>
            <w:r w:rsidRPr="00274A48">
              <w:rPr>
                <w:sz w:val="20"/>
                <w:szCs w:val="20"/>
              </w:rPr>
              <w:t xml:space="preserve"> Под музыкальное сопровождение.</w:t>
            </w:r>
          </w:p>
          <w:p w:rsidR="00274A48" w:rsidRPr="00274A48" w:rsidRDefault="00274A48" w:rsidP="00274A48">
            <w:pPr>
              <w:jc w:val="both"/>
              <w:rPr>
                <w:sz w:val="20"/>
                <w:szCs w:val="20"/>
              </w:rPr>
            </w:pPr>
            <w:r w:rsidRPr="00274A48">
              <w:rPr>
                <w:sz w:val="20"/>
                <w:szCs w:val="20"/>
              </w:rPr>
              <w:lastRenderedPageBreak/>
              <w:t xml:space="preserve">1. </w:t>
            </w:r>
            <w:r w:rsidRPr="00274A48">
              <w:rPr>
                <w:i/>
                <w:sz w:val="20"/>
                <w:szCs w:val="20"/>
              </w:rPr>
              <w:t>Наклоны головы</w:t>
            </w:r>
            <w:r w:rsidRPr="00274A48">
              <w:rPr>
                <w:sz w:val="20"/>
                <w:szCs w:val="20"/>
              </w:rPr>
              <w:t xml:space="preserve">. </w:t>
            </w:r>
            <w:proofErr w:type="spellStart"/>
            <w:proofErr w:type="gramStart"/>
            <w:r w:rsidRPr="00274A48">
              <w:rPr>
                <w:sz w:val="20"/>
                <w:szCs w:val="20"/>
              </w:rPr>
              <w:t>И.п</w:t>
            </w:r>
            <w:proofErr w:type="spellEnd"/>
            <w:r w:rsidRPr="00274A48">
              <w:rPr>
                <w:sz w:val="20"/>
                <w:szCs w:val="20"/>
              </w:rPr>
              <w:t xml:space="preserve">.: </w:t>
            </w:r>
            <w:proofErr w:type="spellStart"/>
            <w:r w:rsidRPr="00274A48">
              <w:rPr>
                <w:sz w:val="20"/>
                <w:szCs w:val="20"/>
              </w:rPr>
              <w:t>о.с</w:t>
            </w:r>
            <w:proofErr w:type="spellEnd"/>
            <w:r w:rsidRPr="00274A48">
              <w:rPr>
                <w:sz w:val="20"/>
                <w:szCs w:val="20"/>
              </w:rPr>
              <w:t>. 1-присесть на стул, правую руке в сторону, наклон головы вправо,2-то же влево,3- то же вперёд обе руки,4-то же назад.</w:t>
            </w:r>
            <w:proofErr w:type="gramEnd"/>
            <w:r w:rsidRPr="00274A48">
              <w:rPr>
                <w:sz w:val="20"/>
                <w:szCs w:val="20"/>
              </w:rPr>
              <w:t xml:space="preserve"> Пов:4-6 раз.</w:t>
            </w:r>
          </w:p>
          <w:p w:rsidR="00274A48" w:rsidRPr="00274A48" w:rsidRDefault="00274A48" w:rsidP="00274A48">
            <w:pPr>
              <w:jc w:val="both"/>
              <w:rPr>
                <w:sz w:val="20"/>
                <w:szCs w:val="20"/>
              </w:rPr>
            </w:pPr>
            <w:r w:rsidRPr="00274A48">
              <w:rPr>
                <w:sz w:val="20"/>
                <w:szCs w:val="20"/>
              </w:rPr>
              <w:t xml:space="preserve">2. </w:t>
            </w:r>
            <w:r w:rsidRPr="00274A48">
              <w:rPr>
                <w:i/>
                <w:sz w:val="20"/>
                <w:szCs w:val="20"/>
              </w:rPr>
              <w:t>Наклоны в стороны</w:t>
            </w:r>
            <w:r w:rsidRPr="00274A48">
              <w:rPr>
                <w:sz w:val="20"/>
                <w:szCs w:val="20"/>
              </w:rPr>
              <w:t xml:space="preserve">. </w:t>
            </w:r>
            <w:proofErr w:type="spellStart"/>
            <w:r w:rsidRPr="00274A48">
              <w:rPr>
                <w:sz w:val="20"/>
                <w:szCs w:val="20"/>
              </w:rPr>
              <w:t>И.п.</w:t>
            </w:r>
            <w:proofErr w:type="gramStart"/>
            <w:r w:rsidRPr="00274A48">
              <w:rPr>
                <w:sz w:val="20"/>
                <w:szCs w:val="20"/>
              </w:rPr>
              <w:t>:с</w:t>
            </w:r>
            <w:proofErr w:type="gramEnd"/>
            <w:r w:rsidRPr="00274A48">
              <w:rPr>
                <w:sz w:val="20"/>
                <w:szCs w:val="20"/>
              </w:rPr>
              <w:t>идя</w:t>
            </w:r>
            <w:proofErr w:type="spellEnd"/>
            <w:r w:rsidRPr="00274A48">
              <w:rPr>
                <w:sz w:val="20"/>
                <w:szCs w:val="20"/>
              </w:rPr>
              <w:t xml:space="preserve"> на стуле, руки к плечам. 1-наклон вправо,2-и.п.,3- наклон вправо с рукой,4-и.п.,5- поворот вправо с рукой,6-и.п. То же влево. Пов:2-4 раза.</w:t>
            </w:r>
          </w:p>
          <w:p w:rsidR="00274A48" w:rsidRPr="00274A48" w:rsidRDefault="00274A48" w:rsidP="00274A48">
            <w:pPr>
              <w:jc w:val="both"/>
              <w:rPr>
                <w:sz w:val="20"/>
                <w:szCs w:val="20"/>
              </w:rPr>
            </w:pPr>
            <w:r w:rsidRPr="00274A48">
              <w:rPr>
                <w:sz w:val="20"/>
                <w:szCs w:val="20"/>
              </w:rPr>
              <w:t xml:space="preserve">3. </w:t>
            </w:r>
            <w:r w:rsidRPr="00274A48">
              <w:rPr>
                <w:i/>
                <w:sz w:val="20"/>
                <w:szCs w:val="20"/>
              </w:rPr>
              <w:t>Наклоны вниз</w:t>
            </w:r>
            <w:r w:rsidRPr="00274A48">
              <w:rPr>
                <w:sz w:val="20"/>
                <w:szCs w:val="20"/>
              </w:rPr>
              <w:t xml:space="preserve">. </w:t>
            </w:r>
            <w:proofErr w:type="spellStart"/>
            <w:r w:rsidRPr="00274A48">
              <w:rPr>
                <w:sz w:val="20"/>
                <w:szCs w:val="20"/>
              </w:rPr>
              <w:t>И.п</w:t>
            </w:r>
            <w:proofErr w:type="spellEnd"/>
            <w:r w:rsidRPr="00274A48">
              <w:rPr>
                <w:sz w:val="20"/>
                <w:szCs w:val="20"/>
              </w:rPr>
              <w:t>.: то же. 1- наклон вперёд, руки в стороны,2-и.п.,3-наклон вниз, достать ноги, 4-и.п. Пов:4-6 раз.</w:t>
            </w:r>
          </w:p>
          <w:p w:rsidR="00274A48" w:rsidRPr="00274A48" w:rsidRDefault="00274A48" w:rsidP="00274A48">
            <w:pPr>
              <w:jc w:val="both"/>
              <w:rPr>
                <w:i/>
                <w:sz w:val="20"/>
                <w:szCs w:val="20"/>
              </w:rPr>
            </w:pPr>
            <w:r w:rsidRPr="00274A48">
              <w:rPr>
                <w:sz w:val="20"/>
                <w:szCs w:val="20"/>
              </w:rPr>
              <w:t xml:space="preserve">4. </w:t>
            </w:r>
            <w:r w:rsidRPr="00274A48">
              <w:rPr>
                <w:i/>
                <w:sz w:val="20"/>
                <w:szCs w:val="20"/>
              </w:rPr>
              <w:t xml:space="preserve">«Играем носочками». </w:t>
            </w:r>
            <w:proofErr w:type="spellStart"/>
            <w:r w:rsidRPr="00274A48">
              <w:rPr>
                <w:sz w:val="20"/>
                <w:szCs w:val="20"/>
              </w:rPr>
              <w:t>И.п</w:t>
            </w:r>
            <w:proofErr w:type="spellEnd"/>
            <w:r w:rsidRPr="00274A48">
              <w:rPr>
                <w:sz w:val="20"/>
                <w:szCs w:val="20"/>
              </w:rPr>
              <w:t>.: сидя на стуле, ноги согнуты в коленях, упор рук сзади. Поочерёдно ставим на пол  носочки и пятки (если не получается, то двигаем ступнями).</w:t>
            </w:r>
          </w:p>
          <w:p w:rsidR="00274A48" w:rsidRPr="00274A48" w:rsidRDefault="00274A48" w:rsidP="00274A48">
            <w:pPr>
              <w:jc w:val="both"/>
              <w:rPr>
                <w:sz w:val="20"/>
                <w:szCs w:val="20"/>
              </w:rPr>
            </w:pPr>
            <w:r w:rsidRPr="00274A48">
              <w:rPr>
                <w:sz w:val="20"/>
                <w:szCs w:val="20"/>
              </w:rPr>
              <w:t xml:space="preserve">5. </w:t>
            </w:r>
            <w:r w:rsidRPr="00274A48">
              <w:rPr>
                <w:i/>
                <w:sz w:val="20"/>
                <w:szCs w:val="20"/>
              </w:rPr>
              <w:t>«Ножницы»</w:t>
            </w:r>
            <w:r w:rsidRPr="00274A48">
              <w:rPr>
                <w:sz w:val="20"/>
                <w:szCs w:val="20"/>
              </w:rPr>
              <w:t xml:space="preserve">. </w:t>
            </w:r>
            <w:proofErr w:type="spellStart"/>
            <w:r w:rsidRPr="00274A48">
              <w:rPr>
                <w:sz w:val="20"/>
                <w:szCs w:val="20"/>
              </w:rPr>
              <w:t>И.п.</w:t>
            </w:r>
            <w:proofErr w:type="gramStart"/>
            <w:r w:rsidRPr="00274A48">
              <w:rPr>
                <w:sz w:val="20"/>
                <w:szCs w:val="20"/>
              </w:rPr>
              <w:t>:с</w:t>
            </w:r>
            <w:proofErr w:type="gramEnd"/>
            <w:r w:rsidRPr="00274A48">
              <w:rPr>
                <w:sz w:val="20"/>
                <w:szCs w:val="20"/>
              </w:rPr>
              <w:t>идя</w:t>
            </w:r>
            <w:proofErr w:type="spellEnd"/>
            <w:r w:rsidRPr="00274A48">
              <w:rPr>
                <w:sz w:val="20"/>
                <w:szCs w:val="20"/>
              </w:rPr>
              <w:t xml:space="preserve"> на стуле. Крестные движения ног.</w:t>
            </w:r>
          </w:p>
          <w:p w:rsidR="00274A48" w:rsidRPr="00274A48" w:rsidRDefault="00274A48" w:rsidP="00274A48">
            <w:pPr>
              <w:jc w:val="both"/>
              <w:rPr>
                <w:sz w:val="20"/>
                <w:szCs w:val="20"/>
              </w:rPr>
            </w:pPr>
            <w:r w:rsidRPr="00274A48">
              <w:rPr>
                <w:sz w:val="20"/>
                <w:szCs w:val="20"/>
              </w:rPr>
              <w:t xml:space="preserve">6. </w:t>
            </w:r>
            <w:r w:rsidRPr="00274A48">
              <w:rPr>
                <w:i/>
                <w:sz w:val="20"/>
                <w:szCs w:val="20"/>
              </w:rPr>
              <w:t>«Сядь»</w:t>
            </w:r>
            <w:r w:rsidRPr="00274A48">
              <w:rPr>
                <w:sz w:val="20"/>
                <w:szCs w:val="20"/>
              </w:rPr>
              <w:t xml:space="preserve">. </w:t>
            </w:r>
            <w:proofErr w:type="spellStart"/>
            <w:r w:rsidRPr="00274A48">
              <w:rPr>
                <w:sz w:val="20"/>
                <w:szCs w:val="20"/>
              </w:rPr>
              <w:t>И.п</w:t>
            </w:r>
            <w:proofErr w:type="spellEnd"/>
            <w:r w:rsidRPr="00274A48">
              <w:rPr>
                <w:sz w:val="20"/>
                <w:szCs w:val="20"/>
              </w:rPr>
              <w:t>.: стоя перед стульчиком. 1-сесть, 2и.п. Пов:6-8 раз.</w:t>
            </w:r>
          </w:p>
          <w:p w:rsidR="00274A48" w:rsidRPr="00274A48" w:rsidRDefault="00274A48" w:rsidP="00274A48">
            <w:pPr>
              <w:jc w:val="both"/>
              <w:rPr>
                <w:sz w:val="20"/>
                <w:szCs w:val="20"/>
              </w:rPr>
            </w:pPr>
            <w:r w:rsidRPr="00274A48">
              <w:rPr>
                <w:sz w:val="20"/>
                <w:szCs w:val="20"/>
              </w:rPr>
              <w:t xml:space="preserve">7. </w:t>
            </w:r>
            <w:r w:rsidRPr="00274A48">
              <w:rPr>
                <w:i/>
                <w:sz w:val="20"/>
                <w:szCs w:val="20"/>
              </w:rPr>
              <w:t>«Лодочка».</w:t>
            </w:r>
            <w:r w:rsidRPr="00274A48">
              <w:rPr>
                <w:sz w:val="20"/>
                <w:szCs w:val="20"/>
              </w:rPr>
              <w:t xml:space="preserve"> </w:t>
            </w:r>
            <w:proofErr w:type="spellStart"/>
            <w:r w:rsidRPr="00274A48">
              <w:rPr>
                <w:sz w:val="20"/>
                <w:szCs w:val="20"/>
              </w:rPr>
              <w:t>И.п.</w:t>
            </w:r>
            <w:proofErr w:type="gramStart"/>
            <w:r w:rsidRPr="00274A48">
              <w:rPr>
                <w:sz w:val="20"/>
                <w:szCs w:val="20"/>
              </w:rPr>
              <w:t>:с</w:t>
            </w:r>
            <w:proofErr w:type="gramEnd"/>
            <w:r w:rsidRPr="00274A48">
              <w:rPr>
                <w:sz w:val="20"/>
                <w:szCs w:val="20"/>
              </w:rPr>
              <w:t>идя</w:t>
            </w:r>
            <w:proofErr w:type="spellEnd"/>
            <w:r w:rsidRPr="00274A48">
              <w:rPr>
                <w:sz w:val="20"/>
                <w:szCs w:val="20"/>
              </w:rPr>
              <w:t xml:space="preserve"> на стульчике, руки прямо. 1-поднять прямые руки, прогнуть спину и покачиваемся ,2-и.п. Пов:8-9 раз.</w:t>
            </w:r>
          </w:p>
          <w:p w:rsidR="00274A48" w:rsidRPr="00274A48" w:rsidRDefault="00274A48" w:rsidP="00274A48">
            <w:pPr>
              <w:jc w:val="both"/>
              <w:rPr>
                <w:sz w:val="20"/>
                <w:szCs w:val="20"/>
              </w:rPr>
            </w:pPr>
            <w:r w:rsidRPr="00274A48">
              <w:rPr>
                <w:sz w:val="20"/>
                <w:szCs w:val="20"/>
              </w:rPr>
              <w:t xml:space="preserve">8. </w:t>
            </w:r>
            <w:r w:rsidRPr="00274A48">
              <w:rPr>
                <w:i/>
                <w:sz w:val="20"/>
                <w:szCs w:val="20"/>
              </w:rPr>
              <w:t>Кошечка</w:t>
            </w:r>
            <w:r w:rsidRPr="00274A48">
              <w:rPr>
                <w:sz w:val="20"/>
                <w:szCs w:val="20"/>
              </w:rPr>
              <w:t>..</w:t>
            </w:r>
            <w:proofErr w:type="spellStart"/>
            <w:r w:rsidRPr="00274A48">
              <w:rPr>
                <w:sz w:val="20"/>
                <w:szCs w:val="20"/>
              </w:rPr>
              <w:t>И.п</w:t>
            </w:r>
            <w:proofErr w:type="spellEnd"/>
            <w:r w:rsidRPr="00274A48">
              <w:rPr>
                <w:sz w:val="20"/>
                <w:szCs w:val="20"/>
              </w:rPr>
              <w:t xml:space="preserve">.: стоя </w:t>
            </w:r>
            <w:proofErr w:type="gramStart"/>
            <w:r w:rsidRPr="00274A48">
              <w:rPr>
                <w:sz w:val="20"/>
                <w:szCs w:val="20"/>
              </w:rPr>
              <w:t>опиравшись</w:t>
            </w:r>
            <w:proofErr w:type="gramEnd"/>
            <w:r w:rsidRPr="00274A48">
              <w:rPr>
                <w:sz w:val="20"/>
                <w:szCs w:val="20"/>
              </w:rPr>
              <w:t xml:space="preserve"> о парту. Прогибать спинку.</w:t>
            </w:r>
          </w:p>
          <w:p w:rsidR="00274A48" w:rsidRPr="00274A48" w:rsidRDefault="00274A48" w:rsidP="00274A48">
            <w:pPr>
              <w:jc w:val="both"/>
              <w:rPr>
                <w:sz w:val="20"/>
                <w:szCs w:val="20"/>
              </w:rPr>
            </w:pPr>
            <w:r w:rsidRPr="00274A48">
              <w:rPr>
                <w:sz w:val="20"/>
                <w:szCs w:val="20"/>
              </w:rPr>
              <w:t xml:space="preserve">9. </w:t>
            </w:r>
            <w:r w:rsidRPr="00274A48">
              <w:rPr>
                <w:i/>
                <w:sz w:val="20"/>
                <w:szCs w:val="20"/>
              </w:rPr>
              <w:t>Прыжки.</w:t>
            </w:r>
            <w:r w:rsidRPr="00274A48">
              <w:rPr>
                <w:sz w:val="20"/>
                <w:szCs w:val="20"/>
              </w:rPr>
              <w:t xml:space="preserve"> </w:t>
            </w:r>
            <w:proofErr w:type="spellStart"/>
            <w:r w:rsidRPr="00274A48">
              <w:rPr>
                <w:sz w:val="20"/>
                <w:szCs w:val="20"/>
              </w:rPr>
              <w:t>И.п</w:t>
            </w:r>
            <w:proofErr w:type="spellEnd"/>
            <w:r w:rsidRPr="00274A48">
              <w:rPr>
                <w:sz w:val="20"/>
                <w:szCs w:val="20"/>
              </w:rPr>
              <w:t>.: ноги вместе.  Чередовать с дыхательными упражнениями или ходьбой.</w:t>
            </w:r>
          </w:p>
        </w:tc>
        <w:tc>
          <w:tcPr>
            <w:tcW w:w="2551" w:type="dxa"/>
          </w:tcPr>
          <w:p w:rsidR="00274A48" w:rsidRPr="00274A48" w:rsidRDefault="00274A48" w:rsidP="00274A48">
            <w:pPr>
              <w:ind w:left="-108" w:right="-5" w:firstLine="108"/>
              <w:jc w:val="both"/>
              <w:rPr>
                <w:sz w:val="20"/>
                <w:szCs w:val="20"/>
              </w:rPr>
            </w:pPr>
            <w:r w:rsidRPr="00274A48">
              <w:rPr>
                <w:b/>
                <w:sz w:val="20"/>
                <w:szCs w:val="20"/>
              </w:rPr>
              <w:lastRenderedPageBreak/>
              <w:t>Уметь</w:t>
            </w:r>
            <w:r w:rsidRPr="00274A48">
              <w:rPr>
                <w:sz w:val="20"/>
                <w:szCs w:val="20"/>
              </w:rPr>
              <w:t xml:space="preserve"> выполнять </w:t>
            </w:r>
            <w:r w:rsidRPr="00274A48">
              <w:rPr>
                <w:sz w:val="20"/>
                <w:szCs w:val="20"/>
              </w:rPr>
              <w:lastRenderedPageBreak/>
              <w:t>упражнения строго по команде, удерживая равновесие.</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упражнения на восстановление дыхания.</w:t>
            </w:r>
          </w:p>
        </w:tc>
        <w:tc>
          <w:tcPr>
            <w:tcW w:w="992" w:type="dxa"/>
          </w:tcPr>
          <w:p w:rsidR="00274A48" w:rsidRPr="00274A48" w:rsidRDefault="00274A48" w:rsidP="00274A48">
            <w:pPr>
              <w:ind w:left="-108" w:right="-108"/>
              <w:jc w:val="center"/>
              <w:rPr>
                <w:sz w:val="20"/>
                <w:szCs w:val="20"/>
              </w:rPr>
            </w:pPr>
            <w:r w:rsidRPr="00274A48">
              <w:rPr>
                <w:sz w:val="20"/>
                <w:szCs w:val="20"/>
              </w:rPr>
              <w:lastRenderedPageBreak/>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 xml:space="preserve">Выполнение </w:t>
            </w:r>
            <w:r w:rsidRPr="00274A48">
              <w:rPr>
                <w:sz w:val="20"/>
                <w:szCs w:val="20"/>
              </w:rPr>
              <w:lastRenderedPageBreak/>
              <w:t>упражнений под музыку. Упражнения для глаз.</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rPr>
            </w:pPr>
            <w:r w:rsidRPr="00274A48">
              <w:rPr>
                <w:sz w:val="20"/>
                <w:szCs w:val="20"/>
              </w:rPr>
              <w:lastRenderedPageBreak/>
              <w:t>21</w:t>
            </w:r>
          </w:p>
        </w:tc>
        <w:tc>
          <w:tcPr>
            <w:tcW w:w="2411" w:type="dxa"/>
          </w:tcPr>
          <w:p w:rsidR="00274A48" w:rsidRPr="00274A48" w:rsidRDefault="00274A48" w:rsidP="00274A48">
            <w:pPr>
              <w:jc w:val="center"/>
              <w:rPr>
                <w:sz w:val="20"/>
                <w:szCs w:val="20"/>
              </w:rPr>
            </w:pPr>
            <w:r w:rsidRPr="00274A48">
              <w:rPr>
                <w:sz w:val="20"/>
                <w:szCs w:val="20"/>
              </w:rPr>
              <w:t>Упражнения с предметами.</w:t>
            </w:r>
          </w:p>
          <w:p w:rsidR="00274A48" w:rsidRPr="00274A48" w:rsidRDefault="00274A48" w:rsidP="00274A48">
            <w:pPr>
              <w:jc w:val="center"/>
              <w:rPr>
                <w:b/>
                <w:i/>
                <w:sz w:val="20"/>
                <w:szCs w:val="20"/>
              </w:rPr>
            </w:pPr>
            <w:r w:rsidRPr="00274A48">
              <w:rPr>
                <w:bCs/>
                <w:i/>
                <w:sz w:val="20"/>
                <w:szCs w:val="20"/>
              </w:rPr>
              <w:t>«Пирамида»</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jc w:val="center"/>
              <w:rPr>
                <w:sz w:val="20"/>
                <w:szCs w:val="20"/>
              </w:rPr>
            </w:pPr>
            <w:r w:rsidRPr="00274A48">
              <w:rPr>
                <w:sz w:val="20"/>
                <w:szCs w:val="20"/>
              </w:rPr>
              <w:t>Урок - соревнование</w:t>
            </w:r>
          </w:p>
        </w:tc>
        <w:tc>
          <w:tcPr>
            <w:tcW w:w="4820" w:type="dxa"/>
          </w:tcPr>
          <w:p w:rsidR="00274A48" w:rsidRPr="00274A48" w:rsidRDefault="00274A48" w:rsidP="00274A48">
            <w:pPr>
              <w:ind w:left="-108" w:firstLine="108"/>
              <w:jc w:val="both"/>
              <w:rPr>
                <w:sz w:val="20"/>
                <w:szCs w:val="20"/>
              </w:rPr>
            </w:pPr>
            <w:r w:rsidRPr="00274A48">
              <w:rPr>
                <w:sz w:val="20"/>
                <w:szCs w:val="20"/>
                <w:u w:val="single"/>
              </w:rPr>
              <w:t>Описание занятия.</w:t>
            </w:r>
            <w:r w:rsidRPr="00274A48">
              <w:rPr>
                <w:sz w:val="20"/>
                <w:szCs w:val="20"/>
              </w:rPr>
              <w:t xml:space="preserve"> Рисуется кольцо, которое делится на шесть секторов. В его центре строится небольшая пирамидка из семи плоских предметов. От центра отсчитывают примерно десять шагов и проводят линию. Участники разделяются на две команды (игроков и водящих). Игроки становятся за проведенную линию и по очереди катят мяч, стараясь попасть в пирамидку. Когда им это удается, они разбегаются в стороны, чтобы потом попытаться разложить предметы из разбитой пирамидки по секторам и в центр. В это время водящие, у которых остается мяч, должны не допустить этого, выбивая игроков мячом. Если игрокам удается разложить предметы в заданные места, они побеждают. Если водящие выбивают из игры всех игроков, то победа за ними.</w:t>
            </w:r>
          </w:p>
        </w:tc>
        <w:tc>
          <w:tcPr>
            <w:tcW w:w="2551" w:type="dxa"/>
          </w:tcPr>
          <w:p w:rsidR="00274A48" w:rsidRPr="00274A48" w:rsidRDefault="00274A48" w:rsidP="00274A48">
            <w:pPr>
              <w:ind w:left="-108" w:right="-5" w:firstLine="108"/>
              <w:jc w:val="both"/>
              <w:rPr>
                <w:sz w:val="20"/>
                <w:szCs w:val="20"/>
              </w:rPr>
            </w:pPr>
            <w:r w:rsidRPr="00274A48">
              <w:rPr>
                <w:b/>
                <w:sz w:val="20"/>
                <w:szCs w:val="20"/>
              </w:rPr>
              <w:t>Уметь</w:t>
            </w:r>
            <w:r w:rsidRPr="00274A48">
              <w:rPr>
                <w:sz w:val="20"/>
                <w:szCs w:val="20"/>
              </w:rPr>
              <w:t xml:space="preserve"> играть в команде, соблюдая ТБ, помогать слабым, удерживать равновесие.</w:t>
            </w:r>
          </w:p>
          <w:p w:rsidR="00274A48" w:rsidRPr="00274A48" w:rsidRDefault="00274A48" w:rsidP="00274A48">
            <w:pPr>
              <w:ind w:left="-108" w:right="-5" w:firstLine="108"/>
              <w:jc w:val="both"/>
              <w:rPr>
                <w:sz w:val="20"/>
                <w:szCs w:val="20"/>
              </w:rPr>
            </w:pPr>
            <w:r w:rsidRPr="00274A48">
              <w:rPr>
                <w:b/>
                <w:sz w:val="20"/>
                <w:szCs w:val="20"/>
              </w:rPr>
              <w:t>Знать</w:t>
            </w:r>
            <w:r w:rsidRPr="00274A48">
              <w:rPr>
                <w:sz w:val="20"/>
                <w:szCs w:val="20"/>
              </w:rPr>
              <w:t xml:space="preserve"> правила игры.</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Собрать пирамидку одной рукой. Правила игры могут быть упрощены, в зависимости от индивидуальных особенностей учеников</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rPr>
            </w:pPr>
            <w:r w:rsidRPr="00274A48">
              <w:rPr>
                <w:sz w:val="20"/>
                <w:szCs w:val="20"/>
              </w:rPr>
              <w:t>22</w:t>
            </w:r>
          </w:p>
        </w:tc>
        <w:tc>
          <w:tcPr>
            <w:tcW w:w="2411" w:type="dxa"/>
          </w:tcPr>
          <w:p w:rsidR="00274A48" w:rsidRPr="00274A48" w:rsidRDefault="00274A48" w:rsidP="00274A48">
            <w:pPr>
              <w:jc w:val="center"/>
              <w:rPr>
                <w:sz w:val="20"/>
                <w:szCs w:val="20"/>
              </w:rPr>
            </w:pPr>
            <w:r w:rsidRPr="00274A48">
              <w:rPr>
                <w:sz w:val="20"/>
                <w:szCs w:val="20"/>
              </w:rPr>
              <w:t xml:space="preserve">Игры на развитие </w:t>
            </w:r>
            <w:r w:rsidRPr="00274A48">
              <w:rPr>
                <w:sz w:val="20"/>
                <w:szCs w:val="20"/>
              </w:rPr>
              <w:lastRenderedPageBreak/>
              <w:t>пространственной ориентации.</w:t>
            </w:r>
          </w:p>
          <w:p w:rsidR="00274A48" w:rsidRPr="00274A48" w:rsidRDefault="00274A48" w:rsidP="00274A48">
            <w:pPr>
              <w:jc w:val="center"/>
              <w:rPr>
                <w:i/>
                <w:sz w:val="20"/>
                <w:szCs w:val="20"/>
              </w:rPr>
            </w:pPr>
            <w:r w:rsidRPr="00274A48">
              <w:rPr>
                <w:i/>
              </w:rPr>
              <w:t>«</w:t>
            </w:r>
            <w:r w:rsidRPr="00274A48">
              <w:rPr>
                <w:i/>
                <w:sz w:val="20"/>
                <w:szCs w:val="20"/>
              </w:rPr>
              <w:t>В гостях у диких зверей»</w:t>
            </w:r>
          </w:p>
        </w:tc>
        <w:tc>
          <w:tcPr>
            <w:tcW w:w="425" w:type="dxa"/>
          </w:tcPr>
          <w:p w:rsidR="00274A48" w:rsidRPr="00274A48" w:rsidRDefault="00274A48" w:rsidP="00274A48">
            <w:pPr>
              <w:jc w:val="center"/>
              <w:rPr>
                <w:sz w:val="20"/>
                <w:szCs w:val="20"/>
              </w:rPr>
            </w:pPr>
            <w:r w:rsidRPr="00274A48">
              <w:rPr>
                <w:sz w:val="20"/>
                <w:szCs w:val="20"/>
              </w:rPr>
              <w:lastRenderedPageBreak/>
              <w:t>1</w:t>
            </w:r>
          </w:p>
        </w:tc>
        <w:tc>
          <w:tcPr>
            <w:tcW w:w="1134" w:type="dxa"/>
          </w:tcPr>
          <w:p w:rsidR="00274A48" w:rsidRPr="00274A48" w:rsidRDefault="00274A48" w:rsidP="00274A48">
            <w:pPr>
              <w:jc w:val="center"/>
              <w:rPr>
                <w:sz w:val="20"/>
                <w:szCs w:val="20"/>
              </w:rPr>
            </w:pPr>
            <w:r w:rsidRPr="00274A48">
              <w:rPr>
                <w:sz w:val="20"/>
                <w:szCs w:val="20"/>
              </w:rPr>
              <w:t xml:space="preserve">Урок - </w:t>
            </w:r>
            <w:r w:rsidRPr="00274A48">
              <w:rPr>
                <w:sz w:val="20"/>
                <w:szCs w:val="20"/>
              </w:rPr>
              <w:lastRenderedPageBreak/>
              <w:t>развития</w:t>
            </w:r>
          </w:p>
        </w:tc>
        <w:tc>
          <w:tcPr>
            <w:tcW w:w="4820" w:type="dxa"/>
          </w:tcPr>
          <w:p w:rsidR="00274A48" w:rsidRPr="00274A48" w:rsidRDefault="00274A48" w:rsidP="00274A48">
            <w:pPr>
              <w:jc w:val="both"/>
              <w:rPr>
                <w:sz w:val="20"/>
                <w:szCs w:val="20"/>
              </w:rPr>
            </w:pPr>
            <w:r w:rsidRPr="00274A48">
              <w:rPr>
                <w:sz w:val="20"/>
                <w:szCs w:val="20"/>
                <w:u w:val="single"/>
              </w:rPr>
              <w:lastRenderedPageBreak/>
              <w:t>Описание занятия.</w:t>
            </w:r>
            <w:r w:rsidRPr="00274A48">
              <w:rPr>
                <w:sz w:val="20"/>
                <w:szCs w:val="20"/>
              </w:rPr>
              <w:t xml:space="preserve"> Разминка.</w:t>
            </w:r>
          </w:p>
          <w:p w:rsidR="00274A48" w:rsidRPr="00274A48" w:rsidRDefault="00274A48" w:rsidP="00274A48">
            <w:pPr>
              <w:jc w:val="both"/>
              <w:rPr>
                <w:sz w:val="20"/>
                <w:szCs w:val="20"/>
              </w:rPr>
            </w:pPr>
            <w:proofErr w:type="spellStart"/>
            <w:proofErr w:type="gramStart"/>
            <w:r w:rsidRPr="00274A48">
              <w:rPr>
                <w:sz w:val="20"/>
                <w:szCs w:val="20"/>
              </w:rPr>
              <w:lastRenderedPageBreak/>
              <w:t>И.п</w:t>
            </w:r>
            <w:proofErr w:type="spellEnd"/>
            <w:r w:rsidRPr="00274A48">
              <w:rPr>
                <w:sz w:val="20"/>
                <w:szCs w:val="20"/>
              </w:rPr>
              <w:t xml:space="preserve">.: </w:t>
            </w:r>
            <w:proofErr w:type="spellStart"/>
            <w:r w:rsidRPr="00274A48">
              <w:rPr>
                <w:sz w:val="20"/>
                <w:szCs w:val="20"/>
              </w:rPr>
              <w:t>о.с</w:t>
            </w:r>
            <w:proofErr w:type="spellEnd"/>
            <w:r w:rsidRPr="00274A48">
              <w:rPr>
                <w:sz w:val="20"/>
                <w:szCs w:val="20"/>
              </w:rPr>
              <w:t>. прямые руки перед собой. 1-присесть на стул, согнуть правую (левую) руку в локте,2-и.п.</w:t>
            </w:r>
            <w:proofErr w:type="gramEnd"/>
            <w:r w:rsidRPr="00274A48">
              <w:rPr>
                <w:sz w:val="20"/>
                <w:szCs w:val="20"/>
              </w:rPr>
              <w:t xml:space="preserve"> Пов:8 раз.</w:t>
            </w:r>
          </w:p>
          <w:p w:rsidR="00274A48" w:rsidRPr="00274A48" w:rsidRDefault="00274A48" w:rsidP="00274A48">
            <w:pPr>
              <w:jc w:val="both"/>
              <w:rPr>
                <w:sz w:val="20"/>
                <w:szCs w:val="20"/>
              </w:rPr>
            </w:pPr>
            <w:r w:rsidRPr="00274A48">
              <w:rPr>
                <w:sz w:val="20"/>
                <w:szCs w:val="20"/>
              </w:rPr>
              <w:t xml:space="preserve">2. </w:t>
            </w:r>
            <w:r w:rsidRPr="00274A48">
              <w:rPr>
                <w:i/>
                <w:sz w:val="20"/>
                <w:szCs w:val="20"/>
              </w:rPr>
              <w:t>Наклоны в стороны.</w:t>
            </w:r>
            <w:r w:rsidRPr="00274A48">
              <w:rPr>
                <w:sz w:val="20"/>
                <w:szCs w:val="20"/>
              </w:rPr>
              <w:t xml:space="preserve"> И. п.: ноги на ширине плеч, руки на поясе.1-наклон вправо (влево) с рукой, 2-и.п.</w:t>
            </w:r>
          </w:p>
          <w:p w:rsidR="00274A48" w:rsidRPr="00274A48" w:rsidRDefault="00274A48" w:rsidP="00274A48">
            <w:pPr>
              <w:jc w:val="both"/>
              <w:rPr>
                <w:sz w:val="20"/>
                <w:szCs w:val="20"/>
              </w:rPr>
            </w:pPr>
            <w:r w:rsidRPr="00274A48">
              <w:rPr>
                <w:sz w:val="20"/>
                <w:szCs w:val="20"/>
              </w:rPr>
              <w:t>Пов:8 раз.</w:t>
            </w:r>
          </w:p>
          <w:p w:rsidR="00274A48" w:rsidRPr="00274A48" w:rsidRDefault="00274A48" w:rsidP="00274A48">
            <w:pPr>
              <w:jc w:val="both"/>
              <w:rPr>
                <w:sz w:val="20"/>
                <w:szCs w:val="20"/>
              </w:rPr>
            </w:pPr>
            <w:r w:rsidRPr="00274A48">
              <w:rPr>
                <w:sz w:val="20"/>
                <w:szCs w:val="20"/>
              </w:rPr>
              <w:t xml:space="preserve">3. </w:t>
            </w:r>
            <w:r w:rsidRPr="00274A48">
              <w:rPr>
                <w:i/>
                <w:sz w:val="20"/>
                <w:szCs w:val="20"/>
              </w:rPr>
              <w:t>На охоте.</w:t>
            </w:r>
            <w:r w:rsidRPr="00274A48">
              <w:rPr>
                <w:sz w:val="20"/>
                <w:szCs w:val="20"/>
              </w:rPr>
              <w:t xml:space="preserve"> </w:t>
            </w:r>
            <w:proofErr w:type="spellStart"/>
            <w:r w:rsidRPr="00274A48">
              <w:rPr>
                <w:sz w:val="20"/>
                <w:szCs w:val="20"/>
              </w:rPr>
              <w:t>И.п</w:t>
            </w:r>
            <w:proofErr w:type="spellEnd"/>
            <w:r w:rsidRPr="00274A48">
              <w:rPr>
                <w:sz w:val="20"/>
                <w:szCs w:val="20"/>
              </w:rPr>
              <w:t xml:space="preserve">.: стоя, ноги шире ширины плеч, руки перед собой (имитация бинокля), 1- поворот </w:t>
            </w:r>
            <w:proofErr w:type="gramStart"/>
            <w:r w:rsidRPr="00274A48">
              <w:rPr>
                <w:sz w:val="20"/>
                <w:szCs w:val="20"/>
              </w:rPr>
              <w:t>ВЛ</w:t>
            </w:r>
            <w:proofErr w:type="gramEnd"/>
            <w:r w:rsidRPr="00274A48">
              <w:rPr>
                <w:sz w:val="20"/>
                <w:szCs w:val="20"/>
              </w:rPr>
              <w:t xml:space="preserve">, 2- поворот ВП, 3- </w:t>
            </w:r>
            <w:proofErr w:type="spellStart"/>
            <w:r w:rsidRPr="00274A48">
              <w:rPr>
                <w:sz w:val="20"/>
                <w:szCs w:val="20"/>
              </w:rPr>
              <w:t>И,п</w:t>
            </w:r>
            <w:proofErr w:type="spellEnd"/>
            <w:r w:rsidRPr="00274A48">
              <w:rPr>
                <w:sz w:val="20"/>
                <w:szCs w:val="20"/>
              </w:rPr>
              <w:t xml:space="preserve">. </w:t>
            </w:r>
          </w:p>
          <w:p w:rsidR="00274A48" w:rsidRPr="00274A48" w:rsidRDefault="00274A48" w:rsidP="00274A48">
            <w:pPr>
              <w:jc w:val="both"/>
              <w:rPr>
                <w:i/>
                <w:sz w:val="20"/>
                <w:szCs w:val="20"/>
              </w:rPr>
            </w:pPr>
            <w:r w:rsidRPr="00274A48">
              <w:rPr>
                <w:sz w:val="20"/>
                <w:szCs w:val="20"/>
              </w:rPr>
              <w:t xml:space="preserve">4. </w:t>
            </w:r>
            <w:r w:rsidRPr="00274A48">
              <w:rPr>
                <w:i/>
                <w:sz w:val="20"/>
                <w:szCs w:val="20"/>
              </w:rPr>
              <w:t>«На охоте»</w:t>
            </w:r>
          </w:p>
          <w:p w:rsidR="00274A48" w:rsidRPr="00274A48" w:rsidRDefault="00274A48" w:rsidP="00274A48">
            <w:pPr>
              <w:jc w:val="both"/>
              <w:rPr>
                <w:sz w:val="20"/>
                <w:szCs w:val="20"/>
              </w:rPr>
            </w:pPr>
            <w:r w:rsidRPr="00274A48">
              <w:rPr>
                <w:sz w:val="20"/>
                <w:szCs w:val="20"/>
              </w:rPr>
              <w:t xml:space="preserve"> 5. </w:t>
            </w:r>
            <w:r w:rsidRPr="00274A48">
              <w:rPr>
                <w:i/>
                <w:sz w:val="20"/>
                <w:szCs w:val="20"/>
              </w:rPr>
              <w:t>«Зайка прыгает».</w:t>
            </w:r>
            <w:r w:rsidRPr="00274A48">
              <w:rPr>
                <w:sz w:val="20"/>
                <w:szCs w:val="20"/>
              </w:rPr>
              <w:t xml:space="preserve"> Прыжки, руки перед собой (имитация лапок). 6.</w:t>
            </w:r>
            <w:r w:rsidRPr="00274A48">
              <w:rPr>
                <w:i/>
                <w:sz w:val="20"/>
                <w:szCs w:val="20"/>
              </w:rPr>
              <w:t xml:space="preserve"> «На охоте»</w:t>
            </w:r>
          </w:p>
          <w:p w:rsidR="00274A48" w:rsidRPr="00274A48" w:rsidRDefault="00274A48" w:rsidP="00274A48">
            <w:pPr>
              <w:jc w:val="both"/>
              <w:rPr>
                <w:sz w:val="20"/>
                <w:szCs w:val="20"/>
              </w:rPr>
            </w:pPr>
            <w:r w:rsidRPr="00274A48">
              <w:rPr>
                <w:sz w:val="20"/>
                <w:szCs w:val="20"/>
              </w:rPr>
              <w:t xml:space="preserve">7. </w:t>
            </w:r>
            <w:r w:rsidRPr="00274A48">
              <w:rPr>
                <w:i/>
                <w:sz w:val="20"/>
                <w:szCs w:val="20"/>
              </w:rPr>
              <w:t>«Совушка».</w:t>
            </w:r>
            <w:r w:rsidRPr="00274A48">
              <w:rPr>
                <w:sz w:val="20"/>
                <w:szCs w:val="20"/>
              </w:rPr>
              <w:t xml:space="preserve"> Восстановительная дыхательная гимнастика. 8.</w:t>
            </w:r>
            <w:r w:rsidRPr="00274A48">
              <w:rPr>
                <w:i/>
                <w:sz w:val="20"/>
                <w:szCs w:val="20"/>
              </w:rPr>
              <w:t xml:space="preserve"> «На охоте»</w:t>
            </w:r>
          </w:p>
          <w:p w:rsidR="00274A48" w:rsidRPr="00274A48" w:rsidRDefault="00274A48" w:rsidP="00274A48">
            <w:pPr>
              <w:jc w:val="both"/>
              <w:rPr>
                <w:sz w:val="20"/>
                <w:szCs w:val="20"/>
              </w:rPr>
            </w:pPr>
            <w:r w:rsidRPr="00274A48">
              <w:rPr>
                <w:sz w:val="20"/>
                <w:szCs w:val="20"/>
              </w:rPr>
              <w:t xml:space="preserve">9. </w:t>
            </w:r>
            <w:r w:rsidRPr="00274A48">
              <w:rPr>
                <w:i/>
                <w:sz w:val="20"/>
                <w:szCs w:val="20"/>
              </w:rPr>
              <w:t xml:space="preserve">«Волк». </w:t>
            </w:r>
            <w:r w:rsidRPr="00274A48">
              <w:rPr>
                <w:sz w:val="20"/>
                <w:szCs w:val="20"/>
              </w:rPr>
              <w:t>Лёгкий бег до своих мест.</w:t>
            </w:r>
          </w:p>
          <w:p w:rsidR="00274A48" w:rsidRPr="00274A48" w:rsidRDefault="00274A48" w:rsidP="00274A48">
            <w:pPr>
              <w:jc w:val="both"/>
              <w:rPr>
                <w:i/>
                <w:sz w:val="20"/>
                <w:szCs w:val="20"/>
              </w:rPr>
            </w:pPr>
            <w:r w:rsidRPr="00274A48">
              <w:rPr>
                <w:sz w:val="20"/>
                <w:szCs w:val="20"/>
              </w:rPr>
              <w:t xml:space="preserve">8. Подвижная игра «У медведя </w:t>
            </w:r>
            <w:proofErr w:type="gramStart"/>
            <w:r w:rsidRPr="00274A48">
              <w:rPr>
                <w:sz w:val="20"/>
                <w:szCs w:val="20"/>
              </w:rPr>
              <w:t>во</w:t>
            </w:r>
            <w:proofErr w:type="gramEnd"/>
            <w:r w:rsidRPr="00274A48">
              <w:rPr>
                <w:sz w:val="20"/>
                <w:szCs w:val="20"/>
              </w:rPr>
              <w:t xml:space="preserve"> бору»</w:t>
            </w:r>
          </w:p>
          <w:p w:rsidR="00274A48" w:rsidRPr="00274A48" w:rsidRDefault="00274A48" w:rsidP="00274A48">
            <w:pPr>
              <w:jc w:val="both"/>
            </w:pPr>
            <w:r w:rsidRPr="00274A48">
              <w:rPr>
                <w:sz w:val="20"/>
                <w:szCs w:val="20"/>
              </w:rPr>
              <w:t>Чередовать с дыхательными упражнениями или ходьбой.</w:t>
            </w:r>
          </w:p>
        </w:tc>
        <w:tc>
          <w:tcPr>
            <w:tcW w:w="2551" w:type="dxa"/>
          </w:tcPr>
          <w:p w:rsidR="00274A48" w:rsidRPr="00274A48" w:rsidRDefault="00274A48" w:rsidP="00274A48">
            <w:pPr>
              <w:ind w:left="-108" w:right="-5" w:firstLine="108"/>
              <w:jc w:val="both"/>
              <w:rPr>
                <w:sz w:val="20"/>
                <w:szCs w:val="20"/>
              </w:rPr>
            </w:pPr>
            <w:r w:rsidRPr="00274A48">
              <w:rPr>
                <w:b/>
                <w:sz w:val="20"/>
                <w:szCs w:val="20"/>
              </w:rPr>
              <w:lastRenderedPageBreak/>
              <w:t xml:space="preserve">Уметь </w:t>
            </w:r>
            <w:r w:rsidRPr="00274A48">
              <w:rPr>
                <w:sz w:val="20"/>
                <w:szCs w:val="20"/>
              </w:rPr>
              <w:t xml:space="preserve">выполнять </w:t>
            </w:r>
            <w:r w:rsidRPr="00274A48">
              <w:rPr>
                <w:sz w:val="20"/>
                <w:szCs w:val="20"/>
              </w:rPr>
              <w:lastRenderedPageBreak/>
              <w:t>упражнения согласно требованиям, удерживать равновесие, внимательно слушать учителя.</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правила игры.</w:t>
            </w:r>
          </w:p>
        </w:tc>
        <w:tc>
          <w:tcPr>
            <w:tcW w:w="992" w:type="dxa"/>
          </w:tcPr>
          <w:p w:rsidR="00274A48" w:rsidRPr="00274A48" w:rsidRDefault="00274A48" w:rsidP="00274A48">
            <w:pPr>
              <w:ind w:left="-108" w:right="-108"/>
              <w:jc w:val="center"/>
              <w:rPr>
                <w:sz w:val="20"/>
                <w:szCs w:val="20"/>
              </w:rPr>
            </w:pPr>
            <w:r w:rsidRPr="00274A48">
              <w:rPr>
                <w:sz w:val="20"/>
                <w:szCs w:val="20"/>
              </w:rPr>
              <w:lastRenderedPageBreak/>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 xml:space="preserve">Беседа или презентация </w:t>
            </w:r>
            <w:r w:rsidRPr="00274A48">
              <w:rPr>
                <w:sz w:val="20"/>
                <w:szCs w:val="20"/>
              </w:rPr>
              <w:lastRenderedPageBreak/>
              <w:t>«Дикие звери». Музыкальное сопровождение игры.</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rPr>
            </w:pPr>
            <w:r w:rsidRPr="00274A48">
              <w:rPr>
                <w:sz w:val="20"/>
                <w:szCs w:val="20"/>
              </w:rPr>
              <w:lastRenderedPageBreak/>
              <w:t>23</w:t>
            </w:r>
          </w:p>
        </w:tc>
        <w:tc>
          <w:tcPr>
            <w:tcW w:w="2411" w:type="dxa"/>
          </w:tcPr>
          <w:p w:rsidR="00274A48" w:rsidRPr="00274A48" w:rsidRDefault="00274A48" w:rsidP="00274A48">
            <w:pPr>
              <w:jc w:val="center"/>
              <w:rPr>
                <w:sz w:val="20"/>
                <w:szCs w:val="20"/>
              </w:rPr>
            </w:pPr>
            <w:r w:rsidRPr="00274A48">
              <w:rPr>
                <w:sz w:val="20"/>
                <w:szCs w:val="20"/>
              </w:rPr>
              <w:t>Игры на развитие зрительного и слухового восприятия.</w:t>
            </w:r>
          </w:p>
          <w:p w:rsidR="00274A48" w:rsidRPr="00274A48" w:rsidRDefault="00274A48" w:rsidP="00274A48">
            <w:pPr>
              <w:jc w:val="center"/>
              <w:rPr>
                <w:i/>
                <w:sz w:val="20"/>
                <w:szCs w:val="20"/>
              </w:rPr>
            </w:pPr>
            <w:r w:rsidRPr="00274A48">
              <w:rPr>
                <w:rFonts w:eastAsiaTheme="minorEastAsia"/>
                <w:i/>
                <w:sz w:val="20"/>
                <w:szCs w:val="20"/>
              </w:rPr>
              <w:t>« Говори или делай»</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jc w:val="center"/>
              <w:rPr>
                <w:sz w:val="20"/>
                <w:szCs w:val="20"/>
              </w:rPr>
            </w:pPr>
            <w:r w:rsidRPr="00274A48">
              <w:rPr>
                <w:sz w:val="20"/>
                <w:szCs w:val="20"/>
              </w:rPr>
              <w:t>Урок - практикум</w:t>
            </w:r>
          </w:p>
        </w:tc>
        <w:tc>
          <w:tcPr>
            <w:tcW w:w="4820" w:type="dxa"/>
          </w:tcPr>
          <w:p w:rsidR="00274A48" w:rsidRPr="00274A48" w:rsidRDefault="00274A48" w:rsidP="00274A48">
            <w:pPr>
              <w:jc w:val="both"/>
              <w:rPr>
                <w:rFonts w:eastAsiaTheme="minorEastAsia"/>
                <w:sz w:val="20"/>
                <w:szCs w:val="20"/>
              </w:rPr>
            </w:pPr>
            <w:r w:rsidRPr="00274A48">
              <w:rPr>
                <w:sz w:val="20"/>
                <w:szCs w:val="20"/>
                <w:u w:val="single"/>
              </w:rPr>
              <w:t>Описание занятия</w:t>
            </w:r>
            <w:r w:rsidRPr="00274A48">
              <w:rPr>
                <w:rFonts w:eastAsiaTheme="minorEastAsia"/>
              </w:rPr>
              <w:t>. Р</w:t>
            </w:r>
            <w:r w:rsidRPr="00274A48">
              <w:rPr>
                <w:rFonts w:eastAsiaTheme="minorEastAsia"/>
                <w:sz w:val="20"/>
                <w:szCs w:val="20"/>
              </w:rPr>
              <w:t>азвитие внимания и произвольности. Учитель предлагает детям сыграть в игру в вопросы, но предупреждает, что отвечать на вопросы можно только после слова «Говори!» или выполнять действие после слова «Делай!». После вопроса бросать мяч</w:t>
            </w:r>
            <w:proofErr w:type="gramStart"/>
            <w:r w:rsidRPr="00274A48">
              <w:rPr>
                <w:rFonts w:eastAsiaTheme="minorEastAsia"/>
                <w:sz w:val="20"/>
                <w:szCs w:val="20"/>
              </w:rPr>
              <w:t xml:space="preserve"> ,</w:t>
            </w:r>
            <w:proofErr w:type="gramEnd"/>
            <w:r w:rsidRPr="00274A48">
              <w:rPr>
                <w:rFonts w:eastAsiaTheme="minorEastAsia"/>
                <w:sz w:val="20"/>
                <w:szCs w:val="20"/>
              </w:rPr>
              <w:t>сделать паузу и лишь потом сказать "Говори!". Вопросы могут быть любыми, например:</w:t>
            </w:r>
          </w:p>
          <w:p w:rsidR="00274A48" w:rsidRPr="00274A48" w:rsidRDefault="00274A48" w:rsidP="00274A48">
            <w:pPr>
              <w:jc w:val="both"/>
              <w:rPr>
                <w:rFonts w:eastAsiaTheme="minorEastAsia"/>
                <w:sz w:val="20"/>
                <w:szCs w:val="20"/>
              </w:rPr>
            </w:pPr>
            <w:r w:rsidRPr="00274A48">
              <w:rPr>
                <w:rFonts w:eastAsiaTheme="minorEastAsia"/>
                <w:sz w:val="20"/>
                <w:szCs w:val="20"/>
              </w:rPr>
              <w:t>- Сколько тебе лет</w:t>
            </w:r>
            <w:proofErr w:type="gramStart"/>
            <w:r w:rsidRPr="00274A48">
              <w:rPr>
                <w:rFonts w:eastAsiaTheme="minorEastAsia"/>
                <w:sz w:val="20"/>
                <w:szCs w:val="20"/>
              </w:rPr>
              <w:t>?....."</w:t>
            </w:r>
            <w:proofErr w:type="gramEnd"/>
            <w:r w:rsidRPr="00274A48">
              <w:rPr>
                <w:rFonts w:eastAsiaTheme="minorEastAsia"/>
                <w:sz w:val="20"/>
                <w:szCs w:val="20"/>
              </w:rPr>
              <w:t>говори!".</w:t>
            </w:r>
          </w:p>
          <w:p w:rsidR="00274A48" w:rsidRPr="00274A48" w:rsidRDefault="00274A48" w:rsidP="00274A48">
            <w:pPr>
              <w:jc w:val="both"/>
              <w:rPr>
                <w:rFonts w:eastAsiaTheme="minorEastAsia"/>
                <w:sz w:val="20"/>
                <w:szCs w:val="20"/>
              </w:rPr>
            </w:pPr>
            <w:r w:rsidRPr="00274A48">
              <w:rPr>
                <w:rFonts w:eastAsiaTheme="minorEastAsia"/>
                <w:sz w:val="20"/>
                <w:szCs w:val="20"/>
              </w:rPr>
              <w:t>- Как тебя зовут</w:t>
            </w:r>
            <w:proofErr w:type="gramStart"/>
            <w:r w:rsidRPr="00274A48">
              <w:rPr>
                <w:rFonts w:eastAsiaTheme="minorEastAsia"/>
                <w:sz w:val="20"/>
                <w:szCs w:val="20"/>
              </w:rPr>
              <w:t xml:space="preserve"> ?......"</w:t>
            </w:r>
            <w:proofErr w:type="gramEnd"/>
            <w:r w:rsidRPr="00274A48">
              <w:rPr>
                <w:rFonts w:eastAsiaTheme="minorEastAsia"/>
                <w:sz w:val="20"/>
                <w:szCs w:val="20"/>
              </w:rPr>
              <w:t>говори!".</w:t>
            </w:r>
          </w:p>
          <w:p w:rsidR="00274A48" w:rsidRPr="00274A48" w:rsidRDefault="00274A48" w:rsidP="00274A48">
            <w:pPr>
              <w:jc w:val="both"/>
              <w:rPr>
                <w:rFonts w:eastAsiaTheme="minorEastAsia"/>
                <w:sz w:val="20"/>
                <w:szCs w:val="20"/>
              </w:rPr>
            </w:pPr>
            <w:r w:rsidRPr="00274A48">
              <w:rPr>
                <w:rFonts w:eastAsiaTheme="minorEastAsia"/>
                <w:sz w:val="20"/>
                <w:szCs w:val="20"/>
              </w:rPr>
              <w:t>- Какого цвета на тебе платье</w:t>
            </w:r>
            <w:proofErr w:type="gramStart"/>
            <w:r w:rsidRPr="00274A48">
              <w:rPr>
                <w:rFonts w:eastAsiaTheme="minorEastAsia"/>
                <w:sz w:val="20"/>
                <w:szCs w:val="20"/>
              </w:rPr>
              <w:t xml:space="preserve">?..." </w:t>
            </w:r>
            <w:proofErr w:type="gramEnd"/>
            <w:r w:rsidRPr="00274A48">
              <w:rPr>
                <w:rFonts w:eastAsiaTheme="minorEastAsia"/>
                <w:sz w:val="20"/>
                <w:szCs w:val="20"/>
              </w:rPr>
              <w:t xml:space="preserve">говори!". </w:t>
            </w:r>
          </w:p>
          <w:p w:rsidR="00274A48" w:rsidRPr="00274A48" w:rsidRDefault="00274A48" w:rsidP="00274A48">
            <w:pPr>
              <w:jc w:val="both"/>
              <w:rPr>
                <w:rFonts w:eastAsiaTheme="minorEastAsia"/>
                <w:sz w:val="20"/>
                <w:szCs w:val="20"/>
              </w:rPr>
            </w:pPr>
            <w:r w:rsidRPr="00274A48">
              <w:rPr>
                <w:rFonts w:eastAsiaTheme="minorEastAsia"/>
                <w:sz w:val="20"/>
                <w:szCs w:val="20"/>
              </w:rPr>
              <w:t>- Какое сейчас время года</w:t>
            </w:r>
            <w:proofErr w:type="gramStart"/>
            <w:r w:rsidRPr="00274A48">
              <w:rPr>
                <w:rFonts w:eastAsiaTheme="minorEastAsia"/>
                <w:sz w:val="20"/>
                <w:szCs w:val="20"/>
              </w:rPr>
              <w:t>?...."</w:t>
            </w:r>
            <w:proofErr w:type="gramEnd"/>
            <w:r w:rsidRPr="00274A48">
              <w:rPr>
                <w:rFonts w:eastAsiaTheme="minorEastAsia"/>
                <w:sz w:val="20"/>
                <w:szCs w:val="20"/>
              </w:rPr>
              <w:t>говори!".</w:t>
            </w:r>
          </w:p>
          <w:p w:rsidR="00274A48" w:rsidRPr="00274A48" w:rsidRDefault="00274A48" w:rsidP="00274A48">
            <w:pPr>
              <w:jc w:val="both"/>
              <w:rPr>
                <w:rFonts w:eastAsiaTheme="minorEastAsia"/>
                <w:sz w:val="20"/>
                <w:szCs w:val="20"/>
              </w:rPr>
            </w:pPr>
            <w:r w:rsidRPr="00274A48">
              <w:rPr>
                <w:rFonts w:eastAsiaTheme="minorEastAsia"/>
                <w:sz w:val="20"/>
                <w:szCs w:val="20"/>
              </w:rPr>
              <w:t>- Наклоны! … «делай!».</w:t>
            </w:r>
          </w:p>
          <w:p w:rsidR="00274A48" w:rsidRPr="00274A48" w:rsidRDefault="00274A48" w:rsidP="00274A48">
            <w:pPr>
              <w:jc w:val="both"/>
              <w:rPr>
                <w:rFonts w:eastAsiaTheme="minorEastAsia"/>
                <w:sz w:val="20"/>
                <w:szCs w:val="20"/>
              </w:rPr>
            </w:pPr>
            <w:r w:rsidRPr="00274A48">
              <w:rPr>
                <w:rFonts w:eastAsiaTheme="minorEastAsia"/>
                <w:sz w:val="20"/>
                <w:szCs w:val="20"/>
              </w:rPr>
              <w:t>- Марш! … «делай!».</w:t>
            </w:r>
          </w:p>
          <w:p w:rsidR="00274A48" w:rsidRPr="00274A48" w:rsidRDefault="00274A48" w:rsidP="00274A48">
            <w:pPr>
              <w:jc w:val="both"/>
              <w:rPr>
                <w:rFonts w:eastAsiaTheme="minorEastAsia"/>
                <w:sz w:val="20"/>
                <w:szCs w:val="20"/>
              </w:rPr>
            </w:pPr>
            <w:r w:rsidRPr="00274A48">
              <w:rPr>
                <w:rFonts w:eastAsiaTheme="minorEastAsia"/>
                <w:sz w:val="20"/>
                <w:szCs w:val="20"/>
              </w:rPr>
              <w:t xml:space="preserve">Комментарий: включение в игру мячика усложняет ее, но и делает </w:t>
            </w:r>
            <w:proofErr w:type="gramStart"/>
            <w:r w:rsidRPr="00274A48">
              <w:rPr>
                <w:rFonts w:eastAsiaTheme="minorEastAsia"/>
                <w:sz w:val="20"/>
                <w:szCs w:val="20"/>
              </w:rPr>
              <w:t>более интересней</w:t>
            </w:r>
            <w:proofErr w:type="gramEnd"/>
            <w:r w:rsidRPr="00274A48">
              <w:rPr>
                <w:rFonts w:eastAsiaTheme="minorEastAsia"/>
                <w:sz w:val="20"/>
                <w:szCs w:val="20"/>
              </w:rPr>
              <w:t>.</w:t>
            </w:r>
          </w:p>
        </w:tc>
        <w:tc>
          <w:tcPr>
            <w:tcW w:w="2551" w:type="dxa"/>
          </w:tcPr>
          <w:p w:rsidR="00274A48" w:rsidRPr="00274A48" w:rsidRDefault="00274A48" w:rsidP="00274A48">
            <w:pPr>
              <w:ind w:left="-108" w:right="-5" w:firstLine="108"/>
              <w:jc w:val="both"/>
              <w:rPr>
                <w:sz w:val="20"/>
                <w:szCs w:val="20"/>
              </w:rPr>
            </w:pPr>
            <w:r w:rsidRPr="00274A48">
              <w:rPr>
                <w:b/>
                <w:sz w:val="20"/>
                <w:szCs w:val="20"/>
              </w:rPr>
              <w:t>Уметь</w:t>
            </w:r>
            <w:r w:rsidRPr="00274A48">
              <w:rPr>
                <w:sz w:val="20"/>
                <w:szCs w:val="20"/>
              </w:rPr>
              <w:t xml:space="preserve"> до конца выслушивать команду учителя, внимательно слушать, следить за другими учениками и исправлять их.</w:t>
            </w:r>
          </w:p>
          <w:p w:rsidR="00274A48" w:rsidRPr="00274A48" w:rsidRDefault="00274A48" w:rsidP="00274A48">
            <w:pPr>
              <w:ind w:left="-108" w:right="-5" w:firstLine="108"/>
              <w:jc w:val="both"/>
              <w:rPr>
                <w:sz w:val="20"/>
                <w:szCs w:val="20"/>
              </w:rPr>
            </w:pPr>
            <w:r w:rsidRPr="00274A48">
              <w:rPr>
                <w:b/>
                <w:sz w:val="20"/>
                <w:szCs w:val="20"/>
              </w:rPr>
              <w:t>Знать</w:t>
            </w:r>
            <w:r w:rsidRPr="00274A48">
              <w:rPr>
                <w:sz w:val="20"/>
                <w:szCs w:val="20"/>
              </w:rPr>
              <w:t xml:space="preserve"> правила игры, придумывать новые.</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 xml:space="preserve">Игра «Съедобный  </w:t>
            </w:r>
            <w:proofErr w:type="gramStart"/>
            <w:r w:rsidRPr="00274A48">
              <w:rPr>
                <w:sz w:val="20"/>
                <w:szCs w:val="20"/>
              </w:rPr>
              <w:t>-н</w:t>
            </w:r>
            <w:proofErr w:type="gramEnd"/>
            <w:r w:rsidRPr="00274A48">
              <w:rPr>
                <w:sz w:val="20"/>
                <w:szCs w:val="20"/>
              </w:rPr>
              <w:t>есъедобный».</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rPr>
            </w:pPr>
            <w:r w:rsidRPr="00274A48">
              <w:rPr>
                <w:sz w:val="20"/>
                <w:szCs w:val="20"/>
              </w:rPr>
              <w:t>24</w:t>
            </w:r>
          </w:p>
        </w:tc>
        <w:tc>
          <w:tcPr>
            <w:tcW w:w="2411" w:type="dxa"/>
          </w:tcPr>
          <w:p w:rsidR="00274A48" w:rsidRPr="00274A48" w:rsidRDefault="00274A48" w:rsidP="00274A48">
            <w:pPr>
              <w:jc w:val="center"/>
              <w:rPr>
                <w:sz w:val="20"/>
                <w:szCs w:val="20"/>
              </w:rPr>
            </w:pPr>
            <w:r w:rsidRPr="00274A48">
              <w:rPr>
                <w:sz w:val="20"/>
                <w:szCs w:val="20"/>
              </w:rPr>
              <w:t>Игра на развитие координации движения и внимания.</w:t>
            </w:r>
          </w:p>
          <w:p w:rsidR="00274A48" w:rsidRPr="00274A48" w:rsidRDefault="00274A48" w:rsidP="00274A48">
            <w:pPr>
              <w:jc w:val="center"/>
              <w:rPr>
                <w:b/>
                <w:i/>
                <w:sz w:val="20"/>
                <w:szCs w:val="20"/>
              </w:rPr>
            </w:pPr>
            <w:r w:rsidRPr="00274A48">
              <w:rPr>
                <w:bCs/>
                <w:i/>
                <w:sz w:val="20"/>
                <w:szCs w:val="20"/>
              </w:rPr>
              <w:t>«Волк и козлята»</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jc w:val="center"/>
              <w:rPr>
                <w:sz w:val="20"/>
                <w:szCs w:val="20"/>
              </w:rPr>
            </w:pPr>
            <w:r w:rsidRPr="00274A48">
              <w:rPr>
                <w:sz w:val="20"/>
                <w:szCs w:val="20"/>
              </w:rPr>
              <w:t>Урок  - игра</w:t>
            </w:r>
          </w:p>
        </w:tc>
        <w:tc>
          <w:tcPr>
            <w:tcW w:w="4820" w:type="dxa"/>
          </w:tcPr>
          <w:p w:rsidR="00274A48" w:rsidRPr="00274A48" w:rsidRDefault="00274A48" w:rsidP="00274A48">
            <w:pPr>
              <w:ind w:left="-108" w:firstLine="108"/>
              <w:jc w:val="both"/>
              <w:rPr>
                <w:sz w:val="20"/>
                <w:szCs w:val="20"/>
              </w:rPr>
            </w:pPr>
            <w:r w:rsidRPr="00274A48">
              <w:rPr>
                <w:sz w:val="20"/>
                <w:szCs w:val="20"/>
                <w:u w:val="single"/>
              </w:rPr>
              <w:t>Описание занятия.</w:t>
            </w:r>
            <w:r w:rsidRPr="00274A48">
              <w:rPr>
                <w:sz w:val="20"/>
                <w:szCs w:val="20"/>
              </w:rPr>
              <w:t xml:space="preserve"> Посредине игровой площадки проводят две линии (не обязательно параллельные), расстояние между которыми составляет от 70 до 100 см, это ров. С одной стороны рва обозначают дом, а с другой – пастбище. Среди всех игроков выбирают того, кто будет «волком», и он занимает территорию рва. Остальные участники игры – «козлята», которые находятся на участке дома. По команде ведущего «козлята» отправляются на пастбище, перепрыгивая </w:t>
            </w:r>
            <w:r w:rsidRPr="00274A48">
              <w:rPr>
                <w:sz w:val="20"/>
                <w:szCs w:val="20"/>
              </w:rPr>
              <w:lastRenderedPageBreak/>
              <w:t>через ров, а задача «волка» - поймать как можно больше «козлят» (которые тут же отпускаются). Побеждает тот «козленок», которого ни разу не поймал «волк», а также «волк», поймавший наибольшее количество «козлят».</w:t>
            </w:r>
          </w:p>
        </w:tc>
        <w:tc>
          <w:tcPr>
            <w:tcW w:w="2551" w:type="dxa"/>
          </w:tcPr>
          <w:p w:rsidR="00274A48" w:rsidRPr="00274A48" w:rsidRDefault="00274A48" w:rsidP="00274A48">
            <w:pPr>
              <w:ind w:left="-108" w:right="-5" w:firstLine="108"/>
              <w:jc w:val="both"/>
              <w:rPr>
                <w:sz w:val="20"/>
                <w:szCs w:val="20"/>
              </w:rPr>
            </w:pPr>
            <w:r w:rsidRPr="00274A48">
              <w:rPr>
                <w:b/>
                <w:sz w:val="20"/>
                <w:szCs w:val="20"/>
              </w:rPr>
              <w:lastRenderedPageBreak/>
              <w:t>Уметь</w:t>
            </w:r>
            <w:r w:rsidRPr="00274A48">
              <w:rPr>
                <w:sz w:val="20"/>
                <w:szCs w:val="20"/>
              </w:rPr>
              <w:t xml:space="preserve"> </w:t>
            </w:r>
            <w:proofErr w:type="gramStart"/>
            <w:r w:rsidRPr="00274A48">
              <w:rPr>
                <w:sz w:val="20"/>
                <w:szCs w:val="20"/>
              </w:rPr>
              <w:t>двигаться</w:t>
            </w:r>
            <w:proofErr w:type="gramEnd"/>
            <w:r w:rsidRPr="00274A48">
              <w:rPr>
                <w:sz w:val="20"/>
                <w:szCs w:val="20"/>
              </w:rPr>
              <w:t xml:space="preserve"> удерживая равновесие, подчиняться общим правилам во время игры.</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правила игры, ТБ во время подвижных игр.</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Прослушивание песни «Мамы – козы»</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lang w:val="en-US"/>
              </w:rPr>
            </w:pPr>
            <w:r w:rsidRPr="00274A48">
              <w:rPr>
                <w:sz w:val="20"/>
                <w:szCs w:val="20"/>
                <w:lang w:val="en-US"/>
              </w:rPr>
              <w:lastRenderedPageBreak/>
              <w:t>25</w:t>
            </w:r>
          </w:p>
        </w:tc>
        <w:tc>
          <w:tcPr>
            <w:tcW w:w="2411" w:type="dxa"/>
          </w:tcPr>
          <w:p w:rsidR="00274A48" w:rsidRPr="00274A48" w:rsidRDefault="00274A48" w:rsidP="00274A48">
            <w:pPr>
              <w:jc w:val="center"/>
              <w:rPr>
                <w:sz w:val="20"/>
                <w:szCs w:val="20"/>
              </w:rPr>
            </w:pPr>
            <w:r w:rsidRPr="00274A48">
              <w:rPr>
                <w:sz w:val="20"/>
                <w:szCs w:val="20"/>
              </w:rPr>
              <w:t>Подвижные игры под музыку.</w:t>
            </w:r>
          </w:p>
          <w:p w:rsidR="00274A48" w:rsidRPr="00274A48" w:rsidRDefault="00274A48" w:rsidP="00274A48">
            <w:pPr>
              <w:jc w:val="center"/>
              <w:rPr>
                <w:sz w:val="20"/>
                <w:szCs w:val="20"/>
              </w:rPr>
            </w:pPr>
            <w:r w:rsidRPr="00274A48">
              <w:rPr>
                <w:rFonts w:eastAsiaTheme="minorEastAsia"/>
                <w:bCs/>
                <w:i/>
                <w:iCs/>
                <w:sz w:val="20"/>
                <w:szCs w:val="20"/>
              </w:rPr>
              <w:t>«Тень»</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jc w:val="center"/>
              <w:rPr>
                <w:sz w:val="20"/>
                <w:szCs w:val="20"/>
              </w:rPr>
            </w:pPr>
            <w:r w:rsidRPr="00274A48">
              <w:rPr>
                <w:sz w:val="20"/>
                <w:szCs w:val="20"/>
              </w:rPr>
              <w:t>Урок - фантазия</w:t>
            </w:r>
          </w:p>
        </w:tc>
        <w:tc>
          <w:tcPr>
            <w:tcW w:w="4820" w:type="dxa"/>
          </w:tcPr>
          <w:p w:rsidR="00274A48" w:rsidRPr="00274A48" w:rsidRDefault="00274A48" w:rsidP="00274A48">
            <w:pPr>
              <w:jc w:val="both"/>
              <w:rPr>
                <w:rFonts w:eastAsiaTheme="minorEastAsia"/>
                <w:sz w:val="20"/>
                <w:szCs w:val="20"/>
              </w:rPr>
            </w:pPr>
            <w:r w:rsidRPr="00274A48">
              <w:rPr>
                <w:sz w:val="20"/>
                <w:szCs w:val="20"/>
                <w:u w:val="single"/>
              </w:rPr>
              <w:t>Описание занятия</w:t>
            </w:r>
            <w:r w:rsidRPr="00274A48">
              <w:rPr>
                <w:sz w:val="20"/>
                <w:szCs w:val="20"/>
              </w:rPr>
              <w:t xml:space="preserve">. Вводная беседа «Откуда появляется тень». </w:t>
            </w:r>
            <w:r w:rsidRPr="00274A48">
              <w:rPr>
                <w:rFonts w:eastAsiaTheme="minorEastAsia"/>
                <w:sz w:val="20"/>
                <w:szCs w:val="20"/>
              </w:rPr>
              <w:t xml:space="preserve">Внимание к </w:t>
            </w:r>
            <w:proofErr w:type="gramStart"/>
            <w:r w:rsidRPr="00274A48">
              <w:rPr>
                <w:rFonts w:eastAsiaTheme="minorEastAsia"/>
                <w:sz w:val="20"/>
                <w:szCs w:val="20"/>
              </w:rPr>
              <w:t>другому</w:t>
            </w:r>
            <w:proofErr w:type="gramEnd"/>
            <w:r w:rsidRPr="00274A48">
              <w:rPr>
                <w:rFonts w:eastAsiaTheme="minorEastAsia"/>
                <w:sz w:val="20"/>
                <w:szCs w:val="20"/>
              </w:rPr>
              <w:t>. Играющие составляют пары. Один исполняет роль тени, в точности копируя то, что изображает партнер: собирает ягоды, ловит бабочек</w:t>
            </w:r>
            <w:proofErr w:type="gramStart"/>
            <w:r w:rsidRPr="00274A48">
              <w:rPr>
                <w:rFonts w:eastAsiaTheme="minorEastAsia"/>
                <w:sz w:val="20"/>
                <w:szCs w:val="20"/>
              </w:rPr>
              <w:t xml:space="preserve"> .</w:t>
            </w:r>
            <w:proofErr w:type="gramEnd"/>
            <w:r w:rsidRPr="00274A48">
              <w:rPr>
                <w:rFonts w:eastAsiaTheme="minorEastAsia"/>
                <w:sz w:val="20"/>
                <w:szCs w:val="20"/>
              </w:rPr>
              <w:t xml:space="preserve"> Если играющие испытывают затруднения, то по просьбе взрослого кто-то из детей наглядно изображает пример. По ходу </w:t>
            </w:r>
            <w:proofErr w:type="gramStart"/>
            <w:r w:rsidRPr="00274A48">
              <w:rPr>
                <w:rFonts w:eastAsiaTheme="minorEastAsia"/>
                <w:sz w:val="20"/>
                <w:szCs w:val="20"/>
              </w:rPr>
              <w:t>играющие</w:t>
            </w:r>
            <w:proofErr w:type="gramEnd"/>
            <w:r w:rsidRPr="00274A48">
              <w:rPr>
                <w:rFonts w:eastAsiaTheme="minorEastAsia"/>
                <w:sz w:val="20"/>
                <w:szCs w:val="20"/>
              </w:rPr>
              <w:t xml:space="preserve"> меняются местами.</w:t>
            </w:r>
          </w:p>
        </w:tc>
        <w:tc>
          <w:tcPr>
            <w:tcW w:w="2551" w:type="dxa"/>
          </w:tcPr>
          <w:p w:rsidR="00274A48" w:rsidRPr="00274A48" w:rsidRDefault="00274A48" w:rsidP="00274A48">
            <w:pPr>
              <w:ind w:left="-108" w:right="-5" w:firstLine="108"/>
              <w:jc w:val="both"/>
              <w:rPr>
                <w:b/>
                <w:sz w:val="20"/>
                <w:szCs w:val="20"/>
              </w:rPr>
            </w:pPr>
            <w:r w:rsidRPr="00274A48">
              <w:rPr>
                <w:b/>
                <w:sz w:val="20"/>
                <w:szCs w:val="20"/>
              </w:rPr>
              <w:t xml:space="preserve">Уметь </w:t>
            </w:r>
            <w:r w:rsidRPr="00274A48">
              <w:rPr>
                <w:rFonts w:eastAsiaTheme="minorEastAsia"/>
                <w:sz w:val="20"/>
                <w:szCs w:val="20"/>
              </w:rPr>
              <w:t>отвлечь детей от собственного Я и на отношение к себе ровесников: обратить внимание ребенка на других детей.</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Музыкальное сопровождение игры.</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rPr>
            </w:pPr>
            <w:r w:rsidRPr="00274A48">
              <w:rPr>
                <w:sz w:val="20"/>
                <w:szCs w:val="20"/>
              </w:rPr>
              <w:t>26</w:t>
            </w:r>
          </w:p>
        </w:tc>
        <w:tc>
          <w:tcPr>
            <w:tcW w:w="2411" w:type="dxa"/>
          </w:tcPr>
          <w:p w:rsidR="00274A48" w:rsidRPr="00274A48" w:rsidRDefault="00274A48" w:rsidP="00274A48">
            <w:pPr>
              <w:jc w:val="center"/>
              <w:rPr>
                <w:sz w:val="20"/>
                <w:szCs w:val="20"/>
              </w:rPr>
            </w:pPr>
            <w:r w:rsidRPr="00274A48">
              <w:rPr>
                <w:sz w:val="20"/>
                <w:szCs w:val="20"/>
              </w:rPr>
              <w:t>Упражнения для развития мелкой моторики рук.</w:t>
            </w:r>
          </w:p>
          <w:p w:rsidR="00274A48" w:rsidRPr="00274A48" w:rsidRDefault="00274A48" w:rsidP="00274A48">
            <w:pPr>
              <w:jc w:val="center"/>
              <w:rPr>
                <w:i/>
                <w:sz w:val="20"/>
                <w:szCs w:val="20"/>
              </w:rPr>
            </w:pPr>
            <w:r w:rsidRPr="00274A48">
              <w:rPr>
                <w:i/>
                <w:sz w:val="20"/>
                <w:szCs w:val="20"/>
              </w:rPr>
              <w:t>«Умелые ладошки»</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jc w:val="center"/>
              <w:rPr>
                <w:sz w:val="20"/>
                <w:szCs w:val="20"/>
              </w:rPr>
            </w:pPr>
            <w:r w:rsidRPr="00274A48">
              <w:rPr>
                <w:sz w:val="20"/>
                <w:szCs w:val="20"/>
              </w:rPr>
              <w:t>Урок - развития</w:t>
            </w:r>
          </w:p>
        </w:tc>
        <w:tc>
          <w:tcPr>
            <w:tcW w:w="4820" w:type="dxa"/>
          </w:tcPr>
          <w:p w:rsidR="00274A48" w:rsidRPr="00274A48" w:rsidRDefault="00274A48" w:rsidP="00274A48">
            <w:pPr>
              <w:rPr>
                <w:color w:val="FF0000"/>
                <w:sz w:val="20"/>
                <w:szCs w:val="20"/>
              </w:rPr>
            </w:pPr>
            <w:r w:rsidRPr="00274A48">
              <w:rPr>
                <w:sz w:val="20"/>
                <w:szCs w:val="20"/>
                <w:u w:val="single"/>
              </w:rPr>
              <w:t>Описание занятия.</w:t>
            </w:r>
            <w:r w:rsidRPr="00274A48">
              <w:rPr>
                <w:sz w:val="20"/>
                <w:szCs w:val="20"/>
              </w:rPr>
              <w:t xml:space="preserve"> Комплекс упражнений </w:t>
            </w:r>
            <w:r w:rsidRPr="00274A48">
              <w:rPr>
                <w:color w:val="FF0000"/>
                <w:sz w:val="20"/>
                <w:szCs w:val="20"/>
              </w:rPr>
              <w:t>(см. Картотека пальчиковой гимнастики)</w:t>
            </w:r>
          </w:p>
          <w:p w:rsidR="00274A48" w:rsidRPr="00274A48" w:rsidRDefault="00274A48" w:rsidP="00274A48">
            <w:pPr>
              <w:jc w:val="both"/>
              <w:rPr>
                <w:sz w:val="20"/>
                <w:szCs w:val="20"/>
              </w:rPr>
            </w:pPr>
            <w:r w:rsidRPr="00274A48">
              <w:rPr>
                <w:sz w:val="20"/>
                <w:szCs w:val="20"/>
              </w:rPr>
              <w:t xml:space="preserve"> Развитие  мелких  движений  пальцев, сгибательных  и  разгибательных  мышц,  их  гибкости, согласованных  действий  обеими  руками.</w:t>
            </w:r>
          </w:p>
          <w:p w:rsidR="00274A48" w:rsidRPr="00274A48" w:rsidRDefault="00274A48" w:rsidP="00274A48">
            <w:pPr>
              <w:jc w:val="both"/>
              <w:rPr>
                <w:sz w:val="20"/>
                <w:szCs w:val="20"/>
              </w:rPr>
            </w:pPr>
            <w:r w:rsidRPr="00274A48">
              <w:rPr>
                <w:sz w:val="20"/>
                <w:szCs w:val="20"/>
              </w:rPr>
              <w:t>Работа с конструктором.</w:t>
            </w:r>
          </w:p>
        </w:tc>
        <w:tc>
          <w:tcPr>
            <w:tcW w:w="2551" w:type="dxa"/>
          </w:tcPr>
          <w:p w:rsidR="00274A48" w:rsidRPr="00274A48" w:rsidRDefault="00274A48" w:rsidP="00274A48">
            <w:pPr>
              <w:ind w:left="-108" w:right="-5" w:firstLine="108"/>
              <w:jc w:val="both"/>
              <w:rPr>
                <w:sz w:val="20"/>
                <w:szCs w:val="20"/>
              </w:rPr>
            </w:pPr>
            <w:r w:rsidRPr="00274A48">
              <w:rPr>
                <w:b/>
                <w:sz w:val="20"/>
                <w:szCs w:val="20"/>
              </w:rPr>
              <w:t xml:space="preserve">Уметь </w:t>
            </w:r>
            <w:r w:rsidRPr="00274A48">
              <w:rPr>
                <w:sz w:val="20"/>
                <w:szCs w:val="20"/>
              </w:rPr>
              <w:t>выполнять упражнения, соединяя поочерёдно пальцы рук,  проговаривая слова за учителем.</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 xml:space="preserve">правила, последовательность </w:t>
            </w:r>
            <w:proofErr w:type="gramStart"/>
            <w:r w:rsidRPr="00274A48">
              <w:rPr>
                <w:sz w:val="20"/>
                <w:szCs w:val="20"/>
              </w:rPr>
              <w:t>движений</w:t>
            </w:r>
            <w:proofErr w:type="gramEnd"/>
            <w:r w:rsidRPr="00274A48">
              <w:rPr>
                <w:sz w:val="20"/>
                <w:szCs w:val="20"/>
              </w:rPr>
              <w:t xml:space="preserve"> проговаривая слова за учителем.</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Рисование пальчиками пластилином.</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15876" w:type="dxa"/>
            <w:gridSpan w:val="10"/>
          </w:tcPr>
          <w:p w:rsidR="00274A48" w:rsidRPr="00274A48" w:rsidRDefault="00274A48" w:rsidP="00274A48">
            <w:pPr>
              <w:ind w:left="-108" w:right="-108"/>
              <w:jc w:val="center"/>
              <w:rPr>
                <w:sz w:val="20"/>
                <w:szCs w:val="20"/>
              </w:rPr>
            </w:pPr>
            <w:r w:rsidRPr="00274A48">
              <w:rPr>
                <w:b/>
                <w:sz w:val="22"/>
                <w:szCs w:val="22"/>
                <w:lang w:val="en-US"/>
              </w:rPr>
              <w:t>IV</w:t>
            </w:r>
            <w:r w:rsidRPr="00274A48">
              <w:rPr>
                <w:b/>
                <w:sz w:val="22"/>
                <w:szCs w:val="22"/>
              </w:rPr>
              <w:t xml:space="preserve"> четверть (8 часов)</w:t>
            </w:r>
          </w:p>
        </w:tc>
      </w:tr>
      <w:tr w:rsidR="00274A48" w:rsidRPr="00274A48" w:rsidTr="004D0B69">
        <w:tc>
          <w:tcPr>
            <w:tcW w:w="283" w:type="dxa"/>
          </w:tcPr>
          <w:p w:rsidR="00274A48" w:rsidRPr="00274A48" w:rsidRDefault="00274A48" w:rsidP="00274A48">
            <w:pPr>
              <w:ind w:left="-108" w:right="-108"/>
              <w:jc w:val="center"/>
              <w:rPr>
                <w:sz w:val="20"/>
                <w:szCs w:val="20"/>
              </w:rPr>
            </w:pPr>
            <w:r w:rsidRPr="00274A48">
              <w:rPr>
                <w:sz w:val="20"/>
                <w:szCs w:val="20"/>
              </w:rPr>
              <w:t>27</w:t>
            </w:r>
          </w:p>
        </w:tc>
        <w:tc>
          <w:tcPr>
            <w:tcW w:w="2411" w:type="dxa"/>
          </w:tcPr>
          <w:p w:rsidR="00274A48" w:rsidRPr="00274A48" w:rsidRDefault="00274A48" w:rsidP="00274A48">
            <w:pPr>
              <w:jc w:val="center"/>
              <w:rPr>
                <w:sz w:val="20"/>
                <w:szCs w:val="20"/>
              </w:rPr>
            </w:pPr>
            <w:r w:rsidRPr="00274A48">
              <w:rPr>
                <w:sz w:val="20"/>
                <w:szCs w:val="20"/>
              </w:rPr>
              <w:t>Комплекс общеразвивающих упражнений.</w:t>
            </w:r>
          </w:p>
          <w:p w:rsidR="00274A48" w:rsidRPr="00274A48" w:rsidRDefault="00274A48" w:rsidP="00274A48">
            <w:pPr>
              <w:jc w:val="center"/>
              <w:rPr>
                <w:i/>
                <w:sz w:val="20"/>
                <w:szCs w:val="20"/>
              </w:rPr>
            </w:pPr>
            <w:r w:rsidRPr="00274A48">
              <w:rPr>
                <w:i/>
                <w:sz w:val="20"/>
                <w:szCs w:val="20"/>
              </w:rPr>
              <w:t>№3 с мячом</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jc w:val="center"/>
              <w:rPr>
                <w:sz w:val="20"/>
                <w:szCs w:val="20"/>
              </w:rPr>
            </w:pPr>
            <w:r w:rsidRPr="00274A48">
              <w:rPr>
                <w:sz w:val="20"/>
                <w:szCs w:val="20"/>
              </w:rPr>
              <w:t>Урок - практикум</w:t>
            </w:r>
          </w:p>
        </w:tc>
        <w:tc>
          <w:tcPr>
            <w:tcW w:w="4820" w:type="dxa"/>
          </w:tcPr>
          <w:p w:rsidR="00274A48" w:rsidRPr="00274A48" w:rsidRDefault="00274A48" w:rsidP="00274A48">
            <w:pPr>
              <w:rPr>
                <w:sz w:val="20"/>
                <w:szCs w:val="20"/>
              </w:rPr>
            </w:pPr>
            <w:r w:rsidRPr="00274A48">
              <w:rPr>
                <w:sz w:val="20"/>
                <w:szCs w:val="20"/>
                <w:u w:val="single"/>
              </w:rPr>
              <w:t>Описание занятия</w:t>
            </w:r>
            <w:r w:rsidRPr="00274A48">
              <w:t xml:space="preserve">. </w:t>
            </w:r>
          </w:p>
          <w:p w:rsidR="00274A48" w:rsidRPr="00274A48" w:rsidRDefault="00274A48" w:rsidP="00274A48">
            <w:pPr>
              <w:jc w:val="both"/>
              <w:rPr>
                <w:sz w:val="20"/>
                <w:szCs w:val="20"/>
              </w:rPr>
            </w:pPr>
            <w:r w:rsidRPr="00274A48">
              <w:rPr>
                <w:sz w:val="20"/>
                <w:szCs w:val="20"/>
              </w:rPr>
              <w:t xml:space="preserve">1. «На носок». И. п.: </w:t>
            </w:r>
            <w:proofErr w:type="spellStart"/>
            <w:proofErr w:type="gramStart"/>
            <w:r w:rsidRPr="00274A48">
              <w:rPr>
                <w:sz w:val="20"/>
                <w:szCs w:val="20"/>
              </w:rPr>
              <w:t>о</w:t>
            </w:r>
            <w:proofErr w:type="gramEnd"/>
            <w:r w:rsidRPr="00274A48">
              <w:rPr>
                <w:sz w:val="20"/>
                <w:szCs w:val="20"/>
              </w:rPr>
              <w:t>.</w:t>
            </w:r>
            <w:proofErr w:type="gramStart"/>
            <w:r w:rsidRPr="00274A48">
              <w:rPr>
                <w:sz w:val="20"/>
                <w:szCs w:val="20"/>
              </w:rPr>
              <w:t>с</w:t>
            </w:r>
            <w:proofErr w:type="spellEnd"/>
            <w:proofErr w:type="gramEnd"/>
            <w:r w:rsidRPr="00274A48">
              <w:rPr>
                <w:sz w:val="20"/>
                <w:szCs w:val="20"/>
              </w:rPr>
              <w:t xml:space="preserve">. руки с мячом за головой.1- поднять руки вверх, посмотреть на мяч, ,2- </w:t>
            </w:r>
            <w:proofErr w:type="spellStart"/>
            <w:r w:rsidRPr="00274A48">
              <w:rPr>
                <w:sz w:val="20"/>
                <w:szCs w:val="20"/>
              </w:rPr>
              <w:t>и.п</w:t>
            </w:r>
            <w:proofErr w:type="spellEnd"/>
            <w:r w:rsidRPr="00274A48">
              <w:rPr>
                <w:sz w:val="20"/>
                <w:szCs w:val="20"/>
              </w:rPr>
              <w:t xml:space="preserve">. Пов:5-7 раз. 2. </w:t>
            </w:r>
            <w:r w:rsidRPr="00274A48">
              <w:rPr>
                <w:i/>
                <w:sz w:val="20"/>
                <w:szCs w:val="20"/>
              </w:rPr>
              <w:t>Наклоны в стороны</w:t>
            </w:r>
            <w:r w:rsidRPr="00274A48">
              <w:rPr>
                <w:sz w:val="20"/>
                <w:szCs w:val="20"/>
              </w:rPr>
              <w:t xml:space="preserve">. И. п.: стоя, ноги на ширине плеч, мяч внизу.1- поднять мяч вверх,2- наклониться вправо (влево), 3-4 </w:t>
            </w:r>
            <w:proofErr w:type="spellStart"/>
            <w:r w:rsidRPr="00274A48">
              <w:rPr>
                <w:sz w:val="20"/>
                <w:szCs w:val="20"/>
              </w:rPr>
              <w:t>и.п</w:t>
            </w:r>
            <w:proofErr w:type="spellEnd"/>
            <w:r w:rsidRPr="00274A48">
              <w:rPr>
                <w:sz w:val="20"/>
                <w:szCs w:val="20"/>
              </w:rPr>
              <w:t>. Пов:6 раз.</w:t>
            </w:r>
          </w:p>
          <w:p w:rsidR="00274A48" w:rsidRPr="00274A48" w:rsidRDefault="00274A48" w:rsidP="00274A48">
            <w:pPr>
              <w:jc w:val="both"/>
              <w:rPr>
                <w:sz w:val="20"/>
                <w:szCs w:val="20"/>
              </w:rPr>
            </w:pPr>
            <w:r w:rsidRPr="00274A48">
              <w:rPr>
                <w:sz w:val="20"/>
                <w:szCs w:val="20"/>
              </w:rPr>
              <w:t xml:space="preserve">3. </w:t>
            </w:r>
            <w:r w:rsidRPr="00274A48">
              <w:rPr>
                <w:i/>
                <w:sz w:val="20"/>
                <w:szCs w:val="20"/>
              </w:rPr>
              <w:t>Наклоны вниз</w:t>
            </w:r>
            <w:r w:rsidRPr="00274A48">
              <w:rPr>
                <w:sz w:val="20"/>
                <w:szCs w:val="20"/>
              </w:rPr>
              <w:t xml:space="preserve">. И. п.: стоя, ноги шире ширины плеч, мяч прижат к груди.1-наклониться вниз, показать мяч соседу сзади,2- </w:t>
            </w:r>
            <w:proofErr w:type="spellStart"/>
            <w:r w:rsidRPr="00274A48">
              <w:rPr>
                <w:sz w:val="20"/>
                <w:szCs w:val="20"/>
              </w:rPr>
              <w:t>и.п</w:t>
            </w:r>
            <w:proofErr w:type="spellEnd"/>
            <w:r w:rsidRPr="00274A48">
              <w:rPr>
                <w:sz w:val="20"/>
                <w:szCs w:val="20"/>
              </w:rPr>
              <w:t>.</w:t>
            </w:r>
          </w:p>
          <w:p w:rsidR="00274A48" w:rsidRPr="00274A48" w:rsidRDefault="00274A48" w:rsidP="00274A48">
            <w:pPr>
              <w:jc w:val="both"/>
              <w:rPr>
                <w:sz w:val="20"/>
                <w:szCs w:val="20"/>
              </w:rPr>
            </w:pPr>
            <w:r w:rsidRPr="00274A48">
              <w:rPr>
                <w:sz w:val="20"/>
                <w:szCs w:val="20"/>
              </w:rPr>
              <w:t> Пов:5-7 раз.</w:t>
            </w:r>
          </w:p>
          <w:p w:rsidR="00274A48" w:rsidRPr="00274A48" w:rsidRDefault="00274A48" w:rsidP="00274A48">
            <w:pPr>
              <w:jc w:val="both"/>
              <w:rPr>
                <w:sz w:val="20"/>
                <w:szCs w:val="20"/>
              </w:rPr>
            </w:pPr>
            <w:r w:rsidRPr="00274A48">
              <w:rPr>
                <w:sz w:val="20"/>
                <w:szCs w:val="20"/>
              </w:rPr>
              <w:t xml:space="preserve">4. </w:t>
            </w:r>
            <w:r w:rsidRPr="00274A48">
              <w:rPr>
                <w:i/>
                <w:sz w:val="20"/>
                <w:szCs w:val="20"/>
              </w:rPr>
              <w:t>Приседания</w:t>
            </w:r>
            <w:r w:rsidRPr="00274A48">
              <w:rPr>
                <w:sz w:val="20"/>
                <w:szCs w:val="20"/>
              </w:rPr>
              <w:t xml:space="preserve">. И. п.: </w:t>
            </w:r>
            <w:proofErr w:type="spellStart"/>
            <w:proofErr w:type="gramStart"/>
            <w:r w:rsidRPr="00274A48">
              <w:rPr>
                <w:sz w:val="20"/>
                <w:szCs w:val="20"/>
              </w:rPr>
              <w:t>о</w:t>
            </w:r>
            <w:proofErr w:type="gramEnd"/>
            <w:r w:rsidRPr="00274A48">
              <w:rPr>
                <w:sz w:val="20"/>
                <w:szCs w:val="20"/>
              </w:rPr>
              <w:t>.</w:t>
            </w:r>
            <w:proofErr w:type="gramStart"/>
            <w:r w:rsidRPr="00274A48">
              <w:rPr>
                <w:sz w:val="20"/>
                <w:szCs w:val="20"/>
              </w:rPr>
              <w:t>с</w:t>
            </w:r>
            <w:proofErr w:type="spellEnd"/>
            <w:proofErr w:type="gramEnd"/>
            <w:r w:rsidRPr="00274A48">
              <w:rPr>
                <w:sz w:val="20"/>
                <w:szCs w:val="20"/>
              </w:rPr>
              <w:t xml:space="preserve">. мяч прижат к груди.1- присесть, вынести мяч вперёд,2- </w:t>
            </w:r>
            <w:proofErr w:type="spellStart"/>
            <w:r w:rsidRPr="00274A48">
              <w:rPr>
                <w:sz w:val="20"/>
                <w:szCs w:val="20"/>
              </w:rPr>
              <w:t>и.п</w:t>
            </w:r>
            <w:proofErr w:type="spellEnd"/>
            <w:r w:rsidRPr="00274A48">
              <w:rPr>
                <w:sz w:val="20"/>
                <w:szCs w:val="20"/>
              </w:rPr>
              <w:t>. Пов:6-7 раз.</w:t>
            </w:r>
          </w:p>
          <w:p w:rsidR="00274A48" w:rsidRPr="00274A48" w:rsidRDefault="00274A48" w:rsidP="00274A48">
            <w:pPr>
              <w:jc w:val="both"/>
              <w:rPr>
                <w:sz w:val="20"/>
                <w:szCs w:val="20"/>
              </w:rPr>
            </w:pPr>
            <w:r w:rsidRPr="00274A48">
              <w:rPr>
                <w:sz w:val="20"/>
                <w:szCs w:val="20"/>
              </w:rPr>
              <w:t>5.</w:t>
            </w:r>
            <w:r w:rsidRPr="00274A48">
              <w:rPr>
                <w:i/>
                <w:sz w:val="20"/>
                <w:szCs w:val="20"/>
              </w:rPr>
              <w:t xml:space="preserve">«Подними». </w:t>
            </w:r>
            <w:r w:rsidRPr="00274A48">
              <w:rPr>
                <w:sz w:val="20"/>
                <w:szCs w:val="20"/>
              </w:rPr>
              <w:t xml:space="preserve">И. п.: сидя на стульчиках, мяч зажат между коленяминог.1- поднять руками мяч вверх,2- </w:t>
            </w:r>
            <w:proofErr w:type="spellStart"/>
            <w:r w:rsidRPr="00274A48">
              <w:rPr>
                <w:sz w:val="20"/>
                <w:szCs w:val="20"/>
              </w:rPr>
              <w:t>и.п</w:t>
            </w:r>
            <w:proofErr w:type="spellEnd"/>
            <w:r w:rsidRPr="00274A48">
              <w:rPr>
                <w:sz w:val="20"/>
                <w:szCs w:val="20"/>
              </w:rPr>
              <w:t>. Пов:5-7 раз.</w:t>
            </w:r>
          </w:p>
          <w:p w:rsidR="00274A48" w:rsidRPr="00274A48" w:rsidRDefault="00274A48" w:rsidP="00274A48">
            <w:pPr>
              <w:jc w:val="both"/>
              <w:rPr>
                <w:sz w:val="20"/>
                <w:szCs w:val="20"/>
              </w:rPr>
            </w:pPr>
            <w:r w:rsidRPr="00274A48">
              <w:rPr>
                <w:sz w:val="20"/>
                <w:szCs w:val="20"/>
              </w:rPr>
              <w:t xml:space="preserve">6. </w:t>
            </w:r>
            <w:r w:rsidRPr="00274A48">
              <w:rPr>
                <w:i/>
                <w:sz w:val="20"/>
                <w:szCs w:val="20"/>
              </w:rPr>
              <w:t>«Вставай»</w:t>
            </w:r>
            <w:r w:rsidRPr="00274A48">
              <w:rPr>
                <w:sz w:val="20"/>
                <w:szCs w:val="20"/>
              </w:rPr>
              <w:t xml:space="preserve">. И. </w:t>
            </w:r>
            <w:proofErr w:type="spellStart"/>
            <w:r w:rsidRPr="00274A48">
              <w:rPr>
                <w:sz w:val="20"/>
                <w:szCs w:val="20"/>
              </w:rPr>
              <w:t>п.</w:t>
            </w:r>
            <w:proofErr w:type="gramStart"/>
            <w:r w:rsidRPr="00274A48">
              <w:rPr>
                <w:sz w:val="20"/>
                <w:szCs w:val="20"/>
              </w:rPr>
              <w:t>:с</w:t>
            </w:r>
            <w:proofErr w:type="gramEnd"/>
            <w:r w:rsidRPr="00274A48">
              <w:rPr>
                <w:sz w:val="20"/>
                <w:szCs w:val="20"/>
              </w:rPr>
              <w:t>идя</w:t>
            </w:r>
            <w:proofErr w:type="spellEnd"/>
            <w:r w:rsidRPr="00274A48">
              <w:rPr>
                <w:sz w:val="20"/>
                <w:szCs w:val="20"/>
              </w:rPr>
              <w:t xml:space="preserve"> на стульчиках, мяч в руках,.1- мах руками, встать, не выпуская мяч,2- </w:t>
            </w:r>
            <w:proofErr w:type="spellStart"/>
            <w:r w:rsidRPr="00274A48">
              <w:rPr>
                <w:sz w:val="20"/>
                <w:szCs w:val="20"/>
              </w:rPr>
              <w:t>и.п</w:t>
            </w:r>
            <w:proofErr w:type="spellEnd"/>
            <w:r w:rsidRPr="00274A48">
              <w:rPr>
                <w:sz w:val="20"/>
                <w:szCs w:val="20"/>
              </w:rPr>
              <w:t>. Пов:6 раз.</w:t>
            </w:r>
          </w:p>
          <w:p w:rsidR="00274A48" w:rsidRPr="00274A48" w:rsidRDefault="00274A48" w:rsidP="00274A48">
            <w:pPr>
              <w:jc w:val="both"/>
              <w:rPr>
                <w:i/>
                <w:sz w:val="20"/>
                <w:szCs w:val="20"/>
              </w:rPr>
            </w:pPr>
            <w:r w:rsidRPr="00274A48">
              <w:rPr>
                <w:sz w:val="20"/>
                <w:szCs w:val="20"/>
              </w:rPr>
              <w:t xml:space="preserve">7. </w:t>
            </w:r>
            <w:r w:rsidRPr="00274A48">
              <w:rPr>
                <w:i/>
                <w:sz w:val="20"/>
                <w:szCs w:val="20"/>
              </w:rPr>
              <w:t xml:space="preserve">Махи ногами. </w:t>
            </w:r>
            <w:r w:rsidRPr="00274A48">
              <w:rPr>
                <w:sz w:val="20"/>
                <w:szCs w:val="20"/>
              </w:rPr>
              <w:t xml:space="preserve">И. п.: </w:t>
            </w:r>
            <w:proofErr w:type="spellStart"/>
            <w:proofErr w:type="gramStart"/>
            <w:r w:rsidRPr="00274A48">
              <w:rPr>
                <w:sz w:val="20"/>
                <w:szCs w:val="20"/>
              </w:rPr>
              <w:t>о</w:t>
            </w:r>
            <w:proofErr w:type="gramEnd"/>
            <w:r w:rsidRPr="00274A48">
              <w:rPr>
                <w:sz w:val="20"/>
                <w:szCs w:val="20"/>
              </w:rPr>
              <w:t>.</w:t>
            </w:r>
            <w:proofErr w:type="gramStart"/>
            <w:r w:rsidRPr="00274A48">
              <w:rPr>
                <w:sz w:val="20"/>
                <w:szCs w:val="20"/>
              </w:rPr>
              <w:t>с</w:t>
            </w:r>
            <w:proofErr w:type="spellEnd"/>
            <w:proofErr w:type="gramEnd"/>
            <w:r w:rsidRPr="00274A48">
              <w:rPr>
                <w:sz w:val="20"/>
                <w:szCs w:val="20"/>
              </w:rPr>
              <w:t xml:space="preserve">. мяч в руках над головой.1- опустить мяч на поднятое правое (левое) колено,2- </w:t>
            </w:r>
            <w:proofErr w:type="spellStart"/>
            <w:r w:rsidRPr="00274A48">
              <w:rPr>
                <w:sz w:val="20"/>
                <w:szCs w:val="20"/>
              </w:rPr>
              <w:lastRenderedPageBreak/>
              <w:t>и.п</w:t>
            </w:r>
            <w:proofErr w:type="spellEnd"/>
            <w:r w:rsidRPr="00274A48">
              <w:rPr>
                <w:sz w:val="20"/>
                <w:szCs w:val="20"/>
              </w:rPr>
              <w:t>. Пов:6-8 раз.</w:t>
            </w:r>
          </w:p>
          <w:p w:rsidR="00274A48" w:rsidRPr="00274A48" w:rsidRDefault="00274A48" w:rsidP="00274A48">
            <w:pPr>
              <w:jc w:val="both"/>
              <w:rPr>
                <w:sz w:val="20"/>
                <w:szCs w:val="20"/>
              </w:rPr>
            </w:pPr>
            <w:r w:rsidRPr="00274A48">
              <w:rPr>
                <w:sz w:val="20"/>
                <w:szCs w:val="20"/>
              </w:rPr>
              <w:t>8.Повороты.</w:t>
            </w:r>
          </w:p>
          <w:p w:rsidR="00274A48" w:rsidRPr="00274A48" w:rsidRDefault="00274A48" w:rsidP="00274A48">
            <w:pPr>
              <w:jc w:val="both"/>
              <w:rPr>
                <w:sz w:val="20"/>
                <w:szCs w:val="20"/>
              </w:rPr>
            </w:pPr>
            <w:proofErr w:type="gramStart"/>
            <w:r w:rsidRPr="00274A48">
              <w:rPr>
                <w:sz w:val="20"/>
                <w:szCs w:val="20"/>
              </w:rPr>
              <w:t xml:space="preserve">И. п.: стоя на коленях, мяч прижат к груди.1- поворот вправо (влево), положить мяч между ног,2- и.п.,3- поворот вправо (влево), взять мяч,4- </w:t>
            </w:r>
            <w:proofErr w:type="spellStart"/>
            <w:r w:rsidRPr="00274A48">
              <w:rPr>
                <w:sz w:val="20"/>
                <w:szCs w:val="20"/>
              </w:rPr>
              <w:t>и.п</w:t>
            </w:r>
            <w:proofErr w:type="spellEnd"/>
            <w:r w:rsidRPr="00274A48">
              <w:rPr>
                <w:sz w:val="20"/>
                <w:szCs w:val="20"/>
              </w:rPr>
              <w:t>.</w:t>
            </w:r>
            <w:proofErr w:type="gramEnd"/>
            <w:r w:rsidRPr="00274A48">
              <w:rPr>
                <w:sz w:val="20"/>
                <w:szCs w:val="20"/>
              </w:rPr>
              <w:t xml:space="preserve"> Пов:6 раз.</w:t>
            </w:r>
          </w:p>
          <w:p w:rsidR="00274A48" w:rsidRPr="00274A48" w:rsidRDefault="00274A48" w:rsidP="00274A48">
            <w:r w:rsidRPr="00274A48">
              <w:rPr>
                <w:sz w:val="20"/>
                <w:szCs w:val="20"/>
              </w:rPr>
              <w:t>9. Прыжки с зажатым между коленами мячом. Чередовать с ходьбой.</w:t>
            </w:r>
          </w:p>
        </w:tc>
        <w:tc>
          <w:tcPr>
            <w:tcW w:w="2551" w:type="dxa"/>
          </w:tcPr>
          <w:p w:rsidR="00274A48" w:rsidRPr="00274A48" w:rsidRDefault="00274A48" w:rsidP="00274A48">
            <w:pPr>
              <w:ind w:left="-108" w:right="-5" w:firstLine="108"/>
              <w:jc w:val="both"/>
              <w:rPr>
                <w:sz w:val="20"/>
                <w:szCs w:val="20"/>
              </w:rPr>
            </w:pPr>
            <w:r w:rsidRPr="00274A48">
              <w:rPr>
                <w:b/>
                <w:sz w:val="20"/>
                <w:szCs w:val="20"/>
              </w:rPr>
              <w:lastRenderedPageBreak/>
              <w:t xml:space="preserve">Уметь </w:t>
            </w:r>
            <w:r w:rsidRPr="00274A48">
              <w:rPr>
                <w:sz w:val="20"/>
                <w:szCs w:val="20"/>
              </w:rPr>
              <w:t>выполнять упражнения с предметами, удерживать равновесие, соблюдать правила безопасности при подвижной игре.</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ТБ поведения на занятии, правила игры.</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Игры на внимание под музыку с мячом.</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lang w:val="en-US"/>
              </w:rPr>
            </w:pPr>
            <w:r w:rsidRPr="00274A48">
              <w:rPr>
                <w:sz w:val="20"/>
                <w:szCs w:val="20"/>
                <w:lang w:val="en-US"/>
              </w:rPr>
              <w:lastRenderedPageBreak/>
              <w:t>28</w:t>
            </w:r>
          </w:p>
        </w:tc>
        <w:tc>
          <w:tcPr>
            <w:tcW w:w="2411" w:type="dxa"/>
          </w:tcPr>
          <w:p w:rsidR="00274A48" w:rsidRPr="00274A48" w:rsidRDefault="00274A48" w:rsidP="00274A48">
            <w:pPr>
              <w:jc w:val="center"/>
              <w:rPr>
                <w:sz w:val="20"/>
                <w:szCs w:val="20"/>
              </w:rPr>
            </w:pPr>
            <w:r w:rsidRPr="00274A48">
              <w:rPr>
                <w:sz w:val="20"/>
                <w:szCs w:val="20"/>
              </w:rPr>
              <w:t>Упражнения с предметами.</w:t>
            </w:r>
          </w:p>
          <w:p w:rsidR="00274A48" w:rsidRPr="00274A48" w:rsidRDefault="00274A48" w:rsidP="00274A48">
            <w:pPr>
              <w:jc w:val="center"/>
              <w:rPr>
                <w:i/>
                <w:sz w:val="20"/>
                <w:szCs w:val="20"/>
              </w:rPr>
            </w:pPr>
            <w:r w:rsidRPr="00274A48">
              <w:rPr>
                <w:i/>
                <w:sz w:val="20"/>
                <w:szCs w:val="20"/>
              </w:rPr>
              <w:t>«Ловишка в кругу»</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jc w:val="center"/>
              <w:rPr>
                <w:sz w:val="20"/>
                <w:szCs w:val="20"/>
              </w:rPr>
            </w:pPr>
            <w:r w:rsidRPr="00274A48">
              <w:rPr>
                <w:sz w:val="20"/>
                <w:szCs w:val="20"/>
              </w:rPr>
              <w:t>Урок - соревнование</w:t>
            </w:r>
          </w:p>
        </w:tc>
        <w:tc>
          <w:tcPr>
            <w:tcW w:w="4820" w:type="dxa"/>
          </w:tcPr>
          <w:p w:rsidR="00274A48" w:rsidRPr="00274A48" w:rsidRDefault="00274A48" w:rsidP="00274A48">
            <w:pPr>
              <w:jc w:val="both"/>
              <w:rPr>
                <w:sz w:val="20"/>
                <w:szCs w:val="20"/>
              </w:rPr>
            </w:pPr>
            <w:r w:rsidRPr="00274A48">
              <w:rPr>
                <w:sz w:val="20"/>
                <w:szCs w:val="20"/>
                <w:u w:val="single"/>
              </w:rPr>
              <w:t>Описание занятия</w:t>
            </w:r>
            <w:r w:rsidRPr="00274A48">
              <w:rPr>
                <w:sz w:val="20"/>
                <w:szCs w:val="20"/>
              </w:rPr>
              <w:t xml:space="preserve"> (Если работают руки). Для игры потребуется веревочка, связанная в круг. Дети сидят в кругу, держась за эту веревочку. Водящий ходит внутри круга и старается коснуться рук кого-нибудь из игроков, но ловить он может только тех детей, которые держатся за веревочку. Поэтому, как только ребенок видит опасность, он просто отпускает веревочку, а когда водящий уходит, снова берется за нее. Если веревочку отпустят все дети, то они проиграют (вот именно поэтому им все время необходимо за эту веревочку браться). Игра хорошо помогает развивать работу, как кисти, так и всей руки.</w:t>
            </w:r>
          </w:p>
        </w:tc>
        <w:tc>
          <w:tcPr>
            <w:tcW w:w="2551" w:type="dxa"/>
          </w:tcPr>
          <w:p w:rsidR="00274A48" w:rsidRPr="00274A48" w:rsidRDefault="00274A48" w:rsidP="00274A48">
            <w:pPr>
              <w:ind w:left="-108" w:right="-5" w:firstLine="108"/>
              <w:jc w:val="both"/>
              <w:rPr>
                <w:sz w:val="20"/>
                <w:szCs w:val="20"/>
              </w:rPr>
            </w:pPr>
            <w:r w:rsidRPr="00274A48">
              <w:rPr>
                <w:b/>
                <w:sz w:val="20"/>
                <w:szCs w:val="20"/>
              </w:rPr>
              <w:t xml:space="preserve">Уметь </w:t>
            </w:r>
            <w:r w:rsidRPr="00274A48">
              <w:rPr>
                <w:sz w:val="20"/>
                <w:szCs w:val="20"/>
              </w:rPr>
              <w:t>выполнять упражнения с предметами, удерживать равновесие, соблюдать правила безопасности при подвижной игре.</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ТБ поведения на занятии, правила игры.</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Игра «Горячо – холодно»</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lang w:val="en-US"/>
              </w:rPr>
            </w:pPr>
            <w:r w:rsidRPr="00274A48">
              <w:rPr>
                <w:sz w:val="20"/>
                <w:szCs w:val="20"/>
                <w:lang w:val="en-US"/>
              </w:rPr>
              <w:t>29</w:t>
            </w:r>
          </w:p>
        </w:tc>
        <w:tc>
          <w:tcPr>
            <w:tcW w:w="2411" w:type="dxa"/>
          </w:tcPr>
          <w:p w:rsidR="00274A48" w:rsidRPr="00274A48" w:rsidRDefault="00274A48" w:rsidP="00274A48">
            <w:pPr>
              <w:jc w:val="center"/>
              <w:rPr>
                <w:sz w:val="20"/>
                <w:szCs w:val="20"/>
              </w:rPr>
            </w:pPr>
            <w:r w:rsidRPr="00274A48">
              <w:rPr>
                <w:sz w:val="20"/>
                <w:szCs w:val="20"/>
              </w:rPr>
              <w:t>Игры на развитие пространственной ориентации.</w:t>
            </w:r>
          </w:p>
          <w:p w:rsidR="00274A48" w:rsidRPr="00274A48" w:rsidRDefault="00274A48" w:rsidP="00274A48">
            <w:pPr>
              <w:jc w:val="center"/>
              <w:rPr>
                <w:i/>
                <w:sz w:val="20"/>
                <w:szCs w:val="20"/>
              </w:rPr>
            </w:pPr>
            <w:r w:rsidRPr="00274A48">
              <w:rPr>
                <w:i/>
                <w:color w:val="000000" w:themeColor="text1"/>
                <w:sz w:val="20"/>
                <w:szCs w:val="20"/>
              </w:rPr>
              <w:t>«Жмурки с колокольчиком»</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jc w:val="center"/>
              <w:rPr>
                <w:sz w:val="20"/>
                <w:szCs w:val="20"/>
              </w:rPr>
            </w:pPr>
            <w:r w:rsidRPr="00274A48">
              <w:rPr>
                <w:sz w:val="20"/>
                <w:szCs w:val="20"/>
              </w:rPr>
              <w:t>Урок - игра</w:t>
            </w:r>
          </w:p>
        </w:tc>
        <w:tc>
          <w:tcPr>
            <w:tcW w:w="4820" w:type="dxa"/>
          </w:tcPr>
          <w:p w:rsidR="00274A48" w:rsidRPr="00274A48" w:rsidRDefault="00274A48" w:rsidP="00274A48">
            <w:pPr>
              <w:jc w:val="both"/>
              <w:rPr>
                <w:color w:val="000000" w:themeColor="text1"/>
                <w:sz w:val="20"/>
                <w:szCs w:val="20"/>
              </w:rPr>
            </w:pPr>
            <w:r w:rsidRPr="00274A48">
              <w:rPr>
                <w:sz w:val="20"/>
                <w:szCs w:val="20"/>
                <w:u w:val="single"/>
              </w:rPr>
              <w:t>Описание занятия</w:t>
            </w:r>
            <w:r w:rsidRPr="00274A48">
              <w:rPr>
                <w:sz w:val="20"/>
                <w:szCs w:val="20"/>
              </w:rPr>
              <w:t>. У</w:t>
            </w:r>
            <w:r w:rsidRPr="00274A48">
              <w:rPr>
                <w:color w:val="000000" w:themeColor="text1"/>
                <w:sz w:val="20"/>
                <w:szCs w:val="20"/>
              </w:rPr>
              <w:t>чить детей при помощи слуха определять направления движущихся предметов.</w:t>
            </w:r>
          </w:p>
          <w:p w:rsidR="00274A48" w:rsidRPr="00274A48" w:rsidRDefault="00274A48" w:rsidP="00274A48">
            <w:pPr>
              <w:jc w:val="both"/>
              <w:rPr>
                <w:color w:val="000000" w:themeColor="text1"/>
                <w:sz w:val="20"/>
                <w:szCs w:val="20"/>
              </w:rPr>
            </w:pPr>
            <w:r w:rsidRPr="00274A48">
              <w:rPr>
                <w:color w:val="000000" w:themeColor="text1"/>
                <w:sz w:val="20"/>
                <w:szCs w:val="20"/>
              </w:rPr>
              <w:t>Оборудование: темная повязка для глаз, колокольчик (взади учитель страхует ученика). Содержание: среди детей выбирается водящий. Водящему ребенку надевают темную повязку. У остальных детей есть колокольчик, который они могут передавать друг другу. Ребенок с колокольчиком  в процессе передвижения звонит им. Водящий идет на звук, пытаясь задеть того, у кого колокольчик.</w:t>
            </w:r>
          </w:p>
          <w:p w:rsidR="00274A48" w:rsidRPr="00274A48" w:rsidRDefault="00274A48" w:rsidP="00274A48">
            <w:pPr>
              <w:jc w:val="both"/>
            </w:pPr>
            <w:r w:rsidRPr="00274A48">
              <w:rPr>
                <w:color w:val="000000" w:themeColor="text1"/>
                <w:sz w:val="20"/>
                <w:szCs w:val="20"/>
              </w:rPr>
              <w:t>Игры  на  ориентировку в пространстве в процессе передвижения</w:t>
            </w:r>
          </w:p>
        </w:tc>
        <w:tc>
          <w:tcPr>
            <w:tcW w:w="2551" w:type="dxa"/>
          </w:tcPr>
          <w:p w:rsidR="00274A48" w:rsidRPr="00274A48" w:rsidRDefault="00274A48" w:rsidP="00274A48">
            <w:pPr>
              <w:jc w:val="both"/>
              <w:rPr>
                <w:color w:val="000000" w:themeColor="text1"/>
                <w:sz w:val="20"/>
                <w:szCs w:val="20"/>
              </w:rPr>
            </w:pPr>
            <w:r w:rsidRPr="00274A48">
              <w:rPr>
                <w:b/>
                <w:sz w:val="20"/>
                <w:szCs w:val="20"/>
              </w:rPr>
              <w:t xml:space="preserve">Уметь </w:t>
            </w:r>
            <w:r w:rsidRPr="00274A48">
              <w:rPr>
                <w:sz w:val="20"/>
                <w:szCs w:val="20"/>
              </w:rPr>
              <w:t xml:space="preserve">выполнять упражнения согласно требованиям, удерживать равновесие, внимательно слушать учителя; </w:t>
            </w:r>
            <w:r w:rsidRPr="00274A48">
              <w:rPr>
                <w:color w:val="000000" w:themeColor="text1"/>
                <w:sz w:val="20"/>
                <w:szCs w:val="20"/>
              </w:rPr>
              <w:t>при помощи слуха определять направления движущихся предметов.</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правила игры.</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«Волшебный мешочек», с закрытыми глазами ученик должен на ощупь вынуть любой предмет и отгадать его.</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lang w:val="en-US"/>
              </w:rPr>
            </w:pPr>
            <w:r w:rsidRPr="00274A48">
              <w:rPr>
                <w:sz w:val="20"/>
                <w:szCs w:val="20"/>
                <w:lang w:val="en-US"/>
              </w:rPr>
              <w:t>30</w:t>
            </w:r>
          </w:p>
        </w:tc>
        <w:tc>
          <w:tcPr>
            <w:tcW w:w="2411" w:type="dxa"/>
          </w:tcPr>
          <w:p w:rsidR="00274A48" w:rsidRPr="00274A48" w:rsidRDefault="00274A48" w:rsidP="00274A48">
            <w:pPr>
              <w:jc w:val="center"/>
              <w:rPr>
                <w:sz w:val="20"/>
                <w:szCs w:val="20"/>
              </w:rPr>
            </w:pPr>
            <w:r w:rsidRPr="00274A48">
              <w:rPr>
                <w:sz w:val="20"/>
                <w:szCs w:val="20"/>
              </w:rPr>
              <w:t>Игры на развитие зрительного и слухового восприятия.</w:t>
            </w:r>
          </w:p>
          <w:p w:rsidR="00274A48" w:rsidRPr="00274A48" w:rsidRDefault="00274A48" w:rsidP="00274A48">
            <w:pPr>
              <w:jc w:val="center"/>
              <w:rPr>
                <w:i/>
                <w:sz w:val="20"/>
                <w:szCs w:val="20"/>
              </w:rPr>
            </w:pPr>
            <w:r w:rsidRPr="00274A48">
              <w:rPr>
                <w:rFonts w:eastAsiaTheme="minorEastAsia"/>
                <w:i/>
                <w:sz w:val="20"/>
                <w:szCs w:val="20"/>
              </w:rPr>
              <w:t>«Займи место, поменяйся!»</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jc w:val="center"/>
              <w:rPr>
                <w:sz w:val="20"/>
                <w:szCs w:val="20"/>
              </w:rPr>
            </w:pPr>
            <w:r w:rsidRPr="00274A48">
              <w:rPr>
                <w:sz w:val="20"/>
                <w:szCs w:val="20"/>
              </w:rPr>
              <w:t>Урок - практикум</w:t>
            </w:r>
          </w:p>
        </w:tc>
        <w:tc>
          <w:tcPr>
            <w:tcW w:w="4820" w:type="dxa"/>
          </w:tcPr>
          <w:p w:rsidR="00274A48" w:rsidRPr="00274A48" w:rsidRDefault="00274A48" w:rsidP="00274A48">
            <w:pPr>
              <w:jc w:val="both"/>
              <w:rPr>
                <w:rFonts w:eastAsiaTheme="minorEastAsia"/>
                <w:sz w:val="20"/>
                <w:szCs w:val="20"/>
              </w:rPr>
            </w:pPr>
            <w:r w:rsidRPr="00274A48">
              <w:rPr>
                <w:sz w:val="20"/>
                <w:szCs w:val="20"/>
                <w:u w:val="single"/>
              </w:rPr>
              <w:t>Описание занятия.</w:t>
            </w:r>
            <w:r w:rsidRPr="00274A48">
              <w:rPr>
                <w:rFonts w:eastAsiaTheme="minorEastAsia"/>
                <w:sz w:val="20"/>
                <w:szCs w:val="20"/>
              </w:rPr>
              <w:t xml:space="preserve"> Развитие внимания, быстроты реакции. Участники садятся на стулья в круг. Оставшийся без стула - ведущий. Ведущий должен назвать какое-то условие и предложить детям поменяться местами: " Меняются местами те, у кого ....( рубашка в клеточку</w:t>
            </w:r>
            <w:proofErr w:type="gramStart"/>
            <w:r w:rsidRPr="00274A48">
              <w:rPr>
                <w:rFonts w:eastAsiaTheme="minorEastAsia"/>
                <w:sz w:val="20"/>
                <w:szCs w:val="20"/>
              </w:rPr>
              <w:t xml:space="preserve"> ,</w:t>
            </w:r>
            <w:proofErr w:type="gramEnd"/>
            <w:r w:rsidRPr="00274A48">
              <w:rPr>
                <w:rFonts w:eastAsiaTheme="minorEastAsia"/>
                <w:sz w:val="20"/>
                <w:szCs w:val="20"/>
              </w:rPr>
              <w:t xml:space="preserve"> у кого голубые глаза, у кого две косы и т.д.". Дети, имеющие такие признаки, должны быстро поменяться местами. Цель ведущего - занять свободное место. Тот</w:t>
            </w:r>
            <w:proofErr w:type="gramStart"/>
            <w:r w:rsidRPr="00274A48">
              <w:rPr>
                <w:rFonts w:eastAsiaTheme="minorEastAsia"/>
                <w:sz w:val="20"/>
                <w:szCs w:val="20"/>
              </w:rPr>
              <w:t xml:space="preserve"> ,</w:t>
            </w:r>
            <w:proofErr w:type="gramEnd"/>
            <w:r w:rsidRPr="00274A48">
              <w:rPr>
                <w:rFonts w:eastAsiaTheme="minorEastAsia"/>
                <w:sz w:val="20"/>
                <w:szCs w:val="20"/>
              </w:rPr>
              <w:t xml:space="preserve"> кто остался без стула, становится ведущим.</w:t>
            </w:r>
          </w:p>
        </w:tc>
        <w:tc>
          <w:tcPr>
            <w:tcW w:w="2551" w:type="dxa"/>
          </w:tcPr>
          <w:p w:rsidR="00274A48" w:rsidRPr="00274A48" w:rsidRDefault="00274A48" w:rsidP="00274A48">
            <w:pPr>
              <w:ind w:left="-108" w:right="-5" w:firstLine="108"/>
              <w:jc w:val="both"/>
              <w:rPr>
                <w:sz w:val="20"/>
                <w:szCs w:val="20"/>
              </w:rPr>
            </w:pPr>
            <w:r w:rsidRPr="00274A48">
              <w:rPr>
                <w:b/>
                <w:sz w:val="20"/>
                <w:szCs w:val="20"/>
              </w:rPr>
              <w:t>Уметь</w:t>
            </w:r>
            <w:r w:rsidRPr="00274A48">
              <w:rPr>
                <w:sz w:val="20"/>
                <w:szCs w:val="20"/>
              </w:rPr>
              <w:t xml:space="preserve"> до конца выслушивать команду учителя, внимательно слушать, следить за другими учениками и исправлять их.</w:t>
            </w:r>
          </w:p>
          <w:p w:rsidR="00274A48" w:rsidRPr="00274A48" w:rsidRDefault="00274A48" w:rsidP="00274A48">
            <w:pPr>
              <w:ind w:left="-108" w:right="-5" w:firstLine="108"/>
              <w:jc w:val="both"/>
              <w:rPr>
                <w:sz w:val="20"/>
                <w:szCs w:val="20"/>
              </w:rPr>
            </w:pPr>
            <w:r w:rsidRPr="00274A48">
              <w:rPr>
                <w:b/>
                <w:sz w:val="20"/>
                <w:szCs w:val="20"/>
              </w:rPr>
              <w:t>Знать</w:t>
            </w:r>
            <w:r w:rsidRPr="00274A48">
              <w:rPr>
                <w:sz w:val="20"/>
                <w:szCs w:val="20"/>
              </w:rPr>
              <w:t xml:space="preserve"> правила игры, придумывать новые.</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Игра «Чья это вещь?»</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rPr>
            </w:pPr>
            <w:r w:rsidRPr="00274A48">
              <w:rPr>
                <w:sz w:val="20"/>
                <w:szCs w:val="20"/>
              </w:rPr>
              <w:t>31</w:t>
            </w:r>
          </w:p>
        </w:tc>
        <w:tc>
          <w:tcPr>
            <w:tcW w:w="2411" w:type="dxa"/>
          </w:tcPr>
          <w:p w:rsidR="00274A48" w:rsidRPr="00274A48" w:rsidRDefault="00274A48" w:rsidP="00274A48">
            <w:pPr>
              <w:jc w:val="center"/>
              <w:rPr>
                <w:sz w:val="20"/>
                <w:szCs w:val="20"/>
              </w:rPr>
            </w:pPr>
            <w:r w:rsidRPr="00274A48">
              <w:rPr>
                <w:sz w:val="20"/>
                <w:szCs w:val="20"/>
              </w:rPr>
              <w:t xml:space="preserve">Игра на развитие </w:t>
            </w:r>
            <w:r w:rsidRPr="00274A48">
              <w:rPr>
                <w:sz w:val="20"/>
                <w:szCs w:val="20"/>
              </w:rPr>
              <w:lastRenderedPageBreak/>
              <w:t>координации движения и внимания.</w:t>
            </w:r>
          </w:p>
          <w:p w:rsidR="00274A48" w:rsidRPr="00274A48" w:rsidRDefault="00274A48" w:rsidP="00274A48">
            <w:pPr>
              <w:jc w:val="center"/>
              <w:rPr>
                <w:b/>
                <w:i/>
                <w:sz w:val="20"/>
                <w:szCs w:val="20"/>
              </w:rPr>
            </w:pPr>
            <w:r w:rsidRPr="00274A48">
              <w:rPr>
                <w:bCs/>
                <w:i/>
                <w:sz w:val="20"/>
                <w:szCs w:val="20"/>
              </w:rPr>
              <w:t>«Меткие стрелки»</w:t>
            </w:r>
          </w:p>
        </w:tc>
        <w:tc>
          <w:tcPr>
            <w:tcW w:w="425" w:type="dxa"/>
          </w:tcPr>
          <w:p w:rsidR="00274A48" w:rsidRPr="00274A48" w:rsidRDefault="00274A48" w:rsidP="00274A48">
            <w:pPr>
              <w:jc w:val="center"/>
              <w:rPr>
                <w:sz w:val="20"/>
                <w:szCs w:val="20"/>
              </w:rPr>
            </w:pPr>
            <w:r w:rsidRPr="00274A48">
              <w:rPr>
                <w:sz w:val="20"/>
                <w:szCs w:val="20"/>
              </w:rPr>
              <w:lastRenderedPageBreak/>
              <w:t>1</w:t>
            </w:r>
          </w:p>
        </w:tc>
        <w:tc>
          <w:tcPr>
            <w:tcW w:w="1134" w:type="dxa"/>
          </w:tcPr>
          <w:p w:rsidR="00274A48" w:rsidRPr="00274A48" w:rsidRDefault="00274A48" w:rsidP="00274A48">
            <w:pPr>
              <w:jc w:val="center"/>
              <w:rPr>
                <w:sz w:val="20"/>
                <w:szCs w:val="20"/>
              </w:rPr>
            </w:pPr>
            <w:r w:rsidRPr="00274A48">
              <w:rPr>
                <w:sz w:val="20"/>
                <w:szCs w:val="20"/>
              </w:rPr>
              <w:t xml:space="preserve">Урок - </w:t>
            </w:r>
            <w:r w:rsidRPr="00274A48">
              <w:rPr>
                <w:sz w:val="20"/>
                <w:szCs w:val="20"/>
              </w:rPr>
              <w:lastRenderedPageBreak/>
              <w:t>соревнование</w:t>
            </w:r>
          </w:p>
        </w:tc>
        <w:tc>
          <w:tcPr>
            <w:tcW w:w="4820" w:type="dxa"/>
          </w:tcPr>
          <w:p w:rsidR="00274A48" w:rsidRPr="00274A48" w:rsidRDefault="00274A48" w:rsidP="00274A48">
            <w:pPr>
              <w:ind w:left="-108" w:firstLine="108"/>
              <w:jc w:val="both"/>
              <w:rPr>
                <w:sz w:val="20"/>
                <w:szCs w:val="20"/>
              </w:rPr>
            </w:pPr>
            <w:r w:rsidRPr="00274A48">
              <w:rPr>
                <w:sz w:val="20"/>
                <w:szCs w:val="20"/>
                <w:u w:val="single"/>
              </w:rPr>
              <w:lastRenderedPageBreak/>
              <w:t>Описание занятия.</w:t>
            </w:r>
            <w:r w:rsidRPr="00274A48">
              <w:rPr>
                <w:sz w:val="20"/>
                <w:szCs w:val="20"/>
              </w:rPr>
              <w:t xml:space="preserve"> С одного края игровой площадки </w:t>
            </w:r>
            <w:r w:rsidRPr="00274A48">
              <w:rPr>
                <w:sz w:val="20"/>
                <w:szCs w:val="20"/>
              </w:rPr>
              <w:lastRenderedPageBreak/>
              <w:t>выставляются около десяти кеглей (на равном расстоянии между собой). От них отсчитывается примерно десять шагов и проводится стартовая линия. Все участники игры, предварительно разделенные на две команды, выстраиваются чередующимися шеренгами вдоль стартовой линии. По команде ведущего игроки первой шеренги бросают в кегли небольшими мячиками, пытаясь сбить те. После первого броска на место первой заступает вторая шеренга (и тоже производит бросок по команде ведущего), и так происходит несколько раз. В результате побеждает команда, игроки которой сбили наибольшее количество кеглей.</w:t>
            </w:r>
          </w:p>
        </w:tc>
        <w:tc>
          <w:tcPr>
            <w:tcW w:w="2551" w:type="dxa"/>
          </w:tcPr>
          <w:p w:rsidR="00274A48" w:rsidRPr="00274A48" w:rsidRDefault="00274A48" w:rsidP="00274A48">
            <w:pPr>
              <w:ind w:left="-108" w:right="-5" w:firstLine="108"/>
              <w:jc w:val="both"/>
              <w:rPr>
                <w:sz w:val="20"/>
                <w:szCs w:val="20"/>
              </w:rPr>
            </w:pPr>
            <w:r w:rsidRPr="00274A48">
              <w:rPr>
                <w:b/>
                <w:sz w:val="20"/>
                <w:szCs w:val="20"/>
              </w:rPr>
              <w:lastRenderedPageBreak/>
              <w:t>Уметь</w:t>
            </w:r>
            <w:r w:rsidRPr="00274A48">
              <w:rPr>
                <w:sz w:val="20"/>
                <w:szCs w:val="20"/>
              </w:rPr>
              <w:t xml:space="preserve"> </w:t>
            </w:r>
            <w:proofErr w:type="gramStart"/>
            <w:r w:rsidRPr="00274A48">
              <w:rPr>
                <w:sz w:val="20"/>
                <w:szCs w:val="20"/>
              </w:rPr>
              <w:t>двигаться</w:t>
            </w:r>
            <w:proofErr w:type="gramEnd"/>
            <w:r w:rsidRPr="00274A48">
              <w:rPr>
                <w:sz w:val="20"/>
                <w:szCs w:val="20"/>
              </w:rPr>
              <w:t xml:space="preserve"> </w:t>
            </w:r>
            <w:r w:rsidRPr="00274A48">
              <w:rPr>
                <w:sz w:val="20"/>
                <w:szCs w:val="20"/>
              </w:rPr>
              <w:lastRenderedPageBreak/>
              <w:t>удерживая равновесие, подчиняться общим правилам во время игры.</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правила игры, ТБ во время подвижных игр.</w:t>
            </w:r>
          </w:p>
        </w:tc>
        <w:tc>
          <w:tcPr>
            <w:tcW w:w="992" w:type="dxa"/>
          </w:tcPr>
          <w:p w:rsidR="00274A48" w:rsidRPr="00274A48" w:rsidRDefault="00274A48" w:rsidP="00274A48">
            <w:pPr>
              <w:ind w:left="-108" w:right="-108"/>
              <w:jc w:val="center"/>
              <w:rPr>
                <w:sz w:val="20"/>
                <w:szCs w:val="20"/>
              </w:rPr>
            </w:pPr>
            <w:r w:rsidRPr="00274A48">
              <w:rPr>
                <w:sz w:val="20"/>
                <w:szCs w:val="20"/>
              </w:rPr>
              <w:lastRenderedPageBreak/>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 xml:space="preserve">Игра может </w:t>
            </w:r>
            <w:proofErr w:type="gramStart"/>
            <w:r w:rsidRPr="00274A48">
              <w:rPr>
                <w:sz w:val="20"/>
                <w:szCs w:val="20"/>
              </w:rPr>
              <w:t>проводится</w:t>
            </w:r>
            <w:proofErr w:type="gramEnd"/>
            <w:r w:rsidRPr="00274A48">
              <w:rPr>
                <w:sz w:val="20"/>
                <w:szCs w:val="20"/>
              </w:rPr>
              <w:t xml:space="preserve"> </w:t>
            </w:r>
            <w:r w:rsidRPr="00274A48">
              <w:rPr>
                <w:sz w:val="20"/>
                <w:szCs w:val="20"/>
              </w:rPr>
              <w:lastRenderedPageBreak/>
              <w:t>на свежем воздухе. Условия игры могут меняться в зависимости от индивидуальных особенностей учеников.</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lang w:val="en-US"/>
              </w:rPr>
            </w:pPr>
            <w:r w:rsidRPr="00274A48">
              <w:rPr>
                <w:sz w:val="20"/>
                <w:szCs w:val="20"/>
                <w:lang w:val="en-US"/>
              </w:rPr>
              <w:lastRenderedPageBreak/>
              <w:t>32</w:t>
            </w:r>
          </w:p>
        </w:tc>
        <w:tc>
          <w:tcPr>
            <w:tcW w:w="2411" w:type="dxa"/>
          </w:tcPr>
          <w:p w:rsidR="00274A48" w:rsidRPr="00274A48" w:rsidRDefault="00274A48" w:rsidP="00274A48">
            <w:pPr>
              <w:jc w:val="center"/>
              <w:rPr>
                <w:sz w:val="20"/>
                <w:szCs w:val="20"/>
              </w:rPr>
            </w:pPr>
            <w:r w:rsidRPr="00274A48">
              <w:rPr>
                <w:sz w:val="20"/>
                <w:szCs w:val="20"/>
              </w:rPr>
              <w:t>Повторение. Подвижные игры под музыку. Игры с предметами</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ind w:left="-108" w:right="-108" w:firstLine="108"/>
              <w:jc w:val="center"/>
              <w:rPr>
                <w:sz w:val="20"/>
                <w:szCs w:val="20"/>
              </w:rPr>
            </w:pPr>
            <w:r w:rsidRPr="00274A48">
              <w:rPr>
                <w:sz w:val="20"/>
                <w:szCs w:val="20"/>
              </w:rPr>
              <w:t>Урок - обобщение</w:t>
            </w:r>
          </w:p>
        </w:tc>
        <w:tc>
          <w:tcPr>
            <w:tcW w:w="4820" w:type="dxa"/>
          </w:tcPr>
          <w:p w:rsidR="00274A48" w:rsidRPr="00274A48" w:rsidRDefault="00274A48" w:rsidP="00274A48">
            <w:pPr>
              <w:ind w:left="-108" w:firstLine="108"/>
              <w:jc w:val="both"/>
              <w:rPr>
                <w:sz w:val="20"/>
                <w:szCs w:val="20"/>
              </w:rPr>
            </w:pPr>
            <w:r w:rsidRPr="00274A48">
              <w:rPr>
                <w:sz w:val="20"/>
                <w:szCs w:val="20"/>
                <w:u w:val="single"/>
              </w:rPr>
              <w:t>Описание занятия.</w:t>
            </w:r>
            <w:r w:rsidRPr="00274A48">
              <w:rPr>
                <w:sz w:val="20"/>
                <w:szCs w:val="20"/>
              </w:rPr>
              <w:t xml:space="preserve"> Ученики выбирают игры, которые им больше всего понравились и запомнились. Следить за ТБ при выполнении упражнений. Игра «Ромашка», выбор лепестка – названия игры на обороте.</w:t>
            </w:r>
          </w:p>
        </w:tc>
        <w:tc>
          <w:tcPr>
            <w:tcW w:w="2551" w:type="dxa"/>
          </w:tcPr>
          <w:p w:rsidR="00274A48" w:rsidRPr="00274A48" w:rsidRDefault="00274A48" w:rsidP="00274A48">
            <w:pPr>
              <w:ind w:left="-108" w:right="-5" w:firstLine="108"/>
              <w:jc w:val="both"/>
              <w:rPr>
                <w:sz w:val="20"/>
                <w:szCs w:val="20"/>
              </w:rPr>
            </w:pPr>
            <w:r w:rsidRPr="00274A48">
              <w:rPr>
                <w:b/>
                <w:sz w:val="20"/>
                <w:szCs w:val="20"/>
              </w:rPr>
              <w:t xml:space="preserve">Уметь </w:t>
            </w:r>
            <w:r w:rsidRPr="00274A48">
              <w:rPr>
                <w:sz w:val="20"/>
                <w:szCs w:val="20"/>
              </w:rPr>
              <w:t>выполнять задание по образцу учителя, подчиняться общим правилам, выполнять упражнения под музыку.</w:t>
            </w:r>
          </w:p>
          <w:p w:rsidR="00274A48" w:rsidRPr="00274A48" w:rsidRDefault="00274A48" w:rsidP="00274A48">
            <w:pPr>
              <w:ind w:left="-108" w:right="-5" w:firstLine="108"/>
              <w:jc w:val="both"/>
              <w:rPr>
                <w:sz w:val="20"/>
                <w:szCs w:val="20"/>
              </w:rPr>
            </w:pPr>
            <w:r w:rsidRPr="00274A48">
              <w:rPr>
                <w:b/>
                <w:sz w:val="20"/>
                <w:szCs w:val="20"/>
              </w:rPr>
              <w:t>Знать</w:t>
            </w:r>
            <w:r w:rsidRPr="00274A48">
              <w:rPr>
                <w:sz w:val="20"/>
                <w:szCs w:val="20"/>
              </w:rPr>
              <w:t xml:space="preserve"> последовательность выполняемых движений.</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Игра «Кошки – мышки»</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rPr>
            </w:pPr>
            <w:r w:rsidRPr="00274A48">
              <w:rPr>
                <w:sz w:val="20"/>
                <w:szCs w:val="20"/>
              </w:rPr>
              <w:t>33</w:t>
            </w:r>
          </w:p>
        </w:tc>
        <w:tc>
          <w:tcPr>
            <w:tcW w:w="2411" w:type="dxa"/>
          </w:tcPr>
          <w:p w:rsidR="00274A48" w:rsidRPr="00274A48" w:rsidRDefault="00274A48" w:rsidP="00274A48">
            <w:pPr>
              <w:jc w:val="center"/>
              <w:rPr>
                <w:sz w:val="20"/>
                <w:szCs w:val="20"/>
              </w:rPr>
            </w:pPr>
            <w:r w:rsidRPr="00274A48">
              <w:rPr>
                <w:sz w:val="20"/>
                <w:szCs w:val="20"/>
              </w:rPr>
              <w:t>Повторение. Упражнения для развития мелкой моторики рук.</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ind w:left="-108" w:right="-108"/>
              <w:jc w:val="center"/>
              <w:rPr>
                <w:sz w:val="20"/>
                <w:szCs w:val="20"/>
              </w:rPr>
            </w:pPr>
            <w:r w:rsidRPr="00274A48">
              <w:rPr>
                <w:sz w:val="20"/>
                <w:szCs w:val="20"/>
              </w:rPr>
              <w:t>Урок - обобщение</w:t>
            </w:r>
          </w:p>
        </w:tc>
        <w:tc>
          <w:tcPr>
            <w:tcW w:w="4820" w:type="dxa"/>
          </w:tcPr>
          <w:p w:rsidR="00274A48" w:rsidRPr="00274A48" w:rsidRDefault="00274A48" w:rsidP="00274A48">
            <w:pPr>
              <w:ind w:left="-108" w:firstLine="108"/>
              <w:jc w:val="both"/>
              <w:rPr>
                <w:sz w:val="20"/>
                <w:szCs w:val="20"/>
              </w:rPr>
            </w:pPr>
            <w:r w:rsidRPr="00274A48">
              <w:rPr>
                <w:sz w:val="20"/>
                <w:szCs w:val="20"/>
                <w:u w:val="single"/>
              </w:rPr>
              <w:t xml:space="preserve">Описание занятия. </w:t>
            </w:r>
            <w:r w:rsidRPr="00274A48">
              <w:rPr>
                <w:sz w:val="20"/>
                <w:szCs w:val="20"/>
              </w:rPr>
              <w:t>Ученики выбирают игры, которые им больше всего понравились и запомнились. Следить за ТБ при выполнении упражнений. Игра «Ромашка», выбор лепестка – названия игры на обороте.</w:t>
            </w:r>
          </w:p>
          <w:p w:rsidR="00274A48" w:rsidRPr="00274A48" w:rsidRDefault="00274A48" w:rsidP="00274A48">
            <w:pPr>
              <w:ind w:left="-108" w:firstLine="108"/>
              <w:jc w:val="both"/>
              <w:rPr>
                <w:sz w:val="20"/>
                <w:szCs w:val="20"/>
              </w:rPr>
            </w:pPr>
            <w:r w:rsidRPr="00274A48">
              <w:rPr>
                <w:sz w:val="20"/>
                <w:szCs w:val="20"/>
              </w:rPr>
              <w:t>Игра – мозаика «Солнышко»</w:t>
            </w:r>
          </w:p>
        </w:tc>
        <w:tc>
          <w:tcPr>
            <w:tcW w:w="2551" w:type="dxa"/>
          </w:tcPr>
          <w:p w:rsidR="00274A48" w:rsidRPr="00274A48" w:rsidRDefault="00274A48" w:rsidP="00274A48">
            <w:pPr>
              <w:ind w:left="-108" w:right="-5" w:firstLine="108"/>
              <w:jc w:val="both"/>
              <w:rPr>
                <w:sz w:val="20"/>
                <w:szCs w:val="20"/>
              </w:rPr>
            </w:pPr>
            <w:r w:rsidRPr="00274A48">
              <w:rPr>
                <w:b/>
                <w:sz w:val="20"/>
                <w:szCs w:val="20"/>
              </w:rPr>
              <w:t xml:space="preserve">Уметь </w:t>
            </w:r>
            <w:r w:rsidRPr="00274A48">
              <w:rPr>
                <w:sz w:val="20"/>
                <w:szCs w:val="20"/>
              </w:rPr>
              <w:t>выполнять упражнения, соединяя поочерёдно пальцы рук,  проговаривая слова за учителем.</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 xml:space="preserve">правила, последовательность </w:t>
            </w:r>
            <w:proofErr w:type="gramStart"/>
            <w:r w:rsidRPr="00274A48">
              <w:rPr>
                <w:sz w:val="20"/>
                <w:szCs w:val="20"/>
              </w:rPr>
              <w:t>движений</w:t>
            </w:r>
            <w:proofErr w:type="gramEnd"/>
            <w:r w:rsidRPr="00274A48">
              <w:rPr>
                <w:sz w:val="20"/>
                <w:szCs w:val="20"/>
              </w:rPr>
              <w:t xml:space="preserve"> проговаривая слова за учителем.</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Музыкальная разминка «Автобус»</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r w:rsidR="00274A48" w:rsidRPr="00274A48" w:rsidTr="004D0B69">
        <w:tc>
          <w:tcPr>
            <w:tcW w:w="283" w:type="dxa"/>
          </w:tcPr>
          <w:p w:rsidR="00274A48" w:rsidRPr="00274A48" w:rsidRDefault="00274A48" w:rsidP="00274A48">
            <w:pPr>
              <w:ind w:left="-108" w:right="-108"/>
              <w:jc w:val="center"/>
              <w:rPr>
                <w:sz w:val="20"/>
                <w:szCs w:val="20"/>
                <w:lang w:val="en-US"/>
              </w:rPr>
            </w:pPr>
            <w:r w:rsidRPr="00274A48">
              <w:rPr>
                <w:sz w:val="20"/>
                <w:szCs w:val="20"/>
                <w:lang w:val="en-US"/>
              </w:rPr>
              <w:t>34</w:t>
            </w:r>
          </w:p>
        </w:tc>
        <w:tc>
          <w:tcPr>
            <w:tcW w:w="2411" w:type="dxa"/>
          </w:tcPr>
          <w:p w:rsidR="00274A48" w:rsidRPr="00274A48" w:rsidRDefault="00274A48" w:rsidP="00274A48">
            <w:pPr>
              <w:jc w:val="center"/>
              <w:rPr>
                <w:sz w:val="20"/>
                <w:szCs w:val="20"/>
              </w:rPr>
            </w:pPr>
            <w:r w:rsidRPr="00274A48">
              <w:rPr>
                <w:sz w:val="20"/>
                <w:szCs w:val="20"/>
              </w:rPr>
              <w:t>Повторение. Комплекс общеразвивающих упражнений с предметами.</w:t>
            </w:r>
          </w:p>
        </w:tc>
        <w:tc>
          <w:tcPr>
            <w:tcW w:w="425" w:type="dxa"/>
          </w:tcPr>
          <w:p w:rsidR="00274A48" w:rsidRPr="00274A48" w:rsidRDefault="00274A48" w:rsidP="00274A48">
            <w:pPr>
              <w:jc w:val="center"/>
              <w:rPr>
                <w:sz w:val="20"/>
                <w:szCs w:val="20"/>
              </w:rPr>
            </w:pPr>
            <w:r w:rsidRPr="00274A48">
              <w:rPr>
                <w:sz w:val="20"/>
                <w:szCs w:val="20"/>
              </w:rPr>
              <w:t>1</w:t>
            </w:r>
          </w:p>
        </w:tc>
        <w:tc>
          <w:tcPr>
            <w:tcW w:w="1134" w:type="dxa"/>
          </w:tcPr>
          <w:p w:rsidR="00274A48" w:rsidRPr="00274A48" w:rsidRDefault="00274A48" w:rsidP="00274A48">
            <w:pPr>
              <w:ind w:left="-108" w:right="-108"/>
              <w:jc w:val="center"/>
              <w:rPr>
                <w:sz w:val="20"/>
                <w:szCs w:val="20"/>
              </w:rPr>
            </w:pPr>
            <w:r w:rsidRPr="00274A48">
              <w:rPr>
                <w:sz w:val="20"/>
                <w:szCs w:val="20"/>
              </w:rPr>
              <w:t>Урок - обобщение</w:t>
            </w:r>
          </w:p>
        </w:tc>
        <w:tc>
          <w:tcPr>
            <w:tcW w:w="4820" w:type="dxa"/>
          </w:tcPr>
          <w:p w:rsidR="00274A48" w:rsidRPr="00274A48" w:rsidRDefault="00274A48" w:rsidP="00274A48">
            <w:pPr>
              <w:ind w:left="-108" w:firstLine="108"/>
              <w:jc w:val="both"/>
              <w:rPr>
                <w:sz w:val="20"/>
                <w:szCs w:val="20"/>
              </w:rPr>
            </w:pPr>
            <w:r w:rsidRPr="00274A48">
              <w:rPr>
                <w:sz w:val="20"/>
                <w:szCs w:val="20"/>
                <w:u w:val="single"/>
              </w:rPr>
              <w:t xml:space="preserve">Описание занятия. </w:t>
            </w:r>
            <w:r w:rsidRPr="00274A48">
              <w:rPr>
                <w:sz w:val="20"/>
                <w:szCs w:val="20"/>
              </w:rPr>
              <w:t>Ученики выбирают игры, которые им больше всего понравились и запомнились. Следить за ТБ при выполнении упражнений. Игра «Ромашка», выбор лепестка – названия игры на обороте.</w:t>
            </w:r>
          </w:p>
        </w:tc>
        <w:tc>
          <w:tcPr>
            <w:tcW w:w="2551" w:type="dxa"/>
          </w:tcPr>
          <w:p w:rsidR="00274A48" w:rsidRPr="00274A48" w:rsidRDefault="00274A48" w:rsidP="00274A48">
            <w:pPr>
              <w:ind w:left="-108" w:right="-5" w:firstLine="108"/>
              <w:jc w:val="both"/>
              <w:rPr>
                <w:sz w:val="20"/>
                <w:szCs w:val="20"/>
              </w:rPr>
            </w:pPr>
            <w:r w:rsidRPr="00274A48">
              <w:rPr>
                <w:b/>
                <w:sz w:val="20"/>
                <w:szCs w:val="20"/>
              </w:rPr>
              <w:t xml:space="preserve">Уметь </w:t>
            </w:r>
            <w:r w:rsidRPr="00274A48">
              <w:rPr>
                <w:sz w:val="20"/>
                <w:szCs w:val="20"/>
              </w:rPr>
              <w:t>выполнять упражнения с предметами, удерживать равновесие, соблюдать правила безопасности при подвижной игре.</w:t>
            </w:r>
          </w:p>
          <w:p w:rsidR="00274A48" w:rsidRPr="00274A48" w:rsidRDefault="00274A48" w:rsidP="00274A48">
            <w:pPr>
              <w:ind w:left="-108" w:right="-5" w:firstLine="108"/>
              <w:jc w:val="both"/>
              <w:rPr>
                <w:sz w:val="20"/>
                <w:szCs w:val="20"/>
              </w:rPr>
            </w:pPr>
            <w:r w:rsidRPr="00274A48">
              <w:rPr>
                <w:b/>
                <w:sz w:val="20"/>
                <w:szCs w:val="20"/>
              </w:rPr>
              <w:t xml:space="preserve">Знать </w:t>
            </w:r>
            <w:r w:rsidRPr="00274A48">
              <w:rPr>
                <w:sz w:val="20"/>
                <w:szCs w:val="20"/>
              </w:rPr>
              <w:t>ТБ поведения на занятии, правила игры</w:t>
            </w:r>
          </w:p>
        </w:tc>
        <w:tc>
          <w:tcPr>
            <w:tcW w:w="992" w:type="dxa"/>
          </w:tcPr>
          <w:p w:rsidR="00274A48" w:rsidRPr="00274A48" w:rsidRDefault="00274A48" w:rsidP="00274A48">
            <w:pPr>
              <w:ind w:left="-108" w:right="-108"/>
              <w:jc w:val="center"/>
              <w:rPr>
                <w:sz w:val="20"/>
                <w:szCs w:val="20"/>
              </w:rPr>
            </w:pPr>
            <w:r w:rsidRPr="00274A48">
              <w:rPr>
                <w:sz w:val="20"/>
                <w:szCs w:val="20"/>
              </w:rPr>
              <w:t>Текущий</w:t>
            </w:r>
          </w:p>
        </w:tc>
        <w:tc>
          <w:tcPr>
            <w:tcW w:w="2127" w:type="dxa"/>
          </w:tcPr>
          <w:p w:rsidR="00274A48" w:rsidRPr="00274A48" w:rsidRDefault="00274A48" w:rsidP="00274A48">
            <w:pPr>
              <w:ind w:left="-108" w:right="-90" w:firstLine="1"/>
              <w:jc w:val="both"/>
              <w:rPr>
                <w:sz w:val="20"/>
                <w:szCs w:val="20"/>
              </w:rPr>
            </w:pPr>
            <w:r w:rsidRPr="00274A48">
              <w:rPr>
                <w:sz w:val="20"/>
                <w:szCs w:val="20"/>
              </w:rPr>
              <w:t>Музыкальная разминка «В зоопарке»</w:t>
            </w:r>
          </w:p>
        </w:tc>
        <w:tc>
          <w:tcPr>
            <w:tcW w:w="567" w:type="dxa"/>
          </w:tcPr>
          <w:p w:rsidR="00274A48" w:rsidRPr="00274A48" w:rsidRDefault="00274A48" w:rsidP="00274A48">
            <w:pPr>
              <w:jc w:val="both"/>
              <w:rPr>
                <w:sz w:val="20"/>
                <w:szCs w:val="20"/>
              </w:rPr>
            </w:pPr>
          </w:p>
        </w:tc>
        <w:tc>
          <w:tcPr>
            <w:tcW w:w="566" w:type="dxa"/>
          </w:tcPr>
          <w:p w:rsidR="00274A48" w:rsidRPr="00274A48" w:rsidRDefault="00274A48" w:rsidP="00274A48">
            <w:pPr>
              <w:ind w:right="-108"/>
              <w:jc w:val="both"/>
              <w:rPr>
                <w:sz w:val="20"/>
                <w:szCs w:val="20"/>
              </w:rPr>
            </w:pPr>
          </w:p>
        </w:tc>
      </w:tr>
    </w:tbl>
    <w:p w:rsidR="00274A48" w:rsidRPr="00274A48" w:rsidRDefault="00274A48" w:rsidP="00274A48">
      <w:pPr>
        <w:jc w:val="center"/>
        <w:rPr>
          <w:b/>
        </w:rPr>
      </w:pPr>
    </w:p>
    <w:p w:rsidR="00274A48" w:rsidRPr="00274A48" w:rsidRDefault="00274A48" w:rsidP="00274A48">
      <w:pPr>
        <w:jc w:val="center"/>
        <w:rPr>
          <w:b/>
        </w:rPr>
      </w:pPr>
    </w:p>
    <w:p w:rsidR="00274A48" w:rsidRPr="00274A48" w:rsidRDefault="00274A48" w:rsidP="00274A48">
      <w:pPr>
        <w:jc w:val="center"/>
        <w:rPr>
          <w:b/>
        </w:rPr>
      </w:pPr>
    </w:p>
    <w:p w:rsidR="00274A48" w:rsidRPr="00274A48" w:rsidRDefault="00274A48" w:rsidP="00274A48">
      <w:pPr>
        <w:jc w:val="center"/>
        <w:rPr>
          <w:b/>
        </w:rPr>
      </w:pPr>
    </w:p>
    <w:p w:rsidR="00274A48" w:rsidRPr="00274A48" w:rsidRDefault="00274A48" w:rsidP="00274A48">
      <w:pPr>
        <w:jc w:val="center"/>
        <w:rPr>
          <w:b/>
        </w:rPr>
      </w:pPr>
    </w:p>
    <w:p w:rsidR="00274A48" w:rsidRPr="00274A48" w:rsidRDefault="00274A48" w:rsidP="00274A48">
      <w:pPr>
        <w:jc w:val="center"/>
        <w:rPr>
          <w:b/>
        </w:rPr>
      </w:pPr>
    </w:p>
    <w:p w:rsidR="00274A48" w:rsidRPr="00274A48" w:rsidRDefault="00274A48" w:rsidP="00274A48">
      <w:pPr>
        <w:jc w:val="center"/>
        <w:rPr>
          <w:b/>
        </w:rPr>
      </w:pPr>
    </w:p>
    <w:p w:rsidR="00274A48" w:rsidRPr="00274A48" w:rsidRDefault="00274A48" w:rsidP="00274A48">
      <w:pPr>
        <w:ind w:left="720"/>
        <w:jc w:val="center"/>
        <w:rPr>
          <w:b/>
        </w:rPr>
      </w:pPr>
      <w:r w:rsidRPr="00274A48">
        <w:rPr>
          <w:b/>
        </w:rPr>
        <w:t>Прогнозируемые результаты.</w:t>
      </w:r>
    </w:p>
    <w:p w:rsidR="00274A48" w:rsidRPr="00274A48" w:rsidRDefault="00274A48" w:rsidP="00274A48">
      <w:pPr>
        <w:ind w:left="720"/>
        <w:jc w:val="both"/>
        <w:rPr>
          <w:i/>
        </w:rPr>
      </w:pPr>
      <w:r w:rsidRPr="00274A48">
        <w:rPr>
          <w:i/>
        </w:rPr>
        <w:t>К концу 3 класса ученики должны научиться:</w:t>
      </w:r>
    </w:p>
    <w:p w:rsidR="00274A48" w:rsidRPr="00274A48" w:rsidRDefault="00274A48" w:rsidP="00274A48">
      <w:pPr>
        <w:ind w:left="720"/>
        <w:jc w:val="both"/>
        <w:rPr>
          <w:i/>
        </w:rPr>
      </w:pPr>
    </w:p>
    <w:p w:rsidR="00274A48" w:rsidRPr="00274A48" w:rsidRDefault="00274A48" w:rsidP="00274A48">
      <w:pPr>
        <w:numPr>
          <w:ilvl w:val="0"/>
          <w:numId w:val="17"/>
        </w:numPr>
        <w:jc w:val="both"/>
      </w:pPr>
      <w:r w:rsidRPr="00274A48">
        <w:t>Ориентироваться в пространстве, в определение частей  собственного тела и рядом сидящего (лево, право).</w:t>
      </w:r>
    </w:p>
    <w:p w:rsidR="00274A48" w:rsidRPr="00274A48" w:rsidRDefault="00274A48" w:rsidP="00274A48">
      <w:pPr>
        <w:numPr>
          <w:ilvl w:val="0"/>
          <w:numId w:val="17"/>
        </w:numPr>
        <w:jc w:val="both"/>
      </w:pPr>
      <w:r w:rsidRPr="00274A48">
        <w:t>Ориентироваться в пространстве в процессе соотнесения детьми  парно противоположных направлений собственного тела с направлениями стоящего напротив человека, рядом стоящего, сидящего.</w:t>
      </w:r>
    </w:p>
    <w:p w:rsidR="00274A48" w:rsidRPr="00274A48" w:rsidRDefault="00274A48" w:rsidP="00274A48">
      <w:pPr>
        <w:numPr>
          <w:ilvl w:val="0"/>
          <w:numId w:val="17"/>
        </w:numPr>
        <w:ind w:right="-5"/>
        <w:contextualSpacing/>
        <w:jc w:val="both"/>
      </w:pPr>
      <w:r w:rsidRPr="00274A48">
        <w:t>Одновременно выполнять движения с проговариванием слов, слушая мелодию песни, удерживать равновесие, контролировать свои движения, отмечать ошибки.</w:t>
      </w:r>
    </w:p>
    <w:p w:rsidR="00274A48" w:rsidRPr="00274A48" w:rsidRDefault="00274A48" w:rsidP="00274A48">
      <w:pPr>
        <w:numPr>
          <w:ilvl w:val="0"/>
          <w:numId w:val="17"/>
        </w:numPr>
        <w:ind w:right="-5"/>
        <w:contextualSpacing/>
        <w:jc w:val="both"/>
      </w:pPr>
      <w:r w:rsidRPr="00274A48">
        <w:t>Внимательно слушать учителя, чётко выполнять поставленные цели и задачи в игре, дополнять игру новыми правилами.</w:t>
      </w:r>
    </w:p>
    <w:p w:rsidR="00274A48" w:rsidRPr="00274A48" w:rsidRDefault="00274A48" w:rsidP="00274A48">
      <w:pPr>
        <w:numPr>
          <w:ilvl w:val="0"/>
          <w:numId w:val="17"/>
        </w:numPr>
        <w:ind w:right="-5"/>
        <w:contextualSpacing/>
        <w:jc w:val="both"/>
      </w:pPr>
      <w:r w:rsidRPr="00274A48">
        <w:t>Выполнять задание по образцу учителя, подчиняться общим правилам, выполнять упражнения под музыку; придумывать свои упражнения и проводить игру с классом.</w:t>
      </w:r>
    </w:p>
    <w:p w:rsidR="00274A48" w:rsidRPr="00274A48" w:rsidRDefault="00274A48" w:rsidP="00274A48">
      <w:pPr>
        <w:numPr>
          <w:ilvl w:val="0"/>
          <w:numId w:val="17"/>
        </w:numPr>
        <w:ind w:right="-5"/>
        <w:contextualSpacing/>
        <w:jc w:val="both"/>
      </w:pPr>
      <w:proofErr w:type="gramStart"/>
      <w:r w:rsidRPr="00274A48">
        <w:t>Выполнять роль</w:t>
      </w:r>
      <w:proofErr w:type="gramEnd"/>
      <w:r w:rsidRPr="00274A48">
        <w:t xml:space="preserve"> ведущего в игре, выполняя движения и проговаривая слова под музыку, видеть недочёты одноклассников.</w:t>
      </w:r>
    </w:p>
    <w:p w:rsidR="00274A48" w:rsidRPr="00274A48" w:rsidRDefault="00274A48" w:rsidP="00274A48">
      <w:pPr>
        <w:numPr>
          <w:ilvl w:val="0"/>
          <w:numId w:val="17"/>
        </w:numPr>
        <w:jc w:val="both"/>
      </w:pPr>
      <w:r w:rsidRPr="00274A48">
        <w:t>Участвовать в совместной деятельности на основе сотрудничества и взаимопомощи.</w:t>
      </w:r>
    </w:p>
    <w:p w:rsidR="00274A48" w:rsidRPr="00274A48" w:rsidRDefault="00274A48" w:rsidP="00274A48">
      <w:pPr>
        <w:numPr>
          <w:ilvl w:val="0"/>
          <w:numId w:val="17"/>
        </w:numPr>
        <w:jc w:val="both"/>
      </w:pPr>
      <w:r w:rsidRPr="00274A48">
        <w:t>Применять знаково – символических и речевых средств, для решения коммуникативных и познавательных задач, выражать свои идеи – правильно сформулировав предложение.</w:t>
      </w:r>
    </w:p>
    <w:p w:rsidR="00274A48" w:rsidRPr="00274A48" w:rsidRDefault="00274A48" w:rsidP="00274A48">
      <w:pPr>
        <w:numPr>
          <w:ilvl w:val="0"/>
          <w:numId w:val="17"/>
        </w:numPr>
        <w:jc w:val="both"/>
      </w:pPr>
      <w:r w:rsidRPr="00274A48">
        <w:t>Развитие интереса к самостоятельным занятиям, физическим упражнениям, подвижным играм.</w:t>
      </w:r>
    </w:p>
    <w:p w:rsidR="00274A48" w:rsidRPr="00274A48" w:rsidRDefault="00274A48" w:rsidP="00274A48">
      <w:pPr>
        <w:numPr>
          <w:ilvl w:val="0"/>
          <w:numId w:val="17"/>
        </w:numPr>
        <w:jc w:val="both"/>
      </w:pPr>
      <w:r w:rsidRPr="00274A48">
        <w:t>Научатся организовывать собственную игровую деятельность и деятельность одноклассников (друзей).</w:t>
      </w:r>
    </w:p>
    <w:p w:rsidR="00274A48" w:rsidRPr="00274A48" w:rsidRDefault="00274A48" w:rsidP="00274A48">
      <w:pPr>
        <w:jc w:val="both"/>
        <w:rPr>
          <w:b/>
        </w:rPr>
      </w:pPr>
    </w:p>
    <w:p w:rsidR="00274A48" w:rsidRPr="00274A48" w:rsidRDefault="00274A48" w:rsidP="00274A48">
      <w:pPr>
        <w:jc w:val="both"/>
        <w:rPr>
          <w:b/>
        </w:rPr>
      </w:pPr>
    </w:p>
    <w:p w:rsidR="00274A48" w:rsidRPr="00274A48" w:rsidRDefault="00274A48" w:rsidP="00274A48">
      <w:pPr>
        <w:jc w:val="center"/>
        <w:rPr>
          <w:b/>
        </w:rPr>
      </w:pPr>
    </w:p>
    <w:p w:rsidR="00274A48" w:rsidRDefault="00274A48">
      <w:bookmarkStart w:id="1" w:name="_GoBack"/>
      <w:bookmarkEnd w:id="1"/>
    </w:p>
    <w:sectPr w:rsidR="00274A48" w:rsidSect="00274A48">
      <w:headerReference w:type="default" r:id="rId8"/>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22F" w:rsidRDefault="007B122F" w:rsidP="00274A48">
      <w:r>
        <w:separator/>
      </w:r>
    </w:p>
  </w:endnote>
  <w:endnote w:type="continuationSeparator" w:id="0">
    <w:p w:rsidR="007B122F" w:rsidRDefault="007B122F" w:rsidP="0027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22F" w:rsidRDefault="007B122F" w:rsidP="00274A48">
      <w:r>
        <w:separator/>
      </w:r>
    </w:p>
  </w:footnote>
  <w:footnote w:type="continuationSeparator" w:id="0">
    <w:p w:rsidR="007B122F" w:rsidRDefault="007B122F" w:rsidP="00274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48" w:rsidRDefault="00274A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numFmt w:val="bullet"/>
      <w:lvlText w:val="-"/>
      <w:lvlJc w:val="left"/>
      <w:pPr>
        <w:tabs>
          <w:tab w:val="num" w:pos="0"/>
        </w:tabs>
        <w:ind w:left="0" w:firstLine="0"/>
      </w:pPr>
      <w:rPr>
        <w:rFonts w:ascii="Times New Roman" w:hAnsi="Times New Roman" w:cs="Times New Roman"/>
      </w:rPr>
    </w:lvl>
  </w:abstractNum>
  <w:abstractNum w:abstractNumId="1">
    <w:nsid w:val="0CEA14D6"/>
    <w:multiLevelType w:val="multilevel"/>
    <w:tmpl w:val="2230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12CEB"/>
    <w:multiLevelType w:val="hybridMultilevel"/>
    <w:tmpl w:val="F5681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303DAE"/>
    <w:multiLevelType w:val="hybridMultilevel"/>
    <w:tmpl w:val="30742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8549DE"/>
    <w:multiLevelType w:val="hybridMultilevel"/>
    <w:tmpl w:val="5EB81A9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9F025F"/>
    <w:multiLevelType w:val="hybridMultilevel"/>
    <w:tmpl w:val="75CE0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6034A"/>
    <w:multiLevelType w:val="hybridMultilevel"/>
    <w:tmpl w:val="9AD8E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E62554"/>
    <w:multiLevelType w:val="hybridMultilevel"/>
    <w:tmpl w:val="81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386312"/>
    <w:multiLevelType w:val="hybridMultilevel"/>
    <w:tmpl w:val="9AD8E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994F3C"/>
    <w:multiLevelType w:val="multilevel"/>
    <w:tmpl w:val="D696E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167FB1"/>
    <w:multiLevelType w:val="multilevel"/>
    <w:tmpl w:val="0762BA36"/>
    <w:lvl w:ilvl="0">
      <w:start w:val="1"/>
      <w:numFmt w:val="decimal"/>
      <w:lvlText w:val="%1."/>
      <w:lvlJc w:val="left"/>
      <w:pPr>
        <w:ind w:left="2061" w:hanging="360"/>
      </w:pPr>
      <w:rPr>
        <w:rFonts w:hint="default"/>
        <w:b/>
        <w:sz w:val="28"/>
      </w:rPr>
    </w:lvl>
    <w:lvl w:ilvl="1">
      <w:start w:val="1"/>
      <w:numFmt w:val="decimal"/>
      <w:isLgl/>
      <w:lvlText w:val="%1.%2."/>
      <w:lvlJc w:val="left"/>
      <w:pPr>
        <w:ind w:left="2901" w:hanging="360"/>
      </w:pPr>
      <w:rPr>
        <w:rFonts w:hint="default"/>
      </w:rPr>
    </w:lvl>
    <w:lvl w:ilvl="2">
      <w:start w:val="1"/>
      <w:numFmt w:val="decimal"/>
      <w:isLgl/>
      <w:lvlText w:val="%1.%2.%3."/>
      <w:lvlJc w:val="left"/>
      <w:pPr>
        <w:ind w:left="4101" w:hanging="720"/>
      </w:pPr>
      <w:rPr>
        <w:rFonts w:hint="default"/>
      </w:rPr>
    </w:lvl>
    <w:lvl w:ilvl="3">
      <w:start w:val="1"/>
      <w:numFmt w:val="decimal"/>
      <w:isLgl/>
      <w:lvlText w:val="%1.%2.%3.%4."/>
      <w:lvlJc w:val="left"/>
      <w:pPr>
        <w:ind w:left="4941" w:hanging="720"/>
      </w:pPr>
      <w:rPr>
        <w:rFonts w:hint="default"/>
      </w:rPr>
    </w:lvl>
    <w:lvl w:ilvl="4">
      <w:start w:val="1"/>
      <w:numFmt w:val="decimal"/>
      <w:isLgl/>
      <w:lvlText w:val="%1.%2.%3.%4.%5."/>
      <w:lvlJc w:val="left"/>
      <w:pPr>
        <w:ind w:left="6141" w:hanging="1080"/>
      </w:pPr>
      <w:rPr>
        <w:rFonts w:hint="default"/>
      </w:rPr>
    </w:lvl>
    <w:lvl w:ilvl="5">
      <w:start w:val="1"/>
      <w:numFmt w:val="decimal"/>
      <w:isLgl/>
      <w:lvlText w:val="%1.%2.%3.%4.%5.%6."/>
      <w:lvlJc w:val="left"/>
      <w:pPr>
        <w:ind w:left="6981" w:hanging="1080"/>
      </w:pPr>
      <w:rPr>
        <w:rFonts w:hint="default"/>
      </w:rPr>
    </w:lvl>
    <w:lvl w:ilvl="6">
      <w:start w:val="1"/>
      <w:numFmt w:val="decimal"/>
      <w:isLgl/>
      <w:lvlText w:val="%1.%2.%3.%4.%5.%6.%7."/>
      <w:lvlJc w:val="left"/>
      <w:pPr>
        <w:ind w:left="8181" w:hanging="1440"/>
      </w:pPr>
      <w:rPr>
        <w:rFonts w:hint="default"/>
      </w:rPr>
    </w:lvl>
    <w:lvl w:ilvl="7">
      <w:start w:val="1"/>
      <w:numFmt w:val="decimal"/>
      <w:isLgl/>
      <w:lvlText w:val="%1.%2.%3.%4.%5.%6.%7.%8."/>
      <w:lvlJc w:val="left"/>
      <w:pPr>
        <w:ind w:left="9021" w:hanging="1440"/>
      </w:pPr>
      <w:rPr>
        <w:rFonts w:hint="default"/>
      </w:rPr>
    </w:lvl>
    <w:lvl w:ilvl="8">
      <w:start w:val="1"/>
      <w:numFmt w:val="decimal"/>
      <w:isLgl/>
      <w:lvlText w:val="%1.%2.%3.%4.%5.%6.%7.%8.%9."/>
      <w:lvlJc w:val="left"/>
      <w:pPr>
        <w:ind w:left="10221" w:hanging="1800"/>
      </w:pPr>
      <w:rPr>
        <w:rFonts w:hint="default"/>
      </w:rPr>
    </w:lvl>
  </w:abstractNum>
  <w:abstractNum w:abstractNumId="11">
    <w:nsid w:val="38723CA6"/>
    <w:multiLevelType w:val="hybridMultilevel"/>
    <w:tmpl w:val="72DAA90A"/>
    <w:lvl w:ilvl="0" w:tplc="57527ED0">
      <w:start w:val="2"/>
      <w:numFmt w:val="decimal"/>
      <w:lvlText w:val="%1"/>
      <w:lvlJc w:val="right"/>
      <w:pPr>
        <w:ind w:left="2160" w:hanging="360"/>
      </w:pPr>
      <w:rPr>
        <w:rFonts w:ascii="Times New Roman" w:hAnsi="Times New Roman" w:hint="default"/>
        <w:b w:val="0"/>
        <w:i/>
        <w:sz w:val="18"/>
      </w:rPr>
    </w:lvl>
    <w:lvl w:ilvl="1" w:tplc="E49A7DC6">
      <w:start w:val="2"/>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7559E8"/>
    <w:multiLevelType w:val="hybridMultilevel"/>
    <w:tmpl w:val="74CE9A72"/>
    <w:lvl w:ilvl="0" w:tplc="BF6879DC">
      <w:start w:val="2"/>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nsid w:val="3E2B35AA"/>
    <w:multiLevelType w:val="hybridMultilevel"/>
    <w:tmpl w:val="13449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C500F1"/>
    <w:multiLevelType w:val="hybridMultilevel"/>
    <w:tmpl w:val="81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226543"/>
    <w:multiLevelType w:val="hybridMultilevel"/>
    <w:tmpl w:val="A61626CA"/>
    <w:lvl w:ilvl="0" w:tplc="3B28F162">
      <w:start w:val="2"/>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6">
    <w:nsid w:val="490F1B02"/>
    <w:multiLevelType w:val="hybridMultilevel"/>
    <w:tmpl w:val="8FDC8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CC00FA"/>
    <w:multiLevelType w:val="hybridMultilevel"/>
    <w:tmpl w:val="D9669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9905DD"/>
    <w:multiLevelType w:val="hybridMultilevel"/>
    <w:tmpl w:val="75CE0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E35847"/>
    <w:multiLevelType w:val="multilevel"/>
    <w:tmpl w:val="A2AAF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8D2DCB"/>
    <w:multiLevelType w:val="hybridMultilevel"/>
    <w:tmpl w:val="DEB8E586"/>
    <w:lvl w:ilvl="0" w:tplc="1E40CB66">
      <w:start w:val="2"/>
      <w:numFmt w:val="decimal"/>
      <w:lvlText w:val="%1"/>
      <w:lvlJc w:val="center"/>
      <w:pPr>
        <w:ind w:left="43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0E04A8"/>
    <w:multiLevelType w:val="hybridMultilevel"/>
    <w:tmpl w:val="9BC425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902242"/>
    <w:multiLevelType w:val="hybridMultilevel"/>
    <w:tmpl w:val="DE7A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AF2232B"/>
    <w:multiLevelType w:val="hybridMultilevel"/>
    <w:tmpl w:val="9A740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396336"/>
    <w:multiLevelType w:val="hybridMultilevel"/>
    <w:tmpl w:val="9A740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4A374A"/>
    <w:multiLevelType w:val="multilevel"/>
    <w:tmpl w:val="9B9E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B42081"/>
    <w:multiLevelType w:val="hybridMultilevel"/>
    <w:tmpl w:val="45FE7922"/>
    <w:lvl w:ilvl="0" w:tplc="9A900B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4"/>
  </w:num>
  <w:num w:numId="3">
    <w:abstractNumId w:val="22"/>
  </w:num>
  <w:num w:numId="4">
    <w:abstractNumId w:val="25"/>
  </w:num>
  <w:num w:numId="5">
    <w:abstractNumId w:val="1"/>
  </w:num>
  <w:num w:numId="6">
    <w:abstractNumId w:val="9"/>
  </w:num>
  <w:num w:numId="7">
    <w:abstractNumId w:val="0"/>
  </w:num>
  <w:num w:numId="8">
    <w:abstractNumId w:val="21"/>
  </w:num>
  <w:num w:numId="9">
    <w:abstractNumId w:val="13"/>
  </w:num>
  <w:num w:numId="10">
    <w:abstractNumId w:val="8"/>
  </w:num>
  <w:num w:numId="11">
    <w:abstractNumId w:val="19"/>
  </w:num>
  <w:num w:numId="12">
    <w:abstractNumId w:val="4"/>
  </w:num>
  <w:num w:numId="13">
    <w:abstractNumId w:val="3"/>
  </w:num>
  <w:num w:numId="14">
    <w:abstractNumId w:val="5"/>
  </w:num>
  <w:num w:numId="15">
    <w:abstractNumId w:val="6"/>
  </w:num>
  <w:num w:numId="16">
    <w:abstractNumId w:val="16"/>
  </w:num>
  <w:num w:numId="17">
    <w:abstractNumId w:val="14"/>
  </w:num>
  <w:num w:numId="18">
    <w:abstractNumId w:val="18"/>
  </w:num>
  <w:num w:numId="19">
    <w:abstractNumId w:val="17"/>
  </w:num>
  <w:num w:numId="20">
    <w:abstractNumId w:val="23"/>
  </w:num>
  <w:num w:numId="21">
    <w:abstractNumId w:val="26"/>
  </w:num>
  <w:num w:numId="22">
    <w:abstractNumId w:val="11"/>
  </w:num>
  <w:num w:numId="23">
    <w:abstractNumId w:val="12"/>
  </w:num>
  <w:num w:numId="24">
    <w:abstractNumId w:val="20"/>
  </w:num>
  <w:num w:numId="25">
    <w:abstractNumId w:val="15"/>
  </w:num>
  <w:num w:numId="26">
    <w:abstractNumId w:val="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E2B"/>
    <w:rsid w:val="00274A48"/>
    <w:rsid w:val="00327F08"/>
    <w:rsid w:val="007B122F"/>
    <w:rsid w:val="00DC0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A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4A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74A48"/>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74A48"/>
    <w:pPr>
      <w:ind w:left="720"/>
      <w:contextualSpacing/>
    </w:pPr>
  </w:style>
  <w:style w:type="character" w:customStyle="1" w:styleId="a4">
    <w:name w:val="Без интервала Знак"/>
    <w:basedOn w:val="a0"/>
    <w:link w:val="a3"/>
    <w:uiPriority w:val="1"/>
    <w:rsid w:val="00274A48"/>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74A48"/>
    <w:pPr>
      <w:tabs>
        <w:tab w:val="center" w:pos="4677"/>
        <w:tab w:val="right" w:pos="9355"/>
      </w:tabs>
    </w:pPr>
  </w:style>
  <w:style w:type="character" w:customStyle="1" w:styleId="a7">
    <w:name w:val="Верхний колонтитул Знак"/>
    <w:basedOn w:val="a0"/>
    <w:link w:val="a6"/>
    <w:uiPriority w:val="99"/>
    <w:rsid w:val="00274A4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74A48"/>
    <w:pPr>
      <w:tabs>
        <w:tab w:val="center" w:pos="4677"/>
        <w:tab w:val="right" w:pos="9355"/>
      </w:tabs>
    </w:pPr>
  </w:style>
  <w:style w:type="character" w:customStyle="1" w:styleId="a9">
    <w:name w:val="Нижний колонтитул Знак"/>
    <w:basedOn w:val="a0"/>
    <w:link w:val="a8"/>
    <w:uiPriority w:val="99"/>
    <w:rsid w:val="00274A4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74A48"/>
    <w:rPr>
      <w:rFonts w:asciiTheme="majorHAnsi" w:eastAsiaTheme="majorEastAsia" w:hAnsiTheme="majorHAnsi" w:cstheme="majorBidi"/>
      <w:b/>
      <w:bCs/>
      <w:color w:val="365F91" w:themeColor="accent1" w:themeShade="BF"/>
      <w:sz w:val="28"/>
      <w:szCs w:val="28"/>
      <w:lang w:eastAsia="ru-RU"/>
    </w:rPr>
  </w:style>
  <w:style w:type="paragraph" w:styleId="aa">
    <w:name w:val="Balloon Text"/>
    <w:basedOn w:val="a"/>
    <w:link w:val="ab"/>
    <w:uiPriority w:val="99"/>
    <w:semiHidden/>
    <w:unhideWhenUsed/>
    <w:rsid w:val="00274A48"/>
    <w:rPr>
      <w:rFonts w:ascii="Tahoma" w:hAnsi="Tahoma" w:cs="Tahoma"/>
      <w:sz w:val="16"/>
      <w:szCs w:val="16"/>
    </w:rPr>
  </w:style>
  <w:style w:type="character" w:customStyle="1" w:styleId="ab">
    <w:name w:val="Текст выноски Знак"/>
    <w:basedOn w:val="a0"/>
    <w:link w:val="aa"/>
    <w:uiPriority w:val="99"/>
    <w:semiHidden/>
    <w:rsid w:val="00274A48"/>
    <w:rPr>
      <w:rFonts w:ascii="Tahoma" w:eastAsia="Times New Roman" w:hAnsi="Tahoma" w:cs="Tahoma"/>
      <w:sz w:val="16"/>
      <w:szCs w:val="16"/>
      <w:lang w:eastAsia="ru-RU"/>
    </w:rPr>
  </w:style>
  <w:style w:type="paragraph" w:styleId="ac">
    <w:name w:val="Normal (Web)"/>
    <w:basedOn w:val="a"/>
    <w:uiPriority w:val="99"/>
    <w:unhideWhenUsed/>
    <w:rsid w:val="00274A48"/>
    <w:pPr>
      <w:spacing w:before="100" w:beforeAutospacing="1" w:after="100" w:afterAutospacing="1"/>
    </w:pPr>
  </w:style>
  <w:style w:type="paragraph" w:customStyle="1" w:styleId="c0">
    <w:name w:val="c0"/>
    <w:basedOn w:val="a"/>
    <w:rsid w:val="00274A48"/>
    <w:pPr>
      <w:spacing w:before="90" w:after="90"/>
    </w:pPr>
  </w:style>
  <w:style w:type="character" w:customStyle="1" w:styleId="c1">
    <w:name w:val="c1"/>
    <w:basedOn w:val="a0"/>
    <w:rsid w:val="00274A48"/>
  </w:style>
  <w:style w:type="paragraph" w:styleId="ad">
    <w:name w:val="Body Text Indent"/>
    <w:basedOn w:val="a"/>
    <w:link w:val="ae"/>
    <w:rsid w:val="00274A48"/>
    <w:pPr>
      <w:spacing w:after="120"/>
      <w:ind w:left="283"/>
    </w:pPr>
    <w:rPr>
      <w:sz w:val="22"/>
      <w:szCs w:val="20"/>
    </w:rPr>
  </w:style>
  <w:style w:type="character" w:customStyle="1" w:styleId="ae">
    <w:name w:val="Основной текст с отступом Знак"/>
    <w:basedOn w:val="a0"/>
    <w:link w:val="ad"/>
    <w:rsid w:val="00274A48"/>
    <w:rPr>
      <w:rFonts w:ascii="Times New Roman" w:eastAsia="Times New Roman" w:hAnsi="Times New Roman" w:cs="Times New Roman"/>
      <w:szCs w:val="20"/>
      <w:lang w:eastAsia="ru-RU"/>
    </w:rPr>
  </w:style>
  <w:style w:type="character" w:styleId="af">
    <w:name w:val="Strong"/>
    <w:basedOn w:val="a0"/>
    <w:uiPriority w:val="22"/>
    <w:qFormat/>
    <w:rsid w:val="00274A48"/>
    <w:rPr>
      <w:b/>
      <w:bCs/>
    </w:rPr>
  </w:style>
  <w:style w:type="paragraph" w:styleId="af0">
    <w:name w:val="Revision"/>
    <w:hidden/>
    <w:uiPriority w:val="99"/>
    <w:semiHidden/>
    <w:rsid w:val="00274A48"/>
    <w:pPr>
      <w:spacing w:after="0" w:line="240" w:lineRule="auto"/>
    </w:pPr>
    <w:rPr>
      <w:rFonts w:ascii="Times New Roman" w:eastAsia="Times New Roman" w:hAnsi="Times New Roman" w:cs="Times New Roman"/>
      <w:sz w:val="24"/>
      <w:szCs w:val="24"/>
      <w:lang w:eastAsia="ru-RU"/>
    </w:rPr>
  </w:style>
  <w:style w:type="paragraph" w:styleId="af1">
    <w:name w:val="Title"/>
    <w:basedOn w:val="a"/>
    <w:next w:val="a"/>
    <w:link w:val="af2"/>
    <w:uiPriority w:val="10"/>
    <w:qFormat/>
    <w:rsid w:val="00274A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274A48"/>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Subtitle"/>
    <w:basedOn w:val="a"/>
    <w:next w:val="a"/>
    <w:link w:val="af4"/>
    <w:uiPriority w:val="11"/>
    <w:qFormat/>
    <w:rsid w:val="00274A48"/>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274A48"/>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A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4A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74A48"/>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74A48"/>
    <w:pPr>
      <w:ind w:left="720"/>
      <w:contextualSpacing/>
    </w:pPr>
  </w:style>
  <w:style w:type="character" w:customStyle="1" w:styleId="a4">
    <w:name w:val="Без интервала Знак"/>
    <w:basedOn w:val="a0"/>
    <w:link w:val="a3"/>
    <w:uiPriority w:val="1"/>
    <w:rsid w:val="00274A48"/>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74A48"/>
    <w:pPr>
      <w:tabs>
        <w:tab w:val="center" w:pos="4677"/>
        <w:tab w:val="right" w:pos="9355"/>
      </w:tabs>
    </w:pPr>
  </w:style>
  <w:style w:type="character" w:customStyle="1" w:styleId="a7">
    <w:name w:val="Верхний колонтитул Знак"/>
    <w:basedOn w:val="a0"/>
    <w:link w:val="a6"/>
    <w:uiPriority w:val="99"/>
    <w:rsid w:val="00274A4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74A48"/>
    <w:pPr>
      <w:tabs>
        <w:tab w:val="center" w:pos="4677"/>
        <w:tab w:val="right" w:pos="9355"/>
      </w:tabs>
    </w:pPr>
  </w:style>
  <w:style w:type="character" w:customStyle="1" w:styleId="a9">
    <w:name w:val="Нижний колонтитул Знак"/>
    <w:basedOn w:val="a0"/>
    <w:link w:val="a8"/>
    <w:uiPriority w:val="99"/>
    <w:rsid w:val="00274A4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74A48"/>
    <w:rPr>
      <w:rFonts w:asciiTheme="majorHAnsi" w:eastAsiaTheme="majorEastAsia" w:hAnsiTheme="majorHAnsi" w:cstheme="majorBidi"/>
      <w:b/>
      <w:bCs/>
      <w:color w:val="365F91" w:themeColor="accent1" w:themeShade="BF"/>
      <w:sz w:val="28"/>
      <w:szCs w:val="28"/>
      <w:lang w:eastAsia="ru-RU"/>
    </w:rPr>
  </w:style>
  <w:style w:type="paragraph" w:styleId="aa">
    <w:name w:val="Balloon Text"/>
    <w:basedOn w:val="a"/>
    <w:link w:val="ab"/>
    <w:uiPriority w:val="99"/>
    <w:semiHidden/>
    <w:unhideWhenUsed/>
    <w:rsid w:val="00274A48"/>
    <w:rPr>
      <w:rFonts w:ascii="Tahoma" w:hAnsi="Tahoma" w:cs="Tahoma"/>
      <w:sz w:val="16"/>
      <w:szCs w:val="16"/>
    </w:rPr>
  </w:style>
  <w:style w:type="character" w:customStyle="1" w:styleId="ab">
    <w:name w:val="Текст выноски Знак"/>
    <w:basedOn w:val="a0"/>
    <w:link w:val="aa"/>
    <w:uiPriority w:val="99"/>
    <w:semiHidden/>
    <w:rsid w:val="00274A48"/>
    <w:rPr>
      <w:rFonts w:ascii="Tahoma" w:eastAsia="Times New Roman" w:hAnsi="Tahoma" w:cs="Tahoma"/>
      <w:sz w:val="16"/>
      <w:szCs w:val="16"/>
      <w:lang w:eastAsia="ru-RU"/>
    </w:rPr>
  </w:style>
  <w:style w:type="paragraph" w:styleId="ac">
    <w:name w:val="Normal (Web)"/>
    <w:basedOn w:val="a"/>
    <w:uiPriority w:val="99"/>
    <w:unhideWhenUsed/>
    <w:rsid w:val="00274A48"/>
    <w:pPr>
      <w:spacing w:before="100" w:beforeAutospacing="1" w:after="100" w:afterAutospacing="1"/>
    </w:pPr>
  </w:style>
  <w:style w:type="paragraph" w:customStyle="1" w:styleId="c0">
    <w:name w:val="c0"/>
    <w:basedOn w:val="a"/>
    <w:rsid w:val="00274A48"/>
    <w:pPr>
      <w:spacing w:before="90" w:after="90"/>
    </w:pPr>
  </w:style>
  <w:style w:type="character" w:customStyle="1" w:styleId="c1">
    <w:name w:val="c1"/>
    <w:basedOn w:val="a0"/>
    <w:rsid w:val="00274A48"/>
  </w:style>
  <w:style w:type="paragraph" w:styleId="ad">
    <w:name w:val="Body Text Indent"/>
    <w:basedOn w:val="a"/>
    <w:link w:val="ae"/>
    <w:rsid w:val="00274A48"/>
    <w:pPr>
      <w:spacing w:after="120"/>
      <w:ind w:left="283"/>
    </w:pPr>
    <w:rPr>
      <w:sz w:val="22"/>
      <w:szCs w:val="20"/>
    </w:rPr>
  </w:style>
  <w:style w:type="character" w:customStyle="1" w:styleId="ae">
    <w:name w:val="Основной текст с отступом Знак"/>
    <w:basedOn w:val="a0"/>
    <w:link w:val="ad"/>
    <w:rsid w:val="00274A48"/>
    <w:rPr>
      <w:rFonts w:ascii="Times New Roman" w:eastAsia="Times New Roman" w:hAnsi="Times New Roman" w:cs="Times New Roman"/>
      <w:szCs w:val="20"/>
      <w:lang w:eastAsia="ru-RU"/>
    </w:rPr>
  </w:style>
  <w:style w:type="character" w:styleId="af">
    <w:name w:val="Strong"/>
    <w:basedOn w:val="a0"/>
    <w:uiPriority w:val="22"/>
    <w:qFormat/>
    <w:rsid w:val="00274A48"/>
    <w:rPr>
      <w:b/>
      <w:bCs/>
    </w:rPr>
  </w:style>
  <w:style w:type="paragraph" w:styleId="af0">
    <w:name w:val="Revision"/>
    <w:hidden/>
    <w:uiPriority w:val="99"/>
    <w:semiHidden/>
    <w:rsid w:val="00274A48"/>
    <w:pPr>
      <w:spacing w:after="0" w:line="240" w:lineRule="auto"/>
    </w:pPr>
    <w:rPr>
      <w:rFonts w:ascii="Times New Roman" w:eastAsia="Times New Roman" w:hAnsi="Times New Roman" w:cs="Times New Roman"/>
      <w:sz w:val="24"/>
      <w:szCs w:val="24"/>
      <w:lang w:eastAsia="ru-RU"/>
    </w:rPr>
  </w:style>
  <w:style w:type="paragraph" w:styleId="af1">
    <w:name w:val="Title"/>
    <w:basedOn w:val="a"/>
    <w:next w:val="a"/>
    <w:link w:val="af2"/>
    <w:uiPriority w:val="10"/>
    <w:qFormat/>
    <w:rsid w:val="00274A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274A48"/>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Subtitle"/>
    <w:basedOn w:val="a"/>
    <w:next w:val="a"/>
    <w:link w:val="af4"/>
    <w:uiPriority w:val="11"/>
    <w:qFormat/>
    <w:rsid w:val="00274A48"/>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274A48"/>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7343</Words>
  <Characters>41856</Characters>
  <Application>Microsoft Office Word</Application>
  <DocSecurity>0</DocSecurity>
  <Lines>348</Lines>
  <Paragraphs>98</Paragraphs>
  <ScaleCrop>false</ScaleCrop>
  <Company/>
  <LinksUpToDate>false</LinksUpToDate>
  <CharactersWithSpaces>49101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Светлана Николаевна</cp:lastModifiedBy>
  <cp:revision>2</cp:revision>
  <dcterms:created xsi:type="dcterms:W3CDTF">2014-01-23T04:26:00Z</dcterms:created>
  <dcterms:modified xsi:type="dcterms:W3CDTF">2014-01-23T04:28:00Z</dcterms:modified>
</cp:coreProperties>
</file>