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94" w:rsidRDefault="003A7994"/>
    <w:p w:rsidR="003A7994" w:rsidRPr="003A7994" w:rsidRDefault="003A7994" w:rsidP="003A7994">
      <w:pPr>
        <w:jc w:val="center"/>
        <w:rPr>
          <w:b/>
          <w:sz w:val="28"/>
          <w:szCs w:val="28"/>
        </w:rPr>
      </w:pPr>
      <w:r w:rsidRPr="003A7994">
        <w:rPr>
          <w:b/>
          <w:sz w:val="28"/>
          <w:szCs w:val="28"/>
        </w:rPr>
        <w:t xml:space="preserve">Информация для сборника «Одаренные дети» ( 2013-2014 </w:t>
      </w:r>
      <w:proofErr w:type="spellStart"/>
      <w:r w:rsidRPr="003A7994">
        <w:rPr>
          <w:b/>
          <w:sz w:val="28"/>
          <w:szCs w:val="28"/>
        </w:rPr>
        <w:t>уч</w:t>
      </w:r>
      <w:proofErr w:type="gramStart"/>
      <w:r w:rsidRPr="003A7994">
        <w:rPr>
          <w:b/>
          <w:sz w:val="28"/>
          <w:szCs w:val="28"/>
        </w:rPr>
        <w:t>.г</w:t>
      </w:r>
      <w:proofErr w:type="gramEnd"/>
      <w:r w:rsidRPr="003A7994">
        <w:rPr>
          <w:b/>
          <w:sz w:val="28"/>
          <w:szCs w:val="28"/>
        </w:rPr>
        <w:t>од</w:t>
      </w:r>
      <w:proofErr w:type="spellEnd"/>
      <w:r w:rsidRPr="003A7994">
        <w:rPr>
          <w:b/>
          <w:sz w:val="28"/>
          <w:szCs w:val="28"/>
        </w:rPr>
        <w:t>, 2 класс «Б», педагог- Гайнова Т.В.)</w:t>
      </w:r>
    </w:p>
    <w:p w:rsidR="003A7994" w:rsidRPr="003A7994" w:rsidRDefault="003A7994" w:rsidP="003A7994">
      <w:pPr>
        <w:jc w:val="center"/>
        <w:rPr>
          <w:b/>
          <w:sz w:val="28"/>
          <w:szCs w:val="28"/>
        </w:rPr>
      </w:pPr>
    </w:p>
    <w:p w:rsidR="003A7994" w:rsidRDefault="003A7994"/>
    <w:p w:rsidR="003A7994" w:rsidRDefault="003A7994" w:rsidP="003A7994">
      <w:pPr>
        <w:jc w:val="center"/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2"/>
        <w:gridCol w:w="10011"/>
      </w:tblGrid>
      <w:tr w:rsidR="003A7994" w:rsidTr="003A7994">
        <w:trPr>
          <w:trHeight w:val="4022"/>
        </w:trPr>
        <w:tc>
          <w:tcPr>
            <w:tcW w:w="5302" w:type="dxa"/>
            <w:shd w:val="clear" w:color="auto" w:fill="auto"/>
          </w:tcPr>
          <w:p w:rsidR="003A7994" w:rsidRDefault="003A7994" w:rsidP="008A4C83">
            <w:r>
              <w:t>Садовская Ирина</w:t>
            </w:r>
          </w:p>
          <w:p w:rsidR="003A7994" w:rsidRDefault="003A7994" w:rsidP="008A4C83">
            <w:r>
              <w:t>Михайловна</w:t>
            </w:r>
          </w:p>
          <w:p w:rsidR="003A7994" w:rsidRPr="00D06155" w:rsidRDefault="003A7994" w:rsidP="008A4C83">
            <w:r>
              <w:t>08.06.2005</w:t>
            </w:r>
          </w:p>
        </w:tc>
        <w:tc>
          <w:tcPr>
            <w:tcW w:w="10011" w:type="dxa"/>
            <w:shd w:val="clear" w:color="auto" w:fill="auto"/>
          </w:tcPr>
          <w:p w:rsidR="003A7994" w:rsidRDefault="003A7994" w:rsidP="008A4C83">
            <w:r>
              <w:t xml:space="preserve">Ирина учится в ГБОУ СОШ №141 с 1 сентября 2012 г. С первых дней учёбы в школе проявляет активность и любознательность в изучении учебного материала. Закончила на «Отлично» 1 класс. Принимала активное участие в интеллектуальных окружных конкурсах, получила диплом 3-й степени общероссийского интеллектуального конкурса «Классики». Также активно участвовала в создании проекта по русским народным сказкам «Символы птиц в русских народных сказках». Девочка артистичная, участвует во всех общешкольных мероприятиях, как интеллектуального, так и творческого направления. В том числе в новогодней постановке сказки «Зайчишка-хвастунишка» (играла одну из главных ролей) в декабре 2012г. </w:t>
            </w:r>
          </w:p>
          <w:p w:rsidR="003A7994" w:rsidRDefault="003A7994" w:rsidP="008A4C83">
            <w:r>
              <w:t>На сегодняшний момент Ирина участвует в создании нового коллективного проекта по профориентации и в новогодней постановке по традициям празднования Нового года на Руси, готовится к окружному интеллектуальному конкурсу «Русский медвежонок».</w:t>
            </w:r>
          </w:p>
        </w:tc>
      </w:tr>
      <w:tr w:rsidR="003A7994" w:rsidTr="003A7994">
        <w:trPr>
          <w:trHeight w:val="4778"/>
        </w:trPr>
        <w:tc>
          <w:tcPr>
            <w:tcW w:w="5302" w:type="dxa"/>
            <w:shd w:val="clear" w:color="auto" w:fill="auto"/>
          </w:tcPr>
          <w:p w:rsidR="003A7994" w:rsidRDefault="003A7994" w:rsidP="008A4C83">
            <w:proofErr w:type="spellStart"/>
            <w:r>
              <w:t>Чикурова</w:t>
            </w:r>
            <w:proofErr w:type="spellEnd"/>
            <w:r>
              <w:t xml:space="preserve"> Лера</w:t>
            </w:r>
          </w:p>
          <w:p w:rsidR="003A7994" w:rsidRDefault="003A7994" w:rsidP="008A4C83">
            <w:r>
              <w:t>Александровна</w:t>
            </w:r>
          </w:p>
          <w:p w:rsidR="003A7994" w:rsidRPr="00D06155" w:rsidRDefault="003A7994" w:rsidP="008A4C83">
            <w:r>
              <w:t>20.02.2005</w:t>
            </w:r>
          </w:p>
        </w:tc>
        <w:tc>
          <w:tcPr>
            <w:tcW w:w="10011" w:type="dxa"/>
            <w:shd w:val="clear" w:color="auto" w:fill="auto"/>
          </w:tcPr>
          <w:p w:rsidR="003A7994" w:rsidRDefault="003A7994" w:rsidP="008A4C83">
            <w:r>
              <w:t xml:space="preserve">Лера учится в ГБОУ СОШ №141 с 1 сентября 2012 г. С первых дней учёбы в школе проявляет активность и любознательность в изучении учебного материала. Учится  на «Отлично»  Входит в тройку лидеров в рейтинге класса по успеваемости. Принимает активное участие во всех интеллектуальных окружных конкурсах в течение учебного года. Активно участвовала в создании проекта по русским народным сказкам «Символы птиц в русских народных сказках» и в презентации проекта на общешкольном ежегодном фестивале проектных работ «Радуга открытий». Девочка очень артистичная, участвует во всех общешкольных мероприятиях, как интеллектуального, так и творческого направления. В том числе в постановке  в рамках международного проекта «Россия-Италия: единство и многообразие». </w:t>
            </w:r>
          </w:p>
          <w:p w:rsidR="003A7994" w:rsidRDefault="003A7994" w:rsidP="008A4C83">
            <w:proofErr w:type="gramStart"/>
            <w:r>
              <w:t>Ребёнок посещает Кукольный театр, Русский фольклор - в школе, театральная студия «</w:t>
            </w:r>
            <w:proofErr w:type="spellStart"/>
            <w:r>
              <w:t>Джельсомино</w:t>
            </w:r>
            <w:proofErr w:type="spellEnd"/>
            <w:r>
              <w:t>»- вне школы).</w:t>
            </w:r>
            <w:proofErr w:type="gramEnd"/>
          </w:p>
          <w:p w:rsidR="003A7994" w:rsidRDefault="003A7994" w:rsidP="008A4C83">
            <w:r>
              <w:t xml:space="preserve">На сегодняшний момент Лера участвует в создании нового коллективного проекта по профориентации и в новогодней постановке по традициям празднования Нового года на Руси </w:t>
            </w:r>
          </w:p>
        </w:tc>
      </w:tr>
    </w:tbl>
    <w:p w:rsidR="009A1EC4" w:rsidRDefault="009A1EC4"/>
    <w:sectPr w:rsidR="009A1EC4" w:rsidSect="003A79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7994"/>
    <w:rsid w:val="003A7994"/>
    <w:rsid w:val="009A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2014-05-02T09:13:00Z</dcterms:created>
  <dcterms:modified xsi:type="dcterms:W3CDTF">2014-05-02T09:17:00Z</dcterms:modified>
</cp:coreProperties>
</file>