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F8" w:rsidRPr="006E7917" w:rsidRDefault="00393AF8" w:rsidP="00393AF8">
      <w:pPr>
        <w:spacing w:line="360" w:lineRule="auto"/>
        <w:jc w:val="center"/>
        <w:rPr>
          <w:sz w:val="60"/>
          <w:szCs w:val="60"/>
        </w:rPr>
      </w:pPr>
      <w:r w:rsidRPr="006E7917">
        <w:rPr>
          <w:sz w:val="60"/>
          <w:szCs w:val="60"/>
        </w:rPr>
        <w:t>Опыт работы</w:t>
      </w:r>
    </w:p>
    <w:p w:rsidR="00393AF8" w:rsidRDefault="00393AF8" w:rsidP="00393AF8">
      <w:pPr>
        <w:spacing w:line="360" w:lineRule="auto"/>
        <w:jc w:val="center"/>
        <w:rPr>
          <w:sz w:val="60"/>
          <w:szCs w:val="60"/>
          <w:u w:val="single"/>
        </w:rPr>
      </w:pPr>
      <w:r w:rsidRPr="006E7917">
        <w:rPr>
          <w:sz w:val="60"/>
          <w:szCs w:val="60"/>
        </w:rPr>
        <w:t>на тему: «</w:t>
      </w:r>
      <w:r w:rsidRPr="006E7917">
        <w:rPr>
          <w:sz w:val="60"/>
          <w:szCs w:val="60"/>
          <w:u w:val="single"/>
        </w:rPr>
        <w:t xml:space="preserve">Работа </w:t>
      </w:r>
    </w:p>
    <w:p w:rsidR="00393AF8" w:rsidRPr="006E7917" w:rsidRDefault="00393AF8" w:rsidP="00393AF8">
      <w:pPr>
        <w:spacing w:line="360" w:lineRule="auto"/>
        <w:jc w:val="center"/>
        <w:rPr>
          <w:sz w:val="60"/>
          <w:szCs w:val="60"/>
          <w:u w:val="single"/>
        </w:rPr>
      </w:pPr>
      <w:r w:rsidRPr="006E7917">
        <w:rPr>
          <w:sz w:val="60"/>
          <w:szCs w:val="60"/>
          <w:u w:val="single"/>
        </w:rPr>
        <w:t xml:space="preserve">над связной речью учащихся </w:t>
      </w:r>
    </w:p>
    <w:p w:rsidR="00393AF8" w:rsidRDefault="00393AF8" w:rsidP="00393AF8">
      <w:pPr>
        <w:spacing w:line="360" w:lineRule="auto"/>
        <w:jc w:val="center"/>
        <w:rPr>
          <w:sz w:val="60"/>
          <w:szCs w:val="60"/>
          <w:u w:val="single"/>
        </w:rPr>
      </w:pPr>
      <w:r w:rsidRPr="006E7917">
        <w:rPr>
          <w:sz w:val="60"/>
          <w:szCs w:val="60"/>
          <w:u w:val="single"/>
        </w:rPr>
        <w:t xml:space="preserve">на уроках русского языка </w:t>
      </w:r>
    </w:p>
    <w:p w:rsidR="00393AF8" w:rsidRDefault="00393AF8" w:rsidP="00393AF8">
      <w:pPr>
        <w:spacing w:line="360" w:lineRule="auto"/>
        <w:jc w:val="center"/>
        <w:rPr>
          <w:sz w:val="60"/>
          <w:szCs w:val="60"/>
          <w:u w:val="single"/>
        </w:rPr>
      </w:pPr>
      <w:r w:rsidRPr="006E7917">
        <w:rPr>
          <w:sz w:val="60"/>
          <w:szCs w:val="60"/>
          <w:u w:val="single"/>
        </w:rPr>
        <w:t>в начальной школе»</w:t>
      </w:r>
    </w:p>
    <w:p w:rsidR="00393AF8" w:rsidRDefault="00393AF8" w:rsidP="00393AF8">
      <w:pPr>
        <w:spacing w:line="360" w:lineRule="auto"/>
        <w:jc w:val="right"/>
        <w:rPr>
          <w:sz w:val="60"/>
          <w:szCs w:val="60"/>
          <w:u w:val="single"/>
        </w:rPr>
      </w:pPr>
    </w:p>
    <w:p w:rsidR="00393AF8" w:rsidRDefault="00393AF8" w:rsidP="00393AF8">
      <w:pPr>
        <w:spacing w:line="360" w:lineRule="auto"/>
        <w:jc w:val="right"/>
        <w:rPr>
          <w:sz w:val="60"/>
          <w:szCs w:val="60"/>
          <w:u w:val="single"/>
        </w:rPr>
      </w:pPr>
    </w:p>
    <w:p w:rsidR="00393AF8" w:rsidRDefault="00393AF8" w:rsidP="00393AF8">
      <w:pPr>
        <w:spacing w:line="360" w:lineRule="auto"/>
        <w:jc w:val="right"/>
        <w:rPr>
          <w:sz w:val="60"/>
          <w:szCs w:val="60"/>
          <w:u w:val="single"/>
        </w:rPr>
      </w:pPr>
    </w:p>
    <w:p w:rsidR="00393AF8" w:rsidRDefault="00393AF8" w:rsidP="00393AF8">
      <w:pPr>
        <w:spacing w:line="360" w:lineRule="auto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Выполнила: </w:t>
      </w:r>
      <w:proofErr w:type="spellStart"/>
      <w:r>
        <w:rPr>
          <w:sz w:val="44"/>
          <w:szCs w:val="44"/>
        </w:rPr>
        <w:t>Долинина</w:t>
      </w:r>
      <w:proofErr w:type="spellEnd"/>
      <w:r>
        <w:rPr>
          <w:sz w:val="44"/>
          <w:szCs w:val="44"/>
        </w:rPr>
        <w:t xml:space="preserve"> Н.В.</w:t>
      </w:r>
    </w:p>
    <w:p w:rsidR="00393AF8" w:rsidRDefault="00393AF8" w:rsidP="00393AF8">
      <w:pPr>
        <w:spacing w:line="360" w:lineRule="auto"/>
        <w:jc w:val="right"/>
        <w:rPr>
          <w:sz w:val="44"/>
          <w:szCs w:val="44"/>
        </w:rPr>
      </w:pPr>
      <w:r>
        <w:rPr>
          <w:sz w:val="44"/>
          <w:szCs w:val="44"/>
        </w:rPr>
        <w:t>учитель начальных классов</w:t>
      </w:r>
    </w:p>
    <w:p w:rsidR="00393AF8" w:rsidRDefault="00393AF8" w:rsidP="00393AF8">
      <w:pPr>
        <w:spacing w:line="360" w:lineRule="auto"/>
        <w:jc w:val="right"/>
        <w:rPr>
          <w:sz w:val="44"/>
          <w:szCs w:val="44"/>
        </w:rPr>
      </w:pPr>
      <w:r>
        <w:rPr>
          <w:sz w:val="44"/>
          <w:szCs w:val="44"/>
        </w:rPr>
        <w:t>МБОУ СО школы №1</w:t>
      </w:r>
    </w:p>
    <w:p w:rsidR="00393AF8" w:rsidRDefault="00393AF8" w:rsidP="00393AF8">
      <w:pPr>
        <w:spacing w:line="360" w:lineRule="auto"/>
        <w:rPr>
          <w:sz w:val="44"/>
          <w:szCs w:val="44"/>
        </w:rPr>
      </w:pPr>
    </w:p>
    <w:p w:rsidR="00393AF8" w:rsidRDefault="00393AF8" w:rsidP="00393AF8">
      <w:pPr>
        <w:spacing w:line="360" w:lineRule="auto"/>
        <w:jc w:val="center"/>
        <w:rPr>
          <w:sz w:val="44"/>
          <w:szCs w:val="44"/>
        </w:rPr>
      </w:pPr>
    </w:p>
    <w:p w:rsidR="00393AF8" w:rsidRDefault="00393AF8" w:rsidP="00393AF8">
      <w:pPr>
        <w:spacing w:line="360" w:lineRule="auto"/>
        <w:jc w:val="center"/>
        <w:rPr>
          <w:sz w:val="44"/>
          <w:szCs w:val="44"/>
        </w:rPr>
      </w:pPr>
    </w:p>
    <w:p w:rsidR="00393AF8" w:rsidRDefault="00393AF8" w:rsidP="00393AF8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2012 г</w:t>
      </w:r>
    </w:p>
    <w:p w:rsidR="00393AF8" w:rsidRDefault="00393AF8" w:rsidP="00393AF8">
      <w:pPr>
        <w:spacing w:line="360" w:lineRule="auto"/>
        <w:rPr>
          <w:sz w:val="44"/>
          <w:szCs w:val="44"/>
        </w:rPr>
      </w:pPr>
    </w:p>
    <w:p w:rsidR="00393AF8" w:rsidRPr="004C4564" w:rsidRDefault="00393AF8" w:rsidP="00393AF8">
      <w:pPr>
        <w:spacing w:line="360" w:lineRule="auto"/>
        <w:jc w:val="center"/>
        <w:rPr>
          <w:sz w:val="44"/>
          <w:szCs w:val="44"/>
        </w:rPr>
      </w:pPr>
      <w:r>
        <w:rPr>
          <w:sz w:val="28"/>
          <w:szCs w:val="28"/>
        </w:rPr>
        <w:lastRenderedPageBreak/>
        <w:t>Содержание</w:t>
      </w:r>
    </w:p>
    <w:p w:rsidR="00393AF8" w:rsidRDefault="00393AF8" w:rsidP="00393AF8">
      <w:pPr>
        <w:spacing w:line="360" w:lineRule="auto"/>
        <w:rPr>
          <w:sz w:val="28"/>
          <w:szCs w:val="28"/>
        </w:rPr>
      </w:pP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 с. 2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 Психолого-педагогические особенности развития связной речи младших школьников.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Default="00393AF8" w:rsidP="00393AF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Связная речь – одна из сторон речевого развития. …………………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3</w:t>
      </w:r>
    </w:p>
    <w:p w:rsidR="00393AF8" w:rsidRDefault="00393AF8" w:rsidP="00393AF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общеречевых</w:t>
      </w:r>
      <w:proofErr w:type="spellEnd"/>
      <w:r>
        <w:rPr>
          <w:sz w:val="28"/>
          <w:szCs w:val="28"/>
        </w:rPr>
        <w:t xml:space="preserve"> умений, необходимых школьнику для планирования, создания, анализа и оценки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…………………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3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Совместная деятельность учителя и учащихся по работе над созданием текста.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2.1.Аспекты работы по развитию речи в проекте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век».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……………………………………………………………………………………с.5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  Изложение и сочинение в системе обучения связной речи учащихся.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.с.7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…………………………………………………………………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.14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Библиография.  ………………………………………………………………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.15</w:t>
      </w: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left="7" w:right="14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/>
        <w:rPr>
          <w:b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393AF8" w:rsidRDefault="00393AF8" w:rsidP="00393AF8">
      <w:pPr>
        <w:shd w:val="clear" w:color="auto" w:fill="FFFFFF"/>
        <w:spacing w:line="360" w:lineRule="auto"/>
        <w:ind w:right="5"/>
        <w:jc w:val="both"/>
        <w:rPr>
          <w:b/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Общение – одна из форм человеческого взаимоотношения, благодаря которой люди «как физически, так и душевно творят друг друга».</w:t>
      </w:r>
      <w:proofErr w:type="gramEnd"/>
      <w:r>
        <w:rPr>
          <w:bCs/>
          <w:sz w:val="28"/>
          <w:szCs w:val="28"/>
        </w:rPr>
        <w:t xml:space="preserve"> Вся жизнь человека проходит в общении с другими людьми. Речь является одним из обязательных  и незаменимым компонентом общения людей.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речи у ребенка есть процесс овладения родным языком, умением пользоваться языком как средством познания самого себя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>, как могучим средством общения и взаимодействия людей.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может быть важнее хорошо развитой речи? Без нее нет подлинных успехов в учении, нет настоящего общения.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моей работы – раскрыть роль развития связной речи учащихся на уроках русского языка.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связной речи – процесс сложный, творческий. Он не возможен без эмоций, увлеченности. Недостаточно было бы лишь обогатить память школьника каким-то количеством слов, их сочетаний, предложений. Именно поэтому МО учителей начальных классов нашей школы предложило мне изучить данную проблему, провести необходимые исследования, выявить пути и этапы реализации задач по развитию связной речи и рассказать о них учителям.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 считаю, что тема моей работы актуальна.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связной речи – это последовательная, постоянная учебная работа, которую можно планировать и на каждый урок, и в перспективе.</w:t>
      </w: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right="5" w:firstLine="708"/>
        <w:jc w:val="both"/>
        <w:rPr>
          <w:bCs/>
          <w:sz w:val="28"/>
          <w:szCs w:val="28"/>
        </w:rPr>
      </w:pPr>
    </w:p>
    <w:p w:rsidR="00393AF8" w:rsidRPr="00B005D5" w:rsidRDefault="00393AF8" w:rsidP="00393AF8">
      <w:pPr>
        <w:shd w:val="clear" w:color="auto" w:fill="FFFFFF"/>
        <w:spacing w:line="360" w:lineRule="auto"/>
        <w:ind w:right="5"/>
        <w:jc w:val="both"/>
        <w:rPr>
          <w:b/>
          <w:bCs/>
          <w:sz w:val="28"/>
          <w:szCs w:val="28"/>
        </w:rPr>
      </w:pPr>
      <w:r w:rsidRPr="00B005D5">
        <w:rPr>
          <w:b/>
          <w:bCs/>
          <w:sz w:val="28"/>
          <w:szCs w:val="28"/>
        </w:rPr>
        <w:lastRenderedPageBreak/>
        <w:t xml:space="preserve">Глава </w:t>
      </w:r>
      <w:r w:rsidRPr="00B005D5">
        <w:rPr>
          <w:b/>
          <w:bCs/>
          <w:sz w:val="28"/>
          <w:szCs w:val="28"/>
          <w:lang w:val="en-US"/>
        </w:rPr>
        <w:t>I</w:t>
      </w:r>
      <w:r w:rsidRPr="00B005D5">
        <w:rPr>
          <w:b/>
          <w:bCs/>
          <w:sz w:val="28"/>
          <w:szCs w:val="28"/>
        </w:rPr>
        <w:t>.  Психолого-педагогические особенности развития связной речи младших школьников.</w:t>
      </w:r>
    </w:p>
    <w:p w:rsidR="00393AF8" w:rsidRPr="00B005D5" w:rsidRDefault="00393AF8" w:rsidP="00393AF8">
      <w:pPr>
        <w:shd w:val="clear" w:color="auto" w:fill="FFFFFF"/>
        <w:spacing w:line="360" w:lineRule="auto"/>
        <w:ind w:left="709" w:right="5"/>
        <w:jc w:val="both"/>
        <w:rPr>
          <w:bCs/>
          <w:sz w:val="28"/>
          <w:szCs w:val="28"/>
        </w:rPr>
      </w:pPr>
    </w:p>
    <w:p w:rsidR="00393AF8" w:rsidRPr="00B005D5" w:rsidRDefault="00393AF8" w:rsidP="00393A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sz w:val="28"/>
          <w:szCs w:val="28"/>
        </w:rPr>
      </w:pPr>
      <w:r w:rsidRPr="00607A66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. </w:t>
      </w:r>
      <w:r w:rsidRPr="00607A66">
        <w:rPr>
          <w:b/>
          <w:bCs/>
          <w:sz w:val="28"/>
          <w:szCs w:val="28"/>
        </w:rPr>
        <w:t>Связная</w:t>
      </w:r>
      <w:r w:rsidRPr="00B005D5">
        <w:rPr>
          <w:b/>
          <w:bCs/>
          <w:sz w:val="28"/>
          <w:szCs w:val="28"/>
        </w:rPr>
        <w:t xml:space="preserve"> речь – одна из сторон речевого развития</w:t>
      </w:r>
    </w:p>
    <w:p w:rsidR="00393AF8" w:rsidRDefault="00393AF8" w:rsidP="00393AF8">
      <w:pPr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393AF8" w:rsidRPr="00B005D5" w:rsidRDefault="00393AF8" w:rsidP="00393AF8">
      <w:pPr>
        <w:shd w:val="clear" w:color="auto" w:fill="FFFFFF"/>
        <w:spacing w:line="360" w:lineRule="auto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Проблема развития речи младших школьников  является одной из самых актуальных в современной методике русского языка в начальных классах.</w:t>
      </w:r>
    </w:p>
    <w:p w:rsidR="00393AF8" w:rsidRDefault="00393AF8" w:rsidP="00393A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Важнейшим условием развития речи детей является потребность в высказывании, повышение речевой мотивации, желание выразить свои мысли и чувства. Это требует определенной организации </w:t>
      </w:r>
      <w:proofErr w:type="spellStart"/>
      <w:r>
        <w:rPr>
          <w:bCs/>
          <w:color w:val="000000"/>
          <w:sz w:val="28"/>
          <w:szCs w:val="28"/>
        </w:rPr>
        <w:t>коммуникативно-деятельностного</w:t>
      </w:r>
      <w:proofErr w:type="spellEnd"/>
      <w:r>
        <w:rPr>
          <w:bCs/>
          <w:color w:val="000000"/>
          <w:sz w:val="28"/>
          <w:szCs w:val="28"/>
        </w:rPr>
        <w:t xml:space="preserve"> подхода к обучению.</w:t>
      </w:r>
    </w:p>
    <w:p w:rsidR="00393AF8" w:rsidRDefault="00393AF8" w:rsidP="00393A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Развитие речи детей затруднено без овладения ими определенной формой речевого высказывания, разно</w:t>
      </w:r>
      <w:r>
        <w:rPr>
          <w:bCs/>
          <w:color w:val="000000"/>
          <w:sz w:val="28"/>
          <w:szCs w:val="28"/>
        </w:rPr>
        <w:softHyphen/>
        <w:t>образными средствами его построения. Реализации этого требования способствует усвоение моделей раз</w:t>
      </w:r>
      <w:r>
        <w:rPr>
          <w:bCs/>
          <w:color w:val="000000"/>
          <w:sz w:val="28"/>
          <w:szCs w:val="28"/>
        </w:rPr>
        <w:softHyphen/>
        <w:t>личных текстов и осознанное их использование для со</w:t>
      </w:r>
      <w:r>
        <w:rPr>
          <w:bCs/>
          <w:color w:val="000000"/>
          <w:sz w:val="28"/>
          <w:szCs w:val="28"/>
        </w:rPr>
        <w:softHyphen/>
        <w:t>здания речевых сообщений.</w:t>
      </w:r>
    </w:p>
    <w:p w:rsidR="00393AF8" w:rsidRDefault="00393AF8" w:rsidP="00393A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При обучении связной речи мы сталкиваемся с по</w:t>
      </w:r>
      <w:r>
        <w:rPr>
          <w:bCs/>
          <w:color w:val="000000"/>
          <w:sz w:val="28"/>
          <w:szCs w:val="28"/>
        </w:rPr>
        <w:softHyphen/>
        <w:t>нятием деятельности в двух аспектах. Во-первых, это учебная (познавательная) деятельность, в ходе которой усваиваются знания о структуре языка. Во-вторых, это речевая деятельность, в ходе которой учащиеся ис</w:t>
      </w:r>
      <w:r>
        <w:rPr>
          <w:bCs/>
          <w:color w:val="000000"/>
          <w:sz w:val="28"/>
          <w:szCs w:val="28"/>
        </w:rPr>
        <w:softHyphen/>
        <w:t>пользуют язык в различных речевых функциях, в том числе и в функции общения. Обе эти деятельности не</w:t>
      </w:r>
      <w:r>
        <w:rPr>
          <w:bCs/>
          <w:color w:val="000000"/>
          <w:sz w:val="28"/>
          <w:szCs w:val="28"/>
        </w:rPr>
        <w:softHyphen/>
        <w:t>разрывно связаны между собой на всех этапах обуче</w:t>
      </w:r>
      <w:r>
        <w:rPr>
          <w:bCs/>
          <w:color w:val="000000"/>
          <w:sz w:val="28"/>
          <w:szCs w:val="28"/>
        </w:rPr>
        <w:softHyphen/>
        <w:t>ния. Единство учебной и речевой деятельности создает основу для активизации процесса развития речи уча</w:t>
      </w:r>
      <w:r>
        <w:rPr>
          <w:bCs/>
          <w:color w:val="000000"/>
          <w:sz w:val="28"/>
          <w:szCs w:val="28"/>
        </w:rPr>
        <w:softHyphen/>
        <w:t>щихся начальных классов.</w:t>
      </w:r>
    </w:p>
    <w:p w:rsidR="00393AF8" w:rsidRDefault="00393AF8" w:rsidP="00393AF8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393AF8" w:rsidRDefault="00393AF8" w:rsidP="00393AF8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1722BC">
        <w:rPr>
          <w:b/>
          <w:bCs/>
          <w:color w:val="000000"/>
          <w:sz w:val="28"/>
          <w:szCs w:val="28"/>
        </w:rPr>
        <w:t>1.2.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Система </w:t>
      </w:r>
      <w:proofErr w:type="spellStart"/>
      <w:r>
        <w:rPr>
          <w:b/>
          <w:bCs/>
          <w:color w:val="000000"/>
          <w:sz w:val="28"/>
          <w:szCs w:val="28"/>
        </w:rPr>
        <w:t>общеречевых</w:t>
      </w:r>
      <w:proofErr w:type="spellEnd"/>
      <w:r>
        <w:rPr>
          <w:b/>
          <w:bCs/>
          <w:color w:val="000000"/>
          <w:sz w:val="28"/>
          <w:szCs w:val="28"/>
        </w:rPr>
        <w:t xml:space="preserve"> умений, необходимые школьнику для планирования, создания, анализа и оценки текста</w:t>
      </w:r>
    </w:p>
    <w:p w:rsidR="00393AF8" w:rsidRDefault="00393AF8" w:rsidP="00393AF8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Любая деятельность включает в себя систему действий. Структура же у всех действий одна и та же. Она включает в себя четыре фазы: ориентировку, планирование, реализацию и контроль.  Покажем основные направления этой системы.</w:t>
      </w:r>
    </w:p>
    <w:p w:rsidR="00393AF8" w:rsidRDefault="00393AF8" w:rsidP="00393AF8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b/>
          <w:sz w:val="28"/>
          <w:szCs w:val="28"/>
        </w:rPr>
      </w:pPr>
      <w:r w:rsidRPr="008521BF">
        <w:rPr>
          <w:b/>
          <w:sz w:val="28"/>
          <w:szCs w:val="28"/>
        </w:rPr>
        <w:lastRenderedPageBreak/>
        <w:t>УМЕНИЯ ориентироваться в ситуации и содержании общения</w:t>
      </w:r>
    </w:p>
    <w:p w:rsidR="00393AF8" w:rsidRDefault="00393AF8" w:rsidP="00393AF8">
      <w:pPr>
        <w:shd w:val="clear" w:color="auto" w:fill="FFFFFF"/>
        <w:spacing w:line="360" w:lineRule="auto"/>
        <w:ind w:right="14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шаг, который делает ребёнок, готовясь к созданию высказывания,</w:t>
      </w:r>
      <w:r>
        <w:rPr>
          <w:sz w:val="28"/>
          <w:szCs w:val="28"/>
        </w:rPr>
        <w:t xml:space="preserve"> - это определение его темы. </w:t>
      </w:r>
    </w:p>
    <w:p w:rsidR="00393AF8" w:rsidRDefault="00393AF8" w:rsidP="00393AF8">
      <w:pPr>
        <w:numPr>
          <w:ilvl w:val="1"/>
          <w:numId w:val="1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Ребёнок-автор должен быть хорошо знаком с предметом речи, в противном случае ему придется, по выражению К.Д.Ушинского, заниматься «пустословием или сшивкой чужих фраз». Особенно  это важно при письменных сочинениях. </w:t>
      </w:r>
    </w:p>
    <w:p w:rsidR="00393AF8" w:rsidRDefault="00393AF8" w:rsidP="00393AF8">
      <w:pPr>
        <w:numPr>
          <w:ilvl w:val="1"/>
          <w:numId w:val="1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Тема должна быть личностно значимой для ребенка, близкой его жизненному опыту.</w:t>
      </w:r>
    </w:p>
    <w:p w:rsidR="00393AF8" w:rsidRDefault="00393AF8" w:rsidP="00393AF8">
      <w:pPr>
        <w:shd w:val="clear" w:color="auto" w:fill="FFFFFF"/>
        <w:spacing w:line="360" w:lineRule="auto"/>
        <w:ind w:right="14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шаг – это определение основной мысли   будущего высказывания: </w:t>
      </w:r>
      <w:r>
        <w:rPr>
          <w:sz w:val="28"/>
          <w:szCs w:val="28"/>
        </w:rPr>
        <w:t xml:space="preserve"> что ты хочешь выразить, какую мысль ты хочешь донести, в чем убедить, чем поделиться, какие чувства выразить.</w:t>
      </w:r>
    </w:p>
    <w:p w:rsidR="00393AF8" w:rsidRPr="00307E30" w:rsidRDefault="00393AF8" w:rsidP="00393AF8">
      <w:pPr>
        <w:shd w:val="clear" w:color="auto" w:fill="FFFFFF"/>
        <w:spacing w:line="360" w:lineRule="auto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УМЕНИЯ планировать будущее высказывание</w:t>
      </w:r>
    </w:p>
    <w:p w:rsidR="00393AF8" w:rsidRDefault="00393AF8" w:rsidP="00393AF8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 w:rsidRPr="007F423B">
        <w:rPr>
          <w:sz w:val="28"/>
          <w:szCs w:val="28"/>
        </w:rPr>
        <w:t>Возникший у ребёнка-автора замысел начинает разворачиваться  сначала во внутренней, потом</w:t>
      </w:r>
      <w:r>
        <w:rPr>
          <w:sz w:val="28"/>
          <w:szCs w:val="28"/>
        </w:rPr>
        <w:t xml:space="preserve">  - во внешней речи.</w:t>
      </w:r>
      <w:proofErr w:type="gramEnd"/>
      <w:r>
        <w:rPr>
          <w:sz w:val="28"/>
          <w:szCs w:val="28"/>
        </w:rPr>
        <w:t xml:space="preserve"> Планируя будущее высказывание, очень важно принимать во внимание его стиль, жанр, тип речи.</w:t>
      </w:r>
    </w:p>
    <w:p w:rsidR="00393AF8" w:rsidRDefault="00393AF8" w:rsidP="00393AF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3.УМЕНИЯ реализовывать намеченную программу высказывания, т.е. развивать тему и основную мысль с учётом типа, стиля и жанра речи</w:t>
      </w:r>
    </w:p>
    <w:p w:rsidR="00393AF8" w:rsidRPr="00137C9D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 создании высказывания важно, чтобы ребёнок решал именно речевые задачи: правильно строил предложения, использовал языковые средства языка, связывал части текста и предложения между собой, раскрывал тему и основную мысль, учитывал тип, стиль и жанр речи, не боялся допустить орфографическую ошибку. </w:t>
      </w:r>
    </w:p>
    <w:p w:rsidR="00393AF8" w:rsidRDefault="00393AF8" w:rsidP="00393AF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606ED">
        <w:rPr>
          <w:b/>
          <w:sz w:val="28"/>
          <w:szCs w:val="28"/>
        </w:rPr>
        <w:t xml:space="preserve">УМЕНИЯ осуществлять контроль над речью, т.е. совершенствовать </w:t>
      </w:r>
      <w:proofErr w:type="gramStart"/>
      <w:r w:rsidRPr="004606ED">
        <w:rPr>
          <w:b/>
          <w:sz w:val="28"/>
          <w:szCs w:val="28"/>
        </w:rPr>
        <w:t>написанное</w:t>
      </w:r>
      <w:proofErr w:type="gramEnd"/>
      <w:r w:rsidRPr="004606ED">
        <w:rPr>
          <w:b/>
          <w:sz w:val="28"/>
          <w:szCs w:val="28"/>
        </w:rPr>
        <w:t xml:space="preserve"> по ходу и после окончания работы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самоконтроль хода и результатов деятельности всегда вызывают у детей определённые затруднения. Одна из причин заключается в том, что при </w:t>
      </w:r>
      <w:proofErr w:type="spellStart"/>
      <w:r>
        <w:rPr>
          <w:sz w:val="28"/>
          <w:szCs w:val="28"/>
        </w:rPr>
        <w:t>перечитывании</w:t>
      </w:r>
      <w:proofErr w:type="spellEnd"/>
      <w:r>
        <w:rPr>
          <w:sz w:val="28"/>
          <w:szCs w:val="28"/>
        </w:rPr>
        <w:t xml:space="preserve"> сочинения ребёнок не ожидает  недочёта и не обнаруживает его, т.к. при чтении не возникает «конфликтной ситуации».</w:t>
      </w:r>
    </w:p>
    <w:p w:rsidR="00393AF8" w:rsidRDefault="00393AF8" w:rsidP="00393AF8">
      <w:pPr>
        <w:shd w:val="clear" w:color="auto" w:fill="FFFFFF"/>
        <w:spacing w:line="360" w:lineRule="auto"/>
        <w:ind w:left="7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Другая причина – непонимание содержания самопроверки (что надо проверять) и способов её осуществления (как надо проверять). М.С.Соловейчик считает, что полезно рекомендовать детям несколько прочтений собственного текста с разными целевыми установками.</w:t>
      </w:r>
    </w:p>
    <w:p w:rsidR="00393AF8" w:rsidRDefault="00393AF8" w:rsidP="00393AF8">
      <w:pPr>
        <w:shd w:val="clear" w:color="auto" w:fill="FFFFFF"/>
        <w:spacing w:line="360" w:lineRule="auto"/>
        <w:ind w:left="7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Теория методики обучения связной речи начала складываться в 60-е годы, когда к речи подошли не только как к тексту (виды работ), но и как к процессу его порождения (действию). Впервые в методике преподавания родного языка работа по развитию речи была осмыслена как деятельность. </w:t>
      </w:r>
    </w:p>
    <w:p w:rsidR="00393AF8" w:rsidRDefault="00393AF8" w:rsidP="00393AF8">
      <w:pPr>
        <w:shd w:val="clear" w:color="auto" w:fill="FFFFFF"/>
        <w:spacing w:line="360" w:lineRule="auto"/>
        <w:ind w:left="7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развивать связанную речь ребенка – это значит формировать на протяжении всего школьного обучения систему </w:t>
      </w:r>
      <w:proofErr w:type="spellStart"/>
      <w:r>
        <w:rPr>
          <w:sz w:val="28"/>
          <w:szCs w:val="28"/>
        </w:rPr>
        <w:t>общеречевых</w:t>
      </w:r>
      <w:proofErr w:type="spellEnd"/>
      <w:r>
        <w:rPr>
          <w:sz w:val="28"/>
          <w:szCs w:val="28"/>
        </w:rPr>
        <w:t xml:space="preserve"> умений, основанных на значениях о структуре речевого действия и признаках текста.</w:t>
      </w:r>
    </w:p>
    <w:p w:rsidR="00393AF8" w:rsidRDefault="00393AF8" w:rsidP="00393AF8">
      <w:pPr>
        <w:shd w:val="clear" w:color="auto" w:fill="FFFFFF"/>
        <w:spacing w:line="360" w:lineRule="auto"/>
        <w:ind w:left="7" w:right="14" w:firstLine="701"/>
        <w:jc w:val="both"/>
        <w:rPr>
          <w:sz w:val="28"/>
          <w:szCs w:val="28"/>
        </w:rPr>
      </w:pPr>
    </w:p>
    <w:p w:rsidR="00393AF8" w:rsidRPr="000C7150" w:rsidRDefault="00393AF8" w:rsidP="00393AF8">
      <w:pPr>
        <w:shd w:val="clear" w:color="auto" w:fill="FFFFFF"/>
        <w:spacing w:line="360" w:lineRule="auto"/>
        <w:ind w:left="7" w:right="14" w:firstLine="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2. Совместная деятельность учителя и учащихся по работе над созданием текста</w:t>
      </w:r>
    </w:p>
    <w:p w:rsidR="00393AF8" w:rsidRDefault="00393AF8" w:rsidP="00393AF8">
      <w:pPr>
        <w:spacing w:line="360" w:lineRule="auto"/>
        <w:ind w:firstLine="708"/>
        <w:rPr>
          <w:b/>
          <w:sz w:val="28"/>
          <w:szCs w:val="28"/>
        </w:rPr>
      </w:pPr>
    </w:p>
    <w:p w:rsidR="00393AF8" w:rsidRPr="00010E10" w:rsidRDefault="00393AF8" w:rsidP="00393A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Pr="00010E10">
        <w:rPr>
          <w:b/>
          <w:sz w:val="28"/>
          <w:szCs w:val="28"/>
        </w:rPr>
        <w:t>.  Аспекты  работы по развитию речи в проекте «Начальная школа ХХ</w:t>
      </w:r>
      <w:proofErr w:type="gramStart"/>
      <w:r w:rsidRPr="00010E10">
        <w:rPr>
          <w:b/>
          <w:sz w:val="28"/>
          <w:szCs w:val="28"/>
        </w:rPr>
        <w:t>I</w:t>
      </w:r>
      <w:proofErr w:type="gramEnd"/>
      <w:r w:rsidRPr="00010E10">
        <w:rPr>
          <w:b/>
          <w:sz w:val="28"/>
          <w:szCs w:val="28"/>
        </w:rPr>
        <w:t xml:space="preserve"> век»</w:t>
      </w:r>
    </w:p>
    <w:p w:rsidR="00393AF8" w:rsidRPr="00010E10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год я работаю по программе развивающего обучения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века». 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Авторский коллектив данной программы считает, что младший школьник должен обладать общей культурой и эрудицией, способностью самостоятельно добывать и применять знания, быть ответственным, готовым к дальнейшему образованию. 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построения программы: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1.Линейное построение программы.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Дифференцированное обучение.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Личностно – ориентированный подход в обучении.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эти ведущие идеи, цели, принципы находят применение и в программе курса « Русский язык».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обучения русскому языку лежат 3 цели: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учащихся с основами лингвистических знаний.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навыки грамотного, безошибочного письма.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3.Сформировать навыки правильного использования языковых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азличных речевых ситуациях (развитие устной и письменной речи учащихся).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в программе курса « Русский язык» выделяют 3 блока, каждый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соответствует целям обучения русскому языку: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« Как устроен наш язык» (основа лингвистических знаний);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« Правописание» (формирование грамотного, безошибочного письма);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« Развитие речи».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рамках одного блока реализуется только одна цель. </w:t>
      </w: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« Развитие речи»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Уроки развития речи вынесены в отдельный блок. Они должны сформировать у ученика умение правильно, без ошибок создать собственный текст, причем как устный, так и письменный.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 данному блоку дети во 2 классе знакомятся с основными понятиями «Текст. Абзац. План текста. Типы текстов». В 3 – 4 классах  - знакомство с изложением и сочинением, как видами письменной работы, знакомство с жанрами письма и поздравительной открытки, рецензией.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составили тематическое планирование, где отразили активные формы, методы и приемы по данному блоку: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Занимательность   в игре </w:t>
      </w:r>
      <w:r>
        <w:rPr>
          <w:sz w:val="28"/>
          <w:szCs w:val="28"/>
        </w:rPr>
        <w:t>ставит ученика в условия текста, пробуждает интерес.</w:t>
      </w:r>
    </w:p>
    <w:p w:rsidR="00393AF8" w:rsidRDefault="00393AF8" w:rsidP="00393AF8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2. Эффективной формой организации учебного процесса является </w:t>
      </w:r>
      <w:r>
        <w:rPr>
          <w:b/>
          <w:sz w:val="28"/>
          <w:szCs w:val="28"/>
        </w:rPr>
        <w:t>работа в группах, в парах.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3.Используются </w:t>
      </w:r>
      <w:r>
        <w:rPr>
          <w:b/>
          <w:sz w:val="28"/>
          <w:szCs w:val="28"/>
        </w:rPr>
        <w:t>дифференцированные карточки – помощники,</w:t>
      </w:r>
      <w:r>
        <w:rPr>
          <w:sz w:val="28"/>
          <w:szCs w:val="28"/>
        </w:rPr>
        <w:t xml:space="preserve"> как для слабых детей, так и для сильных.</w:t>
      </w:r>
    </w:p>
    <w:p w:rsidR="00393AF8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4.Создавая на уроке </w:t>
      </w:r>
      <w:r>
        <w:rPr>
          <w:b/>
          <w:sz w:val="28"/>
          <w:szCs w:val="28"/>
        </w:rPr>
        <w:t>проблемные ситуации</w:t>
      </w:r>
      <w:r>
        <w:rPr>
          <w:sz w:val="28"/>
          <w:szCs w:val="28"/>
        </w:rPr>
        <w:t xml:space="preserve">, мы учим детей </w:t>
      </w:r>
      <w:proofErr w:type="gramStart"/>
      <w:r>
        <w:rPr>
          <w:sz w:val="28"/>
          <w:szCs w:val="28"/>
        </w:rPr>
        <w:t>наблюдать</w:t>
      </w:r>
      <w:proofErr w:type="gramEnd"/>
      <w:r>
        <w:rPr>
          <w:sz w:val="28"/>
          <w:szCs w:val="28"/>
        </w:rPr>
        <w:t xml:space="preserve">, выдвигать гипотезы, подталкиваем учащихся к самостоятельному поиску решения проблемы, учим проверять решения. </w:t>
      </w:r>
    </w:p>
    <w:p w:rsidR="00393AF8" w:rsidRPr="004C2F26" w:rsidRDefault="00393AF8" w:rsidP="00393AF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Исследовательская работа</w:t>
      </w:r>
      <w:r>
        <w:rPr>
          <w:sz w:val="28"/>
          <w:szCs w:val="28"/>
        </w:rPr>
        <w:t xml:space="preserve"> дает возможность учащимся самим достичь нового знания, расширить кругозор. </w:t>
      </w:r>
    </w:p>
    <w:p w:rsidR="00393AF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Default="00393AF8" w:rsidP="00393AF8">
      <w:pPr>
        <w:numPr>
          <w:ilvl w:val="1"/>
          <w:numId w:val="5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Изложение и сочинение в системе обучения связной речи   учащихся.</w:t>
      </w:r>
    </w:p>
    <w:p w:rsidR="00393AF8" w:rsidRDefault="00393AF8" w:rsidP="00393AF8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Важнейшее речевое умение – это умение воспроизводить разные виды текстов. Для этого на уроках чтения используются устные пересказы прочитанного, а на уроках русского языка – письменные пересказы, т.е. изложения.</w:t>
      </w:r>
    </w:p>
    <w:p w:rsidR="00393AF8" w:rsidRDefault="00393AF8" w:rsidP="00393AF8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Анализ текста при подготовке к изложению выполняет двойную функцию.  Он учит детей вслушиваться в текст, учит сознательно воспринимать высказывание. </w:t>
      </w:r>
    </w:p>
    <w:p w:rsidR="00393AF8" w:rsidRDefault="00393AF8" w:rsidP="00393AF8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Урок обучения изложению состоит  из трех взаимообусловленных частей: подготовительной, творческой и редакторской.</w:t>
      </w:r>
    </w:p>
    <w:p w:rsidR="00393AF8" w:rsidRPr="001722BC" w:rsidRDefault="00393AF8" w:rsidP="00393AF8">
      <w:pPr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Если мы пишем изложение по тексту – описанию, то составляем </w:t>
      </w:r>
      <w:r w:rsidRPr="009D2FA3">
        <w:rPr>
          <w:b/>
          <w:sz w:val="28"/>
          <w:szCs w:val="28"/>
        </w:rPr>
        <w:t>модель</w:t>
      </w:r>
      <w:r>
        <w:rPr>
          <w:b/>
          <w:sz w:val="28"/>
          <w:szCs w:val="28"/>
        </w:rPr>
        <w:t xml:space="preserve"> </w:t>
      </w:r>
      <w:r w:rsidRPr="009D2FA3">
        <w:rPr>
          <w:b/>
          <w:sz w:val="28"/>
          <w:szCs w:val="28"/>
        </w:rPr>
        <w:t>« жучка».</w:t>
      </w:r>
    </w:p>
    <w:p w:rsidR="00393AF8" w:rsidRDefault="00393AF8" w:rsidP="00393AF8">
      <w:pPr>
        <w:tabs>
          <w:tab w:val="num" w:pos="0"/>
        </w:tabs>
        <w:ind w:firstLine="720"/>
        <w:rPr>
          <w:sz w:val="28"/>
          <w:szCs w:val="28"/>
        </w:rPr>
      </w:pPr>
    </w:p>
    <w:p w:rsidR="00393AF8" w:rsidRDefault="00393AF8" w:rsidP="00393AF8">
      <w:pPr>
        <w:tabs>
          <w:tab w:val="num" w:pos="0"/>
        </w:tabs>
        <w:jc w:val="center"/>
        <w:rPr>
          <w:sz w:val="28"/>
          <w:szCs w:val="28"/>
        </w:rPr>
      </w:pPr>
      <w:r w:rsidRPr="0071725F">
        <w:rPr>
          <w:sz w:val="28"/>
          <w:szCs w:val="28"/>
        </w:rPr>
        <w:object w:dxaOrig="4402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04pt" o:ole="" filled="t" fillcolor="aqua">
            <v:imagedata r:id="rId5" o:title=""/>
          </v:shape>
          <o:OLEObject Type="Embed" ProgID="PowerPoint.Slide.8" ShapeID="_x0000_i1025" DrawAspect="Content" ObjectID="_1461423969" r:id="rId6"/>
        </w:object>
      </w:r>
    </w:p>
    <w:p w:rsidR="00393AF8" w:rsidRDefault="00393AF8" w:rsidP="00393AF8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:rsidR="00393AF8" w:rsidRDefault="00393AF8" w:rsidP="00393AF8">
      <w:pPr>
        <w:tabs>
          <w:tab w:val="num" w:pos="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Если пишем изложение по тексту – повествованию, то составляем </w:t>
      </w:r>
      <w:r w:rsidRPr="009D2FA3">
        <w:rPr>
          <w:b/>
          <w:sz w:val="28"/>
          <w:szCs w:val="28"/>
        </w:rPr>
        <w:t xml:space="preserve">модель </w:t>
      </w:r>
      <w:r>
        <w:rPr>
          <w:b/>
          <w:sz w:val="28"/>
          <w:szCs w:val="28"/>
        </w:rPr>
        <w:t>«тропинка».</w:t>
      </w:r>
    </w:p>
    <w:p w:rsidR="00393AF8" w:rsidRDefault="00393AF8" w:rsidP="00393AF8">
      <w:pPr>
        <w:tabs>
          <w:tab w:val="num" w:pos="0"/>
        </w:tabs>
        <w:rPr>
          <w:b/>
          <w:sz w:val="28"/>
          <w:szCs w:val="28"/>
        </w:rPr>
      </w:pPr>
    </w:p>
    <w:p w:rsidR="00393AF8" w:rsidRDefault="00393AF8" w:rsidP="00393AF8">
      <w:pPr>
        <w:tabs>
          <w:tab w:val="num" w:pos="0"/>
        </w:tabs>
        <w:rPr>
          <w:b/>
          <w:sz w:val="28"/>
          <w:szCs w:val="28"/>
        </w:rPr>
      </w:pPr>
    </w:p>
    <w:p w:rsidR="00393AF8" w:rsidRPr="001722BC" w:rsidRDefault="00393AF8" w:rsidP="00393AF8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881EB0">
        <w:rPr>
          <w:sz w:val="28"/>
          <w:szCs w:val="28"/>
        </w:rPr>
        <w:object w:dxaOrig="7194" w:dyaOrig="5409">
          <v:shape id="_x0000_i1026" type="#_x0000_t75" style="width:342.75pt;height:236.25pt">
            <v:imagedata r:id="rId7" o:title=""/>
          </v:shape>
        </w:object>
      </w:r>
    </w:p>
    <w:p w:rsidR="00393AF8" w:rsidRDefault="00393AF8" w:rsidP="00393AF8">
      <w:pPr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93AF8" w:rsidRDefault="00393AF8" w:rsidP="00393AF8">
      <w:pPr>
        <w:tabs>
          <w:tab w:val="num" w:pos="0"/>
        </w:tabs>
        <w:ind w:firstLine="720"/>
        <w:rPr>
          <w:sz w:val="28"/>
          <w:szCs w:val="28"/>
        </w:rPr>
      </w:pPr>
    </w:p>
    <w:p w:rsidR="00393AF8" w:rsidRPr="009D2FA3" w:rsidRDefault="00393AF8" w:rsidP="00393AF8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Если пишем изложение по тексту – рассуждению, то составляем </w:t>
      </w:r>
      <w:r w:rsidRPr="00B53889">
        <w:rPr>
          <w:b/>
          <w:sz w:val="28"/>
          <w:szCs w:val="28"/>
        </w:rPr>
        <w:t>схему</w:t>
      </w:r>
      <w:r>
        <w:rPr>
          <w:sz w:val="28"/>
          <w:szCs w:val="28"/>
        </w:rPr>
        <w:t>.</w:t>
      </w:r>
    </w:p>
    <w:p w:rsidR="00393AF8" w:rsidRDefault="00393AF8" w:rsidP="00393AF8">
      <w:pPr>
        <w:ind w:left="360"/>
        <w:rPr>
          <w:sz w:val="28"/>
          <w:szCs w:val="28"/>
        </w:rPr>
      </w:pPr>
    </w:p>
    <w:p w:rsidR="00393AF8" w:rsidRDefault="00393AF8" w:rsidP="00393AF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187325</wp:posOffset>
            </wp:positionV>
            <wp:extent cx="4343400" cy="30861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AF8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</w:pPr>
    </w:p>
    <w:p w:rsidR="00393AF8" w:rsidRDefault="00393AF8" w:rsidP="00393AF8">
      <w:pPr>
        <w:rPr>
          <w:sz w:val="28"/>
          <w:szCs w:val="28"/>
        </w:rPr>
      </w:pPr>
    </w:p>
    <w:p w:rsidR="00393AF8" w:rsidRDefault="00393AF8" w:rsidP="00393AF8">
      <w:pPr>
        <w:rPr>
          <w:sz w:val="28"/>
          <w:szCs w:val="28"/>
        </w:rPr>
      </w:pPr>
    </w:p>
    <w:p w:rsidR="00393AF8" w:rsidRPr="00FE0F46" w:rsidRDefault="00393AF8" w:rsidP="00393AF8">
      <w:pPr>
        <w:rPr>
          <w:sz w:val="28"/>
          <w:szCs w:val="28"/>
        </w:rPr>
        <w:sectPr w:rsidR="00393AF8" w:rsidRPr="00FE0F46" w:rsidSect="001722BC">
          <w:headerReference w:type="even" r:id="rId9"/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pgNumType w:start="0"/>
          <w:cols w:space="720"/>
          <w:titlePg/>
        </w:sect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Сочинение </w:t>
      </w:r>
      <w:r>
        <w:rPr>
          <w:sz w:val="28"/>
          <w:szCs w:val="28"/>
        </w:rPr>
        <w:t xml:space="preserve"> вплотную подводит ученика к осуществлению собственно речевой деятельности. При подготовке к сочинению ученику предстоит все определить и реализовать самому. Такая работа строится на основе наблюдений за действительностью. При этом автор опирается на запас представлений, образованных в разные моменты жизни и запас языковых средств, накопленных в процессе речевой практики.</w:t>
      </w: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Изучив перспективу развития связной речи и составив тематическое планирование по блоку « Развития речи» в проекте « 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век», мы убедились в логике построения данного курса и пришли к выводу, что в рамках данной программы можно использовать разнообразные виды сочинений, например, сочинение – миниатюра, сочинение – фантазия, сочинение по литературному произведению, отзыв о книге, доклад, рецензия, реклама, сочинения по картинам и другие.</w:t>
      </w:r>
      <w:proofErr w:type="gramEnd"/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20"/>
        <w:jc w:val="both"/>
        <w:rPr>
          <w:sz w:val="28"/>
          <w:szCs w:val="28"/>
        </w:rPr>
      </w:pPr>
    </w:p>
    <w:p w:rsidR="00393AF8" w:rsidRPr="00AD1498" w:rsidRDefault="00393AF8" w:rsidP="00393AF8">
      <w:pPr>
        <w:spacing w:line="360" w:lineRule="auto"/>
        <w:jc w:val="both"/>
        <w:rPr>
          <w:sz w:val="28"/>
          <w:szCs w:val="28"/>
        </w:rPr>
      </w:pPr>
    </w:p>
    <w:p w:rsidR="00393AF8" w:rsidRPr="003C1E53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 w:rsidRPr="003C1E53">
        <w:rPr>
          <w:sz w:val="28"/>
          <w:szCs w:val="28"/>
        </w:rPr>
        <w:t xml:space="preserve">Детские сочинения – хороший материал для диагностики и коммуникативных умений, и </w:t>
      </w:r>
      <w:proofErr w:type="spellStart"/>
      <w:r w:rsidRPr="003C1E53">
        <w:rPr>
          <w:sz w:val="28"/>
          <w:szCs w:val="28"/>
        </w:rPr>
        <w:t>креативных</w:t>
      </w:r>
      <w:proofErr w:type="spellEnd"/>
      <w:r w:rsidRPr="003C1E53">
        <w:rPr>
          <w:sz w:val="28"/>
          <w:szCs w:val="28"/>
        </w:rPr>
        <w:t xml:space="preserve"> способностей, и способов аналитической деятельности.</w:t>
      </w:r>
    </w:p>
    <w:p w:rsidR="00393AF8" w:rsidRPr="003C1E53" w:rsidRDefault="00393AF8" w:rsidP="00393AF8">
      <w:pPr>
        <w:spacing w:line="360" w:lineRule="auto"/>
        <w:jc w:val="both"/>
        <w:rPr>
          <w:sz w:val="28"/>
          <w:szCs w:val="28"/>
        </w:rPr>
      </w:pPr>
      <w:r w:rsidRPr="003C1E53">
        <w:rPr>
          <w:sz w:val="28"/>
          <w:szCs w:val="28"/>
        </w:rPr>
        <w:tab/>
        <w:t xml:space="preserve">В начале учебного года (октябрь </w:t>
      </w:r>
      <w:smartTag w:uri="urn:schemas-microsoft-com:office:smarttags" w:element="metricconverter">
        <w:smartTagPr>
          <w:attr w:name="ProductID" w:val="2006 г"/>
        </w:smartTagPr>
        <w:r w:rsidRPr="003C1E53">
          <w:rPr>
            <w:sz w:val="28"/>
            <w:szCs w:val="28"/>
          </w:rPr>
          <w:t>2006 г</w:t>
        </w:r>
      </w:smartTag>
      <w:r w:rsidRPr="003C1E53">
        <w:rPr>
          <w:sz w:val="28"/>
          <w:szCs w:val="28"/>
        </w:rPr>
        <w:t xml:space="preserve">.) учащимся 3 класса было предложено написать сочинение «Тайна цвета», в марте </w:t>
      </w:r>
      <w:smartTag w:uri="urn:schemas-microsoft-com:office:smarttags" w:element="metricconverter">
        <w:smartTagPr>
          <w:attr w:name="ProductID" w:val="2007 г"/>
        </w:smartTagPr>
        <w:r w:rsidRPr="003C1E53">
          <w:rPr>
            <w:sz w:val="28"/>
            <w:szCs w:val="28"/>
          </w:rPr>
          <w:t>2007 г</w:t>
        </w:r>
      </w:smartTag>
      <w:r w:rsidRPr="003C1E53">
        <w:rPr>
          <w:sz w:val="28"/>
          <w:szCs w:val="28"/>
        </w:rPr>
        <w:t>.- сочинение</w:t>
      </w:r>
      <w:r>
        <w:rPr>
          <w:sz w:val="28"/>
          <w:szCs w:val="28"/>
        </w:rPr>
        <w:t xml:space="preserve"> по картине И.И.Левитана «Март», а в мае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– сочинение – фантазия.</w:t>
      </w:r>
      <w:r w:rsidRPr="003C1E53">
        <w:rPr>
          <w:sz w:val="28"/>
          <w:szCs w:val="28"/>
        </w:rPr>
        <w:t xml:space="preserve"> Результаты представлены в нижеследующей таблице.</w:t>
      </w:r>
    </w:p>
    <w:tbl>
      <w:tblPr>
        <w:tblStyle w:val="a3"/>
        <w:tblW w:w="0" w:type="auto"/>
        <w:tblInd w:w="0" w:type="dxa"/>
        <w:tblLook w:val="01E0"/>
      </w:tblPr>
      <w:tblGrid>
        <w:gridCol w:w="3708"/>
        <w:gridCol w:w="1980"/>
        <w:gridCol w:w="1980"/>
        <w:gridCol w:w="1980"/>
      </w:tblGrid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  <w:rPr>
                <w:b/>
              </w:rPr>
            </w:pPr>
            <w:r>
              <w:rPr>
                <w:b/>
              </w:rPr>
              <w:t>Октябрь  2006г.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  <w:rPr>
                <w:b/>
              </w:rPr>
            </w:pPr>
            <w:r>
              <w:rPr>
                <w:b/>
              </w:rPr>
              <w:t>Март 2007г.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  <w:rPr>
                <w:b/>
              </w:rPr>
            </w:pPr>
            <w:r>
              <w:rPr>
                <w:b/>
              </w:rPr>
              <w:t>Май, 2008 г.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rPr>
                <w:b/>
                <w:u w:val="thick"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lastRenderedPageBreak/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Ошибки в содержании:</w:t>
            </w:r>
          </w:p>
          <w:p w:rsidR="00393AF8" w:rsidRDefault="00393AF8" w:rsidP="00571694">
            <w:r>
              <w:t xml:space="preserve">  1. Пропуск главных частей  и важных фактов.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5ч. – 17,85%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10,71%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2. Искажение содержания, фактические ошибки.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6ч. – 21,42%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11%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rPr>
                <w:b/>
                <w:u w:val="thick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u w:val="thick"/>
              </w:rPr>
              <w:t>Ошибки в построении текста:</w:t>
            </w:r>
          </w:p>
          <w:p w:rsidR="00393AF8" w:rsidRDefault="00393AF8" w:rsidP="00571694">
            <w:r>
              <w:t xml:space="preserve">  1. Нарушение логической      последовательности, нарушение связи между фактами и событиями.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7ч. – 25%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3ч. – 11%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2. Повторное возвращение к одному и тому же факту.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10,71%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3. неумение делить текст на части.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5ч. – 17,85%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7,14%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1ч. – 4%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rPr>
                <w:b/>
                <w:u w:val="thick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  <w:u w:val="thick"/>
              </w:rPr>
              <w:t>Речевые ошибки:</w:t>
            </w:r>
          </w:p>
          <w:p w:rsidR="00393AF8" w:rsidRDefault="00393AF8" w:rsidP="00571694">
            <w:r>
              <w:t xml:space="preserve">  1. Неправильное определение границ предложений.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3ч. – 10,71%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2ч. – 7,14%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</w:p>
          <w:p w:rsidR="00393AF8" w:rsidRDefault="00393AF8" w:rsidP="00571694">
            <w:pPr>
              <w:jc w:val="center"/>
            </w:pPr>
            <w:r>
              <w:t>1ч. – 4%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2. Нарушение порядка слов в предложении.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5ч. – 17,85%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7,14%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1ч. – 4%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3 .Повтор одного и того же слова</w:t>
            </w:r>
            <w:proofErr w:type="gramStart"/>
            <w:r>
              <w:t xml:space="preserve"> ,</w:t>
            </w:r>
            <w:proofErr w:type="gramEnd"/>
            <w:r>
              <w:t xml:space="preserve"> тавтология, употребление лишних слов.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8ч. – 28,57%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11%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4. Пропуск слов.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7,14%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1ч. – 4%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5. Неправильное или неточное употребление слова.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5ч. – 17,85%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10,71%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6. Неправильное согласование и управление слов в предложении, неправильное употребление местоимений, предлогов, союзов.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6ч. – 21,42%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4ч. – 14,28%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11%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7. Неправильное образование слова или его         формы (словообразовательные и     морфологические ошибки).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5ч. – 17,85%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7,14%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1ч. – 4%</w:t>
            </w:r>
          </w:p>
        </w:tc>
      </w:tr>
      <w:tr w:rsidR="00393AF8" w:rsidTr="0057169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r>
              <w:t xml:space="preserve">  8. Пунктуационные ошибки.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6ч. – 21,42%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3ч. – 10,71%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F8" w:rsidRDefault="00393AF8" w:rsidP="00571694">
            <w:pPr>
              <w:jc w:val="center"/>
            </w:pPr>
            <w:r>
              <w:t>2ч. – 7%</w:t>
            </w:r>
          </w:p>
        </w:tc>
      </w:tr>
    </w:tbl>
    <w:p w:rsidR="00393AF8" w:rsidRDefault="00393AF8" w:rsidP="00393AF8">
      <w:pPr>
        <w:spacing w:line="360" w:lineRule="auto"/>
      </w:pPr>
    </w:p>
    <w:p w:rsidR="00393AF8" w:rsidRDefault="00393AF8" w:rsidP="00393AF8">
      <w:pPr>
        <w:spacing w:line="360" w:lineRule="auto"/>
      </w:pPr>
      <w:r w:rsidRPr="00AC7FBB">
        <w:object w:dxaOrig="7193" w:dyaOrig="5408">
          <v:shape id="_x0000_i1027" type="#_x0000_t75" style="width:207pt;height:132.75pt" o:ole="">
            <v:imagedata r:id="rId12" o:title=""/>
          </v:shape>
          <o:OLEObject Type="Embed" ProgID="PowerPoint.Slide.8" ShapeID="_x0000_i1027" DrawAspect="Content" ObjectID="_1461423970" r:id="rId13"/>
        </w:object>
      </w:r>
      <w:r>
        <w:t xml:space="preserve">       </w:t>
      </w:r>
      <w:r w:rsidRPr="00AC7FBB">
        <w:object w:dxaOrig="7194" w:dyaOrig="5409">
          <v:shape id="_x0000_i1028" type="#_x0000_t75" style="width:213pt;height:135pt">
            <v:imagedata r:id="rId14" o:title=""/>
          </v:shape>
        </w:object>
      </w:r>
      <w:r>
        <w:t xml:space="preserve">    </w:t>
      </w:r>
    </w:p>
    <w:p w:rsidR="00393AF8" w:rsidRDefault="00393AF8" w:rsidP="00393AF8">
      <w:pPr>
        <w:spacing w:line="360" w:lineRule="auto"/>
      </w:pPr>
      <w:r>
        <w:lastRenderedPageBreak/>
        <w:t xml:space="preserve">                                   </w:t>
      </w:r>
      <w:r w:rsidRPr="00AC7FBB">
        <w:object w:dxaOrig="7194" w:dyaOrig="5409">
          <v:shape id="_x0000_i1029" type="#_x0000_t75" style="width:240pt;height:143.25pt">
            <v:imagedata r:id="rId15" o:title=""/>
          </v:shape>
        </w:object>
      </w:r>
    </w:p>
    <w:p w:rsidR="00393AF8" w:rsidRDefault="00393AF8" w:rsidP="00393AF8">
      <w:pPr>
        <w:spacing w:line="360" w:lineRule="auto"/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 w:rsidRPr="003C1E53">
        <w:rPr>
          <w:sz w:val="28"/>
          <w:szCs w:val="28"/>
        </w:rPr>
        <w:t>Из представленных данных видно, что в начале учебного года не все дети хорошо справились с работой, допустили речевые ошибки. Для себя, как учитель, я сделала вывод: нужна система работы над речевыми  умениями. В начале марта 2007г. Дети писали сочинение по картине. Анализ детских работ показал, что систематическая работа над речевыми умениями оказалась результативными.</w:t>
      </w: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93AF8" w:rsidRPr="0053686D" w:rsidRDefault="00393AF8" w:rsidP="00393AF8">
      <w:pPr>
        <w:spacing w:line="360" w:lineRule="auto"/>
        <w:ind w:firstLine="708"/>
        <w:jc w:val="center"/>
        <w:rPr>
          <w:sz w:val="28"/>
          <w:szCs w:val="28"/>
        </w:rPr>
      </w:pPr>
      <w:r w:rsidRPr="00167BCB">
        <w:rPr>
          <w:b/>
          <w:sz w:val="28"/>
          <w:szCs w:val="28"/>
        </w:rPr>
        <w:lastRenderedPageBreak/>
        <w:t>Заключение.</w:t>
      </w:r>
    </w:p>
    <w:p w:rsidR="00393AF8" w:rsidRPr="00167BCB" w:rsidRDefault="00393AF8" w:rsidP="00393AF8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обучения русскому языку в начальных классах – научить школьников оперировать полученными знаниями в процессе речевого общения, научить учащихся мыслить. В ходе своей работы я пришла к выводу: чтобы процесс развития связной речи был успешным и дал положительные результаты, необходимо использовать самые разнообразные методы и приёмы в работе, доказавшие эффективность многолетней школьной практикой. Но главным условием успеха при этом следует считать системный подход в методике подбора и организации упражнений, который предполагает последовательность и перспективность в работе  над текстом у младших школьников, учёт возрастных особенностей учащихся, повышение интереса к изучению русского языка. Это доказывают и результаты творческих работ учащихся по развитию связной речи.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рассмотрела научно-методические основы, на которых строится это обучение в начальной школе. В основной части показаны этапы работы над текстом в основном блоке «Развития  речи»  в проекте «Начальная школа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век». Этапы работы прокомментированы системой упражнений, формирующих умение планировать, создавать, корректировать, редактировать текст. Система упражнений подобрана с расчётом показать, как реализуется эта задача в проекте «Начальная школа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век».  Это отображено в тематическом планировании данного блока, начиная со второго класса.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будет способствовать и дальнейшему развитию навыка связной речи на уроках русского языка, а также при работе на уроках литературного чтения при анализе текстов, разных видах пересказа.</w:t>
      </w: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ind w:firstLine="708"/>
        <w:jc w:val="both"/>
        <w:rPr>
          <w:sz w:val="28"/>
          <w:szCs w:val="28"/>
        </w:rPr>
      </w:pPr>
    </w:p>
    <w:p w:rsidR="00393AF8" w:rsidRDefault="00393AF8" w:rsidP="00393AF8">
      <w:pPr>
        <w:spacing w:line="360" w:lineRule="auto"/>
        <w:jc w:val="center"/>
        <w:rPr>
          <w:b/>
          <w:sz w:val="28"/>
          <w:szCs w:val="28"/>
        </w:rPr>
      </w:pPr>
      <w:r w:rsidRPr="00167BCB">
        <w:rPr>
          <w:b/>
          <w:sz w:val="28"/>
          <w:szCs w:val="28"/>
        </w:rPr>
        <w:lastRenderedPageBreak/>
        <w:t>Библиография.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Айдарова</w:t>
      </w:r>
      <w:proofErr w:type="spellEnd"/>
      <w:r>
        <w:rPr>
          <w:sz w:val="28"/>
          <w:szCs w:val="28"/>
        </w:rPr>
        <w:t xml:space="preserve"> Л.И. Психологические проблемы обучения младших школьников русскому языку. – М., 1978. – 156 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методики обучения русскому языку в начальных классах / Под ред. Н.С.Рождественского, Г.А.Фомичёвой.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Педагогика, 1977.- 248 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Борищук</w:t>
      </w:r>
      <w:proofErr w:type="spellEnd"/>
      <w:r>
        <w:rPr>
          <w:sz w:val="28"/>
          <w:szCs w:val="28"/>
        </w:rPr>
        <w:t xml:space="preserve"> Н.К. Развитие речи – развитие личности школьника // Начальная школа. – 1988. - №3. – С. 32-34.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Избранные психологические исследования. – М., 1956. – 300 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Гвоздев А.Н. Вопросы изучения детской речи. – М., 1961. – 120 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Грушников</w:t>
      </w:r>
      <w:proofErr w:type="spellEnd"/>
      <w:r>
        <w:rPr>
          <w:sz w:val="28"/>
          <w:szCs w:val="28"/>
        </w:rPr>
        <w:t xml:space="preserve"> П.А., Горецкий В.Г. Работа над предложением и связной речью в начальных классах. – М.: Просвещение, 1967. – 128с.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Жинкин</w:t>
      </w:r>
      <w:proofErr w:type="spellEnd"/>
      <w:r>
        <w:rPr>
          <w:sz w:val="28"/>
          <w:szCs w:val="28"/>
        </w:rPr>
        <w:t xml:space="preserve"> Н.И. Психологические основы мышления и речи // Русский язык в школе. – 1985. - №1. С. 23-30.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 М.Р. Методика развития речи младших школьников. – М. – 1985. – 176 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 М.Р. Развитие речи учащихся в начальной школе. – М.: Просвещение, 1975. – 245с.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Львов М.Р. Методика развития речи на уроках русского языка: Пособие для учителей. / Под ред.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Т.А. – М.: Просвещение, 1980.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Политова Н.И. Развитие речи учащихся начальных классов на уроках русского языка. – М.: Просвещение, 1984. – 191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«Начальная школа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века». Программы четырёхлетней начальной школы.  – М. – 2001 – Беседы с учителем.</w:t>
      </w:r>
    </w:p>
    <w:p w:rsidR="00393AF8" w:rsidRDefault="00393AF8" w:rsidP="00393AF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Речь. Речь. Речь: Книга для учителя. /Под ред.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Т.А. – М.. 1990. – 125с.</w:t>
      </w:r>
    </w:p>
    <w:p w:rsidR="00393AF8" w:rsidRPr="00167BCB" w:rsidRDefault="00393AF8" w:rsidP="00393AF8">
      <w:pPr>
        <w:spacing w:line="360" w:lineRule="auto"/>
        <w:ind w:left="360"/>
        <w:jc w:val="both"/>
        <w:rPr>
          <w:sz w:val="28"/>
          <w:szCs w:val="28"/>
        </w:rPr>
      </w:pPr>
    </w:p>
    <w:p w:rsidR="00B9380C" w:rsidRDefault="00B9380C"/>
    <w:sectPr w:rsidR="00B9380C" w:rsidSect="00444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53" w:rsidRDefault="00393AF8" w:rsidP="006768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E53" w:rsidRDefault="00393AF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D3" w:rsidRDefault="00393AF8" w:rsidP="00D17F3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6AD3" w:rsidRDefault="00393A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36" w:rsidRDefault="00393AF8" w:rsidP="005F0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D17F36" w:rsidRDefault="00393A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C13"/>
    <w:multiLevelType w:val="hybridMultilevel"/>
    <w:tmpl w:val="747C4202"/>
    <w:lvl w:ilvl="0" w:tplc="AC24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F018D"/>
    <w:multiLevelType w:val="hybridMultilevel"/>
    <w:tmpl w:val="912E2F48"/>
    <w:lvl w:ilvl="0" w:tplc="697A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A2275B"/>
    <w:multiLevelType w:val="multilevel"/>
    <w:tmpl w:val="F5823D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8"/>
      </w:rPr>
    </w:lvl>
  </w:abstractNum>
  <w:abstractNum w:abstractNumId="3">
    <w:nsid w:val="735E2005"/>
    <w:multiLevelType w:val="multilevel"/>
    <w:tmpl w:val="47EA52C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836094D"/>
    <w:multiLevelType w:val="hybridMultilevel"/>
    <w:tmpl w:val="0A9C4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AF8"/>
    <w:rsid w:val="00393AF8"/>
    <w:rsid w:val="007C4898"/>
    <w:rsid w:val="00B9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3A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93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93AF8"/>
  </w:style>
  <w:style w:type="paragraph" w:styleId="a7">
    <w:name w:val="header"/>
    <w:basedOn w:val="a"/>
    <w:link w:val="a8"/>
    <w:rsid w:val="00393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93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2356</Words>
  <Characters>13431</Characters>
  <Application>Microsoft Office Word</Application>
  <DocSecurity>0</DocSecurity>
  <Lines>111</Lines>
  <Paragraphs>31</Paragraphs>
  <ScaleCrop>false</ScaleCrop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2014-05-12T14:19:00Z</dcterms:created>
  <dcterms:modified xsi:type="dcterms:W3CDTF">2014-05-12T14:20:00Z</dcterms:modified>
</cp:coreProperties>
</file>