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МБОУ «СОШ №3 с углубленным изучением отдельных предметов»</w:t>
      </w:r>
    </w:p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F55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55F3">
        <w:rPr>
          <w:rFonts w:ascii="Times New Roman" w:hAnsi="Times New Roman" w:cs="Times New Roman"/>
          <w:sz w:val="24"/>
          <w:szCs w:val="24"/>
        </w:rPr>
        <w:t>отовска Тамбовской области</w:t>
      </w: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Утверждаю</w:t>
      </w:r>
    </w:p>
    <w:p w:rsidR="00E854F9" w:rsidRPr="006F55F3" w:rsidRDefault="00E854F9" w:rsidP="000E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директор школы</w:t>
      </w:r>
      <w:r w:rsidRPr="006F55F3">
        <w:rPr>
          <w:rFonts w:ascii="Times New Roman" w:hAnsi="Times New Roman" w:cs="Times New Roman"/>
          <w:sz w:val="24"/>
          <w:szCs w:val="24"/>
        </w:rPr>
        <w:tab/>
      </w:r>
      <w:r w:rsidRPr="006F55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5F3">
        <w:rPr>
          <w:rFonts w:ascii="Times New Roman" w:hAnsi="Times New Roman" w:cs="Times New Roman"/>
          <w:sz w:val="24"/>
          <w:szCs w:val="24"/>
        </w:rPr>
        <w:t>Н.В.Аверин</w:t>
      </w:r>
      <w:proofErr w:type="spellEnd"/>
    </w:p>
    <w:p w:rsidR="00E854F9" w:rsidRPr="006F55F3" w:rsidRDefault="00E854F9" w:rsidP="000E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приказ №381от 29.08.14</w:t>
      </w: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Рассмотрено и рекомендована</w:t>
      </w:r>
    </w:p>
    <w:p w:rsidR="00E854F9" w:rsidRPr="006F55F3" w:rsidRDefault="00E854F9" w:rsidP="000E54D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Методическ</w:t>
      </w:r>
      <w:r w:rsidR="00B353CC" w:rsidRPr="006F55F3">
        <w:rPr>
          <w:rFonts w:ascii="Times New Roman" w:hAnsi="Times New Roman" w:cs="Times New Roman"/>
          <w:sz w:val="24"/>
          <w:szCs w:val="24"/>
        </w:rPr>
        <w:t>и</w:t>
      </w:r>
      <w:r w:rsidRPr="006F55F3">
        <w:rPr>
          <w:rFonts w:ascii="Times New Roman" w:hAnsi="Times New Roman" w:cs="Times New Roman"/>
          <w:sz w:val="24"/>
          <w:szCs w:val="24"/>
        </w:rPr>
        <w:t>м советом школы</w:t>
      </w:r>
    </w:p>
    <w:p w:rsidR="00E854F9" w:rsidRPr="006F55F3" w:rsidRDefault="00E854F9" w:rsidP="000E54D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(протокол №1 от 28.08.14)</w:t>
      </w: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для 2 классов</w:t>
      </w:r>
    </w:p>
    <w:p w:rsidR="00E854F9" w:rsidRPr="006F55F3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 xml:space="preserve">УМК «Развивающее </w:t>
      </w:r>
      <w:proofErr w:type="gramStart"/>
      <w:r w:rsidRPr="006F55F3">
        <w:rPr>
          <w:rFonts w:ascii="Times New Roman" w:hAnsi="Times New Roman" w:cs="Times New Roman"/>
          <w:sz w:val="24"/>
          <w:szCs w:val="24"/>
        </w:rPr>
        <w:t>обучение по системе</w:t>
      </w:r>
      <w:proofErr w:type="gramEnd"/>
      <w:r w:rsidRPr="006F55F3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6F55F3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6F55F3">
        <w:rPr>
          <w:rFonts w:ascii="Times New Roman" w:hAnsi="Times New Roman" w:cs="Times New Roman"/>
          <w:sz w:val="24"/>
          <w:szCs w:val="24"/>
        </w:rPr>
        <w:t>»</w:t>
      </w:r>
    </w:p>
    <w:p w:rsidR="00B353CC" w:rsidRPr="006F55F3" w:rsidRDefault="00B353CC" w:rsidP="000E5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F3"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D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i/>
          <w:sz w:val="24"/>
          <w:szCs w:val="24"/>
        </w:rPr>
        <w:t xml:space="preserve">УМК «Развивающее </w:t>
      </w:r>
      <w:proofErr w:type="gramStart"/>
      <w:r w:rsidRPr="000E54DF">
        <w:rPr>
          <w:rFonts w:ascii="Times New Roman" w:hAnsi="Times New Roman" w:cs="Times New Roman"/>
          <w:i/>
          <w:sz w:val="24"/>
          <w:szCs w:val="24"/>
        </w:rPr>
        <w:t>обучение по системе</w:t>
      </w:r>
      <w:proofErr w:type="gramEnd"/>
      <w:r w:rsidRPr="000E54DF">
        <w:rPr>
          <w:rFonts w:ascii="Times New Roman" w:hAnsi="Times New Roman" w:cs="Times New Roman"/>
          <w:i/>
          <w:sz w:val="24"/>
          <w:szCs w:val="24"/>
        </w:rPr>
        <w:t xml:space="preserve"> Л.В. </w:t>
      </w:r>
      <w:proofErr w:type="spellStart"/>
      <w:r w:rsidRPr="000E54DF">
        <w:rPr>
          <w:rFonts w:ascii="Times New Roman" w:hAnsi="Times New Roman" w:cs="Times New Roman"/>
          <w:i/>
          <w:sz w:val="24"/>
          <w:szCs w:val="24"/>
        </w:rPr>
        <w:t>Занкова</w:t>
      </w:r>
      <w:proofErr w:type="spellEnd"/>
      <w:r w:rsidRPr="000E54DF">
        <w:rPr>
          <w:rFonts w:ascii="Times New Roman" w:hAnsi="Times New Roman" w:cs="Times New Roman"/>
          <w:i/>
          <w:sz w:val="24"/>
          <w:szCs w:val="24"/>
        </w:rPr>
        <w:t>»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8219"/>
      </w:tblGrid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pStyle w:val="a4"/>
              <w:jc w:val="both"/>
            </w:pPr>
            <w:r w:rsidRPr="000E54DF">
              <w:t>Изучение русского языка имеет особое зна</w:t>
            </w:r>
            <w:r w:rsidRPr="000E54DF">
              <w:softHyphen/>
              <w:t>чение в развитии младшего школьника. Цель и задачи обучения школьников родному языку определяются, прежде всего, той ролью, которую выполняет язык в жизни обще</w:t>
            </w:r>
            <w:r w:rsidRPr="000E54DF">
              <w:softHyphen/>
              <w:t>ства и каждого человека, являясь важнейшим средством обще</w:t>
            </w:r>
            <w:r w:rsidRPr="000E54DF">
              <w:softHyphen/>
              <w:t>ния людей, познания окружающего мира. У детей возникает потребность познать свойства родного языка, чтобы получить возможность более точно и свободно выражать свои мысли, по</w:t>
            </w:r>
            <w:r w:rsidRPr="000E54DF">
              <w:softHyphen/>
              <w:t>нимать собеседника, обогащать себя всем тем, что уже создано народом –  носителем этого языка.</w:t>
            </w:r>
          </w:p>
          <w:p w:rsidR="00E854F9" w:rsidRPr="000E54DF" w:rsidRDefault="00E854F9" w:rsidP="000E54DF">
            <w:pPr>
              <w:pStyle w:val="a4"/>
              <w:jc w:val="both"/>
            </w:pP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2. Адресат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вторых классов общеобразовательных школ, реализующих систему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 на основе примерной программы по русскому языку, Федеральных государственных стандартов общего образования второго поколения с учетом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задачи формирования у младшего школьника умения учиться.</w:t>
            </w:r>
          </w:p>
          <w:p w:rsidR="00E854F9" w:rsidRPr="000E54DF" w:rsidRDefault="00E854F9" w:rsidP="000E54DF">
            <w:pPr>
              <w:pStyle w:val="a3"/>
              <w:ind w:left="0"/>
            </w:pPr>
            <w:r w:rsidRPr="000E54DF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4. Цели и задачи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русского языка направлено на достижение следующих </w:t>
            </w:r>
            <w:r w:rsidRPr="000E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задач: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5"/>
              </w:numPr>
              <w:jc w:val="both"/>
            </w:pPr>
            <w:r w:rsidRPr="000E54DF">
              <w:t>обучение чтению, письму, обогащение и развитие речи учащихся;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5"/>
              </w:numPr>
              <w:jc w:val="both"/>
            </w:pPr>
            <w:r w:rsidRPr="000E54DF">
              <w:t>получение знаний о языке;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5"/>
              </w:numPr>
              <w:jc w:val="both"/>
            </w:pPr>
            <w:r w:rsidRPr="000E54DF">
              <w:t>системное изучение знаний, умений, навыков;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5"/>
              </w:numPr>
              <w:jc w:val="both"/>
            </w:pPr>
            <w:r w:rsidRPr="000E54DF">
              <w:t>получение знаний по морфологии, синтаксису, фонетике, лексике, орфоэпии;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5"/>
              </w:numPr>
              <w:jc w:val="both"/>
            </w:pPr>
            <w:r w:rsidRPr="000E54DF">
              <w:t>формирование орфографических знаний;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1"/>
              </w:numPr>
            </w:pPr>
            <w:r w:rsidRPr="000E54DF">
              <w:rPr>
                <w:b/>
              </w:rPr>
              <w:t>воздействие</w:t>
            </w:r>
            <w:r w:rsidRPr="000E54DF">
              <w:t xml:space="preserve"> на эмоционально-нравственное, речевое (чтение, письмо, говорение, слушание) и интеллектуальное развитие учащихся;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1"/>
              </w:numPr>
            </w:pPr>
            <w:r w:rsidRPr="000E54DF">
              <w:rPr>
                <w:b/>
              </w:rPr>
              <w:t>усвоение</w:t>
            </w:r>
            <w:r w:rsidRPr="000E54DF">
              <w:t xml:space="preserve"> учащимися  первоначальных знаний о грамматическом значении слов;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1"/>
              </w:numPr>
            </w:pPr>
            <w:r w:rsidRPr="000E54DF">
              <w:rPr>
                <w:b/>
              </w:rPr>
              <w:t>углубление</w:t>
            </w:r>
            <w:r w:rsidRPr="000E54DF">
              <w:t xml:space="preserve"> сведения о </w:t>
            </w:r>
            <w:proofErr w:type="gramStart"/>
            <w:r w:rsidRPr="000E54DF">
              <w:t>корне слова</w:t>
            </w:r>
            <w:proofErr w:type="gramEnd"/>
            <w:r w:rsidRPr="000E54DF">
              <w:t xml:space="preserve"> и однокоренных словах; о предложении и его видах, о связи слов в предложении; 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2"/>
              </w:numPr>
            </w:pPr>
            <w:r w:rsidRPr="000E54DF">
              <w:rPr>
                <w:b/>
              </w:rPr>
              <w:t>обогащение</w:t>
            </w:r>
            <w:r w:rsidRPr="000E54DF">
              <w:t xml:space="preserve"> словарного запаса учащихся;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2"/>
              </w:numPr>
            </w:pPr>
            <w:r w:rsidRPr="000E54DF">
              <w:rPr>
                <w:b/>
              </w:rPr>
              <w:t>воспитание</w:t>
            </w:r>
            <w:r w:rsidRPr="000E54DF">
              <w:t xml:space="preserve"> у школьников уважения к русскому языку как к части нашей национальной культуры.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5. Специфика  программы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и воспитательные задачи обучения русскому языку решаются комплексно. Достижению целей и задач курса русского языка активно содействуют такие подходы к его изучению, как культурологический, познавательно-коммуникативный, информационный,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 Ведущим направлением курса русского языка во 2 классе является начальное овладение навыками письменной речи и языковые явления в новых условиях их проявлениях.</w:t>
            </w:r>
          </w:p>
          <w:p w:rsidR="00E854F9" w:rsidRPr="000E54DF" w:rsidRDefault="00E854F9" w:rsidP="000E54DF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 организации учебно-воспитательного процесса важ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роль играет сбалансированное соединение традиционных и новых методов обучения, использование технических средств.</w:t>
            </w:r>
          </w:p>
          <w:p w:rsidR="00E854F9" w:rsidRPr="000E54DF" w:rsidRDefault="00E854F9" w:rsidP="000E54DF">
            <w:pPr>
              <w:pStyle w:val="a4"/>
            </w:pPr>
            <w:r w:rsidRPr="000E54DF">
              <w:rPr>
                <w:rStyle w:val="c1"/>
              </w:rPr>
              <w:t xml:space="preserve">        </w:t>
            </w:r>
            <w:r w:rsidRPr="000E54DF">
              <w:t xml:space="preserve"> Установкой на полноценное овладение учащимися коммуни</w:t>
            </w:r>
            <w:r w:rsidRPr="000E54DF">
              <w:softHyphen/>
              <w:t>кативной функцией языка обусловлены не только основные зада</w:t>
            </w:r>
            <w:r w:rsidRPr="000E54DF">
              <w:softHyphen/>
              <w:t xml:space="preserve">чи его изучения в школе, но и содержание обучения, его методы, средства и организационные </w:t>
            </w:r>
            <w:r w:rsidRPr="000E54DF">
              <w:lastRenderedPageBreak/>
              <w:t>формы.</w:t>
            </w:r>
            <w:r w:rsidRPr="000E54DF">
              <w:rPr>
                <w:b/>
              </w:rPr>
              <w:t xml:space="preserve"> </w:t>
            </w:r>
            <w:r w:rsidRPr="000E54DF">
              <w:t xml:space="preserve">Ключевые компетенции формируются путём использования обратной связи (ученик-учитель), развития самостоятельности мышления, самоконтроля; путём использования технических устройств, встраивание в методическую систему личностно-ориентированной технологии обучения, индивидуализация, дифференциация, применение проектно-исследовательских методов. 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         </w:t>
            </w:r>
            <w:r w:rsidRPr="000E54DF">
              <w:rPr>
                <w:rStyle w:val="c1"/>
              </w:rPr>
              <w:t xml:space="preserve">В настоящее время процесс обучения все больше связывают с </w:t>
            </w:r>
            <w:proofErr w:type="spellStart"/>
            <w:r w:rsidRPr="000E54DF">
              <w:rPr>
                <w:rStyle w:val="c1"/>
              </w:rPr>
              <w:t>деятельностным</w:t>
            </w:r>
            <w:proofErr w:type="spellEnd"/>
            <w:r w:rsidRPr="000E54DF">
              <w:rPr>
                <w:rStyle w:val="c1"/>
              </w:rPr>
              <w:t xml:space="preserve">  подходом и освоением детьми новых знаний. Одним из видов такого подхода является </w:t>
            </w:r>
            <w:r w:rsidRPr="000E54DF">
              <w:rPr>
                <w:rStyle w:val="c1"/>
                <w:b/>
              </w:rPr>
              <w:t xml:space="preserve">проектная деятельность. </w:t>
            </w:r>
            <w:r w:rsidRPr="000E54DF">
              <w:t>Участие в проектной работе способствует самореализации и самовыражению учащихся, развивает их личностные качества. 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t>Метод проектов реализует принцип сотрудничества детей и взрослых, позволяет сочетать коллективное и индивидуальное в педагогическом процессе, обеспечивает рост личности ребенка, позволяет фиксировать этот рост, вести ребенка по ступеням роста – от проекта к проекту.</w:t>
            </w:r>
          </w:p>
          <w:p w:rsidR="00E854F9" w:rsidRPr="000E54DF" w:rsidRDefault="00E854F9" w:rsidP="000E54DF">
            <w:pPr>
              <w:pStyle w:val="a4"/>
            </w:pP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Основные содержательные линии курса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система языка (основой лингвистических знаний): фонетика, графика, состав слова (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), грамматика (морфология и синтаксис);</w:t>
            </w:r>
          </w:p>
          <w:p w:rsidR="00E854F9" w:rsidRPr="000E54DF" w:rsidRDefault="00E854F9" w:rsidP="000E54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пунктуация;</w:t>
            </w:r>
          </w:p>
          <w:p w:rsidR="00E854F9" w:rsidRPr="000E54DF" w:rsidRDefault="00E854F9" w:rsidP="000E54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развитие речи;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7. Структура программы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Речь устная и письменная. Речь, текст, предложение. Связь слов в предложении.</w:t>
            </w:r>
          </w:p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Знаки препинания (точка, вопросительный и восклицательный знаки). Синонимы и антонимы. Главные и второстепенные члены предложения.</w:t>
            </w:r>
          </w:p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Звуки и буквы. Гласные и согласные звуки, их отличие.  Деление слов на слоги.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Фонетический разбор слов. Обозначение йотированными буквами двух звуков. 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Ударные и безударные гласные звуки. Правила постановки ударения в словах. Парные твердые и мягкие согласные звуки. Мягкий знак – показатель мягкости. Мягкий знак в конце слова. Образование слов с </w:t>
            </w:r>
            <w:proofErr w:type="spellStart"/>
            <w:r w:rsidRPr="000E54DF">
              <w:t>ъ</w:t>
            </w:r>
            <w:proofErr w:type="spellEnd"/>
            <w:r w:rsidRPr="000E54DF">
              <w:t xml:space="preserve"> при помощи приставок.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Парные звонкие и глухие согласные звуки в конце слова и в середине слова. Непарные звонкие и глухие согласные звуки.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Шипящие согласные звуки. Сочетания </w:t>
            </w:r>
            <w:proofErr w:type="spellStart"/>
            <w:r w:rsidRPr="000E54DF">
              <w:t>жи-ши</w:t>
            </w:r>
            <w:proofErr w:type="spellEnd"/>
            <w:r w:rsidRPr="000E54DF">
              <w:t xml:space="preserve">, </w:t>
            </w:r>
            <w:proofErr w:type="spellStart"/>
            <w:proofErr w:type="gramStart"/>
            <w:r w:rsidRPr="000E54DF">
              <w:t>ча-ща</w:t>
            </w:r>
            <w:proofErr w:type="spellEnd"/>
            <w:proofErr w:type="gramEnd"/>
            <w:r w:rsidRPr="000E54DF">
              <w:t xml:space="preserve">, </w:t>
            </w:r>
            <w:proofErr w:type="spellStart"/>
            <w:r w:rsidRPr="000E54DF">
              <w:t>чу-щу</w:t>
            </w:r>
            <w:proofErr w:type="spellEnd"/>
            <w:r w:rsidRPr="000E54DF">
              <w:t xml:space="preserve">, </w:t>
            </w:r>
            <w:proofErr w:type="spellStart"/>
            <w:r w:rsidRPr="000E54DF">
              <w:t>чк-чн</w:t>
            </w:r>
            <w:proofErr w:type="spellEnd"/>
            <w:r w:rsidRPr="000E54DF">
              <w:t>.</w:t>
            </w:r>
          </w:p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собственных. </w:t>
            </w:r>
          </w:p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Слова-предметы. Слова-действия. Слова-признаки. Предлоги. Роль предлогов в речи.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Слова близкие и противоположные по значению. Многозначность слов.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Прямое и переносное значение слов. Родственные слова. Слово и его значение, словари. Текст. Тема текста. Словосочетания. Речь. Речь – описание. Диалог и монолог. 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rPr>
                <w:b/>
              </w:rPr>
              <w:t>Лексика.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Понимание слова как единства звучания и значения. Выявление слов, значение которых требует уточнения. Представление о прямом переносном значении слова.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rPr>
                <w:b/>
              </w:rPr>
              <w:lastRenderedPageBreak/>
              <w:t>Орфография.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Знакомство с правилами правописания и их применение. Формирование орфографической зоркости, использование разных способов выбора написания орфограммы. Использование орфографического словаря.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rPr>
                <w:b/>
              </w:rPr>
              <w:t>Развитие речи.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Понимание прочитанного текста при самостоятельном чтении вслух. Составление небольших рассказов повествовательного характера по серии картинок, знаний, наблюдений. Знакомство с основными видами изложений.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rPr>
                <w:b/>
              </w:rPr>
              <w:t>Состав слова.</w:t>
            </w:r>
          </w:p>
          <w:p w:rsidR="00E854F9" w:rsidRPr="000E54DF" w:rsidRDefault="00E854F9" w:rsidP="000E54DF">
            <w:pPr>
              <w:pStyle w:val="a4"/>
            </w:pPr>
            <w:r w:rsidRPr="000E54DF">
              <w:t>Выделение в словах окончания, корня, приставки, суффикса. Представление о значении суффиксов и приставок.</w:t>
            </w:r>
          </w:p>
          <w:p w:rsidR="00E854F9" w:rsidRPr="000E54DF" w:rsidRDefault="00E854F9" w:rsidP="000E54DF">
            <w:pPr>
              <w:pStyle w:val="a4"/>
              <w:rPr>
                <w:b/>
              </w:rPr>
            </w:pPr>
            <w:r w:rsidRPr="000E54DF">
              <w:rPr>
                <w:b/>
              </w:rPr>
              <w:t xml:space="preserve">Морфология. </w:t>
            </w:r>
          </w:p>
          <w:p w:rsidR="00E854F9" w:rsidRPr="000E54DF" w:rsidRDefault="00E854F9" w:rsidP="000E54DF">
            <w:pPr>
              <w:pStyle w:val="a4"/>
            </w:pPr>
            <w:r w:rsidRPr="000E54DF">
              <w:t xml:space="preserve">Части речи. Деление частей речи </w:t>
            </w:r>
            <w:proofErr w:type="gramStart"/>
            <w:r w:rsidRPr="000E54DF">
              <w:t>на</w:t>
            </w:r>
            <w:proofErr w:type="gramEnd"/>
            <w:r w:rsidRPr="000E54DF">
              <w:t xml:space="preserve"> самостоятельные и служебные. Имя существительное. Имя прилагательное. Местоимение, Глагол. Предлог. Союзы.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Требования к результатам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результаты: положительное отношение и интерес к изучению русского языка;  осознание языка как основного средства мышления и общения людей; понимание  богатства и разнообразия языковых средств для выражения мыслей и чувств; положительная мотивация и познавательный интерес к изучению курса русского языка; готов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ученика целенаправленно использовать знания в учении и  в  повседневной жизни; </w:t>
            </w:r>
            <w:proofErr w:type="gramEnd"/>
          </w:p>
          <w:p w:rsidR="00E854F9" w:rsidRPr="000E54DF" w:rsidRDefault="00E854F9" w:rsidP="000E54DF">
            <w:pPr>
              <w:pStyle w:val="a3"/>
              <w:ind w:left="0"/>
              <w:jc w:val="both"/>
            </w:pPr>
            <w:r w:rsidRPr="000E54DF">
              <w:t>способность ха</w:t>
            </w:r>
            <w:r w:rsidRPr="000E54DF">
              <w:softHyphen/>
              <w:t>рактеризовать собственные знания по предмету, формулировать вопросы.</w:t>
            </w:r>
          </w:p>
          <w:p w:rsidR="00E854F9" w:rsidRPr="000E54DF" w:rsidRDefault="00E854F9" w:rsidP="000E54DF">
            <w:pPr>
              <w:pStyle w:val="a3"/>
              <w:ind w:left="0"/>
              <w:jc w:val="both"/>
            </w:pPr>
            <w:proofErr w:type="spellStart"/>
            <w:r w:rsidRPr="000E54DF">
              <w:rPr>
                <w:b/>
                <w:i/>
              </w:rPr>
              <w:t>Метапредметные</w:t>
            </w:r>
            <w:proofErr w:type="spellEnd"/>
            <w:r w:rsidRPr="000E54DF">
              <w:t xml:space="preserve"> результаты: осознавать цели и задачи изучения курса в целом, раздела, темы; выполнять учебные действия в материализованной, </w:t>
            </w:r>
            <w:proofErr w:type="spellStart"/>
            <w:r w:rsidRPr="000E54DF">
              <w:t>громкоречевой</w:t>
            </w:r>
            <w:proofErr w:type="spellEnd"/>
            <w:r w:rsidRPr="000E54DF">
              <w:t xml:space="preserve"> и умственной форме; руководствоваться правилом при создании речевого высказывания;</w:t>
            </w:r>
          </w:p>
          <w:p w:rsidR="00E854F9" w:rsidRPr="000E54DF" w:rsidRDefault="00E854F9" w:rsidP="000E54DF">
            <w:pPr>
              <w:pStyle w:val="a3"/>
              <w:ind w:left="0"/>
              <w:jc w:val="both"/>
            </w:pPr>
            <w:proofErr w:type="gramStart"/>
            <w:r w:rsidRPr="000E54DF">
              <w:t>следовать при выполнении заданий инструкциям учителя и алгоритмам, описывающим стандартные действия; осуществлять само- и взаимопроверку, находить и исправлять орфографические ошибки на изученные правила; адекватно воспринимать аргументированную критику ошибок и учитывать её в работе над ошибками; способность анализировать учебную ситуацию; строить алгоритм поиска необходимой информации, опреде</w:t>
            </w:r>
            <w:r w:rsidRPr="000E54DF">
              <w:softHyphen/>
              <w:t>лять логику решения практической и учебной задачи.</w:t>
            </w:r>
            <w:proofErr w:type="gramEnd"/>
          </w:p>
          <w:p w:rsidR="00E854F9" w:rsidRPr="000E54DF" w:rsidRDefault="00E854F9" w:rsidP="000E54DF">
            <w:pPr>
              <w:pStyle w:val="a3"/>
              <w:ind w:left="0"/>
              <w:jc w:val="both"/>
            </w:pPr>
            <w:r w:rsidRPr="000E54DF">
              <w:rPr>
                <w:b/>
                <w:i/>
              </w:rPr>
              <w:t>Предметные</w:t>
            </w:r>
            <w:r w:rsidRPr="000E54DF">
              <w:t xml:space="preserve"> результаты: </w:t>
            </w:r>
          </w:p>
          <w:p w:rsidR="00E854F9" w:rsidRPr="000E54DF" w:rsidRDefault="00E854F9" w:rsidP="000E54DF">
            <w:pPr>
              <w:pStyle w:val="a3"/>
              <w:ind w:left="0"/>
              <w:jc w:val="both"/>
            </w:pPr>
            <w:r w:rsidRPr="000E54DF">
              <w:rPr>
                <w:b/>
                <w:i/>
              </w:rPr>
              <w:t>Учащиеся научатся: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находить повествовательные, вопросительные, побудительные и восклицательные предложения;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составлять предложения по рисунку, по заданиям учебника;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распознавать части речи и их грамматические признаки (род, число имён существительных, род, число имён прилагательных, время и число глаголов);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proofErr w:type="gramStart"/>
            <w:r w:rsidRPr="000E54DF">
              <w:t>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« падеж»;</w:t>
            </w:r>
            <w:proofErr w:type="gramEnd"/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писать раздельно предлоги со словами;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подбирать однокоренные слова, относящиеся к разным частям речи;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находить в словах орфограммы на изученные правила;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различать проверяемые и непроверяемые безударные гласные;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обозначать парные согласные на конце слов;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 xml:space="preserve">различать слова с </w:t>
            </w:r>
            <w:proofErr w:type="gramStart"/>
            <w:r w:rsidRPr="000E54DF">
              <w:t>разделительными</w:t>
            </w:r>
            <w:proofErr w:type="gramEnd"/>
            <w:r w:rsidRPr="000E54DF">
              <w:t xml:space="preserve"> </w:t>
            </w:r>
            <w:proofErr w:type="spellStart"/>
            <w:r w:rsidRPr="000E54DF">
              <w:t>ъ</w:t>
            </w:r>
            <w:proofErr w:type="spellEnd"/>
            <w:r w:rsidRPr="000E54DF">
              <w:t xml:space="preserve"> и </w:t>
            </w:r>
            <w:proofErr w:type="spellStart"/>
            <w:r w:rsidRPr="000E54DF">
              <w:t>ь</w:t>
            </w:r>
            <w:proofErr w:type="spellEnd"/>
            <w:r w:rsidRPr="000E54DF">
              <w:t>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lastRenderedPageBreak/>
              <w:t xml:space="preserve">обозначать на письме мягкость согласных звуков буквами и, е, ё, </w:t>
            </w:r>
            <w:proofErr w:type="spellStart"/>
            <w:r w:rsidRPr="000E54DF">
              <w:t>ю</w:t>
            </w:r>
            <w:proofErr w:type="spellEnd"/>
            <w:r w:rsidRPr="000E54DF">
              <w:t>, я;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приводить примеры слов нужными орфограммами;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писать слуховые и зрительные диктанты;</w:t>
            </w:r>
          </w:p>
          <w:p w:rsidR="00E854F9" w:rsidRPr="000E54DF" w:rsidRDefault="00E854F9" w:rsidP="000E54DF">
            <w:pPr>
              <w:pStyle w:val="a4"/>
              <w:numPr>
                <w:ilvl w:val="0"/>
                <w:numId w:val="4"/>
              </w:numPr>
            </w:pPr>
            <w:r w:rsidRPr="000E54DF">
              <w:t>использовать правила вежливости, понимать различия в реагировании и в общении в соответствии с ситуацией и собеседником: с родными, с учителем и одноклассниками на уроке, на перемене, на прогулке и т. д.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Формы организации учебного процесса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проведение традиционных уроков, интегрированных, обобщающих уроков, уроков – зачетов, уроков с дидактической игрой, уроков развития речи, контрольных уроков,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уроков защиты проектов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 Используется фронтальная, групповая, индивидуальная работа, работа в парах.</w:t>
            </w:r>
          </w:p>
          <w:p w:rsidR="00E854F9" w:rsidRPr="000E54DF" w:rsidRDefault="00E854F9" w:rsidP="000E5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E854F9" w:rsidRPr="000E54DF" w:rsidRDefault="00E854F9" w:rsidP="000E5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10. Итоговый контроль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основывается на результатах входных контрольных по остаточным знаниям за 1 класс.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Текущее оценивание использует субъективные методы (наблюдение, самооценку и самоанализ)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объективизированные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методы, основанные на анализе устных ответов, работу учащихся, деятельности учащихся, результатов тестирования.</w:t>
            </w:r>
          </w:p>
          <w:p w:rsidR="00BE60F2" w:rsidRPr="000E54DF" w:rsidRDefault="00BE60F2" w:rsidP="000E5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4DF">
              <w:rPr>
                <w:rStyle w:val="FontStyle95"/>
                <w:b w:val="0"/>
                <w:sz w:val="24"/>
                <w:szCs w:val="24"/>
              </w:rPr>
              <w:t xml:space="preserve">Оценка знаний и умений обучающихся проводится с помощью комплексной работы, итогового теста или контрольной работы, которые включают в себя вопросы (задания) по основным проблемам курса. </w:t>
            </w:r>
          </w:p>
          <w:p w:rsidR="00BE60F2" w:rsidRPr="000E54DF" w:rsidRDefault="00BE60F2" w:rsidP="000E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по изучению каждого основного раздела,  проводится в форме проверочной работы.</w:t>
            </w:r>
          </w:p>
          <w:p w:rsidR="00E854F9" w:rsidRPr="000E54DF" w:rsidRDefault="00BE60F2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проводится в форме защиты проектов.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Для оценки умения работать с текстом в конце года проводится контрольный диктант и контрольное списывание.</w:t>
            </w:r>
          </w:p>
        </w:tc>
      </w:tr>
      <w:tr w:rsidR="00E854F9" w:rsidRPr="000E54DF" w:rsidTr="00E854F9">
        <w:tc>
          <w:tcPr>
            <w:tcW w:w="198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11. Объем и сроки изучения</w:t>
            </w:r>
          </w:p>
        </w:tc>
        <w:tc>
          <w:tcPr>
            <w:tcW w:w="8364" w:type="dxa"/>
          </w:tcPr>
          <w:p w:rsidR="00E854F9" w:rsidRPr="000E54DF" w:rsidRDefault="00E854F9" w:rsidP="000E54D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 изучение русского языка отво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дится 5 часов в неделю, всего – 170 час.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E5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четверть - 43ч.</w:t>
            </w:r>
          </w:p>
          <w:p w:rsidR="00E854F9" w:rsidRPr="000E54DF" w:rsidRDefault="00E854F9" w:rsidP="000E54DF">
            <w:pPr>
              <w:pStyle w:val="a3"/>
              <w:overflowPunct w:val="0"/>
              <w:autoSpaceDE w:val="0"/>
              <w:autoSpaceDN w:val="0"/>
              <w:adjustRightInd w:val="0"/>
            </w:pPr>
            <w:r w:rsidRPr="000E54DF">
              <w:rPr>
                <w:lang w:val="en-US"/>
              </w:rPr>
              <w:t>II</w:t>
            </w:r>
            <w:r w:rsidRPr="000E54DF">
              <w:t>четверть - 37ч.</w:t>
            </w:r>
          </w:p>
          <w:p w:rsidR="00E854F9" w:rsidRPr="000E54DF" w:rsidRDefault="00E854F9" w:rsidP="000E54DF">
            <w:pPr>
              <w:pStyle w:val="a3"/>
              <w:overflowPunct w:val="0"/>
              <w:autoSpaceDE w:val="0"/>
              <w:autoSpaceDN w:val="0"/>
              <w:adjustRightInd w:val="0"/>
            </w:pPr>
            <w:r w:rsidRPr="000E54DF">
              <w:rPr>
                <w:lang w:val="en-US"/>
              </w:rPr>
              <w:t>III</w:t>
            </w:r>
            <w:r w:rsidRPr="000E54DF">
              <w:t>четверть -47 ч.</w:t>
            </w:r>
          </w:p>
          <w:p w:rsidR="00E854F9" w:rsidRPr="000E54DF" w:rsidRDefault="00E854F9" w:rsidP="000E54DF">
            <w:pPr>
              <w:pStyle w:val="a3"/>
              <w:overflowPunct w:val="0"/>
              <w:autoSpaceDE w:val="0"/>
              <w:autoSpaceDN w:val="0"/>
              <w:adjustRightInd w:val="0"/>
            </w:pPr>
            <w:r w:rsidRPr="000E54DF">
              <w:rPr>
                <w:lang w:val="en-US"/>
              </w:rPr>
              <w:t>IV</w:t>
            </w:r>
            <w:r w:rsidRPr="000E54DF">
              <w:t>четверть -43ч.</w:t>
            </w:r>
          </w:p>
        </w:tc>
      </w:tr>
    </w:tbl>
    <w:p w:rsidR="00E854F9" w:rsidRPr="000E54DF" w:rsidRDefault="00E854F9" w:rsidP="000E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br w:type="page"/>
      </w:r>
    </w:p>
    <w:p w:rsidR="00E854F9" w:rsidRPr="000E54DF" w:rsidRDefault="00E854F9" w:rsidP="000E54DF">
      <w:pPr>
        <w:pStyle w:val="a4"/>
        <w:jc w:val="center"/>
        <w:rPr>
          <w:b/>
        </w:rPr>
      </w:pPr>
      <w:r w:rsidRPr="000E54DF">
        <w:rPr>
          <w:b/>
        </w:rPr>
        <w:lastRenderedPageBreak/>
        <w:t xml:space="preserve">Тематическое планирование </w:t>
      </w:r>
    </w:p>
    <w:p w:rsidR="00E854F9" w:rsidRPr="000E54DF" w:rsidRDefault="00E854F9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>Русский язык</w:t>
      </w:r>
    </w:p>
    <w:p w:rsidR="00E854F9" w:rsidRPr="000E54DF" w:rsidRDefault="00E854F9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>2 класс</w:t>
      </w:r>
    </w:p>
    <w:p w:rsidR="00E854F9" w:rsidRPr="000E54DF" w:rsidRDefault="00E854F9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 xml:space="preserve">УМК «Развивающее </w:t>
      </w:r>
      <w:proofErr w:type="gramStart"/>
      <w:r w:rsidRPr="000E54DF">
        <w:rPr>
          <w:b/>
          <w:i/>
        </w:rPr>
        <w:t>обучение по системе</w:t>
      </w:r>
      <w:proofErr w:type="gramEnd"/>
      <w:r w:rsidRPr="000E54DF">
        <w:rPr>
          <w:b/>
          <w:i/>
        </w:rPr>
        <w:t xml:space="preserve"> Л.В. </w:t>
      </w:r>
      <w:proofErr w:type="spellStart"/>
      <w:r w:rsidRPr="000E54DF">
        <w:rPr>
          <w:b/>
          <w:i/>
        </w:rPr>
        <w:t>Занкова</w:t>
      </w:r>
      <w:proofErr w:type="spellEnd"/>
      <w:r w:rsidRPr="000E54DF">
        <w:rPr>
          <w:b/>
          <w:i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4"/>
        <w:gridCol w:w="6"/>
        <w:gridCol w:w="3190"/>
        <w:gridCol w:w="36"/>
        <w:gridCol w:w="3155"/>
      </w:tblGrid>
      <w:tr w:rsidR="00E854F9" w:rsidRPr="000E54DF" w:rsidTr="000E54DF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</w:t>
            </w:r>
          </w:p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 учащихся</w:t>
            </w:r>
          </w:p>
        </w:tc>
      </w:tr>
      <w:tr w:rsidR="00E854F9" w:rsidRPr="000E54DF" w:rsidTr="000E54D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Фонетика и графика (12 часов)</w:t>
            </w:r>
          </w:p>
        </w:tc>
      </w:tr>
      <w:tr w:rsidR="00E854F9" w:rsidRPr="000E54DF" w:rsidTr="004A2D0C">
        <w:trPr>
          <w:trHeight w:val="3818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звуков на письме.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я, их функции.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мягкие, звонкие и глухие.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парные и непарные по твердости—мягкости, звонкости—глухости.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Слог. Ударение.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анализ слова.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 Проект «Звуки русского языка».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Буквы русского алфавита. Алфавит.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работают буквы? 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твердости/мягкости согласных звуков. Различение звонких и глухих согласных звуков, определение парных и непарных по звонкости/глухости согласных звуков. Определение качественной характеристики звука: гласный/ согласный; гласный ударный/ безударный; согласный твердый/ мягкий, парный/непарный; согласный звонкий/глухой, парный/непарный.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Различение звуков и букв. Обозначение на письме твердости и мягкости согласных звуков. Использование на письме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соотношения звукового и буквенного состава слова в словах типа стол, конь; в словах с йотированными гласными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я, в словах с непроизносимыми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согласными. Использование небуквенных графических средств: пробел между словами, знак переноса, абзац. Знание алфавита: правильное название букв, знание их последовательности. Использование алфавита при работе со словарями. Синтаксис.  Словосочетание. Предложение. Текст. О нашей речи.  Речь устная и письменная.  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>Речь разговорная, деловая, научная, художественная.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речевого этикета.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Лексика. Слово и его лексическое значение. Слово в словаре и тексте. Слова однозначные и многозначные. Разные языки: родной и иностранный. Понимание слова как единства звучания и значения. Выявление слов, значение которых требует уточнения.  Представление об однозначных и многозначных словах, о прямом и переносном значении слова. Морфология.  Корень слова. Однокоренные слова. Однокоренные слова, их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 Корень – общая часть родственных слов. Орфограммы в корнях слов. Овладение понятием «родственные (однокоренные) слова». Различение однокоренных слов и различных форм одного и того же слова. Выделение в словах с однозначно выделяемыми морфемами окончания, корня.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Классифицировать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звуки (гласные ударные/безударные, согласные твёрдые/мягкие, звонкие/глухие).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: определять звук по его характеристике, соотносить звук (выбирая из ряда предложенных) и его качественную характеристику; приводить примеры гласных звуков, твердых/мягких, звонких/глухих согласных.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Объяснять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деления слов на слоги.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необходимый звук из ряда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давать его качественную характеристику.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4F9" w:rsidRPr="000E54DF" w:rsidTr="000E54DF">
        <w:trPr>
          <w:trHeight w:val="12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Грамматика (93 часа)</w:t>
            </w:r>
          </w:p>
        </w:tc>
      </w:tr>
      <w:tr w:rsidR="00E854F9" w:rsidRPr="000E54DF" w:rsidTr="000E54DF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деление частей речи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 Имя существительное: общее значение. Существительные одушевленные и неодушевленные, собственные и нарицательные. Имя прилагательное: общее значение. Местоимение. Глагол как часть речи. Значение глагола, глагольные вопросы. Какие бывают части речи? 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>Родовые и видовые признаки частей речи.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изменяются части речи? Правописание окончаний разных частей речи. Части речи; деление частей речи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Проект Различение имен существительных мужского, женского и среднего рода. Изменение существительных по числам. Имя прилагательное. Значение 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в речи. Изменение прилагательных по родам, числам. Местоимение. Общее представление о местоимении.  Глагол. Значение и употребление в речи. Предлог. Знакомство с наиболее употребительными предлогами. Отличие предлогов от приставок. Орфография и пунктуация. Правописание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 Обозначение мягкости согласных с помощью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слов. Правописание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заглавной буквы в начале предложения и в именах собственных. Правописание гласных и согласных в корнях: безударная проверяемая гласная в корне, проверяемая согласная. Правописание слов с непроверяемыми гласными и согласными (словарные слова, определяемые программой).  Правописание слов с проверяемыми безударными гласными, парными согласными. Раздельное написание предлогов со словами. Знаки препинания в конце предложения: точка, вопросительный и восклицательный знаки.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правописания: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• сочетания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чу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ударением;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• сочетания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перенос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прописная буква в начале предложения, в именах собственных;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проверяемые безударные гласные в корнях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парные звонкие и глухие согласные в корнях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двойные согласные;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непроверяемые гласные и согласные в корнях слов (на ограниченном перечне слов);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• разделительные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раздельное написание предлогов с другими словами;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знаки препинания в конце предложения: точка, вопросительный и восклицательный знаки.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(группировать) слова по частям речи,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объяснять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классификации (части речи, самостоятельные и служебные части речи).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по грамматическим признакам.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4F9" w:rsidRPr="000E54DF" w:rsidTr="000E54D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Развитие речи (32 часа)</w:t>
            </w:r>
          </w:p>
        </w:tc>
      </w:tr>
      <w:tr w:rsidR="00E854F9" w:rsidRPr="000E54DF" w:rsidTr="000E54DF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Осознание ситуации общения: где, с кем и с какой целью происходит общение.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овладение диалогической формой речи. Диалог (спор, беседа).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собственного мнения, его аргументация с учетом ситуации общения.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умениями 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начать, поддержать, закончить разговор, привлечь внимание и т. п.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Признаки текста. Заглавие текста. Выражение в тексте законченной мысли. </w:t>
            </w:r>
            <w:proofErr w:type="spellStart"/>
            <w:r w:rsidRPr="000E54DF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proofErr w:type="spellEnd"/>
            <w:r w:rsidRPr="000E5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  <w:r w:rsidRPr="000E54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E54DF">
              <w:rPr>
                <w:rFonts w:ascii="Times New Roman" w:hAnsi="Times New Roman"/>
                <w:sz w:val="24"/>
                <w:szCs w:val="24"/>
              </w:rPr>
              <w:t>тексте</w:t>
            </w:r>
            <w:proofErr w:type="spellEnd"/>
            <w:r w:rsidRPr="000E54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E54DF">
              <w:rPr>
                <w:rFonts w:ascii="Times New Roman" w:hAnsi="Times New Roman"/>
                <w:i/>
                <w:sz w:val="24"/>
                <w:szCs w:val="24"/>
              </w:rPr>
              <w:t>Корректирование</w:t>
            </w:r>
            <w:proofErr w:type="spellEnd"/>
            <w:r w:rsidRPr="000E54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/>
                <w:i/>
                <w:sz w:val="24"/>
                <w:szCs w:val="24"/>
              </w:rPr>
              <w:t>текстов</w:t>
            </w:r>
            <w:proofErr w:type="spellEnd"/>
            <w:r w:rsidRPr="000E54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E5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0E5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0E5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Учимся писать записки. Как пишут письма и телеграммы? Поздравим друг друга!  Как пишут объявления? Осознание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общения: с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целью, с кем и где происходит общение. Практическое овладение диалогической формой речи. Выражение собственного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мнения, его аргументация. Овладение основными умениями ведения разговора (начать, поддержать, закончить разговор, привлечь внимание и т. п.).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Комплексная работа над структурой текста: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предложений. План текста. Составление планов к данным текстам. Знакомство с основными видами изложений и сочинений (без заучивания определений): подробные изложения.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Анализировать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(с помощью учителя).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Сочинять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письма, поздравительные открытки, записки, телеграммы, объявления.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Оценивать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текст, находить в тексте смысловые ошибки. Корректировать тексты, в которых допущены смысловые ошибки.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и сочинения по заданной теме, постепенное включение в сочинения элементов описания и рассуждения.</w:t>
            </w:r>
          </w:p>
          <w:p w:rsidR="00E854F9" w:rsidRPr="000E54DF" w:rsidRDefault="00E854F9" w:rsidP="000E54D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4F9" w:rsidRPr="000E54DF" w:rsidTr="000E54D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Орфография и пунктуация (3</w:t>
            </w:r>
            <w:r w:rsidRPr="000E54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</w:t>
            </w:r>
            <w:r w:rsidRPr="000E54D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E5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854F9" w:rsidRPr="000E54DF" w:rsidRDefault="00E854F9" w:rsidP="000E54D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854F9" w:rsidRPr="000E54DF" w:rsidTr="000E5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8"/>
        </w:trPr>
        <w:tc>
          <w:tcPr>
            <w:tcW w:w="3184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правописания: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• сочетания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чу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ударением;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• сочетания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перенос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прописная буква в начале предложения, в именах собственных;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проверяемые безударные гласные в корнях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парные звонкие и глухие согласные в корнях слов;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двойные согласные;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непроверяемые гласные и согласные в корнях слов (на ограниченном перечне слов);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разделительные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раздельное написание предлогов с другими словами;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• знаки препинания в конце предложения: точка, вопросительный и восклицательный знаки.</w:t>
            </w:r>
          </w:p>
          <w:p w:rsidR="00E854F9" w:rsidRPr="000E54DF" w:rsidRDefault="00E854F9" w:rsidP="000E54DF">
            <w:pPr>
              <w:pStyle w:val="1"/>
              <w:ind w:left="-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gridSpan w:val="3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согласных с помощью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 Перенос слов. Правописание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заглавной буквы в начале предложения и в именах собственных. Правописание гласных и согласных в корнях: безударная проверяемая гласная в корне, проверяемая согласная.  Правописание слов с непроверяемыми гласными и согласными (словарные слова, определяемые программой). Правописание слов с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проверяемыми безударными гласными, парными согласными. Раздельное написание предлогов со словами. Знаки препинания в конце предложения: точка, вопросительный и восклицательный знаки. Как работают буквы?  Что значит писать правильно?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</w:tc>
        <w:tc>
          <w:tcPr>
            <w:tcW w:w="3155" w:type="dxa"/>
          </w:tcPr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Находить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чужой и собственной работе орфографические ошибки, объяснять их причины.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Устанавливать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Обосновывать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Прогнозировать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определенных орфограмм: письмо с пропуском определенных орфограмм.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Классифицировать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написание которых можно объяснить изученными правилами, и слова, написание которых изученными правилами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нельзя.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находить допущенные в тексте ошибки.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E854F9" w:rsidRPr="000E54DF" w:rsidRDefault="00E854F9" w:rsidP="000E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E854F9" w:rsidRPr="000E54DF" w:rsidRDefault="00E854F9" w:rsidP="000E54DF">
            <w:pPr>
              <w:pStyle w:val="1"/>
              <w:ind w:left="-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br w:type="page"/>
      </w:r>
    </w:p>
    <w:p w:rsidR="00B353CC" w:rsidRPr="000E54DF" w:rsidRDefault="00B353CC" w:rsidP="000E54DF">
      <w:pPr>
        <w:pStyle w:val="a4"/>
        <w:jc w:val="center"/>
        <w:rPr>
          <w:b/>
        </w:rPr>
      </w:pPr>
      <w:r w:rsidRPr="000E54DF">
        <w:rPr>
          <w:b/>
        </w:rPr>
        <w:lastRenderedPageBreak/>
        <w:t xml:space="preserve">Требования к уровню подготовки </w:t>
      </w:r>
      <w:proofErr w:type="gramStart"/>
      <w:r w:rsidRPr="000E54DF">
        <w:rPr>
          <w:b/>
        </w:rPr>
        <w:t>обучающихся</w:t>
      </w:r>
      <w:proofErr w:type="gramEnd"/>
    </w:p>
    <w:p w:rsidR="00B353CC" w:rsidRPr="000E54DF" w:rsidRDefault="00B353CC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>2 класс</w:t>
      </w:r>
    </w:p>
    <w:p w:rsidR="00B353CC" w:rsidRPr="000E54DF" w:rsidRDefault="00B353CC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>Русский язык</w:t>
      </w:r>
    </w:p>
    <w:p w:rsidR="00B353CC" w:rsidRPr="000E54DF" w:rsidRDefault="00B353CC" w:rsidP="000E54DF">
      <w:pPr>
        <w:pStyle w:val="a4"/>
        <w:jc w:val="center"/>
        <w:rPr>
          <w:b/>
          <w:i/>
        </w:rPr>
      </w:pPr>
      <w:r w:rsidRPr="000E54DF">
        <w:rPr>
          <w:b/>
          <w:i/>
        </w:rPr>
        <w:t xml:space="preserve">УМК «Развивающее </w:t>
      </w:r>
      <w:proofErr w:type="gramStart"/>
      <w:r w:rsidRPr="000E54DF">
        <w:rPr>
          <w:b/>
          <w:i/>
        </w:rPr>
        <w:t>обучение по системе</w:t>
      </w:r>
      <w:proofErr w:type="gramEnd"/>
      <w:r w:rsidRPr="000E54DF">
        <w:rPr>
          <w:b/>
          <w:i/>
        </w:rPr>
        <w:t xml:space="preserve"> Л.В. </w:t>
      </w:r>
      <w:proofErr w:type="spellStart"/>
      <w:r w:rsidRPr="000E54DF">
        <w:rPr>
          <w:b/>
          <w:i/>
        </w:rPr>
        <w:t>Занкова</w:t>
      </w:r>
      <w:proofErr w:type="spellEnd"/>
      <w:r w:rsidRPr="000E54DF">
        <w:rPr>
          <w:b/>
          <w:i/>
        </w:rPr>
        <w:t>»</w:t>
      </w:r>
    </w:p>
    <w:p w:rsidR="00B353CC" w:rsidRPr="000E54DF" w:rsidRDefault="00B353CC" w:rsidP="000E5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CC" w:rsidRPr="000E54DF" w:rsidRDefault="00B353CC" w:rsidP="000E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0E5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DF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B353CC" w:rsidRPr="000E54DF" w:rsidRDefault="00B353CC" w:rsidP="000E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4DF"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русского языка;  осознание языка как основного средства мышления и общения людей; понимание  богатства и разнообразия языковых средств для выражения мыслей и чувств; положительная мотивация и познавательный интерес к изучению курса русского языка; готов</w:t>
      </w:r>
      <w:r w:rsidRPr="000E54DF">
        <w:rPr>
          <w:rFonts w:ascii="Times New Roman" w:hAnsi="Times New Roman" w:cs="Times New Roman"/>
          <w:sz w:val="24"/>
          <w:szCs w:val="24"/>
        </w:rPr>
        <w:softHyphen/>
        <w:t>ность ученика целенаправленно использовать знания в учении и  в  повседневной жизни; способность ха</w:t>
      </w:r>
      <w:r w:rsidRPr="000E54DF">
        <w:rPr>
          <w:rFonts w:ascii="Times New Roman" w:hAnsi="Times New Roman" w:cs="Times New Roman"/>
          <w:sz w:val="24"/>
          <w:szCs w:val="24"/>
        </w:rPr>
        <w:softHyphen/>
        <w:t>рактеризовать собственные знания по предмету, формулировать вопросы.</w:t>
      </w:r>
      <w:proofErr w:type="gramEnd"/>
    </w:p>
    <w:p w:rsidR="00B353CC" w:rsidRPr="000E54DF" w:rsidRDefault="00B353CC" w:rsidP="000E54DF">
      <w:pPr>
        <w:pStyle w:val="a3"/>
        <w:ind w:left="0"/>
        <w:jc w:val="both"/>
      </w:pPr>
      <w:proofErr w:type="spellStart"/>
      <w:r w:rsidRPr="000E54DF">
        <w:rPr>
          <w:b/>
          <w:i/>
        </w:rPr>
        <w:t>Метапредметные</w:t>
      </w:r>
      <w:proofErr w:type="spellEnd"/>
      <w:r w:rsidRPr="000E54DF">
        <w:t xml:space="preserve"> результаты: осознавать цели и задачи изучения курса в целом, раздела, темы; выполнять учебные действия в материализованной, </w:t>
      </w:r>
      <w:proofErr w:type="spellStart"/>
      <w:r w:rsidRPr="000E54DF">
        <w:t>громкоречевой</w:t>
      </w:r>
      <w:proofErr w:type="spellEnd"/>
      <w:r w:rsidRPr="000E54DF">
        <w:t xml:space="preserve"> и умственной форме; руководствоваться правилом при создании речевого высказывания;</w:t>
      </w:r>
    </w:p>
    <w:p w:rsidR="00B353CC" w:rsidRPr="000E54DF" w:rsidRDefault="00B353CC" w:rsidP="000E54DF">
      <w:pPr>
        <w:pStyle w:val="a3"/>
        <w:ind w:left="0"/>
        <w:jc w:val="both"/>
      </w:pPr>
      <w:proofErr w:type="gramStart"/>
      <w:r w:rsidRPr="000E54DF">
        <w:t>следовать при выполнении заданий инструкциям учителя и алгоритмам, описывающим стандартные действия; осуществлять само- и взаимопроверку, находить и исправлять орфографические ошибки на изученные правила; адекватно воспринимать аргументированную критику ошибок и учитывать её в работе над ошибками; способность анализировать учебную ситуацию; строить алгоритм поиска необходимой информации, опреде</w:t>
      </w:r>
      <w:r w:rsidRPr="000E54DF">
        <w:softHyphen/>
        <w:t>лять логику решения практической и учебной задачи.</w:t>
      </w:r>
      <w:proofErr w:type="gramEnd"/>
    </w:p>
    <w:p w:rsidR="00B353CC" w:rsidRPr="000E54DF" w:rsidRDefault="00B353CC" w:rsidP="000E54DF">
      <w:pPr>
        <w:pStyle w:val="a3"/>
        <w:ind w:left="0"/>
        <w:jc w:val="both"/>
        <w:rPr>
          <w:b/>
          <w:i/>
        </w:rPr>
      </w:pPr>
    </w:p>
    <w:p w:rsidR="00B353CC" w:rsidRPr="000E54DF" w:rsidRDefault="00B353CC" w:rsidP="000E54DF">
      <w:pPr>
        <w:pStyle w:val="a3"/>
        <w:ind w:left="0"/>
        <w:jc w:val="both"/>
      </w:pPr>
      <w:r w:rsidRPr="000E54DF">
        <w:rPr>
          <w:b/>
          <w:i/>
        </w:rPr>
        <w:t>Предметные</w:t>
      </w:r>
      <w:r w:rsidRPr="000E54DF">
        <w:t xml:space="preserve"> результаты: </w:t>
      </w:r>
    </w:p>
    <w:p w:rsidR="00B353CC" w:rsidRPr="000E54DF" w:rsidRDefault="00B353CC" w:rsidP="000E54DF">
      <w:pPr>
        <w:pStyle w:val="a3"/>
        <w:ind w:left="0"/>
        <w:jc w:val="both"/>
      </w:pPr>
      <w:r w:rsidRPr="000E54DF">
        <w:rPr>
          <w:b/>
          <w:i/>
        </w:rPr>
        <w:t>Учащиеся научатся: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находить повествовательные, вопросительные, побудительные и восклицательные предложения;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составлять предложения по рисунку, по заданиям учебника;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распознавать части речи и их грамматические признаки (род, число имён существительных, род, число имён прилагательных, время и число глаголов);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proofErr w:type="gramStart"/>
      <w:r w:rsidRPr="000E54DF">
        <w:t>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« падеж»;</w:t>
      </w:r>
      <w:proofErr w:type="gramEnd"/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писать раздельно предлоги со словами;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подбирать однокоренные слова, относящиеся к разным частям речи;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находить в словах орфограммы на изученные правила;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различать проверяемые и непроверяемые безударные гласные;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обозначать парные согласные на конце слов;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 xml:space="preserve">различать слова с </w:t>
      </w:r>
      <w:proofErr w:type="gramStart"/>
      <w:r w:rsidRPr="000E54DF">
        <w:t>разделительными</w:t>
      </w:r>
      <w:proofErr w:type="gramEnd"/>
      <w:r w:rsidRPr="000E54DF">
        <w:t xml:space="preserve"> </w:t>
      </w:r>
      <w:proofErr w:type="spellStart"/>
      <w:r w:rsidRPr="000E54DF">
        <w:t>ъ</w:t>
      </w:r>
      <w:proofErr w:type="spellEnd"/>
      <w:r w:rsidRPr="000E54DF">
        <w:t xml:space="preserve"> и </w:t>
      </w:r>
      <w:proofErr w:type="spellStart"/>
      <w:r w:rsidRPr="000E54DF">
        <w:t>ь</w:t>
      </w:r>
      <w:proofErr w:type="spellEnd"/>
      <w:r w:rsidRPr="000E54DF">
        <w:t>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 xml:space="preserve">обозначать на письме мягкость согласных звуков буквами и, е, ё, </w:t>
      </w:r>
      <w:proofErr w:type="spellStart"/>
      <w:r w:rsidRPr="000E54DF">
        <w:t>ю</w:t>
      </w:r>
      <w:proofErr w:type="spellEnd"/>
      <w:r w:rsidRPr="000E54DF">
        <w:t>, я;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приводить примеры слов нужными орфограммами;</w:t>
      </w:r>
    </w:p>
    <w:p w:rsidR="00B353CC" w:rsidRPr="000E54DF" w:rsidRDefault="00B353CC" w:rsidP="000E54DF">
      <w:pPr>
        <w:pStyle w:val="a4"/>
        <w:numPr>
          <w:ilvl w:val="0"/>
          <w:numId w:val="4"/>
        </w:numPr>
      </w:pPr>
      <w:r w:rsidRPr="000E54DF">
        <w:t>писать слуховые и зрительные диктанты;</w:t>
      </w:r>
    </w:p>
    <w:p w:rsidR="00B353CC" w:rsidRPr="000E54DF" w:rsidRDefault="00B353CC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>использовать правила вежливости, понимать различия в реагировании и в общении в соответствии с ситуацией и собеседником: с родными, с учителем и одноклассниками на уроке, на перемене, на прогулке и т. д.</w:t>
      </w:r>
      <w:r w:rsidRPr="000E54DF">
        <w:rPr>
          <w:rFonts w:ascii="Times New Roman" w:hAnsi="Times New Roman" w:cs="Times New Roman"/>
          <w:sz w:val="24"/>
          <w:szCs w:val="24"/>
        </w:rPr>
        <w:br w:type="page"/>
      </w:r>
    </w:p>
    <w:p w:rsidR="000E54DF" w:rsidRDefault="000E54DF" w:rsidP="000E54DF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D332E3" w:rsidRPr="000E54DF" w:rsidRDefault="00D332E3" w:rsidP="000E54DF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54DF">
        <w:rPr>
          <w:rFonts w:ascii="Times New Roman" w:hAnsi="Times New Roman"/>
          <w:b/>
          <w:sz w:val="24"/>
          <w:szCs w:val="24"/>
          <w:lang w:val="ru-RU"/>
        </w:rPr>
        <w:t>Типы уроков и их сокращения, принятые в данном тематическом планировании:</w:t>
      </w:r>
    </w:p>
    <w:p w:rsidR="00D332E3" w:rsidRPr="000E54DF" w:rsidRDefault="00D332E3" w:rsidP="000E54DF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332E3" w:rsidRPr="000E54DF" w:rsidRDefault="00D332E3" w:rsidP="000E54D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1. урок изучения и первичного закрепления знаний – УИПЗЗ;</w:t>
      </w:r>
    </w:p>
    <w:p w:rsidR="00D332E3" w:rsidRPr="000E54DF" w:rsidRDefault="00D332E3" w:rsidP="000E54D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2. урок закрепления  знаний и выработка умений – УЗЗВУ;</w:t>
      </w:r>
    </w:p>
    <w:p w:rsidR="00D332E3" w:rsidRPr="000E54DF" w:rsidRDefault="00D332E3" w:rsidP="000E54D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3. урок комплексного использования знаний – УКИЗ;</w:t>
      </w:r>
    </w:p>
    <w:p w:rsidR="00D332E3" w:rsidRPr="000E54DF" w:rsidRDefault="00D332E3" w:rsidP="000E54D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4. урок обобщения и систематизации знаний – УОСЗ;</w:t>
      </w:r>
    </w:p>
    <w:p w:rsidR="00D332E3" w:rsidRPr="000E54DF" w:rsidRDefault="00D332E3" w:rsidP="000E54D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5. урок проверки, оценки и контроля знаний – УПОКЗ; </w:t>
      </w:r>
    </w:p>
    <w:tbl>
      <w:tblPr>
        <w:tblStyle w:val="a6"/>
        <w:tblW w:w="11057" w:type="dxa"/>
        <w:tblInd w:w="-1026" w:type="dxa"/>
        <w:shd w:val="clear" w:color="auto" w:fill="FFFFFF" w:themeFill="background1"/>
        <w:tblLayout w:type="fixed"/>
        <w:tblLook w:val="04A0"/>
      </w:tblPr>
      <w:tblGrid>
        <w:gridCol w:w="773"/>
        <w:gridCol w:w="44"/>
        <w:gridCol w:w="1593"/>
        <w:gridCol w:w="65"/>
        <w:gridCol w:w="74"/>
        <w:gridCol w:w="287"/>
        <w:gridCol w:w="708"/>
        <w:gridCol w:w="1134"/>
        <w:gridCol w:w="2268"/>
        <w:gridCol w:w="709"/>
        <w:gridCol w:w="1985"/>
        <w:gridCol w:w="708"/>
        <w:gridCol w:w="709"/>
      </w:tblGrid>
      <w:tr w:rsidR="00D332E3" w:rsidRPr="000E54DF" w:rsidTr="00AA65A0">
        <w:trPr>
          <w:trHeight w:val="322"/>
        </w:trPr>
        <w:tc>
          <w:tcPr>
            <w:tcW w:w="773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54DF">
              <w:rPr>
                <w:rStyle w:val="FontStyle102"/>
                <w:sz w:val="24"/>
                <w:szCs w:val="24"/>
              </w:rPr>
              <w:t>п</w:t>
            </w:r>
            <w:proofErr w:type="spellEnd"/>
            <w:proofErr w:type="gramEnd"/>
            <w:r w:rsidRPr="000E54DF">
              <w:rPr>
                <w:rStyle w:val="FontStyle102"/>
                <w:sz w:val="24"/>
                <w:szCs w:val="24"/>
              </w:rPr>
              <w:t>/</w:t>
            </w:r>
            <w:proofErr w:type="spellStart"/>
            <w:r w:rsidRPr="000E54DF">
              <w:rPr>
                <w:rStyle w:val="FontStyle10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7" w:type="dxa"/>
            <w:gridSpan w:val="2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ind w:left="821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gridSpan w:val="3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6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6"/>
              <w:widowControl/>
              <w:spacing w:line="240" w:lineRule="auto"/>
              <w:ind w:left="216" w:firstLine="77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7"/>
              <w:widowControl/>
              <w:spacing w:line="240" w:lineRule="auto"/>
              <w:ind w:firstLine="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7"/>
              <w:widowControl/>
              <w:spacing w:line="240" w:lineRule="auto"/>
              <w:ind w:firstLine="211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ind w:left="25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УДД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ind w:left="25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Дата</w:t>
            </w:r>
          </w:p>
        </w:tc>
      </w:tr>
      <w:tr w:rsidR="00D332E3" w:rsidRPr="000E54DF" w:rsidTr="00AA65A0">
        <w:trPr>
          <w:trHeight w:val="322"/>
        </w:trPr>
        <w:tc>
          <w:tcPr>
            <w:tcW w:w="773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1267"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ind w:left="350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677"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1248"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355"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955"/>
              <w:contextualSpacing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07026" w:rsidP="000E54DF">
            <w:pPr>
              <w:pStyle w:val="Style20"/>
              <w:widowControl/>
              <w:ind w:left="955"/>
              <w:contextualSpacing/>
              <w:rPr>
                <w:rStyle w:val="FontStyle100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1.6pt;margin-top:5.75pt;width:35.45pt;height:1in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" fillcolor="white [3201]" strokecolor="white [3212]" strokeweight=".5pt">
                  <v:textbox style="mso-next-textbox:#Поле 1">
                    <w:txbxContent>
                      <w:p w:rsidR="000E54DF" w:rsidRDefault="000E54DF" w:rsidP="00D332E3">
                        <w:r>
                          <w:t>По плану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955"/>
              <w:contextualSpacing/>
              <w:rPr>
                <w:rStyle w:val="FontStyle100"/>
                <w:sz w:val="24"/>
                <w:szCs w:val="24"/>
              </w:rPr>
            </w:pPr>
          </w:p>
          <w:p w:rsidR="00D332E3" w:rsidRPr="000E54DF" w:rsidRDefault="00D332E3" w:rsidP="000E54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1267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ind w:left="35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677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939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355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955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ind w:left="955"/>
              <w:contextualSpacing/>
              <w:jc w:val="center"/>
              <w:rPr>
                <w:rStyle w:val="FontStyle100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81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9531" w:type="dxa"/>
            <w:gridSpan w:val="10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97"/>
                <w:sz w:val="24"/>
                <w:szCs w:val="24"/>
              </w:rPr>
              <w:t>Часть I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Style w:val="FontStyle97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81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1" w:type="dxa"/>
            <w:gridSpan w:val="10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tabs>
                <w:tab w:val="center" w:pos="9558"/>
                <w:tab w:val="left" w:pos="13830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tabs>
                <w:tab w:val="center" w:pos="9558"/>
                <w:tab w:val="left" w:pos="138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Предложение (5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tabs>
                <w:tab w:val="center" w:pos="9558"/>
                <w:tab w:val="left" w:pos="13830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Предложение. Выделение в предложении слов, о ком или о чём говорится в предложе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нии, что говорится. Упр. 1-4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выделение слов, изменение их порядка. Коррекция предложений, содержащих смысловые и грамматические ошибки.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главные члены предложения (основы предложения): подлежащее и сказуемое;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из слов, данных в начальной форме, с добавлением любых других слов;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восстанавливать деформированные предложения.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Оформлять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и конец предложения.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собственные предложения с заданной моделью.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предложений, корректировать предложения, содержащие смысловые и грамматические ошибки.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Наблюдать: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соединять начало и конец предложения с опорой на смысл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предложения. Завершать незаконченные предложения с опорой на смысл предложения.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грамматическую основу и словосочетания.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Распространять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по опорным вопросам.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слова к слову смысловой вопрос.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 для заполнения пропуска в предложении, в тексте, объяснять целесообразность выбранного синонима.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Подлежащее и сказуемое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-о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снова предложения. Упр. 5-9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сказуемое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главные члены предложения (основы предложения): подлежащее и сказуемое;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главные и второстепенные члены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из слов, данных в начальной форме, с добавлением любых других слов;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восстанавливать деформированные предложения.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Связь между словами в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ложении. Упр. 10-12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Установление связи (при помощи смысловых вопросов) между словами в словосочетании и предложении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главные члены предложения (основы предложения): подлежащее и сказуемое;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различать главные и второстепенные члены предложения;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из слов, данных в начальной форме, с добавлением любых других слов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Второстепенные члены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ложения. Упр. 13-16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Нахождение главных и второстепенных членов предложения: подлежащих и сказуемого.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главные члены предложения (основы предложения): подлежащее и сказуемое;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различать главные и второстепенные члены предложения.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опознавать предложения распространенные, нераспространенные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proofErr w:type="gramStart"/>
            <w:r w:rsidRPr="000E54DF">
              <w:rPr>
                <w:rStyle w:val="FontStyle102"/>
                <w:sz w:val="24"/>
                <w:szCs w:val="24"/>
              </w:rPr>
              <w:t>Р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/р. Синонимы и антонимы. Упр. 17-19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об использовании в речи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синонимов  антонимов.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на практическом уровне различать синонимы и антонимы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Фронтальный опро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Слово. Звуки и буквы. Гласные и согласные звуки (5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 </w:t>
            </w:r>
            <w:r w:rsidRPr="000E54DF">
              <w:rPr>
                <w:rStyle w:val="FontStyle102"/>
                <w:b/>
                <w:sz w:val="24"/>
                <w:szCs w:val="24"/>
              </w:rPr>
              <w:t xml:space="preserve">Проект </w:t>
            </w:r>
            <w:r w:rsidRPr="000E54DF">
              <w:rPr>
                <w:rStyle w:val="FontStyle102"/>
                <w:sz w:val="24"/>
                <w:szCs w:val="24"/>
              </w:rPr>
              <w:t>Слово. Звуки и буквы и их различие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Проект «Звуки и буквы»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отличать звук, и бук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вы в словах, работать в парах, в группах.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 разницу между буква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ми и звуками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Классифицировать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звуки по значимым основаниям.   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rStyle w:val="FontStyle102"/>
                <w:sz w:val="24"/>
                <w:szCs w:val="24"/>
                <w:u w:val="single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8</w:t>
            </w:r>
            <w:r w:rsidRPr="000E54DF"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rPr>
          <w:trHeight w:val="1841"/>
        </w:trPr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0"/>
              <w:widowControl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0E54DF">
              <w:rPr>
                <w:rStyle w:val="FontStyle100"/>
                <w:sz w:val="24"/>
                <w:szCs w:val="24"/>
              </w:rPr>
              <w:t>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Гласные и согласные звуки, их отличие. Упр. 23-24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Звуки и буквы: гласные и со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гласные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качественную характеристику звука: гласный-согласный;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знания фонетического материала при использовании правил правописания (различать гласный-согласный).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по заданному основанию.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заданного звука в слове.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 по первому (последнему) звуку, по наличию близких звуков.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звуки: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гласные и согласные, согласные твёрдые и мягкие, звонкие и глухие.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гласных, согласных звуков.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звуковой состав слова.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заданное слово с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соответствующей ему моделью, выбирая её из ряда </w:t>
            </w:r>
            <w:proofErr w:type="gramStart"/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 звукового состава слова: находить сходства и различия.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своей работы, оценивать процесс и результат выполнения задания. В совместной работе обосновывать свою точку зрения, выслушивать одноклассников.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proofErr w:type="gramStart"/>
            <w:r w:rsidRPr="000E54DF">
              <w:rPr>
                <w:rStyle w:val="FontStyle102"/>
                <w:sz w:val="24"/>
                <w:szCs w:val="24"/>
              </w:rPr>
              <w:t>Р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/р. Обучающее сочинение по теме «Сентябрьский де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нёк»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9" w:hanging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Создание не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большого текста на заданную тему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правила правописания;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писать под диктовку тексты.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22"/>
              <w:widowControl/>
              <w:spacing w:line="240" w:lineRule="auto"/>
              <w:ind w:left="19" w:hanging="19"/>
              <w:contextualSpacing/>
              <w:jc w:val="left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Анализ сочинения. Алфавит. Алфавитное название букв. Упр. 26-29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Русский алфа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вит: правильное название букв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появления ошибок и способ их предотвращения;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 использовать алфавит при работе со словарями, справочными материалами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9" w:hanging="19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rPr>
          <w:trHeight w:val="5371"/>
        </w:trPr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Обозначение буквами глас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 и согласных звуков. Упр. 30-37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Звуки и буквы: гласные и со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гласные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научится: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качественную характеристику звука: гласный-согласный;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знания фонетического материала при использовании правил правописания (различать гласный-согласный);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понимать этимологию фразеологизмов (наблюдения за использованием в тексте);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3. Ударные и безударные слоги. Перенос слов (10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38-46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Деление слов на слоги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Уметь делить слова на слоги, составлять слова из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слогов, определять количество слогов в слове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заданный учителем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образец интонационного выделения звука в слове.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ударные и безударные звуки по заданному основанию.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заданного звука в слове.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звуки: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ударные и безударные.</w:t>
            </w: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принцип деления слов на слоги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деления слов на слоги.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перенос слов по заданному правилу.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заданное слово с соответствующей ему моделью, выбирая её из ряда </w:t>
            </w:r>
            <w:proofErr w:type="gramStart"/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 деления слов на слоги: находить сходства и различия.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своей работы, оценивать процесс и результат выполнения задания. В совместной работе обосновывать свою точку зрения, выслушивать одноклассников.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наблюдения.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изученные правила переноса слов.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15.09 – 16.0</w:t>
            </w: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Ударный и безударный слог. Упр. 47-51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 «Звуки и буквы»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Гласные 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безудар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ударные и безударные слоги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Фронтальный</w:t>
            </w:r>
            <w:r w:rsidR="000E54DF">
              <w:rPr>
                <w:rStyle w:val="FontStyle102"/>
                <w:sz w:val="24"/>
                <w:szCs w:val="24"/>
              </w:rPr>
              <w:t xml:space="preserve">, </w:t>
            </w:r>
            <w:proofErr w:type="spellStart"/>
            <w:r w:rsidR="000E54DF">
              <w:rPr>
                <w:rStyle w:val="FontStyle102"/>
                <w:sz w:val="24"/>
                <w:szCs w:val="24"/>
              </w:rPr>
              <w:t>таматический</w:t>
            </w:r>
            <w:proofErr w:type="spellEnd"/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17.09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AA6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0E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t>Контроль знаний, умений, навыков по пройденному материалу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- применять изученные правила правописания;</w:t>
            </w:r>
          </w:p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- писать под диктовку тексты.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18.09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ударения в словах. Упр.52-55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Гласные 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безудар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ставить ударение в словах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19.09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слов от ударения.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пословицами и поговорками.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56-61 Проектная деятельность.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Проект «Гласные 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безудар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 правила постановки ударения в словах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Защита проектов.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22</w:t>
            </w:r>
            <w:r w:rsidRPr="000E54DF"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слове. Разноместное ударение.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62-64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Гласные 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безудар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 правила постановки ударения в словах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23</w:t>
            </w:r>
            <w:r w:rsidRPr="000E54DF"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9"/>
              <w:contextualSpacing/>
              <w:jc w:val="left"/>
              <w:rPr>
                <w:rStyle w:val="FontStyle102"/>
                <w:sz w:val="24"/>
                <w:szCs w:val="24"/>
              </w:rPr>
            </w:pPr>
            <w:proofErr w:type="gramStart"/>
            <w:r w:rsidRPr="000E54DF">
              <w:rPr>
                <w:rStyle w:val="FontStyle102"/>
                <w:sz w:val="24"/>
                <w:szCs w:val="24"/>
              </w:rPr>
              <w:t>Р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/р. Обучающее сочинение-описание по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теме «Лиса»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16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Создание не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большого текста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на заданную тему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9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Уметь высказывать свои мысли письменно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22"/>
              <w:widowControl/>
              <w:spacing w:line="240" w:lineRule="auto"/>
              <w:ind w:firstLine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24.09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сочинения. Перенос слов по слогам.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65-68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36"/>
              <w:widowControl/>
              <w:contextualSpacing/>
              <w:rPr>
                <w:rStyle w:val="FontStyle103"/>
                <w:sz w:val="24"/>
                <w:szCs w:val="24"/>
                <w:vertAlign w:val="superscript"/>
              </w:rPr>
            </w:pPr>
            <w:r w:rsidRPr="000E54DF">
              <w:rPr>
                <w:rStyle w:val="FontStyle10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Правила пере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носа слов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делить слова для пе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реноса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25.09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переносе слов с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69-75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Правила пере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носа слов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0" w:hanging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делить слова для пе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реноса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4. Имена собственные (8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rPr>
          <w:trHeight w:val="1611"/>
        </w:trPr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Имена собственные. Имена, отчества и фамилии. Профессии людей. Упр. 76-85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текста. Смысловое единство предложений в тексте. Заглавие текста.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Последовательность частей текста.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правописания: прописная буква в начале предложения, в именах собственных;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собственные и нарицательные имена существительные.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proofErr w:type="spellStart"/>
            <w:r w:rsidRPr="000E54DF">
              <w:rPr>
                <w:rStyle w:val="FontStyle102"/>
                <w:sz w:val="24"/>
                <w:szCs w:val="24"/>
              </w:rPr>
              <w:lastRenderedPageBreak/>
              <w:t>Текуший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Подбирать слова, которые пишутся с заглавной буквы. Объяснять правила написания слов с заглавной </w:t>
            </w:r>
            <w:r w:rsidRPr="000E54DF">
              <w:lastRenderedPageBreak/>
              <w:t xml:space="preserve">буквы; 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>Подбирать и записывать имена собственные на заданную букву. Оформлять начало и конец предложения.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 Применять изученные правила при списывании и записи под диктовку.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Анализировать деформированный текст: восстанавливать последовательность событий в тексте.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  <w:r w:rsidRPr="000E54DF">
              <w:lastRenderedPageBreak/>
              <w:t>29.09 – 30.09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деформированным текстом.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89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восстанавливать деформированные тексты;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частей текста, составлять план.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1.10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развитию речи. Имена собственные: имя, отчество, фамилия.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86-91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появления ошибок и способ их предотвращения.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E54DF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восстанавливать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в тексте.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правописания: прописная буква в начале предложения, в именах собственных;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собственные и нарицательные имена существительные.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2</w:t>
            </w:r>
            <w:r w:rsidRPr="000E54DF"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собственные: клички животных, географические названия.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92-101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Употребление прописной бук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вы в именах собственных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клички живот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 с прописной буквы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географиче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ские названия с прописной буквы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Имена собственные: обобщение материала.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102-106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Использовать кавы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чек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6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AA65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«Имена собственные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t xml:space="preserve">Контроль знаний, </w:t>
            </w:r>
            <w:r w:rsidRPr="000E54DF">
              <w:lastRenderedPageBreak/>
              <w:t>умений, навыков по пройденному материалу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писать текст под диктовку;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правописания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написание слов в ходе 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предварительного анализа текста диктанта.</w:t>
            </w:r>
          </w:p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0E5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собственный диктант, анализировать допущенные ошибки.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УКИЗ 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Анализ знаний, умений, навыков по пройденному материалу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- применять правила правописания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собственный диктант, анализировать допущенные ошибки.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5. Твердые и мягкие согласные. Разделительные Ь и Ъ знаки (15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Обозначение мягкости согласных буквами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я, и.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Упр.107-108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Парные согласные по мягкости и твердости. Обозначение мягкости согласных. Изменение смысла слова.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указатели мягкости-твердости 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различать буквы гласных как показатели твердости-мягкости 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функцию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е, ё,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, я, и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 по значимым основаниям.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Мягкий знак в конце слова.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109-115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 звуков.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правописания: мягкий знак в конце слова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слова с разным соотношением количества звуков и букв.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Обучающее изложение по тексту, воспринимае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мому на слух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прочитанного текста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самостоятельном чтении вслух и при его прослушивании.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писать изложения по тексту, воспринимаемому на слух;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текст, находить в тексте смысловые ошибки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D332E3" w:rsidRPr="000E54DF" w:rsidRDefault="00D332E3" w:rsidP="000E54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правильность выполнения учебной задачи: соотносить собственный текст с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исходным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32 33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середине слова. Правописание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и в конце слова. Упр. 116-121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письме разделительного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правописания: мягкий знак в середине и в конце слова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Группировать слова с разным соотношением количества звуков и букв.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проведения фонетического анализа слов.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14.10 – 15.10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я. Упр. 122-127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с йотированными гласными.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соотношение звукового и буквенного состава в словах с йотированными гласными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обозначения на письме мягкости согласных звуков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Проверочное списывание текста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Орфографическое чтение как средство самоконтроля при списывании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списывать предложения в соответствии с заданным алгоритмом, контролировать этапы своей работы.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 процессе обсуждения алгоритм списывания. </w:t>
            </w:r>
          </w:p>
          <w:p w:rsidR="00D332E3" w:rsidRPr="000E54DF" w:rsidRDefault="00D332E3" w:rsidP="000E54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Списывать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Буквы е и ё.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Упр. 128—130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букв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е, ё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причины появления ошибок и способ их предотвращения.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щий 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 написании соответствующих слов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Обозначение йотированными буквами два звука. Упр. 131-135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я два звука. Соотношение звуков и букв с йотированными гласными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соотношение звукового и буквенного состава в словах с йотированными гласными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Знать, когда йотированные буквы обозначают два звука и когда один звук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Закрепление ЗУН.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 xml:space="preserve">Уметь писать диктант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Проверить</w:t>
            </w:r>
            <w:r w:rsidRPr="000E54DF">
              <w:t xml:space="preserve"> знания.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22</w:t>
            </w:r>
            <w:r w:rsidRPr="000E54DF"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Обозначение буквами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я двух звуков и мягкости согласного.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136-140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 в диктанте. Подведение итогов по пройденной теме.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я два звука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появления ошибок и способ их предотвращения.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указатели мягкости-твердости 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различать буквы гласных как показатели твердости-мягкости 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функцию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е, ё,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, я, и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  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(мягким знаком), буквами и, е, ё,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140-146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письме разделительного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звукового и буквенного состава слова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указатели мягкости-твердости 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буквы гласных как показатели твердости-мягкости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функцию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е, ё,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, я, и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роль гласных и мягкого знака в обозначении твердости/мягкости согласных.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Что разделяют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147-152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 разделительных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знаков;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орфографическое чтение (проговаривание) как средство самоконтроля при письме под диктовку и при списывании.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правилом написания слов с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функции букв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proofErr w:type="gramStart"/>
            <w:r w:rsidRPr="000E54DF">
              <w:rPr>
                <w:rStyle w:val="FontStyle102"/>
                <w:sz w:val="24"/>
                <w:szCs w:val="24"/>
              </w:rPr>
              <w:t>Р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/р. Обучающее сочинение по теме «Мои друзья»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Составление текста на задан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ную тему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высказывать свои мысли письменно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Учиться</w:t>
            </w:r>
            <w:r w:rsidRPr="000E54DF">
              <w:t xml:space="preserve"> писать сочинение.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28</w:t>
            </w:r>
            <w:r w:rsidRPr="000E54DF"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Образование слов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с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при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по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мощи приставок. Проект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Проект «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Разделительные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Style w:val="FontStyle102"/>
                <w:sz w:val="24"/>
                <w:szCs w:val="24"/>
              </w:rPr>
              <w:t>ьиъ</w:t>
            </w:r>
            <w:proofErr w:type="spellEnd"/>
            <w:r w:rsidRPr="000E54DF">
              <w:rPr>
                <w:rStyle w:val="FontStyle102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Уметь писать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разделитель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ный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Style w:val="FontStyle102"/>
                <w:sz w:val="24"/>
                <w:szCs w:val="24"/>
              </w:rPr>
              <w:t>ъ</w:t>
            </w:r>
            <w:proofErr w:type="spellEnd"/>
            <w:r w:rsidRPr="000E54DF">
              <w:rPr>
                <w:rStyle w:val="FontStyle102"/>
                <w:sz w:val="24"/>
                <w:szCs w:val="24"/>
              </w:rPr>
              <w:t xml:space="preserve"> в словах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Моделировать </w:t>
            </w:r>
            <w:r w:rsidRPr="000E54DF">
              <w:t>алгоритмы применения орфографических правил.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29</w:t>
            </w:r>
            <w:r w:rsidRPr="000E54DF"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приставок.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153-158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 разделительных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знаков;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орфографическое чтение (проговаривание) как средство самоконтроля при письме под диктовку и при списывании.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6. Слова с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   4 ч.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159-166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написания и их применение: обозначение гласных после шипящих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 написания гласных и, а, у после шипящих согласных ж,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ч,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произносить звуки и сочетания звуков в соответствии с нормами современного русского литературного языка;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орфограммы в указанных словах;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списывать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ткскт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 доски и учебника.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текст: находить в нём слова с буквосочетаниями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 выписывать слова с данными буквосочетаниями.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Произносить правильно сочетания согласных в начале, середине и конце слова.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грамматические признаки употребления гласных после твердых шипящих ж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мягких шипящих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фонем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по заданному основанию (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твёрдые-мягкие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звуки).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Контролировать этапы своей работы, оценивать процесс и результат выполнения задания. В совместной работе обосновывать свою точку зрения, выслушивать одноклассников.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167-171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 написания гласных и, а, у после шипящих согласных ж,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ч,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произносить звуки и сочетания звуков в соответствии с нормами современного русского литературного языка;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орфограммы в указанных словах.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</w:t>
            </w: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нщ</w:t>
            </w:r>
            <w:proofErr w:type="spell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172-176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правописания: отсутствие мягкого знака в сочетаниях букв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согласными, кроме л;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произносить звуки и сочетания звуков в соответствии с нормами современного русского литературного языка;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орфограммы в указанных словах.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согласные. Обобщение.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177-181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«Правописание сочетаний с шипящими согласными звуками»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восстанавливать деформированные предложения;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подбирать заглавие текста;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главные члены предложения (основу предложения):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подлежащее, сказуемое;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понимать этимологию фразеологизмов (наблюдения за использованием в тексте);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DF" w:rsidRPr="000E54DF" w:rsidRDefault="000E54DF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7. Текст 6 ч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Текст. Связь предложений в тексте по смыслу.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182-185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Осознание текста как результата речевой деятель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ности. Выделение в тексте темы, основной мысли,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составление плана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Уметь устанавливать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ложения по смыслу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>Соединять начало и конец предложения с опорой на смысл предложения.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Анализировать уместность использования средств устного общения в разных речевых ситуациях, во время монолога и диалога, накапливать опыт </w:t>
            </w:r>
            <w:r w:rsidRPr="000E54DF">
              <w:lastRenderedPageBreak/>
              <w:t>собственного использования речевых средств.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Использовать нормы речевого этикета в повседневной жизни. 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>Моделировать правила участия в диалоге.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Анализировать успешность участия в диалоге. Выражать собственное мнение, аргументировать его с учетом ситуации общения (умения слышать, точно реагировать на реплики, поддерживать разговор). 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Соотносить тексты и заголовки, выбирать наиболее подходящий заголовок из ряда </w:t>
            </w:r>
            <w:proofErr w:type="gramStart"/>
            <w:r w:rsidRPr="000E54DF">
              <w:t>предложенных</w:t>
            </w:r>
            <w:proofErr w:type="gramEnd"/>
            <w:r w:rsidRPr="000E54DF">
              <w:t>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>Воспроизводить текст в соответствии с заданием: подробно, выборочно.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 xml:space="preserve">Анализировать и корректировать тексты с нарушенным порядком предложений, находить в тексте смысловые </w:t>
            </w:r>
            <w:r w:rsidRPr="000E54DF">
              <w:lastRenderedPageBreak/>
              <w:t>пропуски.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 Упр. 186-187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Осознание текста как результата речевой деятель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ности. Выделение в тексте темы, основной мысли, составление плана текста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18"/>
              <w:spacing w:line="240" w:lineRule="auto"/>
              <w:ind w:firstLine="10"/>
              <w:contextualSpacing/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делить текст на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  <w:p w:rsidR="00D332E3" w:rsidRPr="000E54DF" w:rsidRDefault="00D332E3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Монолог. Упр. 188-189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spacing w:line="240" w:lineRule="auto"/>
              <w:ind w:firstLine="10"/>
              <w:contextualSpacing/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делить текст на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Абзац. Красная строка. Упр. 190-191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Знать, что такое абзац и красная строка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Диалог. Упр. 192-193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читать и записывать диалог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Обучающее сочинение по серии картинок на тему «Почему огурцы бывают с пупырышками».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Упр.194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составлять текст по серии тематических кар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тинок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</w:pPr>
            <w:r w:rsidRPr="000E54DF">
              <w:rPr>
                <w:u w:val="single"/>
              </w:rPr>
              <w:t xml:space="preserve">Сочинять </w:t>
            </w:r>
            <w:r w:rsidRPr="000E54DF">
              <w:t>небольшие рассказы повествовательного характера по картинкам. Анализировать предлагаемые серии сюжетных картинок: определять правильную последовательность.</w:t>
            </w:r>
          </w:p>
          <w:p w:rsidR="00D332E3" w:rsidRPr="000E54DF" w:rsidRDefault="00D332E3" w:rsidP="000E54DF">
            <w:pPr>
              <w:pStyle w:val="Style21"/>
              <w:contextualSpacing/>
            </w:pPr>
            <w:r w:rsidRPr="000E54DF">
              <w:t>Составлять текст по серии сюжетных картинок.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 xml:space="preserve"> Оценивать текст, находить в тексте смысловые ошибки.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8. Повествовательные, вопросительные, побудительные предложения 5 ч.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высказывания. Упр. 195-197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06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Разновидности предложений по цели выска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зывания и по ин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тонации.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предложе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 по цели высказывания и по интонации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>Выработать</w:t>
            </w:r>
            <w:r w:rsidRPr="000E54DF">
              <w:rPr>
                <w:rStyle w:val="FontStyle102"/>
                <w:sz w:val="24"/>
                <w:szCs w:val="24"/>
              </w:rPr>
              <w:t xml:space="preserve"> умения работать над ошибками.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Сравнивать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виды предложений.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Побудительные, вопросительные предложения.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198-199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Разновидности предложений по цели выска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зывания и по ин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тонации.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виды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ложений по цели высказыва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 и интонации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Тренировать </w:t>
            </w:r>
            <w:r w:rsidRPr="000E54DF">
              <w:t>в различение предложений по цели высказывания и интонации.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Проверочное списывание текста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правильно списывать текст, соблюдая правила ор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фографии и пунктуации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Выработать </w:t>
            </w:r>
            <w:r w:rsidRPr="000E54DF">
              <w:t>практические умения грамотного письма.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Восклицател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ьные предложения. Упр. 200-204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Разнови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дности предложений по цели выска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зывания и по ин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тонации.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 xml:space="preserve">Уметь читать и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записывать восклицательные предложе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Тем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lastRenderedPageBreak/>
              <w:t xml:space="preserve">Характеризовать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восклицательные предложения.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«Текст»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записывать текст под диктовку и выполнять грам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матические задания по тексту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Закрепить </w:t>
            </w:r>
            <w:r w:rsidRPr="000E54DF">
              <w:t>пройденное.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9. Имя существительное 11 ч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Общее понятие. Упр. 205-209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Значение и упот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ребление имени существительно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го. Различение существительных.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имена су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ществительные, отвечающие на вопрос </w:t>
            </w:r>
            <w:r w:rsidRPr="000E54DF">
              <w:rPr>
                <w:rStyle w:val="FontStyle111"/>
                <w:sz w:val="24"/>
                <w:szCs w:val="24"/>
              </w:rPr>
              <w:t xml:space="preserve">кто? что? </w:t>
            </w:r>
            <w:r w:rsidRPr="000E54DF">
              <w:rPr>
                <w:rStyle w:val="FontStyle102"/>
                <w:sz w:val="24"/>
                <w:szCs w:val="24"/>
              </w:rPr>
              <w:t>Знать, что такое имя сущест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вительные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Оценивать собственный диктант, анализировать допущенные ошибки.</w:t>
            </w: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Находить грамматическую группу слов: имя существительное.</w:t>
            </w: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Уметь различать имена собственные и нарицательные</w:t>
            </w: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Уметь различать одушевленные и неодушевленные имена существительные</w:t>
            </w: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Находить основания для классификации сло</w:t>
            </w:r>
            <w:proofErr w:type="gramStart"/>
            <w:r w:rsidRPr="000E54DF">
              <w:rPr>
                <w:u w:val="single"/>
              </w:rPr>
              <w:t>в(</w:t>
            </w:r>
            <w:proofErr w:type="gramEnd"/>
            <w:r w:rsidRPr="000E54DF">
              <w:rPr>
                <w:u w:val="single"/>
              </w:rPr>
              <w:t>в игре «Догадайся, по какому признаку объединились в группы слова: по частям речи(имя существительное), по числам, родам.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  <w:proofErr w:type="gramStart"/>
            <w:r w:rsidRPr="000E54DF">
              <w:rPr>
                <w:u w:val="single"/>
              </w:rPr>
              <w:t xml:space="preserve">Соотносить слово и набор </w:t>
            </w:r>
            <w:r w:rsidRPr="000E54DF">
              <w:rPr>
                <w:u w:val="single"/>
              </w:rPr>
              <w:lastRenderedPageBreak/>
              <w:t xml:space="preserve">его грамматических характеристик, выбирать из ряда имён существительных слово с заданными грамматическими </w:t>
            </w:r>
            <w:proofErr w:type="spellStart"/>
            <w:r w:rsidRPr="000E54DF">
              <w:rPr>
                <w:u w:val="single"/>
              </w:rPr>
              <w:t>характеристикамиУметь</w:t>
            </w:r>
            <w:proofErr w:type="spellEnd"/>
            <w:r w:rsidRPr="000E54DF">
              <w:t xml:space="preserve"> выполнять работу над ошибками.</w:t>
            </w:r>
            <w:proofErr w:type="gramEnd"/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существительные: собственные и нарицательные.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210-211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Существительные, отвечающие  на вопрос </w:t>
            </w:r>
            <w:r w:rsidRPr="000E54DF">
              <w:rPr>
                <w:rStyle w:val="FontStyle111"/>
                <w:sz w:val="24"/>
                <w:szCs w:val="24"/>
              </w:rPr>
              <w:t>кто? что</w:t>
            </w:r>
            <w:proofErr w:type="gramStart"/>
            <w:r w:rsidRPr="000E54DF">
              <w:rPr>
                <w:rStyle w:val="FontStyle111"/>
                <w:sz w:val="24"/>
                <w:szCs w:val="24"/>
              </w:rPr>
              <w:t xml:space="preserve">?. 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Род и чис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 имени суще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ствительного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имена соб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ственные и нарицательные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21"/>
              <w:widowControl/>
              <w:contextualSpacing/>
            </w:pPr>
            <w:r>
              <w:t>фронтальный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 Упр. 212-220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 xml:space="preserve">Существительные, отвечающие  на вопрос </w:t>
            </w:r>
            <w:r w:rsidRPr="000E54DF">
              <w:rPr>
                <w:rStyle w:val="FontStyle111"/>
                <w:sz w:val="24"/>
                <w:szCs w:val="24"/>
              </w:rPr>
              <w:t>кто? что</w:t>
            </w:r>
            <w:proofErr w:type="gramStart"/>
            <w:r w:rsidRPr="000E54DF">
              <w:rPr>
                <w:rStyle w:val="FontStyle111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одушевлён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неодушевлённые име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 существительные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неодушев¬лённые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существитель¬ные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 Проект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 xml:space="preserve">Проект «Существительные,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 xml:space="preserve">отвечающие  на вопрос </w:t>
            </w:r>
            <w:r w:rsidRPr="000E54DF">
              <w:rPr>
                <w:rStyle w:val="FontStyle111"/>
                <w:sz w:val="24"/>
                <w:szCs w:val="24"/>
              </w:rPr>
              <w:t>кто? что</w:t>
            </w:r>
            <w:proofErr w:type="gramStart"/>
            <w:r w:rsidRPr="000E54DF">
              <w:rPr>
                <w:rStyle w:val="FontStyle111"/>
                <w:sz w:val="24"/>
                <w:szCs w:val="24"/>
              </w:rPr>
              <w:t>?.»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Уметь различать одушевлён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неодушевлённые име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на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Защита группов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ых проектов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существительные: собственные и нарицательные, одушевленные и неодушевленные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221-223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 xml:space="preserve">Проект «Существительные, отвечающие  на вопрос </w:t>
            </w:r>
            <w:r w:rsidRPr="000E54DF">
              <w:rPr>
                <w:rStyle w:val="FontStyle111"/>
                <w:sz w:val="24"/>
                <w:szCs w:val="24"/>
              </w:rPr>
              <w:t>кто? что</w:t>
            </w:r>
            <w:proofErr w:type="gramStart"/>
            <w:r w:rsidRPr="000E54DF">
              <w:rPr>
                <w:rStyle w:val="FontStyle111"/>
                <w:sz w:val="24"/>
                <w:szCs w:val="24"/>
              </w:rPr>
              <w:t>?.»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одушевлён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и неодушевлённые, соб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ственные и нарицательные имена существительные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 существительных.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224-229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Существительные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существи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тельные единственного и множественного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</w:t>
            </w:r>
            <w:r w:rsidR="000E54DF">
              <w:rPr>
                <w:rStyle w:val="FontStyle102"/>
                <w:sz w:val="24"/>
                <w:szCs w:val="24"/>
              </w:rPr>
              <w:t>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по числам.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230-233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Существительные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Уметь различать существи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тельные единственного и множественного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Группировать </w:t>
            </w:r>
            <w:r w:rsidRPr="000E54DF">
              <w:t>имена существительные по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 2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текстов в соответствии с изученными правилами правописания.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правила правописания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ind w:left="29" w:hanging="29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наличия в нем слов с определенной орфограммой.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диктант, анализировать допущенные ошибки.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ошибками.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по числам.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233-236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Существ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ительные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 xml:space="preserve">Уметь различать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существи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тельные единственного и множественного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lastRenderedPageBreak/>
              <w:t>теку</w:t>
            </w:r>
            <w:r>
              <w:rPr>
                <w:rStyle w:val="FontStyle102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lastRenderedPageBreak/>
              <w:t xml:space="preserve">Группировать </w:t>
            </w:r>
            <w:r w:rsidRPr="000E54DF">
              <w:lastRenderedPageBreak/>
              <w:t>имена существительные по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Обучающее изложение по зрительно воспринимаемому тексту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изложение со зрительно воспринимае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мого текста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0E54DF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Учить </w:t>
            </w:r>
            <w:r w:rsidRPr="000E54DF">
              <w:t>пересказывать содержание текста с опорой на карточки.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 Упр. 237-239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Анализировать изложение. Родовые окончания существительных.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Иметь представление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о роде имён существитель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Фронтальный опрос; 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Отрабатывать</w:t>
            </w:r>
            <w:r w:rsidRPr="000E54DF">
              <w:t xml:space="preserve"> практические навыки. </w:t>
            </w:r>
            <w:r w:rsidRPr="000E54DF">
              <w:rPr>
                <w:u w:val="single"/>
              </w:rPr>
              <w:t>Наблюдать</w:t>
            </w:r>
            <w:r w:rsidRPr="000E54DF">
              <w:t>, как имена существительные изменяются по родам.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рода имен существительных.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240-241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Родовые окончания существительных.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род имён существительных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Наблюдать</w:t>
            </w:r>
            <w:r w:rsidRPr="000E54DF">
              <w:rPr>
                <w:rStyle w:val="FontStyle102"/>
                <w:sz w:val="24"/>
                <w:szCs w:val="24"/>
              </w:rPr>
              <w:t xml:space="preserve"> за устойчивым сочетанием слов.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10. Глагол 7 ч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Глагол. Общее понятие. Упр. 1-4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Значение и употребление глаголов в речи, вопросы </w:t>
            </w:r>
            <w:r w:rsidRPr="000E54DF">
              <w:rPr>
                <w:rStyle w:val="FontStyle111"/>
                <w:sz w:val="24"/>
                <w:szCs w:val="24"/>
              </w:rPr>
              <w:t>что</w:t>
            </w:r>
          </w:p>
          <w:p w:rsidR="00D332E3" w:rsidRPr="000E54DF" w:rsidRDefault="00D332E3" w:rsidP="000E54DF">
            <w:pPr>
              <w:pStyle w:val="Style27"/>
              <w:widowControl/>
              <w:contextualSpacing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0E54DF">
              <w:rPr>
                <w:rStyle w:val="FontStyle111"/>
                <w:sz w:val="24"/>
                <w:szCs w:val="24"/>
              </w:rPr>
              <w:t>делать?</w:t>
            </w:r>
            <w:r w:rsidRPr="000E54DF">
              <w:t xml:space="preserve"> </w:t>
            </w:r>
            <w:r w:rsidRPr="000E54DF">
              <w:rPr>
                <w:rStyle w:val="FontStyle111"/>
                <w:sz w:val="24"/>
                <w:szCs w:val="24"/>
              </w:rPr>
              <w:t xml:space="preserve">что сделать? Изменение </w:t>
            </w:r>
            <w:proofErr w:type="spellStart"/>
            <w:r w:rsidRPr="000E54DF">
              <w:rPr>
                <w:rStyle w:val="FontStyle111"/>
                <w:sz w:val="24"/>
                <w:szCs w:val="24"/>
              </w:rPr>
              <w:t>гла¬голов</w:t>
            </w:r>
            <w:proofErr w:type="spellEnd"/>
            <w:r w:rsidRPr="000E54DF">
              <w:rPr>
                <w:rStyle w:val="FontStyle111"/>
                <w:sz w:val="24"/>
                <w:szCs w:val="24"/>
              </w:rPr>
              <w:t xml:space="preserve"> по </w:t>
            </w:r>
            <w:r w:rsidRPr="000E54DF">
              <w:rPr>
                <w:rStyle w:val="FontStyle111"/>
                <w:sz w:val="24"/>
                <w:szCs w:val="24"/>
              </w:rPr>
              <w:lastRenderedPageBreak/>
              <w:t>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Иметь представление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о глаголе.</w:t>
            </w: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задавать вопросы к глаголам, определять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голы по вопросам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Оценить</w:t>
            </w:r>
            <w:r w:rsidRPr="000E54DF">
              <w:t xml:space="preserve"> роль глаголов в речи.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глаголов по вопросам.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5-7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Глагол. Значение и употребление глагола в речи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Различение глаголов, отвечающих на вопросы «что делать?» и «что сделать?».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Уметь задавать вопросы к глаголам, определять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голы по вопросам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Формировать грамматическое понятие «глагол».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и глаголы.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Наблюдать, как изменяются глаголы по числам.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изменения глаголов по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Распознавание глаголов в речи. Упр. 7-14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глаголы в речи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16-20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изменять глаголы по числам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11. Звонкие и глухие согласные. Парные согласные звуки в конце слова 10 ч.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78 79 80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Распознавание звонких и глухих согласных. Парные и непарные звонкие и глухие.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Упр.21-25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 «Парные согласные в конце слова»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Парность согласных по глухости- звонкости.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звонкости-глухости звуков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определять качественную характеристику звука: гласный-согласный, согласный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парный-непарный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согласный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фонетического материала при использовании правил правописания (различать гласный-согласный,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согласный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парный-непарный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согласный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lastRenderedPageBreak/>
              <w:t xml:space="preserve">Текущий </w:t>
            </w:r>
          </w:p>
          <w:p w:rsidR="00D332E3" w:rsidRPr="000E54DF" w:rsidRDefault="00D332E3" w:rsidP="000E54DF">
            <w:pPr>
              <w:pStyle w:val="Style21"/>
              <w:widowControl/>
              <w:contextualSpacing/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Воспроизводить заданный учителем образец интонационного выделения звука в слове.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по заданному основанию.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заданного звука в слове.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звуки: звонкие и глухие, парные и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непарные.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Сравнивать модели звукового состава слова: находить сходства и различия.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81 82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Парные и непарные звонкие и глухие.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слова. Согласные звуки [б], [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], [т].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26-35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парных согласных в слове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качественную характеристику звука: гласный-согласный, согласный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парный-непарный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согласный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парный-непарный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согласный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звонкий-глухой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правописания: парные звонкие и глухие согласные в конце слова.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последнему звуку, по наличию близких звуков.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на конце. № 36-43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орфограммы в указанных учителем словах;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орфографический словарик как средство самоконтроля;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правописания: парные звонкие и глухие согласные в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 слова. 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12. Имя прилагательное. Изменение имен прилагательных по родам и числам  18ч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имен прилагательных.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44-46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Значение и употребление имён прилага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тельных в речи. Изменение имён прилагательных по родам и чис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лам. Согласова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 с именем существитель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ным</w:t>
            </w:r>
          </w:p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9" w:hanging="19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определить значение имён прилагательных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Анализировать </w:t>
            </w:r>
            <w:r w:rsidRPr="000E54DF">
              <w:t>грамматические признаки имён прилагательных.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именем существительным.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47-51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9" w:hanging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Выявить, с какой частью речи связаны имена сущест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вительные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Наблюдать</w:t>
            </w:r>
            <w:r w:rsidRPr="000E54DF">
              <w:rPr>
                <w:rStyle w:val="FontStyle102"/>
                <w:sz w:val="24"/>
                <w:szCs w:val="24"/>
              </w:rPr>
              <w:t xml:space="preserve"> за </w:t>
            </w:r>
            <w:proofErr w:type="spellStart"/>
            <w:r w:rsidRPr="000E54DF">
              <w:rPr>
                <w:rStyle w:val="FontStyle102"/>
                <w:sz w:val="24"/>
                <w:szCs w:val="24"/>
              </w:rPr>
              <w:t>словосочетанием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:с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уществительное+</w:t>
            </w:r>
            <w:proofErr w:type="spellEnd"/>
            <w:r w:rsidRPr="000E54DF">
              <w:rPr>
                <w:rStyle w:val="FontStyle102"/>
                <w:sz w:val="24"/>
                <w:szCs w:val="24"/>
              </w:rPr>
              <w:t xml:space="preserve"> прилагательное.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Наблюдение над изменением имен прилагательных по родам и числам. Упр. 52-57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наблюдать за измене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нием имён прилагательных по родам и числам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Группировать</w:t>
            </w:r>
            <w:r w:rsidRPr="000E54DF">
              <w:t xml:space="preserve"> имена прилагательные по родам и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имен прилагательных с именами существительными.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58-61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подбирать к именам существительным подходя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щие имена прилагательные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D332E3" w:rsidRPr="000E54DF" w:rsidRDefault="00D332E3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Объяснять </w:t>
            </w:r>
            <w:r w:rsidRPr="000E54DF">
              <w:rPr>
                <w:rStyle w:val="FontStyle102"/>
                <w:sz w:val="24"/>
                <w:szCs w:val="24"/>
              </w:rPr>
              <w:t>переносное значение имён прилагательных.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Обучающее сочинение по теме «О чем шепчутся снежинки»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излагать свои мысли письменно, соблюдая после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довательность изложения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22"/>
              <w:widowControl/>
              <w:spacing w:line="240" w:lineRule="auto"/>
              <w:ind w:left="5" w:hanging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Сочинять</w:t>
            </w:r>
            <w:r w:rsidRPr="000E54DF">
              <w:t xml:space="preserve"> рассказы из своих собственных наблюдений.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Прилагательные близкие и противоположные по смыслу.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62-66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53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Анализ сочинения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наблюдать за значе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нием антонимов и синонимов в речи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Анализировать </w:t>
            </w:r>
            <w:r w:rsidRPr="000E54DF">
              <w:rPr>
                <w:rStyle w:val="FontStyle102"/>
                <w:sz w:val="24"/>
                <w:szCs w:val="24"/>
              </w:rPr>
              <w:t xml:space="preserve">сочинение.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Сравнивать </w:t>
            </w:r>
            <w:r w:rsidRPr="000E54DF">
              <w:rPr>
                <w:rStyle w:val="FontStyle102"/>
                <w:sz w:val="24"/>
                <w:szCs w:val="24"/>
              </w:rPr>
              <w:t>синонимы и антони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мы.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D332E3" w:rsidRPr="000E54DF" w:rsidTr="00AA65A0">
        <w:tc>
          <w:tcPr>
            <w:tcW w:w="773" w:type="dxa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по схеме прилагательное + существитель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ное. </w:t>
            </w:r>
          </w:p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67-68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работа по теме «Имя прилагательное»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D332E3" w:rsidRPr="000E54DF" w:rsidRDefault="00D332E3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2"/>
              <w:widowControl/>
              <w:spacing w:line="240" w:lineRule="auto"/>
              <w:ind w:firstLine="48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t>Составление словосочетаний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Уметь определять имена прилагательные и отличать их от других частей речи; составлять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словосочетания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582B67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Подбирать </w:t>
            </w:r>
            <w:r w:rsidRPr="000E54DF">
              <w:t>словосочетания по заданной схеме.</w:t>
            </w:r>
          </w:p>
        </w:tc>
        <w:tc>
          <w:tcPr>
            <w:tcW w:w="708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32E3" w:rsidRPr="000E54DF" w:rsidRDefault="00D332E3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Согласные звуки [г], [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69-74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2"/>
              <w:widowControl/>
              <w:spacing w:line="240" w:lineRule="auto"/>
              <w:ind w:firstLine="48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Произношение и обозначение на письме пар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согласных в слове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слова с парными согласными на конце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4" w:hanging="14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Сравнивать </w:t>
            </w:r>
            <w:r w:rsidRPr="000E54DF">
              <w:t>звуки в написании и произношении слов.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Согласные звуки [ж], [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]. Упр. 75-77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t>УЗЗВУ</w:t>
            </w:r>
          </w:p>
          <w:p w:rsidR="00582B67" w:rsidRPr="000E54DF" w:rsidRDefault="00582B67" w:rsidP="000E54DF">
            <w:pPr>
              <w:pStyle w:val="Style21"/>
              <w:widowControl/>
              <w:contextualSpacing/>
            </w:pPr>
          </w:p>
          <w:p w:rsidR="00582B67" w:rsidRPr="000E54DF" w:rsidRDefault="00582B67" w:rsidP="000E54DF">
            <w:pPr>
              <w:pStyle w:val="Style21"/>
              <w:widowControl/>
              <w:contextualSpacing/>
            </w:pPr>
          </w:p>
          <w:p w:rsidR="00582B67" w:rsidRPr="000E54DF" w:rsidRDefault="00582B67" w:rsidP="000E54DF">
            <w:pPr>
              <w:pStyle w:val="Style21"/>
              <w:widowControl/>
              <w:contextualSpacing/>
            </w:pPr>
          </w:p>
          <w:p w:rsidR="00582B67" w:rsidRPr="000E54DF" w:rsidRDefault="00582B67" w:rsidP="000E54DF">
            <w:pPr>
              <w:pStyle w:val="Style21"/>
              <w:widowControl/>
              <w:contextualSpacing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Уметь писать слова с парными согласными на конце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spacing w:line="240" w:lineRule="auto"/>
              <w:contextualSpacing/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Подбирать </w:t>
            </w:r>
            <w:r w:rsidRPr="000E54DF">
              <w:rPr>
                <w:rStyle w:val="FontStyle102"/>
                <w:sz w:val="24"/>
                <w:szCs w:val="24"/>
              </w:rPr>
              <w:t>слова с данными звуками.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Согласные звуки [в], [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]. Упр. 78-83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t>УЗЗВУ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4B0F06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Произношение и обозначение на письме пар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</w:t>
            </w:r>
          </w:p>
          <w:p w:rsidR="00582B67" w:rsidRPr="000E54DF" w:rsidRDefault="00582B67" w:rsidP="004B0F06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согласных в слове</w:t>
            </w:r>
          </w:p>
          <w:p w:rsidR="00582B67" w:rsidRPr="000E54DF" w:rsidRDefault="00582B67" w:rsidP="004B0F06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4B0F06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4B0F06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слова с парными согласными на конце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Подбирать </w:t>
            </w:r>
            <w:r w:rsidRPr="000E54DF">
              <w:rPr>
                <w:rStyle w:val="FontStyle102"/>
                <w:sz w:val="24"/>
                <w:szCs w:val="24"/>
              </w:rPr>
              <w:t>слова с данными звуками.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парных согласных на конце слова.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 «Парные согласные на конце слова»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84-86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слова с парными согласными на конце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proofErr w:type="spellStart"/>
            <w:r>
              <w:rPr>
                <w:rStyle w:val="FontStyle102"/>
                <w:sz w:val="24"/>
                <w:szCs w:val="24"/>
              </w:rPr>
              <w:t>Тематичесий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Наблюдать</w:t>
            </w:r>
            <w:r w:rsidRPr="000E54DF">
              <w:rPr>
                <w:rStyle w:val="FontStyle102"/>
                <w:sz w:val="24"/>
                <w:szCs w:val="24"/>
              </w:rPr>
              <w:t xml:space="preserve"> за приёмом сравнения в поэтическом тексте.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прилагательных по родам. Родовые окончания имен прилагательных.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87-90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слова, обозначающие признак предмета;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различать лексическое и грамматическое значение слова;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грамматические признаки прилагательных – род, число.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Установить,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род имен прилагательных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100 101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имен прилагательных, родовые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прилагательных.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91-98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55F3" w:rsidRDefault="006F55F3" w:rsidP="006F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находить слова, обозначающие признак предмета;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лексическое и грамматическое значение слова;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- определять грамматические признаки прилагательных – род, число.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род имен прилагательных, выделять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родовые окончания имен прилагательных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Обучающее изложение по коллективно составленному плану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письменно передавать текст по коллективно состав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ленному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582B67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Вырабатывать </w:t>
            </w:r>
            <w:r w:rsidRPr="000E54DF">
              <w:t>практические навыки грамотного письма.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числам. Упр. 99-102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имён прилагательных, выделять окончания имён прилагательных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Показать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изменений прилагательных по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числам. Упр103-105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имён прилагательных, выделять окончания имён прилагательных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прилагательных по числам.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«Имя существительное и имя прилагательное»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Проверка зна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ний, умений, навыков по теме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текст под дик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товку, выполнять задания по данной теме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Проверить </w:t>
            </w:r>
            <w:r w:rsidRPr="000E54DF">
              <w:t>знания учащихся.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13. Корень слова. Однокоренные слова 5 ч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Корень слова. Однокоренные слова. Упр. 106-108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Родственные слова. Выделе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 корня слова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устанавливать, какие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слова называются </w:t>
            </w:r>
            <w:proofErr w:type="spellStart"/>
            <w:r w:rsidRPr="000E54DF">
              <w:rPr>
                <w:rStyle w:val="FontStyle102"/>
                <w:sz w:val="24"/>
                <w:szCs w:val="24"/>
              </w:rPr>
              <w:t>одноко-ре</w:t>
            </w:r>
            <w:proofErr w:type="spellEnd"/>
            <w:r w:rsidRPr="000E54DF">
              <w:rPr>
                <w:rStyle w:val="FontStyle102"/>
                <w:sz w:val="24"/>
                <w:szCs w:val="24"/>
              </w:rPr>
              <w:t xml:space="preserve"> иными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Наблюдать </w:t>
            </w:r>
            <w:r w:rsidRPr="000E54DF">
              <w:rPr>
                <w:rStyle w:val="FontStyle102"/>
                <w:sz w:val="24"/>
                <w:szCs w:val="24"/>
              </w:rPr>
              <w:t>чередование звуков в корне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слов. Упр. 109-113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выделять признаки однокоренных слов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Группировать</w:t>
            </w:r>
            <w:r w:rsidRPr="000E54DF">
              <w:t xml:space="preserve"> слова по принципу: с общим корнем.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108 109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однокоренных слов.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114-120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 УО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одноко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ренные слова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b/>
                <w:u w:val="single"/>
              </w:rPr>
              <w:t>К</w:t>
            </w:r>
            <w:r w:rsidRPr="000E54DF">
              <w:rPr>
                <w:u w:val="single"/>
              </w:rPr>
              <w:t xml:space="preserve">онтролировать </w:t>
            </w:r>
            <w:r w:rsidRPr="000E54DF">
              <w:t xml:space="preserve">правильность объединения </w:t>
            </w:r>
            <w:r w:rsidRPr="000E54DF">
              <w:lastRenderedPageBreak/>
              <w:t>слов в группу: синоним в группе родственных слов.</w:t>
            </w:r>
            <w:r w:rsidRPr="000E54DF">
              <w:rPr>
                <w:u w:val="single"/>
              </w:rPr>
              <w:t xml:space="preserve"> Подбирать </w:t>
            </w:r>
            <w:r w:rsidRPr="000E54DF">
              <w:t>максимальное количество родственных слов.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b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в слове.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121-122</w:t>
            </w:r>
            <w:r w:rsidRPr="000E5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 «Однокоренные слова»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одноко</w:t>
            </w: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ренные слова.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алгоритм опреде</w:t>
            </w:r>
            <w:r w:rsidRPr="000E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корня слова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Анализировать </w:t>
            </w:r>
            <w:r w:rsidRPr="000E54DF">
              <w:t>заданную схему состава слова и подбирать к ней слова.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14. Предлоги. Изменение имен существительных по вопросам 7 ч.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Предлоги. Роль предлогов в речи. Упр. 123-125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Понятие о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логах и их роли в речи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Иметь представление о но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вой части речи - предлоге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Оценивать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значение предлогов в речи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.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р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>аздельное написание предлогов с другими словами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деформированного текста по серии картинок «Котенок»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Создание текста по сюжетным картинкам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предлоги со словами отдельно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Создавать</w:t>
            </w:r>
            <w:r w:rsidRPr="000E54DF">
              <w:t xml:space="preserve"> план по серии картинок с помощью учителя.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предлогов со словами.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126-129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Понятие о пред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логах и их роли в речи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предлоги со словами отдельно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582B67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</w:t>
            </w:r>
            <w:r>
              <w:rPr>
                <w:rStyle w:val="FontStyle102"/>
                <w:sz w:val="24"/>
                <w:szCs w:val="24"/>
              </w:rPr>
              <w:t>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Подбирать слова с предлогами.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теме: «Однокоренные слова. Предлоги»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текст под дик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товку, выполнять задания по данной теме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Закрепить знания по теме.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диктанта. Изменение имен существитель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по вопросам.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130-132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имён существитель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ных по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падежам (не называя тер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мина </w:t>
            </w:r>
            <w:r w:rsidRPr="000E54DF">
              <w:rPr>
                <w:rStyle w:val="FontStyle111"/>
                <w:sz w:val="24"/>
                <w:szCs w:val="24"/>
              </w:rPr>
              <w:t>падеж)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Знать, зачем словам изме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няться.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Выяснить путём наблюде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ния, что окончания сущест</w:t>
            </w:r>
            <w:r w:rsidRPr="000E54DF">
              <w:rPr>
                <w:rStyle w:val="FontStyle102"/>
                <w:sz w:val="24"/>
                <w:szCs w:val="24"/>
              </w:rPr>
              <w:softHyphen/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вительных изменяются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Проанализировать </w:t>
            </w:r>
            <w:r w:rsidRPr="000E54DF">
              <w:t>ошибки, допущенные в  диктанте.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116 117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вопросам. Упр. 133-141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Изменение имён существитель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ных по падежам (не называя тер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мина </w:t>
            </w:r>
            <w:r w:rsidRPr="000E54DF">
              <w:rPr>
                <w:rStyle w:val="FontStyle111"/>
                <w:sz w:val="24"/>
                <w:szCs w:val="24"/>
              </w:rPr>
              <w:t>падеж)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Выяснить путём наблюде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ния, что окончания сущест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вительных изменяются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582B67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Сравнивать </w:t>
            </w:r>
            <w:r w:rsidRPr="000E54DF">
              <w:t>окончания существительных по вопросам.</w:t>
            </w:r>
            <w:r w:rsidRPr="000E54DF">
              <w:rPr>
                <w:u w:val="single"/>
              </w:rPr>
              <w:t xml:space="preserve">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>Находить</w:t>
            </w:r>
            <w:r w:rsidRPr="000E54DF">
              <w:rPr>
                <w:rStyle w:val="FontStyle102"/>
                <w:sz w:val="24"/>
                <w:szCs w:val="24"/>
              </w:rPr>
              <w:t xml:space="preserve"> образное сравнение в предложениях.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15. Настоящее и прошедшее время глагола 8 ч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Три времени глагола: настоящее, будущее и прошедшее. Упр. 142-144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сравнивать глаголы в предложениях. Знать, что глаголы изменя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ются по временам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Наблюдать</w:t>
            </w:r>
            <w:r w:rsidRPr="000E54DF">
              <w:t xml:space="preserve"> за ролью глаголов в письменной и устной речи. </w:t>
            </w:r>
            <w:r w:rsidRPr="000E54DF">
              <w:rPr>
                <w:u w:val="single"/>
              </w:rPr>
              <w:t>Ознакомить</w:t>
            </w:r>
            <w:r w:rsidRPr="000E54DF">
              <w:t xml:space="preserve"> детей с глаголами, их ролью в речи, </w:t>
            </w:r>
            <w:r w:rsidRPr="000E54DF">
              <w:rPr>
                <w:u w:val="single"/>
              </w:rPr>
              <w:t>формировать</w:t>
            </w:r>
            <w:r w:rsidRPr="000E54DF">
              <w:t xml:space="preserve"> грамматическое понятие.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Проверочное списывание с заданием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proofErr w:type="spellStart"/>
            <w:r w:rsidRPr="000E54DF">
              <w:t>ЗакреплениеЗУН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списывать текст и выполнять задания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Упражняться </w:t>
            </w:r>
            <w:r w:rsidRPr="000E54DF">
              <w:t xml:space="preserve"> в списывании текста.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времени глагола. Упр. 145-147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Знать, как можно образовать глаголы прошедшего и на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стоящего времени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Анализировать списывание. Сравнивать глаголы по временам.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Образование настоящего и прошедшего времени глагола. Упр. 148-152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образование глаголов настоящего и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про-шедшего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t>Закрепление 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текст под дик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товку, выполнять задания по данной теме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Закрепить знания по теме.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образовании и определении времени глагола. Упр.153-165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голов по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Уметь определять время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lastRenderedPageBreak/>
              <w:t xml:space="preserve">Сравнивать </w:t>
            </w:r>
            <w:r w:rsidRPr="000E54DF">
              <w:rPr>
                <w:rStyle w:val="FontStyle102"/>
                <w:sz w:val="24"/>
                <w:szCs w:val="24"/>
              </w:rPr>
              <w:t xml:space="preserve">архаизмы и образные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 xml:space="preserve">сравнения.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>Находить</w:t>
            </w:r>
            <w:r w:rsidRPr="000E54DF">
              <w:rPr>
                <w:rStyle w:val="FontStyle102"/>
                <w:sz w:val="24"/>
                <w:szCs w:val="24"/>
              </w:rPr>
              <w:t xml:space="preserve"> глаголы в тексте и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>определять</w:t>
            </w:r>
            <w:r w:rsidRPr="000E54DF">
              <w:rPr>
                <w:rStyle w:val="FontStyle102"/>
                <w:sz w:val="24"/>
                <w:szCs w:val="24"/>
              </w:rPr>
              <w:t xml:space="preserve"> время.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Обучающее изложение по тексту, воспринимаемому на слух, по коллективно составленному плану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Изложение со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держания про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слушанного тек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излагать содержание прослушанного текста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Совершенствовать</w:t>
            </w:r>
            <w:r w:rsidRPr="000E54DF">
              <w:t xml:space="preserve"> навыки письма изложения на слух.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изложения. Упражнение в образовании и определении времени глагола. Упр. 166-167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определять время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contextualSpacing/>
              <w:rPr>
                <w:u w:val="single"/>
              </w:rPr>
            </w:pPr>
            <w:r w:rsidRPr="000E54DF">
              <w:rPr>
                <w:u w:val="single"/>
              </w:rPr>
              <w:t>Оценивать текст, находить в тексте смысловые ошибки.</w:t>
            </w:r>
          </w:p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Уметь определять время глагола</w:t>
            </w:r>
            <w:proofErr w:type="gramStart"/>
            <w:r w:rsidRPr="000E54DF">
              <w:rPr>
                <w:u w:val="single"/>
              </w:rPr>
              <w:t xml:space="preserve"> Г</w:t>
            </w:r>
            <w:proofErr w:type="gramEnd"/>
            <w:r w:rsidRPr="000E54DF">
              <w:rPr>
                <w:u w:val="single"/>
              </w:rPr>
              <w:t xml:space="preserve">руппировать </w:t>
            </w:r>
            <w:r w:rsidRPr="000E54DF">
              <w:t>глаголы по временам.</w:t>
            </w:r>
            <w:r w:rsidRPr="000E54DF">
              <w:rPr>
                <w:u w:val="single"/>
              </w:rPr>
              <w:t xml:space="preserve"> Подбирать </w:t>
            </w:r>
            <w:r w:rsidRPr="000E54DF">
              <w:t>глаголы в нужном времени.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Безударные гласные в </w:t>
            </w: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безударные в корне.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168-169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глас-ные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       Произношение и обозначение на письме ударных и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без-ударных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гласных Ударные и безудар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гласные. Произношение и обозначение на письме ударных и </w:t>
            </w:r>
            <w:proofErr w:type="spellStart"/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без-ударных</w:t>
            </w:r>
            <w:proofErr w:type="spellEnd"/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в корне в корне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Уметь различать ударные и безударные гласные в словах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582B67" w:rsidRPr="000E54DF" w:rsidRDefault="00582B67" w:rsidP="000E54DF">
            <w:pPr>
              <w:ind w:left="10" w:hanging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в словах.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орфограммы безударной гласной 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и безударного слога в словах.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170-173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безударного гласного в корне.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174-178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Выявить способы проверки безударных гласных в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 xml:space="preserve">корне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слов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безударных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гласных 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слова, объяснять случаи расхождения звучания и написания.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129 130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проверочных слов с безударными гласными.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179-185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подбирать провероч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слова к словам с без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ударными гласными в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 с безударными гласными 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0E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слов, используя орфографический словарь.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E54DF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слов, в которых были допущены ошибки.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Слова с безударными гласными, не проверяемыми ударением.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186-189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Ударные и без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ударные глас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</w:t>
            </w:r>
            <w:r w:rsidRPr="000E54DF"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подбирать провероч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ные слова к словам с без</w:t>
            </w:r>
            <w:r w:rsidRPr="000E54DF">
              <w:rPr>
                <w:rStyle w:val="FontStyle102"/>
                <w:sz w:val="24"/>
                <w:szCs w:val="24"/>
              </w:rPr>
              <w:softHyphen/>
              <w:t xml:space="preserve">ударными гласными в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Подбирать</w:t>
            </w:r>
            <w:r w:rsidRPr="000E54DF">
              <w:t xml:space="preserve"> слова с не проверяемыми гласными.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132     133 134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проверочных слов с безударными гласными.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190-198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Произно¬шение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обозна¬чение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без-ударных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глас-ных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в корне в корне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провероч¬ные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слова к словам с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без¬ударными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Текущий 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проверочные слова к словам с безударными гласными 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наличия в нем слов с безударной гласной в </w:t>
            </w: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2475" w:type="dxa"/>
            <w:gridSpan w:val="4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3" w:type="dxa"/>
            <w:gridSpan w:val="8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16. Будущее время глагола 13 ч.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Будущее сложное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глагола. Упр.199-202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 xml:space="preserve">Уметь различать будущее время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глагола; выявлять способы образования буду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щего времени глаголов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Текущи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lastRenderedPageBreak/>
              <w:t xml:space="preserve">Добиваться </w:t>
            </w:r>
            <w:r w:rsidRPr="000E54DF">
              <w:t xml:space="preserve">понимания </w:t>
            </w:r>
            <w:r w:rsidRPr="000E54DF">
              <w:lastRenderedPageBreak/>
              <w:t>будущего времени глагола и правильного его написания.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будущего времени глагола.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203-206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202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4B0F06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различать будущее время глагола; выявлять способы образования буду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щего времени глаголов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Упражняться</w:t>
            </w:r>
            <w:r w:rsidRPr="000E54DF">
              <w:t xml:space="preserve"> в образовании глаголов в будущем времени.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Обучающее изложение по коллективно составленному плану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Изложение со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держания про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слушанного тек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излагать содержание прослушанного текста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4B0F06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Обучать</w:t>
            </w:r>
            <w:r w:rsidRPr="000E54DF">
              <w:t xml:space="preserve"> написанию изложения по плану.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138      139 140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изложения. Упражнение в определении времен глаголов. Упр. 207-211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время и число глаголов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Сравнивать </w:t>
            </w:r>
            <w:r w:rsidRPr="000E54DF">
              <w:rPr>
                <w:rStyle w:val="FontStyle102"/>
                <w:sz w:val="24"/>
                <w:szCs w:val="24"/>
              </w:rPr>
              <w:t>синонимы и образные определения.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и времени глагола.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212-214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 «Глагол»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 и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время и число глаголов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582B67" w:rsidRPr="000E54DF" w:rsidRDefault="00582B67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Находить</w:t>
            </w:r>
            <w:r w:rsidRPr="000E54DF">
              <w:t xml:space="preserve"> время глаголов.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582B67" w:rsidRPr="000E54DF" w:rsidTr="00AA65A0">
        <w:tc>
          <w:tcPr>
            <w:tcW w:w="773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и времени. 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215-220</w:t>
            </w:r>
          </w:p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 и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время и число глаголов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u w:val="single"/>
              </w:rPr>
              <w:t>Находить</w:t>
            </w:r>
            <w:r w:rsidRPr="000E54DF">
              <w:t xml:space="preserve"> время глаголов</w:t>
            </w:r>
          </w:p>
        </w:tc>
        <w:tc>
          <w:tcPr>
            <w:tcW w:w="708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2B67" w:rsidRPr="000E54DF" w:rsidRDefault="00582B67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C85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оценить уровень </w:t>
            </w:r>
            <w:proofErr w:type="spell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чтения, умения работать с текстом, понимать и выполнять инструкции.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2B03CB" w:rsidRDefault="002B03CB" w:rsidP="00582B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3CB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2B03CB" w:rsidRDefault="002B03CB" w:rsidP="007A523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B03CB">
              <w:rPr>
                <w:rFonts w:ascii="Times New Roman" w:hAnsi="Times New Roman" w:cs="Times New Roman"/>
                <w:sz w:val="16"/>
                <w:szCs w:val="16"/>
              </w:rPr>
              <w:t xml:space="preserve">овладение основополагающими понятиями и способами действий по изученным разделам курса; - умение строить свободные высказывание – микротексты, содержащие свободный комментарий - </w:t>
            </w:r>
            <w:proofErr w:type="spellStart"/>
            <w:r w:rsidRPr="002B03CB">
              <w:rPr>
                <w:rFonts w:ascii="Times New Roman" w:hAnsi="Times New Roman" w:cs="Times New Roman"/>
                <w:sz w:val="16"/>
                <w:szCs w:val="16"/>
              </w:rPr>
              <w:t>сформированность</w:t>
            </w:r>
            <w:proofErr w:type="spellEnd"/>
            <w:r w:rsidRPr="002B03CB">
              <w:rPr>
                <w:rFonts w:ascii="Times New Roman" w:hAnsi="Times New Roman" w:cs="Times New Roman"/>
                <w:sz w:val="16"/>
                <w:szCs w:val="16"/>
              </w:rPr>
              <w:t xml:space="preserve"> навыков правописания, техники оформления текста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результатов итоговой комплексной работы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 возможность научиться: - определять причины появления ошибок и способ их предотвращения.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145 146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числа и времени глагола.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Изменение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 по време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нам и числам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распознавать время и число глаголов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Находить</w:t>
            </w:r>
            <w:r w:rsidRPr="000E54DF">
              <w:t xml:space="preserve"> время глаголов.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 «Глагол»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писать текст со зна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комыми орфограммами; рас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познавать время и число гла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голов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Проверить </w:t>
            </w:r>
            <w:r w:rsidRPr="000E54DF">
              <w:t>умения учащихся.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shd w:val="clear" w:color="auto" w:fill="FFFFFF" w:themeFill="background1"/>
          </w:tcPr>
          <w:p w:rsidR="002B03CB" w:rsidRPr="000E54DF" w:rsidRDefault="002B03CB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gridSpan w:val="7"/>
            <w:shd w:val="clear" w:color="auto" w:fill="FFFFFF" w:themeFill="background1"/>
          </w:tcPr>
          <w:p w:rsidR="002B03CB" w:rsidRPr="000E54DF" w:rsidRDefault="002B03CB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18. Речь 23 ч.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Что такое речь. Упр. 221-222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38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Устная и пись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менная речь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Выявить, что такое речь, что речь состоит из предложений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Объяснять </w:t>
            </w:r>
            <w:r w:rsidRPr="000E54DF">
              <w:t>– что такое речь.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Речь. Главная тема и идея текста.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 Упр. 223-224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Выделение в тексте темы, основной мысли</w:t>
            </w: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22"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Знать, что речь состоит из предложений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Соотносить </w:t>
            </w:r>
            <w:r w:rsidRPr="000E54DF">
              <w:rPr>
                <w:rStyle w:val="FontStyle102"/>
                <w:sz w:val="24"/>
                <w:szCs w:val="24"/>
              </w:rPr>
              <w:t>разговорную речь и диа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лог.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Типы речи: разговорная, деловая, научная. Упр. 225-227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spacing w:line="240" w:lineRule="auto"/>
              <w:ind w:left="10" w:hanging="10"/>
              <w:contextualSpacing/>
            </w:pPr>
            <w:r w:rsidRPr="000E54DF">
              <w:rPr>
                <w:rStyle w:val="FontStyle102"/>
                <w:sz w:val="24"/>
                <w:szCs w:val="24"/>
              </w:rPr>
              <w:t>Выделение в тексте темы, основной мысли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Выявить типы речи. Уметь составлять объявле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Анализировать </w:t>
            </w:r>
            <w:r w:rsidRPr="000E54DF">
              <w:rPr>
                <w:rStyle w:val="FontStyle102"/>
                <w:sz w:val="24"/>
                <w:szCs w:val="24"/>
              </w:rPr>
              <w:t>виды речи: разговор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ную,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 xml:space="preserve"> ,</w:t>
            </w:r>
            <w:proofErr w:type="gramEnd"/>
            <w:r w:rsidRPr="000E54DF">
              <w:rPr>
                <w:rStyle w:val="FontStyle102"/>
                <w:sz w:val="24"/>
                <w:szCs w:val="24"/>
              </w:rPr>
              <w:t xml:space="preserve"> деловую, научную.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Научно-деловое и художественное описание в тексте. Упр. 228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Выделение в тексте темы, основной мысли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Выявить признаки научно-делового и художественного описания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Создавать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научно-деловое и ху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дожественное описа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ние, образное сравне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ние.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Диалог и монолог. Упр. 229-230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77"/>
              <w:widowControl/>
              <w:contextualSpacing/>
              <w:rPr>
                <w:rStyle w:val="FontStyle119"/>
                <w:sz w:val="24"/>
                <w:szCs w:val="24"/>
                <w:vertAlign w:val="superscript"/>
              </w:rPr>
            </w:pPr>
            <w:r w:rsidRPr="000E54DF">
              <w:rPr>
                <w:rStyle w:val="FontStyle119"/>
                <w:sz w:val="24"/>
                <w:szCs w:val="24"/>
                <w:vertAlign w:val="superscript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Выделение в тексте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темы, основной мысли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lastRenderedPageBreak/>
              <w:t>Выявить различия диалога и монолога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Оценивать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диалог и монолог.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/р. Работа с текстом. Составление плана.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231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proofErr w:type="gramStart"/>
            <w:r w:rsidRPr="000E54DF">
              <w:t>Знать</w:t>
            </w:r>
            <w:proofErr w:type="gramEnd"/>
            <w:r w:rsidRPr="000E54DF">
              <w:t xml:space="preserve"> как работать с текстом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left="24" w:hanging="24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Создавать</w:t>
            </w:r>
            <w:r w:rsidRPr="000E54DF">
              <w:t xml:space="preserve"> план текста самостоятельно.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развитию речи. Тема текста.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232-233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90"/>
              <w:widowControl/>
              <w:contextualSpacing/>
              <w:rPr>
                <w:rStyle w:val="FontStyle121"/>
                <w:sz w:val="24"/>
                <w:szCs w:val="24"/>
                <w:vertAlign w:val="superscript"/>
              </w:rPr>
            </w:pPr>
            <w:r w:rsidRPr="000E54DF">
              <w:rPr>
                <w:rStyle w:val="FontStyle12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Выделение в тексте темы, ос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новной мысли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определять тему, идею текста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  <w:p w:rsidR="002B03CB" w:rsidRPr="000E54DF" w:rsidRDefault="002B03CB" w:rsidP="000E54DF">
            <w:pPr>
              <w:pStyle w:val="Style22"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Анализировать </w:t>
            </w:r>
            <w:r w:rsidRPr="000E54DF">
              <w:rPr>
                <w:rStyle w:val="FontStyle102"/>
                <w:sz w:val="24"/>
                <w:szCs w:val="24"/>
              </w:rPr>
              <w:t>образное сравнение, эпитет.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Тема текста. Словосочетания. Упр. 234-235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72"/>
              <w:widowControl/>
              <w:contextualSpacing/>
              <w:rPr>
                <w:rStyle w:val="FontStyle122"/>
                <w:sz w:val="24"/>
                <w:szCs w:val="24"/>
                <w:vertAlign w:val="superscript"/>
              </w:rPr>
            </w:pPr>
            <w:r w:rsidRPr="000E54DF">
              <w:rPr>
                <w:rStyle w:val="FontStyle12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Наблюдение за словосочета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ниями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находить словосоче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тания в тексте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2B03CB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Сравнивать </w:t>
            </w:r>
            <w:r w:rsidRPr="000E54DF">
              <w:rPr>
                <w:rStyle w:val="FontStyle102"/>
                <w:sz w:val="24"/>
                <w:szCs w:val="24"/>
              </w:rPr>
              <w:t>переносное значение слова и эпитет.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proofErr w:type="gramStart"/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</w:t>
            </w:r>
            <w:proofErr w:type="gramEnd"/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бучающее изложение по коллективно составленному плану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89"/>
              <w:widowControl/>
              <w:contextualSpacing/>
              <w:rPr>
                <w:rStyle w:val="FontStyle123"/>
                <w:sz w:val="24"/>
                <w:szCs w:val="24"/>
                <w:vertAlign w:val="superscript"/>
              </w:rPr>
            </w:pPr>
            <w:r w:rsidRPr="000E54DF">
              <w:rPr>
                <w:rStyle w:val="FontStyle12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Изложение со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держания уви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денного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излагать содержание прослушанного текста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24" w:hanging="24"/>
              <w:contextualSpacing/>
              <w:jc w:val="left"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Пересказывать </w:t>
            </w:r>
            <w:r w:rsidRPr="000E54DF">
              <w:t>содержание текста по составленному плану.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Сравнения в тексте.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236-239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Анализ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находить образные сравнения в речи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Анализировать</w:t>
            </w:r>
            <w:r w:rsidRPr="000E54DF">
              <w:rPr>
                <w:rStyle w:val="FontStyle102"/>
                <w:sz w:val="24"/>
                <w:szCs w:val="24"/>
              </w:rPr>
              <w:t xml:space="preserve"> и </w:t>
            </w: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корректировать </w:t>
            </w:r>
            <w:r w:rsidRPr="000E54DF">
              <w:rPr>
                <w:rStyle w:val="FontStyle102"/>
                <w:sz w:val="24"/>
                <w:szCs w:val="24"/>
              </w:rPr>
              <w:t>образные сравнения.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плана текста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. Упр. 240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13"/>
              <w:widowControl/>
              <w:ind w:left="202"/>
              <w:contextualSpacing/>
              <w:rPr>
                <w:rStyle w:val="FontStyle124"/>
                <w:sz w:val="24"/>
                <w:szCs w:val="24"/>
                <w:vertAlign w:val="superscript"/>
              </w:rPr>
            </w:pPr>
            <w:r w:rsidRPr="000E54DF">
              <w:rPr>
                <w:rStyle w:val="FontStyle12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10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составлять план тек</w:t>
            </w:r>
            <w:r w:rsidRPr="000E54DF">
              <w:rPr>
                <w:rStyle w:val="FontStyle102"/>
                <w:sz w:val="24"/>
                <w:szCs w:val="24"/>
              </w:rPr>
              <w:softHyphen/>
              <w:t>ста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2B03CB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9" w:hanging="19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Обосновывать </w:t>
            </w:r>
            <w:r w:rsidRPr="000E54DF">
              <w:rPr>
                <w:rStyle w:val="FontStyle102"/>
                <w:sz w:val="24"/>
                <w:szCs w:val="24"/>
              </w:rPr>
              <w:t>созданный план текста.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работы по развитию речи.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Анализ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анализировать свою работу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итоговый контрольны</w:t>
            </w: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диктант № 4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lastRenderedPageBreak/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Закрепление</w:t>
            </w:r>
          </w:p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 xml:space="preserve">ЗУН    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писать диктант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>
              <w:t>Итоговый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>Закрепить</w:t>
            </w:r>
            <w:r w:rsidRPr="000E54DF">
              <w:t xml:space="preserve"> и  </w:t>
            </w:r>
            <w:r w:rsidRPr="000E54DF">
              <w:rPr>
                <w:u w:val="single"/>
              </w:rPr>
              <w:t>оценить</w:t>
            </w:r>
            <w:r w:rsidRPr="000E54DF">
              <w:t xml:space="preserve"> </w:t>
            </w:r>
            <w:proofErr w:type="gramStart"/>
            <w:r w:rsidRPr="000E54DF">
              <w:t>пройденное</w:t>
            </w:r>
            <w:proofErr w:type="gramEnd"/>
            <w:r w:rsidRPr="000E54DF">
              <w:t xml:space="preserve"> за </w:t>
            </w:r>
            <w:r w:rsidRPr="000E54DF">
              <w:lastRenderedPageBreak/>
              <w:t>год.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88"/>
              <w:widowControl/>
              <w:contextualSpacing/>
              <w:rPr>
                <w:rStyle w:val="FontStyle120"/>
                <w:sz w:val="24"/>
                <w:szCs w:val="24"/>
                <w:vertAlign w:val="superscript"/>
              </w:rPr>
            </w:pPr>
            <w:r w:rsidRPr="000E54DF">
              <w:rPr>
                <w:rStyle w:val="FontStyle12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10" w:hanging="10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Анализ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давать оценку своей работе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2B03CB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1"/>
              <w:widowControl/>
              <w:contextualSpacing/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Анализировать </w:t>
            </w:r>
            <w:r w:rsidRPr="000E54DF">
              <w:t>собственную успешность.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E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Речь-описание</w:t>
            </w: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241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Текст-описание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Уметь выявлять основные черты текста-описания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Сравнивать </w:t>
            </w:r>
            <w:r w:rsidRPr="000E54DF">
              <w:rPr>
                <w:rStyle w:val="FontStyle102"/>
                <w:sz w:val="24"/>
                <w:szCs w:val="24"/>
              </w:rPr>
              <w:t>переносное значение слов.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работы по развитию речи. Секреты речи. Образное сравнение в загадке. Упр. 242-243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Анализ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анализировать свою работу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2B03CB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1"/>
              <w:widowControl/>
              <w:contextualSpacing/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>Объяснять</w:t>
            </w:r>
            <w:r w:rsidRPr="000E54DF">
              <w:rPr>
                <w:rStyle w:val="FontStyle102"/>
                <w:sz w:val="24"/>
                <w:szCs w:val="24"/>
              </w:rPr>
              <w:t xml:space="preserve"> образное сравнение в загадке.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8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 в пословицах. </w:t>
            </w:r>
          </w:p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Упр. 244-245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Понятие о синонимах и антонимах, наблюдения в речи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Знать отличия синонимов от антонимов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  <w:u w:val="single"/>
              </w:rPr>
              <w:t xml:space="preserve">Группировать </w:t>
            </w:r>
            <w:r w:rsidRPr="000E54DF">
              <w:rPr>
                <w:rStyle w:val="FontStyle102"/>
                <w:sz w:val="24"/>
                <w:szCs w:val="24"/>
              </w:rPr>
              <w:t>синонимы, антонимы.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/р. Составление плана текста и письмо изложения. Упр. 246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left="5" w:hanging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Закрепление</w:t>
            </w:r>
          </w:p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ЗУН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составлять план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Текущий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Работать </w:t>
            </w:r>
            <w:r w:rsidRPr="000E54DF">
              <w:t>над составлением плана текста.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Анализ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Уметь анализировать изложение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2B03CB">
            <w:pPr>
              <w:pStyle w:val="Style18"/>
              <w:widowControl/>
              <w:spacing w:line="240" w:lineRule="auto"/>
              <w:ind w:firstLine="19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Текущий</w:t>
            </w:r>
          </w:p>
          <w:p w:rsidR="002B03CB" w:rsidRPr="000E54DF" w:rsidRDefault="002B03CB" w:rsidP="000E54DF">
            <w:pPr>
              <w:pStyle w:val="Style21"/>
              <w:widowControl/>
              <w:contextualSpacing/>
            </w:pP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Анализировать </w:t>
            </w:r>
            <w:r w:rsidRPr="000E54DF">
              <w:t>изложение.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167     168 169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  <w:r w:rsidRPr="000E54DF">
              <w:rPr>
                <w:rStyle w:val="FontStyle102"/>
                <w:sz w:val="24"/>
                <w:szCs w:val="24"/>
              </w:rPr>
              <w:t xml:space="preserve"> УОСЗ</w:t>
            </w: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Проект по изученным темам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Знать отличия синонимов от антонимов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Защита проектов.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.</w:t>
            </w:r>
            <w:r w:rsidRPr="000E54DF">
              <w:t xml:space="preserve"> </w:t>
            </w:r>
            <w:r w:rsidRPr="000E54DF">
              <w:rPr>
                <w:rStyle w:val="FontStyle102"/>
                <w:sz w:val="24"/>
                <w:szCs w:val="24"/>
              </w:rPr>
              <w:t xml:space="preserve">Оценить способность детей взаимодействовать внутри малой группы, совместно решать задачу, строить план и избирать путь ее решения, осуществлять перенос известных </w:t>
            </w:r>
            <w:r w:rsidRPr="000E54DF">
              <w:rPr>
                <w:rStyle w:val="FontStyle102"/>
                <w:sz w:val="24"/>
                <w:szCs w:val="24"/>
              </w:rPr>
              <w:lastRenderedPageBreak/>
              <w:t>способов действий и средств в новую ситуацию, уметь публично предъявлять результат работы группы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</w:p>
        </w:tc>
      </w:tr>
      <w:tr w:rsidR="002B03CB" w:rsidRPr="000E54DF" w:rsidTr="00AA65A0">
        <w:tc>
          <w:tcPr>
            <w:tcW w:w="773" w:type="dxa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:rsidR="002B03CB" w:rsidRPr="000E54DF" w:rsidRDefault="002B03CB" w:rsidP="000E5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>УЗЗВУ</w:t>
            </w:r>
          </w:p>
          <w:p w:rsidR="002B03CB" w:rsidRPr="000E54DF" w:rsidRDefault="002B03CB" w:rsidP="000E54DF">
            <w:pPr>
              <w:pStyle w:val="Style22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0E54DF">
              <w:rPr>
                <w:rStyle w:val="FontStyle102"/>
                <w:sz w:val="24"/>
                <w:szCs w:val="24"/>
              </w:rPr>
              <w:t xml:space="preserve">Повторение </w:t>
            </w:r>
            <w:proofErr w:type="gramStart"/>
            <w:r w:rsidRPr="000E54DF">
              <w:rPr>
                <w:rStyle w:val="FontStyle102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 xml:space="preserve">Знать и уметь обосновывать пройденный материал. </w:t>
            </w: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t>Тематический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</w:pPr>
            <w:r w:rsidRPr="000E54DF">
              <w:rPr>
                <w:u w:val="single"/>
              </w:rPr>
              <w:t xml:space="preserve">Вырабатывать </w:t>
            </w:r>
            <w:r w:rsidRPr="000E54DF">
              <w:t>знания, умения, навыки.</w:t>
            </w:r>
          </w:p>
        </w:tc>
        <w:tc>
          <w:tcPr>
            <w:tcW w:w="708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03CB" w:rsidRPr="000E54DF" w:rsidRDefault="002B03CB" w:rsidP="000E54DF">
            <w:pPr>
              <w:pStyle w:val="Style21"/>
              <w:widowControl/>
              <w:contextualSpacing/>
              <w:rPr>
                <w:u w:val="single"/>
              </w:rPr>
            </w:pPr>
          </w:p>
        </w:tc>
      </w:tr>
    </w:tbl>
    <w:p w:rsidR="00D332E3" w:rsidRPr="000E54DF" w:rsidRDefault="00D332E3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2E3" w:rsidRPr="000E54DF" w:rsidRDefault="00D332E3" w:rsidP="000E5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4D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4F9" w:rsidRPr="000E54DF" w:rsidRDefault="00E854F9" w:rsidP="000E54D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D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4DF">
        <w:rPr>
          <w:rFonts w:ascii="Times New Roman" w:hAnsi="Times New Roman" w:cs="Times New Roman"/>
          <w:b/>
          <w:bCs/>
          <w:sz w:val="24"/>
          <w:szCs w:val="24"/>
        </w:rPr>
        <w:t>( методическая,  пособия   для   учащихся,  учебники</w:t>
      </w:r>
      <w:proofErr w:type="gramStart"/>
      <w:r w:rsidRPr="000E5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E854F9" w:rsidRPr="000E54DF" w:rsidRDefault="00E854F9" w:rsidP="000E54D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:rsidR="00E854F9" w:rsidRPr="000E54DF" w:rsidRDefault="00E854F9" w:rsidP="000E5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4DF">
        <w:rPr>
          <w:rFonts w:ascii="Times New Roman" w:hAnsi="Times New Roman" w:cs="Times New Roman"/>
          <w:i/>
          <w:sz w:val="24"/>
          <w:szCs w:val="24"/>
        </w:rPr>
        <w:t xml:space="preserve">УМК «Развивающее </w:t>
      </w:r>
      <w:proofErr w:type="gramStart"/>
      <w:r w:rsidRPr="000E54DF">
        <w:rPr>
          <w:rFonts w:ascii="Times New Roman" w:hAnsi="Times New Roman" w:cs="Times New Roman"/>
          <w:i/>
          <w:sz w:val="24"/>
          <w:szCs w:val="24"/>
        </w:rPr>
        <w:t>обучение по системе</w:t>
      </w:r>
      <w:proofErr w:type="gramEnd"/>
      <w:r w:rsidRPr="000E54DF">
        <w:rPr>
          <w:rFonts w:ascii="Times New Roman" w:hAnsi="Times New Roman" w:cs="Times New Roman"/>
          <w:i/>
          <w:sz w:val="24"/>
          <w:szCs w:val="24"/>
        </w:rPr>
        <w:t xml:space="preserve"> Л.В. </w:t>
      </w:r>
      <w:proofErr w:type="spellStart"/>
      <w:r w:rsidRPr="000E54DF">
        <w:rPr>
          <w:rFonts w:ascii="Times New Roman" w:hAnsi="Times New Roman" w:cs="Times New Roman"/>
          <w:i/>
          <w:sz w:val="24"/>
          <w:szCs w:val="24"/>
        </w:rPr>
        <w:t>Занкова</w:t>
      </w:r>
      <w:proofErr w:type="spellEnd"/>
      <w:r w:rsidRPr="000E54DF">
        <w:rPr>
          <w:rFonts w:ascii="Times New Roman" w:hAnsi="Times New Roman" w:cs="Times New Roman"/>
          <w:i/>
          <w:sz w:val="24"/>
          <w:szCs w:val="24"/>
        </w:rPr>
        <w:t>»</w:t>
      </w:r>
    </w:p>
    <w:p w:rsidR="00E854F9" w:rsidRPr="000E54DF" w:rsidRDefault="00E854F9" w:rsidP="000E54D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E854F9" w:rsidRPr="000E54DF" w:rsidRDefault="00E854F9" w:rsidP="000E54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>Полякова А.В. Русский язык: учебник для 2 класса начальной школы: в 2 ч./А.В.Полякова – М.: Просвещение, 2013.</w:t>
      </w:r>
    </w:p>
    <w:p w:rsidR="00E854F9" w:rsidRPr="000E54DF" w:rsidRDefault="00E854F9" w:rsidP="000E54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>Полякова А.В. Тетради по русскому языку для 2 класса./ - М.: Просвещение, 2013.</w:t>
      </w:r>
    </w:p>
    <w:p w:rsidR="00E854F9" w:rsidRPr="000E54DF" w:rsidRDefault="00E854F9" w:rsidP="000E54D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>Полякова А.В. Творческие учебные задания по русскому языку. – М.: ЗАО ЦОР, 2013.</w:t>
      </w:r>
    </w:p>
    <w:p w:rsidR="00E854F9" w:rsidRPr="000E54DF" w:rsidRDefault="00E854F9" w:rsidP="000E54DF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0E54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Методические пособия для учителя.</w:t>
      </w:r>
    </w:p>
    <w:p w:rsidR="00E854F9" w:rsidRPr="000E54DF" w:rsidRDefault="00E854F9" w:rsidP="000E54DF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E854F9" w:rsidRPr="000E54DF" w:rsidRDefault="00E854F9" w:rsidP="000E54D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>Полякова А.В. Русский язык: методические рекомендации. 1- 2 классы/ А.В.Полякова – М.: Просвещение, 2012г.</w:t>
      </w:r>
    </w:p>
    <w:p w:rsidR="00E854F9" w:rsidRPr="000E54DF" w:rsidRDefault="00E854F9" w:rsidP="000E54D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DF">
        <w:rPr>
          <w:rFonts w:ascii="Times New Roman" w:hAnsi="Times New Roman" w:cs="Times New Roman"/>
          <w:sz w:val="24"/>
          <w:szCs w:val="24"/>
        </w:rPr>
        <w:t xml:space="preserve">Сборник программ для четырехлетней начальной школы. Система </w:t>
      </w:r>
      <w:proofErr w:type="spellStart"/>
      <w:r w:rsidRPr="000E54DF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0E54DF">
        <w:rPr>
          <w:rFonts w:ascii="Times New Roman" w:hAnsi="Times New Roman" w:cs="Times New Roman"/>
          <w:sz w:val="24"/>
          <w:szCs w:val="24"/>
        </w:rPr>
        <w:t>.</w:t>
      </w:r>
    </w:p>
    <w:p w:rsidR="00E854F9" w:rsidRPr="000E54DF" w:rsidRDefault="00D07026" w:rsidP="000E54D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54F9" w:rsidRPr="000E54DF">
          <w:rPr>
            <w:rStyle w:val="a5"/>
            <w:rFonts w:ascii="Times New Roman" w:hAnsi="Times New Roman" w:cs="Times New Roman"/>
            <w:sz w:val="24"/>
            <w:szCs w:val="24"/>
          </w:rPr>
          <w:t>http://standart.edu.ru/catalog.aspx?CatalogId=531</w:t>
        </w:r>
      </w:hyperlink>
    </w:p>
    <w:p w:rsidR="00E854F9" w:rsidRPr="000E54DF" w:rsidRDefault="00E854F9" w:rsidP="000E54DF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0E54DF">
        <w:rPr>
          <w:rFonts w:ascii="Times New Roman" w:hAnsi="Times New Roman"/>
          <w:sz w:val="24"/>
          <w:szCs w:val="24"/>
        </w:rPr>
        <w:t>Журнал</w:t>
      </w:r>
      <w:proofErr w:type="spellEnd"/>
      <w:r w:rsidRPr="000E5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E54DF">
        <w:rPr>
          <w:rFonts w:ascii="Times New Roman" w:hAnsi="Times New Roman"/>
          <w:sz w:val="24"/>
          <w:szCs w:val="24"/>
        </w:rPr>
        <w:t>Начальная</w:t>
      </w:r>
      <w:proofErr w:type="spellEnd"/>
      <w:r w:rsidRPr="000E5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4DF">
        <w:rPr>
          <w:rFonts w:ascii="Times New Roman" w:hAnsi="Times New Roman"/>
          <w:sz w:val="24"/>
          <w:szCs w:val="24"/>
        </w:rPr>
        <w:t>школа</w:t>
      </w:r>
      <w:proofErr w:type="spellEnd"/>
      <w:r w:rsidRPr="000E54DF">
        <w:rPr>
          <w:rFonts w:ascii="Times New Roman" w:hAnsi="Times New Roman"/>
          <w:sz w:val="24"/>
          <w:szCs w:val="24"/>
        </w:rPr>
        <w:t>».</w:t>
      </w:r>
    </w:p>
    <w:p w:rsidR="00E854F9" w:rsidRPr="000E54DF" w:rsidRDefault="00E854F9" w:rsidP="000E54DF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>Газета «Первое сентября».</w:t>
      </w:r>
    </w:p>
    <w:p w:rsidR="00E854F9" w:rsidRPr="000E54DF" w:rsidRDefault="00E854F9" w:rsidP="000E54DF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>Опорные таблицы.</w:t>
      </w:r>
    </w:p>
    <w:p w:rsidR="00E854F9" w:rsidRPr="000E54DF" w:rsidRDefault="00E854F9" w:rsidP="000E54DF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0E54DF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общего образования: проект. – М.: Просвещение, 2010. – 21 </w:t>
      </w:r>
      <w:proofErr w:type="gramStart"/>
      <w:r w:rsidRPr="000E54DF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0E54DF">
        <w:rPr>
          <w:rFonts w:ascii="Times New Roman" w:hAnsi="Times New Roman"/>
          <w:sz w:val="24"/>
          <w:szCs w:val="24"/>
          <w:lang w:val="ru-RU"/>
        </w:rPr>
        <w:t>. – (Стандарты второго поколения).</w:t>
      </w:r>
    </w:p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F9" w:rsidRPr="000E54DF" w:rsidRDefault="00E854F9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2E" w:rsidRPr="000E54DF" w:rsidRDefault="00B9312E" w:rsidP="000E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12E" w:rsidRPr="000E54DF" w:rsidSect="00B9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5F2"/>
    <w:multiLevelType w:val="hybridMultilevel"/>
    <w:tmpl w:val="673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3C75"/>
    <w:multiLevelType w:val="hybridMultilevel"/>
    <w:tmpl w:val="BCE6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3FE8"/>
    <w:multiLevelType w:val="hybridMultilevel"/>
    <w:tmpl w:val="187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C19AD"/>
    <w:multiLevelType w:val="hybridMultilevel"/>
    <w:tmpl w:val="57E2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46762"/>
    <w:multiLevelType w:val="hybridMultilevel"/>
    <w:tmpl w:val="5BB237B6"/>
    <w:lvl w:ilvl="0" w:tplc="AE3E01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44C162DF"/>
    <w:multiLevelType w:val="hybridMultilevel"/>
    <w:tmpl w:val="1CAE7EBA"/>
    <w:lvl w:ilvl="0" w:tplc="8EC21E4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7B524CFF"/>
    <w:multiLevelType w:val="hybridMultilevel"/>
    <w:tmpl w:val="6C8C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F9"/>
    <w:rsid w:val="000E54DF"/>
    <w:rsid w:val="002B03CB"/>
    <w:rsid w:val="004A2D0C"/>
    <w:rsid w:val="00582B67"/>
    <w:rsid w:val="005C5F42"/>
    <w:rsid w:val="00627373"/>
    <w:rsid w:val="00633199"/>
    <w:rsid w:val="006F55F3"/>
    <w:rsid w:val="00815C20"/>
    <w:rsid w:val="009E4AD0"/>
    <w:rsid w:val="00A80DE5"/>
    <w:rsid w:val="00AA65A0"/>
    <w:rsid w:val="00B353CC"/>
    <w:rsid w:val="00B9312E"/>
    <w:rsid w:val="00BE60F2"/>
    <w:rsid w:val="00C601F3"/>
    <w:rsid w:val="00D07026"/>
    <w:rsid w:val="00D332E3"/>
    <w:rsid w:val="00E854F9"/>
    <w:rsid w:val="00EE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E854F9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E8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4F9"/>
  </w:style>
  <w:style w:type="paragraph" w:customStyle="1" w:styleId="1">
    <w:name w:val="Без интервала1"/>
    <w:rsid w:val="00E854F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rsid w:val="00E854F9"/>
    <w:rPr>
      <w:color w:val="0000FF"/>
      <w:u w:val="single"/>
    </w:rPr>
  </w:style>
  <w:style w:type="character" w:customStyle="1" w:styleId="FontStyle95">
    <w:name w:val="Font Style95"/>
    <w:basedOn w:val="a0"/>
    <w:rsid w:val="00BE60F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rsid w:val="00D332E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D332E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332E3"/>
    <w:pPr>
      <w:widowControl w:val="0"/>
      <w:autoSpaceDE w:val="0"/>
      <w:autoSpaceDN w:val="0"/>
      <w:adjustRightInd w:val="0"/>
      <w:spacing w:after="0" w:line="221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332E3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D332E3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D332E3"/>
    <w:rPr>
      <w:rFonts w:ascii="Times New Roman" w:hAnsi="Times New Roman" w:cs="Times New Roman"/>
      <w:sz w:val="16"/>
      <w:szCs w:val="16"/>
    </w:rPr>
  </w:style>
  <w:style w:type="character" w:customStyle="1" w:styleId="FontStyle97">
    <w:name w:val="Font Style97"/>
    <w:basedOn w:val="a0"/>
    <w:rsid w:val="00D332E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D332E3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332E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D332E3"/>
    <w:rPr>
      <w:rFonts w:ascii="Times New Roman" w:hAnsi="Times New Roman" w:cs="Times New Roman"/>
      <w:sz w:val="20"/>
      <w:szCs w:val="20"/>
    </w:rPr>
  </w:style>
  <w:style w:type="character" w:customStyle="1" w:styleId="FontStyle133">
    <w:name w:val="Font Style133"/>
    <w:basedOn w:val="a0"/>
    <w:rsid w:val="00D332E3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31">
    <w:name w:val="Style31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332E3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D332E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90">
    <w:name w:val="Style90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89">
    <w:name w:val="Style89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D332E3"/>
    <w:rPr>
      <w:rFonts w:ascii="Times New Roman" w:hAnsi="Times New Roman" w:cs="Times New Roman"/>
      <w:sz w:val="20"/>
      <w:szCs w:val="20"/>
    </w:rPr>
  </w:style>
  <w:style w:type="paragraph" w:customStyle="1" w:styleId="Style88">
    <w:name w:val="Style88"/>
    <w:basedOn w:val="a"/>
    <w:rsid w:val="00D33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D332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?CatalogId=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10581</Words>
  <Characters>60315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Nikolskaj T.V.</cp:lastModifiedBy>
  <cp:revision>13</cp:revision>
  <cp:lastPrinted>2014-09-02T17:14:00Z</cp:lastPrinted>
  <dcterms:created xsi:type="dcterms:W3CDTF">2014-08-27T14:15:00Z</dcterms:created>
  <dcterms:modified xsi:type="dcterms:W3CDTF">2014-09-05T04:18:00Z</dcterms:modified>
</cp:coreProperties>
</file>