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4E" w:rsidRDefault="00944E4E" w:rsidP="00C377E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C377EF" w:rsidRPr="00310EEA" w:rsidRDefault="00C377EF" w:rsidP="00C377E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10EEA">
        <w:rPr>
          <w:rFonts w:ascii="Times New Roman" w:hAnsi="Times New Roman"/>
          <w:sz w:val="16"/>
          <w:szCs w:val="16"/>
        </w:rPr>
        <w:t>МИНИСТЕРСТВО ОБРАЗОВАНИЯ РЕСПУБЛИКИ БАШКОРТОСТАН</w:t>
      </w:r>
    </w:p>
    <w:p w:rsidR="00C377EF" w:rsidRPr="00310EEA" w:rsidRDefault="00C377EF" w:rsidP="00C377E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10EEA">
        <w:rPr>
          <w:rFonts w:ascii="Times New Roman" w:hAnsi="Times New Roman"/>
          <w:sz w:val="16"/>
          <w:szCs w:val="16"/>
        </w:rPr>
        <w:t xml:space="preserve">ГОСУДАРСТВЕННОЕ </w:t>
      </w:r>
      <w:r>
        <w:rPr>
          <w:rFonts w:ascii="Times New Roman" w:hAnsi="Times New Roman"/>
          <w:sz w:val="16"/>
          <w:szCs w:val="16"/>
        </w:rPr>
        <w:t xml:space="preserve">АВТОНОМНОЕ </w:t>
      </w:r>
      <w:r w:rsidRPr="00310EEA">
        <w:rPr>
          <w:rFonts w:ascii="Times New Roman" w:hAnsi="Times New Roman"/>
          <w:sz w:val="16"/>
          <w:szCs w:val="16"/>
        </w:rPr>
        <w:t>ОБРАЗОВАТЕЛЬНОЕ УЧРЕЖДЕНИЕ НАЧАЛЬНОГО  ПРОФЕССИОНАЛЬНОГО ОБРАЗОВАНИЯ</w:t>
      </w:r>
    </w:p>
    <w:p w:rsidR="00C377EF" w:rsidRPr="00310EEA" w:rsidRDefault="00C377EF" w:rsidP="00C377E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10EEA">
        <w:rPr>
          <w:rFonts w:ascii="Times New Roman" w:hAnsi="Times New Roman"/>
          <w:sz w:val="16"/>
          <w:szCs w:val="16"/>
        </w:rPr>
        <w:t>ПРОФЕССИОНАЛЬНОЕ УЧИЛИЩЕ №108 С. НОВОБЕЛОКАТАЙ РЕСПУБЛИКИ БАШКОРТОСТАН</w:t>
      </w: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73"/>
      </w:tblGrid>
      <w:tr w:rsidR="00C377EF" w:rsidRPr="00310EEA" w:rsidTr="00C377EF">
        <w:tc>
          <w:tcPr>
            <w:tcW w:w="5064" w:type="dxa"/>
          </w:tcPr>
          <w:p w:rsidR="00C377EF" w:rsidRPr="00310EEA" w:rsidRDefault="00C377EF" w:rsidP="00C377EF">
            <w:pPr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10EEA">
              <w:rPr>
                <w:rFonts w:ascii="Times New Roman" w:hAnsi="Times New Roman"/>
                <w:color w:val="000000"/>
                <w:szCs w:val="28"/>
              </w:rPr>
              <w:t>СОГЛАСОВАНО</w:t>
            </w:r>
          </w:p>
          <w:p w:rsidR="00C377EF" w:rsidRPr="00310EEA" w:rsidRDefault="00C377EF" w:rsidP="00C377EF">
            <w:pPr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10EEA">
              <w:rPr>
                <w:rFonts w:ascii="Times New Roman" w:hAnsi="Times New Roman"/>
                <w:color w:val="000000"/>
                <w:szCs w:val="28"/>
              </w:rPr>
              <w:t>Председатель методического совета</w:t>
            </w:r>
          </w:p>
          <w:p w:rsidR="00C377EF" w:rsidRPr="00310EEA" w:rsidRDefault="00C377EF" w:rsidP="00C377EF">
            <w:pPr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10EEA">
              <w:rPr>
                <w:rFonts w:ascii="Times New Roman" w:hAnsi="Times New Roman"/>
                <w:color w:val="000000"/>
                <w:szCs w:val="28"/>
              </w:rPr>
              <w:t>_______________ Ведерникова Е.И.</w:t>
            </w:r>
          </w:p>
          <w:p w:rsidR="00C377EF" w:rsidRPr="00310EEA" w:rsidRDefault="00C377EF" w:rsidP="00C377EF">
            <w:pPr>
              <w:spacing w:after="120"/>
              <w:rPr>
                <w:rFonts w:ascii="Times New Roman" w:hAnsi="Times New Roman"/>
                <w:szCs w:val="28"/>
              </w:rPr>
            </w:pPr>
            <w:r w:rsidRPr="00310EEA">
              <w:rPr>
                <w:rFonts w:ascii="Times New Roman" w:hAnsi="Times New Roman"/>
                <w:szCs w:val="28"/>
              </w:rPr>
              <w:t>Протокол № ___ от «___» _______20</w:t>
            </w:r>
            <w:r>
              <w:rPr>
                <w:rFonts w:ascii="Times New Roman" w:hAnsi="Times New Roman"/>
                <w:szCs w:val="28"/>
              </w:rPr>
              <w:t>13</w:t>
            </w:r>
            <w:r w:rsidRPr="00310EEA">
              <w:rPr>
                <w:rFonts w:ascii="Times New Roman" w:hAnsi="Times New Roman"/>
                <w:szCs w:val="28"/>
              </w:rPr>
              <w:t xml:space="preserve"> г.</w:t>
            </w:r>
          </w:p>
          <w:p w:rsidR="00C377EF" w:rsidRPr="00310EEA" w:rsidRDefault="00C377EF" w:rsidP="00C377E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73" w:type="dxa"/>
          </w:tcPr>
          <w:p w:rsidR="00C377EF" w:rsidRPr="00310EEA" w:rsidRDefault="00C377EF" w:rsidP="00C377EF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 w:rsidRPr="00310EEA">
              <w:rPr>
                <w:rFonts w:ascii="Times New Roman" w:hAnsi="Times New Roman"/>
                <w:color w:val="000000"/>
              </w:rPr>
              <w:t>УТВЕРЖДАЮ</w:t>
            </w:r>
          </w:p>
          <w:p w:rsidR="00C377EF" w:rsidRPr="00310EEA" w:rsidRDefault="00C377EF" w:rsidP="00C377EF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 w:rsidRPr="00310EEA">
              <w:rPr>
                <w:rFonts w:ascii="Times New Roman" w:hAnsi="Times New Roman"/>
                <w:color w:val="000000"/>
              </w:rPr>
              <w:t>Директор Г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10EEA">
              <w:rPr>
                <w:rFonts w:ascii="Times New Roman" w:hAnsi="Times New Roman"/>
                <w:color w:val="000000"/>
              </w:rPr>
              <w:t xml:space="preserve">ОУ НПО ПУ № 108 </w:t>
            </w:r>
          </w:p>
          <w:p w:rsidR="00C377EF" w:rsidRPr="00310EEA" w:rsidRDefault="00C377EF" w:rsidP="00C377EF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______________ </w:t>
            </w:r>
            <w:proofErr w:type="spellStart"/>
            <w:r w:rsidRPr="00310EEA">
              <w:rPr>
                <w:rFonts w:ascii="Times New Roman" w:hAnsi="Times New Roman"/>
                <w:color w:val="000000"/>
              </w:rPr>
              <w:t>Накаряков</w:t>
            </w:r>
            <w:proofErr w:type="spellEnd"/>
            <w:r w:rsidRPr="00310EEA">
              <w:rPr>
                <w:rFonts w:ascii="Times New Roman" w:hAnsi="Times New Roman"/>
                <w:color w:val="000000"/>
              </w:rPr>
              <w:t xml:space="preserve"> А. М.</w:t>
            </w:r>
          </w:p>
          <w:p w:rsidR="00C377EF" w:rsidRPr="00310EEA" w:rsidRDefault="00C377EF" w:rsidP="00C377EF">
            <w:pPr>
              <w:spacing w:after="120"/>
              <w:ind w:left="-108"/>
              <w:jc w:val="right"/>
              <w:rPr>
                <w:rFonts w:ascii="Times New Roman" w:hAnsi="Times New Roman"/>
                <w:color w:val="000000"/>
              </w:rPr>
            </w:pPr>
            <w:r w:rsidRPr="00310EEA">
              <w:rPr>
                <w:rFonts w:ascii="Times New Roman" w:hAnsi="Times New Roman"/>
                <w:color w:val="000000"/>
              </w:rPr>
              <w:t>Приказ №     от «___»_____ 20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310EEA">
              <w:rPr>
                <w:rFonts w:ascii="Times New Roman" w:hAnsi="Times New Roman"/>
                <w:color w:val="000000"/>
              </w:rPr>
              <w:t xml:space="preserve"> г</w:t>
            </w:r>
          </w:p>
        </w:tc>
      </w:tr>
    </w:tbl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56"/>
          <w:szCs w:val="56"/>
        </w:rPr>
      </w:pPr>
      <w:r w:rsidRPr="00310EEA">
        <w:rPr>
          <w:rFonts w:ascii="Times New Roman" w:hAnsi="Times New Roman"/>
          <w:b/>
          <w:color w:val="000000"/>
          <w:sz w:val="56"/>
          <w:szCs w:val="56"/>
        </w:rPr>
        <w:t xml:space="preserve">Рабочая программа </w:t>
      </w:r>
    </w:p>
    <w:p w:rsidR="00C377EF" w:rsidRPr="00310EEA" w:rsidRDefault="00C377EF" w:rsidP="00C377EF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56"/>
          <w:szCs w:val="56"/>
        </w:rPr>
      </w:pPr>
      <w:r w:rsidRPr="00310EEA">
        <w:rPr>
          <w:rFonts w:ascii="Times New Roman" w:hAnsi="Times New Roman"/>
          <w:b/>
          <w:color w:val="000000"/>
          <w:sz w:val="56"/>
          <w:szCs w:val="56"/>
        </w:rPr>
        <w:t>учебной практики</w:t>
      </w:r>
    </w:p>
    <w:p w:rsidR="00C377EF" w:rsidRPr="00310EEA" w:rsidRDefault="00C377EF" w:rsidP="00C377EF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56"/>
          <w:szCs w:val="56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10EEA">
        <w:rPr>
          <w:rFonts w:ascii="Times New Roman" w:hAnsi="Times New Roman"/>
          <w:color w:val="000000"/>
          <w:sz w:val="32"/>
          <w:szCs w:val="32"/>
        </w:rPr>
        <w:t>Профессия</w:t>
      </w:r>
      <w:r w:rsidRPr="00310EEA">
        <w:rPr>
          <w:rFonts w:ascii="Times New Roman" w:hAnsi="Times New Roman"/>
          <w:b/>
          <w:color w:val="000000"/>
          <w:sz w:val="32"/>
          <w:szCs w:val="32"/>
        </w:rPr>
        <w:t xml:space="preserve">    </w:t>
      </w:r>
      <w:r w:rsidRPr="00310EEA">
        <w:rPr>
          <w:rFonts w:ascii="Times New Roman" w:hAnsi="Times New Roman"/>
          <w:b/>
          <w:sz w:val="32"/>
          <w:szCs w:val="32"/>
        </w:rPr>
        <w:t>100701.01</w:t>
      </w:r>
      <w:r w:rsidRPr="00310EEA">
        <w:rPr>
          <w:rFonts w:ascii="Times New Roman" w:hAnsi="Times New Roman"/>
          <w:b/>
          <w:sz w:val="28"/>
          <w:szCs w:val="28"/>
        </w:rPr>
        <w:t xml:space="preserve">   </w:t>
      </w:r>
      <w:r w:rsidRPr="00310EEA">
        <w:rPr>
          <w:rFonts w:ascii="Times New Roman" w:hAnsi="Times New Roman"/>
          <w:b/>
          <w:color w:val="000000"/>
          <w:sz w:val="32"/>
          <w:szCs w:val="32"/>
        </w:rPr>
        <w:t>Продавец, контролер-кассир</w:t>
      </w: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377EF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Pr="00310EEA" w:rsidRDefault="00C377EF" w:rsidP="00C377E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7EF" w:rsidRDefault="00C377EF" w:rsidP="00C377E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7EF" w:rsidRDefault="00C377EF" w:rsidP="00C377E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7EF" w:rsidRDefault="00C377EF" w:rsidP="00C377E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7EF" w:rsidRDefault="00C377EF" w:rsidP="00C377E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7EF" w:rsidRPr="00ED5D05" w:rsidRDefault="00C377EF" w:rsidP="00C377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5D05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ED5D05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EA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</w:t>
      </w:r>
      <w:r>
        <w:rPr>
          <w:rFonts w:ascii="Times New Roman" w:hAnsi="Times New Roman"/>
          <w:sz w:val="24"/>
          <w:szCs w:val="24"/>
        </w:rPr>
        <w:t>практики</w:t>
      </w:r>
      <w:r w:rsidRPr="00310EEA">
        <w:rPr>
          <w:rFonts w:ascii="Times New Roman" w:hAnsi="Times New Roman"/>
          <w:caps/>
          <w:sz w:val="24"/>
          <w:szCs w:val="24"/>
        </w:rPr>
        <w:t xml:space="preserve"> </w:t>
      </w:r>
      <w:r w:rsidRPr="00310EEA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профессии начального  профессионального образования (далее – НПО) </w:t>
      </w:r>
      <w:r w:rsidRPr="00310EEA">
        <w:rPr>
          <w:rStyle w:val="FontStyle51"/>
          <w:sz w:val="24"/>
          <w:szCs w:val="24"/>
        </w:rPr>
        <w:t>100701.01 Продавец, контролер-кассир</w:t>
      </w:r>
      <w:r>
        <w:rPr>
          <w:rStyle w:val="FontStyle51"/>
          <w:sz w:val="24"/>
          <w:szCs w:val="24"/>
        </w:rPr>
        <w:t>.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vertAlign w:val="superscript"/>
        </w:rPr>
      </w:pP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EEA">
        <w:rPr>
          <w:rFonts w:ascii="Times New Roman" w:hAnsi="Times New Roman"/>
          <w:sz w:val="24"/>
          <w:szCs w:val="24"/>
        </w:rPr>
        <w:t xml:space="preserve">Организация-разработчик: государственное автономное образовательное учреждение начального профессионального образования профессиональное училище № 108 с. </w:t>
      </w:r>
      <w:proofErr w:type="spellStart"/>
      <w:r w:rsidRPr="00310EEA">
        <w:rPr>
          <w:rFonts w:ascii="Times New Roman" w:hAnsi="Times New Roman"/>
          <w:sz w:val="24"/>
          <w:szCs w:val="24"/>
        </w:rPr>
        <w:t>Новобелокатай</w:t>
      </w:r>
      <w:proofErr w:type="spellEnd"/>
      <w:r w:rsidRPr="00310EEA">
        <w:rPr>
          <w:rFonts w:ascii="Times New Roman" w:hAnsi="Times New Roman"/>
          <w:sz w:val="24"/>
          <w:szCs w:val="24"/>
        </w:rPr>
        <w:t xml:space="preserve"> Республики Башкортостан.</w:t>
      </w: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10EEA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C377EF" w:rsidRPr="00310EEA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EEA">
        <w:rPr>
          <w:rFonts w:ascii="Times New Roman" w:hAnsi="Times New Roman"/>
          <w:sz w:val="24"/>
          <w:szCs w:val="24"/>
        </w:rPr>
        <w:t xml:space="preserve">Ипатова С. Ю. — мастер производственного обучения </w:t>
      </w:r>
      <w:r>
        <w:rPr>
          <w:rFonts w:ascii="Times New Roman" w:hAnsi="Times New Roman"/>
          <w:sz w:val="24"/>
          <w:szCs w:val="24"/>
        </w:rPr>
        <w:t>первой</w:t>
      </w:r>
      <w:r w:rsidRPr="00310EEA">
        <w:rPr>
          <w:rFonts w:ascii="Times New Roman" w:hAnsi="Times New Roman"/>
          <w:sz w:val="24"/>
          <w:szCs w:val="24"/>
        </w:rPr>
        <w:t xml:space="preserve"> квалификационной  категории</w:t>
      </w:r>
    </w:p>
    <w:p w:rsidR="00C377EF" w:rsidRPr="00310EEA" w:rsidRDefault="00C377EF" w:rsidP="00C377EF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C377EF" w:rsidRPr="00310EEA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C377EF" w:rsidRPr="00310EEA" w:rsidRDefault="00C377EF" w:rsidP="00C3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310EEA">
        <w:rPr>
          <w:rFonts w:ascii="Times New Roman" w:hAnsi="Times New Roman"/>
          <w:sz w:val="24"/>
        </w:rPr>
        <w:t xml:space="preserve"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</w:t>
      </w:r>
    </w:p>
    <w:p w:rsidR="00C377EF" w:rsidRPr="00310EEA" w:rsidRDefault="00C377EF" w:rsidP="00C3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</w:rPr>
      </w:pPr>
      <w:r w:rsidRPr="00310EEA">
        <w:rPr>
          <w:rFonts w:ascii="Times New Roman" w:hAnsi="Times New Roman"/>
          <w:sz w:val="24"/>
        </w:rPr>
        <w:t>Заключение Экспертного совета № ____________  от «____»__________ 20___ г.</w:t>
      </w:r>
    </w:p>
    <w:p w:rsidR="00C377EF" w:rsidRPr="00310EEA" w:rsidRDefault="00C377EF" w:rsidP="00C3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18"/>
          <w:szCs w:val="16"/>
        </w:rPr>
      </w:pPr>
      <w:r w:rsidRPr="00310EEA">
        <w:rPr>
          <w:rFonts w:ascii="Times New Roman" w:hAnsi="Times New Roman"/>
          <w:sz w:val="24"/>
        </w:rPr>
        <w:tab/>
      </w:r>
      <w:r w:rsidRPr="00310EEA">
        <w:rPr>
          <w:rFonts w:ascii="Times New Roman" w:hAnsi="Times New Roman"/>
          <w:sz w:val="24"/>
        </w:rPr>
        <w:tab/>
      </w:r>
      <w:r w:rsidRPr="00310EEA">
        <w:rPr>
          <w:rFonts w:ascii="Times New Roman" w:hAnsi="Times New Roman"/>
          <w:sz w:val="24"/>
        </w:rPr>
        <w:tab/>
      </w:r>
      <w:r w:rsidRPr="00310EEA">
        <w:rPr>
          <w:rFonts w:ascii="Times New Roman" w:hAnsi="Times New Roman"/>
          <w:sz w:val="24"/>
        </w:rPr>
        <w:tab/>
      </w:r>
      <w:r w:rsidRPr="00310EEA">
        <w:rPr>
          <w:rFonts w:ascii="Times New Roman" w:hAnsi="Times New Roman"/>
          <w:sz w:val="24"/>
        </w:rPr>
        <w:tab/>
      </w:r>
      <w:r w:rsidRPr="00310EEA">
        <w:rPr>
          <w:rFonts w:ascii="Times New Roman" w:hAnsi="Times New Roman"/>
          <w:i/>
          <w:sz w:val="18"/>
          <w:szCs w:val="16"/>
        </w:rPr>
        <w:t>номер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sz w:val="36"/>
          <w:szCs w:val="32"/>
          <w:vertAlign w:val="superscript"/>
        </w:rPr>
      </w:pP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sz w:val="36"/>
          <w:szCs w:val="32"/>
          <w:vertAlign w:val="superscript"/>
        </w:rPr>
      </w:pPr>
      <w:r w:rsidRPr="00310EEA">
        <w:rPr>
          <w:rFonts w:ascii="Times New Roman" w:hAnsi="Times New Roman"/>
          <w:i/>
          <w:sz w:val="36"/>
          <w:szCs w:val="32"/>
          <w:vertAlign w:val="superscript"/>
        </w:rPr>
        <w:t>©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caps/>
          <w:sz w:val="32"/>
          <w:szCs w:val="28"/>
        </w:rPr>
      </w:pPr>
      <w:r w:rsidRPr="00310EEA">
        <w:rPr>
          <w:rFonts w:ascii="Times New Roman" w:hAnsi="Times New Roman"/>
          <w:i/>
          <w:sz w:val="36"/>
          <w:szCs w:val="32"/>
          <w:vertAlign w:val="superscript"/>
        </w:rPr>
        <w:t>©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caps/>
          <w:sz w:val="32"/>
          <w:szCs w:val="28"/>
        </w:rPr>
      </w:pPr>
      <w:r w:rsidRPr="00310EEA">
        <w:rPr>
          <w:rFonts w:ascii="Times New Roman" w:hAnsi="Times New Roman"/>
          <w:i/>
          <w:sz w:val="36"/>
          <w:szCs w:val="32"/>
          <w:vertAlign w:val="superscript"/>
        </w:rPr>
        <w:t>©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caps/>
          <w:sz w:val="32"/>
          <w:szCs w:val="28"/>
        </w:rPr>
      </w:pPr>
      <w:r w:rsidRPr="00310EEA">
        <w:rPr>
          <w:rFonts w:ascii="Times New Roman" w:hAnsi="Times New Roman"/>
          <w:i/>
          <w:sz w:val="36"/>
          <w:szCs w:val="32"/>
          <w:vertAlign w:val="superscript"/>
        </w:rPr>
        <w:t>©</w:t>
      </w:r>
    </w:p>
    <w:p w:rsidR="00C377EF" w:rsidRPr="00310EEA" w:rsidRDefault="00C377EF" w:rsidP="00C377E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sz w:val="36"/>
          <w:szCs w:val="32"/>
          <w:vertAlign w:val="superscript"/>
        </w:rPr>
      </w:pPr>
      <w:r w:rsidRPr="00310EEA">
        <w:rPr>
          <w:rFonts w:ascii="Times New Roman" w:hAnsi="Times New Roman"/>
          <w:i/>
          <w:sz w:val="36"/>
          <w:szCs w:val="32"/>
          <w:vertAlign w:val="superscript"/>
        </w:rPr>
        <w:t>©</w:t>
      </w:r>
    </w:p>
    <w:p w:rsidR="00C377EF" w:rsidRPr="00310EEA" w:rsidRDefault="00C377EF" w:rsidP="00C377EF">
      <w:pPr>
        <w:rPr>
          <w:rFonts w:ascii="Times New Roman" w:hAnsi="Times New Roman"/>
        </w:rPr>
      </w:pPr>
      <w:r w:rsidRPr="00310EEA">
        <w:rPr>
          <w:rFonts w:ascii="Times New Roman" w:hAnsi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8399"/>
        <w:gridCol w:w="1210"/>
      </w:tblGrid>
      <w:tr w:rsidR="00C377EF" w:rsidRPr="00310EEA" w:rsidTr="00C377EF">
        <w:tc>
          <w:tcPr>
            <w:tcW w:w="528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i/>
                <w:sz w:val="36"/>
                <w:szCs w:val="32"/>
                <w:vertAlign w:val="superscript"/>
              </w:rPr>
              <w:lastRenderedPageBreak/>
              <w:br w:type="page"/>
            </w:r>
          </w:p>
        </w:tc>
        <w:tc>
          <w:tcPr>
            <w:tcW w:w="8399" w:type="dxa"/>
          </w:tcPr>
          <w:p w:rsidR="00C377EF" w:rsidRPr="00310EEA" w:rsidRDefault="00C377EF" w:rsidP="00C377EF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C377EF" w:rsidRPr="00310EEA" w:rsidRDefault="00C377EF" w:rsidP="00C377EF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377EF" w:rsidRPr="00310EEA" w:rsidRDefault="00C377EF" w:rsidP="00C37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377EF" w:rsidRPr="00310EEA" w:rsidTr="00C377EF">
        <w:tc>
          <w:tcPr>
            <w:tcW w:w="528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 xml:space="preserve">ПАСПОРТ РАБОЧЕЙ ПРОГРАММЫ УЧЕБНОЙ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210" w:type="dxa"/>
          </w:tcPr>
          <w:p w:rsidR="00C377EF" w:rsidRPr="00310EEA" w:rsidRDefault="00C377EF" w:rsidP="00C37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77EF" w:rsidRPr="00310EEA" w:rsidTr="00C377EF">
        <w:tc>
          <w:tcPr>
            <w:tcW w:w="528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9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ПЛАН И</w:t>
            </w:r>
            <w:r w:rsidRPr="00310EEA">
              <w:rPr>
                <w:rFonts w:ascii="Times New Roman" w:hAnsi="Times New Roman"/>
                <w:sz w:val="28"/>
                <w:szCs w:val="28"/>
              </w:rPr>
              <w:t xml:space="preserve"> СОДЕРЖАНИЕ УЧЕБНОЙ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377EF" w:rsidRPr="00310EEA" w:rsidRDefault="00C377EF" w:rsidP="00C37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77EF" w:rsidRPr="00310EEA" w:rsidTr="00C377EF">
        <w:tc>
          <w:tcPr>
            <w:tcW w:w="528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 xml:space="preserve">УСЛОВИЯ РЕАЛИЗАЦИИ  УЧЕБНОЙ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377EF" w:rsidRPr="00310EEA" w:rsidRDefault="00C377EF" w:rsidP="00C37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377EF" w:rsidRPr="00310EEA" w:rsidTr="00C377EF">
        <w:tc>
          <w:tcPr>
            <w:tcW w:w="528" w:type="dxa"/>
          </w:tcPr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 w:rsidRPr="00310EE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:rsidR="00C377EF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  <w:r w:rsidRPr="00310EEA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УЧЕБНОЙ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  <w:p w:rsidR="00C377EF" w:rsidRPr="00310EEA" w:rsidRDefault="00C377EF" w:rsidP="00C37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377EF" w:rsidRPr="00310EEA" w:rsidRDefault="00C377EF" w:rsidP="00C37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C377EF" w:rsidRPr="00310EEA" w:rsidRDefault="00C377EF" w:rsidP="00C37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7EF" w:rsidRDefault="00C377EF" w:rsidP="00C37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77EF" w:rsidRPr="00310EEA" w:rsidRDefault="00C377EF" w:rsidP="00C37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EEA">
        <w:rPr>
          <w:rFonts w:ascii="Times New Roman" w:hAnsi="Times New Roman"/>
          <w:b/>
          <w:sz w:val="28"/>
          <w:szCs w:val="28"/>
        </w:rPr>
        <w:lastRenderedPageBreak/>
        <w:t xml:space="preserve">1. ПАСПОРТ РАБОЧЕЙ ПРОГРАММЫ УЧЕБНОЙ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C377EF" w:rsidRPr="00310EEA" w:rsidRDefault="00C377EF" w:rsidP="00C377EF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377EF" w:rsidRPr="00310EEA" w:rsidRDefault="00C377EF" w:rsidP="00C377EF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10EEA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C377EF" w:rsidRPr="00AB41E7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310EEA">
        <w:rPr>
          <w:rFonts w:ascii="Times New Roman" w:hAnsi="Times New Roman"/>
          <w:sz w:val="28"/>
          <w:szCs w:val="28"/>
        </w:rPr>
        <w:t xml:space="preserve">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310EEA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НПО </w:t>
      </w:r>
      <w:r w:rsidRPr="00AB41E7">
        <w:rPr>
          <w:rStyle w:val="FontStyle51"/>
          <w:sz w:val="28"/>
          <w:szCs w:val="28"/>
        </w:rPr>
        <w:t>100701.01 Продавец, контролер-кассир</w:t>
      </w:r>
      <w:r w:rsidRPr="00AB41E7">
        <w:rPr>
          <w:rFonts w:ascii="Times New Roman" w:hAnsi="Times New Roman"/>
          <w:sz w:val="28"/>
          <w:szCs w:val="28"/>
        </w:rPr>
        <w:t>.</w:t>
      </w:r>
    </w:p>
    <w:p w:rsidR="00C377EF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77EF" w:rsidRPr="00310EEA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10EEA">
        <w:rPr>
          <w:rFonts w:ascii="Times New Roman" w:hAnsi="Times New Roman"/>
          <w:b/>
          <w:sz w:val="28"/>
          <w:szCs w:val="28"/>
        </w:rPr>
        <w:t xml:space="preserve">1.2. Цели и задачи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C377EF" w:rsidRPr="00A47112" w:rsidRDefault="00C377EF" w:rsidP="00C377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AB41E7">
        <w:rPr>
          <w:rFonts w:ascii="Times New Roman" w:hAnsi="Times New Roman"/>
          <w:sz w:val="28"/>
          <w:szCs w:val="28"/>
        </w:rPr>
        <w:t xml:space="preserve">елью </w:t>
      </w:r>
      <w:r>
        <w:rPr>
          <w:rFonts w:ascii="Times New Roman" w:hAnsi="Times New Roman"/>
          <w:sz w:val="28"/>
          <w:szCs w:val="28"/>
        </w:rPr>
        <w:t xml:space="preserve">учебной практики является </w:t>
      </w:r>
      <w:r w:rsidRPr="00AB41E7">
        <w:rPr>
          <w:rFonts w:ascii="Times New Roman" w:hAnsi="Times New Roman"/>
          <w:sz w:val="28"/>
          <w:szCs w:val="28"/>
        </w:rPr>
        <w:t>овладени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B41E7">
        <w:rPr>
          <w:rFonts w:ascii="Times New Roman" w:hAnsi="Times New Roman"/>
          <w:sz w:val="28"/>
          <w:szCs w:val="28"/>
        </w:rPr>
        <w:t>видами профессиональной деятельности по профессии</w:t>
      </w:r>
      <w:r w:rsidRPr="00A47112">
        <w:rPr>
          <w:rStyle w:val="FontStyle51"/>
          <w:sz w:val="28"/>
          <w:szCs w:val="28"/>
        </w:rPr>
        <w:t xml:space="preserve"> </w:t>
      </w:r>
      <w:r w:rsidRPr="00A47112">
        <w:rPr>
          <w:rStyle w:val="FontStyle51"/>
          <w:b w:val="0"/>
          <w:sz w:val="28"/>
          <w:szCs w:val="28"/>
        </w:rPr>
        <w:t>Продавец, контролер-кассир</w:t>
      </w:r>
      <w:r>
        <w:rPr>
          <w:rStyle w:val="FontStyle51"/>
          <w:b w:val="0"/>
          <w:sz w:val="28"/>
          <w:szCs w:val="28"/>
        </w:rPr>
        <w:t>:</w:t>
      </w:r>
    </w:p>
    <w:p w:rsidR="00C377EF" w:rsidRPr="00AB41E7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41E7">
        <w:rPr>
          <w:rFonts w:ascii="Times New Roman" w:hAnsi="Times New Roman"/>
          <w:sz w:val="28"/>
          <w:szCs w:val="28"/>
        </w:rPr>
        <w:t>обслуживани</w:t>
      </w:r>
      <w:r>
        <w:rPr>
          <w:rFonts w:ascii="Times New Roman" w:hAnsi="Times New Roman"/>
          <w:sz w:val="28"/>
          <w:szCs w:val="28"/>
        </w:rPr>
        <w:t>е</w:t>
      </w:r>
      <w:r w:rsidRPr="00AB41E7">
        <w:rPr>
          <w:rFonts w:ascii="Times New Roman" w:hAnsi="Times New Roman"/>
          <w:sz w:val="28"/>
          <w:szCs w:val="28"/>
        </w:rPr>
        <w:t xml:space="preserve"> покупателей и продаж</w:t>
      </w:r>
      <w:r>
        <w:rPr>
          <w:rFonts w:ascii="Times New Roman" w:hAnsi="Times New Roman"/>
          <w:sz w:val="28"/>
          <w:szCs w:val="28"/>
        </w:rPr>
        <w:t>а</w:t>
      </w:r>
      <w:r w:rsidRPr="00AB41E7">
        <w:rPr>
          <w:rFonts w:ascii="Times New Roman" w:hAnsi="Times New Roman"/>
          <w:sz w:val="28"/>
          <w:szCs w:val="28"/>
        </w:rPr>
        <w:t xml:space="preserve"> различных групп продовольственных товаров</w:t>
      </w:r>
      <w:r>
        <w:rPr>
          <w:rFonts w:ascii="Times New Roman" w:hAnsi="Times New Roman"/>
          <w:sz w:val="28"/>
          <w:szCs w:val="28"/>
        </w:rPr>
        <w:t>;</w:t>
      </w:r>
    </w:p>
    <w:p w:rsidR="00C377EF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41E7">
        <w:rPr>
          <w:rFonts w:ascii="Times New Roman" w:hAnsi="Times New Roman"/>
          <w:sz w:val="28"/>
          <w:szCs w:val="28"/>
        </w:rPr>
        <w:t>обслуживани</w:t>
      </w:r>
      <w:r>
        <w:rPr>
          <w:rFonts w:ascii="Times New Roman" w:hAnsi="Times New Roman"/>
          <w:sz w:val="28"/>
          <w:szCs w:val="28"/>
        </w:rPr>
        <w:t>е</w:t>
      </w:r>
      <w:r w:rsidRPr="00AB41E7">
        <w:rPr>
          <w:rFonts w:ascii="Times New Roman" w:hAnsi="Times New Roman"/>
          <w:sz w:val="28"/>
          <w:szCs w:val="28"/>
        </w:rPr>
        <w:t xml:space="preserve"> покупателей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B41E7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а</w:t>
      </w:r>
      <w:r w:rsidRPr="00AB41E7">
        <w:rPr>
          <w:rFonts w:ascii="Times New Roman" w:hAnsi="Times New Roman"/>
          <w:sz w:val="28"/>
          <w:szCs w:val="28"/>
        </w:rPr>
        <w:t xml:space="preserve"> различных групп непро</w:t>
      </w:r>
      <w:r>
        <w:rPr>
          <w:rFonts w:ascii="Times New Roman" w:hAnsi="Times New Roman"/>
          <w:sz w:val="28"/>
          <w:szCs w:val="28"/>
        </w:rPr>
        <w:t>довольственных товаров;</w:t>
      </w:r>
    </w:p>
    <w:p w:rsidR="00C377EF" w:rsidRPr="00DE6524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24">
        <w:rPr>
          <w:rFonts w:ascii="Times New Roman" w:hAnsi="Times New Roman"/>
          <w:sz w:val="28"/>
          <w:szCs w:val="28"/>
        </w:rPr>
        <w:t>эксплуатаци</w:t>
      </w:r>
      <w:r>
        <w:rPr>
          <w:rFonts w:ascii="Times New Roman" w:hAnsi="Times New Roman"/>
          <w:sz w:val="28"/>
          <w:szCs w:val="28"/>
        </w:rPr>
        <w:t>я</w:t>
      </w:r>
      <w:r w:rsidRPr="00DE6524">
        <w:rPr>
          <w:rFonts w:ascii="Times New Roman" w:hAnsi="Times New Roman"/>
          <w:sz w:val="28"/>
          <w:szCs w:val="28"/>
        </w:rPr>
        <w:t xml:space="preserve"> контрольно-кассовой техники (ККТ) и обслуживани</w:t>
      </w:r>
      <w:r>
        <w:rPr>
          <w:rFonts w:ascii="Times New Roman" w:hAnsi="Times New Roman"/>
          <w:sz w:val="28"/>
          <w:szCs w:val="28"/>
        </w:rPr>
        <w:t>е</w:t>
      </w:r>
      <w:r w:rsidRPr="00DE6524">
        <w:rPr>
          <w:rFonts w:ascii="Times New Roman" w:hAnsi="Times New Roman"/>
          <w:sz w:val="28"/>
          <w:szCs w:val="28"/>
        </w:rPr>
        <w:t xml:space="preserve"> покупателей</w:t>
      </w:r>
      <w:r>
        <w:rPr>
          <w:rFonts w:ascii="Times New Roman" w:hAnsi="Times New Roman"/>
          <w:sz w:val="28"/>
          <w:szCs w:val="28"/>
        </w:rPr>
        <w:t>.</w:t>
      </w:r>
    </w:p>
    <w:p w:rsidR="00C377EF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77EF" w:rsidRPr="00A47112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7112">
        <w:rPr>
          <w:rFonts w:ascii="Times New Roman" w:hAnsi="Times New Roman"/>
          <w:sz w:val="28"/>
          <w:szCs w:val="28"/>
        </w:rPr>
        <w:t xml:space="preserve">Задачами учебной практики (производственного обучения) являются: </w:t>
      </w:r>
    </w:p>
    <w:p w:rsidR="00C377EF" w:rsidRPr="00A47112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7112">
        <w:rPr>
          <w:rFonts w:ascii="Times New Roman" w:hAnsi="Times New Roman"/>
          <w:sz w:val="28"/>
          <w:szCs w:val="28"/>
        </w:rPr>
        <w:t xml:space="preserve"> - обучение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A47112">
        <w:rPr>
          <w:rFonts w:ascii="Times New Roman" w:hAnsi="Times New Roman"/>
          <w:sz w:val="28"/>
          <w:szCs w:val="28"/>
        </w:rPr>
        <w:t>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C377EF" w:rsidRPr="00A47112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7112">
        <w:rPr>
          <w:rFonts w:ascii="Times New Roman" w:hAnsi="Times New Roman"/>
          <w:sz w:val="28"/>
          <w:szCs w:val="28"/>
        </w:rPr>
        <w:t xml:space="preserve"> - закрепление и совершенствование первоначальных практических профессиональных умений обучающихся. </w:t>
      </w:r>
    </w:p>
    <w:p w:rsidR="00C377EF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77EF" w:rsidRDefault="00C377EF" w:rsidP="00C377E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10EE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310E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0EEA"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310EE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77EF" w:rsidRDefault="00C377EF" w:rsidP="00C377E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371"/>
        <w:gridCol w:w="1701"/>
      </w:tblGrid>
      <w:tr w:rsidR="00C377EF" w:rsidTr="00C377EF">
        <w:tc>
          <w:tcPr>
            <w:tcW w:w="1242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ПМ 01</w:t>
            </w:r>
          </w:p>
        </w:tc>
        <w:tc>
          <w:tcPr>
            <w:tcW w:w="7371" w:type="dxa"/>
          </w:tcPr>
          <w:p w:rsidR="00C377EF" w:rsidRPr="00913080" w:rsidRDefault="00C377EF" w:rsidP="00E92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Продажа непродовольственных товаров</w:t>
            </w:r>
          </w:p>
        </w:tc>
        <w:tc>
          <w:tcPr>
            <w:tcW w:w="1701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1308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C377EF" w:rsidTr="00C377EF">
        <w:tc>
          <w:tcPr>
            <w:tcW w:w="1242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ПМ 02</w:t>
            </w:r>
          </w:p>
        </w:tc>
        <w:tc>
          <w:tcPr>
            <w:tcW w:w="7371" w:type="dxa"/>
          </w:tcPr>
          <w:p w:rsidR="00C377EF" w:rsidRPr="00913080" w:rsidRDefault="00C377EF" w:rsidP="00E92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Продажа продовольственных товаров</w:t>
            </w:r>
          </w:p>
        </w:tc>
        <w:tc>
          <w:tcPr>
            <w:tcW w:w="1701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91308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C377EF" w:rsidTr="00C377EF">
        <w:tc>
          <w:tcPr>
            <w:tcW w:w="1242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ПМ 03</w:t>
            </w:r>
          </w:p>
        </w:tc>
        <w:tc>
          <w:tcPr>
            <w:tcW w:w="7371" w:type="dxa"/>
          </w:tcPr>
          <w:p w:rsidR="00C377EF" w:rsidRPr="00913080" w:rsidRDefault="00C377EF" w:rsidP="00E92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Работа на контрольно-кассовой технике и расчеты с покупателями</w:t>
            </w:r>
          </w:p>
        </w:tc>
        <w:tc>
          <w:tcPr>
            <w:tcW w:w="1701" w:type="dxa"/>
          </w:tcPr>
          <w:p w:rsidR="00C377EF" w:rsidRPr="00913080" w:rsidRDefault="00C377EF" w:rsidP="00E92F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91308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377EF" w:rsidTr="00C377EF">
        <w:tc>
          <w:tcPr>
            <w:tcW w:w="1242" w:type="dxa"/>
          </w:tcPr>
          <w:p w:rsidR="00C377EF" w:rsidRPr="00913080" w:rsidRDefault="00C377EF" w:rsidP="00E92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7EF" w:rsidRPr="00913080" w:rsidRDefault="00C377EF" w:rsidP="00E92F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08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377EF" w:rsidRPr="00913080" w:rsidRDefault="00C377EF" w:rsidP="00E92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  <w:r w:rsidRPr="00913080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C377EF" w:rsidRDefault="00C377EF" w:rsidP="00C377E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0EEA">
        <w:rPr>
          <w:rFonts w:ascii="Times New Roman" w:hAnsi="Times New Roman"/>
          <w:sz w:val="28"/>
          <w:szCs w:val="28"/>
        </w:rPr>
        <w:br w:type="page"/>
      </w:r>
      <w:r w:rsidRPr="00310EE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ТЕМАТИЧЕСКИЙ ПЛАН И СОДЕРЖАНИЕ УЧЕБНОЙ ПРАКТИКИ</w:t>
      </w:r>
    </w:p>
    <w:p w:rsidR="00C377EF" w:rsidRPr="00310EEA" w:rsidRDefault="00C377EF" w:rsidP="00C377E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526"/>
        <w:gridCol w:w="709"/>
        <w:gridCol w:w="2126"/>
        <w:gridCol w:w="709"/>
        <w:gridCol w:w="4252"/>
        <w:gridCol w:w="992"/>
      </w:tblGrid>
      <w:tr w:rsidR="00C377EF" w:rsidRPr="005A0859" w:rsidTr="009212A3">
        <w:tc>
          <w:tcPr>
            <w:tcW w:w="2235" w:type="dxa"/>
            <w:gridSpan w:val="2"/>
          </w:tcPr>
          <w:p w:rsidR="00C377EF" w:rsidRPr="005A0859" w:rsidRDefault="00C377EF" w:rsidP="00C377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A0859">
              <w:rPr>
                <w:rFonts w:ascii="Times New Roman" w:hAnsi="Times New Roman"/>
                <w:b/>
                <w:szCs w:val="24"/>
              </w:rPr>
              <w:t>Наименование профессионального модуля, тем</w:t>
            </w:r>
          </w:p>
        </w:tc>
        <w:tc>
          <w:tcPr>
            <w:tcW w:w="2835" w:type="dxa"/>
            <w:gridSpan w:val="2"/>
          </w:tcPr>
          <w:p w:rsidR="00C377EF" w:rsidRPr="005A0859" w:rsidRDefault="00C377EF" w:rsidP="00C377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A0859">
              <w:rPr>
                <w:rFonts w:ascii="Times New Roman" w:hAnsi="Times New Roman"/>
                <w:b/>
                <w:szCs w:val="24"/>
              </w:rPr>
              <w:t>Тема урока учебной практики</w:t>
            </w:r>
          </w:p>
        </w:tc>
        <w:tc>
          <w:tcPr>
            <w:tcW w:w="4252" w:type="dxa"/>
          </w:tcPr>
          <w:p w:rsidR="00C377EF" w:rsidRPr="005A0859" w:rsidRDefault="00C377EF" w:rsidP="00C377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A0859">
              <w:rPr>
                <w:rFonts w:ascii="Times New Roman" w:hAnsi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377EF" w:rsidRPr="005A0859" w:rsidRDefault="00C377EF" w:rsidP="00C377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A0859">
              <w:rPr>
                <w:rFonts w:ascii="Times New Roman" w:hAnsi="Times New Roman"/>
                <w:b/>
                <w:szCs w:val="24"/>
              </w:rPr>
              <w:t>Объем часов</w:t>
            </w:r>
          </w:p>
        </w:tc>
      </w:tr>
      <w:tr w:rsidR="00C377EF" w:rsidRPr="005A0859" w:rsidTr="009212A3">
        <w:tc>
          <w:tcPr>
            <w:tcW w:w="10314" w:type="dxa"/>
            <w:gridSpan w:val="6"/>
          </w:tcPr>
          <w:p w:rsidR="00C377EF" w:rsidRPr="005A0859" w:rsidRDefault="00C377EF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b/>
                <w:sz w:val="24"/>
                <w:szCs w:val="24"/>
              </w:rPr>
              <w:t xml:space="preserve">ПМ.01  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Продажа непродовольственных товаров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377EF" w:rsidRPr="005A0859" w:rsidTr="009212A3">
        <w:tc>
          <w:tcPr>
            <w:tcW w:w="2235" w:type="dxa"/>
            <w:gridSpan w:val="2"/>
          </w:tcPr>
          <w:p w:rsidR="00C377EF" w:rsidRPr="00ED270F" w:rsidRDefault="00C377EF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</w:t>
            </w:r>
          </w:p>
        </w:tc>
        <w:tc>
          <w:tcPr>
            <w:tcW w:w="2835" w:type="dxa"/>
            <w:gridSpan w:val="2"/>
          </w:tcPr>
          <w:p w:rsidR="00C377EF" w:rsidRPr="00ED270F" w:rsidRDefault="006D4A1F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Экскурсия  в магазин непродовольственных товаров.</w:t>
            </w:r>
          </w:p>
        </w:tc>
        <w:tc>
          <w:tcPr>
            <w:tcW w:w="4252" w:type="dxa"/>
          </w:tcPr>
          <w:p w:rsidR="00C377EF" w:rsidRPr="00ED270F" w:rsidRDefault="00064073" w:rsidP="000640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непродовольственным магазином. </w:t>
            </w:r>
            <w:r w:rsidR="0010009A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планировкой, типом магазина, расположением отделов, подсобных помещений, </w:t>
            </w:r>
            <w:r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режимом работы магазина, правилами внутреннего распорядка, специализацией и формой продажи товаров. О</w:t>
            </w:r>
            <w:r w:rsidR="0010009A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бязанности работников магазина по сохранению товар</w:t>
            </w:r>
            <w:r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и других </w:t>
            </w:r>
            <w:r w:rsidR="0010009A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материальных ценностей</w:t>
            </w:r>
            <w:r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0009A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6D4A1F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отчета.</w:t>
            </w:r>
          </w:p>
        </w:tc>
        <w:tc>
          <w:tcPr>
            <w:tcW w:w="992" w:type="dxa"/>
          </w:tcPr>
          <w:p w:rsidR="00C377EF" w:rsidRPr="00ED270F" w:rsidRDefault="00C377EF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77EF" w:rsidRPr="00ED270F" w:rsidRDefault="00C377EF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1F" w:rsidRPr="005A0859" w:rsidTr="009212A3">
        <w:tc>
          <w:tcPr>
            <w:tcW w:w="2235" w:type="dxa"/>
            <w:gridSpan w:val="2"/>
          </w:tcPr>
          <w:p w:rsidR="006D4A1F" w:rsidRPr="00ED270F" w:rsidRDefault="006D4A1F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01.2</w:t>
            </w:r>
            <w:r w:rsidRPr="00ED2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</w:tcPr>
          <w:p w:rsidR="006D4A1F" w:rsidRPr="00ED270F" w:rsidRDefault="006D4A1F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Подготовка к работе и эксплуатация торгово-технологического оборудования. Инструктаж по охране труда и технике безопасности.</w:t>
            </w:r>
          </w:p>
        </w:tc>
        <w:tc>
          <w:tcPr>
            <w:tcW w:w="4252" w:type="dxa"/>
          </w:tcPr>
          <w:p w:rsidR="006D4A1F" w:rsidRPr="00ED270F" w:rsidRDefault="00064073" w:rsidP="00E806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основных видов торговой мебели и торгового инвентаря</w:t>
            </w:r>
            <w:r w:rsidR="00887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D4A1F" w:rsidRPr="00ED2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виды и типы торгового и технологического оборудования, торгового инвентаря для подготовки и продажи непродовольственных товаров. Отработать навыки взвешивания непродовольственных товаров на настольных и электронных весах. </w:t>
            </w:r>
          </w:p>
        </w:tc>
        <w:tc>
          <w:tcPr>
            <w:tcW w:w="992" w:type="dxa"/>
          </w:tcPr>
          <w:p w:rsidR="006D4A1F" w:rsidRPr="00ED270F" w:rsidRDefault="006D4A1F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01.3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текстильных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текстильных товаров. Приемка товаров по количеству и качеству. Расшифровка маркировки. Подготовка к продаже. Размещение и выкладка в торговом зале. Оформление ценников. Организация рабочего места, консультирование покупателей.  Отмеривание разных видов тканей, их нарезка, упаковка, расчет с покупателями.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01.4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 швейно-трикотажных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швейно-трикотажных товаров. Приемка товаров по количеству и качеству, ее документальное оформление. Расшифровка маркировки. Подготовка к продаже. Размещение и выкладка в торговом зале. Оформление ценников. Организация рабочего места, консультация покупателей, отмеривание разных видов тканей и их нарезка, упаковка, расчет с покупателями.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01.5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пушно-меховых и овчинно-шубных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Изучить ассортимент пушно-меховых и овчинно-шубных товаров по каталогам и натуральным образцам. </w:t>
            </w: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Изучить правила приемки меховых изделий, оценку качества, маркировку, упаковку, условия хранения. Изучить особенности обслуживания покупателей меховых товаров. Произвести расчет с покупателем, оформить товарный чек.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23258" w:rsidRPr="005A0859" w:rsidTr="009212A3">
        <w:trPr>
          <w:trHeight w:val="1026"/>
        </w:trPr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Тема 01.6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кожевенно-обувных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Изучить ассортимент мужской, женской и детской обуви. Приемка обуви по количеству. Освоить приемы осмотра обуви. Оценить качество. Расшифровать маркировку. Подготовка к продаже. Консультирование покупателя. Правила ухода за обувью. Обслуживание и расчет с покупателем.  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01.7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галантерейных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кожгалантерейных изделий, текстильной, металлической и пластмассовой галантереи. Приемка по количеству и качеству. Подготовка к продаже, выкладка галантереи в торговом зале. Завязывание галстуков. Консультирование, продажа, расчет с покупателями.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01.8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парфюмерно-косметических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и показателей качества парфюмерно-косметических товаров, особенности маркировки, упаковки, хранения. Подготовка к продаже, размещение и выкладка в торговом зале. Правила продажи парфюмерно-косметических товаров. Комплектование и оформление подарочных наборов. Оформление ценников на товары. Диалог продавца с покупателем.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01.9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силикатных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стеклянных и керамических изделий. Приемка по количеству и качеству. Требования к качеству, маркировка, упаковка, хранение,  транспортировка изделий. Подготовка к продаже, размещение и выкладка в торговом зале. Правила продажи силикатных товаров.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01.10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proofErr w:type="spellStart"/>
            <w:r w:rsidRPr="00ED270F">
              <w:rPr>
                <w:rFonts w:ascii="Times New Roman" w:hAnsi="Times New Roman"/>
                <w:sz w:val="24"/>
                <w:szCs w:val="24"/>
              </w:rPr>
              <w:t>металлохозяйственных</w:t>
            </w:r>
            <w:proofErr w:type="spellEnd"/>
            <w:r w:rsidRPr="00ED270F">
              <w:rPr>
                <w:rFonts w:ascii="Times New Roman" w:hAnsi="Times New Roman"/>
                <w:sz w:val="24"/>
                <w:szCs w:val="24"/>
              </w:rPr>
              <w:t xml:space="preserve">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 и оценка качества </w:t>
            </w:r>
            <w:proofErr w:type="spellStart"/>
            <w:r w:rsidRPr="00ED270F">
              <w:rPr>
                <w:rFonts w:ascii="Times New Roman" w:hAnsi="Times New Roman"/>
                <w:sz w:val="24"/>
                <w:szCs w:val="24"/>
              </w:rPr>
              <w:t>металлохозяйственных</w:t>
            </w:r>
            <w:proofErr w:type="spellEnd"/>
            <w:r w:rsidRPr="00ED270F">
              <w:rPr>
                <w:rFonts w:ascii="Times New Roman" w:hAnsi="Times New Roman"/>
                <w:sz w:val="24"/>
                <w:szCs w:val="24"/>
              </w:rPr>
              <w:t xml:space="preserve"> товаров. Приемка по количеству и качеству. Подготовка к продаже, размещение и выкладка в торговом зале магазина. Правила продажи. 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01.11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товаров из пластмасс.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 и оценка качества товаров из пластмасс. Особенности маркировки </w:t>
            </w: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пластмассовых изделий. Приемка по количеству и качеству. Подготовка к продаже, размещение и выкладка в торговом зале магазина. Правила продажи. 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Тема 01.12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товаров бытовой химии.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 бытовых химических товаров. Безопасность, упаковка, маркировка и хранение бытовых химических товаров. Подготовка к продаже, размещение и выкладка в торговом зале. Правила продажи. 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01.13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электробытовых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технически-сложных товаров бытового назначения. Подготовка к продаже, размещение и выкладка в торговом зале. Консультация о товаре, показ в действии, заполнение паспорта, предложение услуг.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01.14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культтоваров.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ассортимента товаров культурно-бытового назначения. Приемка товаров по количеству и качеству, ее документальное оформление. Расшифровка маркировки. Подготовка к продаже. Размещение и выкладка в торговом зале. Оформление ценников. Консультация покупателей, упаковка, расчет с покупателями.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01.15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мебельных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по каталогам ассортимента мебельных товаров. Приемка по качеству, маркировка, упаковка, хранение мебели. Подготовка к продаже и размещение мебели в торговом зале. Правила продажи. Решение задач. Консультация о товаре, предложение услуг.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01.16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строительных товаров.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по каталогам ассортимента строительных товаров. Приемка по количеству и качеству, маркировка, упаковка, хранение. Подготовка к продаже,  размещение и выкладка  в торговом зале. Правила продажи. Решение задач. Консультация о товаре, предложение услуг.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01.17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D270F">
              <w:rPr>
                <w:rFonts w:ascii="Times New Roman" w:hAnsi="Times New Roman"/>
                <w:sz w:val="24"/>
                <w:szCs w:val="24"/>
              </w:rPr>
              <w:t>Продажа ювелирных товаров и часов.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Изучить ассортимент ювелирных товаров и часов по каталогам. Требования к качеству ювелирных изделий. Особенности продажи изделий из драгоценных металлов и драгоценных камней. Упаковывание, расшифровка маркировки, правила ухода за ювелирными изделиями.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lastRenderedPageBreak/>
              <w:t>Тема 01.18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Продажа художественных изделий и сувениров.</w:t>
            </w:r>
          </w:p>
        </w:tc>
        <w:tc>
          <w:tcPr>
            <w:tcW w:w="4252" w:type="dxa"/>
          </w:tcPr>
          <w:p w:rsidR="00F23258" w:rsidRPr="00ED270F" w:rsidRDefault="00ED270F" w:rsidP="00D43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7B">
              <w:rPr>
                <w:rFonts w:ascii="Times New Roman" w:hAnsi="Times New Roman"/>
                <w:sz w:val="24"/>
                <w:szCs w:val="24"/>
              </w:rPr>
              <w:t>Изучить ассортимент художественных изделий и сувениров по каталогам.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качеств</w:t>
            </w:r>
            <w:r w:rsidRPr="004C027B">
              <w:rPr>
                <w:rFonts w:ascii="Times New Roman" w:hAnsi="Times New Roman"/>
                <w:sz w:val="24"/>
                <w:szCs w:val="24"/>
              </w:rPr>
              <w:t xml:space="preserve">. Особенности продажи художественных изделий и сувениров. Упаковывание, расшифровка маркировки, </w:t>
            </w:r>
            <w:r w:rsidRPr="00702B6A">
              <w:rPr>
                <w:rFonts w:ascii="Times New Roman" w:hAnsi="Times New Roman"/>
                <w:sz w:val="24"/>
                <w:szCs w:val="24"/>
              </w:rPr>
              <w:t>правила ухода.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01.19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документации.</w:t>
            </w:r>
          </w:p>
        </w:tc>
        <w:tc>
          <w:tcPr>
            <w:tcW w:w="4252" w:type="dxa"/>
          </w:tcPr>
          <w:p w:rsidR="00F23258" w:rsidRPr="00ED270F" w:rsidRDefault="00F23258" w:rsidP="00D43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 xml:space="preserve">Оформление накладных, приходного кассового ордера,  акта о порче, бое, ломе товарно-материальных ценностей, акта об уценке лоскута, акта о </w:t>
            </w:r>
            <w:proofErr w:type="spellStart"/>
            <w:r w:rsidRPr="00ED270F">
              <w:rPr>
                <w:rFonts w:ascii="Times New Roman" w:hAnsi="Times New Roman"/>
                <w:sz w:val="24"/>
                <w:szCs w:val="24"/>
              </w:rPr>
              <w:t>перемеривании</w:t>
            </w:r>
            <w:proofErr w:type="spellEnd"/>
            <w:r w:rsidRPr="00ED270F">
              <w:rPr>
                <w:rFonts w:ascii="Times New Roman" w:hAnsi="Times New Roman"/>
                <w:sz w:val="24"/>
                <w:szCs w:val="24"/>
              </w:rPr>
              <w:t xml:space="preserve"> тканей. Составление товарного отчета. 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01.20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Изучение Закона "О защите прав потребителей".</w:t>
            </w:r>
          </w:p>
        </w:tc>
        <w:tc>
          <w:tcPr>
            <w:tcW w:w="4252" w:type="dxa"/>
          </w:tcPr>
          <w:p w:rsidR="00F23258" w:rsidRPr="00ED270F" w:rsidRDefault="00C014A5" w:rsidP="00476614">
            <w:pPr>
              <w:pStyle w:val="ConsPlusTitle"/>
              <w:widowControl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Изучение главы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I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>О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бщие положения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(статьи 1-17).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Изучение 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>ы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"З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ащита прав потребителей при продаже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товаров потребителям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>" (статьи 18-26).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Изучение 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глав</w:t>
            </w:r>
            <w:r w:rsidR="00476614">
              <w:rPr>
                <w:rFonts w:ascii="Times New Roman" w:hAnsi="Times New Roman" w:cs="Times New Roman"/>
                <w:b w:val="0"/>
                <w:sz w:val="24"/>
                <w:szCs w:val="22"/>
              </w:rPr>
              <w:t>ы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"З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ащита прав потребителей при выполнении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работ (оказании услуг)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(статьи 27-</w:t>
            </w:r>
            <w:r w:rsidR="00476614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39). </w:t>
            </w:r>
            <w:r w:rsidR="00476614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Изучение 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глав</w:t>
            </w:r>
            <w:r w:rsidR="00476614">
              <w:rPr>
                <w:rFonts w:ascii="Times New Roman" w:hAnsi="Times New Roman" w:cs="Times New Roman"/>
                <w:b w:val="0"/>
                <w:sz w:val="24"/>
                <w:szCs w:val="22"/>
              </w:rPr>
              <w:t>ы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IV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="00476614">
              <w:rPr>
                <w:rFonts w:ascii="Times New Roman" w:hAnsi="Times New Roman" w:cs="Times New Roman"/>
                <w:b w:val="0"/>
                <w:sz w:val="24"/>
                <w:szCs w:val="22"/>
              </w:rPr>
              <w:t>"Г</w:t>
            </w:r>
            <w:r w:rsidR="00E0039C" w:rsidRPr="00E0039C">
              <w:rPr>
                <w:rFonts w:ascii="Times New Roman" w:hAnsi="Times New Roman" w:cs="Times New Roman"/>
                <w:b w:val="0"/>
                <w:sz w:val="24"/>
                <w:szCs w:val="22"/>
              </w:rPr>
              <w:t>осударственная и общественная защита</w:t>
            </w:r>
            <w:r w:rsidR="00476614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  <w:r w:rsidR="00E0039C" w:rsidRPr="00476614">
              <w:rPr>
                <w:rFonts w:ascii="Times New Roman" w:hAnsi="Times New Roman"/>
                <w:b w:val="0"/>
                <w:sz w:val="24"/>
                <w:szCs w:val="22"/>
              </w:rPr>
              <w:t>прав потребителей</w:t>
            </w:r>
            <w:r w:rsidR="00476614">
              <w:rPr>
                <w:rFonts w:ascii="Times New Roman" w:hAnsi="Times New Roman"/>
                <w:b w:val="0"/>
                <w:sz w:val="24"/>
                <w:szCs w:val="22"/>
              </w:rPr>
              <w:t>" (статьи 40-46). Решение ситуационных задач.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01.21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Решение торговых ситуаций.</w:t>
            </w:r>
          </w:p>
        </w:tc>
        <w:tc>
          <w:tcPr>
            <w:tcW w:w="4252" w:type="dxa"/>
          </w:tcPr>
          <w:p w:rsidR="00F23258" w:rsidRPr="00ED270F" w:rsidRDefault="00887CAC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тестов. </w:t>
            </w:r>
            <w:r w:rsidR="00476614" w:rsidRPr="00ED270F">
              <w:rPr>
                <w:rFonts w:ascii="Times New Roman" w:hAnsi="Times New Roman"/>
                <w:sz w:val="24"/>
                <w:szCs w:val="24"/>
              </w:rPr>
              <w:t>Решение торговых ситуаций.</w:t>
            </w: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3258" w:rsidRPr="005A0859" w:rsidTr="009212A3">
        <w:tc>
          <w:tcPr>
            <w:tcW w:w="2235" w:type="dxa"/>
            <w:gridSpan w:val="2"/>
          </w:tcPr>
          <w:p w:rsidR="00F23258" w:rsidRPr="00ED270F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Тема 02.22</w:t>
            </w:r>
          </w:p>
        </w:tc>
        <w:tc>
          <w:tcPr>
            <w:tcW w:w="2835" w:type="dxa"/>
            <w:gridSpan w:val="2"/>
          </w:tcPr>
          <w:p w:rsidR="00F23258" w:rsidRPr="00ED270F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70F">
              <w:rPr>
                <w:rFonts w:ascii="Times New Roman" w:hAnsi="Times New Roman"/>
                <w:sz w:val="24"/>
                <w:szCs w:val="24"/>
              </w:rPr>
              <w:t>Дифференцированый</w:t>
            </w:r>
            <w:proofErr w:type="spellEnd"/>
            <w:r w:rsidRPr="00ED270F"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4252" w:type="dxa"/>
          </w:tcPr>
          <w:p w:rsidR="00F23258" w:rsidRPr="00ED270F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258" w:rsidRPr="005A0859" w:rsidTr="009212A3">
        <w:tc>
          <w:tcPr>
            <w:tcW w:w="9322" w:type="dxa"/>
            <w:gridSpan w:val="5"/>
            <w:shd w:val="clear" w:color="auto" w:fill="D9D9D9" w:themeFill="background1" w:themeFillShade="D9"/>
          </w:tcPr>
          <w:p w:rsidR="00F23258" w:rsidRPr="00ED270F" w:rsidRDefault="00F23258" w:rsidP="00C377E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3258" w:rsidRPr="00ED270F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70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F23258" w:rsidRPr="005A0859" w:rsidTr="009212A3">
        <w:tc>
          <w:tcPr>
            <w:tcW w:w="10314" w:type="dxa"/>
            <w:gridSpan w:val="6"/>
          </w:tcPr>
          <w:p w:rsidR="00F23258" w:rsidRPr="005A0859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b/>
                <w:sz w:val="24"/>
                <w:szCs w:val="24"/>
              </w:rPr>
              <w:t xml:space="preserve">ПМ02 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BF016C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16C">
              <w:rPr>
                <w:rFonts w:ascii="Times New Roman" w:hAnsi="Times New Roman"/>
                <w:sz w:val="24"/>
                <w:szCs w:val="24"/>
              </w:rPr>
              <w:t>Тема 02.01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BF016C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6C">
              <w:rPr>
                <w:rFonts w:ascii="Times New Roman" w:hAnsi="Times New Roman"/>
                <w:sz w:val="24"/>
                <w:szCs w:val="24"/>
              </w:rPr>
              <w:t>Ознакомление с магазином. Прохождение инструктажей по охране труда и технике безопасности.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BF016C" w:rsidRDefault="00F23258" w:rsidP="00E80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6C">
              <w:rPr>
                <w:rFonts w:ascii="Times New Roman" w:hAnsi="Times New Roman"/>
                <w:sz w:val="24"/>
                <w:szCs w:val="24"/>
              </w:rPr>
              <w:t xml:space="preserve">Вводный инструктаж. Инструктаж по охране труда и технике безопасности, пожарной безопасности. Ознакомление с планировкой, типом магазина, обязанностями работников магазина, правилами внутреннего распорядка магазина, специализацией и формой продажи товаров. Организация рабочего места продавца. Подготовка инвентаря, оборудования и инструментов к работе. Уход за рабочим местом, инвентарем и оборудованием. </w:t>
            </w:r>
          </w:p>
        </w:tc>
        <w:tc>
          <w:tcPr>
            <w:tcW w:w="992" w:type="dxa"/>
            <w:shd w:val="clear" w:color="auto" w:fill="auto"/>
          </w:tcPr>
          <w:p w:rsidR="00F23258" w:rsidRPr="00BF016C" w:rsidRDefault="007A6C79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BF016C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16C">
              <w:rPr>
                <w:rFonts w:ascii="Times New Roman" w:hAnsi="Times New Roman"/>
                <w:sz w:val="24"/>
                <w:szCs w:val="24"/>
              </w:rPr>
              <w:t>Тема 02.02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D4301E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F016C">
              <w:rPr>
                <w:rFonts w:ascii="Times New Roman" w:hAnsi="Times New Roman"/>
                <w:sz w:val="24"/>
                <w:szCs w:val="24"/>
              </w:rPr>
              <w:t>Экскурсия  в магазин продовольственных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1C3F" w:rsidRPr="00441C3F" w:rsidRDefault="00441C3F" w:rsidP="00441C3F">
            <w:pPr>
              <w:ind w:left="34"/>
              <w:rPr>
                <w:rFonts w:ascii="Times New Roman" w:hAnsi="Times New Roman"/>
                <w:color w:val="000000"/>
                <w:sz w:val="24"/>
              </w:rPr>
            </w:pPr>
            <w:r w:rsidRPr="00441C3F">
              <w:rPr>
                <w:rFonts w:ascii="Times New Roman" w:hAnsi="Times New Roman"/>
                <w:color w:val="000000"/>
                <w:sz w:val="24"/>
              </w:rPr>
              <w:t>Экскурсия в магазин.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41C3F">
              <w:rPr>
                <w:rFonts w:ascii="Times New Roman" w:hAnsi="Times New Roman"/>
                <w:color w:val="000000"/>
                <w:sz w:val="24"/>
              </w:rPr>
              <w:t>Составить отчет по экскурсии.</w:t>
            </w:r>
          </w:p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3258" w:rsidRPr="00E92FC7" w:rsidRDefault="007A6C79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552B4A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B4A">
              <w:rPr>
                <w:rFonts w:ascii="Times New Roman" w:hAnsi="Times New Roman"/>
                <w:sz w:val="24"/>
                <w:szCs w:val="24"/>
              </w:rPr>
              <w:t>Тема 02.03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552B4A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B4A">
              <w:rPr>
                <w:rFonts w:ascii="Times New Roman" w:hAnsi="Times New Roman"/>
                <w:sz w:val="24"/>
                <w:szCs w:val="24"/>
              </w:rPr>
              <w:t xml:space="preserve">Подготовка к работе и эксплуатация </w:t>
            </w:r>
            <w:proofErr w:type="spellStart"/>
            <w:r w:rsidRPr="00552B4A">
              <w:rPr>
                <w:rFonts w:ascii="Times New Roman" w:hAnsi="Times New Roman"/>
                <w:sz w:val="24"/>
                <w:szCs w:val="24"/>
              </w:rPr>
              <w:t>весоизмерительного</w:t>
            </w:r>
            <w:proofErr w:type="spellEnd"/>
            <w:r w:rsidRPr="00552B4A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272F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</w:t>
            </w:r>
            <w:r w:rsidRPr="00E92FC7">
              <w:rPr>
                <w:rFonts w:ascii="Times New Roman" w:eastAsia="TimesNewRoman" w:hAnsi="Times New Roman"/>
                <w:sz w:val="24"/>
                <w:szCs w:val="24"/>
              </w:rPr>
              <w:t>при работе на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FC7">
              <w:rPr>
                <w:rFonts w:ascii="Times New Roman" w:eastAsia="TimesNewRoman" w:hAnsi="Times New Roman"/>
                <w:sz w:val="24"/>
                <w:szCs w:val="24"/>
              </w:rPr>
              <w:t>весах. Установка весов по уровню, регулирование колебаний стрелки и установка ее на нулевое деление. Тарировка весов. Поверка весов. П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одготовка весов к работе. Взвешивание одиночных покупок</w:t>
            </w:r>
            <w:r w:rsidR="00272F7B">
              <w:rPr>
                <w:rFonts w:ascii="Times New Roman" w:hAnsi="Times New Roman"/>
                <w:sz w:val="24"/>
                <w:szCs w:val="24"/>
              </w:rPr>
              <w:t>.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звешивание товаров в таре. Программирование цен</w:t>
            </w:r>
            <w:r w:rsidR="00272F7B">
              <w:rPr>
                <w:rFonts w:ascii="Times New Roman" w:hAnsi="Times New Roman"/>
                <w:sz w:val="24"/>
                <w:szCs w:val="24"/>
              </w:rPr>
              <w:t xml:space="preserve"> на электронных весах.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F7B" w:rsidRPr="00272F7B">
              <w:rPr>
                <w:rFonts w:ascii="Times New Roman" w:hAnsi="Times New Roman"/>
                <w:sz w:val="24"/>
                <w:szCs w:val="24"/>
              </w:rPr>
              <w:t xml:space="preserve">Работа на электронных весах в режиме </w:t>
            </w:r>
            <w:r w:rsidR="00272F7B" w:rsidRPr="00272F7B">
              <w:rPr>
                <w:rFonts w:ascii="Times New Roman" w:hAnsi="Times New Roman"/>
                <w:sz w:val="24"/>
                <w:szCs w:val="24"/>
              </w:rPr>
              <w:lastRenderedPageBreak/>
              <w:t>калькулятора</w:t>
            </w:r>
            <w:r w:rsidRPr="00272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7A6C79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79">
              <w:rPr>
                <w:rFonts w:ascii="Times New Roman" w:hAnsi="Times New Roman"/>
                <w:sz w:val="24"/>
                <w:szCs w:val="24"/>
              </w:rPr>
              <w:lastRenderedPageBreak/>
              <w:t>Тема 02.04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7A6C79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79">
              <w:rPr>
                <w:rFonts w:ascii="Times New Roman" w:hAnsi="Times New Roman"/>
                <w:sz w:val="24"/>
                <w:szCs w:val="24"/>
              </w:rPr>
              <w:t>Эксплуатация торгово-технологического оборудования магазина.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7A6C79" w:rsidP="007A6C7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основных видов современной торговой мебели и торгового инвентаря.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Изучить принципы выбора мебели для оснащения торговых залов магазинов различных типов.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Ознакомиться с приемами эксплуатации </w:t>
            </w:r>
            <w:proofErr w:type="spellStart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слайсера</w:t>
            </w:r>
            <w:proofErr w:type="spellEnd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(машина для нарезки продовольственных товаров).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Освоить приемы эксплуатации мясорубок.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Ознакомиться с приемами эксплуатации ручной </w:t>
            </w:r>
            <w:proofErr w:type="spellStart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термоупаковочной</w:t>
            </w:r>
            <w:proofErr w:type="spellEnd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машины (</w:t>
            </w:r>
            <w:proofErr w:type="spellStart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термостола</w:t>
            </w:r>
            <w:proofErr w:type="spellEnd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устройства и правил эксплуатации торгового холодильного оборудования.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устройства, технических характеристик и принципов действия принтеров этикеток (</w:t>
            </w:r>
            <w:proofErr w:type="spellStart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>штрихкодов</w:t>
            </w:r>
            <w:proofErr w:type="spellEnd"/>
            <w:r w:rsidRPr="007A6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Составление товарного отчета.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C5634" w:rsidRPr="00E92FC7" w:rsidRDefault="00451767" w:rsidP="00451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767">
              <w:rPr>
                <w:rFonts w:ascii="Times New Roman" w:hAnsi="Times New Roman"/>
                <w:sz w:val="24"/>
                <w:szCs w:val="22"/>
              </w:rPr>
              <w:t>Составление товарного отчета.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451767">
              <w:rPr>
                <w:rFonts w:ascii="Times New Roman" w:hAnsi="Times New Roman"/>
                <w:sz w:val="24"/>
                <w:szCs w:val="22"/>
              </w:rPr>
              <w:t>Составление отчета по таре.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451767">
              <w:rPr>
                <w:rFonts w:ascii="Times New Roman" w:hAnsi="Times New Roman"/>
                <w:sz w:val="24"/>
                <w:szCs w:val="22"/>
              </w:rPr>
              <w:t>Подготовка документов к сдаче в бухгалтерию предприятия.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02.06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8B22E1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E1">
              <w:rPr>
                <w:rFonts w:ascii="Times New Roman" w:hAnsi="Times New Roman"/>
                <w:sz w:val="24"/>
                <w:szCs w:val="24"/>
              </w:rPr>
              <w:t>Оценка качества продовольственных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8B22E1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пищевой ценности продовольственных товаров. Расчет энергетической ценности продуктов. Определение факторов, влияющих на качество товаров. </w:t>
            </w:r>
            <w:r w:rsidR="007A6C79">
              <w:rPr>
                <w:rFonts w:ascii="Times New Roman" w:hAnsi="Times New Roman"/>
                <w:sz w:val="24"/>
                <w:szCs w:val="24"/>
              </w:rPr>
              <w:t>Оценка качества продовольственных товаров органолептическим методом.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02.07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плодоовощных товаров.</w:t>
            </w:r>
          </w:p>
          <w:p w:rsidR="00F23258" w:rsidRPr="00E92FC7" w:rsidRDefault="00F23258" w:rsidP="004766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D319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плодов и овощей. Приемка товаров по количеству и качеству, оформление сопроводительных документов.</w:t>
            </w:r>
            <w:r w:rsidR="00D319ED">
              <w:rPr>
                <w:rFonts w:ascii="Times New Roman" w:hAnsi="Times New Roman"/>
                <w:sz w:val="24"/>
                <w:szCs w:val="24"/>
              </w:rPr>
              <w:t xml:space="preserve"> Завес тары. 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02.08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зерномучных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муки, макаронных изделий, круп. Приемка товаров по количеству и качеству, оформление сопроводительных документов. 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02.09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0A2B77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="00F23258" w:rsidRPr="00E92FC7">
              <w:rPr>
                <w:rFonts w:ascii="Times New Roman" w:hAnsi="Times New Roman"/>
                <w:sz w:val="24"/>
                <w:szCs w:val="24"/>
              </w:rPr>
              <w:t xml:space="preserve"> хлеба и хлебобулочных изделий.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хлеба и хлебобулочных изделий. Приемка товаров по количеству и качеству, оформление сопроводительных документов. 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вкусовых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 вкусовых товаров. Приемка товаров по количеству и качеству, оформление сопроводительных документов. </w:t>
            </w: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Тема 02.11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алкогольных напитков.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алкогольных напитков. Приемка товаров по количеству и качеству, оформление сопроводительных документов. Хранение и подготовка товаров к продаже. Размещение и выкладка в торговом зале. Правила продажи алкогольной продукции.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безалкогольных напитков.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безалкогольных напитков. Приемка товаров по количеству и качеству, оформление сопроводительных документов. 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кондитерских изделий.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сахаристых и мучных кондитерских изделий. Приемка товаров по количеству и качеству, решение ситуаций. 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масложировых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ассортимента. Приемка товаров по количеству и качеству, решение ситуаций. Хранение и подготовка товаров к продаже.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яичных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Установление видов и категорий яиц, их свежести с использованием стандарта, распознавание дефектов яиц. Упражнения в расшифровке и составлении маркировки на яйцах и таре. Приемка товаров по количеству, по качеству, оформление акта о бое, порче, ломе. Хранение и подготовка яичных товаров к продаже, размещение и выкладка в торговом зале. Правила продажи яиц. Обслуживание и консультирование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мяса.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ассортимента; </w:t>
            </w:r>
            <w:r w:rsidRPr="00E92FC7">
              <w:rPr>
                <w:rFonts w:ascii="Times New Roman" w:hAnsi="Times New Roman"/>
              </w:rPr>
              <w:t>упражнения в расшифровке маркировки мясных туш. П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 xml:space="preserve">риемка мяса по количеству и качеству, оформление сопроводительных документов. Хранение и подготовка мяса к продаже. Размещение и </w:t>
            </w: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выкладка в торговом зале, правила продажи. Обслуживание и консультирование покупателей.</w:t>
            </w:r>
          </w:p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lastRenderedPageBreak/>
              <w:t>Тема 02.17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мясных продуктов.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колбасных изделий и копченостей, мясных консервов.</w:t>
            </w:r>
            <w:r w:rsidRPr="00E92FC7">
              <w:t xml:space="preserve"> 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Приемка товаров по количеству и качеству. Органолептическая оценка качества колбасных изделий по натуральным образцам. Хранение и подготовка товаров к продаже. Нарезка колбасных изделий. Размещение и выкладка в торговом зале. Правила продажи.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рыбы и 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рыбных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отличительных признаков промысловых семейств рыб по каталогам, заполнение таблицы. Упражнения в расшифровке маркировки рыбных консервов и пресервов. Приемка товаров по количеству, по качеству, оформление сопроводительных документов. Подготовка к продаже, размещение и выкладка в торговом зале. Правила продажи. Обслуживание и консультирование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Тема02.19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молочных товаров.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 молочных товаров. Приемка товаров по количеству, по качеству, оформление сопроводительных документов.</w:t>
            </w:r>
            <w:r w:rsidRPr="00E92FC7">
              <w:rPr>
                <w:rFonts w:ascii="Times New Roman" w:hAnsi="Times New Roman"/>
                <w:sz w:val="24"/>
                <w:szCs w:val="24"/>
              </w:rPr>
              <w:br/>
              <w:t>Хранение и подготовка товаров к продаже, размещение и выкладка в торговом зале. Расшифровка маркировки молочных консервов. Правила продажи, обслуживание покупателей. 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Продажа сыров.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ассортимента сыров.  Приемка сыров по количеству и по качеству, изучение сопроводительных документов. Хранение и подготовка к продаже, нарезка сыров. Размещение и выкладка в торговом зале. Правила продажи, обслуживание покупателей.</w:t>
            </w:r>
          </w:p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Изучение спроса покупателей.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58" w:rsidRPr="005A0859" w:rsidTr="009212A3">
        <w:tc>
          <w:tcPr>
            <w:tcW w:w="1526" w:type="dxa"/>
            <w:shd w:val="clear" w:color="auto" w:fill="auto"/>
          </w:tcPr>
          <w:p w:rsidR="00F23258" w:rsidRPr="00E92FC7" w:rsidRDefault="00F23258" w:rsidP="00C467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02.21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258" w:rsidRPr="00E92FC7" w:rsidRDefault="00F23258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/>
                <w:sz w:val="24"/>
                <w:szCs w:val="24"/>
              </w:rPr>
              <w:t>товаров и тары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23258" w:rsidRPr="00E92FC7" w:rsidRDefault="00F23258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Ознакомиться с порядком проведения инвентаризации. Заполнить инвентаризационную опись-акт.</w:t>
            </w:r>
          </w:p>
        </w:tc>
        <w:tc>
          <w:tcPr>
            <w:tcW w:w="992" w:type="dxa"/>
            <w:shd w:val="clear" w:color="auto" w:fill="auto"/>
          </w:tcPr>
          <w:p w:rsidR="00F23258" w:rsidRPr="00E92FC7" w:rsidRDefault="00F23258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9212A3">
        <w:tc>
          <w:tcPr>
            <w:tcW w:w="1526" w:type="dxa"/>
            <w:shd w:val="clear" w:color="auto" w:fill="auto"/>
          </w:tcPr>
          <w:p w:rsidR="00476614" w:rsidRPr="00E92FC7" w:rsidRDefault="00476614" w:rsidP="00C467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6614" w:rsidRPr="00E92FC7" w:rsidRDefault="00476614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Решение торговых ситуаций.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76614" w:rsidRPr="00E92FC7" w:rsidRDefault="00887CAC" w:rsidP="005234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тестов. </w:t>
            </w:r>
            <w:r w:rsidR="00476614" w:rsidRPr="00E92FC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23459">
              <w:rPr>
                <w:rFonts w:ascii="Times New Roman" w:hAnsi="Times New Roman"/>
                <w:sz w:val="24"/>
                <w:szCs w:val="24"/>
              </w:rPr>
              <w:t>ситуационных задач.</w:t>
            </w:r>
          </w:p>
        </w:tc>
        <w:tc>
          <w:tcPr>
            <w:tcW w:w="992" w:type="dxa"/>
            <w:shd w:val="clear" w:color="auto" w:fill="auto"/>
          </w:tcPr>
          <w:p w:rsidR="00476614" w:rsidRPr="00E92FC7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614" w:rsidRPr="005A0859" w:rsidTr="009212A3">
        <w:tc>
          <w:tcPr>
            <w:tcW w:w="1526" w:type="dxa"/>
            <w:shd w:val="clear" w:color="auto" w:fill="auto"/>
          </w:tcPr>
          <w:p w:rsidR="00476614" w:rsidRPr="00E92FC7" w:rsidRDefault="00476614" w:rsidP="00A876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Тема 02.23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6614" w:rsidRPr="00E92FC7" w:rsidRDefault="00476614" w:rsidP="00476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76614" w:rsidRPr="00E92FC7" w:rsidRDefault="00476614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6614" w:rsidRPr="00E92FC7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614" w:rsidRPr="005A0859" w:rsidTr="009212A3">
        <w:tc>
          <w:tcPr>
            <w:tcW w:w="9322" w:type="dxa"/>
            <w:gridSpan w:val="5"/>
            <w:shd w:val="clear" w:color="auto" w:fill="auto"/>
          </w:tcPr>
          <w:p w:rsidR="00476614" w:rsidRPr="00E92FC7" w:rsidRDefault="00476614" w:rsidP="00C377E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auto"/>
          </w:tcPr>
          <w:p w:rsidR="00476614" w:rsidRPr="00E92FC7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476614" w:rsidRPr="005A0859" w:rsidTr="009212A3">
        <w:tc>
          <w:tcPr>
            <w:tcW w:w="10314" w:type="dxa"/>
            <w:gridSpan w:val="6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b/>
                <w:sz w:val="24"/>
                <w:szCs w:val="24"/>
              </w:rPr>
              <w:t xml:space="preserve">ПМ 03 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76614" w:rsidRPr="00E92FC7" w:rsidRDefault="00476614" w:rsidP="00063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C7">
              <w:rPr>
                <w:rFonts w:ascii="Times New Roman" w:hAnsi="Times New Roman"/>
                <w:sz w:val="24"/>
                <w:szCs w:val="24"/>
              </w:rPr>
              <w:t xml:space="preserve">Освоение методов подсчета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E92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</w:tcPr>
          <w:p w:rsidR="00476614" w:rsidRPr="009212A3" w:rsidRDefault="00476614" w:rsidP="009212A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Раздробление и превращение именованных чисел.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Действия над именованными числами.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Вычисление остатков товаров.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Устный подсчет стоимости товаров.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 xml:space="preserve">Процентные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вычисления.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Подсчет сумм остатков товаров на конец дня в магазине.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12A3">
              <w:rPr>
                <w:rFonts w:ascii="Times New Roman" w:hAnsi="Times New Roman"/>
                <w:color w:val="000000" w:themeColor="text1"/>
                <w:sz w:val="24"/>
              </w:rPr>
              <w:t>Подсчет стоимости товаров с использованием микрокалькулятора.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lastRenderedPageBreak/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ксплуатация контрольно-кассовой техники. Инструктаж по охране труда и технике безопасности.</w:t>
            </w:r>
          </w:p>
        </w:tc>
        <w:tc>
          <w:tcPr>
            <w:tcW w:w="4961" w:type="dxa"/>
            <w:gridSpan w:val="2"/>
          </w:tcPr>
          <w:p w:rsidR="00476614" w:rsidRPr="00435EEB" w:rsidRDefault="00476614" w:rsidP="00D06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6D">
              <w:rPr>
                <w:rFonts w:ascii="Times New Roman" w:hAnsi="Times New Roman"/>
                <w:sz w:val="24"/>
              </w:rPr>
              <w:t>Инструктаж по охране труда и технике безопасности при работе на ККТ.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726D">
              <w:rPr>
                <w:rFonts w:ascii="Times New Roman" w:hAnsi="Times New Roman"/>
                <w:sz w:val="24"/>
              </w:rPr>
              <w:t xml:space="preserve"> Ознакомление со структурой и содержанием основных нормативных документов, регламентирующих применение контрольно-кассовой техники (ККМ).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726D">
              <w:rPr>
                <w:rFonts w:ascii="Times New Roman" w:hAnsi="Times New Roman"/>
                <w:sz w:val="24"/>
              </w:rPr>
              <w:t>Ознакомление с типовыми правилами эксплуатации ККМ.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726D">
              <w:rPr>
                <w:rFonts w:ascii="Times New Roman" w:hAnsi="Times New Roman"/>
                <w:sz w:val="24"/>
              </w:rPr>
              <w:t xml:space="preserve"> Подготовка рабочего места контролера-кассира и контрольно-кассовых машин к работе.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726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76614" w:rsidRDefault="00476614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Работа на контрольно-кассовой машине</w:t>
            </w:r>
          </w:p>
          <w:p w:rsidR="00476614" w:rsidRPr="005A0859" w:rsidRDefault="00476614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 xml:space="preserve"> «АМС-100Ф».</w:t>
            </w:r>
          </w:p>
        </w:tc>
        <w:tc>
          <w:tcPr>
            <w:tcW w:w="4961" w:type="dxa"/>
            <w:gridSpan w:val="2"/>
          </w:tcPr>
          <w:p w:rsidR="00476614" w:rsidRPr="00435EEB" w:rsidRDefault="00476614" w:rsidP="008F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контрольно-кассов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кассира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смены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заключительного периода работы на контрольно-кассовой машине.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простейши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неисправност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ей,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эксплуатации контрольно-кассовой машины.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безопасной работы при эксплуатации контрольно-кассовой машины.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Работа на контрольно-кассовой машине «Орион –100К».</w:t>
            </w:r>
          </w:p>
        </w:tc>
        <w:tc>
          <w:tcPr>
            <w:tcW w:w="4961" w:type="dxa"/>
            <w:gridSpan w:val="2"/>
          </w:tcPr>
          <w:p w:rsidR="00476614" w:rsidRPr="005A0859" w:rsidRDefault="00476614" w:rsidP="008F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контрольно-кассов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кассира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смены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заключительного периода работы на контрольно-кассовой машине.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простейши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неисправност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ей,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эксплуатации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ККМ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безопасной работы при эксплуатации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ККМ</w:t>
            </w:r>
            <w:r w:rsidRPr="004D27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контрольно-кассовых машинах.</w:t>
            </w:r>
          </w:p>
        </w:tc>
        <w:tc>
          <w:tcPr>
            <w:tcW w:w="4961" w:type="dxa"/>
            <w:gridSpan w:val="2"/>
          </w:tcPr>
          <w:p w:rsidR="00476614" w:rsidRPr="00863000" w:rsidRDefault="00476614" w:rsidP="00366AC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6AC9">
              <w:rPr>
                <w:rFonts w:ascii="Times New Roman" w:hAnsi="Times New Roman"/>
                <w:color w:val="000000"/>
                <w:sz w:val="24"/>
              </w:rPr>
              <w:t>Подготовка ККМ к работе. Работа кассира в течение смены.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AC9">
              <w:rPr>
                <w:rFonts w:ascii="Times New Roman" w:hAnsi="Times New Roman"/>
                <w:color w:val="000000"/>
                <w:sz w:val="24"/>
              </w:rPr>
              <w:t>Выявление и устранение простейших неисправностей ККМ. Отработка навыков безопасной работы при эксплуатации ККМ.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AC9"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Тема 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работой кассового терминала.</w:t>
            </w:r>
          </w:p>
        </w:tc>
        <w:tc>
          <w:tcPr>
            <w:tcW w:w="4961" w:type="dxa"/>
            <w:gridSpan w:val="2"/>
          </w:tcPr>
          <w:p w:rsidR="00476614" w:rsidRPr="00A7316D" w:rsidRDefault="00476614" w:rsidP="001A48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устройства, технических характеристик и принципов действия сканеров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штрих</w:t>
            </w:r>
            <w:r w:rsidR="009042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терминалов сбора данных. </w:t>
            </w:r>
            <w:r w:rsidRPr="00366AC9">
              <w:rPr>
                <w:rFonts w:ascii="Times New Roman" w:hAnsi="Times New Roman"/>
                <w:sz w:val="24"/>
                <w:szCs w:val="24"/>
              </w:rPr>
              <w:t>Изучить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</w:t>
            </w:r>
            <w:r w:rsidRPr="00366A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терминале. Изучение приемов получения различных чеков. Изучение реквизитов чеков. Порядок работы на кассовом терминале в течение смены. Приемы получения,  содержание и реквизиты</w:t>
            </w:r>
            <w:r w:rsidRPr="001A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731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731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отчетов.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03.07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кассира в течении смены.</w:t>
            </w:r>
          </w:p>
        </w:tc>
        <w:tc>
          <w:tcPr>
            <w:tcW w:w="4961" w:type="dxa"/>
            <w:gridSpan w:val="2"/>
          </w:tcPr>
          <w:p w:rsidR="00476614" w:rsidRPr="00366AC9" w:rsidRDefault="00476614" w:rsidP="0036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AC9">
              <w:rPr>
                <w:rFonts w:ascii="Times New Roman" w:hAnsi="Times New Roman"/>
                <w:sz w:val="24"/>
                <w:szCs w:val="24"/>
              </w:rPr>
              <w:t xml:space="preserve">Порядок работы кассира в течение смены. </w:t>
            </w:r>
            <w:r w:rsidRPr="00366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кассира с банкнотами. </w:t>
            </w:r>
            <w:r w:rsidRPr="00366AC9">
              <w:rPr>
                <w:rFonts w:ascii="Times New Roman" w:hAnsi="Times New Roman"/>
                <w:sz w:val="24"/>
                <w:szCs w:val="24"/>
              </w:rPr>
              <w:t xml:space="preserve">Распознавания отличительных особенностей банкнот и монет Банка России образца 1997 года. Признаки платежеспособности денежных знаков. Заполнение документов формы № </w:t>
            </w:r>
            <w:r w:rsidRPr="00366AC9">
              <w:rPr>
                <w:rFonts w:ascii="Times New Roman" w:hAnsi="Times New Roman"/>
                <w:sz w:val="24"/>
                <w:szCs w:val="24"/>
              </w:rPr>
              <w:lastRenderedPageBreak/>
              <w:t>КМ.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03.08</w:t>
            </w:r>
          </w:p>
        </w:tc>
        <w:tc>
          <w:tcPr>
            <w:tcW w:w="2835" w:type="dxa"/>
            <w:gridSpan w:val="2"/>
          </w:tcPr>
          <w:p w:rsidR="00476614" w:rsidRPr="00E32CA9" w:rsidRDefault="00476614" w:rsidP="00404B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14DD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журнала кассира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</w:tcPr>
          <w:p w:rsidR="00476614" w:rsidRPr="005A0859" w:rsidRDefault="00476614" w:rsidP="008F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67">
              <w:rPr>
                <w:rFonts w:ascii="Times New Roman" w:hAnsi="Times New Roman"/>
                <w:sz w:val="24"/>
              </w:rPr>
              <w:t>Изуч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6F4367">
              <w:rPr>
                <w:rFonts w:ascii="Times New Roman" w:hAnsi="Times New Roman"/>
                <w:sz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6F4367">
              <w:rPr>
                <w:rFonts w:ascii="Times New Roman" w:hAnsi="Times New Roman"/>
                <w:sz w:val="24"/>
              </w:rPr>
              <w:t>, предъявляемы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6F4367">
              <w:rPr>
                <w:rFonts w:ascii="Times New Roman" w:hAnsi="Times New Roman"/>
                <w:sz w:val="24"/>
              </w:rPr>
              <w:t xml:space="preserve"> к ведению журнала </w:t>
            </w:r>
            <w:proofErr w:type="spellStart"/>
            <w:r w:rsidRPr="006F4367">
              <w:rPr>
                <w:rFonts w:ascii="Times New Roman" w:hAnsi="Times New Roman"/>
                <w:sz w:val="24"/>
              </w:rPr>
              <w:t>кассира-операциониста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6F4367">
              <w:rPr>
                <w:rFonts w:ascii="Times New Roman" w:hAnsi="Times New Roman"/>
                <w:sz w:val="24"/>
              </w:rPr>
              <w:t>Определить результат работы кассира за смену.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4367">
              <w:rPr>
                <w:rFonts w:ascii="Times New Roman" w:hAnsi="Times New Roman"/>
                <w:sz w:val="24"/>
              </w:rPr>
              <w:t xml:space="preserve">Заполнить журнал </w:t>
            </w:r>
            <w:proofErr w:type="spellStart"/>
            <w:r w:rsidRPr="006F4367">
              <w:rPr>
                <w:rFonts w:ascii="Times New Roman" w:hAnsi="Times New Roman"/>
                <w:sz w:val="24"/>
              </w:rPr>
              <w:t>кассира-операциониста</w:t>
            </w:r>
            <w:proofErr w:type="spellEnd"/>
            <w:r w:rsidRPr="006F43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42D3">
              <w:rPr>
                <w:rFonts w:ascii="Times New Roman" w:hAnsi="Times New Roman"/>
                <w:sz w:val="24"/>
                <w:szCs w:val="24"/>
              </w:rPr>
              <w:t>ешение ситуаций.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03.09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 и расчет с покупателями.</w:t>
            </w:r>
          </w:p>
        </w:tc>
        <w:tc>
          <w:tcPr>
            <w:tcW w:w="4961" w:type="dxa"/>
            <w:gridSpan w:val="2"/>
          </w:tcPr>
          <w:p w:rsidR="00476614" w:rsidRPr="00863000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навыков обслуживания </w:t>
            </w:r>
            <w:r w:rsidRPr="00863000">
              <w:rPr>
                <w:rFonts w:ascii="Times New Roman" w:hAnsi="Times New Roman"/>
                <w:sz w:val="24"/>
                <w:szCs w:val="24"/>
              </w:rPr>
              <w:t xml:space="preserve"> покупател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63000">
              <w:rPr>
                <w:rFonts w:ascii="Times New Roman" w:hAnsi="Times New Roman"/>
                <w:sz w:val="24"/>
                <w:szCs w:val="24"/>
              </w:rPr>
              <w:t xml:space="preserve">, вручение покупки. </w:t>
            </w:r>
            <w:r>
              <w:rPr>
                <w:rFonts w:ascii="Times New Roman" w:hAnsi="Times New Roman"/>
                <w:sz w:val="24"/>
                <w:szCs w:val="24"/>
              </w:rPr>
              <w:t>Продажа товаров по безналичному расчету. Ознакомление с порядком обмена и возврата  товаров ненадлежащего качества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03.10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кассовых документов.</w:t>
            </w:r>
          </w:p>
        </w:tc>
        <w:tc>
          <w:tcPr>
            <w:tcW w:w="4961" w:type="dxa"/>
            <w:gridSpan w:val="2"/>
          </w:tcPr>
          <w:p w:rsidR="00476614" w:rsidRPr="00863000" w:rsidRDefault="00476614" w:rsidP="00D06C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кассового отчета. </w:t>
            </w:r>
            <w:r w:rsidRPr="00863000">
              <w:rPr>
                <w:rFonts w:ascii="Times New Roman" w:hAnsi="Times New Roman"/>
                <w:sz w:val="24"/>
                <w:szCs w:val="24"/>
              </w:rPr>
              <w:t>Отработка навыков ведения кассовой 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</w:t>
            </w:r>
            <w:r w:rsidRPr="00863000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3000">
              <w:rPr>
                <w:rFonts w:ascii="Times New Roman" w:hAnsi="Times New Roman"/>
                <w:sz w:val="24"/>
                <w:szCs w:val="24"/>
              </w:rPr>
              <w:t xml:space="preserve"> контролера-кассира. 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F559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03.11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40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наличных денежных средств.</w:t>
            </w:r>
          </w:p>
        </w:tc>
        <w:tc>
          <w:tcPr>
            <w:tcW w:w="4961" w:type="dxa"/>
            <w:gridSpan w:val="2"/>
          </w:tcPr>
          <w:p w:rsidR="00476614" w:rsidRPr="00476614" w:rsidRDefault="00476614" w:rsidP="004766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14">
              <w:rPr>
                <w:rFonts w:ascii="Times New Roman" w:hAnsi="Times New Roman"/>
                <w:sz w:val="24"/>
                <w:szCs w:val="24"/>
              </w:rPr>
              <w:t xml:space="preserve">Подготовка денежных средств к сдаче.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Pr="00476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наличных денежных средств в кассу торгового предприятия. Сдача </w:t>
            </w:r>
            <w:r w:rsidRPr="00476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наличных денежных средств в банк. Сдача </w:t>
            </w:r>
            <w:r w:rsidRPr="00476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наличных денежных средств в банк через инкассатора.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404B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03.12</w:t>
            </w:r>
          </w:p>
        </w:tc>
        <w:tc>
          <w:tcPr>
            <w:tcW w:w="2835" w:type="dxa"/>
            <w:gridSpan w:val="2"/>
          </w:tcPr>
          <w:p w:rsidR="00476614" w:rsidRDefault="00476614" w:rsidP="00F5594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Инвентаризация денежных средств.</w:t>
            </w:r>
          </w:p>
        </w:tc>
        <w:tc>
          <w:tcPr>
            <w:tcW w:w="4961" w:type="dxa"/>
            <w:gridSpan w:val="2"/>
          </w:tcPr>
          <w:p w:rsidR="00476614" w:rsidRDefault="00887CAC" w:rsidP="00F55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товарно-материальных ценностей. Инвентаризация кассы.</w:t>
            </w:r>
          </w:p>
        </w:tc>
        <w:tc>
          <w:tcPr>
            <w:tcW w:w="992" w:type="dxa"/>
          </w:tcPr>
          <w:p w:rsidR="00476614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614" w:rsidRPr="005A0859" w:rsidTr="00366AC9">
        <w:tc>
          <w:tcPr>
            <w:tcW w:w="1526" w:type="dxa"/>
          </w:tcPr>
          <w:p w:rsidR="00476614" w:rsidRPr="005A0859" w:rsidRDefault="00476614" w:rsidP="00C377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03.13</w:t>
            </w:r>
          </w:p>
        </w:tc>
        <w:tc>
          <w:tcPr>
            <w:tcW w:w="2835" w:type="dxa"/>
            <w:gridSpan w:val="2"/>
          </w:tcPr>
          <w:p w:rsidR="00476614" w:rsidRPr="005A0859" w:rsidRDefault="00476614" w:rsidP="00E806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59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961" w:type="dxa"/>
            <w:gridSpan w:val="2"/>
          </w:tcPr>
          <w:p w:rsidR="00476614" w:rsidRPr="005A0859" w:rsidRDefault="00476614" w:rsidP="008F339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399">
              <w:rPr>
                <w:rFonts w:ascii="Times New Roman" w:hAnsi="Times New Roman"/>
                <w:sz w:val="24"/>
              </w:rPr>
              <w:t>Подсчет стоимости покупки.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3399">
              <w:rPr>
                <w:rFonts w:ascii="Times New Roman" w:hAnsi="Times New Roman"/>
                <w:sz w:val="24"/>
              </w:rPr>
              <w:t>Работа на ККМ «Орион-100К».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3399">
              <w:rPr>
                <w:rFonts w:ascii="Times New Roman" w:hAnsi="Times New Roman"/>
                <w:sz w:val="24"/>
                <w:szCs w:val="22"/>
              </w:rPr>
              <w:t>Работа на</w:t>
            </w:r>
            <w:r w:rsidRPr="008F3399">
              <w:rPr>
                <w:rFonts w:ascii="Times New Roman" w:hAnsi="Times New Roman"/>
                <w:sz w:val="24"/>
              </w:rPr>
              <w:t xml:space="preserve"> ККМ «АМС-100Ф».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3399">
              <w:rPr>
                <w:rFonts w:ascii="Times New Roman" w:hAnsi="Times New Roman"/>
                <w:sz w:val="24"/>
              </w:rPr>
              <w:t>Оформление кассовых документов.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3399">
              <w:rPr>
                <w:rFonts w:ascii="Times New Roman" w:hAnsi="Times New Roman"/>
                <w:sz w:val="24"/>
              </w:rPr>
              <w:t>Решение ситуаций.</w:t>
            </w:r>
          </w:p>
        </w:tc>
        <w:tc>
          <w:tcPr>
            <w:tcW w:w="992" w:type="dxa"/>
          </w:tcPr>
          <w:p w:rsidR="00476614" w:rsidRPr="005A0859" w:rsidRDefault="00476614" w:rsidP="00C377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614" w:rsidRPr="005A0859" w:rsidTr="009212A3">
        <w:tc>
          <w:tcPr>
            <w:tcW w:w="9322" w:type="dxa"/>
            <w:gridSpan w:val="5"/>
            <w:shd w:val="clear" w:color="auto" w:fill="auto"/>
          </w:tcPr>
          <w:p w:rsidR="00476614" w:rsidRPr="004F14DD" w:rsidRDefault="00476614" w:rsidP="00C377EF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4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auto"/>
          </w:tcPr>
          <w:p w:rsidR="00476614" w:rsidRPr="004F14DD" w:rsidRDefault="00476614" w:rsidP="00C377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4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476614" w:rsidRPr="005A0859" w:rsidTr="009212A3">
        <w:tc>
          <w:tcPr>
            <w:tcW w:w="9322" w:type="dxa"/>
            <w:gridSpan w:val="5"/>
            <w:shd w:val="clear" w:color="auto" w:fill="auto"/>
          </w:tcPr>
          <w:p w:rsidR="00476614" w:rsidRPr="004F14DD" w:rsidRDefault="00476614" w:rsidP="00C377EF">
            <w:pPr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14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76614" w:rsidRPr="004F14DD" w:rsidRDefault="00476614" w:rsidP="00C377EF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14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252 ч</w:t>
            </w:r>
          </w:p>
        </w:tc>
      </w:tr>
    </w:tbl>
    <w:p w:rsidR="00C377EF" w:rsidRDefault="00C377EF" w:rsidP="00C377EF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C377EF" w:rsidRPr="00310EEA" w:rsidRDefault="00C377EF" w:rsidP="00C37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10EEA">
        <w:rPr>
          <w:rFonts w:ascii="Times New Roman" w:hAnsi="Times New Roman"/>
          <w:b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C377EF" w:rsidRPr="00310EEA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77EF" w:rsidRPr="00310EEA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310EEA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C377EF" w:rsidRDefault="00C377EF" w:rsidP="00C377EF">
      <w:pPr>
        <w:pStyle w:val="Style10"/>
        <w:widowControl/>
        <w:spacing w:line="360" w:lineRule="auto"/>
        <w:ind w:firstLine="0"/>
        <w:rPr>
          <w:sz w:val="28"/>
        </w:rPr>
      </w:pPr>
      <w:r w:rsidRPr="0091308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 практики реализуется</w:t>
      </w:r>
      <w:r w:rsidRPr="00913080">
        <w:rPr>
          <w:sz w:val="28"/>
        </w:rPr>
        <w:t xml:space="preserve"> </w:t>
      </w:r>
      <w:r w:rsidRPr="00BC2C42">
        <w:rPr>
          <w:rStyle w:val="FontStyle20"/>
          <w:sz w:val="28"/>
        </w:rPr>
        <w:t>на базе учебного заведения - в лаборатории «</w:t>
      </w:r>
      <w:r>
        <w:rPr>
          <w:rStyle w:val="FontStyle20"/>
          <w:sz w:val="28"/>
        </w:rPr>
        <w:t>Учебный магазин</w:t>
      </w:r>
      <w:r w:rsidRPr="00BC2C42">
        <w:rPr>
          <w:rStyle w:val="FontStyle20"/>
          <w:sz w:val="28"/>
        </w:rPr>
        <w:t>».</w:t>
      </w:r>
      <w:r w:rsidRPr="00913080">
        <w:rPr>
          <w:sz w:val="28"/>
        </w:rPr>
        <w:t xml:space="preserve"> </w:t>
      </w:r>
    </w:p>
    <w:p w:rsidR="00C377EF" w:rsidRDefault="00C377EF" w:rsidP="00C377EF">
      <w:pPr>
        <w:pStyle w:val="Style10"/>
        <w:widowControl/>
        <w:spacing w:line="360" w:lineRule="auto"/>
        <w:ind w:firstLine="0"/>
        <w:rPr>
          <w:sz w:val="28"/>
        </w:rPr>
      </w:pPr>
      <w:r>
        <w:rPr>
          <w:sz w:val="28"/>
        </w:rPr>
        <w:t>Оборудование учебной мастерской и рабочих мест мастерской: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витрины;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clear" w:pos="360"/>
          <w:tab w:val="num" w:pos="0"/>
          <w:tab w:val="num" w:pos="142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прилавки;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морозильная витрина  «Орск»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весы электронные настольные МК – 15.2 – ТВ20;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весы электронные настольные Т 15 МГДА-7;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ККМ «АМС – 100Ф»;</w:t>
      </w:r>
    </w:p>
    <w:p w:rsidR="00C377EF" w:rsidRPr="00433F66" w:rsidRDefault="00C377EF" w:rsidP="00C377EF">
      <w:pPr>
        <w:numPr>
          <w:ilvl w:val="0"/>
          <w:numId w:val="16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433F66">
        <w:rPr>
          <w:rFonts w:ascii="Times New Roman" w:hAnsi="Times New Roman"/>
          <w:sz w:val="28"/>
          <w:szCs w:val="28"/>
        </w:rPr>
        <w:t>ККМ «Орион – 100»;</w:t>
      </w:r>
    </w:p>
    <w:p w:rsidR="00C377EF" w:rsidRPr="004D1B3D" w:rsidRDefault="00C377EF" w:rsidP="00C377EF">
      <w:pPr>
        <w:pStyle w:val="2"/>
        <w:spacing w:line="360" w:lineRule="auto"/>
        <w:jc w:val="left"/>
        <w:rPr>
          <w:b w:val="0"/>
          <w:sz w:val="28"/>
          <w:szCs w:val="28"/>
        </w:rPr>
      </w:pPr>
      <w:r w:rsidRPr="004D1B3D">
        <w:rPr>
          <w:b w:val="0"/>
          <w:sz w:val="28"/>
          <w:szCs w:val="28"/>
        </w:rPr>
        <w:t>Средства обучения:</w:t>
      </w:r>
    </w:p>
    <w:p w:rsidR="00C377EF" w:rsidRPr="00DA3097" w:rsidRDefault="00C377EF" w:rsidP="00C377EF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наглядные пособия:</w:t>
      </w:r>
    </w:p>
    <w:p w:rsidR="00C377EF" w:rsidRPr="00DA3097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- законодательные акты;</w:t>
      </w:r>
    </w:p>
    <w:p w:rsidR="00C377EF" w:rsidRPr="00DA3097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- нормативная документация;</w:t>
      </w:r>
    </w:p>
    <w:p w:rsidR="00C377EF" w:rsidRPr="00DA3097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- каталоги;</w:t>
      </w:r>
    </w:p>
    <w:p w:rsidR="00C377EF" w:rsidRPr="00DA3097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- плакаты;</w:t>
      </w:r>
    </w:p>
    <w:p w:rsidR="00C377EF" w:rsidRPr="00DA3097" w:rsidRDefault="00C377EF" w:rsidP="00C377EF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 xml:space="preserve">- инструкции по техники безопасности; </w:t>
      </w:r>
    </w:p>
    <w:p w:rsidR="00C377EF" w:rsidRPr="00DA3097" w:rsidRDefault="00C377EF" w:rsidP="00C377EF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309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DA3097">
        <w:rPr>
          <w:rFonts w:ascii="Times New Roman" w:hAnsi="Times New Roman"/>
          <w:sz w:val="28"/>
          <w:szCs w:val="28"/>
        </w:rPr>
        <w:t xml:space="preserve"> презентации;</w:t>
      </w:r>
    </w:p>
    <w:p w:rsidR="00C377EF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3097">
        <w:rPr>
          <w:rFonts w:ascii="Times New Roman" w:hAnsi="Times New Roman"/>
          <w:sz w:val="28"/>
          <w:szCs w:val="28"/>
        </w:rPr>
        <w:t>инвентарь для подготовки к продаже и продажи товаров;</w:t>
      </w:r>
    </w:p>
    <w:p w:rsidR="00C377EF" w:rsidRPr="00DA3097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A3097">
        <w:rPr>
          <w:rFonts w:ascii="Times New Roman" w:hAnsi="Times New Roman"/>
          <w:sz w:val="28"/>
          <w:szCs w:val="28"/>
        </w:rPr>
        <w:t xml:space="preserve"> натуральные образцы продовольственных и непродовольственных товаров;</w:t>
      </w:r>
    </w:p>
    <w:p w:rsidR="00C377EF" w:rsidRPr="00DA3097" w:rsidRDefault="00C377EF" w:rsidP="00C377EF">
      <w:pPr>
        <w:pStyle w:val="a4"/>
        <w:numPr>
          <w:ilvl w:val="0"/>
          <w:numId w:val="20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A3097">
        <w:rPr>
          <w:rFonts w:ascii="Times New Roman" w:hAnsi="Times New Roman"/>
          <w:sz w:val="28"/>
          <w:szCs w:val="28"/>
        </w:rPr>
        <w:t>информационные стенды «Уголок потребителя», «Пищевая ценность продуктов» и др.</w:t>
      </w:r>
    </w:p>
    <w:p w:rsidR="00C377EF" w:rsidRPr="00310EEA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10EEA">
        <w:rPr>
          <w:b/>
          <w:sz w:val="28"/>
          <w:szCs w:val="28"/>
        </w:rPr>
        <w:t>3.2. Информационное обеспечение обучения</w:t>
      </w:r>
    </w:p>
    <w:p w:rsidR="00C377EF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310EE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77EF" w:rsidRPr="00355525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C377EF" w:rsidRPr="00355525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15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55525">
        <w:rPr>
          <w:rFonts w:ascii="Times New Roman" w:hAnsi="Times New Roman"/>
          <w:bCs/>
          <w:i/>
          <w:sz w:val="28"/>
          <w:szCs w:val="28"/>
        </w:rPr>
        <w:t>Законодательные и нормативные акты:</w:t>
      </w:r>
      <w:r w:rsidRPr="00355525">
        <w:rPr>
          <w:rFonts w:ascii="Times New Roman" w:hAnsi="Times New Roman"/>
          <w:bCs/>
          <w:i/>
          <w:sz w:val="28"/>
          <w:szCs w:val="28"/>
        </w:rPr>
        <w:tab/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Гражданский кодекс Российской Федерации с изменениями.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lastRenderedPageBreak/>
        <w:t>Налоговый кодекс Российской Федерации с изменениями.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Федеральный закон от 23.09.1992  № 3520-1 «О товарных знаках, знаках обслуживания и наименованиях мест происхождения товаров» с изменениями.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Федеральный закон от 13.03.2006 № 38-ФЗ «О рекламе» с изменениями.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Федеральный закон от 26.06.2008 № 102-ФЗ «Об обеспечении единства измерений».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Федеральный закон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:rsidR="00C377EF" w:rsidRPr="00355525" w:rsidRDefault="00C377EF" w:rsidP="00C37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525">
        <w:rPr>
          <w:rFonts w:ascii="Times New Roman" w:hAnsi="Times New Roman"/>
          <w:bCs/>
          <w:sz w:val="28"/>
          <w:szCs w:val="28"/>
        </w:rPr>
        <w:t>Федеральный закон от 07.02.1009 №2300-</w:t>
      </w:r>
      <w:r w:rsidRPr="0035552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55525">
        <w:rPr>
          <w:rFonts w:ascii="Times New Roman" w:hAnsi="Times New Roman"/>
          <w:bCs/>
          <w:sz w:val="28"/>
          <w:szCs w:val="28"/>
        </w:rPr>
        <w:t xml:space="preserve"> «О защите прав потребителей» с изменениями.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Санитарные правила и нормы </w:t>
      </w:r>
      <w:proofErr w:type="spellStart"/>
      <w:r w:rsidRPr="00355525">
        <w:rPr>
          <w:rFonts w:ascii="Times New Roman" w:hAnsi="Times New Roman"/>
          <w:sz w:val="28"/>
          <w:szCs w:val="28"/>
        </w:rPr>
        <w:t>СанПиН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 2.3.5.021-94 «Санитарные правила для предприятий продовольственной торговли»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Санитарно-эпидемиологические правила СП 2.3.6.1066-01 «Санитарно-эпидемиологические требования к организациям торговли и обороту в них продовольственного сырья и пищевых продуктов»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118">
        <w:rPr>
          <w:rFonts w:ascii="Times New Roman" w:hAnsi="Times New Roman"/>
          <w:sz w:val="28"/>
          <w:szCs w:val="28"/>
        </w:rPr>
        <w:t>Правила продажи отдельных видов товаров от19.01.1998 №55 с изменениями.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Межотраслевые правила по охране труда в розничной торговле от 16.10.2000 №74</w:t>
      </w:r>
    </w:p>
    <w:p w:rsidR="00C377E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55525">
        <w:rPr>
          <w:rFonts w:ascii="Times New Roman" w:hAnsi="Times New Roman"/>
          <w:bCs/>
          <w:i/>
          <w:sz w:val="28"/>
          <w:szCs w:val="28"/>
        </w:rPr>
        <w:t>Учебные и справочные издания: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Розничная торговля продовольственными товарами: товароведение и технология: учебник: Рекомендовано ФГУ «ФИРО» / Т. С. </w:t>
      </w:r>
      <w:proofErr w:type="spellStart"/>
      <w:r w:rsidRPr="00355525">
        <w:rPr>
          <w:rFonts w:ascii="Times New Roman" w:hAnsi="Times New Roman"/>
          <w:sz w:val="28"/>
          <w:szCs w:val="28"/>
        </w:rPr>
        <w:t>Голубкина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, Н. С. Никифорова, А. М. Новикова и др. – 2-е изд., </w:t>
      </w:r>
      <w:proofErr w:type="spellStart"/>
      <w:r w:rsidRPr="003555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55525">
        <w:rPr>
          <w:rFonts w:ascii="Times New Roman" w:hAnsi="Times New Roman"/>
          <w:sz w:val="28"/>
          <w:szCs w:val="28"/>
        </w:rPr>
        <w:t>. – 544 с.,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525">
        <w:rPr>
          <w:rFonts w:ascii="Times New Roman" w:hAnsi="Times New Roman"/>
          <w:sz w:val="28"/>
          <w:szCs w:val="28"/>
        </w:rPr>
        <w:t>Гранаткина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 Н. В. Товароведение и организация торговли продовольственными товарами: учеб. Пособие для начального профессионального образования/ Н. В. </w:t>
      </w:r>
      <w:proofErr w:type="spellStart"/>
      <w:r w:rsidRPr="00355525">
        <w:rPr>
          <w:rFonts w:ascii="Times New Roman" w:hAnsi="Times New Roman"/>
          <w:sz w:val="28"/>
          <w:szCs w:val="28"/>
        </w:rPr>
        <w:t>Гранаткина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355525">
        <w:rPr>
          <w:rFonts w:ascii="Times New Roman" w:hAnsi="Times New Roman"/>
          <w:sz w:val="28"/>
          <w:szCs w:val="28"/>
        </w:rPr>
        <w:t>испр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355525">
        <w:rPr>
          <w:rFonts w:ascii="Times New Roman" w:hAnsi="Times New Roman"/>
          <w:sz w:val="28"/>
          <w:szCs w:val="28"/>
        </w:rPr>
        <w:t>допол</w:t>
      </w:r>
      <w:proofErr w:type="spellEnd"/>
      <w:r w:rsidRPr="00355525">
        <w:rPr>
          <w:rFonts w:ascii="Times New Roman" w:hAnsi="Times New Roman"/>
          <w:sz w:val="28"/>
          <w:szCs w:val="28"/>
        </w:rPr>
        <w:t>. – М.: Издательский центр «Академия», 2009.– 240 с.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525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 О. В. Технология розничной торговли: Учебник для начального профессионального образования по профессии «Продавец, контролер-кассир». – </w:t>
      </w:r>
      <w:r w:rsidRPr="00355525">
        <w:rPr>
          <w:rFonts w:ascii="Times New Roman" w:hAnsi="Times New Roman"/>
          <w:sz w:val="28"/>
          <w:szCs w:val="28"/>
        </w:rPr>
        <w:lastRenderedPageBreak/>
        <w:t xml:space="preserve">6-е изд., </w:t>
      </w:r>
      <w:proofErr w:type="spellStart"/>
      <w:r w:rsidRPr="003555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55525">
        <w:rPr>
          <w:rFonts w:ascii="Times New Roman" w:hAnsi="Times New Roman"/>
          <w:sz w:val="28"/>
          <w:szCs w:val="28"/>
        </w:rPr>
        <w:t>. и доп. – М.: Издательско-торговая корпорация «Дашков и К</w:t>
      </w:r>
      <w:r w:rsidRPr="00355525">
        <w:rPr>
          <w:rFonts w:ascii="Times New Roman" w:hAnsi="Times New Roman"/>
          <w:sz w:val="28"/>
          <w:szCs w:val="28"/>
          <w:vertAlign w:val="superscript"/>
        </w:rPr>
        <w:t>о</w:t>
      </w:r>
      <w:r w:rsidRPr="00355525">
        <w:rPr>
          <w:rFonts w:ascii="Times New Roman" w:hAnsi="Times New Roman"/>
          <w:sz w:val="28"/>
          <w:szCs w:val="28"/>
        </w:rPr>
        <w:t>», 2008.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Справочник по товароведению продовольственных товаров. В 2 т. Т 1: учеб. Пособие для </w:t>
      </w:r>
      <w:proofErr w:type="spellStart"/>
      <w:r w:rsidRPr="00355525">
        <w:rPr>
          <w:rFonts w:ascii="Times New Roman" w:hAnsi="Times New Roman"/>
          <w:sz w:val="28"/>
          <w:szCs w:val="28"/>
        </w:rPr>
        <w:t>нач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проф. образования/ Н. С. Никифорова, С. А. Прокофьева. – М.: издательский центр «Академия», 2008. – 384 с., [16] с. </w:t>
      </w:r>
      <w:proofErr w:type="spellStart"/>
      <w:r w:rsidRPr="00355525">
        <w:rPr>
          <w:rFonts w:ascii="Times New Roman" w:hAnsi="Times New Roman"/>
          <w:sz w:val="28"/>
          <w:szCs w:val="28"/>
        </w:rPr>
        <w:t>цв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ил. 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Справочник по товароведению продовольственных товаров. В 2 т. Т 2: учеб. Товароведени</w:t>
      </w:r>
      <w:r>
        <w:rPr>
          <w:rFonts w:ascii="Times New Roman" w:hAnsi="Times New Roman"/>
          <w:sz w:val="28"/>
          <w:szCs w:val="28"/>
        </w:rPr>
        <w:t>е продовольственных товаров: Практикум</w:t>
      </w:r>
      <w:r w:rsidRPr="00355525">
        <w:rPr>
          <w:rFonts w:ascii="Times New Roman" w:hAnsi="Times New Roman"/>
          <w:sz w:val="28"/>
          <w:szCs w:val="28"/>
        </w:rPr>
        <w:t xml:space="preserve">: учеб. Пособие для </w:t>
      </w:r>
      <w:proofErr w:type="spellStart"/>
      <w:r w:rsidRPr="00355525">
        <w:rPr>
          <w:rFonts w:ascii="Times New Roman" w:hAnsi="Times New Roman"/>
          <w:sz w:val="28"/>
          <w:szCs w:val="28"/>
        </w:rPr>
        <w:t>нач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проф. образования / Н. С. Никифорова. – 2-е изд., стер. – М.: Издательский центр «Академия», 2008. – 128 </w:t>
      </w:r>
      <w:proofErr w:type="spellStart"/>
      <w:r w:rsidRPr="00355525">
        <w:rPr>
          <w:rFonts w:ascii="Times New Roman" w:hAnsi="Times New Roman"/>
          <w:sz w:val="28"/>
          <w:szCs w:val="28"/>
        </w:rPr>
        <w:t>с.+</w:t>
      </w:r>
      <w:proofErr w:type="spellEnd"/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Парфентьева Т. Р., Миронова Н. Б., Петухова А. А. Оборудование торговых предприятий: учебник: Рекомендовано ФГУ «ФИРО». — 5-е изд., стер. — 208 с.</w:t>
      </w:r>
    </w:p>
    <w:p w:rsidR="00C377E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Оборудование торговых предприятий. Практикум : учеб. пособие для </w:t>
      </w:r>
      <w:proofErr w:type="spellStart"/>
      <w:r w:rsidRPr="00355525">
        <w:rPr>
          <w:rFonts w:ascii="Times New Roman" w:hAnsi="Times New Roman"/>
          <w:sz w:val="28"/>
          <w:szCs w:val="28"/>
        </w:rPr>
        <w:t>для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525">
        <w:rPr>
          <w:rFonts w:ascii="Times New Roman" w:hAnsi="Times New Roman"/>
          <w:sz w:val="28"/>
          <w:szCs w:val="28"/>
        </w:rPr>
        <w:t>нач</w:t>
      </w:r>
      <w:proofErr w:type="spellEnd"/>
      <w:r w:rsidRPr="00355525">
        <w:rPr>
          <w:rFonts w:ascii="Times New Roman" w:hAnsi="Times New Roman"/>
          <w:sz w:val="28"/>
          <w:szCs w:val="28"/>
        </w:rPr>
        <w:t>. проф. образования / Н. В. Костерина. — М. : Издательский центр «Академия», 2011. – 112 с.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Товароведение и организация торговли непродовольственными товарами: учебник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проф. образования/[А. Н. Неверов, Т. И. Чалых, Е. Л. </w:t>
      </w:r>
      <w:proofErr w:type="spellStart"/>
      <w:r w:rsidRPr="005E657F">
        <w:rPr>
          <w:rFonts w:ascii="Times New Roman" w:hAnsi="Times New Roman"/>
          <w:sz w:val="28"/>
          <w:szCs w:val="28"/>
        </w:rPr>
        <w:t>Пехташева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 и др.]; под редакцией А. Н. Неверова,  Т. И. Чалых. – 7-е изд., стер. – М.: Издательский центр «Академия», 2009.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Справочник по товароведению непродовольственных товаров. В 3 т. Т. 1: учебное пособие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проф. образования/[В. И. Самарин, Т. И. Чалых, Е. Л. </w:t>
      </w:r>
      <w:proofErr w:type="spellStart"/>
      <w:r w:rsidRPr="005E657F">
        <w:rPr>
          <w:rFonts w:ascii="Times New Roman" w:hAnsi="Times New Roman"/>
          <w:sz w:val="28"/>
          <w:szCs w:val="28"/>
        </w:rPr>
        <w:t>Пехташева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 и др.]. – М.: Издательский центр «Академия», 2010.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Справочник по товароведению непродовольственных товаров. В 3 т. Т. 2: учебное пособие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проф. образования/[В. И. Самарин, Т. И. Чалых, Е. Л. </w:t>
      </w:r>
      <w:proofErr w:type="spellStart"/>
      <w:r w:rsidRPr="005E657F">
        <w:rPr>
          <w:rFonts w:ascii="Times New Roman" w:hAnsi="Times New Roman"/>
          <w:sz w:val="28"/>
          <w:szCs w:val="28"/>
        </w:rPr>
        <w:t>Пехташева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 и др.]. – М.: Издательский центр «Академия», 2010.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Справочник по товароведению непродовольственных товаров. В 3 т. Т. 3: учебное пособие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проф. образования/[В. И. Самарин, Т. И. Чалых, Е. Л. </w:t>
      </w:r>
      <w:proofErr w:type="spellStart"/>
      <w:r w:rsidRPr="005E657F">
        <w:rPr>
          <w:rFonts w:ascii="Times New Roman" w:hAnsi="Times New Roman"/>
          <w:sz w:val="28"/>
          <w:szCs w:val="28"/>
        </w:rPr>
        <w:t>Пехташева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 и др.]. – М.: Издательский центр «Академия», 2010.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Товароведение непродовольственных товаров. Практикум : учеб. пособие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>. проф. образования / М. Г. Ильина. – М.: Издательский центр «Академия», 2011. – 192 с.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Кассир торгового зала: учеб. пособие для </w:t>
      </w:r>
      <w:proofErr w:type="spellStart"/>
      <w:r w:rsidRPr="005E657F">
        <w:rPr>
          <w:rFonts w:ascii="Times New Roman" w:hAnsi="Times New Roman"/>
          <w:sz w:val="28"/>
          <w:szCs w:val="28"/>
        </w:rPr>
        <w:t>нач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проф. образования/Н. В. </w:t>
      </w:r>
      <w:proofErr w:type="spellStart"/>
      <w:r w:rsidRPr="005E657F">
        <w:rPr>
          <w:rFonts w:ascii="Times New Roman" w:hAnsi="Times New Roman"/>
          <w:sz w:val="28"/>
          <w:szCs w:val="28"/>
        </w:rPr>
        <w:t>Яковенко</w:t>
      </w:r>
      <w:proofErr w:type="spellEnd"/>
      <w:r w:rsidRPr="005E657F">
        <w:rPr>
          <w:rFonts w:ascii="Times New Roman" w:hAnsi="Times New Roman"/>
          <w:sz w:val="28"/>
          <w:szCs w:val="28"/>
        </w:rPr>
        <w:t xml:space="preserve">. </w:t>
      </w:r>
      <w:r w:rsidRPr="005E657F">
        <w:rPr>
          <w:rFonts w:ascii="Times New Roman" w:hAnsi="Times New Roman"/>
          <w:sz w:val="28"/>
          <w:szCs w:val="28"/>
        </w:rPr>
        <w:lastRenderedPageBreak/>
        <w:t xml:space="preserve">— М.: Издательский центр «Академия», 2008. </w:t>
      </w:r>
    </w:p>
    <w:p w:rsidR="00C377EF" w:rsidRPr="005E657F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7F">
        <w:rPr>
          <w:rFonts w:ascii="Times New Roman" w:hAnsi="Times New Roman"/>
          <w:sz w:val="28"/>
          <w:szCs w:val="28"/>
        </w:rPr>
        <w:t xml:space="preserve">Контролер-кассир торгового зала : учеб. Пособие / Г.С. Косарева. – 2-е изд., </w:t>
      </w:r>
      <w:proofErr w:type="spellStart"/>
      <w:r w:rsidRPr="005E657F">
        <w:rPr>
          <w:rFonts w:ascii="Times New Roman" w:hAnsi="Times New Roman"/>
          <w:sz w:val="28"/>
          <w:szCs w:val="28"/>
        </w:rPr>
        <w:t>испр</w:t>
      </w:r>
      <w:proofErr w:type="spellEnd"/>
      <w:r w:rsidRPr="005E657F">
        <w:rPr>
          <w:rFonts w:ascii="Times New Roman" w:hAnsi="Times New Roman"/>
          <w:sz w:val="28"/>
          <w:szCs w:val="28"/>
        </w:rPr>
        <w:t>. – М.: Издательский центр «Академия», 2010. – 64 с.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7EF" w:rsidRPr="00355525" w:rsidRDefault="00C377EF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55525">
        <w:rPr>
          <w:rFonts w:ascii="Times New Roman" w:hAnsi="Times New Roman"/>
          <w:bCs/>
          <w:i/>
          <w:sz w:val="28"/>
          <w:szCs w:val="28"/>
        </w:rPr>
        <w:t>Дополнительные источники: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Оборудование предприятий торговли для хранения и подготовки товаров к продаже : учеб. пособие / Н. В. Косолапова, И. О. Рыжова. – М. : Издательский центр «Академия», 2008. – 64 с.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>Оборудование предприятий торговли для продажи товаров  : учеб. пособие / Н. В. Косолапова, И. О. Рыжова. – М. : Издательский центр «Академия», 2008. – 64 с.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Охрана труда в пищевой промышленности, общественном питании и торговле: Учебник для </w:t>
      </w:r>
      <w:proofErr w:type="spellStart"/>
      <w:r w:rsidRPr="00355525">
        <w:rPr>
          <w:rFonts w:ascii="Times New Roman" w:hAnsi="Times New Roman"/>
          <w:sz w:val="28"/>
          <w:szCs w:val="28"/>
        </w:rPr>
        <w:t>нач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проф. образования / Ю. М. </w:t>
      </w:r>
      <w:proofErr w:type="spellStart"/>
      <w:r w:rsidRPr="00355525">
        <w:rPr>
          <w:rFonts w:ascii="Times New Roman" w:hAnsi="Times New Roman"/>
          <w:sz w:val="28"/>
          <w:szCs w:val="28"/>
        </w:rPr>
        <w:t>Бурашников</w:t>
      </w:r>
      <w:proofErr w:type="spellEnd"/>
      <w:r w:rsidRPr="00355525">
        <w:rPr>
          <w:rFonts w:ascii="Times New Roman" w:hAnsi="Times New Roman"/>
          <w:sz w:val="28"/>
          <w:szCs w:val="28"/>
        </w:rPr>
        <w:t>, А. С. Максимов. – 2-е изд., стер., - М.: Издательский центр «Академия», 2005. – 240 с.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Продавец, контролер-кассир: Учебник / Н. С. </w:t>
      </w:r>
      <w:proofErr w:type="spellStart"/>
      <w:r w:rsidRPr="00355525">
        <w:rPr>
          <w:rFonts w:ascii="Times New Roman" w:hAnsi="Times New Roman"/>
          <w:sz w:val="28"/>
          <w:szCs w:val="28"/>
        </w:rPr>
        <w:t>Козюлина</w:t>
      </w:r>
      <w:proofErr w:type="spellEnd"/>
      <w:r w:rsidRPr="00355525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Pr="003555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55525">
        <w:rPr>
          <w:rFonts w:ascii="Times New Roman" w:hAnsi="Times New Roman"/>
          <w:sz w:val="28"/>
          <w:szCs w:val="28"/>
        </w:rPr>
        <w:t>. И доп. – М.: Издательско-торговая корпорация «Дашков и К</w:t>
      </w:r>
      <w:r w:rsidRPr="00355525">
        <w:rPr>
          <w:rFonts w:ascii="Times New Roman" w:hAnsi="Times New Roman"/>
          <w:sz w:val="28"/>
          <w:szCs w:val="28"/>
          <w:vertAlign w:val="superscript"/>
        </w:rPr>
        <w:t>о</w:t>
      </w:r>
      <w:r w:rsidRPr="00355525">
        <w:rPr>
          <w:rFonts w:ascii="Times New Roman" w:hAnsi="Times New Roman"/>
          <w:sz w:val="28"/>
          <w:szCs w:val="28"/>
        </w:rPr>
        <w:t>». 2011.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525">
        <w:rPr>
          <w:rFonts w:ascii="Times New Roman" w:hAnsi="Times New Roman"/>
          <w:sz w:val="28"/>
          <w:szCs w:val="28"/>
        </w:rPr>
        <w:t xml:space="preserve">Электронная техника предприятий торговли : учебное пособие / Б. К. </w:t>
      </w:r>
      <w:proofErr w:type="spellStart"/>
      <w:r w:rsidRPr="00355525">
        <w:rPr>
          <w:rFonts w:ascii="Times New Roman" w:hAnsi="Times New Roman"/>
          <w:sz w:val="28"/>
          <w:szCs w:val="28"/>
        </w:rPr>
        <w:t>Тюнюков</w:t>
      </w:r>
      <w:proofErr w:type="spellEnd"/>
      <w:r w:rsidRPr="00355525">
        <w:rPr>
          <w:rFonts w:ascii="Times New Roman" w:hAnsi="Times New Roman"/>
          <w:sz w:val="28"/>
          <w:szCs w:val="28"/>
        </w:rPr>
        <w:t>. – М.: КНОРУС, 2006. – 192 с.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i/>
          <w:sz w:val="28"/>
          <w:szCs w:val="28"/>
        </w:rPr>
      </w:pPr>
      <w:r w:rsidRPr="00355525">
        <w:rPr>
          <w:rStyle w:val="FontStyle20"/>
          <w:i/>
          <w:sz w:val="28"/>
          <w:szCs w:val="28"/>
        </w:rPr>
        <w:t>Отечественные журналы: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355525">
        <w:rPr>
          <w:rStyle w:val="FontStyle20"/>
          <w:sz w:val="28"/>
          <w:szCs w:val="28"/>
        </w:rPr>
        <w:t>«</w:t>
      </w:r>
      <w:proofErr w:type="spellStart"/>
      <w:r w:rsidRPr="00355525">
        <w:rPr>
          <w:rStyle w:val="FontStyle20"/>
          <w:sz w:val="28"/>
          <w:szCs w:val="28"/>
        </w:rPr>
        <w:t>Мерчандайзинг</w:t>
      </w:r>
      <w:proofErr w:type="spellEnd"/>
      <w:r w:rsidRPr="00355525">
        <w:rPr>
          <w:rStyle w:val="FontStyle20"/>
          <w:sz w:val="28"/>
          <w:szCs w:val="28"/>
        </w:rPr>
        <w:t>»,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355525">
        <w:rPr>
          <w:rStyle w:val="FontStyle20"/>
          <w:sz w:val="28"/>
          <w:szCs w:val="28"/>
        </w:rPr>
        <w:t>«Новости торговли»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355525">
        <w:rPr>
          <w:rStyle w:val="FontStyle20"/>
          <w:sz w:val="28"/>
          <w:szCs w:val="28"/>
        </w:rPr>
        <w:t>«Современная торговля»,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355525">
        <w:rPr>
          <w:rStyle w:val="FontStyle20"/>
          <w:sz w:val="28"/>
          <w:szCs w:val="28"/>
        </w:rPr>
        <w:t>«Торговое оборудование»</w:t>
      </w: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7EF" w:rsidRPr="00355525" w:rsidRDefault="00C377EF" w:rsidP="00C377EF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5525">
        <w:rPr>
          <w:rFonts w:ascii="Times New Roman" w:hAnsi="Times New Roman"/>
          <w:i/>
          <w:sz w:val="28"/>
          <w:szCs w:val="28"/>
        </w:rPr>
        <w:t xml:space="preserve">Интернет-ресурсы: </w:t>
      </w:r>
    </w:p>
    <w:p w:rsidR="00C377EF" w:rsidRPr="00355525" w:rsidRDefault="00A116B3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7" w:history="1"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www.consultant.ru</w:t>
        </w:r>
      </w:hyperlink>
    </w:p>
    <w:p w:rsidR="00C377EF" w:rsidRPr="00355525" w:rsidRDefault="00A116B3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8" w:history="1"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www.garant-park.ru</w:t>
        </w:r>
      </w:hyperlink>
    </w:p>
    <w:p w:rsidR="00C377EF" w:rsidRPr="00355525" w:rsidRDefault="00A116B3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hyperlink r:id="rId9" w:history="1"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vsegost</w:t>
        </w:r>
        <w:proofErr w:type="spellEnd"/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</w:p>
    <w:p w:rsidR="00C377EF" w:rsidRPr="00355525" w:rsidRDefault="00A116B3" w:rsidP="00C3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znaytovar</w:t>
        </w:r>
        <w:proofErr w:type="spellEnd"/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77EF" w:rsidRPr="00355525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  <w:lang w:eastAsia="de-DE"/>
        </w:rPr>
      </w:pPr>
      <w:proofErr w:type="spellStart"/>
      <w:r w:rsidRPr="00355525">
        <w:rPr>
          <w:rStyle w:val="FontStyle20"/>
          <w:sz w:val="28"/>
          <w:szCs w:val="28"/>
          <w:u w:val="single"/>
          <w:lang w:val="de-DE" w:eastAsia="de-DE"/>
        </w:rPr>
        <w:t>www</w:t>
      </w:r>
      <w:proofErr w:type="spellEnd"/>
      <w:r w:rsidRPr="00355525">
        <w:rPr>
          <w:rStyle w:val="FontStyle20"/>
          <w:sz w:val="28"/>
          <w:szCs w:val="28"/>
          <w:u w:val="single"/>
          <w:lang w:val="de-DE" w:eastAsia="de-DE"/>
        </w:rPr>
        <w:t>,</w:t>
      </w:r>
      <w:r w:rsidRPr="00355525">
        <w:rPr>
          <w:rStyle w:val="FontStyle20"/>
          <w:sz w:val="28"/>
          <w:szCs w:val="28"/>
          <w:u w:val="single"/>
          <w:lang w:eastAsia="de-DE"/>
        </w:rPr>
        <w:t xml:space="preserve"> </w:t>
      </w:r>
      <w:hyperlink r:id="rId11" w:history="1">
        <w:proofErr w:type="spellStart"/>
        <w:r w:rsidRPr="00355525">
          <w:rPr>
            <w:rStyle w:val="a9"/>
            <w:sz w:val="28"/>
            <w:szCs w:val="28"/>
            <w:lang w:val="en-US" w:eastAsia="de-DE"/>
          </w:rPr>
          <w:t>gsen</w:t>
        </w:r>
        <w:proofErr w:type="spellEnd"/>
        <w:r w:rsidRPr="00355525">
          <w:rPr>
            <w:rStyle w:val="a9"/>
            <w:sz w:val="28"/>
            <w:szCs w:val="28"/>
            <w:lang w:eastAsia="de-DE"/>
          </w:rPr>
          <w:t>.</w:t>
        </w:r>
        <w:proofErr w:type="spellStart"/>
        <w:r w:rsidRPr="00355525">
          <w:rPr>
            <w:rStyle w:val="a9"/>
            <w:sz w:val="28"/>
            <w:szCs w:val="28"/>
            <w:lang w:val="en-US" w:eastAsia="de-DE"/>
          </w:rPr>
          <w:t>ru</w:t>
        </w:r>
        <w:proofErr w:type="spellEnd"/>
      </w:hyperlink>
      <w:r w:rsidRPr="00355525">
        <w:rPr>
          <w:rStyle w:val="FontStyle20"/>
          <w:sz w:val="28"/>
          <w:szCs w:val="28"/>
          <w:u w:val="single"/>
          <w:lang w:eastAsia="de-DE"/>
        </w:rPr>
        <w:t xml:space="preserve"> –</w:t>
      </w:r>
      <w:r w:rsidRPr="00355525">
        <w:rPr>
          <w:rStyle w:val="FontStyle20"/>
          <w:sz w:val="28"/>
          <w:szCs w:val="28"/>
          <w:lang w:eastAsia="de-DE"/>
        </w:rPr>
        <w:t xml:space="preserve"> сайт  Федеральной службы по надзору в сфере защиты прав потребителей и благополучия человека;</w:t>
      </w:r>
    </w:p>
    <w:p w:rsidR="00C377EF" w:rsidRPr="00355525" w:rsidRDefault="00A116B3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  <w:lang w:eastAsia="en-US"/>
        </w:rPr>
      </w:pPr>
      <w:hyperlink r:id="rId12" w:history="1">
        <w:r w:rsidR="00C377EF" w:rsidRPr="00355525">
          <w:rPr>
            <w:rStyle w:val="a9"/>
            <w:sz w:val="28"/>
            <w:szCs w:val="28"/>
            <w:lang w:val="en-US" w:eastAsia="en-US"/>
          </w:rPr>
          <w:t>www</w:t>
        </w:r>
        <w:r w:rsidR="00C377EF" w:rsidRPr="00355525">
          <w:rPr>
            <w:rStyle w:val="a9"/>
            <w:sz w:val="28"/>
            <w:szCs w:val="28"/>
            <w:lang w:eastAsia="en-US"/>
          </w:rPr>
          <w:t>.</w:t>
        </w:r>
        <w:proofErr w:type="spellStart"/>
        <w:r w:rsidR="00C377EF" w:rsidRPr="00355525">
          <w:rPr>
            <w:rStyle w:val="a9"/>
            <w:sz w:val="28"/>
            <w:szCs w:val="28"/>
            <w:lang w:val="en-US" w:eastAsia="en-US"/>
          </w:rPr>
          <w:t>torgrus</w:t>
        </w:r>
        <w:proofErr w:type="spellEnd"/>
        <w:r w:rsidR="00C377EF" w:rsidRPr="00355525">
          <w:rPr>
            <w:rStyle w:val="a9"/>
            <w:sz w:val="28"/>
            <w:szCs w:val="28"/>
            <w:lang w:eastAsia="en-US"/>
          </w:rPr>
          <w:t>.</w:t>
        </w:r>
        <w:r w:rsidR="00C377EF" w:rsidRPr="00355525">
          <w:rPr>
            <w:rStyle w:val="a9"/>
            <w:sz w:val="28"/>
            <w:szCs w:val="28"/>
            <w:lang w:val="en-US" w:eastAsia="en-US"/>
          </w:rPr>
          <w:t>com</w:t>
        </w:r>
      </w:hyperlink>
      <w:r w:rsidR="00C377EF" w:rsidRPr="00355525">
        <w:rPr>
          <w:rStyle w:val="FontStyle20"/>
          <w:sz w:val="28"/>
          <w:szCs w:val="28"/>
          <w:lang w:eastAsia="en-US"/>
        </w:rPr>
        <w:t xml:space="preserve"> - сайт «Новости и технологии торгового бизнеса»; </w:t>
      </w:r>
    </w:p>
    <w:p w:rsidR="00C377EF" w:rsidRPr="00355525" w:rsidRDefault="00A116B3" w:rsidP="00C377EF">
      <w:pPr>
        <w:pStyle w:val="Style7"/>
        <w:widowControl/>
        <w:spacing w:line="360" w:lineRule="auto"/>
        <w:jc w:val="both"/>
        <w:rPr>
          <w:sz w:val="28"/>
          <w:szCs w:val="28"/>
        </w:rPr>
      </w:pPr>
      <w:hyperlink r:id="rId13" w:history="1">
        <w:r w:rsidR="00C377EF" w:rsidRPr="00355525">
          <w:rPr>
            <w:rStyle w:val="a9"/>
            <w:sz w:val="28"/>
            <w:szCs w:val="28"/>
            <w:lang w:val="de-DE" w:eastAsia="en-US"/>
          </w:rPr>
          <w:t>www.</w:t>
        </w:r>
        <w:r w:rsidR="00C377EF" w:rsidRPr="00355525">
          <w:rPr>
            <w:rStyle w:val="a9"/>
            <w:sz w:val="28"/>
            <w:szCs w:val="28"/>
            <w:lang w:val="en-US" w:eastAsia="en-US"/>
          </w:rPr>
          <w:t>sovtorg</w:t>
        </w:r>
        <w:r w:rsidR="00C377EF" w:rsidRPr="00355525">
          <w:rPr>
            <w:rStyle w:val="a9"/>
            <w:sz w:val="28"/>
            <w:szCs w:val="28"/>
            <w:lang w:eastAsia="en-US"/>
          </w:rPr>
          <w:t>.</w:t>
        </w:r>
        <w:r w:rsidR="00C377EF" w:rsidRPr="00355525">
          <w:rPr>
            <w:rStyle w:val="a9"/>
            <w:sz w:val="28"/>
            <w:szCs w:val="28"/>
            <w:lang w:val="en-US" w:eastAsia="en-US"/>
          </w:rPr>
          <w:t>panor</w:t>
        </w:r>
        <w:r w:rsidR="00C377EF" w:rsidRPr="00355525">
          <w:rPr>
            <w:rStyle w:val="a9"/>
            <w:sz w:val="28"/>
            <w:szCs w:val="28"/>
            <w:lang w:eastAsia="en-US"/>
          </w:rPr>
          <w:t>.</w:t>
        </w:r>
        <w:r w:rsidR="00C377EF" w:rsidRPr="00355525">
          <w:rPr>
            <w:rStyle w:val="a9"/>
            <w:sz w:val="28"/>
            <w:szCs w:val="28"/>
            <w:lang w:val="en-US" w:eastAsia="en-US"/>
          </w:rPr>
          <w:t>ru</w:t>
        </w:r>
      </w:hyperlink>
      <w:r w:rsidR="00C377EF" w:rsidRPr="00355525">
        <w:rPr>
          <w:rStyle w:val="FontStyle20"/>
          <w:sz w:val="28"/>
          <w:szCs w:val="28"/>
          <w:lang w:eastAsia="en-US"/>
        </w:rPr>
        <w:t xml:space="preserve"> - сайт «Современная торговля»; 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  <w:lang w:eastAsia="en-US"/>
        </w:rPr>
      </w:pPr>
      <w:r w:rsidRPr="00355525">
        <w:rPr>
          <w:rStyle w:val="FontStyle20"/>
          <w:sz w:val="28"/>
          <w:szCs w:val="28"/>
          <w:u w:val="single"/>
          <w:lang w:val="en-US" w:eastAsia="en-US"/>
        </w:rPr>
        <w:t>www</w:t>
      </w:r>
      <w:r w:rsidRPr="00355525">
        <w:rPr>
          <w:rStyle w:val="FontStyle20"/>
          <w:sz w:val="28"/>
          <w:szCs w:val="28"/>
          <w:u w:val="single"/>
          <w:lang w:eastAsia="en-US"/>
        </w:rPr>
        <w:t xml:space="preserve">, </w:t>
      </w:r>
      <w:r w:rsidRPr="00355525">
        <w:rPr>
          <w:rStyle w:val="FontStyle20"/>
          <w:sz w:val="28"/>
          <w:szCs w:val="28"/>
          <w:u w:val="single"/>
          <w:lang w:val="en-US" w:eastAsia="en-US"/>
        </w:rPr>
        <w:t>retailer</w:t>
      </w:r>
      <w:r w:rsidRPr="00355525">
        <w:rPr>
          <w:rStyle w:val="FontStyle20"/>
          <w:sz w:val="28"/>
          <w:szCs w:val="28"/>
          <w:u w:val="single"/>
          <w:lang w:eastAsia="en-US"/>
        </w:rPr>
        <w:t xml:space="preserve">, </w:t>
      </w:r>
      <w:proofErr w:type="spellStart"/>
      <w:r w:rsidRPr="00355525">
        <w:rPr>
          <w:rStyle w:val="FontStyle20"/>
          <w:sz w:val="28"/>
          <w:szCs w:val="28"/>
          <w:u w:val="single"/>
          <w:lang w:val="en-US" w:eastAsia="en-US"/>
        </w:rPr>
        <w:t>ru</w:t>
      </w:r>
      <w:proofErr w:type="spellEnd"/>
      <w:r w:rsidRPr="00355525">
        <w:rPr>
          <w:rStyle w:val="FontStyle20"/>
          <w:sz w:val="28"/>
          <w:szCs w:val="28"/>
          <w:u w:val="single"/>
          <w:lang w:eastAsia="en-US"/>
        </w:rPr>
        <w:t xml:space="preserve"> -</w:t>
      </w:r>
      <w:r w:rsidRPr="00355525">
        <w:rPr>
          <w:rStyle w:val="FontStyle20"/>
          <w:sz w:val="28"/>
          <w:szCs w:val="28"/>
          <w:lang w:eastAsia="en-US"/>
        </w:rPr>
        <w:t xml:space="preserve"> сайт Сообщества профессиональной розничной торговли;</w:t>
      </w:r>
    </w:p>
    <w:p w:rsidR="00C377EF" w:rsidRPr="00355525" w:rsidRDefault="00C377EF" w:rsidP="00C377EF">
      <w:pPr>
        <w:pStyle w:val="Style7"/>
        <w:widowControl/>
        <w:spacing w:line="360" w:lineRule="auto"/>
        <w:jc w:val="both"/>
        <w:rPr>
          <w:rStyle w:val="FontStyle20"/>
          <w:sz w:val="28"/>
          <w:szCs w:val="28"/>
          <w:lang w:eastAsia="en-US"/>
        </w:rPr>
      </w:pPr>
      <w:r w:rsidRPr="00355525">
        <w:rPr>
          <w:rStyle w:val="FontStyle20"/>
          <w:sz w:val="28"/>
          <w:szCs w:val="28"/>
          <w:lang w:eastAsia="en-US"/>
        </w:rPr>
        <w:t xml:space="preserve"> </w:t>
      </w:r>
      <w:r w:rsidRPr="00355525">
        <w:rPr>
          <w:rStyle w:val="FontStyle20"/>
          <w:sz w:val="28"/>
          <w:szCs w:val="28"/>
          <w:u w:val="single"/>
          <w:lang w:val="en-US" w:eastAsia="en-US"/>
        </w:rPr>
        <w:t>www</w:t>
      </w:r>
      <w:r w:rsidRPr="00355525">
        <w:rPr>
          <w:rStyle w:val="FontStyle20"/>
          <w:sz w:val="28"/>
          <w:szCs w:val="28"/>
          <w:u w:val="single"/>
          <w:lang w:eastAsia="en-US"/>
        </w:rPr>
        <w:t xml:space="preserve">, </w:t>
      </w:r>
      <w:proofErr w:type="spellStart"/>
      <w:r w:rsidRPr="00355525">
        <w:rPr>
          <w:rStyle w:val="FontStyle20"/>
          <w:sz w:val="28"/>
          <w:szCs w:val="28"/>
          <w:u w:val="single"/>
          <w:lang w:val="en-US" w:eastAsia="en-US"/>
        </w:rPr>
        <w:t>reteilerclub</w:t>
      </w:r>
      <w:proofErr w:type="spellEnd"/>
      <w:r w:rsidRPr="00355525">
        <w:rPr>
          <w:rStyle w:val="FontStyle20"/>
          <w:sz w:val="28"/>
          <w:szCs w:val="28"/>
          <w:u w:val="single"/>
          <w:lang w:eastAsia="en-US"/>
        </w:rPr>
        <w:t xml:space="preserve">. </w:t>
      </w:r>
      <w:proofErr w:type="spellStart"/>
      <w:r w:rsidRPr="00355525">
        <w:rPr>
          <w:rStyle w:val="FontStyle20"/>
          <w:sz w:val="28"/>
          <w:szCs w:val="28"/>
          <w:u w:val="single"/>
          <w:lang w:val="en-US" w:eastAsia="en-US"/>
        </w:rPr>
        <w:t>ru</w:t>
      </w:r>
      <w:proofErr w:type="spellEnd"/>
      <w:r w:rsidRPr="00355525">
        <w:rPr>
          <w:rStyle w:val="FontStyle20"/>
          <w:sz w:val="28"/>
          <w:szCs w:val="28"/>
          <w:lang w:eastAsia="en-US"/>
        </w:rPr>
        <w:t xml:space="preserve"> - учебно-информационный проект </w:t>
      </w:r>
      <w:proofErr w:type="spellStart"/>
      <w:r w:rsidRPr="00355525">
        <w:rPr>
          <w:rStyle w:val="FontStyle20"/>
          <w:sz w:val="28"/>
          <w:szCs w:val="28"/>
          <w:lang w:eastAsia="en-US"/>
        </w:rPr>
        <w:t>Супер</w:t>
      </w:r>
      <w:proofErr w:type="spellEnd"/>
      <w:r w:rsidRPr="00355525">
        <w:rPr>
          <w:rStyle w:val="FontStyle20"/>
          <w:sz w:val="28"/>
          <w:szCs w:val="28"/>
          <w:lang w:eastAsia="en-US"/>
        </w:rPr>
        <w:t>- розница</w:t>
      </w:r>
    </w:p>
    <w:p w:rsidR="00C377EF" w:rsidRPr="00C31A55" w:rsidRDefault="00C377EF" w:rsidP="00C377EF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C377EF" w:rsidRPr="005E657F" w:rsidRDefault="00C377EF" w:rsidP="00C377EF">
      <w:pPr>
        <w:rPr>
          <w:lang w:eastAsia="ru-RU"/>
        </w:rPr>
      </w:pPr>
    </w:p>
    <w:p w:rsidR="00C377EF" w:rsidRPr="00DC1999" w:rsidRDefault="00C377EF" w:rsidP="00C377EF">
      <w:pPr>
        <w:pStyle w:val="Style10"/>
        <w:widowControl/>
        <w:spacing w:line="360" w:lineRule="auto"/>
        <w:ind w:firstLine="0"/>
        <w:contextualSpacing/>
        <w:rPr>
          <w:sz w:val="28"/>
        </w:rPr>
      </w:pPr>
      <w:r w:rsidRPr="000977C8">
        <w:rPr>
          <w:sz w:val="28"/>
          <w:szCs w:val="28"/>
        </w:rP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</w:t>
      </w:r>
      <w:r w:rsidRPr="00063D55">
        <w:rPr>
          <w:sz w:val="28"/>
        </w:rPr>
        <w:t xml:space="preserve">Сроки проведения </w:t>
      </w:r>
      <w:r>
        <w:rPr>
          <w:sz w:val="28"/>
        </w:rPr>
        <w:t xml:space="preserve">учебной </w:t>
      </w:r>
      <w:r w:rsidRPr="00063D55">
        <w:rPr>
          <w:sz w:val="28"/>
        </w:rPr>
        <w:t>практики устанавливаются образовательным учреждением</w:t>
      </w:r>
      <w:r>
        <w:rPr>
          <w:sz w:val="28"/>
        </w:rPr>
        <w:t>.</w:t>
      </w:r>
    </w:p>
    <w:p w:rsidR="00C377EF" w:rsidRDefault="00C377EF" w:rsidP="00C377E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5C4412">
        <w:rPr>
          <w:rStyle w:val="FontStyle20"/>
          <w:sz w:val="28"/>
        </w:rPr>
        <w:t>Учебная практика проводится на базе учебного заведения - в лаборатории «Учебный магазин»</w:t>
      </w:r>
      <w:r>
        <w:rPr>
          <w:rStyle w:val="FontStyle20"/>
          <w:sz w:val="28"/>
        </w:rPr>
        <w:t xml:space="preserve">.  Для выполнения программы практики учебная группа может делиться на две подгруппы. </w:t>
      </w:r>
      <w:r w:rsidRPr="005E657F">
        <w:rPr>
          <w:rStyle w:val="FontStyle20"/>
          <w:sz w:val="28"/>
        </w:rPr>
        <w:t>Руководство подгруппами осуществляет мастер п</w:t>
      </w:r>
      <w:r w:rsidRPr="005E657F">
        <w:rPr>
          <w:rFonts w:ascii="Times New Roman" w:hAnsi="Times New Roman"/>
          <w:sz w:val="28"/>
        </w:rPr>
        <w:t>роизводственного обучения.</w:t>
      </w:r>
      <w:r>
        <w:rPr>
          <w:rFonts w:ascii="Times New Roman" w:hAnsi="Times New Roman"/>
          <w:sz w:val="28"/>
        </w:rPr>
        <w:t xml:space="preserve"> </w:t>
      </w:r>
    </w:p>
    <w:p w:rsidR="00C377EF" w:rsidRPr="005E657F" w:rsidRDefault="00C377EF" w:rsidP="00C377EF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657F">
        <w:rPr>
          <w:rFonts w:ascii="Times New Roman" w:hAnsi="Times New Roman"/>
          <w:color w:val="000000"/>
          <w:sz w:val="28"/>
          <w:szCs w:val="28"/>
        </w:rPr>
        <w:t xml:space="preserve">С обучающимися обязательно проводится инструктаж по технике безопасности, </w:t>
      </w:r>
      <w:proofErr w:type="spellStart"/>
      <w:r w:rsidRPr="005E657F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 w:rsidRPr="005E657F">
        <w:rPr>
          <w:rFonts w:ascii="Times New Roman" w:hAnsi="Times New Roman"/>
          <w:color w:val="000000"/>
          <w:sz w:val="28"/>
          <w:szCs w:val="28"/>
        </w:rPr>
        <w:t xml:space="preserve"> и пожарной безопасности.</w:t>
      </w:r>
    </w:p>
    <w:p w:rsidR="00C377EF" w:rsidRDefault="00C377EF" w:rsidP="00C377EF">
      <w:pPr>
        <w:tabs>
          <w:tab w:val="left" w:pos="567"/>
        </w:tabs>
        <w:spacing w:after="0" w:line="360" w:lineRule="auto"/>
        <w:jc w:val="both"/>
      </w:pPr>
    </w:p>
    <w:p w:rsidR="00C377EF" w:rsidRPr="00433F66" w:rsidRDefault="00C377EF" w:rsidP="00C377E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377EF" w:rsidRPr="00913080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77EF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77EF" w:rsidRDefault="00C377EF" w:rsidP="00C37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377EF" w:rsidRPr="00310EEA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10EEA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>УЧЕБНОЙ ПРАКТИКИ</w:t>
      </w:r>
    </w:p>
    <w:p w:rsidR="00C377EF" w:rsidRPr="00310EEA" w:rsidRDefault="00C377EF" w:rsidP="00C377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C377EF" w:rsidRPr="00D114F5" w:rsidRDefault="00C377EF" w:rsidP="00C377EF">
      <w:pPr>
        <w:rPr>
          <w:rFonts w:ascii="Times New Roman" w:hAnsi="Times New Roman"/>
          <w:sz w:val="28"/>
          <w:szCs w:val="28"/>
        </w:rPr>
      </w:pPr>
      <w:r w:rsidRPr="00D114F5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D114F5">
        <w:rPr>
          <w:rFonts w:ascii="Times New Roman" w:hAnsi="Times New Roman"/>
          <w:sz w:val="28"/>
          <w:szCs w:val="28"/>
        </w:rPr>
        <w:t xml:space="preserve"> учебно-производственных заданий.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5"/>
      </w:tblGrid>
      <w:tr w:rsidR="00C377EF" w:rsidRPr="00310EEA" w:rsidTr="00C377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310EEA" w:rsidRDefault="00C377EF" w:rsidP="00C37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10EEA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C377EF" w:rsidRPr="00310EEA" w:rsidRDefault="00C377EF" w:rsidP="00C37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10EEA">
              <w:rPr>
                <w:rFonts w:ascii="Times New Roman" w:hAnsi="Times New Roman"/>
                <w:b/>
                <w:bCs/>
                <w:sz w:val="24"/>
                <w:szCs w:val="28"/>
              </w:rPr>
              <w:t>(освоенны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й практический опыт</w:t>
            </w:r>
            <w:r w:rsidRPr="00310EEA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310EEA" w:rsidRDefault="00C377EF" w:rsidP="00C37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10EEA">
              <w:rPr>
                <w:rFonts w:ascii="Times New Roman" w:hAnsi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377EF" w:rsidRPr="00310EEA" w:rsidTr="00C377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310EEA" w:rsidRDefault="00C377EF" w:rsidP="00C3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B41E7">
              <w:rPr>
                <w:rFonts w:ascii="Times New Roman" w:hAnsi="Times New Roman"/>
                <w:sz w:val="28"/>
                <w:szCs w:val="28"/>
              </w:rPr>
              <w:t>Обслуживани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41E7">
              <w:rPr>
                <w:rFonts w:ascii="Times New Roman" w:hAnsi="Times New Roman"/>
                <w:sz w:val="28"/>
                <w:szCs w:val="28"/>
              </w:rPr>
              <w:t xml:space="preserve"> покупателей и продаж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B41E7">
              <w:rPr>
                <w:rFonts w:ascii="Times New Roman" w:hAnsi="Times New Roman"/>
                <w:sz w:val="28"/>
                <w:szCs w:val="28"/>
              </w:rPr>
              <w:t xml:space="preserve"> различных групп продовольственных товаров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E54197" w:rsidRDefault="00C377EF" w:rsidP="00C37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197">
              <w:rPr>
                <w:rFonts w:ascii="Times New Roman" w:hAnsi="Times New Roman"/>
                <w:bCs/>
                <w:sz w:val="28"/>
                <w:szCs w:val="28"/>
              </w:rPr>
              <w:t>Экспертная  оценка на практических занятиях при выполнении работ на учебной  практике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</w:t>
            </w:r>
            <w:r w:rsidRPr="00426B34">
              <w:rPr>
                <w:rFonts w:ascii="Times New Roman" w:hAnsi="Times New Roman"/>
                <w:bCs/>
                <w:sz w:val="28"/>
                <w:szCs w:val="28"/>
              </w:rPr>
              <w:t>ифференцированный зачет</w:t>
            </w:r>
          </w:p>
        </w:tc>
      </w:tr>
      <w:tr w:rsidR="00C377EF" w:rsidRPr="00310EEA" w:rsidTr="00C377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EF" w:rsidRPr="00310EEA" w:rsidRDefault="00C377EF" w:rsidP="00C3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B41E7">
              <w:rPr>
                <w:rFonts w:ascii="Times New Roman" w:hAnsi="Times New Roman"/>
                <w:sz w:val="28"/>
                <w:szCs w:val="28"/>
              </w:rPr>
              <w:t>Обслуживани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41E7">
              <w:rPr>
                <w:rFonts w:ascii="Times New Roman" w:hAnsi="Times New Roman"/>
                <w:sz w:val="28"/>
                <w:szCs w:val="28"/>
              </w:rPr>
              <w:t xml:space="preserve"> покупателей, продаж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B41E7">
              <w:rPr>
                <w:rFonts w:ascii="Times New Roman" w:hAnsi="Times New Roman"/>
                <w:sz w:val="28"/>
                <w:szCs w:val="28"/>
              </w:rPr>
              <w:t xml:space="preserve"> различных групп непро</w:t>
            </w:r>
            <w:r>
              <w:rPr>
                <w:rFonts w:ascii="Times New Roman" w:hAnsi="Times New Roman"/>
                <w:sz w:val="28"/>
                <w:szCs w:val="28"/>
              </w:rPr>
              <w:t>довольственных товаров;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E54197" w:rsidRDefault="00C377EF" w:rsidP="00C37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197">
              <w:rPr>
                <w:rFonts w:ascii="Times New Roman" w:hAnsi="Times New Roman"/>
                <w:bCs/>
                <w:sz w:val="28"/>
                <w:szCs w:val="28"/>
              </w:rPr>
              <w:t>Экспертная  оценка на практических занятиях при выполнении работ на учебной  практике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</w:t>
            </w:r>
            <w:r w:rsidRPr="00426B34">
              <w:rPr>
                <w:rFonts w:ascii="Times New Roman" w:hAnsi="Times New Roman"/>
                <w:bCs/>
                <w:sz w:val="28"/>
                <w:szCs w:val="28"/>
              </w:rPr>
              <w:t>ифференцированный зачет</w:t>
            </w:r>
          </w:p>
        </w:tc>
      </w:tr>
      <w:tr w:rsidR="00C377EF" w:rsidRPr="00310EEA" w:rsidTr="00C377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EF" w:rsidRPr="00310EEA" w:rsidRDefault="00C377EF" w:rsidP="00C377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DE6524">
              <w:rPr>
                <w:rFonts w:ascii="Times New Roman" w:hAnsi="Times New Roman"/>
                <w:sz w:val="28"/>
                <w:szCs w:val="28"/>
              </w:rPr>
              <w:t>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E6524">
              <w:rPr>
                <w:rFonts w:ascii="Times New Roman" w:hAnsi="Times New Roman"/>
                <w:sz w:val="28"/>
                <w:szCs w:val="28"/>
              </w:rPr>
              <w:t xml:space="preserve"> контрольно-кассовой техники (ККТ) и обслуживани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E6524">
              <w:rPr>
                <w:rFonts w:ascii="Times New Roman" w:hAnsi="Times New Roman"/>
                <w:sz w:val="28"/>
                <w:szCs w:val="28"/>
              </w:rPr>
              <w:t xml:space="preserve"> покупателей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EF" w:rsidRPr="00E54197" w:rsidRDefault="00C377EF" w:rsidP="00C37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197">
              <w:rPr>
                <w:rFonts w:ascii="Times New Roman" w:hAnsi="Times New Roman"/>
                <w:bCs/>
                <w:sz w:val="28"/>
                <w:szCs w:val="28"/>
              </w:rPr>
              <w:t>Экспертная  оценка на практических занятиях при выполнении работ на учебной  практике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</w:t>
            </w:r>
            <w:r w:rsidRPr="00426B34">
              <w:rPr>
                <w:rFonts w:ascii="Times New Roman" w:hAnsi="Times New Roman"/>
                <w:bCs/>
                <w:sz w:val="28"/>
                <w:szCs w:val="28"/>
              </w:rPr>
              <w:t>ифференцированный зачет</w:t>
            </w:r>
          </w:p>
        </w:tc>
      </w:tr>
    </w:tbl>
    <w:p w:rsidR="00C377EF" w:rsidRDefault="00C377EF" w:rsidP="00C377EF">
      <w:pPr>
        <w:rPr>
          <w:rFonts w:ascii="Times New Roman" w:hAnsi="Times New Roman"/>
        </w:rPr>
      </w:pPr>
    </w:p>
    <w:p w:rsidR="00C377EF" w:rsidRDefault="00C377EF" w:rsidP="00C377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lastRenderedPageBreak/>
        <w:t>МИНИСТЕРСТВО ОБРАЗОВАНИЯ РЕСПУБЛИКИ БАШКОРТОСТАН</w:t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ГОСУДАРСТВЕННОЕ АВТОНОМНОЕ ОБРАЗОВАТЕЛЬНОЕ УЧРЕЖДЕНИЕ НАЧАЛЬНОГО  ПРОФЕССИОНАЛЬНОГО ОБРАЗОВАНИЯ</w:t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ПРОФЕССИОНАЛЬНОЕ УЧИЛИЩЕ №108 С. НОВОБЕЛОКАТАЙ РЕСПУБЛИКИ БАШКОРТОСТАН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АТТЕСТАЦИОННЫЙ ЛИСТ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УЧЕБНОЙ ПРАКТИКИ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Профессия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9F6D04">
        <w:rPr>
          <w:rFonts w:ascii="Times New Roman" w:hAnsi="Times New Roman"/>
          <w:b/>
          <w:sz w:val="28"/>
          <w:szCs w:val="28"/>
        </w:rPr>
        <w:t xml:space="preserve">100701.01   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>Продавец, контролер-кассир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Квалификация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Продавец непродовольственных товаров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1. ФИО обучающегося,  № группы,  специальность __________________________________________________________________ 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2. Место проведения практики (организация), наименование, юридический адрес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 ГАОУ НПО ПУ №108  РБ село </w:t>
      </w:r>
      <w:proofErr w:type="spellStart"/>
      <w:r w:rsidRPr="009F6D04">
        <w:rPr>
          <w:rFonts w:ascii="Times New Roman" w:hAnsi="Times New Roman"/>
          <w:sz w:val="28"/>
          <w:szCs w:val="28"/>
        </w:rPr>
        <w:t>Новобелокатай</w:t>
      </w:r>
      <w:proofErr w:type="spellEnd"/>
      <w:r w:rsidRPr="009F6D04">
        <w:rPr>
          <w:rFonts w:ascii="Times New Roman" w:hAnsi="Times New Roman"/>
          <w:sz w:val="28"/>
          <w:szCs w:val="28"/>
        </w:rPr>
        <w:t xml:space="preserve">, пер. Школьный,7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3. Время проведения практики             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4. Виды и объем работ, выполненные обучающимся во время практики:________________________________________________________________________________________________________________________________________________________________________________________________________________________________________________________________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Руководитель практики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F6D04">
        <w:rPr>
          <w:rFonts w:ascii="Times New Roman" w:hAnsi="Times New Roman"/>
          <w:sz w:val="28"/>
          <w:szCs w:val="28"/>
        </w:rPr>
        <w:t>«__» _______201</w:t>
      </w:r>
      <w:r>
        <w:rPr>
          <w:rFonts w:ascii="Times New Roman" w:hAnsi="Times New Roman"/>
          <w:sz w:val="28"/>
          <w:szCs w:val="28"/>
        </w:rPr>
        <w:t>_</w:t>
      </w:r>
      <w:r w:rsidRPr="009F6D04">
        <w:rPr>
          <w:rFonts w:ascii="Times New Roman" w:hAnsi="Times New Roman"/>
          <w:sz w:val="28"/>
          <w:szCs w:val="28"/>
        </w:rPr>
        <w:t>год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</w:rPr>
      </w:pPr>
      <w:r w:rsidRPr="009F6D04">
        <w:rPr>
          <w:rFonts w:ascii="Times New Roman" w:hAnsi="Times New Roman"/>
          <w:sz w:val="28"/>
          <w:szCs w:val="28"/>
        </w:rPr>
        <w:t xml:space="preserve">М П                                                                                                                     </w:t>
      </w:r>
    </w:p>
    <w:p w:rsidR="00C377EF" w:rsidRDefault="00C377EF" w:rsidP="00C377E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lastRenderedPageBreak/>
        <w:t>МИНИСТЕРСТВО ОБРАЗОВАНИЯ РЕСПУБЛИКИ БАШКОРТОСТАН</w:t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ГОСУДАРСТВЕННОЕ АВТОНОМНОЕ ОБРАЗОВАТЕЛЬНОЕ УЧРЕЖДЕНИЕ НАЧАЛЬНОГО  ПРОФЕССИОНАЛЬНОГО ОБРАЗОВАНИЯ</w:t>
      </w:r>
    </w:p>
    <w:p w:rsidR="00C377EF" w:rsidRPr="009F6D04" w:rsidRDefault="00C377EF" w:rsidP="00C377EF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ПРОФЕССИОНАЛЬНОЕ УЧИЛИЩЕ №108 С. НОВОБЕЛОКАТАЙ РЕСПУБЛИКИ БАШКОРТОСТАН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АТТЕСТАЦИОННЫЙ ЛИСТ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УЧЕБНОЙ ПРАКТИКИ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Профессия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9F6D04">
        <w:rPr>
          <w:rFonts w:ascii="Times New Roman" w:hAnsi="Times New Roman"/>
          <w:b/>
          <w:sz w:val="28"/>
          <w:szCs w:val="28"/>
        </w:rPr>
        <w:t xml:space="preserve">100701.01   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>Продавец, контролер-кассир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Квалификация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Продавец продовольственных товаров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1. ФИО обучающегося,  № группы,  специальность __________________________________________________________________ 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2. Место проведения практики (организация), наименование, юридический адрес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 ГАОУ НПО ПУ №108  РБ село </w:t>
      </w:r>
      <w:proofErr w:type="spellStart"/>
      <w:r w:rsidRPr="009F6D04">
        <w:rPr>
          <w:rFonts w:ascii="Times New Roman" w:hAnsi="Times New Roman"/>
          <w:sz w:val="28"/>
          <w:szCs w:val="28"/>
        </w:rPr>
        <w:t>Новобелокатай</w:t>
      </w:r>
      <w:proofErr w:type="spellEnd"/>
      <w:r w:rsidRPr="009F6D04">
        <w:rPr>
          <w:rFonts w:ascii="Times New Roman" w:hAnsi="Times New Roman"/>
          <w:sz w:val="28"/>
          <w:szCs w:val="28"/>
        </w:rPr>
        <w:t xml:space="preserve">, пер. Школьный,7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3. Время проведения практики             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4. Виды и объем работ, выполненные обучающимся во время практики:________________________________________________________________________________________________________________________________________________________________________________________________________________________________________________________________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Руководитель практики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F6D04">
        <w:rPr>
          <w:rFonts w:ascii="Times New Roman" w:hAnsi="Times New Roman"/>
          <w:sz w:val="28"/>
          <w:szCs w:val="28"/>
        </w:rPr>
        <w:t>«__» _______201</w:t>
      </w:r>
      <w:r>
        <w:rPr>
          <w:rFonts w:ascii="Times New Roman" w:hAnsi="Times New Roman"/>
          <w:sz w:val="28"/>
          <w:szCs w:val="28"/>
        </w:rPr>
        <w:t>_</w:t>
      </w:r>
      <w:r w:rsidRPr="009F6D04">
        <w:rPr>
          <w:rFonts w:ascii="Times New Roman" w:hAnsi="Times New Roman"/>
          <w:sz w:val="28"/>
          <w:szCs w:val="28"/>
        </w:rPr>
        <w:t xml:space="preserve"> год</w:t>
      </w:r>
    </w:p>
    <w:p w:rsidR="00C377EF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М П  </w:t>
      </w:r>
    </w:p>
    <w:p w:rsidR="00C377EF" w:rsidRPr="009F6D04" w:rsidRDefault="00C377EF" w:rsidP="00702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F6D04">
        <w:rPr>
          <w:rFonts w:ascii="Times New Roman" w:hAnsi="Times New Roman"/>
          <w:sz w:val="16"/>
          <w:szCs w:val="16"/>
        </w:rPr>
        <w:lastRenderedPageBreak/>
        <w:t>МИНИСТЕРСТВО ОБРАЗОВАНИЯ РЕСПУБЛИКИ БАШКОРТОСТАН</w:t>
      </w:r>
    </w:p>
    <w:p w:rsidR="00C377EF" w:rsidRPr="009F6D04" w:rsidRDefault="00C377EF" w:rsidP="00702B6A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ГОСУДАРСТВЕННОЕ АВТОНОМНОЕ ОБРАЗОВАТЕЛЬНОЕ УЧРЕЖДЕНИЕ НАЧАЛЬНОГО  ПРОФЕССИОНАЛЬНОГО ОБРАЗОВАНИЯ</w:t>
      </w:r>
    </w:p>
    <w:p w:rsidR="00C377EF" w:rsidRPr="009F6D04" w:rsidRDefault="00C377EF" w:rsidP="00702B6A">
      <w:pPr>
        <w:spacing w:after="0" w:line="36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F6D04">
        <w:rPr>
          <w:rFonts w:ascii="Times New Roman" w:hAnsi="Times New Roman"/>
          <w:sz w:val="16"/>
          <w:szCs w:val="16"/>
        </w:rPr>
        <w:t>ПРОФЕССИОНАЛЬНОЕ УЧИЛИЩЕ №108 С. НОВОБЕЛОКАТАЙ РЕСПУБЛИКИ БАШКОРТОСТАН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АТТЕСТАЦИОННЫЙ ЛИСТ</w:t>
      </w:r>
    </w:p>
    <w:p w:rsidR="00C377EF" w:rsidRPr="009F6D04" w:rsidRDefault="00C377EF" w:rsidP="00C377E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F6D04">
        <w:rPr>
          <w:rFonts w:ascii="Times New Roman" w:hAnsi="Times New Roman"/>
          <w:b/>
          <w:sz w:val="32"/>
          <w:szCs w:val="32"/>
        </w:rPr>
        <w:t>УЧЕБНОЙ ПРАКТИКИ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Профессия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9F6D04">
        <w:rPr>
          <w:rFonts w:ascii="Times New Roman" w:hAnsi="Times New Roman"/>
          <w:b/>
          <w:sz w:val="28"/>
          <w:szCs w:val="28"/>
        </w:rPr>
        <w:t xml:space="preserve">100701.01   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>Продавец, контролер-кассир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D04">
        <w:rPr>
          <w:rFonts w:ascii="Times New Roman" w:hAnsi="Times New Roman"/>
          <w:color w:val="000000"/>
          <w:sz w:val="28"/>
          <w:szCs w:val="28"/>
        </w:rPr>
        <w:t>Квалификация</w:t>
      </w:r>
      <w:r w:rsidRPr="009F6D0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Контролер-кассир</w:t>
      </w:r>
    </w:p>
    <w:p w:rsidR="00C377EF" w:rsidRPr="009F6D04" w:rsidRDefault="00C377EF" w:rsidP="00C37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1. ФИО обучающегося,  № группы,  специальность __________________________________________________________________ 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2. Место проведения практики (организация), наименование, юридический адрес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 ГАОУ НПО ПУ №108  РБ село </w:t>
      </w:r>
      <w:proofErr w:type="spellStart"/>
      <w:r w:rsidRPr="009F6D04">
        <w:rPr>
          <w:rFonts w:ascii="Times New Roman" w:hAnsi="Times New Roman"/>
          <w:sz w:val="28"/>
          <w:szCs w:val="28"/>
        </w:rPr>
        <w:t>Новобелокатай</w:t>
      </w:r>
      <w:proofErr w:type="spellEnd"/>
      <w:r w:rsidRPr="009F6D04">
        <w:rPr>
          <w:rFonts w:ascii="Times New Roman" w:hAnsi="Times New Roman"/>
          <w:sz w:val="28"/>
          <w:szCs w:val="28"/>
        </w:rPr>
        <w:t xml:space="preserve">, пер. Школьный,7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3. Время проведения практики             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4. Виды и объем работ, выполненные обучающимся во время практики:________________________________________________________________________________________________________________________________________________________________________________________________________________________________________________________________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7EF" w:rsidRPr="009F6D04" w:rsidRDefault="00C377EF" w:rsidP="00C377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6D04">
        <w:rPr>
          <w:rFonts w:ascii="Times New Roman" w:hAnsi="Times New Roman"/>
          <w:sz w:val="28"/>
          <w:szCs w:val="28"/>
        </w:rPr>
        <w:t xml:space="preserve">Руководитель практики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F6D04">
        <w:rPr>
          <w:rFonts w:ascii="Times New Roman" w:hAnsi="Times New Roman"/>
          <w:sz w:val="28"/>
          <w:szCs w:val="28"/>
        </w:rPr>
        <w:t>«__» _______201</w:t>
      </w:r>
      <w:r>
        <w:rPr>
          <w:rFonts w:ascii="Times New Roman" w:hAnsi="Times New Roman"/>
          <w:sz w:val="28"/>
          <w:szCs w:val="28"/>
        </w:rPr>
        <w:t>_</w:t>
      </w:r>
      <w:r w:rsidRPr="009F6D04">
        <w:rPr>
          <w:rFonts w:ascii="Times New Roman" w:hAnsi="Times New Roman"/>
          <w:sz w:val="28"/>
          <w:szCs w:val="28"/>
        </w:rPr>
        <w:t xml:space="preserve"> год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</w:rPr>
      </w:pPr>
      <w:r w:rsidRPr="009F6D04">
        <w:rPr>
          <w:rFonts w:ascii="Times New Roman" w:hAnsi="Times New Roman"/>
          <w:sz w:val="28"/>
          <w:szCs w:val="28"/>
        </w:rPr>
        <w:t xml:space="preserve">М П                                                                                                                     </w:t>
      </w:r>
    </w:p>
    <w:p w:rsidR="00C377EF" w:rsidRPr="009F6D04" w:rsidRDefault="00C377EF" w:rsidP="00C377EF">
      <w:pPr>
        <w:spacing w:after="0" w:line="360" w:lineRule="auto"/>
        <w:jc w:val="both"/>
        <w:rPr>
          <w:rFonts w:ascii="Times New Roman" w:hAnsi="Times New Roman"/>
        </w:rPr>
      </w:pPr>
      <w:r w:rsidRPr="009F6D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C377EF" w:rsidRPr="009F6D04" w:rsidSect="00C377EF">
      <w:footerReference w:type="default" r:id="rId14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A6" w:rsidRDefault="00FB7FA6" w:rsidP="00EA6E92">
      <w:pPr>
        <w:spacing w:after="0" w:line="240" w:lineRule="auto"/>
      </w:pPr>
      <w:r>
        <w:separator/>
      </w:r>
    </w:p>
  </w:endnote>
  <w:endnote w:type="continuationSeparator" w:id="0">
    <w:p w:rsidR="00FB7FA6" w:rsidRDefault="00FB7FA6" w:rsidP="00EA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22"/>
    </w:sdtPr>
    <w:sdtContent>
      <w:p w:rsidR="00944E4E" w:rsidRDefault="00A116B3">
        <w:pPr>
          <w:pStyle w:val="a5"/>
          <w:jc w:val="right"/>
        </w:pPr>
        <w:fldSimple w:instr=" PAGE   \* MERGEFORMAT ">
          <w:r w:rsidR="00702B6A">
            <w:rPr>
              <w:noProof/>
            </w:rPr>
            <w:t>20</w:t>
          </w:r>
        </w:fldSimple>
      </w:p>
    </w:sdtContent>
  </w:sdt>
  <w:p w:rsidR="00944E4E" w:rsidRDefault="00944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A6" w:rsidRDefault="00FB7FA6" w:rsidP="00EA6E92">
      <w:pPr>
        <w:spacing w:after="0" w:line="240" w:lineRule="auto"/>
      </w:pPr>
      <w:r>
        <w:separator/>
      </w:r>
    </w:p>
  </w:footnote>
  <w:footnote w:type="continuationSeparator" w:id="0">
    <w:p w:rsidR="00FB7FA6" w:rsidRDefault="00FB7FA6" w:rsidP="00EA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A3"/>
    <w:multiLevelType w:val="hybridMultilevel"/>
    <w:tmpl w:val="4E14DCDE"/>
    <w:lvl w:ilvl="0" w:tplc="C180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44F"/>
    <w:multiLevelType w:val="hybridMultilevel"/>
    <w:tmpl w:val="25BE54F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F4E6936"/>
    <w:multiLevelType w:val="hybridMultilevel"/>
    <w:tmpl w:val="F69A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6CD0"/>
    <w:multiLevelType w:val="hybridMultilevel"/>
    <w:tmpl w:val="633A1304"/>
    <w:lvl w:ilvl="0" w:tplc="E604D2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544"/>
    <w:multiLevelType w:val="hybridMultilevel"/>
    <w:tmpl w:val="02CC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0A7A"/>
    <w:multiLevelType w:val="hybridMultilevel"/>
    <w:tmpl w:val="3730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503A"/>
    <w:multiLevelType w:val="hybridMultilevel"/>
    <w:tmpl w:val="2550F7E6"/>
    <w:lvl w:ilvl="0" w:tplc="EF52D1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219"/>
    <w:multiLevelType w:val="hybridMultilevel"/>
    <w:tmpl w:val="3072E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5F56874"/>
    <w:multiLevelType w:val="hybridMultilevel"/>
    <w:tmpl w:val="004009F2"/>
    <w:lvl w:ilvl="0" w:tplc="D8A85EC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78CE"/>
    <w:multiLevelType w:val="hybridMultilevel"/>
    <w:tmpl w:val="B268F3CE"/>
    <w:lvl w:ilvl="0" w:tplc="BAFE4B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9F79E9"/>
    <w:multiLevelType w:val="hybridMultilevel"/>
    <w:tmpl w:val="0DB6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41FAA"/>
    <w:multiLevelType w:val="hybridMultilevel"/>
    <w:tmpl w:val="F67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4E05"/>
    <w:multiLevelType w:val="hybridMultilevel"/>
    <w:tmpl w:val="C614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F0068"/>
    <w:multiLevelType w:val="hybridMultilevel"/>
    <w:tmpl w:val="97D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16BAD"/>
    <w:multiLevelType w:val="hybridMultilevel"/>
    <w:tmpl w:val="48D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C4C00"/>
    <w:multiLevelType w:val="hybridMultilevel"/>
    <w:tmpl w:val="9EA0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55F37"/>
    <w:multiLevelType w:val="hybridMultilevel"/>
    <w:tmpl w:val="1918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35044"/>
    <w:multiLevelType w:val="hybridMultilevel"/>
    <w:tmpl w:val="F736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D4C12"/>
    <w:multiLevelType w:val="hybridMultilevel"/>
    <w:tmpl w:val="176AB98A"/>
    <w:lvl w:ilvl="0" w:tplc="EF52D1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62DC7"/>
    <w:multiLevelType w:val="hybridMultilevel"/>
    <w:tmpl w:val="48D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0CE5"/>
    <w:multiLevelType w:val="hybridMultilevel"/>
    <w:tmpl w:val="B93A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D4639"/>
    <w:multiLevelType w:val="hybridMultilevel"/>
    <w:tmpl w:val="7482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71D76"/>
    <w:multiLevelType w:val="hybridMultilevel"/>
    <w:tmpl w:val="C8EA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F7D58"/>
    <w:multiLevelType w:val="hybridMultilevel"/>
    <w:tmpl w:val="48D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C30A7"/>
    <w:multiLevelType w:val="hybridMultilevel"/>
    <w:tmpl w:val="441C7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71C8D"/>
    <w:multiLevelType w:val="hybridMultilevel"/>
    <w:tmpl w:val="E3DAD3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E36382"/>
    <w:multiLevelType w:val="multilevel"/>
    <w:tmpl w:val="5910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6277EAB"/>
    <w:multiLevelType w:val="hybridMultilevel"/>
    <w:tmpl w:val="0EDC91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D74B6"/>
    <w:multiLevelType w:val="hybridMultilevel"/>
    <w:tmpl w:val="98F46162"/>
    <w:lvl w:ilvl="0" w:tplc="50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14"/>
  </w:num>
  <w:num w:numId="7">
    <w:abstractNumId w:val="24"/>
  </w:num>
  <w:num w:numId="8">
    <w:abstractNumId w:val="19"/>
  </w:num>
  <w:num w:numId="9">
    <w:abstractNumId w:val="23"/>
  </w:num>
  <w:num w:numId="10">
    <w:abstractNumId w:val="16"/>
  </w:num>
  <w:num w:numId="11">
    <w:abstractNumId w:val="13"/>
  </w:num>
  <w:num w:numId="12">
    <w:abstractNumId w:val="15"/>
  </w:num>
  <w:num w:numId="13">
    <w:abstractNumId w:val="21"/>
  </w:num>
  <w:num w:numId="14">
    <w:abstractNumId w:val="28"/>
  </w:num>
  <w:num w:numId="15">
    <w:abstractNumId w:val="9"/>
  </w:num>
  <w:num w:numId="16">
    <w:abstractNumId w:val="7"/>
  </w:num>
  <w:num w:numId="17">
    <w:abstractNumId w:val="26"/>
  </w:num>
  <w:num w:numId="18">
    <w:abstractNumId w:val="10"/>
  </w:num>
  <w:num w:numId="19">
    <w:abstractNumId w:val="22"/>
  </w:num>
  <w:num w:numId="20">
    <w:abstractNumId w:val="27"/>
  </w:num>
  <w:num w:numId="21">
    <w:abstractNumId w:val="1"/>
  </w:num>
  <w:num w:numId="22">
    <w:abstractNumId w:val="11"/>
  </w:num>
  <w:num w:numId="23">
    <w:abstractNumId w:val="17"/>
  </w:num>
  <w:num w:numId="24">
    <w:abstractNumId w:val="12"/>
  </w:num>
  <w:num w:numId="25">
    <w:abstractNumId w:val="20"/>
  </w:num>
  <w:num w:numId="26">
    <w:abstractNumId w:val="5"/>
  </w:num>
  <w:num w:numId="27">
    <w:abstractNumId w:val="25"/>
  </w:num>
  <w:num w:numId="28">
    <w:abstractNumId w:val="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7EF"/>
    <w:rsid w:val="000154AA"/>
    <w:rsid w:val="00063883"/>
    <w:rsid w:val="00064073"/>
    <w:rsid w:val="000A2B77"/>
    <w:rsid w:val="0010009A"/>
    <w:rsid w:val="00145F58"/>
    <w:rsid w:val="00152116"/>
    <w:rsid w:val="00152569"/>
    <w:rsid w:val="00164AE5"/>
    <w:rsid w:val="00172095"/>
    <w:rsid w:val="00195BB7"/>
    <w:rsid w:val="001A4897"/>
    <w:rsid w:val="001F47C5"/>
    <w:rsid w:val="00202255"/>
    <w:rsid w:val="00240F8E"/>
    <w:rsid w:val="00257BAE"/>
    <w:rsid w:val="00267C93"/>
    <w:rsid w:val="00272F7B"/>
    <w:rsid w:val="002E260D"/>
    <w:rsid w:val="00362529"/>
    <w:rsid w:val="00366AC9"/>
    <w:rsid w:val="00371394"/>
    <w:rsid w:val="0039232E"/>
    <w:rsid w:val="00397364"/>
    <w:rsid w:val="003E2E9A"/>
    <w:rsid w:val="00404BE4"/>
    <w:rsid w:val="00413BDC"/>
    <w:rsid w:val="00427F5E"/>
    <w:rsid w:val="00430ADC"/>
    <w:rsid w:val="0043670A"/>
    <w:rsid w:val="00441C3F"/>
    <w:rsid w:val="00451767"/>
    <w:rsid w:val="00475C65"/>
    <w:rsid w:val="00475D90"/>
    <w:rsid w:val="00476614"/>
    <w:rsid w:val="004D72CA"/>
    <w:rsid w:val="004F14DD"/>
    <w:rsid w:val="00523459"/>
    <w:rsid w:val="00552B4A"/>
    <w:rsid w:val="00560C4D"/>
    <w:rsid w:val="00581DE8"/>
    <w:rsid w:val="005C726D"/>
    <w:rsid w:val="005E077B"/>
    <w:rsid w:val="00600E1D"/>
    <w:rsid w:val="006D4A1F"/>
    <w:rsid w:val="006F4367"/>
    <w:rsid w:val="00702B6A"/>
    <w:rsid w:val="00734784"/>
    <w:rsid w:val="007667DD"/>
    <w:rsid w:val="007A2DCF"/>
    <w:rsid w:val="007A3DF4"/>
    <w:rsid w:val="007A6C79"/>
    <w:rsid w:val="007C5634"/>
    <w:rsid w:val="007D5843"/>
    <w:rsid w:val="007F466A"/>
    <w:rsid w:val="00887CAC"/>
    <w:rsid w:val="008A66E7"/>
    <w:rsid w:val="008B22E1"/>
    <w:rsid w:val="008C5E33"/>
    <w:rsid w:val="008F3399"/>
    <w:rsid w:val="009042FD"/>
    <w:rsid w:val="009141F8"/>
    <w:rsid w:val="009212A3"/>
    <w:rsid w:val="00944E4E"/>
    <w:rsid w:val="00946468"/>
    <w:rsid w:val="00952441"/>
    <w:rsid w:val="009625D9"/>
    <w:rsid w:val="0097552E"/>
    <w:rsid w:val="009B44D7"/>
    <w:rsid w:val="009C487B"/>
    <w:rsid w:val="00A116B3"/>
    <w:rsid w:val="00A63DFC"/>
    <w:rsid w:val="00A7316D"/>
    <w:rsid w:val="00A876AF"/>
    <w:rsid w:val="00AB4636"/>
    <w:rsid w:val="00AD0F0F"/>
    <w:rsid w:val="00AF6B29"/>
    <w:rsid w:val="00B35F0C"/>
    <w:rsid w:val="00B53244"/>
    <w:rsid w:val="00B60DD3"/>
    <w:rsid w:val="00BF016C"/>
    <w:rsid w:val="00C014A5"/>
    <w:rsid w:val="00C12ABD"/>
    <w:rsid w:val="00C377EF"/>
    <w:rsid w:val="00C44CEF"/>
    <w:rsid w:val="00C467C4"/>
    <w:rsid w:val="00C91F88"/>
    <w:rsid w:val="00C941E9"/>
    <w:rsid w:val="00CA1764"/>
    <w:rsid w:val="00D06C43"/>
    <w:rsid w:val="00D319ED"/>
    <w:rsid w:val="00D4301E"/>
    <w:rsid w:val="00D61CAA"/>
    <w:rsid w:val="00D76B7B"/>
    <w:rsid w:val="00DB0C22"/>
    <w:rsid w:val="00DC4113"/>
    <w:rsid w:val="00DD21EE"/>
    <w:rsid w:val="00E0039C"/>
    <w:rsid w:val="00E32CA9"/>
    <w:rsid w:val="00E80638"/>
    <w:rsid w:val="00E92FC7"/>
    <w:rsid w:val="00E94CAE"/>
    <w:rsid w:val="00EA6E92"/>
    <w:rsid w:val="00ED270F"/>
    <w:rsid w:val="00F23258"/>
    <w:rsid w:val="00F24CEC"/>
    <w:rsid w:val="00F5594E"/>
    <w:rsid w:val="00FB2D88"/>
    <w:rsid w:val="00FB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77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37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7E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3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7EF"/>
    <w:rPr>
      <w:rFonts w:ascii="Calibri" w:eastAsia="Calibri" w:hAnsi="Calibri" w:cs="Times New Roman"/>
    </w:rPr>
  </w:style>
  <w:style w:type="character" w:customStyle="1" w:styleId="FontStyle51">
    <w:name w:val="Font Style51"/>
    <w:basedOn w:val="a0"/>
    <w:uiPriority w:val="99"/>
    <w:rsid w:val="00C377E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3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7EF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C377E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77EF"/>
    <w:pPr>
      <w:widowControl w:val="0"/>
      <w:autoSpaceDE w:val="0"/>
      <w:autoSpaceDN w:val="0"/>
      <w:adjustRightInd w:val="0"/>
      <w:spacing w:after="0" w:line="323" w:lineRule="exact"/>
      <w:ind w:firstLine="92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377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377E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377EF"/>
    <w:pPr>
      <w:widowControl w:val="0"/>
      <w:autoSpaceDE w:val="0"/>
      <w:autoSpaceDN w:val="0"/>
      <w:adjustRightInd w:val="0"/>
      <w:spacing w:after="0" w:line="323" w:lineRule="exact"/>
      <w:ind w:firstLine="8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377EF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77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rsid w:val="00C377EF"/>
    <w:rPr>
      <w:color w:val="0000FF"/>
      <w:u w:val="single"/>
    </w:rPr>
  </w:style>
  <w:style w:type="paragraph" w:customStyle="1" w:styleId="Style7">
    <w:name w:val="Style7"/>
    <w:basedOn w:val="a"/>
    <w:uiPriority w:val="99"/>
    <w:rsid w:val="00C377E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-park.ru" TargetMode="External"/><Relationship Id="rId13" Type="http://schemas.openxmlformats.org/officeDocument/2006/relationships/hyperlink" Target="http://www.sovtorg.pan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torgr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se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naytov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gos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2013-10-28T03:31:00Z</dcterms:created>
  <dcterms:modified xsi:type="dcterms:W3CDTF">2014-05-16T04:35:00Z</dcterms:modified>
</cp:coreProperties>
</file>