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198" w:rsidRDefault="004C5198" w:rsidP="004C5198">
      <w:pPr>
        <w:spacing w:line="360" w:lineRule="auto"/>
        <w:rPr>
          <w:b/>
          <w:sz w:val="32"/>
          <w:szCs w:val="32"/>
          <w:lang w:eastAsia="ru-RU"/>
        </w:rPr>
      </w:pPr>
      <w:r>
        <w:rPr>
          <w:b/>
          <w:sz w:val="32"/>
          <w:szCs w:val="32"/>
          <w:lang w:eastAsia="ru-RU"/>
        </w:rPr>
        <w:t xml:space="preserve">                                        Схема конспекта урока</w:t>
      </w:r>
    </w:p>
    <w:p w:rsidR="004C5198" w:rsidRDefault="004C5198" w:rsidP="004C5198">
      <w:pPr>
        <w:spacing w:line="360" w:lineRule="auto"/>
        <w:jc w:val="both"/>
        <w:rPr>
          <w:lang w:eastAsia="ru-RU"/>
        </w:rPr>
      </w:pPr>
      <w:r>
        <w:rPr>
          <w:lang w:eastAsia="ru-RU"/>
        </w:rPr>
        <w:t>Г</w:t>
      </w:r>
      <w:proofErr w:type="gramStart"/>
      <w:r>
        <w:rPr>
          <w:lang w:eastAsia="ru-RU"/>
        </w:rPr>
        <w:t>С(</w:t>
      </w:r>
      <w:proofErr w:type="gramEnd"/>
      <w:r>
        <w:rPr>
          <w:lang w:eastAsia="ru-RU"/>
        </w:rPr>
        <w:t>к) ОУ « Котовская специальная (коррекционная) общеобразовательная школа – интернат YIII вида</w:t>
      </w:r>
    </w:p>
    <w:p w:rsidR="004C5198" w:rsidRDefault="004C5198" w:rsidP="004C5198">
      <w:pPr>
        <w:spacing w:line="360" w:lineRule="auto"/>
        <w:jc w:val="both"/>
        <w:rPr>
          <w:lang w:eastAsia="ru-RU"/>
        </w:rPr>
      </w:pPr>
      <w:r>
        <w:rPr>
          <w:lang w:eastAsia="ru-RU"/>
        </w:rPr>
        <w:t>Киселевой Марины Николаевны</w:t>
      </w:r>
    </w:p>
    <w:p w:rsidR="004C5198" w:rsidRDefault="004C5198" w:rsidP="004C5198">
      <w:pPr>
        <w:spacing w:line="360" w:lineRule="auto"/>
        <w:jc w:val="both"/>
        <w:rPr>
          <w:lang w:eastAsia="ru-RU"/>
        </w:rPr>
      </w:pPr>
      <w:r>
        <w:rPr>
          <w:lang w:eastAsia="ru-RU"/>
        </w:rPr>
        <w:t xml:space="preserve">Предмет « </w:t>
      </w:r>
      <w:proofErr w:type="gramStart"/>
      <w:r>
        <w:rPr>
          <w:lang w:eastAsia="ru-RU"/>
        </w:rPr>
        <w:t>Развиваем</w:t>
      </w:r>
      <w:proofErr w:type="gramEnd"/>
      <w:r>
        <w:rPr>
          <w:lang w:eastAsia="ru-RU"/>
        </w:rPr>
        <w:t xml:space="preserve">   обучая »        Класс- 2 «А»</w:t>
      </w:r>
    </w:p>
    <w:p w:rsidR="004C5198" w:rsidRDefault="004C5198" w:rsidP="004C5198">
      <w:pPr>
        <w:spacing w:line="360" w:lineRule="auto"/>
        <w:jc w:val="both"/>
        <w:rPr>
          <w:lang w:eastAsia="ru-RU"/>
        </w:rPr>
      </w:pPr>
      <w:r>
        <w:rPr>
          <w:lang w:eastAsia="ru-RU"/>
        </w:rPr>
        <w:t>Тема урока</w:t>
      </w:r>
      <w:proofErr w:type="gramStart"/>
      <w:r>
        <w:rPr>
          <w:lang w:eastAsia="ru-RU"/>
        </w:rPr>
        <w:t xml:space="preserve"> :</w:t>
      </w:r>
      <w:proofErr w:type="gramEnd"/>
      <w:r>
        <w:rPr>
          <w:lang w:eastAsia="ru-RU"/>
        </w:rPr>
        <w:t xml:space="preserve"> Дополнительная работа по развитию внимания и  памяти через знакомство с профессией «Повар».</w:t>
      </w:r>
    </w:p>
    <w:p w:rsidR="004C5198" w:rsidRDefault="004C5198" w:rsidP="004C5198">
      <w:pPr>
        <w:spacing w:line="360" w:lineRule="auto"/>
        <w:jc w:val="both"/>
        <w:rPr>
          <w:lang w:eastAsia="ru-RU"/>
        </w:rPr>
      </w:pPr>
      <w:r>
        <w:rPr>
          <w:lang w:eastAsia="ru-RU"/>
        </w:rPr>
        <w:t>Цель: Развитие внимания и  памяти через знакомство с профессией «Повар».</w:t>
      </w:r>
    </w:p>
    <w:p w:rsidR="004C5198" w:rsidRDefault="004C5198" w:rsidP="004C5198">
      <w:pPr>
        <w:spacing w:line="360" w:lineRule="auto"/>
        <w:jc w:val="both"/>
        <w:rPr>
          <w:lang w:eastAsia="ru-RU"/>
        </w:rPr>
      </w:pPr>
      <w:r>
        <w:rPr>
          <w:lang w:eastAsia="ru-RU"/>
        </w:rPr>
        <w:t>Задачи: 1) Расширить знания и представления о профессии «Повар».</w:t>
      </w:r>
    </w:p>
    <w:p w:rsidR="004C5198" w:rsidRDefault="004C5198" w:rsidP="004C5198">
      <w:pPr>
        <w:spacing w:line="360" w:lineRule="auto"/>
        <w:ind w:firstLine="708"/>
        <w:jc w:val="both"/>
        <w:rPr>
          <w:lang w:eastAsia="ru-RU"/>
        </w:rPr>
      </w:pPr>
      <w:r>
        <w:rPr>
          <w:lang w:eastAsia="ru-RU"/>
        </w:rPr>
        <w:t xml:space="preserve">  2) Развитие наблюдательности, концентрации внимания, зрительной памяти, логического мышления. </w:t>
      </w:r>
    </w:p>
    <w:p w:rsidR="004C5198" w:rsidRDefault="004C5198" w:rsidP="004C5198">
      <w:pPr>
        <w:spacing w:line="360" w:lineRule="auto"/>
        <w:ind w:firstLine="708"/>
        <w:jc w:val="both"/>
        <w:rPr>
          <w:lang w:eastAsia="ru-RU"/>
        </w:rPr>
      </w:pPr>
      <w:r>
        <w:rPr>
          <w:lang w:eastAsia="ru-RU"/>
        </w:rPr>
        <w:t xml:space="preserve">  3)Формирование позитивной самооценки, воспитание мотивации к учению.</w:t>
      </w:r>
    </w:p>
    <w:tbl>
      <w:tblPr>
        <w:tblW w:w="14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4"/>
        <w:gridCol w:w="2965"/>
        <w:gridCol w:w="11456"/>
      </w:tblGrid>
      <w:tr w:rsidR="004C5198" w:rsidTr="00890F8B">
        <w:trPr>
          <w:trHeight w:val="42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198" w:rsidRDefault="004C5198" w:rsidP="00890F8B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198" w:rsidRDefault="004C5198" w:rsidP="00890F8B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Этапы работы</w:t>
            </w:r>
          </w:p>
        </w:tc>
        <w:tc>
          <w:tcPr>
            <w:tcW w:w="1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198" w:rsidRDefault="004C5198" w:rsidP="00890F8B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Содержание этапа</w:t>
            </w:r>
          </w:p>
          <w:p w:rsidR="004C5198" w:rsidRDefault="004C5198" w:rsidP="00890F8B">
            <w:pPr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4C5198" w:rsidTr="00890F8B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198" w:rsidRDefault="004C5198" w:rsidP="00890F8B">
            <w:pPr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198" w:rsidRPr="00804BB1" w:rsidRDefault="004C5198" w:rsidP="00890F8B">
            <w:pPr>
              <w:rPr>
                <w:lang w:eastAsia="ru-RU"/>
              </w:rPr>
            </w:pPr>
            <w:r w:rsidRPr="00804BB1">
              <w:rPr>
                <w:b/>
                <w:lang w:eastAsia="ru-RU"/>
              </w:rPr>
              <w:t>Организационный момент</w:t>
            </w:r>
            <w:r w:rsidRPr="00804BB1">
              <w:rPr>
                <w:lang w:eastAsia="ru-RU"/>
              </w:rPr>
              <w:t>.</w:t>
            </w:r>
          </w:p>
          <w:p w:rsidR="004C5198" w:rsidRPr="00804BB1" w:rsidRDefault="004C5198" w:rsidP="00890F8B">
            <w:pPr>
              <w:rPr>
                <w:lang w:eastAsia="ru-RU"/>
              </w:rPr>
            </w:pPr>
            <w:r w:rsidRPr="00804BB1">
              <w:rPr>
                <w:rFonts w:ascii="Georgia" w:hAnsi="Georgia"/>
                <w:b/>
                <w:bCs/>
                <w:color w:val="000000" w:themeColor="text1"/>
                <w:lang w:eastAsia="ru-RU"/>
              </w:rPr>
              <w:t xml:space="preserve"> -Разминка</w:t>
            </w:r>
            <w:r w:rsidRPr="00804BB1">
              <w:rPr>
                <w:rFonts w:ascii="Georgia" w:hAnsi="Georgia"/>
                <w:color w:val="000000" w:themeColor="text1"/>
                <w:shd w:val="clear" w:color="auto" w:fill="FFFFFF"/>
                <w:lang w:eastAsia="ru-RU"/>
              </w:rPr>
              <w:t>: «Найди друг друга».</w:t>
            </w:r>
            <w:r w:rsidRPr="00804BB1">
              <w:rPr>
                <w:rFonts w:ascii="Georgia" w:hAnsi="Georgia"/>
                <w:color w:val="000000" w:themeColor="text1"/>
                <w:shd w:val="clear" w:color="auto" w:fill="FFFFFF"/>
                <w:lang w:eastAsia="ru-RU"/>
              </w:rPr>
              <w:br/>
            </w:r>
            <w:r w:rsidRPr="00804BB1">
              <w:rPr>
                <w:rFonts w:ascii="Georgia" w:hAnsi="Georgia"/>
                <w:i/>
                <w:iCs/>
                <w:color w:val="000000" w:themeColor="text1"/>
                <w:lang w:eastAsia="ru-RU"/>
              </w:rPr>
              <w:t>«Приветствие».</w:t>
            </w:r>
          </w:p>
          <w:p w:rsidR="004C5198" w:rsidRDefault="004C5198" w:rsidP="004C519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198" w:rsidRPr="009216FE" w:rsidRDefault="004C5198" w:rsidP="00890F8B">
            <w:pPr>
              <w:spacing w:before="240" w:after="240" w:line="270" w:lineRule="atLeast"/>
              <w:rPr>
                <w:rFonts w:ascii="Georgia" w:hAnsi="Georgia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Georgia" w:hAnsi="Georgia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-</w:t>
            </w:r>
            <w:r w:rsidRPr="009216FE">
              <w:rPr>
                <w:rFonts w:ascii="Georgia" w:hAnsi="Georgia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Ребята, </w:t>
            </w:r>
            <w:r>
              <w:rPr>
                <w:rFonts w:ascii="Georgia" w:hAnsi="Georgia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встаньте в круг, </w:t>
            </w:r>
            <w:r w:rsidRPr="009216FE">
              <w:rPr>
                <w:rFonts w:ascii="Georgia" w:hAnsi="Georgia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давайте поприветствуем друг друга. Сегодня мы сделаем это при помощи слов (дети по кругу, передавая мячик, приветствуют друг друга).</w:t>
            </w:r>
          </w:p>
          <w:p w:rsidR="004C5198" w:rsidRDefault="004C5198" w:rsidP="00890F8B">
            <w:pPr>
              <w:jc w:val="both"/>
              <w:rPr>
                <w:lang w:eastAsia="ru-RU"/>
              </w:rPr>
            </w:pPr>
            <w:r w:rsidRPr="00720111">
              <w:rPr>
                <w:lang w:eastAsia="ru-RU"/>
              </w:rPr>
              <w:t>Внимательно посмотрите друг на друга.</w:t>
            </w:r>
            <w:r>
              <w:rPr>
                <w:lang w:eastAsia="ru-RU"/>
              </w:rPr>
              <w:t xml:space="preserve"> Обратите внимание на цвет глаз, волос, рост. Вам надо по моему хлопку разбиться на группы, </w:t>
            </w:r>
          </w:p>
          <w:p w:rsidR="004C5198" w:rsidRDefault="004C5198" w:rsidP="00890F8B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- в которых ребята с одинаковым цветом глаз;</w:t>
            </w:r>
          </w:p>
          <w:p w:rsidR="004C5198" w:rsidRDefault="004C5198" w:rsidP="00890F8B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-с одинаковым цветом волос.</w:t>
            </w:r>
          </w:p>
          <w:p w:rsidR="004C5198" w:rsidRDefault="004C5198" w:rsidP="00890F8B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А сейчас закройте глаза, вы ничего не видите, ничего не слышите. Ваша задача, построится в шеренгу по росту. Начали. Молодцы. Какое настроение у вас в данный момент? </w:t>
            </w:r>
          </w:p>
          <w:p w:rsidR="004C5198" w:rsidRDefault="004C5198" w:rsidP="00890F8B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- Почему?</w:t>
            </w:r>
          </w:p>
          <w:p w:rsidR="004C5198" w:rsidRDefault="004C5198" w:rsidP="00890F8B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Сядем за парты правильно, спину держим прямо.</w:t>
            </w:r>
          </w:p>
          <w:p w:rsidR="004C5198" w:rsidRDefault="004C5198" w:rsidP="00890F8B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Я очень рада видеть вас</w:t>
            </w:r>
          </w:p>
          <w:p w:rsidR="004C5198" w:rsidRDefault="004C5198" w:rsidP="00890F8B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И сегодня в этот час</w:t>
            </w:r>
          </w:p>
          <w:p w:rsidR="004C5198" w:rsidRDefault="004C5198" w:rsidP="00890F8B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Я поведу с собою вас.</w:t>
            </w:r>
          </w:p>
          <w:p w:rsidR="004C5198" w:rsidRDefault="004C5198" w:rsidP="00890F8B">
            <w:pPr>
              <w:jc w:val="both"/>
              <w:rPr>
                <w:lang w:eastAsia="ru-RU"/>
              </w:rPr>
            </w:pPr>
          </w:p>
          <w:p w:rsidR="004C5198" w:rsidRDefault="004C5198" w:rsidP="00890F8B">
            <w:pPr>
              <w:jc w:val="both"/>
              <w:rPr>
                <w:lang w:eastAsia="ru-RU"/>
              </w:rPr>
            </w:pPr>
          </w:p>
          <w:p w:rsidR="004C5198" w:rsidRDefault="004C5198" w:rsidP="00890F8B">
            <w:pPr>
              <w:jc w:val="both"/>
              <w:rPr>
                <w:rFonts w:ascii="Calibri" w:hAnsi="Calibri" w:cs="Calibri"/>
              </w:rPr>
            </w:pPr>
            <w:r>
              <w:rPr>
                <w:lang w:eastAsia="ru-RU"/>
              </w:rPr>
              <w:t xml:space="preserve"> </w:t>
            </w:r>
          </w:p>
          <w:p w:rsidR="004C5198" w:rsidRDefault="004C5198" w:rsidP="00890F8B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rFonts w:ascii="Calibri" w:hAnsi="Calibri" w:cs="Calibri"/>
              </w:rPr>
              <w:t xml:space="preserve">               </w:t>
            </w:r>
          </w:p>
        </w:tc>
      </w:tr>
      <w:tr w:rsidR="004C5198" w:rsidTr="004C5198">
        <w:trPr>
          <w:trHeight w:val="872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198" w:rsidRDefault="004C5198" w:rsidP="00890F8B">
            <w:pPr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198" w:rsidRDefault="004C5198" w:rsidP="00890F8B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Постановка учебной задачи.</w:t>
            </w:r>
          </w:p>
          <w:p w:rsidR="004C5198" w:rsidRPr="0074784D" w:rsidRDefault="004C5198" w:rsidP="004C5198">
            <w:pPr>
              <w:rPr>
                <w:lang w:eastAsia="ru-RU"/>
              </w:rPr>
            </w:pPr>
            <w:r w:rsidRPr="00804BB1">
              <w:rPr>
                <w:lang w:eastAsia="ru-RU"/>
              </w:rPr>
              <w:t xml:space="preserve"> </w:t>
            </w:r>
          </w:p>
        </w:tc>
        <w:tc>
          <w:tcPr>
            <w:tcW w:w="1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198" w:rsidRDefault="004C5198" w:rsidP="00890F8B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Сегодня у нас необычный урок. Ребята, нам по почте пришло письмо.  Но я не могу прочитать, кто его написал. Помогите мне, ребята.</w:t>
            </w:r>
          </w:p>
          <w:p w:rsidR="004C5198" w:rsidRDefault="004C5198" w:rsidP="00890F8B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А помогут в этом нам значки. Соотнесите значок с соответствующей </w:t>
            </w:r>
            <w:proofErr w:type="gramStart"/>
            <w:r>
              <w:rPr>
                <w:lang w:eastAsia="ru-RU"/>
              </w:rPr>
              <w:t>буквой</w:t>
            </w:r>
            <w:proofErr w:type="gramEnd"/>
            <w:r>
              <w:rPr>
                <w:lang w:eastAsia="ru-RU"/>
              </w:rPr>
              <w:t xml:space="preserve"> и вы узнаете, кто прислал письмо.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719"/>
              <w:gridCol w:w="709"/>
              <w:gridCol w:w="708"/>
              <w:gridCol w:w="709"/>
              <w:gridCol w:w="709"/>
              <w:gridCol w:w="709"/>
              <w:gridCol w:w="567"/>
              <w:gridCol w:w="708"/>
            </w:tblGrid>
            <w:tr w:rsidR="004C5198" w:rsidTr="00890F8B">
              <w:tc>
                <w:tcPr>
                  <w:tcW w:w="719" w:type="dxa"/>
                </w:tcPr>
                <w:p w:rsidR="004C5198" w:rsidRPr="000A22D7" w:rsidRDefault="004C5198" w:rsidP="00890F8B">
                  <w:pPr>
                    <w:jc w:val="both"/>
                    <w:rPr>
                      <w:b/>
                      <w:sz w:val="24"/>
                      <w:szCs w:val="24"/>
                      <w:lang w:eastAsia="ru-RU"/>
                    </w:rPr>
                  </w:pPr>
                  <w:r w:rsidRPr="000A22D7">
                    <w:rPr>
                      <w:b/>
                      <w:sz w:val="24"/>
                      <w:szCs w:val="24"/>
                      <w:lang w:eastAsia="ru-RU"/>
                    </w:rPr>
                    <w:t>□</w:t>
                  </w:r>
                </w:p>
              </w:tc>
              <w:tc>
                <w:tcPr>
                  <w:tcW w:w="709" w:type="dxa"/>
                </w:tcPr>
                <w:p w:rsidR="004C5198" w:rsidRPr="000A22D7" w:rsidRDefault="004C5198" w:rsidP="00890F8B">
                  <w:pPr>
                    <w:jc w:val="both"/>
                    <w:rPr>
                      <w:b/>
                      <w:sz w:val="24"/>
                      <w:szCs w:val="24"/>
                      <w:lang w:eastAsia="ru-RU"/>
                    </w:rPr>
                  </w:pPr>
                  <w:r w:rsidRPr="000A22D7">
                    <w:rPr>
                      <w:b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708" w:type="dxa"/>
                </w:tcPr>
                <w:p w:rsidR="004C5198" w:rsidRPr="000A22D7" w:rsidRDefault="004C5198" w:rsidP="00890F8B">
                  <w:pPr>
                    <w:jc w:val="both"/>
                    <w:rPr>
                      <w:b/>
                      <w:sz w:val="24"/>
                      <w:szCs w:val="24"/>
                      <w:lang w:eastAsia="ru-RU"/>
                    </w:rPr>
                  </w:pPr>
                  <w:r w:rsidRPr="000A22D7">
                    <w:rPr>
                      <w:b/>
                      <w:sz w:val="24"/>
                      <w:szCs w:val="24"/>
                      <w:lang w:eastAsia="ru-RU"/>
                    </w:rPr>
                    <w:t>∆</w:t>
                  </w:r>
                </w:p>
              </w:tc>
              <w:tc>
                <w:tcPr>
                  <w:tcW w:w="709" w:type="dxa"/>
                </w:tcPr>
                <w:p w:rsidR="004C5198" w:rsidRPr="000A22D7" w:rsidRDefault="004C5198" w:rsidP="00890F8B">
                  <w:pPr>
                    <w:jc w:val="both"/>
                    <w:rPr>
                      <w:b/>
                      <w:sz w:val="24"/>
                      <w:szCs w:val="24"/>
                      <w:lang w:eastAsia="ru-RU"/>
                    </w:rPr>
                  </w:pPr>
                  <w:r w:rsidRPr="000A22D7">
                    <w:rPr>
                      <w:b/>
                      <w:sz w:val="24"/>
                      <w:szCs w:val="24"/>
                      <w:lang w:eastAsia="ru-RU"/>
                    </w:rPr>
                    <w:t>O</w:t>
                  </w:r>
                </w:p>
              </w:tc>
              <w:tc>
                <w:tcPr>
                  <w:tcW w:w="709" w:type="dxa"/>
                </w:tcPr>
                <w:p w:rsidR="004C5198" w:rsidRPr="000A22D7" w:rsidRDefault="004C5198" w:rsidP="00890F8B">
                  <w:pPr>
                    <w:jc w:val="both"/>
                    <w:rPr>
                      <w:b/>
                      <w:sz w:val="24"/>
                      <w:szCs w:val="24"/>
                      <w:lang w:eastAsia="ru-RU"/>
                    </w:rPr>
                  </w:pPr>
                  <w:r w:rsidRPr="000A22D7">
                    <w:rPr>
                      <w:b/>
                      <w:sz w:val="24"/>
                      <w:szCs w:val="24"/>
                      <w:lang w:eastAsia="ru-RU"/>
                    </w:rPr>
                    <w:t>⌂</w:t>
                  </w:r>
                </w:p>
              </w:tc>
              <w:tc>
                <w:tcPr>
                  <w:tcW w:w="709" w:type="dxa"/>
                </w:tcPr>
                <w:p w:rsidR="004C5198" w:rsidRPr="000A22D7" w:rsidRDefault="004C5198" w:rsidP="00890F8B">
                  <w:pPr>
                    <w:jc w:val="both"/>
                    <w:rPr>
                      <w:b/>
                      <w:sz w:val="24"/>
                      <w:szCs w:val="24"/>
                      <w:lang w:eastAsia="ru-RU"/>
                    </w:rPr>
                  </w:pPr>
                  <w:r w:rsidRPr="000A22D7">
                    <w:rPr>
                      <w:b/>
                      <w:sz w:val="24"/>
                      <w:szCs w:val="24"/>
                      <w:lang w:eastAsia="ru-RU"/>
                    </w:rPr>
                    <w:t>∞</w:t>
                  </w:r>
                </w:p>
              </w:tc>
              <w:tc>
                <w:tcPr>
                  <w:tcW w:w="567" w:type="dxa"/>
                </w:tcPr>
                <w:p w:rsidR="004C5198" w:rsidRPr="000A22D7" w:rsidRDefault="004C5198" w:rsidP="00890F8B">
                  <w:pPr>
                    <w:jc w:val="both"/>
                    <w:rPr>
                      <w:b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A22D7">
                    <w:rPr>
                      <w:b/>
                      <w:sz w:val="24"/>
                      <w:szCs w:val="24"/>
                      <w:lang w:eastAsia="ru-RU"/>
                    </w:rPr>
                    <w:t>↓</w:t>
                  </w:r>
                  <w:proofErr w:type="spellEnd"/>
                </w:p>
              </w:tc>
              <w:tc>
                <w:tcPr>
                  <w:tcW w:w="708" w:type="dxa"/>
                </w:tcPr>
                <w:p w:rsidR="004C5198" w:rsidRPr="000A22D7" w:rsidRDefault="004C5198" w:rsidP="00890F8B">
                  <w:pPr>
                    <w:jc w:val="both"/>
                    <w:rPr>
                      <w:b/>
                      <w:sz w:val="24"/>
                      <w:szCs w:val="24"/>
                      <w:lang w:eastAsia="ru-RU"/>
                    </w:rPr>
                  </w:pPr>
                  <w:r w:rsidRPr="000A22D7">
                    <w:rPr>
                      <w:b/>
                      <w:sz w:val="24"/>
                      <w:szCs w:val="24"/>
                      <w:lang w:eastAsia="ru-RU"/>
                    </w:rPr>
                    <w:t>∩</w:t>
                  </w:r>
                </w:p>
              </w:tc>
            </w:tr>
            <w:tr w:rsidR="004C5198" w:rsidTr="00890F8B">
              <w:tc>
                <w:tcPr>
                  <w:tcW w:w="719" w:type="dxa"/>
                </w:tcPr>
                <w:p w:rsidR="004C5198" w:rsidRPr="000A22D7" w:rsidRDefault="004C5198" w:rsidP="00890F8B">
                  <w:pPr>
                    <w:jc w:val="both"/>
                    <w:rPr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b/>
                      <w:sz w:val="24"/>
                      <w:szCs w:val="24"/>
                      <w:lang w:eastAsia="ru-RU"/>
                    </w:rPr>
                    <w:t>Д</w:t>
                  </w:r>
                </w:p>
              </w:tc>
              <w:tc>
                <w:tcPr>
                  <w:tcW w:w="709" w:type="dxa"/>
                </w:tcPr>
                <w:p w:rsidR="004C5198" w:rsidRDefault="004C5198" w:rsidP="00890F8B">
                  <w:pPr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proofErr w:type="gramStart"/>
                  <w:r>
                    <w:rPr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</w:p>
              </w:tc>
              <w:tc>
                <w:tcPr>
                  <w:tcW w:w="708" w:type="dxa"/>
                </w:tcPr>
                <w:p w:rsidR="004C5198" w:rsidRDefault="004C5198" w:rsidP="00890F8B">
                  <w:pPr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Я</w:t>
                  </w:r>
                </w:p>
              </w:tc>
              <w:tc>
                <w:tcPr>
                  <w:tcW w:w="709" w:type="dxa"/>
                </w:tcPr>
                <w:p w:rsidR="004C5198" w:rsidRDefault="004C5198" w:rsidP="00890F8B">
                  <w:pPr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А</w:t>
                  </w:r>
                </w:p>
              </w:tc>
              <w:tc>
                <w:tcPr>
                  <w:tcW w:w="709" w:type="dxa"/>
                </w:tcPr>
                <w:p w:rsidR="004C5198" w:rsidRDefault="004C5198" w:rsidP="00890F8B">
                  <w:pPr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У</w:t>
                  </w:r>
                </w:p>
              </w:tc>
              <w:tc>
                <w:tcPr>
                  <w:tcW w:w="709" w:type="dxa"/>
                </w:tcPr>
                <w:p w:rsidR="004C5198" w:rsidRDefault="004C5198" w:rsidP="00890F8B">
                  <w:pPr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В</w:t>
                  </w:r>
                </w:p>
              </w:tc>
              <w:tc>
                <w:tcPr>
                  <w:tcW w:w="567" w:type="dxa"/>
                </w:tcPr>
                <w:p w:rsidR="004C5198" w:rsidRDefault="004C5198" w:rsidP="00890F8B">
                  <w:pPr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proofErr w:type="gramStart"/>
                  <w:r>
                    <w:rPr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</w:p>
              </w:tc>
              <w:tc>
                <w:tcPr>
                  <w:tcW w:w="708" w:type="dxa"/>
                </w:tcPr>
                <w:p w:rsidR="004C5198" w:rsidRDefault="004C5198" w:rsidP="00890F8B">
                  <w:pPr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О</w:t>
                  </w:r>
                </w:p>
              </w:tc>
            </w:tr>
          </w:tbl>
          <w:p w:rsidR="004C5198" w:rsidRDefault="004C5198" w:rsidP="00890F8B">
            <w:pPr>
              <w:jc w:val="both"/>
              <w:rPr>
                <w:lang w:eastAsia="ru-RU"/>
              </w:rPr>
            </w:pP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577"/>
              <w:gridCol w:w="709"/>
              <w:gridCol w:w="709"/>
              <w:gridCol w:w="708"/>
              <w:gridCol w:w="709"/>
            </w:tblGrid>
            <w:tr w:rsidR="004C5198" w:rsidTr="00890F8B">
              <w:tc>
                <w:tcPr>
                  <w:tcW w:w="577" w:type="dxa"/>
                </w:tcPr>
                <w:p w:rsidR="004C5198" w:rsidRPr="000A22D7" w:rsidRDefault="004C5198" w:rsidP="00890F8B">
                  <w:pPr>
                    <w:jc w:val="both"/>
                    <w:rPr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b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709" w:type="dxa"/>
                </w:tcPr>
                <w:p w:rsidR="004C5198" w:rsidRDefault="004C5198" w:rsidP="00890F8B">
                  <w:pPr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∩</w:t>
                  </w:r>
                </w:p>
              </w:tc>
              <w:tc>
                <w:tcPr>
                  <w:tcW w:w="709" w:type="dxa"/>
                </w:tcPr>
                <w:p w:rsidR="004C5198" w:rsidRDefault="004C5198" w:rsidP="00890F8B">
                  <w:pPr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∞</w:t>
                  </w:r>
                </w:p>
              </w:tc>
              <w:tc>
                <w:tcPr>
                  <w:tcW w:w="708" w:type="dxa"/>
                </w:tcPr>
                <w:p w:rsidR="004C5198" w:rsidRDefault="004C5198" w:rsidP="00890F8B">
                  <w:pPr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O</w:t>
                  </w:r>
                </w:p>
              </w:tc>
              <w:tc>
                <w:tcPr>
                  <w:tcW w:w="709" w:type="dxa"/>
                </w:tcPr>
                <w:p w:rsidR="004C5198" w:rsidRDefault="004C5198" w:rsidP="00890F8B">
                  <w:pPr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sz w:val="24"/>
                      <w:szCs w:val="24"/>
                      <w:lang w:eastAsia="ru-RU"/>
                    </w:rPr>
                    <w:t>↓</w:t>
                  </w:r>
                  <w:proofErr w:type="spellEnd"/>
                </w:p>
              </w:tc>
            </w:tr>
            <w:tr w:rsidR="004C5198" w:rsidTr="00890F8B">
              <w:tc>
                <w:tcPr>
                  <w:tcW w:w="577" w:type="dxa"/>
                </w:tcPr>
                <w:p w:rsidR="004C5198" w:rsidRDefault="004C5198" w:rsidP="00890F8B">
                  <w:pPr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:rsidR="004C5198" w:rsidRDefault="004C5198" w:rsidP="00890F8B">
                  <w:pPr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:rsidR="004C5198" w:rsidRDefault="004C5198" w:rsidP="00890F8B">
                  <w:pPr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8" w:type="dxa"/>
                </w:tcPr>
                <w:p w:rsidR="004C5198" w:rsidRDefault="004C5198" w:rsidP="00890F8B">
                  <w:pPr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:rsidR="004C5198" w:rsidRDefault="004C5198" w:rsidP="00890F8B">
                  <w:pPr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C5198" w:rsidRDefault="004C5198" w:rsidP="00890F8B">
            <w:pPr>
              <w:jc w:val="both"/>
              <w:rPr>
                <w:lang w:eastAsia="ru-RU"/>
              </w:rPr>
            </w:pPr>
          </w:p>
          <w:p w:rsidR="004C5198" w:rsidRDefault="004C5198" w:rsidP="00890F8B">
            <w:pPr>
              <w:jc w:val="both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П</w:t>
            </w:r>
            <w:proofErr w:type="gramEnd"/>
            <w:r>
              <w:rPr>
                <w:lang w:eastAsia="ru-RU"/>
              </w:rPr>
              <w:t xml:space="preserve">       О      В         А        Р</w:t>
            </w:r>
          </w:p>
          <w:p w:rsidR="004C5198" w:rsidRDefault="004C5198" w:rsidP="00890F8B">
            <w:pPr>
              <w:jc w:val="both"/>
              <w:rPr>
                <w:lang w:eastAsia="ru-RU"/>
              </w:rPr>
            </w:pPr>
          </w:p>
          <w:p w:rsidR="004C5198" w:rsidRDefault="004C5198" w:rsidP="00890F8B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Давайте  прочтём его письмо</w:t>
            </w:r>
            <w:proofErr w:type="gramStart"/>
            <w:r>
              <w:rPr>
                <w:lang w:eastAsia="ru-RU"/>
              </w:rPr>
              <w:t xml:space="preserve">.. </w:t>
            </w:r>
            <w:proofErr w:type="gramEnd"/>
          </w:p>
          <w:p w:rsidR="004C5198" w:rsidRDefault="004C5198" w:rsidP="00890F8B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« Дорогие  дети.   Нас заколдовал  злой волшебник «</w:t>
            </w:r>
            <w:proofErr w:type="spellStart"/>
            <w:r>
              <w:rPr>
                <w:lang w:eastAsia="ru-RU"/>
              </w:rPr>
              <w:t>Обжоркин</w:t>
            </w:r>
            <w:proofErr w:type="spellEnd"/>
            <w:r>
              <w:rPr>
                <w:lang w:eastAsia="ru-RU"/>
              </w:rPr>
              <w:t>»</w:t>
            </w:r>
            <w:proofErr w:type="gramStart"/>
            <w:r>
              <w:rPr>
                <w:lang w:eastAsia="ru-RU"/>
              </w:rPr>
              <w:t xml:space="preserve"> .</w:t>
            </w:r>
            <w:proofErr w:type="gramEnd"/>
            <w:r>
              <w:rPr>
                <w:lang w:eastAsia="ru-RU"/>
              </w:rPr>
              <w:t xml:space="preserve">   Спасите нас!  Ваши повара».</w:t>
            </w:r>
          </w:p>
          <w:p w:rsidR="004C5198" w:rsidRDefault="004C5198" w:rsidP="00890F8B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- Ребята, злой « </w:t>
            </w:r>
            <w:proofErr w:type="spellStart"/>
            <w:r>
              <w:rPr>
                <w:lang w:eastAsia="ru-RU"/>
              </w:rPr>
              <w:t>Обжоркин</w:t>
            </w:r>
            <w:proofErr w:type="spellEnd"/>
            <w:r>
              <w:rPr>
                <w:lang w:eastAsia="ru-RU"/>
              </w:rPr>
              <w:t>» хочет оставить всех детей нашей школы без обеда.  Требуется ваша незамедлительная  помощь. Поднимите руку, кто готов помочь нашим поварам? Работа предстоит нелёгкая</w:t>
            </w:r>
            <w:proofErr w:type="gramStart"/>
            <w:r>
              <w:rPr>
                <w:lang w:eastAsia="ru-RU"/>
              </w:rPr>
              <w:t xml:space="preserve"> ,</w:t>
            </w:r>
            <w:proofErr w:type="gramEnd"/>
            <w:r>
              <w:rPr>
                <w:lang w:eastAsia="ru-RU"/>
              </w:rPr>
              <w:t xml:space="preserve">  только ваше терпение, старание, смекалка и сообразительность помогут преодолеть все препятствия .</w:t>
            </w:r>
          </w:p>
          <w:p w:rsidR="004C5198" w:rsidRDefault="004C5198" w:rsidP="004C5198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 Как только вы  правильно  справитесь с одним из заданий</w:t>
            </w:r>
            <w:proofErr w:type="gramStart"/>
            <w:r>
              <w:rPr>
                <w:lang w:eastAsia="ru-RU"/>
              </w:rPr>
              <w:t xml:space="preserve"> ,</w:t>
            </w:r>
            <w:proofErr w:type="gramEnd"/>
            <w:r>
              <w:rPr>
                <w:lang w:eastAsia="ru-RU"/>
              </w:rPr>
              <w:t xml:space="preserve"> «</w:t>
            </w:r>
            <w:proofErr w:type="spellStart"/>
            <w:r>
              <w:rPr>
                <w:lang w:eastAsia="ru-RU"/>
              </w:rPr>
              <w:t>Обжоркин</w:t>
            </w:r>
            <w:proofErr w:type="spellEnd"/>
            <w:r>
              <w:rPr>
                <w:lang w:eastAsia="ru-RU"/>
              </w:rPr>
              <w:t xml:space="preserve">»  постепенно будет исчезать. А решив все задания, мы уничтожим « </w:t>
            </w:r>
            <w:proofErr w:type="spellStart"/>
            <w:r>
              <w:rPr>
                <w:lang w:eastAsia="ru-RU"/>
              </w:rPr>
              <w:t>Обжоркина</w:t>
            </w:r>
            <w:proofErr w:type="spellEnd"/>
            <w:r>
              <w:rPr>
                <w:lang w:eastAsia="ru-RU"/>
              </w:rPr>
              <w:t>» и вернём наших поваров на свои  рабочие места.</w:t>
            </w:r>
          </w:p>
          <w:p w:rsidR="004C5198" w:rsidRDefault="004C5198" w:rsidP="004C5198">
            <w:pPr>
              <w:jc w:val="both"/>
              <w:rPr>
                <w:lang w:eastAsia="ru-RU"/>
              </w:rPr>
            </w:pPr>
          </w:p>
          <w:p w:rsidR="004C5198" w:rsidRDefault="004C5198" w:rsidP="004C5198">
            <w:pPr>
              <w:jc w:val="both"/>
              <w:rPr>
                <w:lang w:eastAsia="ru-RU"/>
              </w:rPr>
            </w:pPr>
          </w:p>
          <w:p w:rsidR="004C5198" w:rsidRDefault="004C5198" w:rsidP="004C5198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Работать будем по группам:</w:t>
            </w:r>
          </w:p>
          <w:p w:rsidR="004C5198" w:rsidRDefault="004C5198" w:rsidP="004C5198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Ведь у нас сегодня в классе начинается игра:</w:t>
            </w:r>
          </w:p>
          <w:p w:rsidR="004C5198" w:rsidRDefault="004C5198" w:rsidP="004C5198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Все девчонки – поварихи,</w:t>
            </w:r>
          </w:p>
          <w:p w:rsidR="004C5198" w:rsidRDefault="004C5198" w:rsidP="004C5198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Все мальчишки – повара.</w:t>
            </w:r>
          </w:p>
          <w:p w:rsidR="004C5198" w:rsidRPr="004C5198" w:rsidRDefault="004C5198" w:rsidP="004C5198">
            <w:pPr>
              <w:jc w:val="both"/>
              <w:rPr>
                <w:lang w:eastAsia="ru-RU"/>
              </w:rPr>
            </w:pPr>
          </w:p>
        </w:tc>
      </w:tr>
    </w:tbl>
    <w:p w:rsidR="004C5198" w:rsidRDefault="004C5198" w:rsidP="004C5198"/>
    <w:p w:rsidR="004C5198" w:rsidRDefault="004C5198" w:rsidP="004C5198"/>
    <w:p w:rsidR="004C5198" w:rsidRDefault="004C5198" w:rsidP="004C5198"/>
    <w:tbl>
      <w:tblPr>
        <w:tblW w:w="14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4"/>
        <w:gridCol w:w="2965"/>
        <w:gridCol w:w="11456"/>
      </w:tblGrid>
      <w:tr w:rsidR="004C5198" w:rsidTr="00890F8B">
        <w:trPr>
          <w:trHeight w:val="892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198" w:rsidRDefault="004C5198" w:rsidP="00890F8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198" w:rsidRPr="000B3BD6" w:rsidRDefault="004C5198" w:rsidP="00890F8B">
            <w:pPr>
              <w:rPr>
                <w:b/>
              </w:rPr>
            </w:pPr>
            <w:r w:rsidRPr="000B3BD6">
              <w:rPr>
                <w:b/>
              </w:rPr>
              <w:t>3. Основная часть.</w:t>
            </w:r>
          </w:p>
          <w:p w:rsidR="004C5198" w:rsidRDefault="004C5198" w:rsidP="00890F8B">
            <w:pPr>
              <w:rPr>
                <w:sz w:val="20"/>
                <w:szCs w:val="20"/>
              </w:rPr>
            </w:pPr>
          </w:p>
          <w:p w:rsidR="004C5198" w:rsidRDefault="004C5198" w:rsidP="00890F8B">
            <w:pPr>
              <w:rPr>
                <w:lang w:eastAsia="ru-RU"/>
              </w:rPr>
            </w:pPr>
          </w:p>
          <w:p w:rsidR="004C5198" w:rsidRPr="00B30484" w:rsidRDefault="004C5198" w:rsidP="00890F8B">
            <w:pPr>
              <w:rPr>
                <w:sz w:val="20"/>
                <w:szCs w:val="20"/>
              </w:rPr>
            </w:pPr>
          </w:p>
        </w:tc>
        <w:tc>
          <w:tcPr>
            <w:tcW w:w="1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198" w:rsidRDefault="004C5198" w:rsidP="00890F8B">
            <w:pPr>
              <w:jc w:val="both"/>
            </w:pPr>
            <w:r>
              <w:t xml:space="preserve">Ребята, а вот и </w:t>
            </w:r>
            <w:r w:rsidRPr="00B949DD">
              <w:rPr>
                <w:b/>
              </w:rPr>
              <w:t>первое препятствие</w:t>
            </w:r>
            <w:r>
              <w:t>.</w:t>
            </w:r>
          </w:p>
          <w:p w:rsidR="004C5198" w:rsidRDefault="004C5198" w:rsidP="00890F8B">
            <w:pPr>
              <w:jc w:val="both"/>
            </w:pPr>
            <w:r>
              <w:t>_ Ребята, кто такой повар? ( Повар – это человек, который занимается приготовлением пищи)</w:t>
            </w:r>
          </w:p>
          <w:p w:rsidR="004C5198" w:rsidRDefault="004C5198" w:rsidP="00890F8B">
            <w:pPr>
              <w:jc w:val="both"/>
            </w:pPr>
            <w:r>
              <w:t xml:space="preserve">- Как вы думаете, кто может работать поваром? ( Любой человек, который любит готовить) </w:t>
            </w:r>
          </w:p>
          <w:p w:rsidR="004C5198" w:rsidRDefault="004C5198" w:rsidP="00890F8B">
            <w:pPr>
              <w:jc w:val="both"/>
            </w:pPr>
            <w:r>
              <w:t>Ваша задача: из частей собрать портрет повара.</w:t>
            </w:r>
          </w:p>
          <w:p w:rsidR="004C5198" w:rsidRDefault="004C5198" w:rsidP="00890F8B">
            <w:pPr>
              <w:jc w:val="both"/>
            </w:pPr>
            <w:r>
              <w:rPr>
                <w:rFonts w:cstheme="minorHAnsi"/>
              </w:rPr>
              <w:t>•</w:t>
            </w:r>
            <w:r>
              <w:t xml:space="preserve"> </w:t>
            </w:r>
            <w:r>
              <w:rPr>
                <w:rFonts w:cstheme="minorHAnsi"/>
              </w:rPr>
              <w:t>I</w:t>
            </w:r>
            <w:r>
              <w:t xml:space="preserve"> групп</w:t>
            </w:r>
            <w:proofErr w:type="gramStart"/>
            <w:r>
              <w:t>а(</w:t>
            </w:r>
            <w:proofErr w:type="gramEnd"/>
            <w:r>
              <w:t xml:space="preserve"> поварихи) - весёлого повара</w:t>
            </w:r>
          </w:p>
          <w:p w:rsidR="004C5198" w:rsidRDefault="004C5198" w:rsidP="00890F8B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• II группа </w:t>
            </w:r>
            <w:proofErr w:type="gramStart"/>
            <w:r>
              <w:rPr>
                <w:rFonts w:ascii="Calibri" w:hAnsi="Calibri" w:cs="Calibri"/>
              </w:rPr>
              <w:t xml:space="preserve">( </w:t>
            </w:r>
            <w:proofErr w:type="gramEnd"/>
            <w:r>
              <w:rPr>
                <w:rFonts w:ascii="Calibri" w:hAnsi="Calibri" w:cs="Calibri"/>
              </w:rPr>
              <w:t>повара) – удивлённого повара.</w:t>
            </w:r>
          </w:p>
          <w:p w:rsidR="004C5198" w:rsidRDefault="004C5198" w:rsidP="00890F8B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Давайте дадим характеристику, какими качествами должен обладать повар</w:t>
            </w:r>
            <w:proofErr w:type="gramStart"/>
            <w:r>
              <w:rPr>
                <w:rFonts w:ascii="Calibri" w:hAnsi="Calibri" w:cs="Calibri"/>
              </w:rPr>
              <w:t xml:space="preserve"> .</w:t>
            </w:r>
            <w:proofErr w:type="gramEnd"/>
            <w:r>
              <w:rPr>
                <w:rFonts w:ascii="Calibri" w:hAnsi="Calibri" w:cs="Calibri"/>
              </w:rPr>
              <w:t xml:space="preserve"> В этом вам помогут слова – опоры. Лишние слова – уберите.  ( Уч-ся по одному выходят к доске и забирают карточки с неподходящими словами)</w:t>
            </w:r>
          </w:p>
          <w:p w:rsidR="004C5198" w:rsidRDefault="004C5198" w:rsidP="00890F8B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Доброта     вежливость       грубость       аккуратность      </w:t>
            </w:r>
          </w:p>
          <w:p w:rsidR="004C5198" w:rsidRDefault="004C5198" w:rsidP="00890F8B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фантазия           выдумка     трусость      неряшливость    </w:t>
            </w:r>
          </w:p>
          <w:p w:rsidR="004C5198" w:rsidRDefault="004C5198" w:rsidP="00890F8B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Посмотрите, ребята, «</w:t>
            </w:r>
            <w:proofErr w:type="spellStart"/>
            <w:r>
              <w:rPr>
                <w:rFonts w:ascii="Calibri" w:hAnsi="Calibri" w:cs="Calibri"/>
              </w:rPr>
              <w:t>Обжоркин</w:t>
            </w:r>
            <w:proofErr w:type="spellEnd"/>
            <w:r>
              <w:rPr>
                <w:rFonts w:ascii="Calibri" w:hAnsi="Calibri" w:cs="Calibri"/>
              </w:rPr>
              <w:t>» стал постепенно  исчезать.  Наши «чары» начали действовать.</w:t>
            </w:r>
          </w:p>
          <w:p w:rsidR="004C5198" w:rsidRDefault="004C5198" w:rsidP="00890F8B">
            <w:pPr>
              <w:jc w:val="both"/>
              <w:rPr>
                <w:rFonts w:ascii="Calibri" w:hAnsi="Calibri" w:cs="Calibri"/>
                <w:b/>
              </w:rPr>
            </w:pPr>
          </w:p>
          <w:p w:rsidR="004C5198" w:rsidRDefault="004C5198" w:rsidP="00890F8B">
            <w:pPr>
              <w:jc w:val="both"/>
              <w:rPr>
                <w:rFonts w:ascii="Calibri" w:hAnsi="Calibri" w:cs="Calibri"/>
              </w:rPr>
            </w:pPr>
            <w:r w:rsidRPr="00B949DD">
              <w:rPr>
                <w:rFonts w:ascii="Calibri" w:hAnsi="Calibri" w:cs="Calibri"/>
                <w:b/>
              </w:rPr>
              <w:t>2 задание</w:t>
            </w:r>
            <w:r>
              <w:rPr>
                <w:rFonts w:ascii="Calibri" w:hAnsi="Calibri" w:cs="Calibri"/>
                <w:b/>
              </w:rPr>
              <w:t xml:space="preserve">: </w:t>
            </w:r>
            <w:r w:rsidRPr="00B949DD">
              <w:rPr>
                <w:rFonts w:ascii="Calibri" w:hAnsi="Calibri" w:cs="Calibri"/>
              </w:rPr>
              <w:t>Вот и следующее задание</w:t>
            </w:r>
            <w:r>
              <w:rPr>
                <w:rFonts w:ascii="Calibri" w:hAnsi="Calibri" w:cs="Calibri"/>
              </w:rPr>
              <w:t xml:space="preserve">:  </w:t>
            </w:r>
          </w:p>
          <w:p w:rsidR="004C5198" w:rsidRDefault="004C5198" w:rsidP="00890F8B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Учитель: Повар у плиты творит,</w:t>
            </w:r>
          </w:p>
          <w:p w:rsidR="004C5198" w:rsidRDefault="004C5198" w:rsidP="00890F8B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     Как на крыльях он парит.</w:t>
            </w:r>
          </w:p>
          <w:p w:rsidR="004C5198" w:rsidRDefault="004C5198" w:rsidP="00890F8B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    Всё бурлит вокруг него,</w:t>
            </w:r>
          </w:p>
          <w:p w:rsidR="004C5198" w:rsidRDefault="004C5198" w:rsidP="00890F8B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    Кухня – кузнеца его.</w:t>
            </w:r>
          </w:p>
          <w:p w:rsidR="004C5198" w:rsidRDefault="004C5198" w:rsidP="00890F8B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В какой особой комнате готовит повар?   (на кухне)</w:t>
            </w:r>
          </w:p>
          <w:p w:rsidR="004C5198" w:rsidRPr="00B949DD" w:rsidRDefault="004C5198" w:rsidP="00890F8B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Рано-рано встаёт повар, чтобы успеть приготовить вам завтрак. На кухне у него есть предметы, которые ему помогают в готовке. </w:t>
            </w:r>
          </w:p>
          <w:p w:rsidR="004C5198" w:rsidRDefault="004C5198" w:rsidP="00890F8B">
            <w:pPr>
              <w:jc w:val="both"/>
              <w:rPr>
                <w:b/>
              </w:rPr>
            </w:pPr>
            <w:r w:rsidRPr="007345FB">
              <w:rPr>
                <w:b/>
              </w:rPr>
              <w:t>«Загадочные картинки»</w:t>
            </w:r>
          </w:p>
          <w:p w:rsidR="004C5198" w:rsidRDefault="004C5198" w:rsidP="00890F8B">
            <w:pPr>
              <w:jc w:val="both"/>
            </w:pPr>
            <w:r w:rsidRPr="007345FB">
              <w:t>Разглядите картинку, найдите спрятанные на ней п</w:t>
            </w:r>
            <w:r>
              <w:t xml:space="preserve">редметы, </w:t>
            </w:r>
            <w:proofErr w:type="gramStart"/>
            <w:r>
              <w:t>посчитайте</w:t>
            </w:r>
            <w:proofErr w:type="gramEnd"/>
            <w:r>
              <w:t xml:space="preserve"> сколько их? (7)</w:t>
            </w:r>
          </w:p>
          <w:p w:rsidR="004C5198" w:rsidRDefault="004C5198" w:rsidP="00890F8B">
            <w:pPr>
              <w:jc w:val="both"/>
            </w:pPr>
            <w:r>
              <w:t xml:space="preserve">-   Назовите и покажите их. ( Кастрюля, чайник, вилка, нож, тарелка, половник, чайная чашка с блюдцем) </w:t>
            </w:r>
          </w:p>
          <w:p w:rsidR="004C5198" w:rsidRDefault="004C5198" w:rsidP="00890F8B">
            <w:pPr>
              <w:jc w:val="both"/>
              <w:rPr>
                <w:rFonts w:ascii="Calibri" w:hAnsi="Calibri" w:cs="Calibri"/>
              </w:rPr>
            </w:pPr>
            <w:r>
              <w:t>-Как сказать одним словом, что это? ( Это посуда)</w:t>
            </w:r>
          </w:p>
          <w:p w:rsidR="004C5198" w:rsidRDefault="004C5198" w:rsidP="00890F8B">
            <w:pPr>
              <w:jc w:val="both"/>
              <w:rPr>
                <w:rFonts w:ascii="Calibri" w:hAnsi="Calibri" w:cs="Calibri"/>
              </w:rPr>
            </w:pPr>
            <w:r w:rsidRPr="000B40E4">
              <w:rPr>
                <w:rFonts w:ascii="Calibri" w:hAnsi="Calibri" w:cs="Calibri"/>
                <w:noProof/>
                <w:lang w:eastAsia="ru-RU"/>
              </w:rPr>
              <w:drawing>
                <wp:inline distT="0" distB="0" distL="0" distR="0">
                  <wp:extent cx="2276475" cy="1819275"/>
                  <wp:effectExtent l="19050" t="0" r="9525" b="0"/>
                  <wp:docPr id="2" name="Рисунок 1" descr="C:\Users\1\Desktop\марина\2011-10-21\Image03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Desktop\марина\2011-10-21\Image03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6475" cy="1819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5198" w:rsidRPr="00D67D9A" w:rsidRDefault="004C5198" w:rsidP="00890F8B">
            <w:pPr>
              <w:jc w:val="both"/>
              <w:rPr>
                <w:rFonts w:ascii="Calibri" w:hAnsi="Calibri" w:cs="Calibri"/>
              </w:rPr>
            </w:pPr>
            <w:r w:rsidRPr="005D0C9B">
              <w:rPr>
                <w:lang w:eastAsia="ru-RU"/>
              </w:rPr>
              <w:lastRenderedPageBreak/>
              <w:t>Вы  справились с заданием, ой</w:t>
            </w:r>
            <w:proofErr w:type="gramStart"/>
            <w:r w:rsidRPr="005D0C9B">
              <w:rPr>
                <w:lang w:eastAsia="ru-RU"/>
              </w:rPr>
              <w:t xml:space="preserve"> ,</w:t>
            </w:r>
            <w:proofErr w:type="gramEnd"/>
            <w:r w:rsidRPr="005D0C9B">
              <w:rPr>
                <w:lang w:eastAsia="ru-RU"/>
              </w:rPr>
              <w:t xml:space="preserve"> посмотрите, « </w:t>
            </w:r>
            <w:proofErr w:type="spellStart"/>
            <w:r w:rsidRPr="005D0C9B">
              <w:rPr>
                <w:lang w:eastAsia="ru-RU"/>
              </w:rPr>
              <w:t>Обжоркин</w:t>
            </w:r>
            <w:proofErr w:type="spellEnd"/>
            <w:r w:rsidRPr="005D0C9B">
              <w:rPr>
                <w:lang w:eastAsia="ru-RU"/>
              </w:rPr>
              <w:t>»  исчезает дальше.</w:t>
            </w:r>
          </w:p>
          <w:p w:rsidR="004C5198" w:rsidRDefault="004C5198" w:rsidP="00890F8B">
            <w:pPr>
              <w:jc w:val="both"/>
              <w:rPr>
                <w:rFonts w:ascii="Calibri" w:hAnsi="Calibri" w:cs="Calibri"/>
              </w:rPr>
            </w:pPr>
          </w:p>
          <w:p w:rsidR="004C5198" w:rsidRDefault="004C5198" w:rsidP="00890F8B">
            <w:pPr>
              <w:jc w:val="both"/>
            </w:pPr>
            <w:r>
              <w:t xml:space="preserve">  </w:t>
            </w:r>
            <w:r w:rsidRPr="005D0C9B">
              <w:rPr>
                <w:b/>
              </w:rPr>
              <w:t>3 задание:</w:t>
            </w:r>
            <w:r>
              <w:rPr>
                <w:b/>
              </w:rPr>
              <w:t xml:space="preserve"> </w:t>
            </w:r>
            <w:r w:rsidRPr="005D0C9B">
              <w:t>Чтобы хорошо и вкусно готовить,</w:t>
            </w:r>
            <w:r>
              <w:rPr>
                <w:sz w:val="28"/>
                <w:szCs w:val="28"/>
              </w:rPr>
              <w:t xml:space="preserve"> </w:t>
            </w:r>
            <w:r w:rsidRPr="005D0C9B">
              <w:t xml:space="preserve">повар </w:t>
            </w:r>
            <w:r>
              <w:t xml:space="preserve"> должен знать продукты, которые нужны для приготовления блюда.</w:t>
            </w:r>
          </w:p>
          <w:p w:rsidR="004C5198" w:rsidRDefault="004C5198" w:rsidP="00890F8B">
            <w:pPr>
              <w:jc w:val="both"/>
              <w:rPr>
                <w:b/>
              </w:rPr>
            </w:pPr>
            <w:r w:rsidRPr="001567C2">
              <w:rPr>
                <w:b/>
              </w:rPr>
              <w:t>« Классификация продуктов питания»</w:t>
            </w:r>
          </w:p>
          <w:p w:rsidR="004C5198" w:rsidRDefault="004C5198" w:rsidP="00890F8B">
            <w:pPr>
              <w:jc w:val="both"/>
            </w:pPr>
            <w:r w:rsidRPr="001567C2">
              <w:t>Перед вами</w:t>
            </w:r>
            <w:r>
              <w:t xml:space="preserve"> корзины с продуктами. ( Овощи, фрукты, крупы) «</w:t>
            </w:r>
            <w:proofErr w:type="spellStart"/>
            <w:r>
              <w:t>Обжоркин</w:t>
            </w:r>
            <w:proofErr w:type="spellEnd"/>
            <w:r>
              <w:t>» смешал их все вместе. Ваша задача: распределить продукты на три группы и объяснить</w:t>
            </w:r>
            <w:proofErr w:type="gramStart"/>
            <w:r>
              <w:t xml:space="preserve"> ,</w:t>
            </w:r>
            <w:proofErr w:type="gramEnd"/>
            <w:r>
              <w:t xml:space="preserve"> по какому принципу вы это сделали.</w:t>
            </w:r>
          </w:p>
          <w:p w:rsidR="004C5198" w:rsidRPr="004C5198" w:rsidRDefault="004C5198" w:rsidP="00890F8B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П</w:t>
            </w:r>
            <w:r w:rsidRPr="005D0C9B">
              <w:rPr>
                <w:lang w:eastAsia="ru-RU"/>
              </w:rPr>
              <w:t xml:space="preserve">осмотрите, « </w:t>
            </w:r>
            <w:proofErr w:type="spellStart"/>
            <w:r w:rsidRPr="005D0C9B">
              <w:rPr>
                <w:lang w:eastAsia="ru-RU"/>
              </w:rPr>
              <w:t>Обжоркин</w:t>
            </w:r>
            <w:r>
              <w:rPr>
                <w:lang w:eastAsia="ru-RU"/>
              </w:rPr>
              <w:t>у</w:t>
            </w:r>
            <w:proofErr w:type="spellEnd"/>
            <w:r w:rsidRPr="005D0C9B">
              <w:rPr>
                <w:lang w:eastAsia="ru-RU"/>
              </w:rPr>
              <w:t xml:space="preserve">»  </w:t>
            </w:r>
            <w:r>
              <w:rPr>
                <w:lang w:eastAsia="ru-RU"/>
              </w:rPr>
              <w:t xml:space="preserve">некомфортно, он снова начинает исчезать.  </w:t>
            </w:r>
          </w:p>
          <w:p w:rsidR="004C5198" w:rsidRPr="00997106" w:rsidRDefault="004C5198" w:rsidP="00890F8B">
            <w:pPr>
              <w:jc w:val="both"/>
            </w:pPr>
            <w:r>
              <w:rPr>
                <w:b/>
              </w:rPr>
              <w:t xml:space="preserve">4  </w:t>
            </w:r>
            <w:r w:rsidRPr="005D0C9B">
              <w:rPr>
                <w:b/>
              </w:rPr>
              <w:t>задание:</w:t>
            </w:r>
            <w:r>
              <w:rPr>
                <w:b/>
              </w:rPr>
              <w:t xml:space="preserve"> « Установление последовательности»- </w:t>
            </w:r>
            <w:r w:rsidRPr="00997106">
              <w:t>парная работа.</w:t>
            </w:r>
          </w:p>
          <w:p w:rsidR="004C5198" w:rsidRDefault="004C5198" w:rsidP="00890F8B">
            <w:pPr>
              <w:jc w:val="both"/>
            </w:pPr>
            <w:r w:rsidRPr="00997106">
              <w:t>Вот мы приготовили посуду и продукты питания</w:t>
            </w:r>
            <w:r>
              <w:t>. Поглядите, «</w:t>
            </w:r>
            <w:proofErr w:type="spellStart"/>
            <w:r>
              <w:t>Обжоркин</w:t>
            </w:r>
            <w:proofErr w:type="spellEnd"/>
            <w:r>
              <w:t>» смеётся, он надеется,  что со следующим заданием вы никогда не справитесь.</w:t>
            </w:r>
          </w:p>
          <w:p w:rsidR="004C5198" w:rsidRDefault="004C5198" w:rsidP="00890F8B">
            <w:pPr>
              <w:jc w:val="both"/>
            </w:pPr>
            <w:proofErr w:type="spellStart"/>
            <w:r>
              <w:t>_Ребята</w:t>
            </w:r>
            <w:proofErr w:type="spellEnd"/>
            <w:r>
              <w:t xml:space="preserve">, перед вами картинки. Внимательно рассмотрите их, подумайте и расположите их в такой последовательности: что было </w:t>
            </w:r>
            <w:proofErr w:type="spellStart"/>
            <w:r>
              <w:t>сначало</w:t>
            </w:r>
            <w:proofErr w:type="spellEnd"/>
            <w:r>
              <w:t>, что произошло потом по порядку.</w:t>
            </w:r>
          </w:p>
          <w:p w:rsidR="004C5198" w:rsidRDefault="004C5198" w:rsidP="00890F8B">
            <w:pPr>
              <w:jc w:val="both"/>
            </w:pPr>
          </w:p>
          <w:p w:rsidR="004C5198" w:rsidRPr="004C5198" w:rsidRDefault="004C5198" w:rsidP="00890F8B">
            <w:pPr>
              <w:jc w:val="both"/>
            </w:pPr>
            <w:r>
              <w:t>Остаётся совсем чуть-чуть и злые «чары» «</w:t>
            </w:r>
            <w:proofErr w:type="spellStart"/>
            <w:r>
              <w:t>Обжоркина</w:t>
            </w:r>
            <w:proofErr w:type="spellEnd"/>
            <w:r>
              <w:t xml:space="preserve">» совсем исчезнут. НО расслабляться ещё рано. Ведь первая ошибка и « </w:t>
            </w:r>
            <w:proofErr w:type="spellStart"/>
            <w:r>
              <w:t>Обжоркин</w:t>
            </w:r>
            <w:proofErr w:type="spellEnd"/>
            <w:r>
              <w:t>» начнёт появляться вновь. Ну, что вы готовы дальше сражаться со злодеем? Тогда вперёд!</w:t>
            </w:r>
          </w:p>
          <w:p w:rsidR="004C5198" w:rsidRDefault="004C5198" w:rsidP="00890F8B">
            <w:pPr>
              <w:jc w:val="both"/>
              <w:rPr>
                <w:b/>
              </w:rPr>
            </w:pPr>
          </w:p>
          <w:p w:rsidR="004C5198" w:rsidRDefault="004C5198" w:rsidP="00890F8B">
            <w:pPr>
              <w:jc w:val="both"/>
              <w:rPr>
                <w:b/>
              </w:rPr>
            </w:pPr>
            <w:r>
              <w:rPr>
                <w:b/>
              </w:rPr>
              <w:t xml:space="preserve">5 </w:t>
            </w:r>
            <w:r w:rsidRPr="005D0C9B">
              <w:rPr>
                <w:b/>
              </w:rPr>
              <w:t>задание:</w:t>
            </w:r>
            <w:r>
              <w:rPr>
                <w:b/>
              </w:rPr>
              <w:t xml:space="preserve"> « Блюда»</w:t>
            </w:r>
          </w:p>
          <w:p w:rsidR="004C5198" w:rsidRDefault="004C5198" w:rsidP="00890F8B">
            <w:pPr>
              <w:jc w:val="both"/>
              <w:rPr>
                <w:b/>
              </w:rPr>
            </w:pPr>
            <w:r>
              <w:rPr>
                <w:b/>
              </w:rPr>
              <w:t>А)  «Корректурная проба»</w:t>
            </w:r>
          </w:p>
          <w:p w:rsidR="004C5198" w:rsidRPr="00920F28" w:rsidRDefault="004C5198" w:rsidP="00890F8B">
            <w:pPr>
              <w:jc w:val="both"/>
              <w:rPr>
                <w:b/>
              </w:rPr>
            </w:pPr>
            <w:r w:rsidRPr="005736CA">
              <w:t>-Какие блюда готовят повара  для своих посетителей</w:t>
            </w:r>
            <w:proofErr w:type="gramStart"/>
            <w:r>
              <w:t xml:space="preserve"> ,</w:t>
            </w:r>
            <w:proofErr w:type="gramEnd"/>
            <w:r>
              <w:t xml:space="preserve">вы узнаете, если среди буквенного текста найдёте спрятанные слова с их названиями и подчеркнёте.  ( </w:t>
            </w:r>
            <w:r>
              <w:rPr>
                <w:b/>
              </w:rPr>
              <w:t>Каша, суп, пюре, салат, плов, чай, щи)</w:t>
            </w:r>
          </w:p>
          <w:p w:rsidR="004C5198" w:rsidRDefault="004C5198" w:rsidP="00890F8B">
            <w:pPr>
              <w:jc w:val="both"/>
            </w:pPr>
          </w:p>
          <w:p w:rsidR="004C5198" w:rsidRDefault="004C5198" w:rsidP="00890F8B">
            <w:pPr>
              <w:jc w:val="both"/>
            </w:pPr>
            <w:r>
              <w:t>ЗРОЕИКАШАИВРЕТМСУПБТАГНПЮРЕЩКИ</w:t>
            </w:r>
          </w:p>
          <w:p w:rsidR="004C5198" w:rsidRDefault="004C5198" w:rsidP="00890F8B">
            <w:pPr>
              <w:jc w:val="both"/>
            </w:pPr>
            <w:r>
              <w:t>ШДСАЛАТЛОНЕСПЛОВУЦТОЧАЙЖУСЩИХ</w:t>
            </w:r>
          </w:p>
          <w:p w:rsidR="004C5198" w:rsidRDefault="004C5198" w:rsidP="00890F8B">
            <w:pPr>
              <w:jc w:val="both"/>
              <w:rPr>
                <w:b/>
              </w:rPr>
            </w:pPr>
            <w:r w:rsidRPr="000109F1">
              <w:rPr>
                <w:b/>
              </w:rPr>
              <w:t xml:space="preserve">Б) </w:t>
            </w:r>
            <w:r>
              <w:rPr>
                <w:b/>
              </w:rPr>
              <w:t>« Что лишнее?»</w:t>
            </w:r>
          </w:p>
          <w:p w:rsidR="004C5198" w:rsidRPr="000109F1" w:rsidRDefault="004C5198" w:rsidP="00890F8B">
            <w:pPr>
              <w:jc w:val="both"/>
              <w:rPr>
                <w:b/>
              </w:rPr>
            </w:pPr>
            <w:r>
              <w:rPr>
                <w:b/>
              </w:rPr>
              <w:t>1 гр.-  Варит компот</w:t>
            </w:r>
            <w:proofErr w:type="gramStart"/>
            <w:r>
              <w:rPr>
                <w:b/>
              </w:rPr>
              <w:t xml:space="preserve"> :</w:t>
            </w:r>
            <w:proofErr w:type="gramEnd"/>
            <w:r>
              <w:rPr>
                <w:b/>
              </w:rPr>
              <w:t xml:space="preserve"> рисунки ежевика, крыжовник, клубника, сахар, вишня, соль.</w:t>
            </w:r>
          </w:p>
          <w:p w:rsidR="004C5198" w:rsidRDefault="004C5198" w:rsidP="00890F8B">
            <w:pPr>
              <w:jc w:val="both"/>
              <w:rPr>
                <w:b/>
              </w:rPr>
            </w:pPr>
            <w:r w:rsidRPr="006349EF">
              <w:rPr>
                <w:b/>
              </w:rPr>
              <w:t>2гр.- Варит суп</w:t>
            </w:r>
            <w:r>
              <w:rPr>
                <w:b/>
              </w:rPr>
              <w:t>:  капуста, клубника, лук, перец, морковь, помидор.</w:t>
            </w:r>
          </w:p>
          <w:p w:rsidR="004C5198" w:rsidRDefault="004C5198" w:rsidP="00890F8B">
            <w:pPr>
              <w:jc w:val="both"/>
              <w:rPr>
                <w:b/>
              </w:rPr>
            </w:pPr>
            <w:r>
              <w:rPr>
                <w:b/>
              </w:rPr>
              <w:t>3 гр.- Печёт блины: перец, молоко, яйцо, масло, мука, сахар.</w:t>
            </w:r>
          </w:p>
          <w:p w:rsidR="004C5198" w:rsidRPr="006349EF" w:rsidRDefault="004C5198" w:rsidP="00890F8B">
            <w:pPr>
              <w:jc w:val="both"/>
              <w:rPr>
                <w:b/>
              </w:rPr>
            </w:pPr>
            <w:r>
              <w:rPr>
                <w:b/>
              </w:rPr>
              <w:t>4 гр.- Заваривает чай: масло, чайник, лимон, клубника, чай, сахар.</w:t>
            </w:r>
          </w:p>
          <w:p w:rsidR="004C5198" w:rsidRDefault="004C5198" w:rsidP="00890F8B">
            <w:pPr>
              <w:jc w:val="both"/>
            </w:pPr>
          </w:p>
          <w:p w:rsidR="004C5198" w:rsidRDefault="004C5198" w:rsidP="00890F8B">
            <w:pPr>
              <w:jc w:val="both"/>
              <w:rPr>
                <w:sz w:val="28"/>
                <w:szCs w:val="28"/>
              </w:rPr>
            </w:pPr>
            <w:r w:rsidRPr="00FC5C3D">
              <w:rPr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3257550" cy="1485900"/>
                  <wp:effectExtent l="19050" t="0" r="0" b="0"/>
                  <wp:docPr id="11" name="Рисунок 19" descr="http://pochemu4ka.ru/Stengazeta/professii/povarl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pochemu4ka.ru/Stengazeta/professii/povarl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0" cy="148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5198" w:rsidRPr="00920F28" w:rsidRDefault="004C5198" w:rsidP="00890F8B">
            <w:pPr>
              <w:jc w:val="both"/>
            </w:pPr>
            <w:r w:rsidRPr="008F2978">
              <w:t xml:space="preserve">- Ага, злой « </w:t>
            </w:r>
            <w:proofErr w:type="spellStart"/>
            <w:r w:rsidRPr="008F2978">
              <w:t>Обжорка</w:t>
            </w:r>
            <w:proofErr w:type="spellEnd"/>
            <w:r w:rsidRPr="008F2978">
              <w:t>»,</w:t>
            </w:r>
            <w:r>
              <w:t xml:space="preserve"> рано радовался, и здесь ребята смогли расколдовать твои «чары».  </w:t>
            </w:r>
          </w:p>
          <w:p w:rsidR="004C5198" w:rsidRPr="004C5198" w:rsidRDefault="004C5198" w:rsidP="00890F8B">
            <w:pPr>
              <w:jc w:val="both"/>
            </w:pPr>
            <w:r w:rsidRPr="008F2978">
              <w:t>- Итак, блюда готовы.</w:t>
            </w:r>
            <w:r>
              <w:t xml:space="preserve"> Можно накрывать на стол.</w:t>
            </w:r>
          </w:p>
          <w:p w:rsidR="004C5198" w:rsidRDefault="004C5198" w:rsidP="00890F8B">
            <w:pPr>
              <w:jc w:val="both"/>
              <w:rPr>
                <w:b/>
              </w:rPr>
            </w:pPr>
            <w:r>
              <w:rPr>
                <w:b/>
              </w:rPr>
              <w:t xml:space="preserve">6 </w:t>
            </w:r>
            <w:r w:rsidRPr="005D0C9B">
              <w:rPr>
                <w:b/>
              </w:rPr>
              <w:t>задание</w:t>
            </w:r>
            <w:r>
              <w:rPr>
                <w:b/>
              </w:rPr>
              <w:t>: « Что изменилось?»</w:t>
            </w:r>
          </w:p>
          <w:p w:rsidR="004C5198" w:rsidRDefault="004C5198" w:rsidP="00890F8B">
            <w:pPr>
              <w:jc w:val="both"/>
            </w:pPr>
            <w:r w:rsidRPr="008F2978">
              <w:t>- Ребята, профессиональный повар</w:t>
            </w:r>
            <w:proofErr w:type="gramStart"/>
            <w:r w:rsidRPr="008F2978">
              <w:t xml:space="preserve"> ,</w:t>
            </w:r>
            <w:proofErr w:type="gramEnd"/>
            <w:r w:rsidRPr="008F2978">
              <w:t xml:space="preserve"> </w:t>
            </w:r>
            <w:r>
              <w:t xml:space="preserve">должен иметь хорошую зрительную память. Как вы думаете, зачем? </w:t>
            </w:r>
            <w:proofErr w:type="gramStart"/>
            <w:r>
              <w:t xml:space="preserve">( </w:t>
            </w:r>
            <w:proofErr w:type="gramEnd"/>
            <w:r>
              <w:t>чтобы помнить куда какие продукты он поставил, где лежат его инструменты)</w:t>
            </w:r>
          </w:p>
          <w:p w:rsidR="004C5198" w:rsidRDefault="004C5198" w:rsidP="00890F8B">
            <w:pPr>
              <w:jc w:val="both"/>
            </w:pPr>
            <w:r>
              <w:t xml:space="preserve"> Злой «</w:t>
            </w:r>
            <w:proofErr w:type="spellStart"/>
            <w:r>
              <w:t>Обжоркин</w:t>
            </w:r>
            <w:proofErr w:type="spellEnd"/>
            <w:r>
              <w:t>» уверен, что вы не сможете помочь поварам.</w:t>
            </w:r>
          </w:p>
          <w:p w:rsidR="004C5198" w:rsidRDefault="004C5198" w:rsidP="00890F8B">
            <w:pPr>
              <w:jc w:val="both"/>
            </w:pPr>
            <w:r>
              <w:t>- Внимательно посмотрите на эти рисунки. Найдите, что изменилось, и обведите. ( Переставили бутылки с лимонадом и одну бутылку убрали, на торте осталось 2 вишни, тарелку с ватрушками поменяли местами)</w:t>
            </w:r>
          </w:p>
          <w:p w:rsidR="004C5198" w:rsidRPr="004C5198" w:rsidRDefault="004C5198" w:rsidP="00890F8B">
            <w:pPr>
              <w:jc w:val="both"/>
            </w:pPr>
            <w:r w:rsidRPr="00FC5C3D">
              <w:rPr>
                <w:noProof/>
                <w:lang w:eastAsia="ru-RU"/>
              </w:rPr>
              <w:drawing>
                <wp:inline distT="0" distB="0" distL="0" distR="0">
                  <wp:extent cx="2581275" cy="2333625"/>
                  <wp:effectExtent l="19050" t="0" r="9525" b="0"/>
                  <wp:docPr id="1" name="Рисунок 3" descr="C:\Users\1\Desktop\марина\2011-10-21\Image03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1\Desktop\марина\2011-10-21\Image03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2333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5198" w:rsidTr="00890F8B">
        <w:trPr>
          <w:trHeight w:val="42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198" w:rsidRDefault="004C5198" w:rsidP="00890F8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4..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198" w:rsidRPr="004C5198" w:rsidRDefault="004C5198" w:rsidP="00890F8B">
            <w:pPr>
              <w:rPr>
                <w:b/>
              </w:rPr>
            </w:pPr>
            <w:r w:rsidRPr="004C5198">
              <w:rPr>
                <w:b/>
              </w:rPr>
              <w:t>Рефлексия</w:t>
            </w:r>
          </w:p>
          <w:p w:rsidR="004C5198" w:rsidRDefault="004C5198" w:rsidP="00890F8B">
            <w:pPr>
              <w:rPr>
                <w:sz w:val="20"/>
                <w:szCs w:val="20"/>
              </w:rPr>
            </w:pPr>
          </w:p>
        </w:tc>
        <w:tc>
          <w:tcPr>
            <w:tcW w:w="1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198" w:rsidRPr="002A4C4D" w:rsidRDefault="004C5198" w:rsidP="00890F8B">
            <w:pPr>
              <w:jc w:val="both"/>
            </w:pPr>
            <w:r w:rsidRPr="002A4C4D">
              <w:t xml:space="preserve">Итак, мы справились с «чарами» злого « </w:t>
            </w:r>
            <w:proofErr w:type="spellStart"/>
            <w:r w:rsidRPr="002A4C4D">
              <w:t>Обжоркина</w:t>
            </w:r>
            <w:proofErr w:type="spellEnd"/>
            <w:r w:rsidRPr="002A4C4D">
              <w:t>»</w:t>
            </w:r>
            <w:r>
              <w:t xml:space="preserve">, расколдовали поваров </w:t>
            </w:r>
            <w:r w:rsidRPr="002A4C4D">
              <w:t>и нам наши повара написали слова. Прочитайте их:</w:t>
            </w:r>
          </w:p>
          <w:p w:rsidR="004C5198" w:rsidRDefault="004C5198" w:rsidP="00890F8B">
            <w:pPr>
              <w:jc w:val="both"/>
              <w:rPr>
                <w:b/>
              </w:rPr>
            </w:pPr>
            <w:r>
              <w:rPr>
                <w:b/>
              </w:rPr>
              <w:t>Свет, тепло, радость, красота, доброта, лучик.</w:t>
            </w:r>
          </w:p>
          <w:p w:rsidR="004C5198" w:rsidRDefault="004C5198" w:rsidP="00890F8B">
            <w:pPr>
              <w:jc w:val="both"/>
            </w:pPr>
            <w:r>
              <w:rPr>
                <w:b/>
              </w:rPr>
              <w:t>-</w:t>
            </w:r>
            <w:r>
              <w:t xml:space="preserve">Как вы думаете, о чём они думали? </w:t>
            </w:r>
            <w:proofErr w:type="gramStart"/>
            <w:r>
              <w:t xml:space="preserve">( </w:t>
            </w:r>
            <w:proofErr w:type="gramEnd"/>
            <w:r>
              <w:t>о солнце)</w:t>
            </w:r>
          </w:p>
          <w:p w:rsidR="004C5198" w:rsidRDefault="004C5198" w:rsidP="00890F8B">
            <w:pPr>
              <w:jc w:val="both"/>
            </w:pPr>
            <w:r>
              <w:lastRenderedPageBreak/>
              <w:t>- Скажите, а может ли человек коснуться солнышка ладошкой? (нет)</w:t>
            </w:r>
          </w:p>
          <w:p w:rsidR="004C5198" w:rsidRDefault="004C5198" w:rsidP="00890F8B">
            <w:pPr>
              <w:jc w:val="both"/>
            </w:pPr>
            <w:r>
              <w:t>-А давайте попробуем. Вчера на уроке труда мы с вами  вырезали из цветной бумаги каждый свою ладошку.</w:t>
            </w:r>
          </w:p>
          <w:p w:rsidR="004C5198" w:rsidRDefault="004C5198" w:rsidP="00890F8B">
            <w:pPr>
              <w:jc w:val="both"/>
            </w:pPr>
            <w:r>
              <w:t xml:space="preserve">Давайте составим солнышко из наших ладошек. Посмотрите, какое красивое солнышко получилось, в нем есть частичка вашей доброты, вашего тепла, хорошего настроения, потому, что каждый из вас дотянулся до его лучика. </w:t>
            </w:r>
          </w:p>
          <w:p w:rsidR="004C5198" w:rsidRDefault="004C5198" w:rsidP="00890F8B">
            <w:pPr>
              <w:jc w:val="both"/>
            </w:pPr>
            <w:r>
              <w:t xml:space="preserve">-Вот и подошёл к концу наш урок. </w:t>
            </w:r>
          </w:p>
          <w:p w:rsidR="004C5198" w:rsidRDefault="004C5198" w:rsidP="00890F8B">
            <w:pPr>
              <w:jc w:val="both"/>
            </w:pPr>
            <w:r>
              <w:t>- Какая задача перед нами стояла?</w:t>
            </w:r>
          </w:p>
          <w:p w:rsidR="004C5198" w:rsidRDefault="004C5198" w:rsidP="00890F8B">
            <w:pPr>
              <w:jc w:val="both"/>
            </w:pPr>
            <w:r>
              <w:t>-Удалось ли нам решить поставленную задачу?</w:t>
            </w:r>
          </w:p>
          <w:p w:rsidR="004C5198" w:rsidRDefault="004C5198" w:rsidP="00890F8B">
            <w:pPr>
              <w:jc w:val="both"/>
            </w:pPr>
            <w:r>
              <w:t>- Какой момент урока наиболее запомнился, понравился? Почему?</w:t>
            </w:r>
          </w:p>
          <w:p w:rsidR="004C5198" w:rsidRDefault="004C5198" w:rsidP="00890F8B">
            <w:pPr>
              <w:jc w:val="both"/>
            </w:pPr>
            <w:r>
              <w:t xml:space="preserve">-Как оцениваете свою работу? </w:t>
            </w:r>
            <w:proofErr w:type="gramStart"/>
            <w:r>
              <w:t xml:space="preserve">( </w:t>
            </w:r>
            <w:proofErr w:type="gramEnd"/>
            <w:r>
              <w:t xml:space="preserve">с помощью схем </w:t>
            </w:r>
            <w:r>
              <w:rPr>
                <w:rFonts w:cstheme="minorHAnsi"/>
              </w:rPr>
              <w:t>→</w:t>
            </w:r>
            <w:r>
              <w:t xml:space="preserve"> тучка, тучка с солнышком, солнышко)</w:t>
            </w:r>
          </w:p>
          <w:p w:rsidR="004C5198" w:rsidRPr="002A4C4D" w:rsidRDefault="004C5198" w:rsidP="00890F8B">
            <w:pPr>
              <w:jc w:val="both"/>
            </w:pPr>
            <w:r>
              <w:t>- Оцените работу всего класса.</w:t>
            </w:r>
          </w:p>
          <w:p w:rsidR="004C5198" w:rsidRDefault="004C5198" w:rsidP="00890F8B">
            <w:pPr>
              <w:jc w:val="both"/>
              <w:rPr>
                <w:b/>
              </w:rPr>
            </w:pPr>
          </w:p>
          <w:p w:rsidR="004C5198" w:rsidRDefault="004C5198" w:rsidP="00890F8B">
            <w:pPr>
              <w:jc w:val="both"/>
            </w:pPr>
            <w:r>
              <w:t xml:space="preserve">Вот и подошёл к концу наш урок. </w:t>
            </w:r>
          </w:p>
          <w:p w:rsidR="004C5198" w:rsidRDefault="004C5198" w:rsidP="00890F8B">
            <w:pPr>
              <w:jc w:val="both"/>
            </w:pPr>
            <w:r>
              <w:t>- Какая задача перед нами стояла?</w:t>
            </w:r>
          </w:p>
          <w:p w:rsidR="004C5198" w:rsidRDefault="004C5198" w:rsidP="00890F8B">
            <w:pPr>
              <w:jc w:val="both"/>
            </w:pPr>
            <w:r>
              <w:t>-Удалось ли нам решить поставленную задачу?</w:t>
            </w:r>
          </w:p>
          <w:p w:rsidR="004C5198" w:rsidRDefault="004C5198" w:rsidP="00890F8B">
            <w:pPr>
              <w:jc w:val="both"/>
            </w:pPr>
            <w:r>
              <w:t>- Какой момент урока наиболее запомнился, понравился? Почему?</w:t>
            </w:r>
          </w:p>
          <w:p w:rsidR="004C5198" w:rsidRDefault="004C5198" w:rsidP="00890F8B">
            <w:pPr>
              <w:jc w:val="both"/>
            </w:pPr>
            <w:r>
              <w:t xml:space="preserve">-Как оцениваете свою работу? </w:t>
            </w:r>
            <w:proofErr w:type="gramStart"/>
            <w:r>
              <w:t xml:space="preserve">( </w:t>
            </w:r>
            <w:proofErr w:type="gramEnd"/>
            <w:r>
              <w:t xml:space="preserve">с помощью схем </w:t>
            </w:r>
            <w:r>
              <w:rPr>
                <w:rFonts w:cstheme="minorHAnsi"/>
              </w:rPr>
              <w:t>→</w:t>
            </w:r>
            <w:r>
              <w:t xml:space="preserve"> тучка, тучка с солнышком, солнышко)</w:t>
            </w:r>
          </w:p>
          <w:p w:rsidR="004C5198" w:rsidRDefault="004C5198" w:rsidP="00890F8B">
            <w:pPr>
              <w:jc w:val="both"/>
              <w:rPr>
                <w:sz w:val="28"/>
                <w:szCs w:val="28"/>
              </w:rPr>
            </w:pPr>
            <w:r>
              <w:t>- Оцените работу всего класса.</w:t>
            </w:r>
          </w:p>
        </w:tc>
      </w:tr>
    </w:tbl>
    <w:p w:rsidR="004C5198" w:rsidRDefault="004C5198" w:rsidP="004C5198"/>
    <w:p w:rsidR="004C5198" w:rsidRDefault="004C5198" w:rsidP="004C5198"/>
    <w:p w:rsidR="004C5198" w:rsidRDefault="004C5198" w:rsidP="004C5198"/>
    <w:p w:rsidR="004C5198" w:rsidRDefault="004C5198" w:rsidP="004C5198"/>
    <w:p w:rsidR="004C5198" w:rsidRDefault="004C5198" w:rsidP="004C5198"/>
    <w:p w:rsidR="004C5198" w:rsidRDefault="004C5198" w:rsidP="004C5198"/>
    <w:p w:rsidR="004C5198" w:rsidRDefault="004C5198" w:rsidP="004C5198"/>
    <w:p w:rsidR="004C5198" w:rsidRDefault="004C5198" w:rsidP="004C5198"/>
    <w:p w:rsidR="004C5198" w:rsidRDefault="004C5198" w:rsidP="004C5198"/>
    <w:p w:rsidR="004C5198" w:rsidRDefault="004C5198" w:rsidP="004C5198"/>
    <w:p w:rsidR="00C934CC" w:rsidRPr="004C5198" w:rsidRDefault="00C934CC" w:rsidP="004C5198"/>
    <w:sectPr w:rsidR="00C934CC" w:rsidRPr="004C5198" w:rsidSect="004C519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34CC"/>
    <w:rsid w:val="00372272"/>
    <w:rsid w:val="004C5198"/>
    <w:rsid w:val="005F320E"/>
    <w:rsid w:val="00601CF8"/>
    <w:rsid w:val="006B58D5"/>
    <w:rsid w:val="00C93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8D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4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934C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34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1107</Words>
  <Characters>6311</Characters>
  <Application>Microsoft Office Word</Application>
  <DocSecurity>0</DocSecurity>
  <Lines>52</Lines>
  <Paragraphs>14</Paragraphs>
  <ScaleCrop>false</ScaleCrop>
  <Company/>
  <LinksUpToDate>false</LinksUpToDate>
  <CharactersWithSpaces>7404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2012-02-04T16:31:00Z</dcterms:created>
  <dcterms:modified xsi:type="dcterms:W3CDTF">2012-02-04T16:59:00Z</dcterms:modified>
</cp:coreProperties>
</file>