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FBE" w:rsidRDefault="00A20FBE" w:rsidP="00A20FBE">
      <w:pPr>
        <w:rPr>
          <w:rStyle w:val="a4"/>
          <w:rFonts w:ascii="Times New Roman" w:hAnsi="Times New Roman"/>
          <w:color w:val="000000"/>
          <w:sz w:val="24"/>
          <w:szCs w:val="24"/>
        </w:rPr>
      </w:pPr>
    </w:p>
    <w:p w:rsidR="00A20FBE" w:rsidRPr="0014077C" w:rsidRDefault="00A20FBE" w:rsidP="00A20FBE">
      <w:pPr>
        <w:pStyle w:val="1"/>
        <w:jc w:val="center"/>
        <w:rPr>
          <w:color w:val="000000"/>
          <w:sz w:val="28"/>
          <w:szCs w:val="28"/>
        </w:rPr>
      </w:pPr>
      <w:r w:rsidRPr="003C4E22">
        <w:rPr>
          <w:color w:val="000000"/>
          <w:sz w:val="28"/>
          <w:szCs w:val="28"/>
        </w:rPr>
        <w:t xml:space="preserve">Технологическая карта урока </w:t>
      </w:r>
    </w:p>
    <w:tbl>
      <w:tblPr>
        <w:tblW w:w="14600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835"/>
        <w:gridCol w:w="3402"/>
        <w:gridCol w:w="3544"/>
        <w:gridCol w:w="2819"/>
      </w:tblGrid>
      <w:tr w:rsidR="00A20FBE" w:rsidRPr="00D260B3" w:rsidTr="0079138E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FBE" w:rsidRPr="00C33FFF" w:rsidRDefault="00A20FBE" w:rsidP="00A20FBE">
            <w:pPr>
              <w:pStyle w:val="a3"/>
              <w:rPr>
                <w:color w:val="000000"/>
              </w:rPr>
            </w:pPr>
            <w:r w:rsidRPr="00C33FFF">
              <w:rPr>
                <w:rStyle w:val="a4"/>
                <w:color w:val="000000"/>
              </w:rPr>
              <w:t>Предмет, класс</w:t>
            </w:r>
          </w:p>
        </w:tc>
        <w:tc>
          <w:tcPr>
            <w:tcW w:w="97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FBE" w:rsidRPr="00C33FFF" w:rsidRDefault="00472E4E" w:rsidP="00A20FB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Русский язык , 3 «Г» класс</w:t>
            </w:r>
          </w:p>
        </w:tc>
      </w:tr>
      <w:tr w:rsidR="00A20FBE" w:rsidRPr="00D260B3" w:rsidTr="0079138E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FBE" w:rsidRPr="00C33FFF" w:rsidRDefault="00A20FBE" w:rsidP="00A20FBE">
            <w:pPr>
              <w:pStyle w:val="a3"/>
              <w:rPr>
                <w:color w:val="000000"/>
              </w:rPr>
            </w:pPr>
            <w:r w:rsidRPr="00C33FFF">
              <w:rPr>
                <w:rStyle w:val="a4"/>
                <w:color w:val="000000"/>
              </w:rPr>
              <w:t xml:space="preserve">Учитель </w:t>
            </w:r>
          </w:p>
        </w:tc>
        <w:tc>
          <w:tcPr>
            <w:tcW w:w="97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FBE" w:rsidRPr="00C33FFF" w:rsidRDefault="00472E4E" w:rsidP="0027252F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Богданова В</w:t>
            </w:r>
            <w:r w:rsidR="0027252F">
              <w:rPr>
                <w:color w:val="000000"/>
              </w:rPr>
              <w:t>ера Вячеславовна</w:t>
            </w:r>
          </w:p>
        </w:tc>
      </w:tr>
      <w:tr w:rsidR="00A20FBE" w:rsidRPr="00D260B3" w:rsidTr="00C71C03">
        <w:trPr>
          <w:trHeight w:val="282"/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FBE" w:rsidRPr="00C33FFF" w:rsidRDefault="00A20FBE" w:rsidP="00A20FBE">
            <w:pPr>
              <w:pStyle w:val="a3"/>
              <w:rPr>
                <w:color w:val="000000"/>
              </w:rPr>
            </w:pPr>
            <w:r w:rsidRPr="00C33FFF">
              <w:rPr>
                <w:rStyle w:val="a4"/>
                <w:color w:val="000000"/>
              </w:rPr>
              <w:t>Тема урока</w:t>
            </w:r>
          </w:p>
        </w:tc>
        <w:tc>
          <w:tcPr>
            <w:tcW w:w="97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FBE" w:rsidRPr="00C71C03" w:rsidRDefault="00472E4E" w:rsidP="00C71C03">
            <w:pPr>
              <w:rPr>
                <w:rFonts w:ascii="Times New Roman" w:hAnsi="Times New Roman"/>
                <w:sz w:val="24"/>
                <w:szCs w:val="24"/>
              </w:rPr>
            </w:pPr>
            <w:r w:rsidRPr="00A716FF">
              <w:rPr>
                <w:rFonts w:ascii="Times New Roman" w:hAnsi="Times New Roman"/>
                <w:sz w:val="24"/>
                <w:szCs w:val="24"/>
              </w:rPr>
              <w:t>Антонимы.</w:t>
            </w:r>
          </w:p>
        </w:tc>
      </w:tr>
      <w:tr w:rsidR="00A20FBE" w:rsidRPr="00D260B3" w:rsidTr="0079138E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FBE" w:rsidRPr="00C33FFF" w:rsidRDefault="00A20FBE" w:rsidP="00A20FBE">
            <w:pPr>
              <w:pStyle w:val="a3"/>
              <w:rPr>
                <w:color w:val="000000"/>
              </w:rPr>
            </w:pPr>
            <w:r w:rsidRPr="00C33FFF">
              <w:rPr>
                <w:rStyle w:val="a4"/>
                <w:color w:val="000000"/>
              </w:rPr>
              <w:t>Цель урока</w:t>
            </w:r>
          </w:p>
        </w:tc>
        <w:tc>
          <w:tcPr>
            <w:tcW w:w="97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FBE" w:rsidRPr="00C33FFF" w:rsidRDefault="00472E4E" w:rsidP="00A20FB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Систематизировать знания учащихся об антонимах</w:t>
            </w:r>
          </w:p>
        </w:tc>
      </w:tr>
      <w:tr w:rsidR="00A20FBE" w:rsidRPr="00D260B3" w:rsidTr="0079138E">
        <w:trPr>
          <w:tblCellSpacing w:w="0" w:type="dxa"/>
        </w:trPr>
        <w:tc>
          <w:tcPr>
            <w:tcW w:w="4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FBE" w:rsidRPr="00C33FFF" w:rsidRDefault="00A20FBE" w:rsidP="00A20FBE">
            <w:pPr>
              <w:pStyle w:val="a3"/>
              <w:rPr>
                <w:color w:val="000000"/>
              </w:rPr>
            </w:pPr>
            <w:r w:rsidRPr="00C33FFF">
              <w:rPr>
                <w:rStyle w:val="a4"/>
                <w:color w:val="000000"/>
              </w:rPr>
              <w:t>Задачи урока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FBE" w:rsidRPr="00C33FFF" w:rsidRDefault="00A20FBE" w:rsidP="00A20FBE">
            <w:pPr>
              <w:pStyle w:val="a3"/>
              <w:jc w:val="center"/>
              <w:rPr>
                <w:color w:val="000000"/>
              </w:rPr>
            </w:pPr>
            <w:r w:rsidRPr="00C33FFF">
              <w:rPr>
                <w:rStyle w:val="a4"/>
                <w:color w:val="000000"/>
              </w:rPr>
              <w:t>обучающие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FBE" w:rsidRPr="00C33FFF" w:rsidRDefault="00A20FBE" w:rsidP="00A20FBE">
            <w:pPr>
              <w:pStyle w:val="a3"/>
              <w:jc w:val="center"/>
              <w:rPr>
                <w:color w:val="000000"/>
              </w:rPr>
            </w:pPr>
            <w:r w:rsidRPr="00C33FFF">
              <w:rPr>
                <w:rStyle w:val="a4"/>
                <w:color w:val="000000"/>
              </w:rPr>
              <w:t>развивающие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FBE" w:rsidRPr="00C33FFF" w:rsidRDefault="00A20FBE" w:rsidP="00A20FBE">
            <w:pPr>
              <w:pStyle w:val="a3"/>
              <w:jc w:val="center"/>
              <w:rPr>
                <w:color w:val="000000"/>
              </w:rPr>
            </w:pPr>
            <w:r w:rsidRPr="00C33FFF">
              <w:rPr>
                <w:rStyle w:val="a4"/>
                <w:color w:val="000000"/>
              </w:rPr>
              <w:t>воспитательные</w:t>
            </w:r>
          </w:p>
        </w:tc>
      </w:tr>
      <w:tr w:rsidR="00A20FBE" w:rsidRPr="00D260B3" w:rsidTr="0079138E">
        <w:trPr>
          <w:tblCellSpacing w:w="0" w:type="dxa"/>
        </w:trPr>
        <w:tc>
          <w:tcPr>
            <w:tcW w:w="4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FBE" w:rsidRPr="00D260B3" w:rsidRDefault="00A20FBE" w:rsidP="00A20F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252F" w:rsidRDefault="00A20FBE" w:rsidP="0027252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252F">
              <w:t> </w:t>
            </w:r>
            <w:r w:rsidR="0027252F" w:rsidRPr="0027252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7252F">
              <w:rPr>
                <w:rFonts w:ascii="Times New Roman" w:hAnsi="Times New Roman"/>
                <w:sz w:val="24"/>
                <w:szCs w:val="24"/>
              </w:rPr>
              <w:t> </w:t>
            </w:r>
            <w:r w:rsidR="0027252F" w:rsidRPr="0027252F">
              <w:rPr>
                <w:rFonts w:ascii="Times New Roman" w:hAnsi="Times New Roman"/>
                <w:sz w:val="24"/>
                <w:szCs w:val="24"/>
              </w:rPr>
              <w:t>расширять представления учащихся об антонимах;</w:t>
            </w:r>
          </w:p>
          <w:p w:rsidR="00A20FBE" w:rsidRPr="0027252F" w:rsidRDefault="0027252F" w:rsidP="0027252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7252F">
              <w:rPr>
                <w:rFonts w:ascii="Times New Roman" w:hAnsi="Times New Roman"/>
                <w:sz w:val="24"/>
                <w:szCs w:val="24"/>
              </w:rPr>
              <w:t>формировать умение грамотно использовать в речи антонимы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4EA9" w:rsidRPr="000E4EA9" w:rsidRDefault="00A20FBE" w:rsidP="000E4E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4EA9">
              <w:rPr>
                <w:rFonts w:ascii="Times New Roman" w:hAnsi="Times New Roman"/>
                <w:sz w:val="24"/>
                <w:szCs w:val="24"/>
              </w:rPr>
              <w:t> </w:t>
            </w:r>
            <w:r w:rsidR="000E4EA9" w:rsidRPr="000E4EA9">
              <w:rPr>
                <w:rFonts w:ascii="Times New Roman" w:hAnsi="Times New Roman"/>
                <w:sz w:val="24"/>
                <w:szCs w:val="24"/>
              </w:rPr>
              <w:t xml:space="preserve">- развивать орфографическую зоркость, </w:t>
            </w:r>
            <w:proofErr w:type="spellStart"/>
            <w:r w:rsidR="000E4EA9" w:rsidRPr="000E4EA9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="000E4EA9" w:rsidRPr="000E4EA9">
              <w:rPr>
                <w:rFonts w:ascii="Times New Roman" w:hAnsi="Times New Roman"/>
                <w:sz w:val="24"/>
                <w:szCs w:val="24"/>
              </w:rPr>
              <w:t xml:space="preserve"> навыки</w:t>
            </w:r>
            <w:r w:rsidR="0027252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0FBE" w:rsidRPr="000E4EA9" w:rsidRDefault="000E4EA9" w:rsidP="000E4E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4EA9">
              <w:rPr>
                <w:rFonts w:ascii="Times New Roman" w:hAnsi="Times New Roman"/>
                <w:sz w:val="24"/>
                <w:szCs w:val="24"/>
              </w:rPr>
              <w:t>- расширять словарный запас, развивать речь учащихся</w:t>
            </w:r>
          </w:p>
          <w:p w:rsidR="000E4EA9" w:rsidRPr="000E4EA9" w:rsidRDefault="000E4EA9" w:rsidP="000E4E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FBE" w:rsidRPr="000E4EA9" w:rsidRDefault="000E4EA9" w:rsidP="000E4E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0E4EA9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стремление к познанию, трудолюбие</w:t>
            </w:r>
          </w:p>
        </w:tc>
      </w:tr>
      <w:tr w:rsidR="00A20FBE" w:rsidRPr="00D260B3" w:rsidTr="0079138E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FBE" w:rsidRPr="00D260B3" w:rsidRDefault="0079138E" w:rsidP="00A20F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138E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97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38E" w:rsidRDefault="0079138E" w:rsidP="007913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79138E">
              <w:rPr>
                <w:rFonts w:ascii="Times New Roman" w:hAnsi="Times New Roman"/>
                <w:sz w:val="24"/>
                <w:szCs w:val="24"/>
              </w:rPr>
              <w:t>- учащиеся научатся подбирать антонимы к словам разных частей речи;</w:t>
            </w:r>
          </w:p>
          <w:p w:rsidR="0079138E" w:rsidRDefault="0079138E" w:rsidP="007913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использовать их в речи;</w:t>
            </w:r>
          </w:p>
          <w:p w:rsidR="0079138E" w:rsidRPr="0079138E" w:rsidRDefault="0079138E" w:rsidP="007913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делать выводы о значении антонимов в устной и письменной речи.</w:t>
            </w:r>
          </w:p>
        </w:tc>
      </w:tr>
      <w:tr w:rsidR="00A20FBE" w:rsidRPr="00D260B3" w:rsidTr="0079138E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FBE" w:rsidRPr="00C33FFF" w:rsidRDefault="0079138E" w:rsidP="00A20FBE">
            <w:pPr>
              <w:pStyle w:val="a3"/>
              <w:rPr>
                <w:color w:val="000000"/>
              </w:rPr>
            </w:pPr>
            <w:r>
              <w:rPr>
                <w:rStyle w:val="a4"/>
                <w:color w:val="000000"/>
              </w:rPr>
              <w:t>Оборудование</w:t>
            </w:r>
          </w:p>
        </w:tc>
        <w:tc>
          <w:tcPr>
            <w:tcW w:w="97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FBE" w:rsidRPr="00C33FFF" w:rsidRDefault="0079138E" w:rsidP="00A20FBE">
            <w:pPr>
              <w:pStyle w:val="a3"/>
              <w:rPr>
                <w:color w:val="000000"/>
              </w:rPr>
            </w:pPr>
            <w:proofErr w:type="spellStart"/>
            <w:r w:rsidRPr="00C33FFF">
              <w:rPr>
                <w:color w:val="000000"/>
              </w:rPr>
              <w:t>мультимедийный</w:t>
            </w:r>
            <w:proofErr w:type="spellEnd"/>
            <w:r w:rsidRPr="00C33FFF">
              <w:rPr>
                <w:color w:val="000000"/>
              </w:rPr>
              <w:t xml:space="preserve"> компьютер</w:t>
            </w:r>
            <w:r>
              <w:rPr>
                <w:color w:val="000000"/>
              </w:rPr>
              <w:t xml:space="preserve">, слайды, карточки с заданиями, </w:t>
            </w:r>
            <w:r w:rsidR="00AC4777">
              <w:rPr>
                <w:color w:val="000000"/>
              </w:rPr>
              <w:t>изображение карты путешествия на доске, фигурки Ани и Вани.</w:t>
            </w:r>
          </w:p>
        </w:tc>
      </w:tr>
    </w:tbl>
    <w:p w:rsidR="00AC4777" w:rsidRDefault="00AC4777" w:rsidP="00E45091">
      <w:pPr>
        <w:pStyle w:val="a3"/>
        <w:rPr>
          <w:rStyle w:val="a4"/>
          <w:color w:val="000000"/>
          <w:sz w:val="28"/>
          <w:szCs w:val="28"/>
        </w:rPr>
      </w:pPr>
    </w:p>
    <w:tbl>
      <w:tblPr>
        <w:tblStyle w:val="a6"/>
        <w:tblW w:w="0" w:type="auto"/>
        <w:tblInd w:w="108" w:type="dxa"/>
        <w:tblLayout w:type="fixed"/>
        <w:tblLook w:val="04A0"/>
      </w:tblPr>
      <w:tblGrid>
        <w:gridCol w:w="1560"/>
        <w:gridCol w:w="1134"/>
        <w:gridCol w:w="4819"/>
        <w:gridCol w:w="4394"/>
        <w:gridCol w:w="2694"/>
      </w:tblGrid>
      <w:tr w:rsidR="00DD1E7B" w:rsidTr="00E45091">
        <w:trPr>
          <w:trHeight w:val="255"/>
        </w:trPr>
        <w:tc>
          <w:tcPr>
            <w:tcW w:w="1560" w:type="dxa"/>
          </w:tcPr>
          <w:p w:rsidR="00DD1E7B" w:rsidRPr="005E771A" w:rsidRDefault="00C71C03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этапа урока</w:t>
            </w:r>
          </w:p>
        </w:tc>
        <w:tc>
          <w:tcPr>
            <w:tcW w:w="1134" w:type="dxa"/>
          </w:tcPr>
          <w:p w:rsidR="00DD1E7B" w:rsidRPr="005E771A" w:rsidRDefault="00C71C03" w:rsidP="00A667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4819" w:type="dxa"/>
          </w:tcPr>
          <w:p w:rsidR="00DD1E7B" w:rsidRDefault="00DD1E7B" w:rsidP="00A6677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394" w:type="dxa"/>
          </w:tcPr>
          <w:p w:rsidR="00DD1E7B" w:rsidRDefault="00DD1E7B" w:rsidP="00A6677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694" w:type="dxa"/>
          </w:tcPr>
          <w:p w:rsidR="00DD1E7B" w:rsidRDefault="00DD1E7B" w:rsidP="00AC47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</w:tr>
      <w:tr w:rsidR="00DD1E7B" w:rsidTr="00E45091">
        <w:trPr>
          <w:trHeight w:val="93"/>
        </w:trPr>
        <w:tc>
          <w:tcPr>
            <w:tcW w:w="1560" w:type="dxa"/>
          </w:tcPr>
          <w:p w:rsidR="00DD1E7B" w:rsidRDefault="00DD1E7B" w:rsidP="00E450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50BC"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End"/>
            <w:r w:rsidRPr="000650BC">
              <w:rPr>
                <w:rFonts w:ascii="Times New Roman" w:hAnsi="Times New Roman"/>
                <w:sz w:val="24"/>
                <w:szCs w:val="24"/>
              </w:rPr>
              <w:t>амоопределение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 к деятельности  </w:t>
            </w:r>
            <w:r w:rsidR="00E45091">
              <w:rPr>
                <w:rFonts w:ascii="Times New Roman" w:hAnsi="Times New Roman"/>
                <w:sz w:val="24"/>
                <w:szCs w:val="24"/>
              </w:rPr>
              <w:t>  (</w:t>
            </w:r>
            <w:r w:rsidRPr="000650BC">
              <w:rPr>
                <w:rFonts w:ascii="Times New Roman" w:hAnsi="Times New Roman"/>
                <w:sz w:val="24"/>
                <w:szCs w:val="24"/>
              </w:rPr>
              <w:t xml:space="preserve">Орг. </w:t>
            </w:r>
            <w:r w:rsidR="00E45091">
              <w:rPr>
                <w:rFonts w:ascii="Times New Roman" w:hAnsi="Times New Roman"/>
                <w:sz w:val="24"/>
                <w:szCs w:val="24"/>
              </w:rPr>
              <w:t>м</w:t>
            </w:r>
            <w:r w:rsidRPr="000650BC">
              <w:rPr>
                <w:rFonts w:ascii="Times New Roman" w:hAnsi="Times New Roman"/>
                <w:sz w:val="24"/>
                <w:szCs w:val="24"/>
              </w:rPr>
              <w:t>омент</w:t>
            </w:r>
            <w:r w:rsidR="00E4509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DD1E7B" w:rsidRDefault="006F3F61" w:rsidP="00A667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1</w:t>
            </w:r>
          </w:p>
        </w:tc>
        <w:tc>
          <w:tcPr>
            <w:tcW w:w="4819" w:type="dxa"/>
          </w:tcPr>
          <w:p w:rsidR="00DD1E7B" w:rsidRPr="00291D48" w:rsidRDefault="00DD1E7B" w:rsidP="00A66776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Проверяет готовность </w:t>
            </w:r>
            <w:proofErr w:type="gramStart"/>
            <w:r w:rsidRPr="00291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291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уроку</w:t>
            </w:r>
          </w:p>
        </w:tc>
        <w:tc>
          <w:tcPr>
            <w:tcW w:w="4394" w:type="dxa"/>
          </w:tcPr>
          <w:p w:rsidR="00DD1E7B" w:rsidRDefault="00DD1E7B" w:rsidP="00DD1E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Повернулись друг к другу и подарили улыбки своим товарищам.</w:t>
            </w:r>
            <w:r w:rsidR="003C6CAC">
              <w:rPr>
                <w:rFonts w:ascii="Times New Roman" w:hAnsi="Times New Roman" w:cs="Times New Roman"/>
                <w:sz w:val="24"/>
                <w:szCs w:val="24"/>
              </w:rPr>
              <w:t xml:space="preserve"> Настроились на работу.</w:t>
            </w:r>
          </w:p>
        </w:tc>
        <w:tc>
          <w:tcPr>
            <w:tcW w:w="2694" w:type="dxa"/>
          </w:tcPr>
          <w:p w:rsidR="00DD1E7B" w:rsidRDefault="00DD1E7B" w:rsidP="00F63D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E7B" w:rsidTr="00E45091">
        <w:trPr>
          <w:trHeight w:val="720"/>
        </w:trPr>
        <w:tc>
          <w:tcPr>
            <w:tcW w:w="1560" w:type="dxa"/>
          </w:tcPr>
          <w:p w:rsidR="00DD1E7B" w:rsidRDefault="00DD1E7B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Чистопи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D1E7B" w:rsidRDefault="00DD1E7B" w:rsidP="00DD1E7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D1E7B" w:rsidRDefault="00DD1E7B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Записывает на доске:</w:t>
            </w:r>
            <w:r w:rsidR="00F90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spellEnd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1E7B" w:rsidRDefault="00DD1E7B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Какую орфограмму я пропустила?</w:t>
            </w:r>
          </w:p>
        </w:tc>
        <w:tc>
          <w:tcPr>
            <w:tcW w:w="4394" w:type="dxa"/>
          </w:tcPr>
          <w:p w:rsidR="00DD1E7B" w:rsidRDefault="00DD1E7B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ставят ударение и отвечают:</w:t>
            </w:r>
          </w:p>
          <w:p w:rsidR="00DD1E7B" w:rsidRDefault="00DD1E7B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Безударная гласная, непроверяемая ударением. Слово нужно запомнить.</w:t>
            </w:r>
          </w:p>
        </w:tc>
        <w:tc>
          <w:tcPr>
            <w:tcW w:w="2694" w:type="dxa"/>
          </w:tcPr>
          <w:p w:rsidR="00A66776" w:rsidRPr="00452EF1" w:rsidRDefault="00A66776" w:rsidP="00A66776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452EF1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DD1E7B" w:rsidRDefault="00A66776" w:rsidP="00AC477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применять на практике</w:t>
            </w:r>
            <w:r w:rsidR="003C6CAC">
              <w:rPr>
                <w:rFonts w:ascii="Times New Roman" w:hAnsi="Times New Roman"/>
                <w:sz w:val="24"/>
                <w:szCs w:val="24"/>
              </w:rPr>
              <w:t xml:space="preserve"> учебные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знания </w:t>
            </w:r>
          </w:p>
        </w:tc>
      </w:tr>
      <w:tr w:rsidR="00DD1E7B" w:rsidTr="00E45091">
        <w:tc>
          <w:tcPr>
            <w:tcW w:w="1560" w:type="dxa"/>
          </w:tcPr>
          <w:p w:rsidR="00DD1E7B" w:rsidRDefault="00DD1E7B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</w:t>
            </w:r>
            <w:proofErr w:type="spellEnd"/>
          </w:p>
        </w:tc>
        <w:tc>
          <w:tcPr>
            <w:tcW w:w="1134" w:type="dxa"/>
          </w:tcPr>
          <w:p w:rsidR="00DD1E7B" w:rsidRDefault="007F593B" w:rsidP="00DD1E7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Слайд 2</w:t>
            </w:r>
          </w:p>
          <w:p w:rsidR="002C62FB" w:rsidRDefault="002C62FB" w:rsidP="00DD1E7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C62FB" w:rsidRDefault="002C62FB" w:rsidP="00DD1E7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C62FB" w:rsidRDefault="002C62FB" w:rsidP="00DD1E7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C62FB" w:rsidRDefault="002C62FB" w:rsidP="00DD1E7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C62FB" w:rsidRDefault="002C62FB" w:rsidP="00DD1E7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C62FB" w:rsidRDefault="002C62FB" w:rsidP="00DD1E7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C62FB" w:rsidRDefault="002C62FB" w:rsidP="00DD1E7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C62FB" w:rsidRDefault="002C62FB" w:rsidP="00DD1E7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C62FB" w:rsidRDefault="002C62FB" w:rsidP="00DD1E7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C62FB" w:rsidRDefault="002C62FB" w:rsidP="00DD1E7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C62FB" w:rsidRDefault="002C62FB" w:rsidP="00DD1E7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C62FB" w:rsidRDefault="002C62FB" w:rsidP="00DD1E7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C62FB" w:rsidRDefault="002C62FB" w:rsidP="00DD1E7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C62FB" w:rsidRDefault="002C62FB" w:rsidP="00DD1E7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C62FB" w:rsidRDefault="002C62FB" w:rsidP="00DD1E7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C62FB" w:rsidRDefault="002C62FB" w:rsidP="00DD1E7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C62FB" w:rsidRDefault="002C62FB" w:rsidP="00DD1E7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C62FB" w:rsidRDefault="002C62FB" w:rsidP="00DD1E7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3</w:t>
            </w:r>
          </w:p>
        </w:tc>
        <w:tc>
          <w:tcPr>
            <w:tcW w:w="4819" w:type="dxa"/>
          </w:tcPr>
          <w:p w:rsidR="00DD1E7B" w:rsidRPr="00D9353C" w:rsidRDefault="00DD1E7B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35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1) Постановка проблемы:</w:t>
            </w:r>
          </w:p>
          <w:p w:rsidR="00DD1E7B" w:rsidRDefault="00F90A6F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ставит перед ребятами проблему:</w:t>
            </w:r>
          </w:p>
          <w:p w:rsidR="00F90A6F" w:rsidRDefault="00DD1E7B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Профессор И.И. Самоваров д</w:t>
            </w:r>
            <w:r w:rsidR="00F90A6F">
              <w:rPr>
                <w:rFonts w:ascii="Times New Roman" w:hAnsi="Times New Roman" w:cs="Times New Roman"/>
                <w:sz w:val="24"/>
                <w:szCs w:val="24"/>
              </w:rPr>
              <w:t>ал Ане и Ване очередные задания – отнести яблоки к дереву знаний. Какие он дал им яблоки? (у Ани большое, у Вани – маленькое).</w:t>
            </w:r>
          </w:p>
          <w:p w:rsidR="00DD1E7B" w:rsidRDefault="00DD1E7B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предлагаю пойти сегодня на уроке по дороге к дереву знаний вместе с нашими друзьями и помочь им в пути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схема пути и фигурки ребят  на доске)</w:t>
            </w:r>
          </w:p>
          <w:p w:rsidR="00DD1E7B" w:rsidRDefault="00DD1E7B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Послушайте диалог Аня и Вани (слайд 2)</w:t>
            </w:r>
          </w:p>
          <w:p w:rsidR="00DD1E7B" w:rsidRDefault="00DD1E7B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Помогите им. Что это за слова?</w:t>
            </w:r>
          </w:p>
          <w:p w:rsidR="00DD1E7B" w:rsidRDefault="00DD1E7B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7B" w:rsidRDefault="00DD1E7B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7B" w:rsidRDefault="00DD1E7B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7B" w:rsidRDefault="00DD1E7B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7B" w:rsidRDefault="00DD1E7B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7B" w:rsidRDefault="00DD1E7B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7B" w:rsidRDefault="00DD1E7B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0A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 Определение темы и цели урока</w:t>
            </w:r>
          </w:p>
          <w:p w:rsidR="002C62FB" w:rsidRDefault="002C62FB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C62F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E45091">
              <w:rPr>
                <w:rFonts w:ascii="Times New Roman" w:hAnsi="Times New Roman" w:cs="Times New Roman"/>
                <w:sz w:val="24"/>
                <w:szCs w:val="24"/>
              </w:rPr>
              <w:t>направляет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="006309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C62FB" w:rsidRPr="002C62FB" w:rsidRDefault="002C62FB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Вспомним, какие слова называются антонимами?</w:t>
            </w:r>
          </w:p>
          <w:p w:rsidR="00DD1E7B" w:rsidRDefault="002C62FB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Мы уже встречались с антонимами? </w:t>
            </w:r>
            <w:r w:rsidR="00E45091">
              <w:rPr>
                <w:rFonts w:ascii="Times New Roman" w:hAnsi="Times New Roman" w:cs="Times New Roman"/>
                <w:sz w:val="24"/>
                <w:szCs w:val="24"/>
              </w:rPr>
              <w:t xml:space="preserve">Подумайте, </w:t>
            </w:r>
            <w:r w:rsidR="006309E0">
              <w:rPr>
                <w:rFonts w:ascii="Times New Roman" w:hAnsi="Times New Roman" w:cs="Times New Roman"/>
                <w:sz w:val="24"/>
                <w:szCs w:val="24"/>
              </w:rPr>
              <w:t>к чему мы должны прийти в конце урока?</w:t>
            </w:r>
          </w:p>
          <w:p w:rsidR="00DD1E7B" w:rsidRDefault="00DD1E7B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D1E7B" w:rsidRPr="00D9353C" w:rsidRDefault="00DD1E7B" w:rsidP="00A66776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53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1) Постановка и решение проблемы:</w:t>
            </w:r>
          </w:p>
          <w:p w:rsidR="00DD1E7B" w:rsidRDefault="00DD1E7B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Два человека инсценируют диалог</w:t>
            </w:r>
          </w:p>
          <w:p w:rsidR="00DD1E7B" w:rsidRPr="00EF60D2" w:rsidRDefault="00DD1E7B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F60D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Аня</w:t>
            </w:r>
            <w:r w:rsidRPr="00EF60D2">
              <w:rPr>
                <w:rFonts w:ascii="Times New Roman" w:hAnsi="Times New Roman" w:cs="Times New Roman"/>
                <w:sz w:val="24"/>
                <w:szCs w:val="24"/>
              </w:rPr>
              <w:t xml:space="preserve"> - Ну и жарко!</w:t>
            </w:r>
          </w:p>
          <w:p w:rsidR="00DD1E7B" w:rsidRPr="00EF60D2" w:rsidRDefault="00DD1E7B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F60D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Ваня  </w:t>
            </w:r>
            <w:r w:rsidRPr="00EF60D2">
              <w:rPr>
                <w:rFonts w:ascii="Times New Roman" w:hAnsi="Times New Roman" w:cs="Times New Roman"/>
                <w:sz w:val="24"/>
                <w:szCs w:val="24"/>
              </w:rPr>
              <w:t>- Да ты что? Холодно!</w:t>
            </w:r>
          </w:p>
          <w:p w:rsidR="00DD1E7B" w:rsidRPr="00EF60D2" w:rsidRDefault="00DD1E7B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F60D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Аня</w:t>
            </w:r>
            <w:r w:rsidRPr="00EF60D2">
              <w:rPr>
                <w:rFonts w:ascii="Times New Roman" w:hAnsi="Times New Roman" w:cs="Times New Roman"/>
                <w:sz w:val="24"/>
                <w:szCs w:val="24"/>
              </w:rPr>
              <w:t xml:space="preserve"> -  Да я в</w:t>
            </w:r>
            <w:proofErr w:type="gramStart"/>
            <w:r w:rsidRPr="00EF6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EF60D2">
              <w:rPr>
                <w:rFonts w:ascii="Times New Roman" w:hAnsi="Times New Roman" w:cs="Times New Roman"/>
                <w:sz w:val="24"/>
                <w:szCs w:val="24"/>
              </w:rPr>
              <w:t>я покраснела от жары!</w:t>
            </w:r>
          </w:p>
          <w:p w:rsidR="00DD1E7B" w:rsidRPr="00EF60D2" w:rsidRDefault="00DD1E7B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F60D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Ваня</w:t>
            </w:r>
            <w:r w:rsidRPr="00EF60D2">
              <w:rPr>
                <w:rFonts w:ascii="Times New Roman" w:hAnsi="Times New Roman" w:cs="Times New Roman"/>
                <w:sz w:val="24"/>
                <w:szCs w:val="24"/>
              </w:rPr>
              <w:t xml:space="preserve"> - А я побелел от холода!</w:t>
            </w:r>
          </w:p>
          <w:p w:rsidR="00DD1E7B" w:rsidRPr="00EF60D2" w:rsidRDefault="00DD1E7B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F60D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Аня</w:t>
            </w:r>
            <w:r w:rsidRPr="00EF60D2">
              <w:rPr>
                <w:rFonts w:ascii="Times New Roman" w:hAnsi="Times New Roman" w:cs="Times New Roman"/>
                <w:sz w:val="24"/>
                <w:szCs w:val="24"/>
              </w:rPr>
              <w:t xml:space="preserve"> - Ты, что такой кислый?</w:t>
            </w:r>
          </w:p>
          <w:p w:rsidR="00DD1E7B" w:rsidRPr="00EF60D2" w:rsidRDefault="00DD1E7B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60D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Ваня</w:t>
            </w:r>
            <w:r w:rsidRPr="00EF60D2">
              <w:rPr>
                <w:rFonts w:ascii="Times New Roman" w:hAnsi="Times New Roman" w:cs="Times New Roman"/>
                <w:sz w:val="24"/>
                <w:szCs w:val="24"/>
              </w:rPr>
              <w:t xml:space="preserve"> - А ты что такой сладкая? </w:t>
            </w:r>
            <w:proofErr w:type="gramEnd"/>
          </w:p>
          <w:p w:rsidR="00DD1E7B" w:rsidRPr="00EF60D2" w:rsidRDefault="00DD1E7B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F60D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Аня</w:t>
            </w:r>
            <w:r w:rsidRPr="00EF60D2">
              <w:rPr>
                <w:rFonts w:ascii="Times New Roman" w:hAnsi="Times New Roman" w:cs="Times New Roman"/>
                <w:sz w:val="24"/>
                <w:szCs w:val="24"/>
              </w:rPr>
              <w:t xml:space="preserve"> - Нет! Я бодрая! А что это мы все время с тобой спорим? Жарко-холодно, покраснел-побледнел, кислы</w:t>
            </w:r>
            <w:proofErr w:type="gramStart"/>
            <w:r w:rsidRPr="00EF60D2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EF60D2">
              <w:rPr>
                <w:rFonts w:ascii="Times New Roman" w:hAnsi="Times New Roman" w:cs="Times New Roman"/>
                <w:sz w:val="24"/>
                <w:szCs w:val="24"/>
              </w:rPr>
              <w:t xml:space="preserve"> сладкий? Очень интересные пары слов получились! Может они как-нибудь называются?</w:t>
            </w:r>
          </w:p>
          <w:p w:rsidR="00DD1E7B" w:rsidRPr="00EF60D2" w:rsidRDefault="00DD1E7B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F60D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Ваня</w:t>
            </w:r>
            <w:r w:rsidRPr="00EF60D2">
              <w:rPr>
                <w:rFonts w:ascii="Times New Roman" w:hAnsi="Times New Roman" w:cs="Times New Roman"/>
                <w:sz w:val="24"/>
                <w:szCs w:val="24"/>
              </w:rPr>
              <w:t xml:space="preserve"> - Конечно, это слова-спорщики, как мы с тобой.</w:t>
            </w:r>
          </w:p>
          <w:p w:rsidR="00DD1E7B" w:rsidRDefault="00DD1E7B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определяют, что это слова – антонимы</w:t>
            </w:r>
          </w:p>
          <w:p w:rsidR="00DD1E7B" w:rsidRPr="00F90A6F" w:rsidRDefault="00DD1E7B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F90A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Определение темы и цели урока </w:t>
            </w:r>
          </w:p>
          <w:p w:rsidR="002C62FB" w:rsidRDefault="00DD1E7B" w:rsidP="002C62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тему и цель урока и проверяют по слайду (№3)</w:t>
            </w:r>
            <w:r w:rsidR="002C6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62FB" w:rsidRDefault="002C62FB" w:rsidP="002C62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– антонимы</w:t>
            </w:r>
          </w:p>
          <w:p w:rsidR="002C62FB" w:rsidRPr="0007216C" w:rsidRDefault="002C62FB" w:rsidP="002C62FB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– </w:t>
            </w:r>
            <w:r w:rsidRPr="0007216C">
              <w:rPr>
                <w:rFonts w:ascii="Times New Roman" w:hAnsi="Times New Roman" w:cs="Times New Roman"/>
                <w:sz w:val="24"/>
                <w:szCs w:val="24"/>
              </w:rPr>
              <w:t>Систематизировать наши знания о словах-антонимах</w:t>
            </w:r>
            <w:r w:rsidRPr="0007216C">
              <w:t xml:space="preserve"> </w:t>
            </w:r>
          </w:p>
          <w:p w:rsidR="00DD1E7B" w:rsidRDefault="002C62FB" w:rsidP="002C62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Систематизировать – привести</w:t>
            </w:r>
            <w:r w:rsidR="00E45091">
              <w:rPr>
                <w:rFonts w:ascii="Times New Roman" w:hAnsi="Times New Roman" w:cs="Times New Roman"/>
                <w:sz w:val="24"/>
                <w:szCs w:val="24"/>
              </w:rPr>
              <w:t xml:space="preserve">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систему</w:t>
            </w:r>
            <w:r w:rsidR="00E45091">
              <w:rPr>
                <w:rFonts w:ascii="Times New Roman" w:hAnsi="Times New Roman" w:cs="Times New Roman"/>
                <w:sz w:val="24"/>
                <w:szCs w:val="24"/>
              </w:rPr>
              <w:t>, в порядок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035ABA" w:rsidRPr="00035ABA" w:rsidRDefault="00035ABA" w:rsidP="00035ABA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5AB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Регулятивные умения: </w:t>
            </w:r>
          </w:p>
          <w:p w:rsidR="00035ABA" w:rsidRPr="00035ABA" w:rsidRDefault="00035ABA" w:rsidP="00035A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035ABA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задачу;</w:t>
            </w:r>
          </w:p>
          <w:p w:rsidR="00035ABA" w:rsidRPr="003C6CAC" w:rsidRDefault="00035ABA" w:rsidP="006D5A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5ABA">
              <w:rPr>
                <w:rFonts w:ascii="Times New Roman" w:hAnsi="Times New Roman" w:cs="Times New Roman"/>
                <w:sz w:val="24"/>
                <w:szCs w:val="24"/>
              </w:rPr>
              <w:t>ставить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035ABA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5ABA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с учителем; </w:t>
            </w:r>
          </w:p>
          <w:p w:rsidR="006D5A49" w:rsidRPr="00035ABA" w:rsidRDefault="006D5A49" w:rsidP="006D5A49">
            <w:pPr>
              <w:pStyle w:val="a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5AB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Коммуникативные умения: </w:t>
            </w:r>
          </w:p>
          <w:p w:rsidR="006D5A49" w:rsidRDefault="006D5A49" w:rsidP="006D5A4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формулировать собственное мнение; </w:t>
            </w:r>
          </w:p>
          <w:p w:rsidR="00035ABA" w:rsidRPr="009A2C7C" w:rsidRDefault="003C6CAC" w:rsidP="006D5A4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формулировать речевое высказывание. </w:t>
            </w:r>
          </w:p>
          <w:p w:rsidR="00035ABA" w:rsidRPr="00035ABA" w:rsidRDefault="006D5A49" w:rsidP="00035AB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A49">
              <w:rPr>
                <w:rFonts w:ascii="Times New Roman" w:hAnsi="Times New Roman" w:cs="Times New Roman"/>
                <w:sz w:val="24"/>
                <w:szCs w:val="24"/>
              </w:rPr>
              <w:t>- использование критериев для обоснования своего суждения</w:t>
            </w:r>
            <w:r w:rsidR="00035ABA" w:rsidRPr="00035ABA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 xml:space="preserve"> </w:t>
            </w:r>
          </w:p>
          <w:p w:rsidR="00035ABA" w:rsidRPr="00035ABA" w:rsidRDefault="00035ABA" w:rsidP="00035A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A">
              <w:rPr>
                <w:rFonts w:ascii="Times New Roman" w:hAnsi="Times New Roman" w:cs="Times New Roman"/>
                <w:sz w:val="24"/>
                <w:szCs w:val="24"/>
              </w:rPr>
              <w:t xml:space="preserve">— строить понятные для партнёра высказывания; </w:t>
            </w:r>
          </w:p>
          <w:p w:rsidR="003C6CAC" w:rsidRDefault="003C6CAC" w:rsidP="003C6CAC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C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 </w:t>
            </w:r>
          </w:p>
          <w:p w:rsidR="00DD1E7B" w:rsidRPr="003C6CAC" w:rsidRDefault="003C6CAC" w:rsidP="006D5A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B2C5A">
              <w:rPr>
                <w:rFonts w:ascii="Times New Roman" w:hAnsi="Times New Roman" w:cs="Times New Roman"/>
                <w:sz w:val="24"/>
                <w:szCs w:val="24"/>
              </w:rPr>
              <w:t>следование в поведении моральным нормам</w:t>
            </w:r>
          </w:p>
        </w:tc>
      </w:tr>
      <w:tr w:rsidR="00DD1E7B" w:rsidTr="00E45091">
        <w:tc>
          <w:tcPr>
            <w:tcW w:w="1560" w:type="dxa"/>
          </w:tcPr>
          <w:p w:rsidR="00EB7C81" w:rsidRPr="003B1259" w:rsidRDefault="00EB7C81" w:rsidP="00EB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Систематизация </w:t>
            </w:r>
            <w:r w:rsidRPr="003B1259">
              <w:rPr>
                <w:rFonts w:ascii="Times New Roman" w:hAnsi="Times New Roman"/>
                <w:sz w:val="24"/>
                <w:szCs w:val="24"/>
              </w:rPr>
              <w:t>знани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DD1E7B" w:rsidRDefault="00DD1E7B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9E0" w:rsidRDefault="006309E0" w:rsidP="00DD1E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9E0" w:rsidRDefault="006309E0" w:rsidP="00DD1E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9E0" w:rsidRDefault="006309E0" w:rsidP="00DD1E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9E0" w:rsidRDefault="006309E0" w:rsidP="00DD1E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9E0" w:rsidRDefault="006309E0" w:rsidP="00DD1E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9E0" w:rsidRDefault="006309E0" w:rsidP="00DD1E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9E0" w:rsidRDefault="006309E0" w:rsidP="00DD1E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7B" w:rsidRDefault="006F3F61" w:rsidP="00DD1E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4</w:t>
            </w:r>
          </w:p>
          <w:p w:rsidR="007F593B" w:rsidRDefault="007F593B" w:rsidP="00DD1E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93B" w:rsidRDefault="007F593B" w:rsidP="00DD1E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93B" w:rsidRDefault="007F593B" w:rsidP="00DD1E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93B" w:rsidRDefault="007F593B" w:rsidP="00DD1E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93B" w:rsidRDefault="007F593B" w:rsidP="00DD1E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93B" w:rsidRDefault="007F593B" w:rsidP="00DD1E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93B" w:rsidRDefault="007F593B" w:rsidP="00DD1E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93B" w:rsidRDefault="007F593B" w:rsidP="00DD1E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93B" w:rsidRDefault="007F593B" w:rsidP="00DD1E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93B" w:rsidRDefault="007F593B" w:rsidP="00DD1E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93B" w:rsidRDefault="007F593B" w:rsidP="00DD1E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93B" w:rsidRDefault="007F593B" w:rsidP="00DD1E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93B" w:rsidRDefault="007F593B" w:rsidP="00DD1E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93B" w:rsidRDefault="007F593B" w:rsidP="00DD1E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93B" w:rsidRDefault="007F593B" w:rsidP="00DD1E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93B" w:rsidRDefault="007F593B" w:rsidP="00DD1E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93B" w:rsidRDefault="007F593B" w:rsidP="00DD1E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93B" w:rsidRDefault="007F593B" w:rsidP="00DD1E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93B" w:rsidRDefault="007F593B" w:rsidP="00DD1E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93B" w:rsidRDefault="007F593B" w:rsidP="00DD1E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93B" w:rsidRDefault="007F593B" w:rsidP="00DD1E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93B" w:rsidRDefault="007F593B" w:rsidP="00DD1E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593B">
              <w:rPr>
                <w:rFonts w:ascii="Times New Roman" w:hAnsi="Times New Roman" w:cs="Times New Roman"/>
                <w:sz w:val="24"/>
                <w:szCs w:val="24"/>
              </w:rPr>
              <w:t>слайд 5</w:t>
            </w:r>
          </w:p>
          <w:p w:rsidR="00BF1602" w:rsidRDefault="00BF1602" w:rsidP="00DD1E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02" w:rsidRDefault="00BF1602" w:rsidP="00DD1E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02" w:rsidRDefault="00BF1602" w:rsidP="00DD1E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02" w:rsidRDefault="00BF1602" w:rsidP="00DD1E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02" w:rsidRDefault="00BF1602" w:rsidP="00DD1E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02" w:rsidRDefault="00BF1602" w:rsidP="00DD1E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02" w:rsidRDefault="00BF1602" w:rsidP="00DD1E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02" w:rsidRDefault="00BF1602" w:rsidP="00DD1E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02" w:rsidRDefault="00BF1602" w:rsidP="00DD1E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02" w:rsidRDefault="00BF1602" w:rsidP="00DD1E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02" w:rsidRDefault="00BF1602" w:rsidP="00DD1E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02" w:rsidRDefault="00BF1602" w:rsidP="00DD1E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02" w:rsidRDefault="00BF1602" w:rsidP="00DD1E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02" w:rsidRDefault="00BF1602" w:rsidP="00DD1E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A92" w:rsidRDefault="00B02A92" w:rsidP="00DD1E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A92" w:rsidRDefault="00B02A92" w:rsidP="00DD1E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A92" w:rsidRDefault="00B02A92" w:rsidP="00DD1E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A92" w:rsidRDefault="00B02A92" w:rsidP="00DD1E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A92" w:rsidRDefault="00B02A92" w:rsidP="00DD1E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A92" w:rsidRDefault="00B02A92" w:rsidP="00DD1E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A92" w:rsidRDefault="00B02A92" w:rsidP="00DD1E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A92" w:rsidRDefault="00B02A92" w:rsidP="00DD1E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A92" w:rsidRDefault="00B02A92" w:rsidP="00DD1E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A92" w:rsidRDefault="00B02A92" w:rsidP="00DD1E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A92" w:rsidRDefault="00B02A92" w:rsidP="00DD1E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A92" w:rsidRDefault="00B02A92" w:rsidP="00DD1E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A92" w:rsidRDefault="00B02A92" w:rsidP="00DD1E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A92" w:rsidRDefault="00B02A92" w:rsidP="00DD1E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A92" w:rsidRDefault="00B02A92" w:rsidP="00DD1E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A92" w:rsidRDefault="00B02A92" w:rsidP="00DD1E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A92" w:rsidRDefault="00B02A92" w:rsidP="00DD1E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A92" w:rsidRDefault="00B02A92" w:rsidP="00DD1E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6</w:t>
            </w:r>
          </w:p>
          <w:p w:rsidR="00BF1602" w:rsidRDefault="00BF1602" w:rsidP="00DD1E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A92" w:rsidRDefault="00B02A92" w:rsidP="00DD1E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A92" w:rsidRDefault="00B02A92" w:rsidP="00DD1E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A92" w:rsidRDefault="00B02A92" w:rsidP="00DD1E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A92" w:rsidRDefault="00B02A92" w:rsidP="00DD1E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A92" w:rsidRDefault="00B02A92" w:rsidP="00DD1E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7</w:t>
            </w:r>
          </w:p>
          <w:p w:rsidR="00BF1602" w:rsidRDefault="00BF1602" w:rsidP="00DD1E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02" w:rsidRDefault="00BF1602" w:rsidP="00DD1E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02" w:rsidRDefault="00BF1602" w:rsidP="00DD1E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02" w:rsidRDefault="00BF1602" w:rsidP="00DD1E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02" w:rsidRDefault="00BF1602" w:rsidP="00DD1E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02" w:rsidRDefault="00BF1602" w:rsidP="00DD1E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02" w:rsidRDefault="00BF1602" w:rsidP="00DD1E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02" w:rsidRPr="007F593B" w:rsidRDefault="00BF1602" w:rsidP="00DD1E7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D1E7B" w:rsidRPr="00D9353C" w:rsidRDefault="00DD1E7B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35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1) </w:t>
            </w:r>
            <w:r w:rsidRPr="00BF160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Работа с пословицами</w:t>
            </w:r>
          </w:p>
          <w:p w:rsidR="006309E0" w:rsidRDefault="006309E0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F61" w:rsidRDefault="00DD1E7B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6309E0" w:rsidRPr="006309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с картой путешествия на доске.</w:t>
            </w:r>
          </w:p>
          <w:p w:rsidR="006309E0" w:rsidRDefault="006309E0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Переставляет фигурки.</w:t>
            </w:r>
          </w:p>
          <w:p w:rsidR="006F3F61" w:rsidRDefault="006309E0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D1E7B">
              <w:rPr>
                <w:rFonts w:ascii="Times New Roman" w:hAnsi="Times New Roman" w:cs="Times New Roman"/>
                <w:sz w:val="24"/>
                <w:szCs w:val="24"/>
              </w:rPr>
              <w:t>Ане  и Ване надо перейти через бурную речку по мосту (на доске)</w:t>
            </w:r>
          </w:p>
          <w:p w:rsidR="006309E0" w:rsidRDefault="00DD1E7B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EB7C81" w:rsidRPr="00EB7C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по слайдам</w:t>
            </w:r>
          </w:p>
          <w:p w:rsidR="00DD1E7B" w:rsidRDefault="00DD1E7B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Показывает</w:t>
            </w:r>
            <w:r w:rsidR="00EB7C81">
              <w:rPr>
                <w:rFonts w:ascii="Times New Roman" w:hAnsi="Times New Roman" w:cs="Times New Roman"/>
                <w:sz w:val="24"/>
                <w:szCs w:val="24"/>
              </w:rPr>
              <w:t xml:space="preserve"> пословицы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пропущенными антонимами</w:t>
            </w:r>
          </w:p>
          <w:p w:rsidR="00DD1E7B" w:rsidRPr="00A34630" w:rsidRDefault="00DD1E7B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4630">
              <w:rPr>
                <w:rFonts w:ascii="Times New Roman" w:hAnsi="Times New Roman" w:cs="Times New Roman"/>
                <w:sz w:val="24"/>
                <w:szCs w:val="24"/>
              </w:rPr>
              <w:t xml:space="preserve">1) В умной беседе ума наберёшься, а </w:t>
            </w:r>
            <w:proofErr w:type="gramStart"/>
            <w:r w:rsidRPr="00A346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34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1E7B" w:rsidRPr="00A34630" w:rsidRDefault="00DD1E7B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4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630">
              <w:rPr>
                <w:rFonts w:ascii="Times New Roman" w:hAnsi="Times New Roman" w:cs="Times New Roman"/>
                <w:b/>
                <w:sz w:val="24"/>
                <w:szCs w:val="24"/>
              </w:rPr>
              <w:t>глупой</w:t>
            </w:r>
            <w:r w:rsidRPr="00A34630">
              <w:rPr>
                <w:rFonts w:ascii="Times New Roman" w:hAnsi="Times New Roman" w:cs="Times New Roman"/>
                <w:sz w:val="24"/>
                <w:szCs w:val="24"/>
              </w:rPr>
              <w:t xml:space="preserve"> – свой потеряешь.</w:t>
            </w:r>
          </w:p>
          <w:p w:rsidR="00DD1E7B" w:rsidRPr="00A34630" w:rsidRDefault="00DD1E7B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4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 Трус умирает сто раз, </w:t>
            </w:r>
            <w:r w:rsidRPr="00A34630">
              <w:rPr>
                <w:rFonts w:ascii="Times New Roman" w:hAnsi="Times New Roman" w:cs="Times New Roman"/>
                <w:b/>
                <w:sz w:val="24"/>
                <w:szCs w:val="24"/>
              </w:rPr>
              <w:t>смелый</w:t>
            </w:r>
            <w:r w:rsidRPr="00A34630">
              <w:rPr>
                <w:rFonts w:ascii="Times New Roman" w:hAnsi="Times New Roman" w:cs="Times New Roman"/>
                <w:sz w:val="24"/>
                <w:szCs w:val="24"/>
              </w:rPr>
              <w:t xml:space="preserve"> живёт вечно.</w:t>
            </w:r>
          </w:p>
          <w:p w:rsidR="00DD1E7B" w:rsidRPr="00A34630" w:rsidRDefault="00DD1E7B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4630">
              <w:rPr>
                <w:rFonts w:ascii="Times New Roman" w:hAnsi="Times New Roman" w:cs="Times New Roman"/>
                <w:sz w:val="24"/>
                <w:szCs w:val="24"/>
              </w:rPr>
              <w:t>3) Ученье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630">
              <w:rPr>
                <w:rFonts w:ascii="Times New Roman" w:hAnsi="Times New Roman" w:cs="Times New Roman"/>
                <w:sz w:val="24"/>
                <w:szCs w:val="24"/>
              </w:rPr>
              <w:t>–  свет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A34630">
              <w:rPr>
                <w:rFonts w:ascii="Times New Roman" w:hAnsi="Times New Roman" w:cs="Times New Roman"/>
                <w:sz w:val="24"/>
                <w:szCs w:val="24"/>
              </w:rPr>
              <w:t>неученье</w:t>
            </w:r>
            <w:proofErr w:type="spellEnd"/>
            <w:r w:rsidRPr="00A3463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34630">
              <w:rPr>
                <w:rFonts w:ascii="Times New Roman" w:hAnsi="Times New Roman" w:cs="Times New Roman"/>
                <w:b/>
                <w:sz w:val="24"/>
                <w:szCs w:val="24"/>
              </w:rPr>
              <w:t>тьма</w:t>
            </w:r>
            <w:r w:rsidRPr="00A34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1E7B" w:rsidRDefault="00DD1E7B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4630">
              <w:rPr>
                <w:rFonts w:ascii="Times New Roman" w:hAnsi="Times New Roman" w:cs="Times New Roman"/>
                <w:sz w:val="24"/>
                <w:szCs w:val="24"/>
              </w:rPr>
              <w:t xml:space="preserve">4) Лучше </w:t>
            </w:r>
            <w:proofErr w:type="gramStart"/>
            <w:r w:rsidRPr="00A34630">
              <w:rPr>
                <w:rFonts w:ascii="Times New Roman" w:hAnsi="Times New Roman" w:cs="Times New Roman"/>
                <w:sz w:val="24"/>
                <w:szCs w:val="24"/>
              </w:rPr>
              <w:t>горькая</w:t>
            </w:r>
            <w:proofErr w:type="gramEnd"/>
            <w:r w:rsidRPr="00A34630">
              <w:rPr>
                <w:rFonts w:ascii="Times New Roman" w:hAnsi="Times New Roman" w:cs="Times New Roman"/>
                <w:sz w:val="24"/>
                <w:szCs w:val="24"/>
              </w:rPr>
              <w:t xml:space="preserve"> правда, чем </w:t>
            </w:r>
            <w:r w:rsidRPr="00A34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сладкая </w:t>
            </w:r>
            <w:r w:rsidRPr="00A34630">
              <w:rPr>
                <w:rFonts w:ascii="Times New Roman" w:hAnsi="Times New Roman" w:cs="Times New Roman"/>
                <w:sz w:val="24"/>
                <w:szCs w:val="24"/>
              </w:rPr>
              <w:t>ложь.</w:t>
            </w:r>
          </w:p>
          <w:p w:rsidR="00EB7C81" w:rsidRDefault="00DD1E7B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EB7C81" w:rsidRPr="00EB7C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Нахождение антонимов</w:t>
            </w:r>
          </w:p>
          <w:p w:rsidR="00DD1E7B" w:rsidRDefault="00EB7C81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предлагает найти ещё слова-антонимы</w:t>
            </w:r>
          </w:p>
          <w:p w:rsidR="00DD1E7B" w:rsidRPr="007F593B" w:rsidRDefault="00DD1E7B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F59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Г) Усложненное списывание</w:t>
            </w:r>
          </w:p>
          <w:p w:rsidR="00DD1E7B" w:rsidRDefault="00DD1E7B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Профессор Самоваров попросил Аню записать пословицу, в которой два слова пишутся с разделительным мягким знаком.</w:t>
            </w:r>
          </w:p>
          <w:p w:rsidR="00DD1E7B" w:rsidRDefault="00DD1E7B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Ваню – пословицу, в которой два имени прилагательных.</w:t>
            </w:r>
          </w:p>
          <w:p w:rsidR="00DD1E7B" w:rsidRDefault="00DD1E7B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7B" w:rsidRDefault="00DD1E7B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621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) </w:t>
            </w:r>
            <w:r w:rsidRPr="00BF160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Сравнение смысла сло</w:t>
            </w:r>
            <w:proofErr w:type="gramStart"/>
            <w:r w:rsidRPr="00BF160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в-</w:t>
            </w:r>
            <w:proofErr w:type="gramEnd"/>
            <w:r w:rsidRPr="00BF160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антонимов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7F593B" w:rsidRDefault="007F593B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F593B" w:rsidRDefault="00DD1E7B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7F593B" w:rsidRPr="006309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Работа с картой путешествия на доске.</w:t>
            </w:r>
          </w:p>
          <w:p w:rsidR="00DD1E7B" w:rsidRPr="003C5106" w:rsidRDefault="00DD1E7B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51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с нашими друзьями вошли в дремучий лес.</w:t>
            </w:r>
          </w:p>
          <w:p w:rsidR="007F593B" w:rsidRDefault="00DD1E7B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7F593B" w:rsidRPr="007F593B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Работа в парах</w:t>
            </w:r>
          </w:p>
          <w:p w:rsidR="00DD1E7B" w:rsidRDefault="00DD1E7B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с.76 № 121- рисунки и модели слов</w:t>
            </w:r>
          </w:p>
          <w:p w:rsidR="00DD1E7B" w:rsidRDefault="00DD1E7B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151CA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DD1E7B" w:rsidRPr="005151CA" w:rsidRDefault="00DD1E7B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Одинаковое +</w:t>
            </w: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1463"/>
              <w:gridCol w:w="1463"/>
              <w:gridCol w:w="1463"/>
            </w:tblGrid>
            <w:tr w:rsidR="00DD1E7B" w:rsidTr="00A66776">
              <w:tc>
                <w:tcPr>
                  <w:tcW w:w="1463" w:type="dxa"/>
                </w:tcPr>
                <w:p w:rsidR="00DD1E7B" w:rsidRPr="00CD6675" w:rsidRDefault="00DD1E7B" w:rsidP="00A66776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63" w:type="dxa"/>
                </w:tcPr>
                <w:p w:rsidR="00DD1E7B" w:rsidRPr="00CD6675" w:rsidRDefault="00DD1E7B" w:rsidP="00A66776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CD6675">
                    <w:rPr>
                      <w:rFonts w:ascii="Times New Roman" w:hAnsi="Times New Roman" w:cs="Times New Roman"/>
                    </w:rPr>
                    <w:t>лежебока</w:t>
                  </w:r>
                </w:p>
              </w:tc>
              <w:tc>
                <w:tcPr>
                  <w:tcW w:w="1463" w:type="dxa"/>
                </w:tcPr>
                <w:p w:rsidR="00DD1E7B" w:rsidRPr="00CD6675" w:rsidRDefault="00DD1E7B" w:rsidP="00A66776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труженик</w:t>
                  </w:r>
                </w:p>
              </w:tc>
            </w:tr>
            <w:tr w:rsidR="00DD1E7B" w:rsidTr="00A66776">
              <w:tc>
                <w:tcPr>
                  <w:tcW w:w="1463" w:type="dxa"/>
                </w:tcPr>
                <w:p w:rsidR="00DD1E7B" w:rsidRPr="00CD6675" w:rsidRDefault="00DD1E7B" w:rsidP="00A66776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звучание</w:t>
                  </w:r>
                </w:p>
              </w:tc>
              <w:tc>
                <w:tcPr>
                  <w:tcW w:w="1463" w:type="dxa"/>
                </w:tcPr>
                <w:p w:rsidR="00DD1E7B" w:rsidRPr="00CD6675" w:rsidRDefault="00DD1E7B" w:rsidP="00A66776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63" w:type="dxa"/>
                </w:tcPr>
                <w:p w:rsidR="00DD1E7B" w:rsidRPr="00CD6675" w:rsidRDefault="00DD1E7B" w:rsidP="00A66776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D1E7B" w:rsidTr="00A66776">
              <w:trPr>
                <w:trHeight w:val="120"/>
              </w:trPr>
              <w:tc>
                <w:tcPr>
                  <w:tcW w:w="1463" w:type="dxa"/>
                </w:tcPr>
                <w:p w:rsidR="00DD1E7B" w:rsidRPr="00CD6675" w:rsidRDefault="00DD1E7B" w:rsidP="00A66776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написание</w:t>
                  </w:r>
                </w:p>
              </w:tc>
              <w:tc>
                <w:tcPr>
                  <w:tcW w:w="1463" w:type="dxa"/>
                </w:tcPr>
                <w:p w:rsidR="00DD1E7B" w:rsidRPr="00CD6675" w:rsidRDefault="00DD1E7B" w:rsidP="00A66776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63" w:type="dxa"/>
                </w:tcPr>
                <w:p w:rsidR="00DD1E7B" w:rsidRPr="00CD6675" w:rsidRDefault="00DD1E7B" w:rsidP="00A66776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D1E7B" w:rsidTr="00A66776">
              <w:trPr>
                <w:trHeight w:val="270"/>
              </w:trPr>
              <w:tc>
                <w:tcPr>
                  <w:tcW w:w="1463" w:type="dxa"/>
                </w:tcPr>
                <w:p w:rsidR="00DD1E7B" w:rsidRPr="00CD6675" w:rsidRDefault="00DD1E7B" w:rsidP="00A66776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значение</w:t>
                  </w:r>
                </w:p>
              </w:tc>
              <w:tc>
                <w:tcPr>
                  <w:tcW w:w="1463" w:type="dxa"/>
                </w:tcPr>
                <w:p w:rsidR="00DD1E7B" w:rsidRPr="00CD6675" w:rsidRDefault="00DD1E7B" w:rsidP="00A66776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63" w:type="dxa"/>
                </w:tcPr>
                <w:p w:rsidR="00DD1E7B" w:rsidRPr="00CD6675" w:rsidRDefault="00DD1E7B" w:rsidP="00A66776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D1E7B" w:rsidTr="00A66776">
              <w:trPr>
                <w:trHeight w:val="221"/>
              </w:trPr>
              <w:tc>
                <w:tcPr>
                  <w:tcW w:w="1463" w:type="dxa"/>
                </w:tcPr>
                <w:p w:rsidR="00DD1E7B" w:rsidRDefault="00DD1E7B" w:rsidP="00A66776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часть речи</w:t>
                  </w:r>
                </w:p>
              </w:tc>
              <w:tc>
                <w:tcPr>
                  <w:tcW w:w="1463" w:type="dxa"/>
                </w:tcPr>
                <w:p w:rsidR="00DD1E7B" w:rsidRPr="00CD6675" w:rsidRDefault="00DD1E7B" w:rsidP="00A66776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63" w:type="dxa"/>
                </w:tcPr>
                <w:p w:rsidR="00DD1E7B" w:rsidRDefault="00DD1E7B" w:rsidP="00A66776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D1E7B" w:rsidTr="00A66776">
              <w:trPr>
                <w:trHeight w:val="176"/>
              </w:trPr>
              <w:tc>
                <w:tcPr>
                  <w:tcW w:w="1463" w:type="dxa"/>
                </w:tcPr>
                <w:p w:rsidR="00DD1E7B" w:rsidRDefault="00DD1E7B" w:rsidP="00A66776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вопрос</w:t>
                  </w:r>
                </w:p>
              </w:tc>
              <w:tc>
                <w:tcPr>
                  <w:tcW w:w="1463" w:type="dxa"/>
                </w:tcPr>
                <w:p w:rsidR="00DD1E7B" w:rsidRPr="00CD6675" w:rsidRDefault="00DD1E7B" w:rsidP="00A66776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63" w:type="dxa"/>
                </w:tcPr>
                <w:p w:rsidR="00DD1E7B" w:rsidRDefault="00DD1E7B" w:rsidP="00A66776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D1E7B" w:rsidRDefault="00DD1E7B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Учитель организует </w:t>
            </w:r>
            <w:r w:rsidRPr="00C33FFF">
              <w:rPr>
                <w:rFonts w:ascii="Times New Roman" w:hAnsi="Times New Roman"/>
                <w:color w:val="000000"/>
                <w:sz w:val="24"/>
                <w:szCs w:val="24"/>
              </w:rPr>
              <w:t>коллективную проверку</w:t>
            </w:r>
          </w:p>
          <w:p w:rsidR="00BF1602" w:rsidRPr="00BF1602" w:rsidRDefault="00BF1602" w:rsidP="00A66776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DD1E7B" w:rsidRPr="00BF1602" w:rsidRDefault="00DD1E7B" w:rsidP="00A66776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F160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3) Толкование слов</w:t>
            </w:r>
          </w:p>
          <w:p w:rsidR="00DD1E7B" w:rsidRPr="00BF1602" w:rsidRDefault="00DD1E7B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F16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А) Постановка проблемы</w:t>
            </w:r>
          </w:p>
          <w:p w:rsidR="00DD1E7B" w:rsidRDefault="00DD1E7B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Теперь нашим друзьям надо преодолеть болото.</w:t>
            </w:r>
          </w:p>
          <w:p w:rsidR="00DD1E7B" w:rsidRDefault="00DD1E7B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Упр. 123 с.77(Задание Ане – объяснить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слов)</w:t>
            </w:r>
          </w:p>
          <w:p w:rsidR="00DD1E7B" w:rsidRDefault="00DD1E7B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Какими способами можно объяснить значение слова?  </w:t>
            </w:r>
          </w:p>
          <w:p w:rsidR="00DD1E7B" w:rsidRDefault="00BF1602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группу раздаёт карточки:</w:t>
            </w:r>
          </w:p>
          <w:p w:rsidR="00DD1E7B" w:rsidRPr="00FD1D27" w:rsidRDefault="00DD1E7B" w:rsidP="00A66776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1446"/>
              <w:gridCol w:w="3284"/>
            </w:tblGrid>
            <w:tr w:rsidR="00DD1E7B" w:rsidTr="00A66776">
              <w:tc>
                <w:tcPr>
                  <w:tcW w:w="1446" w:type="dxa"/>
                </w:tcPr>
                <w:p w:rsidR="00DD1E7B" w:rsidRDefault="00DD1E7B" w:rsidP="00A6677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Слово</w:t>
                  </w:r>
                </w:p>
              </w:tc>
              <w:tc>
                <w:tcPr>
                  <w:tcW w:w="3284" w:type="dxa"/>
                </w:tcPr>
                <w:p w:rsidR="00DD1E7B" w:rsidRDefault="00DD1E7B" w:rsidP="00A6677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D1E7B" w:rsidTr="00A66776">
              <w:tc>
                <w:tcPr>
                  <w:tcW w:w="1446" w:type="dxa"/>
                </w:tcPr>
                <w:p w:rsidR="00DD1E7B" w:rsidRDefault="00DD1E7B" w:rsidP="00A6677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Синоним</w:t>
                  </w:r>
                </w:p>
              </w:tc>
              <w:tc>
                <w:tcPr>
                  <w:tcW w:w="3284" w:type="dxa"/>
                </w:tcPr>
                <w:p w:rsidR="00DD1E7B" w:rsidRDefault="00DD1E7B" w:rsidP="00A6677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D1E7B" w:rsidTr="00A66776">
              <w:tc>
                <w:tcPr>
                  <w:tcW w:w="1446" w:type="dxa"/>
                </w:tcPr>
                <w:p w:rsidR="00DD1E7B" w:rsidRDefault="00DD1E7B" w:rsidP="00A6677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Антоним </w:t>
                  </w:r>
                </w:p>
              </w:tc>
              <w:tc>
                <w:tcPr>
                  <w:tcW w:w="3284" w:type="dxa"/>
                </w:tcPr>
                <w:p w:rsidR="00DD1E7B" w:rsidRDefault="00DD1E7B" w:rsidP="00A6677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D1E7B" w:rsidTr="00A66776">
              <w:tc>
                <w:tcPr>
                  <w:tcW w:w="1446" w:type="dxa"/>
                </w:tcPr>
                <w:p w:rsidR="00DD1E7B" w:rsidRDefault="00DD1E7B" w:rsidP="00A6677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Толкование</w:t>
                  </w:r>
                </w:p>
              </w:tc>
              <w:tc>
                <w:tcPr>
                  <w:tcW w:w="3284" w:type="dxa"/>
                </w:tcPr>
                <w:p w:rsidR="00DD1E7B" w:rsidRDefault="00DD1E7B" w:rsidP="00A6677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D1E7B" w:rsidRDefault="00DD1E7B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слова на «камушках»: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грустный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весёлый, трусливый, отважный)</w:t>
            </w:r>
          </w:p>
          <w:p w:rsidR="00DD1E7B" w:rsidRDefault="00DD1E7B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02" w:rsidRDefault="00BF1602" w:rsidP="00BF1602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F16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 Вывод</w:t>
            </w:r>
          </w:p>
          <w:p w:rsidR="00BF1602" w:rsidRDefault="00C71C03" w:rsidP="00BF16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предлагает самостоятельно сформулировать вывод.</w:t>
            </w:r>
          </w:p>
          <w:p w:rsidR="00B02A92" w:rsidRDefault="00B02A92" w:rsidP="00BF16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A92" w:rsidRDefault="00B02A92" w:rsidP="00BF16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A92" w:rsidRDefault="00B02A92" w:rsidP="00BF16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BC" w:rsidRPr="00F63DBC" w:rsidRDefault="00F63DBC" w:rsidP="00BF1602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F63D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Физминутка</w:t>
            </w:r>
            <w:proofErr w:type="spellEnd"/>
          </w:p>
          <w:p w:rsidR="00BF1602" w:rsidRDefault="00BF1602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7B" w:rsidRPr="00BF1602" w:rsidRDefault="00DD1E7B" w:rsidP="00A66776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A4D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BF160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) «Волшебное превращение» текстов</w:t>
            </w:r>
          </w:p>
          <w:p w:rsidR="00DD1E7B" w:rsidRDefault="00DD1E7B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A4D1C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2128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постановка проблемы</w:t>
            </w:r>
            <w:r w:rsidRPr="008A4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813" w:rsidRDefault="00212813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ставит перед ребятами проблему:</w:t>
            </w:r>
          </w:p>
          <w:p w:rsidR="00DD1E7B" w:rsidRDefault="00DD1E7B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Посмотрите, какое препятствие теперь встретили наши друзья? </w:t>
            </w:r>
          </w:p>
          <w:p w:rsidR="00DD1E7B" w:rsidRDefault="00DD1E7B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Где встречается на дороге печка? </w:t>
            </w:r>
          </w:p>
          <w:p w:rsidR="00DD1E7B" w:rsidRDefault="00DD1E7B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волшебных сказках обязательно происходит какое-то превращение. Вот и мы сейчас попробуем превратить текст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противоположный.</w:t>
            </w:r>
          </w:p>
          <w:p w:rsidR="00DD1E7B" w:rsidRDefault="00DD1E7B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7B" w:rsidRDefault="00DD1E7B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7B" w:rsidRDefault="00DD1E7B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7B" w:rsidRDefault="00DD1E7B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7B" w:rsidRDefault="00DD1E7B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7B" w:rsidRDefault="00DD1E7B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7B" w:rsidRDefault="00DD1E7B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7B" w:rsidRDefault="00DD1E7B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7B" w:rsidRDefault="00DD1E7B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7B" w:rsidRPr="00307473" w:rsidRDefault="00DD1E7B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074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5) Дифференцированная индивидуальная работа.</w:t>
            </w:r>
          </w:p>
          <w:p w:rsidR="00DD1E7B" w:rsidRDefault="00DD1E7B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на карточках задания разной сложности:</w:t>
            </w:r>
          </w:p>
          <w:p w:rsidR="00DD1E7B" w:rsidRDefault="004A4387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4387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119" type="#_x0000_t5" style="position:absolute;margin-left:2.5pt;margin-top:2.4pt;width:12pt;height:10.5pt;z-index:251685888"/>
              </w:pict>
            </w:r>
            <w:r w:rsidR="00DD1E7B">
              <w:rPr>
                <w:rFonts w:ascii="Times New Roman" w:hAnsi="Times New Roman" w:cs="Times New Roman"/>
                <w:sz w:val="24"/>
                <w:szCs w:val="24"/>
              </w:rPr>
              <w:t xml:space="preserve">       - </w:t>
            </w:r>
            <w:r w:rsidR="00DD1E7B" w:rsidRPr="003E7834">
              <w:rPr>
                <w:rFonts w:ascii="Times New Roman" w:hAnsi="Times New Roman" w:cs="Times New Roman"/>
                <w:i/>
                <w:sz w:val="24"/>
                <w:szCs w:val="24"/>
              </w:rPr>
              <w:t>Спишите пословицы и подчеркните в них антонимы:</w:t>
            </w:r>
          </w:p>
          <w:p w:rsidR="00DD1E7B" w:rsidRDefault="00DD1E7B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gramStart"/>
            <w:r w:rsidRPr="00D57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стелет, 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жёс</w:t>
            </w:r>
            <w:r w:rsidRPr="00D57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спать. Меньше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57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да больше делай. За маленьким погнался,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D57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ьшое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</w:t>
            </w:r>
            <w:r w:rsidRPr="00D57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Сытый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голодного не разумеет.</w:t>
            </w:r>
          </w:p>
          <w:p w:rsidR="00DD1E7B" w:rsidRPr="00D5730C" w:rsidRDefault="004A4387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4387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pict>
                <v:oval id="_x0000_s1121" style="position:absolute;margin-left:2.5pt;margin-top:.6pt;width:12.75pt;height:11.1pt;z-index:251687936"/>
              </w:pict>
            </w:r>
            <w:r w:rsidR="00DD1E7B">
              <w:rPr>
                <w:rFonts w:ascii="Times New Roman" w:hAnsi="Times New Roman" w:cs="Times New Roman"/>
                <w:sz w:val="24"/>
                <w:szCs w:val="24"/>
              </w:rPr>
              <w:t xml:space="preserve">       - </w:t>
            </w:r>
            <w:r w:rsidR="00DD1E7B">
              <w:rPr>
                <w:rFonts w:ascii="Times New Roman" w:hAnsi="Times New Roman" w:cs="Times New Roman"/>
                <w:i/>
                <w:sz w:val="24"/>
                <w:szCs w:val="24"/>
              </w:rPr>
              <w:t>Допишите</w:t>
            </w:r>
            <w:r w:rsidR="00DD1E7B" w:rsidRPr="00E27A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антонимы, обозначающие: а) время; б) цвет</w:t>
            </w:r>
            <w:proofErr w:type="gramStart"/>
            <w:r w:rsidR="00DD1E7B" w:rsidRPr="00E27A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;</w:t>
            </w:r>
            <w:proofErr w:type="gramEnd"/>
            <w:r w:rsidR="00DD1E7B" w:rsidRPr="00E27A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в) размер; г) </w:t>
            </w:r>
            <w:proofErr w:type="spellStart"/>
            <w:r w:rsidR="00DD1E7B" w:rsidRPr="00E27A95">
              <w:rPr>
                <w:rFonts w:ascii="Times New Roman" w:hAnsi="Times New Roman" w:cs="Times New Roman"/>
                <w:i/>
                <w:sz w:val="24"/>
                <w:szCs w:val="24"/>
              </w:rPr>
              <w:t>температу</w:t>
            </w:r>
            <w:proofErr w:type="spellEnd"/>
            <w:r w:rsidR="00DD1E7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  <w:p w:rsidR="00DD1E7B" w:rsidRDefault="00DD1E7B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A95">
              <w:rPr>
                <w:rFonts w:ascii="Times New Roman" w:hAnsi="Times New Roman" w:cs="Times New Roman"/>
                <w:i/>
                <w:sz w:val="24"/>
                <w:szCs w:val="24"/>
              </w:rPr>
              <w:t>ру</w:t>
            </w:r>
            <w:proofErr w:type="spellEnd"/>
            <w:r w:rsidRPr="00E27A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proofErr w:type="spellStart"/>
            <w:r w:rsidRPr="00E27A95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spellEnd"/>
            <w:r w:rsidRPr="00E27A95">
              <w:rPr>
                <w:rFonts w:ascii="Times New Roman" w:hAnsi="Times New Roman" w:cs="Times New Roman"/>
                <w:i/>
                <w:sz w:val="24"/>
                <w:szCs w:val="24"/>
              </w:rPr>
              <w:t>) место. Укажите части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1E7B" w:rsidRPr="00D5730C" w:rsidRDefault="004A4387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4387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120" type="#_x0000_t12" style="position:absolute;margin-left:1pt;margin-top:53.9pt;width:15pt;height:12.75pt;z-index:251686912"/>
              </w:pict>
            </w:r>
            <w:r w:rsidR="00DD1E7B">
              <w:rPr>
                <w:rFonts w:ascii="Times New Roman" w:hAnsi="Times New Roman" w:cs="Times New Roman"/>
                <w:sz w:val="24"/>
                <w:szCs w:val="24"/>
              </w:rPr>
              <w:t xml:space="preserve">Ранний - …, широкий - …, белый - …, тогда – …, яркий – …, короткий – …, вверх – …, нагреть – …, горячий – …, близко – …, утро– …, </w:t>
            </w:r>
            <w:proofErr w:type="gramStart"/>
            <w:r w:rsidR="00DD1E7B"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  <w:proofErr w:type="gramEnd"/>
            <w:r w:rsidR="00DD1E7B">
              <w:rPr>
                <w:rFonts w:ascii="Times New Roman" w:hAnsi="Times New Roman" w:cs="Times New Roman"/>
                <w:sz w:val="24"/>
                <w:szCs w:val="24"/>
              </w:rPr>
              <w:t>ра – …, высокий – …  .</w:t>
            </w:r>
          </w:p>
          <w:p w:rsidR="00DD1E7B" w:rsidRDefault="00DD1E7B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 </w:t>
            </w:r>
            <w:r w:rsidRPr="003E7834">
              <w:rPr>
                <w:rFonts w:ascii="Times New Roman" w:hAnsi="Times New Roman" w:cs="Times New Roman"/>
                <w:i/>
                <w:sz w:val="24"/>
                <w:szCs w:val="24"/>
              </w:rPr>
              <w:t>С помощью антонимов-прилагательных охарактеризуйте названия животных-героев сказок и басен. Подчеркните антонимы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D1E7B" w:rsidRPr="008A4D1C" w:rsidRDefault="00DD1E7B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Волк - лиса (по хитрости), лев-заяц (по храбрости), муха-слон (по величине), ягнёнок-волк (по силе), лиса-ворона (по уму), стрекоза-муравей (по трудолюбию).</w:t>
            </w:r>
            <w:proofErr w:type="gramEnd"/>
          </w:p>
        </w:tc>
        <w:tc>
          <w:tcPr>
            <w:tcW w:w="4394" w:type="dxa"/>
          </w:tcPr>
          <w:p w:rsidR="00DD1E7B" w:rsidRDefault="00DD1E7B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D935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) </w:t>
            </w:r>
            <w:r w:rsidRPr="00BF160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Работа с пословицами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(коллективная работа)</w:t>
            </w:r>
          </w:p>
          <w:p w:rsidR="006309E0" w:rsidRPr="006309E0" w:rsidRDefault="00DD1E7B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6309E0" w:rsidRPr="006309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с картой путешествия на доске</w:t>
            </w:r>
          </w:p>
          <w:p w:rsidR="00DD1E7B" w:rsidRDefault="00DD1E7B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орфограммы в словах мос</w:t>
            </w:r>
            <w:r w:rsidRPr="00C70D5B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</w:t>
            </w:r>
            <w:r w:rsidRPr="00C70D5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6F3F61">
              <w:rPr>
                <w:rFonts w:ascii="Times New Roman" w:hAnsi="Times New Roman" w:cs="Times New Roman"/>
                <w:sz w:val="24"/>
                <w:szCs w:val="24"/>
              </w:rPr>
              <w:t>. Рассказывают правила.</w:t>
            </w:r>
          </w:p>
          <w:p w:rsidR="00EB7C81" w:rsidRDefault="00DD1E7B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EB7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C81" w:rsidRPr="00EB7C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по слайдам</w:t>
            </w:r>
          </w:p>
          <w:p w:rsidR="00DD1E7B" w:rsidRDefault="00DD1E7B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Вставляют противоположные слова и объясняют смысл пословиц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9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Проверяют по учебнику с 75 №122</w:t>
            </w:r>
          </w:p>
          <w:p w:rsidR="00DD1E7B" w:rsidRPr="00A34630" w:rsidRDefault="00DD1E7B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4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1E7B" w:rsidRDefault="00DD1E7B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7B" w:rsidRDefault="00DD1E7B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7B" w:rsidRDefault="00DD1E7B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C81" w:rsidRDefault="00EB7C81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C81" w:rsidRDefault="00EB7C81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7B" w:rsidRDefault="00DD1E7B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EB7C81" w:rsidRPr="00EB7C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Нахождение антонимов</w:t>
            </w:r>
          </w:p>
          <w:p w:rsidR="00DD1E7B" w:rsidRDefault="00EB7C81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находят оставшиеся слова.</w:t>
            </w:r>
          </w:p>
          <w:p w:rsidR="007F593B" w:rsidRDefault="007F593B" w:rsidP="007F593B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F593B" w:rsidRPr="007F593B" w:rsidRDefault="007F593B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F59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Г) Усложненное списывание</w:t>
            </w:r>
          </w:p>
          <w:p w:rsidR="00DD1E7B" w:rsidRDefault="00DD1E7B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 и выписывают пословицу</w:t>
            </w:r>
          </w:p>
          <w:p w:rsidR="00DD1E7B" w:rsidRDefault="00DD1E7B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 помогают Ане, мальчики – Ване.</w:t>
            </w:r>
          </w:p>
          <w:p w:rsidR="00DD1E7B" w:rsidRDefault="00DD1E7B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7B" w:rsidRDefault="00DD1E7B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7B" w:rsidRDefault="00DD1E7B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7B" w:rsidRDefault="00DD1E7B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621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) </w:t>
            </w:r>
            <w:r w:rsidRPr="00BF160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Сравнение смысла сло</w:t>
            </w:r>
            <w:proofErr w:type="gramStart"/>
            <w:r w:rsidRPr="00BF160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в-</w:t>
            </w:r>
            <w:proofErr w:type="gramEnd"/>
            <w:r w:rsidRPr="00BF160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антонимов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(работа в парах)</w:t>
            </w:r>
          </w:p>
          <w:p w:rsidR="007F593B" w:rsidRDefault="00DD1E7B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А) </w:t>
            </w:r>
            <w:r w:rsidR="007F593B" w:rsidRPr="006309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с картой путешествия на доске.</w:t>
            </w:r>
          </w:p>
          <w:p w:rsidR="00DD1E7B" w:rsidRPr="007F593B" w:rsidRDefault="00DD1E7B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593B">
              <w:rPr>
                <w:rFonts w:ascii="Times New Roman" w:hAnsi="Times New Roman" w:cs="Times New Roman"/>
                <w:sz w:val="24"/>
                <w:szCs w:val="24"/>
              </w:rPr>
              <w:t>Объясняют орфограмму в слове ле</w:t>
            </w:r>
            <w:r w:rsidRPr="007F593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DD1E7B" w:rsidRPr="007F593B" w:rsidRDefault="00DD1E7B" w:rsidP="00A6677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93B">
              <w:rPr>
                <w:rFonts w:ascii="Times New Roman" w:hAnsi="Times New Roman"/>
                <w:sz w:val="24"/>
                <w:szCs w:val="24"/>
              </w:rPr>
              <w:t>Б)</w:t>
            </w:r>
            <w:r w:rsidRPr="007F59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F593B" w:rsidRPr="007F593B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Работа в парах</w:t>
            </w:r>
          </w:p>
          <w:p w:rsidR="00DD1E7B" w:rsidRDefault="00DD1E7B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Сравнивают модели слов и их написание, заполняют таблицу и делают вывод:</w:t>
            </w:r>
          </w:p>
          <w:p w:rsidR="00DD1E7B" w:rsidRPr="00CD6675" w:rsidRDefault="00DD1E7B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Антонимы -  это слова разные по написанию и звучанию.</w:t>
            </w:r>
          </w:p>
          <w:p w:rsidR="00DD1E7B" w:rsidRDefault="00DD1E7B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Антонимы -  это слова с противоположным значением</w:t>
            </w:r>
          </w:p>
          <w:p w:rsidR="00DD1E7B" w:rsidRDefault="00DD1E7B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Антонимы -  это слова,</w:t>
            </w:r>
            <w:r w:rsidR="00BF1602">
              <w:rPr>
                <w:rFonts w:ascii="Times New Roman" w:hAnsi="Times New Roman" w:cs="Times New Roman"/>
                <w:sz w:val="24"/>
                <w:szCs w:val="24"/>
              </w:rPr>
              <w:t xml:space="preserve"> чаще</w:t>
            </w:r>
            <w:r w:rsidR="00BF1602" w:rsidRPr="00BF1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602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принадлежащие одной части речи и отвечающие на один и тот же вопрос.</w:t>
            </w:r>
          </w:p>
          <w:p w:rsidR="00DD1E7B" w:rsidRPr="00390F3A" w:rsidRDefault="00DD1E7B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C77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BF160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) Толкование слов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90F3A">
              <w:rPr>
                <w:rFonts w:ascii="Times New Roman" w:hAnsi="Times New Roman" w:cs="Times New Roman"/>
                <w:sz w:val="24"/>
                <w:szCs w:val="24"/>
              </w:rPr>
              <w:t>(работа по группам)</w:t>
            </w:r>
          </w:p>
          <w:p w:rsidR="00DD1E7B" w:rsidRDefault="00DD1E7B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  <w:p w:rsidR="00DD1E7B" w:rsidRDefault="00DD1E7B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орфограмму в слове б</w:t>
            </w:r>
            <w:r w:rsidRPr="006C776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лото</w:t>
            </w:r>
          </w:p>
          <w:p w:rsidR="00DD1E7B" w:rsidRDefault="00DD1E7B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7B" w:rsidRDefault="00DD1E7B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Перечисляют способы объяснения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слова:</w:t>
            </w:r>
          </w:p>
          <w:p w:rsidR="00DD1E7B" w:rsidRDefault="00DD1E7B" w:rsidP="00AC477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 синонимов </w:t>
            </w:r>
          </w:p>
          <w:p w:rsidR="00DD1E7B" w:rsidRDefault="00DD1E7B" w:rsidP="00AC477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антонимов</w:t>
            </w:r>
          </w:p>
          <w:p w:rsidR="00DD1E7B" w:rsidRDefault="00DD1E7B" w:rsidP="00AC477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Толкование слова (по словарю)</w:t>
            </w:r>
          </w:p>
          <w:p w:rsidR="00DD1E7B" w:rsidRDefault="00DD1E7B" w:rsidP="00AC477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Иллюстрированный способ – рисованное изображение</w:t>
            </w:r>
          </w:p>
          <w:p w:rsidR="00DD1E7B" w:rsidRDefault="00DD1E7B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делятся на группы. Командиры подходят к доске и выбирают «камушек» со словом из «болота». Группа заполняет таблицу, пользуясь толковыми словарями и словариками синонимов и  антонимов.</w:t>
            </w:r>
          </w:p>
          <w:p w:rsidR="00BF1602" w:rsidRDefault="00BF1602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F16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 Вывод</w:t>
            </w:r>
          </w:p>
          <w:p w:rsidR="00B02A92" w:rsidRPr="00B02A92" w:rsidRDefault="00B02A92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02A92">
              <w:rPr>
                <w:rFonts w:ascii="Times New Roman" w:hAnsi="Times New Roman" w:cs="Times New Roman"/>
                <w:sz w:val="24"/>
                <w:szCs w:val="24"/>
              </w:rPr>
              <w:t>Ученики самостоятельно формулируют вывод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пользуясь схемой</w:t>
            </w:r>
            <w:r w:rsidRPr="00B02A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2A92" w:rsidRPr="00BF1602" w:rsidRDefault="00B02A92" w:rsidP="00B02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1602">
              <w:rPr>
                <w:rFonts w:ascii="Times New Roman" w:hAnsi="Times New Roman"/>
                <w:b/>
                <w:bCs/>
                <w:sz w:val="24"/>
                <w:szCs w:val="24"/>
              </w:rPr>
              <w:t>Антонимы</w:t>
            </w:r>
            <w:r w:rsidRPr="00BF1602">
              <w:rPr>
                <w:rFonts w:ascii="Times New Roman" w:hAnsi="Times New Roman"/>
                <w:sz w:val="24"/>
                <w:szCs w:val="24"/>
              </w:rPr>
              <w:t xml:space="preserve"> - это слова, которые … </w:t>
            </w:r>
          </w:p>
          <w:p w:rsidR="00B02A92" w:rsidRPr="00BF1602" w:rsidRDefault="00B02A92" w:rsidP="00B02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1602">
              <w:rPr>
                <w:rFonts w:ascii="Times New Roman" w:hAnsi="Times New Roman"/>
                <w:sz w:val="24"/>
                <w:szCs w:val="24"/>
              </w:rPr>
              <w:t xml:space="preserve">      звучат –</w:t>
            </w:r>
          </w:p>
          <w:p w:rsidR="00B02A92" w:rsidRPr="00BF1602" w:rsidRDefault="00B02A92" w:rsidP="00B02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1602">
              <w:rPr>
                <w:rFonts w:ascii="Times New Roman" w:hAnsi="Times New Roman"/>
                <w:sz w:val="24"/>
                <w:szCs w:val="24"/>
              </w:rPr>
              <w:t xml:space="preserve">      пишутся –</w:t>
            </w:r>
          </w:p>
          <w:p w:rsidR="00BF1602" w:rsidRDefault="00B02A92" w:rsidP="00A667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1602">
              <w:rPr>
                <w:rFonts w:ascii="Times New Roman" w:hAnsi="Times New Roman"/>
                <w:sz w:val="24"/>
                <w:szCs w:val="24"/>
              </w:rPr>
              <w:t xml:space="preserve">      по смыслу </w:t>
            </w:r>
            <w:r w:rsidR="00F63DBC">
              <w:rPr>
                <w:rFonts w:ascii="Times New Roman" w:hAnsi="Times New Roman"/>
                <w:sz w:val="24"/>
                <w:szCs w:val="24"/>
              </w:rPr>
              <w:t>–</w:t>
            </w:r>
            <w:r w:rsidRPr="00BF16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3DBC" w:rsidRPr="00B02A92" w:rsidRDefault="00F63DBC" w:rsidP="00A667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D1E7B" w:rsidRPr="00BF1602" w:rsidRDefault="00DD1E7B" w:rsidP="00A66776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D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4) </w:t>
            </w:r>
            <w:r w:rsidRPr="00BF160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«Волшебное превращение» текстов</w:t>
            </w:r>
          </w:p>
          <w:p w:rsidR="00DD1E7B" w:rsidRPr="00212813" w:rsidRDefault="00DD1E7B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4D1C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2128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решение проблемы</w:t>
            </w:r>
          </w:p>
          <w:p w:rsidR="00DD1E7B" w:rsidRDefault="00DD1E7B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написание слова пе</w:t>
            </w:r>
            <w:r w:rsidRPr="008A4D1C">
              <w:rPr>
                <w:rFonts w:ascii="Times New Roman" w:hAnsi="Times New Roman" w:cs="Times New Roman"/>
                <w:b/>
                <w:sz w:val="24"/>
                <w:szCs w:val="24"/>
              </w:rPr>
              <w:t>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D1E7B" w:rsidRDefault="00DD1E7B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7B" w:rsidRDefault="00DD1E7B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русских волшебных сказках. </w:t>
            </w:r>
          </w:p>
          <w:p w:rsidR="00DD1E7B" w:rsidRDefault="00DD1E7B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выбирают текст и заменяют выделенные в описании слова антонимами</w:t>
            </w:r>
            <w:r w:rsidR="00212813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работа)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D1E7B" w:rsidRDefault="00DD1E7B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46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Этот лес был </w:t>
            </w:r>
            <w:r w:rsidRPr="002D46E5">
              <w:rPr>
                <w:rFonts w:ascii="Times New Roman" w:hAnsi="Times New Roman" w:cs="Times New Roman"/>
                <w:b/>
                <w:sz w:val="24"/>
                <w:szCs w:val="24"/>
              </w:rPr>
              <w:t>уродливым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(_____). </w:t>
            </w:r>
            <w:proofErr w:type="gramEnd"/>
            <w:r w:rsidRPr="002D46E5">
              <w:rPr>
                <w:rFonts w:ascii="Times New Roman" w:hAnsi="Times New Roman" w:cs="Times New Roman"/>
                <w:b/>
                <w:sz w:val="24"/>
                <w:szCs w:val="24"/>
              </w:rPr>
              <w:t>Старые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(_______)  деревья стояли вокруг и </w:t>
            </w:r>
            <w:r w:rsidRPr="002D46E5">
              <w:rPr>
                <w:rFonts w:ascii="Times New Roman" w:hAnsi="Times New Roman" w:cs="Times New Roman"/>
                <w:b/>
                <w:sz w:val="24"/>
                <w:szCs w:val="24"/>
              </w:rPr>
              <w:t>печально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(______) шелестели </w:t>
            </w:r>
            <w:r w:rsidRPr="002D46E5">
              <w:rPr>
                <w:rFonts w:ascii="Times New Roman" w:hAnsi="Times New Roman" w:cs="Times New Roman"/>
                <w:b/>
                <w:sz w:val="24"/>
                <w:szCs w:val="24"/>
              </w:rPr>
              <w:t>засохшими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(______) листьями. </w:t>
            </w:r>
            <w:r w:rsidRPr="002D46E5">
              <w:rPr>
                <w:rFonts w:ascii="Times New Roman" w:hAnsi="Times New Roman" w:cs="Times New Roman"/>
                <w:b/>
                <w:sz w:val="24"/>
                <w:szCs w:val="24"/>
              </w:rPr>
              <w:t>Бледные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(_______)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цветы росли на полянах. Птицы очень </w:t>
            </w:r>
            <w:r w:rsidRPr="002D46E5">
              <w:rPr>
                <w:rFonts w:ascii="Times New Roman" w:hAnsi="Times New Roman" w:cs="Times New Roman"/>
                <w:b/>
                <w:sz w:val="24"/>
                <w:szCs w:val="24"/>
              </w:rPr>
              <w:t>тихо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(_____)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щебетали на ветвях </w:t>
            </w:r>
            <w:r w:rsidRPr="002D46E5">
              <w:rPr>
                <w:rFonts w:ascii="Times New Roman" w:hAnsi="Times New Roman" w:cs="Times New Roman"/>
                <w:b/>
                <w:sz w:val="24"/>
                <w:szCs w:val="24"/>
              </w:rPr>
              <w:t>низких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(_______) сосен.</w:t>
            </w:r>
          </w:p>
          <w:p w:rsidR="00DD1E7B" w:rsidRDefault="00DD1E7B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212813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Дети а</w:t>
            </w:r>
            <w:r w:rsidR="00212813">
              <w:rPr>
                <w:rFonts w:ascii="Times New Roman" w:hAnsi="Times New Roman" w:cs="Times New Roman"/>
                <w:sz w:val="24"/>
                <w:szCs w:val="24"/>
              </w:rPr>
              <w:t xml:space="preserve">нализируют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</w:t>
            </w:r>
            <w:r w:rsidR="00212813">
              <w:rPr>
                <w:rFonts w:ascii="Times New Roman" w:hAnsi="Times New Roman" w:cs="Times New Roman"/>
                <w:sz w:val="24"/>
                <w:szCs w:val="24"/>
              </w:rPr>
              <w:t xml:space="preserve">е настроения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текст</w:t>
            </w:r>
            <w:r w:rsidR="002128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12813">
              <w:rPr>
                <w:rFonts w:ascii="Times New Roman" w:hAnsi="Times New Roman" w:cs="Times New Roman"/>
                <w:sz w:val="24"/>
                <w:szCs w:val="24"/>
              </w:rPr>
              <w:t>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стали весёлыми, жизнерадостными).</w:t>
            </w:r>
          </w:p>
          <w:p w:rsidR="00DD1E7B" w:rsidRPr="00307473" w:rsidRDefault="00DD1E7B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074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5) Дифференцированная индивидуальная работа.</w:t>
            </w:r>
          </w:p>
          <w:p w:rsidR="00DD1E7B" w:rsidRPr="0032132D" w:rsidRDefault="00DD1E7B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2132D">
              <w:rPr>
                <w:rFonts w:ascii="Times New Roman" w:hAnsi="Times New Roman" w:cs="Times New Roman"/>
                <w:sz w:val="24"/>
                <w:szCs w:val="24"/>
              </w:rPr>
              <w:t xml:space="preserve">Ребята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оценивают свои знания и самостоятельно </w:t>
            </w:r>
            <w:r w:rsidRPr="0032132D">
              <w:rPr>
                <w:rFonts w:ascii="Times New Roman" w:hAnsi="Times New Roman" w:cs="Times New Roman"/>
                <w:sz w:val="24"/>
                <w:szCs w:val="24"/>
              </w:rPr>
              <w:t xml:space="preserve">выбирают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выполняют задание в тетрадях:</w:t>
            </w:r>
          </w:p>
          <w:p w:rsidR="00DD1E7B" w:rsidRPr="00307473" w:rsidRDefault="004A4387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16" type="#_x0000_t5" style="position:absolute;margin-left:3.45pt;margin-top:-.3pt;width:12pt;height:10.5pt;z-index:251682816"/>
              </w:pict>
            </w:r>
            <w:r w:rsidR="00DD1E7B">
              <w:rPr>
                <w:rFonts w:ascii="Times New Roman" w:hAnsi="Times New Roman" w:cs="Times New Roman"/>
                <w:sz w:val="24"/>
                <w:szCs w:val="24"/>
              </w:rPr>
              <w:t xml:space="preserve">      -  низкий уровень сложности</w:t>
            </w:r>
          </w:p>
          <w:p w:rsidR="00DD1E7B" w:rsidRDefault="004A4387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oval id="_x0000_s1118" style="position:absolute;margin-left:3.45pt;margin-top:2.25pt;width:12.75pt;height:11.1pt;z-index:251684864"/>
              </w:pict>
            </w:r>
            <w:r w:rsidR="00DD1E7B">
              <w:rPr>
                <w:rFonts w:ascii="Times New Roman" w:hAnsi="Times New Roman" w:cs="Times New Roman"/>
                <w:sz w:val="24"/>
                <w:szCs w:val="24"/>
              </w:rPr>
              <w:t xml:space="preserve">       - средний уровень сложности</w:t>
            </w:r>
          </w:p>
          <w:p w:rsidR="00DD1E7B" w:rsidRDefault="004A4387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17" type="#_x0000_t12" style="position:absolute;margin-left:1.2pt;margin-top:2.25pt;width:15pt;height:12.75pt;z-index:251683840"/>
              </w:pict>
            </w:r>
            <w:r w:rsidR="00DD1E7B">
              <w:rPr>
                <w:rFonts w:ascii="Times New Roman" w:hAnsi="Times New Roman" w:cs="Times New Roman"/>
                <w:sz w:val="24"/>
                <w:szCs w:val="24"/>
              </w:rPr>
              <w:t xml:space="preserve">       - повышенный уровень сложности</w:t>
            </w:r>
          </w:p>
          <w:p w:rsidR="00DD1E7B" w:rsidRDefault="00DD1E7B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7B" w:rsidRDefault="00DD1E7B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7B" w:rsidRDefault="00DD1E7B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52EF1" w:rsidRPr="00A66776" w:rsidRDefault="00452EF1" w:rsidP="00452EF1">
            <w:pPr>
              <w:pStyle w:val="a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67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Личностные умения: </w:t>
            </w:r>
          </w:p>
          <w:p w:rsidR="00A66776" w:rsidRDefault="00452EF1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>-  Проявлять интерес к изучению темы</w:t>
            </w:r>
          </w:p>
          <w:p w:rsidR="00A66776" w:rsidRDefault="00A66776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776" w:rsidRDefault="00A66776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проявлять </w:t>
            </w: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 xml:space="preserve"> навыки благожелательного общения друг с другом во время игры. </w:t>
            </w:r>
          </w:p>
          <w:p w:rsidR="00A66776" w:rsidRPr="00A66776" w:rsidRDefault="00A66776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776" w:rsidRDefault="00A66776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понимать</w:t>
            </w:r>
            <w:r w:rsidRPr="00A66776">
              <w:rPr>
                <w:rFonts w:ascii="Times New Roman" w:hAnsi="Times New Roman" w:cs="Times New Roman"/>
                <w:sz w:val="24"/>
                <w:szCs w:val="24"/>
              </w:rPr>
              <w:t xml:space="preserve">, что язык является главным </w:t>
            </w:r>
            <w:r w:rsidRPr="00A66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средством общения людей, помогающим выразить их мысли и чувства, что язык — это великая ценность и культурное достояние русского народа</w:t>
            </w:r>
          </w:p>
          <w:p w:rsidR="00A66776" w:rsidRPr="00A66776" w:rsidRDefault="00A66776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EF1" w:rsidRPr="00452EF1" w:rsidRDefault="00452EF1" w:rsidP="00452E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2EF1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умения</w:t>
            </w:r>
            <w:r w:rsidRPr="00452EF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52EF1" w:rsidRDefault="00452EF1" w:rsidP="00452E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2EF1">
              <w:rPr>
                <w:rFonts w:ascii="Times New Roman" w:hAnsi="Times New Roman" w:cs="Times New Roman"/>
                <w:sz w:val="24"/>
                <w:szCs w:val="24"/>
              </w:rPr>
              <w:t xml:space="preserve">— выполнять учебное действие в соответствии с планом; </w:t>
            </w:r>
          </w:p>
          <w:p w:rsidR="00452EF1" w:rsidRPr="00452EF1" w:rsidRDefault="00452EF1" w:rsidP="00452E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EF1" w:rsidRDefault="00452EF1" w:rsidP="00452E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2EF1">
              <w:rPr>
                <w:rFonts w:ascii="Times New Roman" w:hAnsi="Times New Roman" w:cs="Times New Roman"/>
                <w:sz w:val="24"/>
                <w:szCs w:val="24"/>
              </w:rPr>
              <w:t xml:space="preserve">— распределять обязанности для выполнения учебного задания в группе; </w:t>
            </w:r>
          </w:p>
          <w:p w:rsidR="00452EF1" w:rsidRPr="00452EF1" w:rsidRDefault="00452EF1" w:rsidP="00452E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EF1" w:rsidRDefault="00452EF1" w:rsidP="00452E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2EF1">
              <w:rPr>
                <w:rFonts w:ascii="Times New Roman" w:hAnsi="Times New Roman" w:cs="Times New Roman"/>
                <w:sz w:val="24"/>
                <w:szCs w:val="24"/>
              </w:rPr>
              <w:t xml:space="preserve">— выполнять взаимопроверку учебного задания; </w:t>
            </w:r>
          </w:p>
          <w:p w:rsidR="00452EF1" w:rsidRPr="00452EF1" w:rsidRDefault="00452EF1" w:rsidP="00452E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EF1" w:rsidRDefault="00452EF1" w:rsidP="00452E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2EF1">
              <w:rPr>
                <w:rFonts w:ascii="Times New Roman" w:hAnsi="Times New Roman" w:cs="Times New Roman"/>
                <w:sz w:val="24"/>
                <w:szCs w:val="24"/>
              </w:rPr>
              <w:t xml:space="preserve">— выполнять </w:t>
            </w:r>
          </w:p>
          <w:p w:rsidR="00452EF1" w:rsidRDefault="00452EF1" w:rsidP="00452E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2EF1">
              <w:rPr>
                <w:rFonts w:ascii="Times New Roman" w:hAnsi="Times New Roman" w:cs="Times New Roman"/>
                <w:sz w:val="24"/>
                <w:szCs w:val="24"/>
              </w:rPr>
              <w:t xml:space="preserve">самопроверку учебного задания; </w:t>
            </w:r>
          </w:p>
          <w:p w:rsidR="00452EF1" w:rsidRPr="00452EF1" w:rsidRDefault="00452EF1" w:rsidP="00452E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EF1" w:rsidRPr="00452EF1" w:rsidRDefault="00452EF1" w:rsidP="00452E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2EF1">
              <w:rPr>
                <w:rFonts w:ascii="Times New Roman" w:hAnsi="Times New Roman" w:cs="Times New Roman"/>
                <w:sz w:val="24"/>
                <w:szCs w:val="24"/>
              </w:rPr>
              <w:t xml:space="preserve">— контролировать своё поведение во время игры со сверстниками, соблюдая определённые правила игры. </w:t>
            </w:r>
          </w:p>
          <w:p w:rsidR="00452EF1" w:rsidRDefault="00452EF1" w:rsidP="009A2C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C7C" w:rsidRPr="00035ABA" w:rsidRDefault="009A2C7C" w:rsidP="009A2C7C">
            <w:pPr>
              <w:pStyle w:val="a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5AB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Коммуникативные умения: </w:t>
            </w:r>
          </w:p>
          <w:p w:rsidR="009A2C7C" w:rsidRDefault="009A2C7C" w:rsidP="009A2C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формулировать </w:t>
            </w:r>
            <w:r w:rsidRPr="009A2C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собственное мнение; </w:t>
            </w:r>
          </w:p>
          <w:p w:rsidR="00452EF1" w:rsidRPr="009A2C7C" w:rsidRDefault="00452EF1" w:rsidP="009A2C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C7C" w:rsidRDefault="009A2C7C" w:rsidP="009A2C7C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A2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9A2C7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строить понятные для партнёра высказывания; </w:t>
            </w:r>
          </w:p>
          <w:p w:rsidR="00452EF1" w:rsidRPr="009A2C7C" w:rsidRDefault="00452EF1" w:rsidP="009A2C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C7C" w:rsidRDefault="009A2C7C" w:rsidP="009A2C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использовать речь для регуляции своего действия; </w:t>
            </w:r>
          </w:p>
          <w:p w:rsidR="00452EF1" w:rsidRPr="009A2C7C" w:rsidRDefault="00452EF1" w:rsidP="009A2C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C7C" w:rsidRDefault="009A2C7C" w:rsidP="009A2C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C7C">
              <w:rPr>
                <w:rFonts w:ascii="Times New Roman" w:eastAsia="Times New Roman" w:hAnsi="Times New Roman" w:cs="Times New Roman"/>
                <w:sz w:val="24"/>
                <w:szCs w:val="24"/>
              </w:rPr>
              <w:t>— адекватно взаимодействовать в</w:t>
            </w:r>
            <w:r w:rsidRPr="009A2C7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паре, </w:t>
            </w:r>
            <w:r w:rsidRPr="009A2C7C">
              <w:rPr>
                <w:rFonts w:ascii="Times New Roman" w:eastAsia="Times New Roman" w:hAnsi="Times New Roman"/>
                <w:sz w:val="24"/>
                <w:szCs w:val="24"/>
              </w:rPr>
              <w:t>группе и приходить к общему ре</w:t>
            </w:r>
            <w:r w:rsidRPr="009A2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шению; </w:t>
            </w:r>
          </w:p>
          <w:p w:rsidR="00452EF1" w:rsidRPr="009A2C7C" w:rsidRDefault="00452EF1" w:rsidP="009A2C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C7C" w:rsidRDefault="009A2C7C" w:rsidP="009A2C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формулировать речевое высказывание. </w:t>
            </w:r>
          </w:p>
          <w:p w:rsidR="006D5A49" w:rsidRPr="009A2C7C" w:rsidRDefault="006D5A49" w:rsidP="009A2C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3DBC" w:rsidRDefault="00F63DBC" w:rsidP="006D5A49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D5A49" w:rsidRDefault="006D5A49" w:rsidP="006D5A49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452EF1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A66776" w:rsidRPr="00452EF1" w:rsidRDefault="00A66776" w:rsidP="006D5A49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D5A49" w:rsidRDefault="006D5A49" w:rsidP="006D5A49">
            <w:pPr>
              <w:pStyle w:val="a5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804F4B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</w:t>
            </w:r>
            <w:r w:rsidR="00035ABA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 </w:t>
            </w:r>
            <w:r w:rsidRPr="00804F4B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извл</w:t>
            </w:r>
            <w:r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е</w:t>
            </w:r>
            <w:r w:rsidR="00452EF1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кать</w:t>
            </w:r>
            <w:r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необходи</w:t>
            </w:r>
            <w:proofErr w:type="spellEnd"/>
            <w:r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</w:t>
            </w:r>
          </w:p>
          <w:p w:rsidR="006D5A49" w:rsidRDefault="006D5A49" w:rsidP="006D5A49">
            <w:pPr>
              <w:pStyle w:val="a5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м</w:t>
            </w:r>
            <w:r w:rsidR="00452EF1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ую</w:t>
            </w:r>
            <w:proofErr w:type="spellEnd"/>
            <w:r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 информаци</w:t>
            </w:r>
            <w:r w:rsidR="00452EF1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ю</w:t>
            </w:r>
            <w:proofErr w:type="gramStart"/>
            <w:r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 </w:t>
            </w:r>
            <w:r w:rsidRPr="00804F4B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;</w:t>
            </w:r>
            <w:proofErr w:type="gramEnd"/>
          </w:p>
          <w:p w:rsidR="00452EF1" w:rsidRPr="00804F4B" w:rsidRDefault="00452EF1" w:rsidP="006D5A49">
            <w:pPr>
              <w:pStyle w:val="a5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</w:p>
          <w:p w:rsidR="006D5A49" w:rsidRDefault="006D5A49" w:rsidP="006D5A49">
            <w:pPr>
              <w:pStyle w:val="a5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804F4B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 - определ</w:t>
            </w:r>
            <w:r w:rsidR="00452EF1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ять</w:t>
            </w:r>
            <w:r w:rsidRPr="00804F4B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 основн</w:t>
            </w:r>
            <w:r w:rsidR="00452EF1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ую</w:t>
            </w:r>
            <w:r w:rsidRPr="00804F4B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 и второстепенн</w:t>
            </w:r>
            <w:r w:rsidR="00452EF1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ую </w:t>
            </w:r>
            <w:r w:rsidRPr="00804F4B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информаци</w:t>
            </w:r>
            <w:r w:rsidR="00452EF1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ю</w:t>
            </w:r>
            <w:r w:rsidRPr="00804F4B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; </w:t>
            </w:r>
          </w:p>
          <w:p w:rsidR="00DD1E7B" w:rsidRDefault="00DD1E7B" w:rsidP="00A667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66776" w:rsidRDefault="00A66776" w:rsidP="00A667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применять на практике знания о словах – антонимах и использовать их в речи</w:t>
            </w:r>
          </w:p>
          <w:p w:rsidR="00A66776" w:rsidRDefault="00A66776" w:rsidP="00A667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66776" w:rsidRDefault="00A66776" w:rsidP="00A667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делать выводы о значении антонимов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устной и письменной речи.</w:t>
            </w:r>
          </w:p>
          <w:p w:rsidR="003C6CAC" w:rsidRDefault="003C6CAC" w:rsidP="003C6CAC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6CAC" w:rsidRDefault="003C6CAC" w:rsidP="003C6CAC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3C6CAC" w:rsidRDefault="003C6CAC" w:rsidP="003C6CAC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6CAC" w:rsidRDefault="003C6CAC" w:rsidP="003C6CA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оценивать уровень собственных знаний.</w:t>
            </w:r>
          </w:p>
          <w:p w:rsidR="003C6CAC" w:rsidRPr="00BB2C5A" w:rsidRDefault="003C6CAC" w:rsidP="003C6CA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CAC" w:rsidRDefault="003C6CAC" w:rsidP="003C6CA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452EF1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3C6CAC" w:rsidRDefault="003C6CAC" w:rsidP="003C6CA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применять на практике знания о словах – антонимах и использовать их в речи</w:t>
            </w:r>
          </w:p>
          <w:p w:rsidR="003C6CAC" w:rsidRDefault="003C6CAC" w:rsidP="00A667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C6CAC" w:rsidRDefault="003C6CAC" w:rsidP="00A66776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3C6CAC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</w:p>
          <w:p w:rsidR="003C6CAC" w:rsidRPr="003C6CAC" w:rsidRDefault="003C6CAC" w:rsidP="00A667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работать по плану.</w:t>
            </w:r>
          </w:p>
        </w:tc>
      </w:tr>
      <w:tr w:rsidR="00DD1E7B" w:rsidTr="00E45091">
        <w:tc>
          <w:tcPr>
            <w:tcW w:w="1560" w:type="dxa"/>
          </w:tcPr>
          <w:p w:rsidR="00DD1E7B" w:rsidRDefault="00DD1E7B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1134" w:type="dxa"/>
          </w:tcPr>
          <w:p w:rsidR="00DD1E7B" w:rsidRDefault="00DD1E7B" w:rsidP="00DD1E7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</w:t>
            </w:r>
            <w:r w:rsidR="00212813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  <w:p w:rsidR="00DD1E7B" w:rsidRDefault="00DD1E7B" w:rsidP="00DD1E7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D1E7B" w:rsidRDefault="00DD1E7B" w:rsidP="00DD1E7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D1E7B" w:rsidRDefault="00DD1E7B" w:rsidP="00DD1E7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D1E7B" w:rsidRDefault="00DD1E7B" w:rsidP="00DD1E7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D1E7B" w:rsidRDefault="00DD1E7B" w:rsidP="00DD1E7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D1E7B" w:rsidRDefault="00DD1E7B" w:rsidP="00DD1E7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D1E7B" w:rsidRDefault="00DD1E7B" w:rsidP="00DD1E7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D1E7B" w:rsidRDefault="00DD1E7B" w:rsidP="00DD1E7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50F9A" w:rsidRDefault="00550F9A" w:rsidP="00DD1E7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D1E7B" w:rsidRDefault="00DD1E7B" w:rsidP="00DD1E7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Слайд </w:t>
            </w:r>
            <w:r w:rsidR="0021281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DD1E7B" w:rsidRDefault="00DD1E7B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72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1)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213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Подведение итог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ов</w:t>
            </w:r>
            <w:r w:rsidRPr="003213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урока</w:t>
            </w:r>
          </w:p>
          <w:p w:rsidR="00DD1E7B" w:rsidRDefault="00DD1E7B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3FFF">
              <w:rPr>
                <w:rFonts w:ascii="Times New Roman" w:hAnsi="Times New Roman"/>
                <w:color w:val="000000"/>
                <w:sz w:val="24"/>
                <w:szCs w:val="24"/>
              </w:rPr>
              <w:t>Акцентирует внимание на конечных результатах учебной деятельности обучающихся на уроке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(вывод)</w:t>
            </w:r>
            <w:r w:rsidR="00C71C03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DD1E7B" w:rsidRPr="00C71C03" w:rsidRDefault="00C71C03" w:rsidP="00A667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1C03">
              <w:rPr>
                <w:rFonts w:ascii="Times New Roman" w:hAnsi="Times New Roman"/>
                <w:sz w:val="24"/>
                <w:szCs w:val="24"/>
              </w:rPr>
              <w:t>- Вот и дошли Аня и Ваня до дерева знаний</w:t>
            </w:r>
            <w:r>
              <w:rPr>
                <w:rFonts w:ascii="Times New Roman" w:hAnsi="Times New Roman"/>
                <w:sz w:val="24"/>
                <w:szCs w:val="24"/>
              </w:rPr>
              <w:t>. Давайте поможем им вспомнить, что нового мы узнали на уроке.</w:t>
            </w:r>
          </w:p>
          <w:p w:rsidR="00DD1E7B" w:rsidRDefault="00DD1E7B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D1E7B" w:rsidRDefault="00DD1E7B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D1E7B" w:rsidRDefault="00DD1E7B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2) Самооценка</w:t>
            </w:r>
          </w:p>
          <w:p w:rsidR="00DD1E7B" w:rsidRPr="006072E5" w:rsidRDefault="00DD1E7B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72E5">
              <w:rPr>
                <w:rFonts w:ascii="Times New Roman" w:hAnsi="Times New Roman" w:cs="Times New Roman"/>
                <w:sz w:val="24"/>
                <w:szCs w:val="24"/>
              </w:rPr>
              <w:t>Учитель 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краткий анализ работы на уроке.</w:t>
            </w:r>
          </w:p>
          <w:p w:rsidR="00DD1E7B" w:rsidRPr="0032132D" w:rsidRDefault="00DD1E7B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394" w:type="dxa"/>
          </w:tcPr>
          <w:p w:rsidR="00DD1E7B" w:rsidRDefault="00DD1E7B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72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1)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213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Подведение итог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ов</w:t>
            </w:r>
            <w:r w:rsidRPr="003213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урока</w:t>
            </w:r>
          </w:p>
          <w:p w:rsidR="00DD1E7B" w:rsidRDefault="00DD1E7B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72E5">
              <w:rPr>
                <w:rFonts w:ascii="Times New Roman" w:hAnsi="Times New Roman" w:cs="Times New Roman"/>
                <w:sz w:val="24"/>
                <w:szCs w:val="24"/>
              </w:rPr>
              <w:t>Делают вывод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Антонимы -  это слова с противоположным значением</w:t>
            </w:r>
          </w:p>
          <w:p w:rsidR="00DD1E7B" w:rsidRDefault="00DD1E7B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Антонимы -  это чаще всего слова, принадлежащие одной части речи и отвечающие на один и тот же вопрос.</w:t>
            </w:r>
          </w:p>
          <w:p w:rsidR="00DD1E7B" w:rsidRPr="006072E5" w:rsidRDefault="00DD1E7B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антонимов наша речь становится более красочной,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выразительной. </w:t>
            </w:r>
          </w:p>
          <w:p w:rsidR="00DD1E7B" w:rsidRDefault="00DD1E7B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2) Самооценка</w:t>
            </w:r>
          </w:p>
          <w:p w:rsidR="00DD1E7B" w:rsidRPr="0032132D" w:rsidRDefault="00DD1E7B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«оживляют» яблочки и приклеивают к дереву знаний на доске. Затем несколько человек дают оценку своей деятельности на уроке.</w:t>
            </w:r>
          </w:p>
        </w:tc>
        <w:tc>
          <w:tcPr>
            <w:tcW w:w="2694" w:type="dxa"/>
          </w:tcPr>
          <w:p w:rsidR="00BB2C5A" w:rsidRDefault="00BB2C5A" w:rsidP="00BB2C5A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C5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Личностные </w:t>
            </w:r>
          </w:p>
          <w:p w:rsidR="00BB2C5A" w:rsidRPr="00BB2C5A" w:rsidRDefault="003C6CAC" w:rsidP="00BB2C5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B2C5A" w:rsidRPr="00BB2C5A">
              <w:rPr>
                <w:rFonts w:ascii="Times New Roman" w:hAnsi="Times New Roman" w:cs="Times New Roman"/>
                <w:sz w:val="24"/>
                <w:szCs w:val="24"/>
              </w:rPr>
              <w:t>следование в поведении моральным нормам</w:t>
            </w:r>
          </w:p>
          <w:p w:rsidR="009A2C7C" w:rsidRPr="00035ABA" w:rsidRDefault="009A2C7C" w:rsidP="009A2C7C">
            <w:pPr>
              <w:pStyle w:val="a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5AB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Регулятивные умения: </w:t>
            </w:r>
          </w:p>
          <w:p w:rsidR="009A2C7C" w:rsidRPr="009A2C7C" w:rsidRDefault="009A2C7C" w:rsidP="009A2C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выполнять учебное действие в соответствии с планом; </w:t>
            </w:r>
          </w:p>
          <w:p w:rsidR="009A2C7C" w:rsidRPr="009A2C7C" w:rsidRDefault="009A2C7C" w:rsidP="009A2C7C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A2C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— </w:t>
            </w:r>
            <w:r w:rsidRPr="009A2C7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выполнять самооценку работы на уроке</w:t>
            </w:r>
          </w:p>
          <w:p w:rsidR="009A2C7C" w:rsidRPr="00035ABA" w:rsidRDefault="009A2C7C" w:rsidP="009A2C7C">
            <w:pPr>
              <w:pStyle w:val="a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5AB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Коммуникативные умения: </w:t>
            </w:r>
          </w:p>
          <w:p w:rsidR="009A2C7C" w:rsidRPr="009A2C7C" w:rsidRDefault="009A2C7C" w:rsidP="009A2C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формулировать собственное мнение; </w:t>
            </w:r>
          </w:p>
          <w:p w:rsidR="00DD1E7B" w:rsidRPr="006D5A49" w:rsidRDefault="006D5A49" w:rsidP="00550F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D5A49">
              <w:rPr>
                <w:rFonts w:ascii="Times New Roman" w:hAnsi="Times New Roman" w:cs="Times New Roman"/>
                <w:sz w:val="24"/>
                <w:szCs w:val="24"/>
              </w:rPr>
              <w:t>- использова</w:t>
            </w:r>
            <w:r w:rsidR="00550F9A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6D5A49">
              <w:rPr>
                <w:rFonts w:ascii="Times New Roman" w:hAnsi="Times New Roman" w:cs="Times New Roman"/>
                <w:sz w:val="24"/>
                <w:szCs w:val="24"/>
              </w:rPr>
              <w:t xml:space="preserve"> критери</w:t>
            </w:r>
            <w:r w:rsidR="00550F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5A49">
              <w:rPr>
                <w:rFonts w:ascii="Times New Roman" w:hAnsi="Times New Roman" w:cs="Times New Roman"/>
                <w:sz w:val="24"/>
                <w:szCs w:val="24"/>
              </w:rPr>
              <w:t xml:space="preserve"> для обоснования своего суждения</w:t>
            </w:r>
          </w:p>
        </w:tc>
      </w:tr>
      <w:tr w:rsidR="00DD1E7B" w:rsidTr="00E45091">
        <w:tc>
          <w:tcPr>
            <w:tcW w:w="1560" w:type="dxa"/>
          </w:tcPr>
          <w:p w:rsidR="00DD1E7B" w:rsidRDefault="00DD1E7B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1134" w:type="dxa"/>
          </w:tcPr>
          <w:p w:rsidR="00DD1E7B" w:rsidRDefault="00DD1E7B" w:rsidP="00DD1E7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D1E7B" w:rsidRPr="00855B8D" w:rsidRDefault="00DD1E7B" w:rsidP="00DD1E7B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55B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Домашнее задание</w:t>
            </w:r>
          </w:p>
          <w:p w:rsidR="00DD1E7B" w:rsidRPr="000A2D80" w:rsidRDefault="00DD1E7B" w:rsidP="00DD1E7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2D80">
              <w:rPr>
                <w:rFonts w:ascii="Times New Roman" w:hAnsi="Times New Roman"/>
                <w:sz w:val="24"/>
                <w:szCs w:val="24"/>
              </w:rPr>
              <w:t>Учитель задает домашнее задание по выбору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Дает </w:t>
            </w:r>
            <w:r w:rsidRPr="00C33FFF">
              <w:rPr>
                <w:rFonts w:ascii="Times New Roman" w:hAnsi="Times New Roman"/>
                <w:color w:val="000000"/>
                <w:sz w:val="24"/>
                <w:szCs w:val="24"/>
              </w:rPr>
              <w:t>комментарий к домашнему заданию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D1E7B" w:rsidRDefault="00DD1E7B" w:rsidP="00DD1E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D80">
              <w:rPr>
                <w:rFonts w:ascii="Times New Roman" w:hAnsi="Times New Roman"/>
                <w:sz w:val="24"/>
                <w:szCs w:val="24"/>
              </w:rPr>
              <w:t>С 77 упр. 124 или 125 (по выбору),  с. 76 – правило.</w:t>
            </w:r>
          </w:p>
        </w:tc>
        <w:tc>
          <w:tcPr>
            <w:tcW w:w="4394" w:type="dxa"/>
          </w:tcPr>
          <w:p w:rsidR="00DD1E7B" w:rsidRDefault="00DD1E7B" w:rsidP="00A66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D1E7B" w:rsidRDefault="00DD1E7B" w:rsidP="00A667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5ABA" w:rsidRPr="00035ABA" w:rsidRDefault="00035ABA" w:rsidP="00F63DBC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A40E8E" w:rsidRDefault="00FA2137" w:rsidP="00AB024E">
      <w:r>
        <w:t xml:space="preserve"> </w:t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>
            <wp:extent cx="3860619" cy="2896520"/>
            <wp:effectExtent l="19050" t="0" r="6531" b="0"/>
            <wp:docPr id="5" name="Рисунок 4" descr="C:\Users\Алексей\Desktop\Вера\Школа\Русский язык\Перспектива\3 класс\антонимы\Открытый урок мой\Открытый урок Богданова В.В\фото\DSCN3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ксей\Desktop\Вера\Школа\Русский язык\Перспектива\3 класс\антонимы\Открытый урок мой\Открытый урок Богданова В.В\фото\DSCN31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466" cy="2898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</w:t>
      </w:r>
      <w:r>
        <w:rPr>
          <w:noProof/>
        </w:rPr>
        <w:drawing>
          <wp:inline distT="0" distB="0" distL="0" distR="0">
            <wp:extent cx="3821430" cy="2867118"/>
            <wp:effectExtent l="19050" t="0" r="7620" b="0"/>
            <wp:docPr id="6" name="Рисунок 5" descr="C:\Users\Алексей\Desktop\Вера\Школа\Русский язык\Перспектива\3 класс\антонимы\Открытый урок мой\Открытый урок Богданова В.В\фото\DSCN3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ексей\Desktop\Вера\Школа\Русский язык\Перспектива\3 класс\антонимы\Открытый урок мой\Открытый урок Богданова В.В\фото\DSCN31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867" cy="2876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0E8E" w:rsidSect="00A20FB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0B17ECB"/>
    <w:multiLevelType w:val="hybridMultilevel"/>
    <w:tmpl w:val="B3463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C3E2E"/>
    <w:multiLevelType w:val="hybridMultilevel"/>
    <w:tmpl w:val="47829318"/>
    <w:lvl w:ilvl="0" w:tplc="984AEC5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4E843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6EE4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D621F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1CF40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10606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6CF6D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E0C3E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9CB0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316D69"/>
    <w:multiLevelType w:val="hybridMultilevel"/>
    <w:tmpl w:val="27D21A08"/>
    <w:lvl w:ilvl="0" w:tplc="15329BB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76E14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2E0FB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4675B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AA8DD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26C5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348FC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A6808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1EC67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887BB5"/>
    <w:multiLevelType w:val="hybridMultilevel"/>
    <w:tmpl w:val="4860F270"/>
    <w:lvl w:ilvl="0" w:tplc="40F2FB7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78CF1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76DE5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D2FC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3474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1A7F8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CCD99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865F9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B22E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A53E41"/>
    <w:multiLevelType w:val="hybridMultilevel"/>
    <w:tmpl w:val="0F3CB314"/>
    <w:lvl w:ilvl="0" w:tplc="642C54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4E7CA0"/>
    <w:multiLevelType w:val="hybridMultilevel"/>
    <w:tmpl w:val="ADC4A920"/>
    <w:lvl w:ilvl="0" w:tplc="9CDAF6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72409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B235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22C1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1495A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02FB3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CEB87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E004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5E03A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200F19"/>
    <w:multiLevelType w:val="hybridMultilevel"/>
    <w:tmpl w:val="B4546C4C"/>
    <w:lvl w:ilvl="0" w:tplc="2A1821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A4692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9CB6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14AFF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2A26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7202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34149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CC7CC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F6655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36059D"/>
    <w:multiLevelType w:val="hybridMultilevel"/>
    <w:tmpl w:val="EEFAAF4A"/>
    <w:lvl w:ilvl="0" w:tplc="642C54A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587D6EA4"/>
    <w:multiLevelType w:val="hybridMultilevel"/>
    <w:tmpl w:val="994A16C4"/>
    <w:lvl w:ilvl="0" w:tplc="E622369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DC094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74A6A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00474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C838E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78455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D472F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3A5E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D823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F975E6"/>
    <w:multiLevelType w:val="hybridMultilevel"/>
    <w:tmpl w:val="7B028D34"/>
    <w:lvl w:ilvl="0" w:tplc="9C5298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06DA8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0C6E9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CEF8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3A293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62437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8478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CA1E7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D0661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C81FB6"/>
    <w:multiLevelType w:val="hybridMultilevel"/>
    <w:tmpl w:val="7D5EF51E"/>
    <w:lvl w:ilvl="0" w:tplc="28AEF94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94726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58E19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B6B3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7A083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6C1DE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92D8D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E077A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D023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BF68CB"/>
    <w:multiLevelType w:val="hybridMultilevel"/>
    <w:tmpl w:val="E92CE5A6"/>
    <w:lvl w:ilvl="0" w:tplc="B16CFDB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9A2C7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4C54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A0CFE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E865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28AE0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CAF6E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D8379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0CE7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D464E7"/>
    <w:multiLevelType w:val="hybridMultilevel"/>
    <w:tmpl w:val="5E380776"/>
    <w:lvl w:ilvl="0" w:tplc="B82CEE4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76063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AC17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6A545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0EF52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2A33E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2847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84C43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382BA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76368C"/>
    <w:multiLevelType w:val="hybridMultilevel"/>
    <w:tmpl w:val="B4D0FBF6"/>
    <w:lvl w:ilvl="0" w:tplc="9F1A2A3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828B6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C2D29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62B46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50D87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E67C2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EAF6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32F35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62E4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C06F76"/>
    <w:multiLevelType w:val="hybridMultilevel"/>
    <w:tmpl w:val="8DCA2366"/>
    <w:lvl w:ilvl="0" w:tplc="642C54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5964412"/>
    <w:multiLevelType w:val="hybridMultilevel"/>
    <w:tmpl w:val="4AAAF404"/>
    <w:lvl w:ilvl="0" w:tplc="FD72CC7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A8268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3691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B43B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DEA2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96A67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A246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A82A6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408CA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3C7922"/>
    <w:multiLevelType w:val="hybridMultilevel"/>
    <w:tmpl w:val="DFC2D030"/>
    <w:lvl w:ilvl="0" w:tplc="6076FB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2075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04A0D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A0FF1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6665F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C23A0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0457A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807E1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463FF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8"/>
  </w:num>
  <w:num w:numId="5">
    <w:abstractNumId w:val="5"/>
  </w:num>
  <w:num w:numId="6">
    <w:abstractNumId w:val="11"/>
  </w:num>
  <w:num w:numId="7">
    <w:abstractNumId w:val="17"/>
  </w:num>
  <w:num w:numId="8">
    <w:abstractNumId w:val="4"/>
  </w:num>
  <w:num w:numId="9">
    <w:abstractNumId w:val="9"/>
  </w:num>
  <w:num w:numId="10">
    <w:abstractNumId w:val="16"/>
  </w:num>
  <w:num w:numId="11">
    <w:abstractNumId w:val="10"/>
  </w:num>
  <w:num w:numId="12">
    <w:abstractNumId w:val="2"/>
  </w:num>
  <w:num w:numId="13">
    <w:abstractNumId w:val="7"/>
  </w:num>
  <w:num w:numId="14">
    <w:abstractNumId w:val="3"/>
  </w:num>
  <w:num w:numId="15">
    <w:abstractNumId w:val="14"/>
  </w:num>
  <w:num w:numId="16">
    <w:abstractNumId w:val="6"/>
  </w:num>
  <w:num w:numId="17">
    <w:abstractNumId w:val="12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stylePaneFormatFilter w:val="3F01"/>
  <w:defaultTabStop w:val="708"/>
  <w:characterSpacingControl w:val="doNotCompress"/>
  <w:compat/>
  <w:rsids>
    <w:rsidRoot w:val="00A20FBE"/>
    <w:rsid w:val="00035ABA"/>
    <w:rsid w:val="000650BC"/>
    <w:rsid w:val="000A2D80"/>
    <w:rsid w:val="000B45DE"/>
    <w:rsid w:val="000E4EA9"/>
    <w:rsid w:val="0010307B"/>
    <w:rsid w:val="00125A21"/>
    <w:rsid w:val="00212813"/>
    <w:rsid w:val="00232145"/>
    <w:rsid w:val="00261D5B"/>
    <w:rsid w:val="0027252F"/>
    <w:rsid w:val="002C62FB"/>
    <w:rsid w:val="00397225"/>
    <w:rsid w:val="003C6CAC"/>
    <w:rsid w:val="004237A6"/>
    <w:rsid w:val="00452EF1"/>
    <w:rsid w:val="00472E4E"/>
    <w:rsid w:val="004A4387"/>
    <w:rsid w:val="004C183F"/>
    <w:rsid w:val="00512DA6"/>
    <w:rsid w:val="00550F9A"/>
    <w:rsid w:val="006309E0"/>
    <w:rsid w:val="006C29EE"/>
    <w:rsid w:val="006D5A49"/>
    <w:rsid w:val="006F3F61"/>
    <w:rsid w:val="006F45B9"/>
    <w:rsid w:val="0072242E"/>
    <w:rsid w:val="0079138E"/>
    <w:rsid w:val="007F593B"/>
    <w:rsid w:val="00855B8D"/>
    <w:rsid w:val="008D44E5"/>
    <w:rsid w:val="00985E34"/>
    <w:rsid w:val="009A2C7C"/>
    <w:rsid w:val="009F59B9"/>
    <w:rsid w:val="00A20FBE"/>
    <w:rsid w:val="00A40E8E"/>
    <w:rsid w:val="00A63BE1"/>
    <w:rsid w:val="00A66776"/>
    <w:rsid w:val="00A97EF5"/>
    <w:rsid w:val="00AB024E"/>
    <w:rsid w:val="00AC4777"/>
    <w:rsid w:val="00B02A92"/>
    <w:rsid w:val="00B54A52"/>
    <w:rsid w:val="00BB2C5A"/>
    <w:rsid w:val="00BE0304"/>
    <w:rsid w:val="00BF1602"/>
    <w:rsid w:val="00C71C03"/>
    <w:rsid w:val="00CC07E4"/>
    <w:rsid w:val="00D71850"/>
    <w:rsid w:val="00DD1E7B"/>
    <w:rsid w:val="00E27DB8"/>
    <w:rsid w:val="00E45091"/>
    <w:rsid w:val="00E86300"/>
    <w:rsid w:val="00EB7C81"/>
    <w:rsid w:val="00F63DBC"/>
    <w:rsid w:val="00F645DC"/>
    <w:rsid w:val="00F826A4"/>
    <w:rsid w:val="00F90A6F"/>
    <w:rsid w:val="00FA2137"/>
    <w:rsid w:val="00FB4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FBE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A20FB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20F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A20FBE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locked/>
    <w:rsid w:val="00A20FBE"/>
    <w:rPr>
      <w:b/>
      <w:bCs/>
      <w:kern w:val="36"/>
      <w:sz w:val="48"/>
      <w:szCs w:val="48"/>
      <w:lang w:val="ru-RU" w:eastAsia="ru-RU" w:bidi="ar-SA"/>
    </w:rPr>
  </w:style>
  <w:style w:type="paragraph" w:styleId="2">
    <w:name w:val="Body Text 2"/>
    <w:basedOn w:val="a"/>
    <w:link w:val="20"/>
    <w:rsid w:val="00A20F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locked/>
    <w:rsid w:val="00A20FBE"/>
    <w:rPr>
      <w:sz w:val="24"/>
      <w:szCs w:val="24"/>
      <w:lang w:val="ru-RU" w:eastAsia="ru-RU" w:bidi="ar-SA"/>
    </w:rPr>
  </w:style>
  <w:style w:type="paragraph" w:styleId="a5">
    <w:name w:val="No Spacing"/>
    <w:uiPriority w:val="1"/>
    <w:qFormat/>
    <w:rsid w:val="000E4EA9"/>
    <w:rPr>
      <w:rFonts w:ascii="Calibri" w:hAnsi="Calibri"/>
      <w:sz w:val="22"/>
      <w:szCs w:val="22"/>
    </w:rPr>
  </w:style>
  <w:style w:type="character" w:customStyle="1" w:styleId="WW8Num7z0">
    <w:name w:val="WW8Num7z0"/>
    <w:rsid w:val="0027252F"/>
    <w:rPr>
      <w:rFonts w:ascii="Symbol" w:hAnsi="Symbol" w:cs="OpenSymbol"/>
    </w:rPr>
  </w:style>
  <w:style w:type="table" w:styleId="a6">
    <w:name w:val="Table Grid"/>
    <w:basedOn w:val="a1"/>
    <w:uiPriority w:val="59"/>
    <w:rsid w:val="009F59B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AB024E"/>
  </w:style>
  <w:style w:type="paragraph" w:styleId="a7">
    <w:name w:val="Balloon Text"/>
    <w:basedOn w:val="a"/>
    <w:link w:val="a8"/>
    <w:uiPriority w:val="99"/>
    <w:unhideWhenUsed/>
    <w:rsid w:val="009A2C7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rsid w:val="009A2C7C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3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2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06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89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60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96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87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45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9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63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5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92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2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7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0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204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7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46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07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38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69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16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15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06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87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706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531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62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49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50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60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1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27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5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технологической карты урока (вариант 1)</vt:lpstr>
    </vt:vector>
  </TitlesOfParts>
  <Company>МОУ СОШ №2 п. Новоорск</Company>
  <LinksUpToDate>false</LinksUpToDate>
  <CharactersWithSpaces>10707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технологической карты урока (вариант 1)</dc:title>
  <dc:subject/>
  <dc:creator>Горбунова</dc:creator>
  <cp:keywords/>
  <dc:description/>
  <cp:lastModifiedBy>Алексей</cp:lastModifiedBy>
  <cp:revision>12</cp:revision>
  <dcterms:created xsi:type="dcterms:W3CDTF">2013-10-13T14:07:00Z</dcterms:created>
  <dcterms:modified xsi:type="dcterms:W3CDTF">2014-09-23T12:12:00Z</dcterms:modified>
</cp:coreProperties>
</file>