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35" w:rsidRPr="007D6A40" w:rsidRDefault="00FA79B3" w:rsidP="004C6735">
      <w:pPr>
        <w:spacing w:after="0" w:line="240" w:lineRule="auto"/>
        <w:ind w:firstLine="709"/>
        <w:jc w:val="center"/>
        <w:rPr>
          <w:rFonts w:ascii="Times New Roman" w:eastAsia="Times New Roman" w:hAnsi="Times New Roman" w:cs="Times New Roman"/>
          <w:b/>
          <w:color w:val="666666"/>
          <w:sz w:val="28"/>
          <w:szCs w:val="28"/>
          <w:lang w:eastAsia="ru-RU"/>
        </w:rPr>
      </w:pPr>
      <w:r w:rsidRPr="007D6A40">
        <w:rPr>
          <w:rFonts w:ascii="Times New Roman" w:eastAsia="Times New Roman" w:hAnsi="Times New Roman" w:cs="Times New Roman"/>
          <w:b/>
          <w:color w:val="666666"/>
          <w:sz w:val="28"/>
          <w:szCs w:val="28"/>
          <w:lang w:eastAsia="ru-RU"/>
        </w:rPr>
        <w:t>В</w:t>
      </w:r>
      <w:r w:rsidR="004C6735" w:rsidRPr="007D6A40">
        <w:rPr>
          <w:rFonts w:ascii="Times New Roman" w:eastAsia="Times New Roman" w:hAnsi="Times New Roman" w:cs="Times New Roman"/>
          <w:b/>
          <w:color w:val="666666"/>
          <w:sz w:val="28"/>
          <w:szCs w:val="28"/>
          <w:lang w:eastAsia="ru-RU"/>
        </w:rPr>
        <w:t>ЫСТУПЛЕНИЕ</w:t>
      </w:r>
    </w:p>
    <w:p w:rsidR="00FA79B3" w:rsidRPr="007D6A40" w:rsidRDefault="00FA79B3" w:rsidP="004C6735">
      <w:pPr>
        <w:spacing w:after="0" w:line="240" w:lineRule="auto"/>
        <w:ind w:firstLine="709"/>
        <w:jc w:val="center"/>
        <w:rPr>
          <w:rFonts w:ascii="Adventure" w:eastAsia="Times New Roman" w:hAnsi="Adventure" w:cs="Times New Roman"/>
          <w:color w:val="666666"/>
          <w:sz w:val="28"/>
          <w:szCs w:val="28"/>
          <w:lang w:eastAsia="ru-RU"/>
        </w:rPr>
      </w:pPr>
      <w:r w:rsidRPr="007D6A40">
        <w:rPr>
          <w:rFonts w:ascii="Adventure" w:eastAsia="Times New Roman" w:hAnsi="Adventure" w:cs="Times New Roman"/>
          <w:color w:val="666666"/>
          <w:sz w:val="28"/>
          <w:szCs w:val="28"/>
          <w:lang w:eastAsia="ru-RU"/>
        </w:rPr>
        <w:t>на родительском собрании</w:t>
      </w:r>
      <w:r w:rsidR="00BB4AAA" w:rsidRPr="007D6A40">
        <w:rPr>
          <w:rFonts w:ascii="Adventure" w:eastAsia="Times New Roman" w:hAnsi="Adventure" w:cs="Times New Roman"/>
          <w:color w:val="666666"/>
          <w:sz w:val="28"/>
          <w:szCs w:val="28"/>
          <w:lang w:eastAsia="ru-RU"/>
        </w:rPr>
        <w:t xml:space="preserve"> в 1 классе</w:t>
      </w:r>
    </w:p>
    <w:p w:rsidR="00FA79B3" w:rsidRPr="007D6A40" w:rsidRDefault="004C6735" w:rsidP="004C6735">
      <w:pPr>
        <w:spacing w:after="0" w:line="240" w:lineRule="auto"/>
        <w:ind w:firstLine="709"/>
        <w:jc w:val="center"/>
        <w:rPr>
          <w:rFonts w:ascii="Adventure" w:eastAsia="Times New Roman" w:hAnsi="Adventure" w:cs="Times New Roman"/>
          <w:color w:val="666666"/>
          <w:sz w:val="28"/>
          <w:szCs w:val="28"/>
          <w:lang w:eastAsia="ru-RU"/>
        </w:rPr>
      </w:pPr>
      <w:r w:rsidRPr="007D6A40">
        <w:rPr>
          <w:rFonts w:ascii="Adventure" w:eastAsia="Times New Roman" w:hAnsi="Adventure" w:cs="Times New Roman"/>
          <w:color w:val="666666"/>
          <w:sz w:val="28"/>
          <w:szCs w:val="28"/>
          <w:lang w:eastAsia="ru-RU"/>
        </w:rPr>
        <w:t xml:space="preserve">учителя - </w:t>
      </w:r>
      <w:r w:rsidR="00FA79B3" w:rsidRPr="007D6A40">
        <w:rPr>
          <w:rFonts w:ascii="Adventure" w:eastAsia="Times New Roman" w:hAnsi="Adventure" w:cs="Times New Roman"/>
          <w:color w:val="666666"/>
          <w:sz w:val="28"/>
          <w:szCs w:val="28"/>
          <w:lang w:eastAsia="ru-RU"/>
        </w:rPr>
        <w:t>логопеда ГОУ КШ №1780</w:t>
      </w:r>
      <w:r w:rsidRPr="007D6A40">
        <w:rPr>
          <w:rFonts w:ascii="Adventure" w:eastAsia="Times New Roman" w:hAnsi="Adventure" w:cs="Times New Roman"/>
          <w:color w:val="666666"/>
          <w:sz w:val="28"/>
          <w:szCs w:val="28"/>
          <w:lang w:eastAsia="ru-RU"/>
        </w:rPr>
        <w:t xml:space="preserve"> </w:t>
      </w:r>
      <w:proofErr w:type="spellStart"/>
      <w:r w:rsidR="00FA79B3" w:rsidRPr="007D6A40">
        <w:rPr>
          <w:rFonts w:ascii="Adventure" w:eastAsia="Times New Roman" w:hAnsi="Adventure" w:cs="Times New Roman"/>
          <w:color w:val="666666"/>
          <w:sz w:val="28"/>
          <w:szCs w:val="28"/>
          <w:lang w:eastAsia="ru-RU"/>
        </w:rPr>
        <w:t>Апейкиной</w:t>
      </w:r>
      <w:proofErr w:type="spellEnd"/>
      <w:r w:rsidR="00FA79B3" w:rsidRPr="007D6A40">
        <w:rPr>
          <w:rFonts w:ascii="Adventure" w:eastAsia="Times New Roman" w:hAnsi="Adventure" w:cs="Times New Roman"/>
          <w:color w:val="666666"/>
          <w:sz w:val="28"/>
          <w:szCs w:val="28"/>
          <w:lang w:eastAsia="ru-RU"/>
        </w:rPr>
        <w:t xml:space="preserve"> Т.Н.</w:t>
      </w:r>
    </w:p>
    <w:p w:rsidR="00BB4AAA" w:rsidRPr="007D6A40" w:rsidRDefault="00BB4AAA" w:rsidP="004C6735">
      <w:pPr>
        <w:spacing w:after="0" w:line="240" w:lineRule="auto"/>
        <w:ind w:firstLine="709"/>
        <w:jc w:val="center"/>
        <w:rPr>
          <w:rFonts w:ascii="Times New Roman" w:eastAsia="Times New Roman" w:hAnsi="Times New Roman" w:cs="Times New Roman"/>
          <w:color w:val="666666"/>
          <w:sz w:val="28"/>
          <w:szCs w:val="28"/>
          <w:lang w:eastAsia="ru-RU"/>
        </w:rPr>
      </w:pPr>
    </w:p>
    <w:p w:rsidR="00FA79B3" w:rsidRPr="007D6A40" w:rsidRDefault="00FA79B3" w:rsidP="004C6735">
      <w:pPr>
        <w:spacing w:after="0" w:line="240" w:lineRule="auto"/>
        <w:ind w:firstLine="709"/>
        <w:jc w:val="center"/>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Тема: «</w:t>
      </w:r>
      <w:r w:rsidR="004C6735" w:rsidRPr="007D6A40">
        <w:rPr>
          <w:rFonts w:ascii="Times New Roman" w:eastAsia="Calibri" w:hAnsi="Times New Roman" w:cs="Times New Roman"/>
          <w:b/>
          <w:sz w:val="28"/>
          <w:szCs w:val="28"/>
        </w:rPr>
        <w:t>ПСИХОЛОГИЧЕСКИЕ ОСОБЕННОСТИ ДЕТЕЙ МЛАДШЕГО ШКОЛЬНОГО ВОЗРАСТА</w:t>
      </w:r>
      <w:r w:rsidRPr="007D6A40">
        <w:rPr>
          <w:rFonts w:ascii="Times New Roman" w:eastAsia="Times New Roman" w:hAnsi="Times New Roman" w:cs="Times New Roman"/>
          <w:color w:val="666666"/>
          <w:sz w:val="28"/>
          <w:szCs w:val="28"/>
          <w:lang w:eastAsia="ru-RU"/>
        </w:rPr>
        <w:t>»</w:t>
      </w:r>
    </w:p>
    <w:p w:rsidR="004C6735" w:rsidRPr="007D6A40" w:rsidRDefault="004C6735" w:rsidP="004C6735">
      <w:pPr>
        <w:spacing w:after="0" w:line="240" w:lineRule="auto"/>
        <w:ind w:firstLine="709"/>
        <w:jc w:val="center"/>
        <w:rPr>
          <w:rFonts w:ascii="Times New Roman" w:eastAsia="Times New Roman" w:hAnsi="Times New Roman" w:cs="Times New Roman"/>
          <w:color w:val="666666"/>
          <w:sz w:val="28"/>
          <w:szCs w:val="28"/>
          <w:lang w:eastAsia="ru-RU"/>
        </w:rPr>
      </w:pPr>
    </w:p>
    <w:p w:rsidR="00FA79B3" w:rsidRPr="007D6A40" w:rsidRDefault="00FA79B3" w:rsidP="000D3FF7">
      <w:pPr>
        <w:spacing w:after="0" w:line="240" w:lineRule="auto"/>
        <w:ind w:firstLine="709"/>
        <w:jc w:val="center"/>
        <w:rPr>
          <w:rFonts w:ascii="Times New Roman" w:eastAsia="Times New Roman" w:hAnsi="Times New Roman" w:cs="Times New Roman"/>
          <w:b/>
          <w:color w:val="666666"/>
          <w:sz w:val="28"/>
          <w:szCs w:val="28"/>
          <w:lang w:val="en-US" w:eastAsia="ru-RU"/>
        </w:rPr>
      </w:pPr>
      <w:r w:rsidRPr="007D6A40">
        <w:rPr>
          <w:rFonts w:ascii="Times New Roman" w:eastAsia="Times New Roman" w:hAnsi="Times New Roman" w:cs="Times New Roman"/>
          <w:b/>
          <w:color w:val="666666"/>
          <w:sz w:val="28"/>
          <w:szCs w:val="28"/>
          <w:lang w:eastAsia="ru-RU"/>
        </w:rPr>
        <w:t>План – конспект выступления</w:t>
      </w:r>
    </w:p>
    <w:p w:rsidR="000D3FF7" w:rsidRPr="007D6A40" w:rsidRDefault="000D3FF7" w:rsidP="000D3FF7">
      <w:pPr>
        <w:spacing w:after="0" w:line="240" w:lineRule="auto"/>
        <w:ind w:firstLine="709"/>
        <w:jc w:val="center"/>
        <w:rPr>
          <w:rFonts w:ascii="Times New Roman" w:eastAsia="Times New Roman" w:hAnsi="Times New Roman" w:cs="Times New Roman"/>
          <w:b/>
          <w:color w:val="666666"/>
          <w:sz w:val="28"/>
          <w:szCs w:val="28"/>
          <w:lang w:val="en-US" w:eastAsia="ru-RU"/>
        </w:rPr>
      </w:pPr>
    </w:p>
    <w:p w:rsidR="00FA79B3" w:rsidRPr="007D6A40" w:rsidRDefault="00FA79B3" w:rsidP="00747DC2">
      <w:pPr>
        <w:pStyle w:val="a5"/>
        <w:numPr>
          <w:ilvl w:val="0"/>
          <w:numId w:val="3"/>
        </w:numPr>
        <w:spacing w:after="0" w:line="240" w:lineRule="auto"/>
        <w:ind w:left="0"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Вступительное слово. </w:t>
      </w:r>
    </w:p>
    <w:p w:rsidR="00FA79B3" w:rsidRPr="007D6A40" w:rsidRDefault="00FA79B3"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val="en-US" w:eastAsia="ru-RU"/>
        </w:rPr>
        <w:t>II</w:t>
      </w:r>
      <w:r w:rsidRPr="007D6A40">
        <w:rPr>
          <w:rFonts w:ascii="Times New Roman" w:eastAsia="Times New Roman" w:hAnsi="Times New Roman" w:cs="Times New Roman"/>
          <w:color w:val="666666"/>
          <w:sz w:val="28"/>
          <w:szCs w:val="28"/>
          <w:lang w:eastAsia="ru-RU"/>
        </w:rPr>
        <w:t>. Выступление по теме:</w:t>
      </w:r>
    </w:p>
    <w:p w:rsidR="00C15AFC" w:rsidRPr="007D6A40" w:rsidRDefault="00C15AFC" w:rsidP="000D3FF7">
      <w:pPr>
        <w:pStyle w:val="a5"/>
        <w:numPr>
          <w:ilvl w:val="1"/>
          <w:numId w:val="2"/>
        </w:numPr>
        <w:spacing w:after="0" w:line="240" w:lineRule="auto"/>
        <w:ind w:left="709"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 </w:t>
      </w:r>
      <w:r w:rsidRPr="007D6A40">
        <w:rPr>
          <w:rFonts w:ascii="Times New Roman" w:eastAsia="Calibri" w:hAnsi="Times New Roman" w:cs="Times New Roman"/>
          <w:sz w:val="28"/>
          <w:szCs w:val="28"/>
        </w:rPr>
        <w:t>Психологическая готовность к школьному обучению</w:t>
      </w:r>
    </w:p>
    <w:p w:rsidR="00C15AFC" w:rsidRPr="007D6A40" w:rsidRDefault="00C15AFC" w:rsidP="000D3FF7">
      <w:pPr>
        <w:pStyle w:val="a5"/>
        <w:numPr>
          <w:ilvl w:val="1"/>
          <w:numId w:val="2"/>
        </w:numPr>
        <w:spacing w:after="0" w:line="240" w:lineRule="auto"/>
        <w:ind w:left="709" w:firstLine="709"/>
        <w:jc w:val="both"/>
        <w:rPr>
          <w:rFonts w:ascii="Times New Roman" w:eastAsia="Times New Roman" w:hAnsi="Times New Roman" w:cs="Times New Roman"/>
          <w:color w:val="666666"/>
          <w:sz w:val="28"/>
          <w:szCs w:val="28"/>
          <w:lang w:eastAsia="ru-RU"/>
        </w:rPr>
      </w:pPr>
      <w:r w:rsidRPr="007D6A40">
        <w:rPr>
          <w:rFonts w:ascii="Times New Roman" w:eastAsia="Calibri" w:hAnsi="Times New Roman" w:cs="Times New Roman"/>
          <w:sz w:val="28"/>
          <w:szCs w:val="28"/>
        </w:rPr>
        <w:t xml:space="preserve"> Преемственность дошкольного и школьного обучения</w:t>
      </w:r>
    </w:p>
    <w:p w:rsidR="00C15AFC" w:rsidRPr="007D6A40" w:rsidRDefault="00C15AFC" w:rsidP="000D3FF7">
      <w:pPr>
        <w:pStyle w:val="a5"/>
        <w:numPr>
          <w:ilvl w:val="1"/>
          <w:numId w:val="2"/>
        </w:numPr>
        <w:spacing w:after="0" w:line="240" w:lineRule="auto"/>
        <w:ind w:left="709" w:firstLine="709"/>
        <w:jc w:val="both"/>
        <w:rPr>
          <w:rFonts w:ascii="Times New Roman" w:eastAsia="Times New Roman" w:hAnsi="Times New Roman" w:cs="Times New Roman"/>
          <w:color w:val="666666"/>
          <w:sz w:val="28"/>
          <w:szCs w:val="28"/>
          <w:lang w:eastAsia="ru-RU"/>
        </w:rPr>
      </w:pPr>
      <w:r w:rsidRPr="007D6A40">
        <w:rPr>
          <w:rFonts w:ascii="Times New Roman" w:eastAsia="Calibri" w:hAnsi="Times New Roman" w:cs="Times New Roman"/>
          <w:sz w:val="28"/>
          <w:szCs w:val="28"/>
        </w:rPr>
        <w:t xml:space="preserve"> Внимание как центральное психологическое новообразование детей младшего школьного возраста</w:t>
      </w:r>
    </w:p>
    <w:p w:rsidR="00C15AFC" w:rsidRPr="007D6A40" w:rsidRDefault="00C15AFC" w:rsidP="000D3FF7">
      <w:pPr>
        <w:pStyle w:val="a5"/>
        <w:numPr>
          <w:ilvl w:val="1"/>
          <w:numId w:val="2"/>
        </w:numPr>
        <w:spacing w:after="0" w:line="240" w:lineRule="auto"/>
        <w:ind w:left="709"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 </w:t>
      </w:r>
      <w:r w:rsidRPr="007D6A40">
        <w:rPr>
          <w:rFonts w:ascii="Times New Roman" w:eastAsia="Calibri" w:hAnsi="Times New Roman" w:cs="Times New Roman"/>
          <w:sz w:val="28"/>
          <w:szCs w:val="28"/>
        </w:rPr>
        <w:t>Память как центральная психическая функция младшего школьного возраста</w:t>
      </w:r>
    </w:p>
    <w:p w:rsidR="00C15AFC" w:rsidRPr="007D6A40" w:rsidRDefault="00C15AFC" w:rsidP="000D3FF7">
      <w:pPr>
        <w:pStyle w:val="a5"/>
        <w:numPr>
          <w:ilvl w:val="1"/>
          <w:numId w:val="2"/>
        </w:numPr>
        <w:spacing w:after="0" w:line="240" w:lineRule="auto"/>
        <w:ind w:left="709"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 Игра и учение в младшем школьном возрасте.</w:t>
      </w:r>
    </w:p>
    <w:p w:rsidR="00C15AFC" w:rsidRPr="007D6A40" w:rsidRDefault="00C15AFC" w:rsidP="000D3FF7">
      <w:pPr>
        <w:pStyle w:val="a5"/>
        <w:numPr>
          <w:ilvl w:val="1"/>
          <w:numId w:val="2"/>
        </w:numPr>
        <w:spacing w:after="0" w:line="240" w:lineRule="auto"/>
        <w:ind w:left="709"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 Теоретическая позиция младших школьников.</w:t>
      </w:r>
    </w:p>
    <w:p w:rsidR="00FA79B3" w:rsidRPr="007D6A40" w:rsidRDefault="00C15AFC"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val="en-US" w:eastAsia="ru-RU"/>
        </w:rPr>
        <w:t>III</w:t>
      </w:r>
      <w:r w:rsidR="00FA79B3" w:rsidRPr="007D6A40">
        <w:rPr>
          <w:rFonts w:ascii="Times New Roman" w:eastAsia="Times New Roman" w:hAnsi="Times New Roman" w:cs="Times New Roman"/>
          <w:color w:val="666666"/>
          <w:sz w:val="28"/>
          <w:szCs w:val="28"/>
          <w:lang w:eastAsia="ru-RU"/>
        </w:rPr>
        <w:t>. Вопросы для собеседования.</w:t>
      </w:r>
    </w:p>
    <w:p w:rsidR="00FA79B3" w:rsidRPr="007D6A40" w:rsidRDefault="000D3FF7"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val="en-US" w:eastAsia="ru-RU"/>
        </w:rPr>
        <w:t>I</w:t>
      </w:r>
      <w:r w:rsidR="00C15AFC" w:rsidRPr="007D6A40">
        <w:rPr>
          <w:rFonts w:ascii="Times New Roman" w:eastAsia="Times New Roman" w:hAnsi="Times New Roman" w:cs="Times New Roman"/>
          <w:color w:val="666666"/>
          <w:sz w:val="28"/>
          <w:szCs w:val="28"/>
          <w:lang w:val="en-US" w:eastAsia="ru-RU"/>
        </w:rPr>
        <w:t>V</w:t>
      </w:r>
      <w:r w:rsidR="00FA79B3" w:rsidRPr="007D6A40">
        <w:rPr>
          <w:rFonts w:ascii="Times New Roman" w:eastAsia="Times New Roman" w:hAnsi="Times New Roman" w:cs="Times New Roman"/>
          <w:color w:val="666666"/>
          <w:sz w:val="28"/>
          <w:szCs w:val="28"/>
          <w:lang w:eastAsia="ru-RU"/>
        </w:rPr>
        <w:t>. Подведение итогов.</w:t>
      </w:r>
    </w:p>
    <w:p w:rsidR="00AB73DF" w:rsidRPr="007D6A40" w:rsidRDefault="000D3FF7" w:rsidP="00AB73DF">
      <w:pPr>
        <w:spacing w:after="0" w:line="240" w:lineRule="auto"/>
        <w:ind w:firstLine="709"/>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val="en-US" w:eastAsia="ru-RU"/>
        </w:rPr>
        <w:t>V</w:t>
      </w:r>
      <w:r w:rsidRPr="007D6A40">
        <w:rPr>
          <w:rFonts w:ascii="Times New Roman" w:eastAsia="Times New Roman" w:hAnsi="Times New Roman" w:cs="Times New Roman"/>
          <w:color w:val="666666"/>
          <w:sz w:val="28"/>
          <w:szCs w:val="28"/>
          <w:lang w:eastAsia="ru-RU"/>
        </w:rPr>
        <w:t xml:space="preserve">. </w:t>
      </w:r>
      <w:r w:rsidR="00AB73DF" w:rsidRPr="007D6A40">
        <w:rPr>
          <w:rFonts w:ascii="Times New Roman" w:eastAsia="Times New Roman" w:hAnsi="Times New Roman" w:cs="Times New Roman"/>
          <w:color w:val="666666"/>
          <w:sz w:val="28"/>
          <w:szCs w:val="28"/>
          <w:lang w:eastAsia="ru-RU"/>
        </w:rPr>
        <w:t>Рекомендации родителям учащихся:</w:t>
      </w:r>
    </w:p>
    <w:p w:rsidR="00AB73DF" w:rsidRPr="007D6A40" w:rsidRDefault="00AB73DF" w:rsidP="00747DC2">
      <w:pPr>
        <w:spacing w:after="0" w:line="240" w:lineRule="auto"/>
        <w:ind w:firstLine="709"/>
        <w:jc w:val="both"/>
        <w:rPr>
          <w:rFonts w:ascii="Times New Roman" w:eastAsia="Times New Roman" w:hAnsi="Times New Roman" w:cs="Times New Roman"/>
          <w:color w:val="666666"/>
          <w:sz w:val="28"/>
          <w:szCs w:val="28"/>
          <w:lang w:eastAsia="ru-RU"/>
        </w:rPr>
      </w:pPr>
    </w:p>
    <w:p w:rsidR="00F80885" w:rsidRPr="007D6A40" w:rsidRDefault="005A31BC" w:rsidP="007D6A40">
      <w:pPr>
        <w:spacing w:after="0" w:line="240" w:lineRule="auto"/>
        <w:ind w:firstLine="709"/>
        <w:rPr>
          <w:rFonts w:ascii="Times New Roman" w:eastAsia="Times New Roman" w:hAnsi="Times New Roman" w:cs="Times New Roman"/>
          <w:color w:val="666666"/>
          <w:sz w:val="28"/>
          <w:szCs w:val="28"/>
          <w:lang w:eastAsia="ru-RU"/>
        </w:rPr>
      </w:pPr>
      <w:proofErr w:type="gramStart"/>
      <w:r w:rsidRPr="007D6A40">
        <w:rPr>
          <w:rFonts w:ascii="Times New Roman" w:eastAsia="Times New Roman" w:hAnsi="Times New Roman" w:cs="Times New Roman"/>
          <w:color w:val="666666"/>
          <w:sz w:val="28"/>
          <w:szCs w:val="28"/>
          <w:lang w:eastAsia="ru-RU"/>
        </w:rPr>
        <w:t xml:space="preserve">Без знания ребёнка – его умственного </w:t>
      </w:r>
      <w:r w:rsidR="00410613" w:rsidRPr="007D6A40">
        <w:rPr>
          <w:rFonts w:ascii="Times New Roman" w:eastAsia="Times New Roman" w:hAnsi="Times New Roman" w:cs="Times New Roman"/>
          <w:color w:val="666666"/>
          <w:sz w:val="28"/>
          <w:szCs w:val="28"/>
          <w:lang w:eastAsia="ru-RU"/>
        </w:rPr>
        <w:t>р</w:t>
      </w:r>
      <w:r w:rsidRPr="007D6A40">
        <w:rPr>
          <w:rFonts w:ascii="Times New Roman" w:eastAsia="Times New Roman" w:hAnsi="Times New Roman" w:cs="Times New Roman"/>
          <w:color w:val="666666"/>
          <w:sz w:val="28"/>
          <w:szCs w:val="28"/>
          <w:lang w:eastAsia="ru-RU"/>
        </w:rPr>
        <w:t>азвития, мышления, интересов, увлечений, способностей, задатков – нет воспитания.</w:t>
      </w:r>
      <w:proofErr w:type="gramEnd"/>
    </w:p>
    <w:p w:rsidR="00F80885" w:rsidRPr="007D6A40" w:rsidRDefault="005A31BC" w:rsidP="00747DC2">
      <w:pPr>
        <w:spacing w:after="0" w:line="240" w:lineRule="auto"/>
        <w:ind w:firstLine="709"/>
        <w:jc w:val="right"/>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В. А. Сухомлинский.</w:t>
      </w:r>
    </w:p>
    <w:p w:rsidR="00F26299" w:rsidRPr="007D6A40" w:rsidRDefault="00F26299" w:rsidP="00747DC2">
      <w:pPr>
        <w:spacing w:after="0" w:line="240" w:lineRule="auto"/>
        <w:ind w:firstLine="709"/>
        <w:jc w:val="right"/>
        <w:rPr>
          <w:rFonts w:ascii="Times New Roman" w:eastAsia="Times New Roman" w:hAnsi="Times New Roman" w:cs="Times New Roman"/>
          <w:color w:val="666666"/>
          <w:sz w:val="28"/>
          <w:szCs w:val="28"/>
          <w:lang w:eastAsia="ru-RU"/>
        </w:rPr>
      </w:pPr>
    </w:p>
    <w:p w:rsidR="00AB73DF" w:rsidRPr="007D6A40" w:rsidRDefault="005A31BC"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u w:val="single"/>
          <w:lang w:eastAsia="ru-RU"/>
        </w:rPr>
        <w:t>Задачи:</w:t>
      </w:r>
      <w:r w:rsidRPr="007D6A40">
        <w:rPr>
          <w:rFonts w:ascii="Times New Roman" w:eastAsia="Times New Roman" w:hAnsi="Times New Roman" w:cs="Times New Roman"/>
          <w:color w:val="666666"/>
          <w:sz w:val="28"/>
          <w:szCs w:val="28"/>
          <w:lang w:eastAsia="ru-RU"/>
        </w:rPr>
        <w:t xml:space="preserve"> познакомить родителей с возрастными и психологическими особенностями младших школьников; </w:t>
      </w:r>
    </w:p>
    <w:p w:rsidR="00AB73DF" w:rsidRPr="007D6A40" w:rsidRDefault="005A31BC"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довести до сознания родителей, что учебная деятельность в младшем школьном возрасте является ведущей; её формирование – главная педагогическая </w:t>
      </w:r>
      <w:proofErr w:type="gramStart"/>
      <w:r w:rsidRPr="007D6A40">
        <w:rPr>
          <w:rFonts w:ascii="Times New Roman" w:eastAsia="Times New Roman" w:hAnsi="Times New Roman" w:cs="Times New Roman"/>
          <w:color w:val="666666"/>
          <w:sz w:val="28"/>
          <w:szCs w:val="28"/>
          <w:lang w:eastAsia="ru-RU"/>
        </w:rPr>
        <w:t>задача</w:t>
      </w:r>
      <w:proofErr w:type="gramEnd"/>
      <w:r w:rsidRPr="007D6A40">
        <w:rPr>
          <w:rFonts w:ascii="Times New Roman" w:eastAsia="Times New Roman" w:hAnsi="Times New Roman" w:cs="Times New Roman"/>
          <w:color w:val="666666"/>
          <w:sz w:val="28"/>
          <w:szCs w:val="28"/>
          <w:lang w:eastAsia="ru-RU"/>
        </w:rPr>
        <w:t xml:space="preserve"> как для учителя, так и для родителей; </w:t>
      </w:r>
    </w:p>
    <w:p w:rsidR="00F80885" w:rsidRPr="007D6A40" w:rsidRDefault="005A31BC"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совместно с родителями обсудить некоторые приемы воспитания и обучения младших школьников с учётом их возрастных и психологических особенностей.</w:t>
      </w:r>
    </w:p>
    <w:p w:rsidR="0085792D" w:rsidRPr="007D6A40" w:rsidRDefault="0085792D" w:rsidP="00747DC2">
      <w:pPr>
        <w:spacing w:after="0" w:line="240" w:lineRule="auto"/>
        <w:ind w:firstLine="709"/>
        <w:jc w:val="center"/>
        <w:rPr>
          <w:rFonts w:ascii="Times New Roman" w:eastAsia="Times New Roman" w:hAnsi="Times New Roman" w:cs="Times New Roman"/>
          <w:color w:val="666666"/>
          <w:sz w:val="28"/>
          <w:szCs w:val="28"/>
          <w:lang w:eastAsia="ru-RU"/>
        </w:rPr>
      </w:pPr>
    </w:p>
    <w:p w:rsidR="00F80885" w:rsidRPr="007D6A40" w:rsidRDefault="005A31BC" w:rsidP="00747DC2">
      <w:pPr>
        <w:spacing w:after="0" w:line="240" w:lineRule="auto"/>
        <w:ind w:firstLine="709"/>
        <w:jc w:val="center"/>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Ход собрания.</w:t>
      </w:r>
    </w:p>
    <w:p w:rsidR="00F80885" w:rsidRPr="007D6A40" w:rsidRDefault="005A31BC" w:rsidP="00AB73DF">
      <w:pPr>
        <w:pStyle w:val="a5"/>
        <w:numPr>
          <w:ilvl w:val="0"/>
          <w:numId w:val="8"/>
        </w:numPr>
        <w:spacing w:after="0" w:line="240" w:lineRule="auto"/>
        <w:jc w:val="both"/>
        <w:rPr>
          <w:rFonts w:ascii="Times New Roman" w:eastAsia="Times New Roman" w:hAnsi="Times New Roman" w:cs="Times New Roman"/>
          <w:b/>
          <w:color w:val="666666"/>
          <w:sz w:val="28"/>
          <w:szCs w:val="28"/>
          <w:lang w:eastAsia="ru-RU"/>
        </w:rPr>
      </w:pPr>
      <w:r w:rsidRPr="007D6A40">
        <w:rPr>
          <w:rFonts w:ascii="Times New Roman" w:eastAsia="Times New Roman" w:hAnsi="Times New Roman" w:cs="Times New Roman"/>
          <w:b/>
          <w:color w:val="666666"/>
          <w:sz w:val="28"/>
          <w:szCs w:val="28"/>
          <w:lang w:eastAsia="ru-RU"/>
        </w:rPr>
        <w:t xml:space="preserve">Вступительное слово. </w:t>
      </w:r>
    </w:p>
    <w:p w:rsidR="00F80885" w:rsidRPr="007D6A40" w:rsidRDefault="005A31BC" w:rsidP="000D3FF7">
      <w:pPr>
        <w:spacing w:after="0" w:line="240" w:lineRule="auto"/>
        <w:ind w:firstLine="709"/>
        <w:jc w:val="center"/>
        <w:rPr>
          <w:rFonts w:ascii="Times New Roman" w:eastAsia="Times New Roman" w:hAnsi="Times New Roman" w:cs="Times New Roman"/>
          <w:color w:val="666666"/>
          <w:sz w:val="28"/>
          <w:szCs w:val="28"/>
          <w:lang w:val="en-US" w:eastAsia="ru-RU"/>
        </w:rPr>
      </w:pPr>
      <w:r w:rsidRPr="007D6A40">
        <w:rPr>
          <w:rFonts w:ascii="Times New Roman" w:eastAsia="Times New Roman" w:hAnsi="Times New Roman" w:cs="Times New Roman"/>
          <w:color w:val="666666"/>
          <w:sz w:val="28"/>
          <w:szCs w:val="28"/>
          <w:lang w:eastAsia="ru-RU"/>
        </w:rPr>
        <w:t>Уважаемые родители!</w:t>
      </w:r>
    </w:p>
    <w:p w:rsidR="00F80885" w:rsidRPr="007D6A40" w:rsidRDefault="005A31BC"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Сегодня на собрании предстоит ознакомиться с психологическими особенностями младшего школьного возраста, чтобы помочь нашим детям хорошо учиться, радоваться вместе с ними успехам и победам, а также учиться преодолевать трудности. Как призывал великий педагог К. Д. Ушинский «Если педагогика хочет воспитать человека во всех отношениях, то она </w:t>
      </w:r>
      <w:proofErr w:type="gramStart"/>
      <w:r w:rsidRPr="007D6A40">
        <w:rPr>
          <w:rFonts w:ascii="Times New Roman" w:eastAsia="Times New Roman" w:hAnsi="Times New Roman" w:cs="Times New Roman"/>
          <w:color w:val="666666"/>
          <w:sz w:val="28"/>
          <w:szCs w:val="28"/>
          <w:lang w:eastAsia="ru-RU"/>
        </w:rPr>
        <w:t>должна</w:t>
      </w:r>
      <w:proofErr w:type="gramEnd"/>
      <w:r w:rsidRPr="007D6A40">
        <w:rPr>
          <w:rFonts w:ascii="Times New Roman" w:eastAsia="Times New Roman" w:hAnsi="Times New Roman" w:cs="Times New Roman"/>
          <w:color w:val="666666"/>
          <w:sz w:val="28"/>
          <w:szCs w:val="28"/>
          <w:lang w:eastAsia="ru-RU"/>
        </w:rPr>
        <w:t xml:space="preserve"> прежде всего узнать его тоже во всех отношениях».</w:t>
      </w:r>
    </w:p>
    <w:p w:rsidR="00F80885" w:rsidRPr="007D6A40" w:rsidRDefault="005A31BC" w:rsidP="00747DC2">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Младший школьный возраст является одним из самых значимых периодов детского развития. Ребёнок выходит в более широкий, чем прежде, социальный мир – </w:t>
      </w:r>
      <w:r w:rsidRPr="007D6A40">
        <w:rPr>
          <w:rFonts w:ascii="Times New Roman" w:eastAsia="Times New Roman" w:hAnsi="Times New Roman" w:cs="Times New Roman"/>
          <w:color w:val="666666"/>
          <w:sz w:val="28"/>
          <w:szCs w:val="28"/>
          <w:lang w:eastAsia="ru-RU"/>
        </w:rPr>
        <w:lastRenderedPageBreak/>
        <w:t>мир школы. Впервые его действия становятся социально значимыми и начинают оцениваться. С началом школьного обучения начинается формирование учебной деятельности, которая в младшем школьном возрасте становиться ведущей и определяет развитие всех психических функций ребёнка и коренным образом влияет на интеллектуальное, личностное и социальное развитие.</w:t>
      </w:r>
    </w:p>
    <w:p w:rsidR="000D3FF7" w:rsidRPr="007D6A40" w:rsidRDefault="000D3FF7" w:rsidP="00AB73DF">
      <w:pPr>
        <w:spacing w:after="0" w:line="240" w:lineRule="auto"/>
        <w:ind w:firstLine="709"/>
        <w:jc w:val="both"/>
        <w:rPr>
          <w:rFonts w:ascii="Times New Roman" w:eastAsia="Times New Roman" w:hAnsi="Times New Roman" w:cs="Times New Roman"/>
          <w:color w:val="666666"/>
          <w:sz w:val="28"/>
          <w:szCs w:val="28"/>
          <w:lang w:eastAsia="ru-RU"/>
        </w:rPr>
      </w:pPr>
    </w:p>
    <w:p w:rsidR="000D3FF7" w:rsidRPr="007D6A40" w:rsidRDefault="00AB73DF" w:rsidP="000D3FF7">
      <w:pPr>
        <w:pStyle w:val="a5"/>
        <w:numPr>
          <w:ilvl w:val="0"/>
          <w:numId w:val="8"/>
        </w:numPr>
        <w:spacing w:after="0" w:line="240" w:lineRule="auto"/>
        <w:jc w:val="both"/>
        <w:rPr>
          <w:rFonts w:ascii="Times New Roman" w:eastAsia="Times New Roman" w:hAnsi="Times New Roman" w:cs="Times New Roman"/>
          <w:b/>
          <w:color w:val="666666"/>
          <w:sz w:val="28"/>
          <w:szCs w:val="28"/>
          <w:lang w:val="en-US" w:eastAsia="ru-RU"/>
        </w:rPr>
      </w:pPr>
      <w:r w:rsidRPr="007D6A40">
        <w:rPr>
          <w:rFonts w:ascii="Times New Roman" w:eastAsia="Times New Roman" w:hAnsi="Times New Roman" w:cs="Times New Roman"/>
          <w:b/>
          <w:color w:val="666666"/>
          <w:sz w:val="28"/>
          <w:szCs w:val="28"/>
          <w:lang w:eastAsia="ru-RU"/>
        </w:rPr>
        <w:t>Выступление по теме:</w:t>
      </w:r>
    </w:p>
    <w:p w:rsidR="00747DC2" w:rsidRPr="007D6A40" w:rsidRDefault="000D3FF7" w:rsidP="00E54DF6">
      <w:pPr>
        <w:spacing w:after="0" w:line="240" w:lineRule="auto"/>
        <w:ind w:left="709"/>
        <w:jc w:val="center"/>
        <w:rPr>
          <w:rFonts w:ascii="Times New Roman" w:eastAsia="Calibri" w:hAnsi="Times New Roman" w:cs="Times New Roman"/>
          <w:sz w:val="28"/>
          <w:szCs w:val="28"/>
          <w:u w:val="single"/>
        </w:rPr>
      </w:pPr>
      <w:r w:rsidRPr="007D6A40">
        <w:rPr>
          <w:rFonts w:ascii="Times New Roman" w:eastAsia="Calibri" w:hAnsi="Times New Roman" w:cs="Times New Roman"/>
          <w:sz w:val="28"/>
          <w:szCs w:val="28"/>
          <w:u w:val="single"/>
        </w:rPr>
        <w:t>1.1.</w:t>
      </w:r>
      <w:r w:rsidR="00747DC2" w:rsidRPr="007D6A40">
        <w:rPr>
          <w:rFonts w:ascii="Times New Roman" w:eastAsia="Calibri" w:hAnsi="Times New Roman" w:cs="Times New Roman"/>
          <w:sz w:val="28"/>
          <w:szCs w:val="28"/>
          <w:u w:val="single"/>
        </w:rPr>
        <w:t>Психологическая готовность к школьному обучению.</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Разговор об особенностях развития в младшем школьном возрасте логично начать с проблемы психологической готовности к школьному обучению. Психологи связывают решение этой проблемы с кризисом семи лет. Именно кризис семи лет венчает развитие ребёнка в дошкольном возрасте и открывает собой период младшего школьного возраста. Можно сказать: прошёл ребёнок кризис семи лет – он школьник, не прошёл кризиса семи лет – он психологически является дошкольником.</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Во время кризиса 7 лет происходят изменения в отношении ребёнка к окружающему миру и людям (отношение к окружающим становится контекстным, ориентированным на некоторый  смысл). Этот кризис является признаком смены одной ведущей деятельности другой (от игровой </w:t>
      </w:r>
      <w:proofErr w:type="gramStart"/>
      <w:r w:rsidRPr="007D6A40">
        <w:rPr>
          <w:rFonts w:ascii="Times New Roman" w:eastAsia="Calibri" w:hAnsi="Times New Roman" w:cs="Times New Roman"/>
          <w:sz w:val="28"/>
          <w:szCs w:val="28"/>
        </w:rPr>
        <w:t>к</w:t>
      </w:r>
      <w:proofErr w:type="gramEnd"/>
      <w:r w:rsidRPr="007D6A40">
        <w:rPr>
          <w:rFonts w:ascii="Times New Roman" w:eastAsia="Calibri" w:hAnsi="Times New Roman" w:cs="Times New Roman"/>
          <w:sz w:val="28"/>
          <w:szCs w:val="28"/>
        </w:rPr>
        <w:t xml:space="preserve"> познавательной), т.е. перехода развития психики в следующий возрастной период. </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Мы можем  сказать, что младший школьник отличается от дошкольника </w:t>
      </w:r>
      <w:proofErr w:type="gramStart"/>
      <w:r w:rsidRPr="007D6A40">
        <w:rPr>
          <w:rFonts w:ascii="Times New Roman" w:eastAsia="Calibri" w:hAnsi="Times New Roman" w:cs="Times New Roman"/>
          <w:sz w:val="28"/>
          <w:szCs w:val="28"/>
        </w:rPr>
        <w:t xml:space="preserve">( </w:t>
      </w:r>
      <w:proofErr w:type="gramEnd"/>
      <w:r w:rsidRPr="007D6A40">
        <w:rPr>
          <w:rFonts w:ascii="Times New Roman" w:eastAsia="Calibri" w:hAnsi="Times New Roman" w:cs="Times New Roman"/>
          <w:sz w:val="28"/>
          <w:szCs w:val="28"/>
        </w:rPr>
        <w:t>и в этом, кстати, и есть суть проблемы психологической готовности детей к школьному обучению) тем, что он теряет непосредственность. На этом этапе ребёнок становится раздражительным, плаксивым, агрессивным, непослушным, грубым, в тоже время происходит обогащение психики ребёнка, его эмоций (начинает осознавать их, учится ими управлять, приобретает способность избегать нежелательных для него ситуаций), приобретается жизненный опыт, расширяются возможности. Если во время кризиса взрослые начинают давить на ребёнка, то это может привести к ещё более сильному сопротивлению. Активный, эмоциональный ребёнок станет агрессивнее, раздражительнее. Застенчивый ребёнок уйдёт в себя, замкнётся.</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Возникает вопрос: зачем все указанные выше приобретения необходимы младшему школьнику? Что они дают ребёнку в плане его психологической готовности к школьному обучению?</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Краткий ответ на данный вопрос может звучать так: «обобщение переживания» и возникающая вследствие этого «интеллектуализация эффекта» (то есть способность привнести свой смысл в эмоции) и есть та основа, на базе которой ребёнок научается учиться. </w:t>
      </w:r>
    </w:p>
    <w:p w:rsidR="00747DC2" w:rsidRPr="007D6A40" w:rsidRDefault="000D3FF7"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Д</w:t>
      </w:r>
      <w:r w:rsidR="00747DC2" w:rsidRPr="007D6A40">
        <w:rPr>
          <w:rFonts w:ascii="Times New Roman" w:eastAsia="Calibri" w:hAnsi="Times New Roman" w:cs="Times New Roman"/>
          <w:sz w:val="28"/>
          <w:szCs w:val="28"/>
        </w:rPr>
        <w:t>ля того</w:t>
      </w:r>
      <w:proofErr w:type="gramStart"/>
      <w:r w:rsidR="00747DC2" w:rsidRPr="007D6A40">
        <w:rPr>
          <w:rFonts w:ascii="Times New Roman" w:eastAsia="Calibri" w:hAnsi="Times New Roman" w:cs="Times New Roman"/>
          <w:sz w:val="28"/>
          <w:szCs w:val="28"/>
        </w:rPr>
        <w:t>,</w:t>
      </w:r>
      <w:proofErr w:type="gramEnd"/>
      <w:r w:rsidR="00747DC2" w:rsidRPr="007D6A40">
        <w:rPr>
          <w:rFonts w:ascii="Times New Roman" w:eastAsia="Calibri" w:hAnsi="Times New Roman" w:cs="Times New Roman"/>
          <w:sz w:val="28"/>
          <w:szCs w:val="28"/>
        </w:rPr>
        <w:t xml:space="preserve"> чтобы понять, что эти способности – обобщение переживания и интеллектуализация эффекта – дают младшему школьнику, необходимо остановиться на проблеме преемственности дошкольного и младшего школьного обучения.</w:t>
      </w:r>
    </w:p>
    <w:p w:rsidR="00E54DF6" w:rsidRPr="007D6A40" w:rsidRDefault="00E54DF6" w:rsidP="00747DC2">
      <w:pPr>
        <w:spacing w:after="0" w:line="240" w:lineRule="auto"/>
        <w:ind w:firstLine="709"/>
        <w:jc w:val="both"/>
        <w:rPr>
          <w:rFonts w:ascii="Times New Roman" w:eastAsia="Calibri" w:hAnsi="Times New Roman" w:cs="Times New Roman"/>
          <w:sz w:val="28"/>
          <w:szCs w:val="28"/>
          <w:u w:val="single"/>
        </w:rPr>
      </w:pPr>
    </w:p>
    <w:p w:rsidR="00747DC2" w:rsidRPr="007D6A40" w:rsidRDefault="000D3FF7" w:rsidP="00E54DF6">
      <w:pPr>
        <w:spacing w:after="0" w:line="240" w:lineRule="auto"/>
        <w:ind w:firstLine="709"/>
        <w:jc w:val="center"/>
        <w:rPr>
          <w:rFonts w:ascii="Times New Roman" w:eastAsia="Calibri" w:hAnsi="Times New Roman" w:cs="Times New Roman"/>
          <w:sz w:val="28"/>
          <w:szCs w:val="28"/>
          <w:u w:val="single"/>
        </w:rPr>
      </w:pPr>
      <w:r w:rsidRPr="007D6A40">
        <w:rPr>
          <w:rFonts w:ascii="Times New Roman" w:eastAsia="Calibri" w:hAnsi="Times New Roman" w:cs="Times New Roman"/>
          <w:sz w:val="28"/>
          <w:szCs w:val="28"/>
          <w:u w:val="single"/>
        </w:rPr>
        <w:t>1.2.</w:t>
      </w:r>
      <w:r w:rsidR="00747DC2" w:rsidRPr="007D6A40">
        <w:rPr>
          <w:rFonts w:ascii="Times New Roman" w:eastAsia="Calibri" w:hAnsi="Times New Roman" w:cs="Times New Roman"/>
          <w:sz w:val="28"/>
          <w:szCs w:val="28"/>
          <w:u w:val="single"/>
        </w:rPr>
        <w:t xml:space="preserve"> Преемственность дошкольного и школьного обучения.</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Целесообразно начать рассмотрение этой проблемы с введённых Л.С. </w:t>
      </w:r>
      <w:proofErr w:type="spellStart"/>
      <w:r w:rsidRPr="007D6A40">
        <w:rPr>
          <w:rFonts w:ascii="Times New Roman" w:eastAsia="Calibri" w:hAnsi="Times New Roman" w:cs="Times New Roman"/>
          <w:sz w:val="28"/>
          <w:szCs w:val="28"/>
        </w:rPr>
        <w:t>Выготским</w:t>
      </w:r>
      <w:proofErr w:type="spellEnd"/>
      <w:r w:rsidRPr="007D6A40">
        <w:rPr>
          <w:rFonts w:ascii="Times New Roman" w:eastAsia="Calibri" w:hAnsi="Times New Roman" w:cs="Times New Roman"/>
          <w:sz w:val="28"/>
          <w:szCs w:val="28"/>
        </w:rPr>
        <w:t xml:space="preserve"> в психологию понятий «спонтанное» и «реактивное» обучение. Поскольку как раз спонтанное и реактивное обучение свидетельствуют о психологическом возрасте ребёнка. </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Спонтанное </w:t>
      </w:r>
      <w:proofErr w:type="gramStart"/>
      <w:r w:rsidRPr="007D6A40">
        <w:rPr>
          <w:rFonts w:ascii="Times New Roman" w:eastAsia="Calibri" w:hAnsi="Times New Roman" w:cs="Times New Roman"/>
          <w:sz w:val="28"/>
          <w:szCs w:val="28"/>
        </w:rPr>
        <w:t>обучение, по словам</w:t>
      </w:r>
      <w:proofErr w:type="gramEnd"/>
      <w:r w:rsidRPr="007D6A40">
        <w:rPr>
          <w:rFonts w:ascii="Times New Roman" w:eastAsia="Calibri" w:hAnsi="Times New Roman" w:cs="Times New Roman"/>
          <w:sz w:val="28"/>
          <w:szCs w:val="28"/>
        </w:rPr>
        <w:t xml:space="preserve"> Л. С. </w:t>
      </w:r>
      <w:proofErr w:type="spellStart"/>
      <w:r w:rsidRPr="007D6A40">
        <w:rPr>
          <w:rFonts w:ascii="Times New Roman" w:eastAsia="Calibri" w:hAnsi="Times New Roman" w:cs="Times New Roman"/>
          <w:sz w:val="28"/>
          <w:szCs w:val="28"/>
        </w:rPr>
        <w:t>Выготского</w:t>
      </w:r>
      <w:proofErr w:type="spellEnd"/>
      <w:r w:rsidRPr="007D6A40">
        <w:rPr>
          <w:rFonts w:ascii="Times New Roman" w:eastAsia="Calibri" w:hAnsi="Times New Roman" w:cs="Times New Roman"/>
          <w:sz w:val="28"/>
          <w:szCs w:val="28"/>
        </w:rPr>
        <w:t xml:space="preserve">,  возникает тогда, когда ребёнок учится чему-то сам, по собственному желанию и инициативе, т.е. по </w:t>
      </w:r>
      <w:r w:rsidRPr="007D6A40">
        <w:rPr>
          <w:rFonts w:ascii="Times New Roman" w:eastAsia="Calibri" w:hAnsi="Times New Roman" w:cs="Times New Roman"/>
          <w:sz w:val="28"/>
          <w:szCs w:val="28"/>
        </w:rPr>
        <w:lastRenderedPageBreak/>
        <w:t xml:space="preserve">собственной программе. Этот вид наиболее характерен для детей дошкольного обучения. Реактивное же обучение для них практически невозможно. </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Спонтанное произвольное обучение создаёт прочную основу для организации прямого обучения, где обучающимся ставят  цель научиться. Спонтанное непроизвольное обучение позволяет создать у ребёнка желание научиться.</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В свою очередь школьное обучение не может строиться только на спонтанном обучении. В этом отношении   психологическая готовность ребенка к школе измеряется способностью перехода от спонтанного обучения к реактивному обучению.</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Реактивное обучение – это способность учиться по чужой программе, т.е. инициатором является взрослый. Способность делать чужую программу своей собственной  формируется на протяжении младшего школьного периода развития. </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Вопрос психологической готовности младшего школьника к обучению необходимо рассматривать и  с точки зрения его общения в семье.</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Именно семья играет самую главную роль в становлении психологической готовности ребёнка к школьному обучению. Поскольку именно в семье ребёнок учится трансформировать чужие правила и инструкции в свои собственные, переходит  к новым формам общения </w:t>
      </w:r>
      <w:proofErr w:type="gramStart"/>
      <w:r w:rsidRPr="007D6A40">
        <w:rPr>
          <w:rFonts w:ascii="Times New Roman" w:eastAsia="Calibri" w:hAnsi="Times New Roman" w:cs="Times New Roman"/>
          <w:sz w:val="28"/>
          <w:szCs w:val="28"/>
        </w:rPr>
        <w:t>со</w:t>
      </w:r>
      <w:proofErr w:type="gramEnd"/>
      <w:r w:rsidRPr="007D6A40">
        <w:rPr>
          <w:rFonts w:ascii="Times New Roman" w:eastAsia="Calibri" w:hAnsi="Times New Roman" w:cs="Times New Roman"/>
          <w:sz w:val="28"/>
          <w:szCs w:val="28"/>
        </w:rPr>
        <w:t xml:space="preserve"> взрослыми и сверстниками.</w:t>
      </w:r>
    </w:p>
    <w:p w:rsidR="00E54DF6" w:rsidRPr="007D6A40" w:rsidRDefault="00E54DF6" w:rsidP="00747DC2">
      <w:pPr>
        <w:spacing w:after="0" w:line="240" w:lineRule="auto"/>
        <w:ind w:firstLine="709"/>
        <w:jc w:val="both"/>
        <w:rPr>
          <w:rFonts w:ascii="Times New Roman" w:eastAsia="Calibri" w:hAnsi="Times New Roman" w:cs="Times New Roman"/>
          <w:sz w:val="28"/>
          <w:szCs w:val="28"/>
          <w:u w:val="single"/>
        </w:rPr>
      </w:pPr>
    </w:p>
    <w:p w:rsidR="00747DC2" w:rsidRPr="007D6A40" w:rsidRDefault="000D3FF7" w:rsidP="00E54DF6">
      <w:pPr>
        <w:spacing w:after="0" w:line="240" w:lineRule="auto"/>
        <w:ind w:firstLine="709"/>
        <w:jc w:val="center"/>
        <w:rPr>
          <w:rFonts w:ascii="Times New Roman" w:eastAsia="Calibri" w:hAnsi="Times New Roman" w:cs="Times New Roman"/>
          <w:sz w:val="28"/>
          <w:szCs w:val="28"/>
          <w:u w:val="single"/>
        </w:rPr>
      </w:pPr>
      <w:r w:rsidRPr="007D6A40">
        <w:rPr>
          <w:rFonts w:ascii="Times New Roman" w:eastAsia="Calibri" w:hAnsi="Times New Roman" w:cs="Times New Roman"/>
          <w:sz w:val="28"/>
          <w:szCs w:val="28"/>
          <w:u w:val="single"/>
        </w:rPr>
        <w:t>1.3.</w:t>
      </w:r>
      <w:r w:rsidR="00747DC2" w:rsidRPr="007D6A40">
        <w:rPr>
          <w:rFonts w:ascii="Times New Roman" w:eastAsia="Calibri" w:hAnsi="Times New Roman" w:cs="Times New Roman"/>
          <w:sz w:val="28"/>
          <w:szCs w:val="28"/>
          <w:u w:val="single"/>
        </w:rPr>
        <w:t xml:space="preserve"> Внимание как центральное психологическое новообразование детей младшего школьного возраста.</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Раскрывая тему психологической готовности к школьному обучению, мы говорили о психологическом возрасте ребёнка. Придерживаясь теории Л. С. </w:t>
      </w:r>
      <w:proofErr w:type="spellStart"/>
      <w:r w:rsidRPr="007D6A40">
        <w:rPr>
          <w:rFonts w:ascii="Times New Roman" w:eastAsia="Calibri" w:hAnsi="Times New Roman" w:cs="Times New Roman"/>
          <w:sz w:val="28"/>
          <w:szCs w:val="28"/>
        </w:rPr>
        <w:t>Выготского</w:t>
      </w:r>
      <w:proofErr w:type="spellEnd"/>
      <w:r w:rsidRPr="007D6A40">
        <w:rPr>
          <w:rFonts w:ascii="Times New Roman" w:eastAsia="Calibri" w:hAnsi="Times New Roman" w:cs="Times New Roman"/>
          <w:sz w:val="28"/>
          <w:szCs w:val="28"/>
        </w:rPr>
        <w:t xml:space="preserve">, психологический возраст – это то, в чём концентрированно воплощаются особенности того или иного возрастного периода. Эта та или иная психическая функция, которая определяет специфику развития всех других психических функций и процессов в том или ином возрастном периоде. </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Л. С. </w:t>
      </w:r>
      <w:proofErr w:type="spellStart"/>
      <w:r w:rsidRPr="007D6A40">
        <w:rPr>
          <w:rFonts w:ascii="Times New Roman" w:eastAsia="Calibri" w:hAnsi="Times New Roman" w:cs="Times New Roman"/>
          <w:sz w:val="28"/>
          <w:szCs w:val="28"/>
        </w:rPr>
        <w:t>Выготский</w:t>
      </w:r>
      <w:proofErr w:type="spellEnd"/>
      <w:r w:rsidRPr="007D6A40">
        <w:rPr>
          <w:rFonts w:ascii="Times New Roman" w:eastAsia="Calibri" w:hAnsi="Times New Roman" w:cs="Times New Roman"/>
          <w:sz w:val="28"/>
          <w:szCs w:val="28"/>
        </w:rPr>
        <w:t xml:space="preserve"> высказывал мысль о том, что новообразованием младшего школьного периода развития является как раз произвольное внимание. Вернёмся к кризису семи лет, вспомним, что центральным психологическим новообразованием его являются произвольные формы общения. Это означает, что ребёнок, вышедший из кризиса, способен строить свои отношения с окружающими не непосредственно, а руководствуясь определённым смысловым контекстом ситуации. Младший школьник, в отличи</w:t>
      </w:r>
      <w:proofErr w:type="gramStart"/>
      <w:r w:rsidRPr="007D6A40">
        <w:rPr>
          <w:rFonts w:ascii="Times New Roman" w:eastAsia="Calibri" w:hAnsi="Times New Roman" w:cs="Times New Roman"/>
          <w:sz w:val="28"/>
          <w:szCs w:val="28"/>
        </w:rPr>
        <w:t>и</w:t>
      </w:r>
      <w:proofErr w:type="gramEnd"/>
      <w:r w:rsidRPr="007D6A40">
        <w:rPr>
          <w:rFonts w:ascii="Times New Roman" w:eastAsia="Calibri" w:hAnsi="Times New Roman" w:cs="Times New Roman"/>
          <w:sz w:val="28"/>
          <w:szCs w:val="28"/>
        </w:rPr>
        <w:t xml:space="preserve"> от дошкольника более критичен и объективен в своём отношении к себе, поскольку детерминирован не наличной ситуацией, а более широким контекстом.</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У младшего школьника впервые появляется способность – делать главным в одном случае нечто одно, превратив в другом это «одно» во второстепенное, как раз и представляет собой главное содержание психической функции произвольного внимания.</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Миновав кризис семи лет, ребёнок способен по-разному видеть одну и ту же ситуацию в зависимости от того, какую «фигуру» и какой «фон» он выделяет в ней. Однако</w:t>
      </w:r>
      <w:proofErr w:type="gramStart"/>
      <w:r w:rsidRPr="007D6A40">
        <w:rPr>
          <w:rFonts w:ascii="Times New Roman" w:eastAsia="Calibri" w:hAnsi="Times New Roman" w:cs="Times New Roman"/>
          <w:sz w:val="28"/>
          <w:szCs w:val="28"/>
        </w:rPr>
        <w:t>,</w:t>
      </w:r>
      <w:proofErr w:type="gramEnd"/>
      <w:r w:rsidRPr="007D6A40">
        <w:rPr>
          <w:rFonts w:ascii="Times New Roman" w:eastAsia="Calibri" w:hAnsi="Times New Roman" w:cs="Times New Roman"/>
          <w:sz w:val="28"/>
          <w:szCs w:val="28"/>
        </w:rPr>
        <w:t xml:space="preserve"> эта способность так и остаётся нереализованной, если её не развивать. Поэтому важнейшей задачей обучения в школе является задача развития произвольного внимания. Для этого надо попытаться сделать школьное содержание непосредственно связанным с личным опытом ребёнка, т.е. школьное обучение должно стать частью его реальной жизни. Кроме того, одно и то же содержание должно рассматриваться  школьником с разных сторон. И, конечно, важно научить </w:t>
      </w:r>
      <w:r w:rsidRPr="007D6A40">
        <w:rPr>
          <w:rFonts w:ascii="Times New Roman" w:eastAsia="Calibri" w:hAnsi="Times New Roman" w:cs="Times New Roman"/>
          <w:sz w:val="28"/>
          <w:szCs w:val="28"/>
        </w:rPr>
        <w:lastRenderedPageBreak/>
        <w:t>учащихся начальной школы произвольно менять фигуру и фон в содержании сознания и по-разному структурировать как собственные воспоминания, так и предстоящую действительность.</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Для реализации этого необходимо обратиться  к ещё одной важной характеристике возраста – центральной психической функции – памяти.</w:t>
      </w:r>
    </w:p>
    <w:p w:rsidR="00E54DF6" w:rsidRPr="007D6A40" w:rsidRDefault="00E54DF6" w:rsidP="00747DC2">
      <w:pPr>
        <w:spacing w:after="0" w:line="240" w:lineRule="auto"/>
        <w:ind w:firstLine="709"/>
        <w:jc w:val="both"/>
        <w:rPr>
          <w:rFonts w:ascii="Times New Roman" w:eastAsia="Calibri" w:hAnsi="Times New Roman" w:cs="Times New Roman"/>
          <w:sz w:val="28"/>
          <w:szCs w:val="28"/>
          <w:u w:val="single"/>
        </w:rPr>
      </w:pPr>
    </w:p>
    <w:p w:rsidR="00E54DF6" w:rsidRPr="007D6A40" w:rsidRDefault="00747DC2" w:rsidP="00E54DF6">
      <w:pPr>
        <w:pStyle w:val="a5"/>
        <w:numPr>
          <w:ilvl w:val="1"/>
          <w:numId w:val="3"/>
        </w:numPr>
        <w:spacing w:after="0" w:line="240" w:lineRule="auto"/>
        <w:jc w:val="center"/>
        <w:rPr>
          <w:rFonts w:ascii="Times New Roman" w:eastAsia="Calibri" w:hAnsi="Times New Roman" w:cs="Times New Roman"/>
          <w:sz w:val="28"/>
          <w:szCs w:val="28"/>
          <w:u w:val="single"/>
          <w:lang w:val="en-US"/>
        </w:rPr>
      </w:pPr>
      <w:r w:rsidRPr="007D6A40">
        <w:rPr>
          <w:rFonts w:ascii="Times New Roman" w:eastAsia="Calibri" w:hAnsi="Times New Roman" w:cs="Times New Roman"/>
          <w:sz w:val="28"/>
          <w:szCs w:val="28"/>
          <w:u w:val="single"/>
        </w:rPr>
        <w:t>Память как центральная психическая функция</w:t>
      </w:r>
    </w:p>
    <w:p w:rsidR="00747DC2" w:rsidRPr="007D6A40" w:rsidRDefault="00747DC2" w:rsidP="00E54DF6">
      <w:pPr>
        <w:pStyle w:val="a5"/>
        <w:spacing w:after="0" w:line="240" w:lineRule="auto"/>
        <w:ind w:left="1429"/>
        <w:jc w:val="center"/>
        <w:rPr>
          <w:rFonts w:ascii="Times New Roman" w:eastAsia="Calibri" w:hAnsi="Times New Roman" w:cs="Times New Roman"/>
          <w:sz w:val="28"/>
          <w:szCs w:val="28"/>
          <w:u w:val="single"/>
        </w:rPr>
      </w:pPr>
      <w:r w:rsidRPr="007D6A40">
        <w:rPr>
          <w:rFonts w:ascii="Times New Roman" w:eastAsia="Calibri" w:hAnsi="Times New Roman" w:cs="Times New Roman"/>
          <w:sz w:val="28"/>
          <w:szCs w:val="28"/>
          <w:u w:val="single"/>
        </w:rPr>
        <w:t>младшего школьного возраста.</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Говоря о судьбе центральной психологической функции, Л. С. </w:t>
      </w:r>
      <w:proofErr w:type="spellStart"/>
      <w:r w:rsidRPr="007D6A40">
        <w:rPr>
          <w:rFonts w:ascii="Times New Roman" w:eastAsia="Calibri" w:hAnsi="Times New Roman" w:cs="Times New Roman"/>
          <w:sz w:val="28"/>
          <w:szCs w:val="28"/>
        </w:rPr>
        <w:t>Выготский</w:t>
      </w:r>
      <w:proofErr w:type="spellEnd"/>
      <w:r w:rsidRPr="007D6A40">
        <w:rPr>
          <w:rFonts w:ascii="Times New Roman" w:eastAsia="Calibri" w:hAnsi="Times New Roman" w:cs="Times New Roman"/>
          <w:sz w:val="28"/>
          <w:szCs w:val="28"/>
        </w:rPr>
        <w:t xml:space="preserve"> настоятельно подчёркивал, что она становится произвольной, т. е. управляемой, сознательно контролируемой и опосредованной.</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Дошкольник запоминает непосредственно и, чаще всего, эмоционально. Ребёнок  хорошо запомнит сказку, если она имеет интересный сюжет, эмоционально прочитана или разыграна в фильме, спектакле, проиллюстрирована яркими картинками. В таком случае, он, возможно, сможет пересказать её без труда, сопровождая мимикой, жестами, движениями. Однако</w:t>
      </w:r>
      <w:proofErr w:type="gramStart"/>
      <w:r w:rsidRPr="007D6A40">
        <w:rPr>
          <w:rFonts w:ascii="Times New Roman" w:eastAsia="Calibri" w:hAnsi="Times New Roman" w:cs="Times New Roman"/>
          <w:sz w:val="28"/>
          <w:szCs w:val="28"/>
        </w:rPr>
        <w:t>,</w:t>
      </w:r>
      <w:proofErr w:type="gramEnd"/>
      <w:r w:rsidRPr="007D6A40">
        <w:rPr>
          <w:rFonts w:ascii="Times New Roman" w:eastAsia="Calibri" w:hAnsi="Times New Roman" w:cs="Times New Roman"/>
          <w:sz w:val="28"/>
          <w:szCs w:val="28"/>
        </w:rPr>
        <w:t xml:space="preserve"> если ему надо выучить малопонятный и не производящий особого впечатления текст к празднику, то он будет испытывать трудности, даже если он и принимает </w:t>
      </w:r>
      <w:proofErr w:type="spellStart"/>
      <w:r w:rsidRPr="007D6A40">
        <w:rPr>
          <w:rFonts w:ascii="Times New Roman" w:eastAsia="Calibri" w:hAnsi="Times New Roman" w:cs="Times New Roman"/>
          <w:sz w:val="28"/>
          <w:szCs w:val="28"/>
        </w:rPr>
        <w:t>мнемическую</w:t>
      </w:r>
      <w:proofErr w:type="spellEnd"/>
      <w:r w:rsidRPr="007D6A40">
        <w:rPr>
          <w:rFonts w:ascii="Times New Roman" w:eastAsia="Calibri" w:hAnsi="Times New Roman" w:cs="Times New Roman"/>
          <w:sz w:val="28"/>
          <w:szCs w:val="28"/>
        </w:rPr>
        <w:t xml:space="preserve"> задачу, то всё равно старается механически всё запомнить. Это является особенностью развития памяти у детей дошкольного возраста (она носит непроизвольный характер). </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При переходе к младшему школьному возрасту в памяти ребёнка происходят качественные изменения Память, как центральная психологическая функция младшего школьного периода развития характеризуется как раз тем, что становится произвольной, т</w:t>
      </w:r>
      <w:proofErr w:type="gramStart"/>
      <w:r w:rsidRPr="007D6A40">
        <w:rPr>
          <w:rFonts w:ascii="Times New Roman" w:eastAsia="Calibri" w:hAnsi="Times New Roman" w:cs="Times New Roman"/>
          <w:sz w:val="28"/>
          <w:szCs w:val="28"/>
        </w:rPr>
        <w:t>.е</w:t>
      </w:r>
      <w:proofErr w:type="gramEnd"/>
      <w:r w:rsidRPr="007D6A40">
        <w:rPr>
          <w:rFonts w:ascii="Times New Roman" w:eastAsia="Calibri" w:hAnsi="Times New Roman" w:cs="Times New Roman"/>
          <w:sz w:val="28"/>
          <w:szCs w:val="28"/>
        </w:rPr>
        <w:t xml:space="preserve"> управляемой, сознательно контролируемой и опосредованной. </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Итак, особенностью развития памяти в младшем школьном возрасте является то, что она</w:t>
      </w:r>
      <w:proofErr w:type="gramStart"/>
      <w:r w:rsidRPr="007D6A40">
        <w:rPr>
          <w:rFonts w:ascii="Times New Roman" w:eastAsia="Calibri" w:hAnsi="Times New Roman" w:cs="Times New Roman"/>
          <w:sz w:val="28"/>
          <w:szCs w:val="28"/>
        </w:rPr>
        <w:t xml:space="preserve"> :</w:t>
      </w:r>
      <w:proofErr w:type="gramEnd"/>
    </w:p>
    <w:p w:rsidR="00747DC2" w:rsidRPr="007D6A40" w:rsidRDefault="00747DC2" w:rsidP="00747DC2">
      <w:pPr>
        <w:spacing w:after="0" w:line="240" w:lineRule="auto"/>
        <w:ind w:firstLine="709"/>
        <w:jc w:val="both"/>
        <w:rPr>
          <w:rFonts w:ascii="Times New Roman" w:eastAsia="Calibri" w:hAnsi="Times New Roman" w:cs="Times New Roman"/>
          <w:b/>
          <w:sz w:val="28"/>
          <w:szCs w:val="28"/>
        </w:rPr>
      </w:pPr>
      <w:r w:rsidRPr="007D6A40">
        <w:rPr>
          <w:rFonts w:ascii="Times New Roman" w:eastAsia="Calibri" w:hAnsi="Times New Roman" w:cs="Times New Roman"/>
          <w:sz w:val="28"/>
          <w:szCs w:val="28"/>
        </w:rPr>
        <w:t>1.  Становится опосредованной – ребёнок научается запоминать, используя разнообразные средства для своего запоминания. При этом важно, чтобы средство играло второстепенную роль и не отвлекало ребёнка от содержания запоминаемого материала.</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2. Важно учитывать, что для развития и успешного использования опосредованного запоминания лучше иметь не очень хорошую механическую память. Если ребёнок хорошо умеет запоминать механически, и это поддерживается школьным обучением, то ему нет необходимости развивать высшие, опосредованные формы памяти..Особенностью развития памяти у младших школьников заключается как раз  в том, что она превращается из механической в </w:t>
      </w:r>
      <w:proofErr w:type="gramStart"/>
      <w:r w:rsidRPr="007D6A40">
        <w:rPr>
          <w:rFonts w:ascii="Times New Roman" w:eastAsia="Calibri" w:hAnsi="Times New Roman" w:cs="Times New Roman"/>
          <w:sz w:val="28"/>
          <w:szCs w:val="28"/>
        </w:rPr>
        <w:t>смысловую</w:t>
      </w:r>
      <w:proofErr w:type="gramEnd"/>
      <w:r w:rsidRPr="007D6A40">
        <w:rPr>
          <w:rFonts w:ascii="Times New Roman" w:eastAsia="Calibri" w:hAnsi="Times New Roman" w:cs="Times New Roman"/>
          <w:sz w:val="28"/>
          <w:szCs w:val="28"/>
        </w:rPr>
        <w:t>.</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3. Память в младшем школьном возрасте тесно связана </w:t>
      </w:r>
      <w:proofErr w:type="gramStart"/>
      <w:r w:rsidRPr="007D6A40">
        <w:rPr>
          <w:rFonts w:ascii="Times New Roman" w:eastAsia="Calibri" w:hAnsi="Times New Roman" w:cs="Times New Roman"/>
          <w:sz w:val="28"/>
          <w:szCs w:val="28"/>
        </w:rPr>
        <w:t>с</w:t>
      </w:r>
      <w:proofErr w:type="gramEnd"/>
      <w:r w:rsidRPr="007D6A40">
        <w:rPr>
          <w:rFonts w:ascii="Times New Roman" w:eastAsia="Calibri" w:hAnsi="Times New Roman" w:cs="Times New Roman"/>
          <w:sz w:val="28"/>
          <w:szCs w:val="28"/>
        </w:rPr>
        <w:t xml:space="preserve"> вниманием, т. к ребёнок при запоминании должен уметь произвольно менять фигуру и фон в содержании сознания и по - разному структурировать как собственные воспоминания, так и предстоящую действительность.</w:t>
      </w:r>
    </w:p>
    <w:p w:rsidR="00E54DF6" w:rsidRPr="007D6A40" w:rsidRDefault="00E54DF6" w:rsidP="00747DC2">
      <w:pPr>
        <w:spacing w:after="0" w:line="240" w:lineRule="auto"/>
        <w:ind w:firstLine="709"/>
        <w:jc w:val="both"/>
        <w:rPr>
          <w:rFonts w:ascii="Times New Roman" w:eastAsia="Calibri" w:hAnsi="Times New Roman" w:cs="Times New Roman"/>
          <w:sz w:val="28"/>
          <w:szCs w:val="28"/>
          <w:u w:val="single"/>
        </w:rPr>
      </w:pPr>
    </w:p>
    <w:p w:rsidR="00747DC2" w:rsidRPr="007D6A40" w:rsidRDefault="000D3FF7" w:rsidP="00E54DF6">
      <w:pPr>
        <w:spacing w:after="0" w:line="240" w:lineRule="auto"/>
        <w:ind w:firstLine="709"/>
        <w:jc w:val="center"/>
        <w:rPr>
          <w:rFonts w:ascii="Times New Roman" w:eastAsia="Calibri" w:hAnsi="Times New Roman" w:cs="Times New Roman"/>
          <w:sz w:val="28"/>
          <w:szCs w:val="28"/>
          <w:u w:val="single"/>
        </w:rPr>
      </w:pPr>
      <w:r w:rsidRPr="007D6A40">
        <w:rPr>
          <w:rFonts w:ascii="Times New Roman" w:eastAsia="Calibri" w:hAnsi="Times New Roman" w:cs="Times New Roman"/>
          <w:sz w:val="28"/>
          <w:szCs w:val="28"/>
          <w:u w:val="single"/>
        </w:rPr>
        <w:t>1.5.</w:t>
      </w:r>
      <w:r w:rsidR="00747DC2" w:rsidRPr="007D6A40">
        <w:rPr>
          <w:rFonts w:ascii="Times New Roman" w:eastAsia="Calibri" w:hAnsi="Times New Roman" w:cs="Times New Roman"/>
          <w:sz w:val="28"/>
          <w:szCs w:val="28"/>
          <w:u w:val="single"/>
        </w:rPr>
        <w:t xml:space="preserve"> Игра и учение в младшем школьном возрасте.</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К младшему школьному возрасту ребёнок уже должен владеть всеми основными видами игровой деятельности. Однако все виды игр качественно меняются: от структуры игры – в ней на первый план выходят правила, и младшие школьники не просто могут играть в игру с правилами, но и трансформируют любую игру в игру с правилами – до сюжета игры – дети разыгрывают такие сюжеты, которые их мало </w:t>
      </w:r>
      <w:r w:rsidRPr="007D6A40">
        <w:rPr>
          <w:rFonts w:ascii="Times New Roman" w:eastAsia="Calibri" w:hAnsi="Times New Roman" w:cs="Times New Roman"/>
          <w:sz w:val="28"/>
          <w:szCs w:val="28"/>
        </w:rPr>
        <w:lastRenderedPageBreak/>
        <w:t>интересовали  в дошкольном возрасте. А в самих сюжетах младшие школьники начинают обращать внимание на детали, которые раньше оставались за рамками их игр. Например, в игре «в школу» важным оказывается содержание уроков, а не отметки и взаимодействие учителя и учеников, как у дошкольников.</w:t>
      </w:r>
    </w:p>
    <w:p w:rsidR="00747DC2" w:rsidRPr="007D6A40" w:rsidRDefault="00747DC2" w:rsidP="00747DC2">
      <w:pPr>
        <w:spacing w:after="0" w:line="240" w:lineRule="auto"/>
        <w:ind w:firstLine="709"/>
        <w:jc w:val="both"/>
        <w:rPr>
          <w:rFonts w:ascii="Times New Roman" w:eastAsia="Calibri" w:hAnsi="Times New Roman" w:cs="Times New Roman"/>
          <w:i/>
          <w:sz w:val="28"/>
          <w:szCs w:val="28"/>
        </w:rPr>
      </w:pPr>
      <w:r w:rsidRPr="007D6A40">
        <w:rPr>
          <w:rFonts w:ascii="Times New Roman" w:eastAsia="Calibri" w:hAnsi="Times New Roman" w:cs="Times New Roman"/>
          <w:sz w:val="28"/>
          <w:szCs w:val="28"/>
        </w:rPr>
        <w:t xml:space="preserve">Другие изменения в игре касаются взаимодействия между её структурными элементами. По мнению Л. С. </w:t>
      </w:r>
      <w:proofErr w:type="spellStart"/>
      <w:r w:rsidRPr="007D6A40">
        <w:rPr>
          <w:rFonts w:ascii="Times New Roman" w:eastAsia="Calibri" w:hAnsi="Times New Roman" w:cs="Times New Roman"/>
          <w:sz w:val="28"/>
          <w:szCs w:val="28"/>
        </w:rPr>
        <w:t>Выготского</w:t>
      </w:r>
      <w:proofErr w:type="spellEnd"/>
      <w:r w:rsidRPr="007D6A40">
        <w:rPr>
          <w:rFonts w:ascii="Times New Roman" w:eastAsia="Calibri" w:hAnsi="Times New Roman" w:cs="Times New Roman"/>
          <w:sz w:val="28"/>
          <w:szCs w:val="28"/>
        </w:rPr>
        <w:t xml:space="preserve"> развитие игры можно описать следующей формулой: </w:t>
      </w:r>
      <w:r w:rsidRPr="007D6A40">
        <w:rPr>
          <w:rFonts w:ascii="Times New Roman" w:eastAsia="Calibri" w:hAnsi="Times New Roman" w:cs="Times New Roman"/>
          <w:i/>
          <w:sz w:val="28"/>
          <w:szCs w:val="28"/>
        </w:rPr>
        <w:t>воображаемая ситуация/ правило – правило/ воображаемая ситуация.</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Кроме того, в развитии любого вида  игры можно выделить несколько этапов. На самом первом этапе ребёнок оказывается способным принять </w:t>
      </w:r>
      <w:proofErr w:type="gramStart"/>
      <w:r w:rsidRPr="007D6A40">
        <w:rPr>
          <w:rFonts w:ascii="Times New Roman" w:eastAsia="Calibri" w:hAnsi="Times New Roman" w:cs="Times New Roman"/>
          <w:sz w:val="28"/>
          <w:szCs w:val="28"/>
        </w:rPr>
        <w:t>из</w:t>
      </w:r>
      <w:proofErr w:type="gramEnd"/>
      <w:r w:rsidRPr="007D6A40">
        <w:rPr>
          <w:rFonts w:ascii="Times New Roman" w:eastAsia="Calibri" w:hAnsi="Times New Roman" w:cs="Times New Roman"/>
          <w:sz w:val="28"/>
          <w:szCs w:val="28"/>
        </w:rPr>
        <w:t xml:space="preserve"> вне воображаемую ситуацию. На втором этапе он уже самостоятельно умеет конструировать и удерживать один из важнейших компонентов игры – воображаемую ситуацию. На третьем этапе ребёнок оказывается способным реализовать игру без развёрнутой воображаемой ситуации.</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Концентрация внимания на тексте игры позволяет этот те</w:t>
      </w:r>
      <w:proofErr w:type="gramStart"/>
      <w:r w:rsidRPr="007D6A40">
        <w:rPr>
          <w:rFonts w:ascii="Times New Roman" w:eastAsia="Calibri" w:hAnsi="Times New Roman" w:cs="Times New Roman"/>
          <w:sz w:val="28"/>
          <w:szCs w:val="28"/>
        </w:rPr>
        <w:t>кст тр</w:t>
      </w:r>
      <w:proofErr w:type="gramEnd"/>
      <w:r w:rsidRPr="007D6A40">
        <w:rPr>
          <w:rFonts w:ascii="Times New Roman" w:eastAsia="Calibri" w:hAnsi="Times New Roman" w:cs="Times New Roman"/>
          <w:sz w:val="28"/>
          <w:szCs w:val="28"/>
        </w:rPr>
        <w:t>ансформировать, делая в нём различные акценты. Правда, тогда взрослый должен быть включён в игру. Помимо всего выделение текста в качестве отдельного компонента является основой для формирования письменной речи – одной из важнейших задач, стоящих перед начальной школой.</w:t>
      </w:r>
    </w:p>
    <w:p w:rsidR="00E54DF6" w:rsidRPr="007D6A40" w:rsidRDefault="00E54DF6" w:rsidP="00E54DF6">
      <w:pPr>
        <w:spacing w:after="0" w:line="240" w:lineRule="auto"/>
        <w:ind w:firstLine="709"/>
        <w:jc w:val="center"/>
        <w:rPr>
          <w:rFonts w:ascii="Times New Roman" w:eastAsia="Calibri" w:hAnsi="Times New Roman" w:cs="Times New Roman"/>
          <w:sz w:val="28"/>
          <w:szCs w:val="28"/>
          <w:u w:val="single"/>
        </w:rPr>
      </w:pPr>
    </w:p>
    <w:p w:rsidR="00747DC2" w:rsidRPr="007D6A40" w:rsidRDefault="000D3FF7" w:rsidP="00E54DF6">
      <w:pPr>
        <w:spacing w:after="0" w:line="240" w:lineRule="auto"/>
        <w:ind w:firstLine="709"/>
        <w:jc w:val="center"/>
        <w:rPr>
          <w:rFonts w:ascii="Times New Roman" w:eastAsia="Calibri" w:hAnsi="Times New Roman" w:cs="Times New Roman"/>
          <w:sz w:val="28"/>
          <w:szCs w:val="28"/>
          <w:u w:val="single"/>
        </w:rPr>
      </w:pPr>
      <w:r w:rsidRPr="007D6A40">
        <w:rPr>
          <w:rFonts w:ascii="Times New Roman" w:eastAsia="Calibri" w:hAnsi="Times New Roman" w:cs="Times New Roman"/>
          <w:sz w:val="28"/>
          <w:szCs w:val="28"/>
          <w:u w:val="single"/>
        </w:rPr>
        <w:t>1.6</w:t>
      </w:r>
      <w:r w:rsidR="00747DC2" w:rsidRPr="007D6A40">
        <w:rPr>
          <w:rFonts w:ascii="Times New Roman" w:eastAsia="Calibri" w:hAnsi="Times New Roman" w:cs="Times New Roman"/>
          <w:sz w:val="28"/>
          <w:szCs w:val="28"/>
          <w:u w:val="single"/>
        </w:rPr>
        <w:t>. Теоретическая позиция младших школьников.</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Для становления и развития теоретической позиции младшего школьника очень важна игра с правилами. Помимо того, что в ней выдвигаются на первый план правила, этот вид игры имеет ещё две важные характеристики. Игра с правилами в отличие от других видов игр имеет специальный подготовительный этап. На этом этапе ребёнок направлен на способ игровой деятельности, т. е. реализует теоретическую позицию. Кроме того, сама эта деятельность по освоению способа по своим характеристикам очень похожа на учебную деятельность – ведущую деятельность младшего школьника.</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Другой характеристикой игр с правилами, имеющей непосредственное значение для становления и развития теоретической позиции, является то, что способы реализации выделяются ребёнком в самостоятельную деятельность.</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 xml:space="preserve">Дети, у которых теоретическая позиция была сформирована к началу обучения в школе, но не претерпела изменений, </w:t>
      </w:r>
      <w:proofErr w:type="gramStart"/>
      <w:r w:rsidRPr="007D6A40">
        <w:rPr>
          <w:rFonts w:ascii="Times New Roman" w:eastAsia="Calibri" w:hAnsi="Times New Roman" w:cs="Times New Roman"/>
          <w:sz w:val="28"/>
          <w:szCs w:val="28"/>
        </w:rPr>
        <w:t>испытывают проблемы</w:t>
      </w:r>
      <w:proofErr w:type="gramEnd"/>
      <w:r w:rsidRPr="007D6A40">
        <w:rPr>
          <w:rFonts w:ascii="Times New Roman" w:eastAsia="Calibri" w:hAnsi="Times New Roman" w:cs="Times New Roman"/>
          <w:sz w:val="28"/>
          <w:szCs w:val="28"/>
        </w:rPr>
        <w:t xml:space="preserve"> и трудности в средней школе, так как этот образовательный этап предполагает сформированную учебную деятельность или умение детей учиться.</w:t>
      </w:r>
    </w:p>
    <w:p w:rsidR="00747DC2" w:rsidRPr="007D6A40" w:rsidRDefault="00747DC2" w:rsidP="00747DC2">
      <w:pPr>
        <w:spacing w:after="0" w:line="240" w:lineRule="auto"/>
        <w:ind w:firstLine="709"/>
        <w:jc w:val="both"/>
        <w:rPr>
          <w:rFonts w:ascii="Times New Roman" w:eastAsia="Calibri" w:hAnsi="Times New Roman" w:cs="Times New Roman"/>
          <w:sz w:val="28"/>
          <w:szCs w:val="28"/>
        </w:rPr>
      </w:pPr>
      <w:r w:rsidRPr="007D6A40">
        <w:rPr>
          <w:rFonts w:ascii="Times New Roman" w:eastAsia="Calibri" w:hAnsi="Times New Roman" w:cs="Times New Roman"/>
          <w:sz w:val="28"/>
          <w:szCs w:val="28"/>
        </w:rPr>
        <w:t>Условия развития теоретической позиции в младшем школьном возрасте непосредственно связаны с использованием большого числа игр с правилами, где, с одной стороны, одни и те же правила могут быть использованы в разных видах игр, и, с другой стороны, одна и та же игра может быть реализована с помощью разных правил. Помимо этого, развитию теоретической позиции будет способствовать личностно ориентированное обучение младших школьников.</w:t>
      </w:r>
    </w:p>
    <w:p w:rsidR="00E54DF6" w:rsidRPr="007D6A40" w:rsidRDefault="00E54DF6" w:rsidP="00747DC2">
      <w:pPr>
        <w:spacing w:after="0" w:line="240" w:lineRule="auto"/>
        <w:ind w:firstLine="709"/>
        <w:jc w:val="both"/>
        <w:rPr>
          <w:rFonts w:ascii="Times New Roman" w:eastAsia="Calibri" w:hAnsi="Times New Roman" w:cs="Times New Roman"/>
          <w:sz w:val="28"/>
          <w:szCs w:val="28"/>
          <w:u w:val="single"/>
        </w:rPr>
      </w:pPr>
    </w:p>
    <w:p w:rsidR="00AB73DF" w:rsidRPr="007D6A40" w:rsidRDefault="000D3FF7" w:rsidP="00E54DF6">
      <w:pPr>
        <w:spacing w:after="0" w:line="240" w:lineRule="auto"/>
        <w:ind w:firstLine="709"/>
        <w:jc w:val="center"/>
        <w:rPr>
          <w:rFonts w:ascii="Times New Roman" w:eastAsia="Times New Roman" w:hAnsi="Times New Roman" w:cs="Times New Roman"/>
          <w:b/>
          <w:color w:val="666666"/>
          <w:sz w:val="28"/>
          <w:szCs w:val="28"/>
          <w:lang w:eastAsia="ru-RU"/>
        </w:rPr>
      </w:pPr>
      <w:r w:rsidRPr="007D6A40">
        <w:rPr>
          <w:rFonts w:ascii="Times New Roman" w:eastAsia="Times New Roman" w:hAnsi="Times New Roman" w:cs="Times New Roman"/>
          <w:b/>
          <w:color w:val="666666"/>
          <w:sz w:val="28"/>
          <w:szCs w:val="28"/>
          <w:lang w:val="en-US" w:eastAsia="ru-RU"/>
        </w:rPr>
        <w:t>III</w:t>
      </w:r>
      <w:r w:rsidR="00AB73DF" w:rsidRPr="007D6A40">
        <w:rPr>
          <w:rFonts w:ascii="Times New Roman" w:eastAsia="Times New Roman" w:hAnsi="Times New Roman" w:cs="Times New Roman"/>
          <w:b/>
          <w:color w:val="666666"/>
          <w:sz w:val="28"/>
          <w:szCs w:val="28"/>
          <w:lang w:eastAsia="ru-RU"/>
        </w:rPr>
        <w:t>. Вопросы для собеседования.</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1. Назовите основные психические новообразования младшего школьника. Как вы их учитываете в практике семейного воспитания?</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lastRenderedPageBreak/>
        <w:t>2. Какие возрастные особенности младшего школьного обязывают взрослых усилить внимание к воспитанию нравственных чувств, развитию волевых усилий, трудовому воспитанию, физическому совершенствованию?</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3. Над чем заставляет задуматься изречение Н. А. Добролюбова: «Детская натура весьма склонна подражанию, и, будучи оставлена самой себе, она в короткое время может приобрести такое умственное и нравственное направление, что впоследствии самые сильные внушения разума, самые лучшие наставления и требования чести и долга не в силах уже будут изгнать укоренившиеся дурные навыки»?</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4. Приведите примеры из свое</w:t>
      </w:r>
      <w:r w:rsidR="000D3FF7" w:rsidRPr="007D6A40">
        <w:rPr>
          <w:rFonts w:ascii="Times New Roman" w:eastAsia="Times New Roman" w:hAnsi="Times New Roman" w:cs="Times New Roman"/>
          <w:color w:val="666666"/>
          <w:sz w:val="28"/>
          <w:szCs w:val="28"/>
          <w:lang w:eastAsia="ru-RU"/>
        </w:rPr>
        <w:t>го опыта</w:t>
      </w:r>
      <w:proofErr w:type="gramStart"/>
      <w:r w:rsidR="000D3FF7" w:rsidRPr="007D6A40">
        <w:rPr>
          <w:rFonts w:ascii="Times New Roman" w:eastAsia="Times New Roman" w:hAnsi="Times New Roman" w:cs="Times New Roman"/>
          <w:color w:val="666666"/>
          <w:sz w:val="28"/>
          <w:szCs w:val="28"/>
          <w:lang w:eastAsia="ru-RU"/>
        </w:rPr>
        <w:t xml:space="preserve"> </w:t>
      </w:r>
      <w:r w:rsidRPr="007D6A40">
        <w:rPr>
          <w:rFonts w:ascii="Times New Roman" w:eastAsia="Times New Roman" w:hAnsi="Times New Roman" w:cs="Times New Roman"/>
          <w:color w:val="666666"/>
          <w:sz w:val="28"/>
          <w:szCs w:val="28"/>
          <w:lang w:eastAsia="ru-RU"/>
        </w:rPr>
        <w:t>,</w:t>
      </w:r>
      <w:proofErr w:type="gramEnd"/>
      <w:r w:rsidRPr="007D6A40">
        <w:rPr>
          <w:rFonts w:ascii="Times New Roman" w:eastAsia="Times New Roman" w:hAnsi="Times New Roman" w:cs="Times New Roman"/>
          <w:color w:val="666666"/>
          <w:sz w:val="28"/>
          <w:szCs w:val="28"/>
          <w:lang w:eastAsia="ru-RU"/>
        </w:rPr>
        <w:t xml:space="preserve"> из наблюдений за окружающими о повышенной склонности ребенка к подражанию. </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5. Почему мы отдаем предпочтение такому методу воспитания как убеждение примером?</w:t>
      </w:r>
    </w:p>
    <w:p w:rsidR="00E54DF6" w:rsidRPr="007D6A40" w:rsidRDefault="00E54DF6" w:rsidP="00AB73DF">
      <w:pPr>
        <w:spacing w:after="0" w:line="240" w:lineRule="auto"/>
        <w:ind w:firstLine="709"/>
        <w:jc w:val="both"/>
        <w:rPr>
          <w:rFonts w:ascii="Times New Roman" w:eastAsia="Times New Roman" w:hAnsi="Times New Roman" w:cs="Times New Roman"/>
          <w:color w:val="666666"/>
          <w:sz w:val="28"/>
          <w:szCs w:val="28"/>
          <w:lang w:eastAsia="ru-RU"/>
        </w:rPr>
      </w:pPr>
    </w:p>
    <w:p w:rsidR="00AB73DF" w:rsidRPr="007D6A40" w:rsidRDefault="00E54DF6" w:rsidP="00E54DF6">
      <w:pPr>
        <w:spacing w:after="0" w:line="240" w:lineRule="auto"/>
        <w:ind w:firstLine="709"/>
        <w:jc w:val="center"/>
        <w:rPr>
          <w:rFonts w:ascii="Times New Roman" w:eastAsia="Times New Roman" w:hAnsi="Times New Roman" w:cs="Times New Roman"/>
          <w:b/>
          <w:color w:val="666666"/>
          <w:sz w:val="28"/>
          <w:szCs w:val="28"/>
          <w:lang w:eastAsia="ru-RU"/>
        </w:rPr>
      </w:pPr>
      <w:r w:rsidRPr="007D6A40">
        <w:rPr>
          <w:rFonts w:ascii="Times New Roman" w:eastAsia="Times New Roman" w:hAnsi="Times New Roman" w:cs="Times New Roman"/>
          <w:b/>
          <w:color w:val="666666"/>
          <w:sz w:val="28"/>
          <w:szCs w:val="28"/>
          <w:lang w:val="en-US" w:eastAsia="ru-RU"/>
        </w:rPr>
        <w:t>IV</w:t>
      </w:r>
      <w:r w:rsidR="00AB73DF" w:rsidRPr="007D6A40">
        <w:rPr>
          <w:rFonts w:ascii="Times New Roman" w:eastAsia="Times New Roman" w:hAnsi="Times New Roman" w:cs="Times New Roman"/>
          <w:b/>
          <w:color w:val="666666"/>
          <w:sz w:val="28"/>
          <w:szCs w:val="28"/>
          <w:lang w:eastAsia="ru-RU"/>
        </w:rPr>
        <w:t>. Подведение итогов.</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Таким образом, источником происходящих в младшем школьном возрасте психосоциальных изменений выступает учебная деятельность. Её формирование и является главной психолого-педагогической задачей, поскольку именно этот процесс влияет на развитие как интеллектуальной, так и личностной сфер ребёнка.</w:t>
      </w:r>
    </w:p>
    <w:p w:rsidR="000D3FF7" w:rsidRPr="007D6A40" w:rsidRDefault="000D3FF7" w:rsidP="000D3FF7">
      <w:pPr>
        <w:pStyle w:val="a6"/>
        <w:widowControl w:val="0"/>
        <w:spacing w:line="240" w:lineRule="auto"/>
        <w:ind w:firstLine="709"/>
        <w:rPr>
          <w:szCs w:val="28"/>
        </w:rPr>
      </w:pPr>
      <w:r w:rsidRPr="007D6A40">
        <w:rPr>
          <w:szCs w:val="28"/>
        </w:rPr>
        <w:t xml:space="preserve">Глубокие изменения, происходящие в облике младшего школьника, свидетельствуют о широких возможностях развития ребенка на данном возрастном этапе.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w:t>
      </w:r>
      <w:proofErr w:type="spellStart"/>
      <w:r w:rsidRPr="007D6A40">
        <w:rPr>
          <w:szCs w:val="28"/>
        </w:rPr>
        <w:t>действования</w:t>
      </w:r>
      <w:proofErr w:type="spellEnd"/>
      <w:r w:rsidRPr="007D6A40">
        <w:rPr>
          <w:szCs w:val="28"/>
        </w:rPr>
        <w:t xml:space="preserve"> в этом мире.</w:t>
      </w:r>
    </w:p>
    <w:p w:rsidR="000D3FF7" w:rsidRPr="007D6A40" w:rsidRDefault="000D3FF7" w:rsidP="000D3FF7">
      <w:pPr>
        <w:pStyle w:val="a6"/>
        <w:widowControl w:val="0"/>
        <w:spacing w:line="240" w:lineRule="auto"/>
        <w:ind w:firstLine="709"/>
        <w:rPr>
          <w:szCs w:val="28"/>
        </w:rPr>
      </w:pPr>
      <w:r w:rsidRPr="007D6A40">
        <w:rPr>
          <w:szCs w:val="28"/>
        </w:rPr>
        <w:t xml:space="preserve"> Младший школьный возраст является </w:t>
      </w:r>
      <w:proofErr w:type="spellStart"/>
      <w:r w:rsidRPr="007D6A40">
        <w:rPr>
          <w:szCs w:val="28"/>
        </w:rPr>
        <w:t>сензитивным</w:t>
      </w:r>
      <w:proofErr w:type="spellEnd"/>
      <w:r w:rsidRPr="007D6A40">
        <w:rPr>
          <w:szCs w:val="28"/>
        </w:rPr>
        <w:t>:</w:t>
      </w:r>
    </w:p>
    <w:p w:rsidR="000D3FF7" w:rsidRPr="007D6A40" w:rsidRDefault="000D3FF7" w:rsidP="000D3FF7">
      <w:pPr>
        <w:pStyle w:val="a6"/>
        <w:widowControl w:val="0"/>
        <w:numPr>
          <w:ilvl w:val="0"/>
          <w:numId w:val="4"/>
        </w:numPr>
        <w:spacing w:line="240" w:lineRule="auto"/>
        <w:ind w:left="0" w:firstLine="709"/>
        <w:rPr>
          <w:szCs w:val="28"/>
        </w:rPr>
      </w:pPr>
      <w:r w:rsidRPr="007D6A40">
        <w:rPr>
          <w:szCs w:val="28"/>
        </w:rPr>
        <w:t>для формирования мотивов учения, развития устойчивых познавательных потребностей и интересов;</w:t>
      </w:r>
    </w:p>
    <w:p w:rsidR="000D3FF7" w:rsidRPr="007D6A40" w:rsidRDefault="000D3FF7" w:rsidP="000D3FF7">
      <w:pPr>
        <w:pStyle w:val="a6"/>
        <w:widowControl w:val="0"/>
        <w:numPr>
          <w:ilvl w:val="0"/>
          <w:numId w:val="4"/>
        </w:numPr>
        <w:spacing w:line="240" w:lineRule="auto"/>
        <w:ind w:left="0" w:firstLine="709"/>
        <w:rPr>
          <w:szCs w:val="28"/>
        </w:rPr>
      </w:pPr>
      <w:r w:rsidRPr="007D6A40">
        <w:rPr>
          <w:szCs w:val="28"/>
        </w:rPr>
        <w:t>развития продуктивных приемов и навыков учебной работы, умения учиться;</w:t>
      </w:r>
    </w:p>
    <w:p w:rsidR="000D3FF7" w:rsidRPr="007D6A40" w:rsidRDefault="000D3FF7" w:rsidP="000D3FF7">
      <w:pPr>
        <w:pStyle w:val="a6"/>
        <w:widowControl w:val="0"/>
        <w:numPr>
          <w:ilvl w:val="0"/>
          <w:numId w:val="4"/>
        </w:numPr>
        <w:spacing w:line="240" w:lineRule="auto"/>
        <w:ind w:left="0" w:firstLine="709"/>
        <w:rPr>
          <w:szCs w:val="28"/>
        </w:rPr>
      </w:pPr>
      <w:r w:rsidRPr="007D6A40">
        <w:rPr>
          <w:szCs w:val="28"/>
        </w:rPr>
        <w:t>раскрытия индивидуальных особенностей и способностей;</w:t>
      </w:r>
    </w:p>
    <w:p w:rsidR="000D3FF7" w:rsidRPr="007D6A40" w:rsidRDefault="000D3FF7" w:rsidP="000D3FF7">
      <w:pPr>
        <w:pStyle w:val="a6"/>
        <w:widowControl w:val="0"/>
        <w:numPr>
          <w:ilvl w:val="0"/>
          <w:numId w:val="4"/>
        </w:numPr>
        <w:spacing w:line="240" w:lineRule="auto"/>
        <w:ind w:left="0" w:firstLine="709"/>
        <w:rPr>
          <w:szCs w:val="28"/>
        </w:rPr>
      </w:pPr>
      <w:r w:rsidRPr="007D6A40">
        <w:rPr>
          <w:szCs w:val="28"/>
        </w:rPr>
        <w:t xml:space="preserve">развития навыков самоконтроля, самоорганизации и </w:t>
      </w:r>
      <w:proofErr w:type="spellStart"/>
      <w:r w:rsidRPr="007D6A40">
        <w:rPr>
          <w:szCs w:val="28"/>
        </w:rPr>
        <w:t>саморегуляции</w:t>
      </w:r>
      <w:proofErr w:type="spellEnd"/>
      <w:r w:rsidRPr="007D6A40">
        <w:rPr>
          <w:szCs w:val="28"/>
        </w:rPr>
        <w:t>;</w:t>
      </w:r>
    </w:p>
    <w:p w:rsidR="000D3FF7" w:rsidRPr="007D6A40" w:rsidRDefault="000D3FF7" w:rsidP="000D3FF7">
      <w:pPr>
        <w:pStyle w:val="a6"/>
        <w:widowControl w:val="0"/>
        <w:numPr>
          <w:ilvl w:val="0"/>
          <w:numId w:val="4"/>
        </w:numPr>
        <w:spacing w:line="240" w:lineRule="auto"/>
        <w:ind w:left="0" w:firstLine="709"/>
        <w:rPr>
          <w:szCs w:val="28"/>
        </w:rPr>
      </w:pPr>
      <w:r w:rsidRPr="007D6A40">
        <w:rPr>
          <w:szCs w:val="28"/>
        </w:rPr>
        <w:t>становления адекватной самооценки, развития критичности по отношению к себе и окружающим;</w:t>
      </w:r>
    </w:p>
    <w:p w:rsidR="000D3FF7" w:rsidRPr="007D6A40" w:rsidRDefault="000D3FF7" w:rsidP="000D3FF7">
      <w:pPr>
        <w:pStyle w:val="a6"/>
        <w:widowControl w:val="0"/>
        <w:numPr>
          <w:ilvl w:val="0"/>
          <w:numId w:val="4"/>
        </w:numPr>
        <w:spacing w:line="240" w:lineRule="auto"/>
        <w:ind w:left="0" w:firstLine="709"/>
        <w:rPr>
          <w:szCs w:val="28"/>
        </w:rPr>
      </w:pPr>
      <w:r w:rsidRPr="007D6A40">
        <w:rPr>
          <w:szCs w:val="28"/>
        </w:rPr>
        <w:t>усвоения социальных норм, нравственного развития;</w:t>
      </w:r>
    </w:p>
    <w:p w:rsidR="000D3FF7" w:rsidRPr="007D6A40" w:rsidRDefault="000D3FF7" w:rsidP="000D3FF7">
      <w:pPr>
        <w:pStyle w:val="a6"/>
        <w:widowControl w:val="0"/>
        <w:numPr>
          <w:ilvl w:val="0"/>
          <w:numId w:val="4"/>
        </w:numPr>
        <w:spacing w:line="240" w:lineRule="auto"/>
        <w:ind w:left="0" w:firstLine="709"/>
        <w:rPr>
          <w:szCs w:val="28"/>
        </w:rPr>
      </w:pPr>
      <w:r w:rsidRPr="007D6A40">
        <w:rPr>
          <w:szCs w:val="28"/>
        </w:rPr>
        <w:t>развития навыков общения со сверстниками, установления прочных дружеских связей.</w:t>
      </w:r>
    </w:p>
    <w:p w:rsidR="000D3FF7" w:rsidRPr="007D6A40" w:rsidRDefault="000D3FF7" w:rsidP="000D3FF7">
      <w:pPr>
        <w:pStyle w:val="a6"/>
        <w:widowControl w:val="0"/>
        <w:spacing w:line="240" w:lineRule="auto"/>
        <w:ind w:firstLine="709"/>
        <w:rPr>
          <w:szCs w:val="28"/>
        </w:rPr>
      </w:pPr>
      <w:r w:rsidRPr="007D6A40">
        <w:rPr>
          <w:szCs w:val="28"/>
        </w:rPr>
        <w:t>Важнейшие новообразования возникают во всех сферах психического развития: преобразуется интеллект, личность, социальные отношения. Ведущая роль учебной деятельности в этом процессе не исключает того, что младший школьник активно включен и в другие виды деятельности (игра, элементы трудовой деятельности, занятия спортом, искусством), в ходе которых совершенствуется и закрепляются новые достижения ребенка.</w:t>
      </w:r>
    </w:p>
    <w:p w:rsidR="000D3FF7" w:rsidRPr="007D6A40" w:rsidRDefault="000D3FF7" w:rsidP="000D3FF7">
      <w:pPr>
        <w:pStyle w:val="a6"/>
        <w:widowControl w:val="0"/>
        <w:spacing w:line="240" w:lineRule="auto"/>
        <w:ind w:firstLine="709"/>
        <w:rPr>
          <w:szCs w:val="28"/>
        </w:rPr>
      </w:pPr>
      <w:r w:rsidRPr="007D6A40">
        <w:rPr>
          <w:szCs w:val="28"/>
        </w:rPr>
        <w:t xml:space="preserve">Младший школьный возраст – это период позитивных изменений и преобразований. Поэтому так важен уровень достижений, осуществленных ребенком на данном возрастном этапе. Если в этом возрасте ребенок не почувствует радость познания, не приобретет умения учиться, не научится дружить, не обретет уверенность в своих способностях и возможностях, сделать это в дальнейшем будет </w:t>
      </w:r>
      <w:r w:rsidRPr="007D6A40">
        <w:rPr>
          <w:szCs w:val="28"/>
        </w:rPr>
        <w:lastRenderedPageBreak/>
        <w:t>значительно труднее и потребует неизмеримо более высоких душевных и физических затрат. Большинство этих позитивных достижений (организованность, самоконтроль, заинтересованное отношение к учению) внешне могут быть утеряны ребенком на пике глобальной перестройки подросткового возраста. Чем больше позитивных приобретений будет у младшего школьника, тем легче он справится с предстоящими сложностями подросткового возраста.</w:t>
      </w:r>
    </w:p>
    <w:p w:rsidR="00AB73DF" w:rsidRPr="007D6A40" w:rsidRDefault="00AB73DF" w:rsidP="00AB73DF">
      <w:pPr>
        <w:spacing w:after="0" w:line="240" w:lineRule="auto"/>
        <w:ind w:firstLine="709"/>
        <w:rPr>
          <w:rFonts w:ascii="Times New Roman" w:eastAsia="Times New Roman" w:hAnsi="Times New Roman" w:cs="Times New Roman"/>
          <w:color w:val="666666"/>
          <w:sz w:val="28"/>
          <w:szCs w:val="28"/>
          <w:lang w:eastAsia="ru-RU"/>
        </w:rPr>
      </w:pPr>
    </w:p>
    <w:p w:rsidR="00AB73DF" w:rsidRPr="007D6A40" w:rsidRDefault="000D3FF7" w:rsidP="000D3FF7">
      <w:pPr>
        <w:spacing w:after="0" w:line="240" w:lineRule="auto"/>
        <w:ind w:firstLine="709"/>
        <w:jc w:val="center"/>
        <w:rPr>
          <w:rFonts w:ascii="Times New Roman" w:eastAsia="Times New Roman" w:hAnsi="Times New Roman" w:cs="Times New Roman"/>
          <w:b/>
          <w:color w:val="666666"/>
          <w:sz w:val="28"/>
          <w:szCs w:val="28"/>
          <w:u w:val="single"/>
          <w:lang w:eastAsia="ru-RU"/>
        </w:rPr>
      </w:pPr>
      <w:r w:rsidRPr="007D6A40">
        <w:rPr>
          <w:rFonts w:ascii="Times New Roman" w:eastAsia="Times New Roman" w:hAnsi="Times New Roman" w:cs="Times New Roman"/>
          <w:b/>
          <w:color w:val="666666"/>
          <w:sz w:val="28"/>
          <w:szCs w:val="28"/>
          <w:u w:val="single"/>
          <w:lang w:val="en-US" w:eastAsia="ru-RU"/>
        </w:rPr>
        <w:t>V</w:t>
      </w:r>
      <w:r w:rsidRPr="007D6A40">
        <w:rPr>
          <w:rFonts w:ascii="Times New Roman" w:eastAsia="Times New Roman" w:hAnsi="Times New Roman" w:cs="Times New Roman"/>
          <w:b/>
          <w:color w:val="666666"/>
          <w:sz w:val="28"/>
          <w:szCs w:val="28"/>
          <w:u w:val="single"/>
          <w:lang w:eastAsia="ru-RU"/>
        </w:rPr>
        <w:t xml:space="preserve">. </w:t>
      </w:r>
      <w:r w:rsidR="00AB73DF" w:rsidRPr="007D6A40">
        <w:rPr>
          <w:rFonts w:ascii="Times New Roman" w:eastAsia="Times New Roman" w:hAnsi="Times New Roman" w:cs="Times New Roman"/>
          <w:b/>
          <w:color w:val="666666"/>
          <w:sz w:val="28"/>
          <w:szCs w:val="28"/>
          <w:u w:val="single"/>
          <w:lang w:eastAsia="ru-RU"/>
        </w:rPr>
        <w:t>Рекомендации родителям учащихся:</w:t>
      </w:r>
    </w:p>
    <w:p w:rsidR="00AB73DF" w:rsidRPr="007D6A40" w:rsidRDefault="00AB73DF" w:rsidP="000D3FF7">
      <w:pPr>
        <w:spacing w:after="0" w:line="240" w:lineRule="auto"/>
        <w:ind w:firstLine="709"/>
        <w:jc w:val="center"/>
        <w:rPr>
          <w:rFonts w:ascii="Times New Roman" w:eastAsia="Times New Roman" w:hAnsi="Times New Roman" w:cs="Times New Roman"/>
          <w:color w:val="666666"/>
          <w:sz w:val="28"/>
          <w:szCs w:val="28"/>
          <w:u w:val="single"/>
          <w:lang w:eastAsia="ru-RU"/>
        </w:rPr>
      </w:pPr>
      <w:r w:rsidRPr="007D6A40">
        <w:rPr>
          <w:rFonts w:ascii="Times New Roman" w:eastAsia="Times New Roman" w:hAnsi="Times New Roman" w:cs="Times New Roman"/>
          <w:color w:val="666666"/>
          <w:sz w:val="28"/>
          <w:szCs w:val="28"/>
          <w:u w:val="single"/>
          <w:lang w:eastAsia="ru-RU"/>
        </w:rPr>
        <w:t>(можно раздать в виде памятки)</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Создание благоприятного психологического климата в отношении ребёнка со стороны всех членов семьи.</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 Первое условие школьного успеха – </w:t>
      </w:r>
      <w:proofErr w:type="spellStart"/>
      <w:r w:rsidRPr="007D6A40">
        <w:rPr>
          <w:rFonts w:ascii="Times New Roman" w:eastAsia="Times New Roman" w:hAnsi="Times New Roman" w:cs="Times New Roman"/>
          <w:color w:val="666666"/>
          <w:sz w:val="28"/>
          <w:szCs w:val="28"/>
          <w:lang w:eastAsia="ru-RU"/>
        </w:rPr>
        <w:t>самоценность</w:t>
      </w:r>
      <w:proofErr w:type="spellEnd"/>
      <w:r w:rsidRPr="007D6A40">
        <w:rPr>
          <w:rFonts w:ascii="Times New Roman" w:eastAsia="Times New Roman" w:hAnsi="Times New Roman" w:cs="Times New Roman"/>
          <w:color w:val="666666"/>
          <w:sz w:val="28"/>
          <w:szCs w:val="28"/>
          <w:lang w:eastAsia="ru-RU"/>
        </w:rPr>
        <w:t xml:space="preserve"> ребёнка для его родителей.</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Обязательное проявление родителями интереса к школе, классу, в котором учиться ребёнок, к каждому прожитому им школьному дню.</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Обязательное знакомство его с одноклассниками и возможность общения с ними после школы.</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Недопустимость физических мер наказания, воздействия, запугивания, критики в адрес ребёнка, в особенности в присутствии других людей.</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Исключение таких мер наказания, кА лишения удовольствий, физические и психические наказания.</w:t>
      </w:r>
    </w:p>
    <w:p w:rsidR="00E54DF6"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Учёт темперамента ребёнка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 Предоставление ребёнку самостоятельности в учебной работе и организации обоснованного </w:t>
      </w:r>
      <w:proofErr w:type="gramStart"/>
      <w:r w:rsidRPr="007D6A40">
        <w:rPr>
          <w:rFonts w:ascii="Times New Roman" w:eastAsia="Times New Roman" w:hAnsi="Times New Roman" w:cs="Times New Roman"/>
          <w:color w:val="666666"/>
          <w:sz w:val="28"/>
          <w:szCs w:val="28"/>
          <w:lang w:eastAsia="ru-RU"/>
        </w:rPr>
        <w:t>контроля за</w:t>
      </w:r>
      <w:proofErr w:type="gramEnd"/>
      <w:r w:rsidRPr="007D6A40">
        <w:rPr>
          <w:rFonts w:ascii="Times New Roman" w:eastAsia="Times New Roman" w:hAnsi="Times New Roman" w:cs="Times New Roman"/>
          <w:color w:val="666666"/>
          <w:sz w:val="28"/>
          <w:szCs w:val="28"/>
          <w:lang w:eastAsia="ru-RU"/>
        </w:rPr>
        <w:t xml:space="preserve"> его учебной деятельностью.</w:t>
      </w:r>
    </w:p>
    <w:p w:rsidR="00AB73DF" w:rsidRPr="007D6A40" w:rsidRDefault="00AB73DF" w:rsidP="00AB73DF">
      <w:pPr>
        <w:spacing w:after="0" w:line="240" w:lineRule="auto"/>
        <w:ind w:firstLine="709"/>
        <w:jc w:val="both"/>
        <w:rPr>
          <w:rFonts w:ascii="Times New Roman" w:eastAsia="Times New Roman" w:hAnsi="Times New Roman" w:cs="Times New Roman"/>
          <w:color w:val="666666"/>
          <w:sz w:val="28"/>
          <w:szCs w:val="28"/>
          <w:lang w:eastAsia="ru-RU"/>
        </w:rPr>
      </w:pPr>
      <w:r w:rsidRPr="007D6A40">
        <w:rPr>
          <w:rFonts w:ascii="Times New Roman" w:eastAsia="Times New Roman" w:hAnsi="Times New Roman" w:cs="Times New Roman"/>
          <w:color w:val="666666"/>
          <w:sz w:val="28"/>
          <w:szCs w:val="28"/>
          <w:lang w:eastAsia="ru-RU"/>
        </w:rPr>
        <w:t xml:space="preserve">- Поощрение ребёнка не только за учебные успехи. Моральное стимулирование достижений ребёнка. Развитие самоконтроля и самооценки, самодостаточности ребёнка. </w:t>
      </w:r>
    </w:p>
    <w:p w:rsidR="00747DC2" w:rsidRPr="007D6A40" w:rsidRDefault="00747DC2" w:rsidP="00747DC2">
      <w:pPr>
        <w:spacing w:after="0" w:line="240" w:lineRule="auto"/>
        <w:ind w:firstLine="709"/>
        <w:jc w:val="both"/>
        <w:rPr>
          <w:rFonts w:ascii="Times New Roman" w:eastAsia="Times New Roman" w:hAnsi="Times New Roman" w:cs="Times New Roman"/>
          <w:sz w:val="28"/>
          <w:szCs w:val="28"/>
          <w:lang w:eastAsia="ru-RU"/>
        </w:rPr>
      </w:pPr>
    </w:p>
    <w:sectPr w:rsidR="00747DC2" w:rsidRPr="007D6A40" w:rsidSect="00F808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dventure">
    <w:altName w:val="Microsoft YaHei"/>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0C4"/>
    <w:multiLevelType w:val="multilevel"/>
    <w:tmpl w:val="1368EDE0"/>
    <w:lvl w:ilvl="0">
      <w:start w:val="1"/>
      <w:numFmt w:val="upperRoman"/>
      <w:lvlText w:val="%1."/>
      <w:lvlJc w:val="left"/>
      <w:pPr>
        <w:ind w:left="795"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
    <w:nsid w:val="06DD0243"/>
    <w:multiLevelType w:val="hybridMultilevel"/>
    <w:tmpl w:val="27647A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C367E0E"/>
    <w:multiLevelType w:val="hybridMultilevel"/>
    <w:tmpl w:val="E7D6BCE8"/>
    <w:lvl w:ilvl="0" w:tplc="0A802BA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354A0F"/>
    <w:multiLevelType w:val="hybridMultilevel"/>
    <w:tmpl w:val="C3FABF18"/>
    <w:lvl w:ilvl="0" w:tplc="EBFA5D7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4A45F4"/>
    <w:multiLevelType w:val="hybridMultilevel"/>
    <w:tmpl w:val="54D287E8"/>
    <w:lvl w:ilvl="0" w:tplc="FE8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993040"/>
    <w:multiLevelType w:val="multilevel"/>
    <w:tmpl w:val="783C37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43523A9"/>
    <w:multiLevelType w:val="hybridMultilevel"/>
    <w:tmpl w:val="F29AA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F13D1E"/>
    <w:multiLevelType w:val="hybridMultilevel"/>
    <w:tmpl w:val="5E2C3328"/>
    <w:lvl w:ilvl="0" w:tplc="F3A22D5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drawingGridHorizontalSpacing w:val="110"/>
  <w:displayHorizontalDrawingGridEvery w:val="2"/>
  <w:characterSpacingControl w:val="doNotCompress"/>
  <w:compat/>
  <w:rsids>
    <w:rsidRoot w:val="005A31BC"/>
    <w:rsid w:val="00053895"/>
    <w:rsid w:val="000D3FF7"/>
    <w:rsid w:val="00151381"/>
    <w:rsid w:val="001D2E03"/>
    <w:rsid w:val="002461EB"/>
    <w:rsid w:val="00262A2C"/>
    <w:rsid w:val="00410613"/>
    <w:rsid w:val="004C6735"/>
    <w:rsid w:val="005A31BC"/>
    <w:rsid w:val="00697A40"/>
    <w:rsid w:val="00747DC2"/>
    <w:rsid w:val="007645B2"/>
    <w:rsid w:val="00787F48"/>
    <w:rsid w:val="007D6A40"/>
    <w:rsid w:val="0085792D"/>
    <w:rsid w:val="0093241D"/>
    <w:rsid w:val="00966E64"/>
    <w:rsid w:val="00AB73DF"/>
    <w:rsid w:val="00B50F77"/>
    <w:rsid w:val="00B97C9C"/>
    <w:rsid w:val="00BB4AAA"/>
    <w:rsid w:val="00C066D7"/>
    <w:rsid w:val="00C15AFC"/>
    <w:rsid w:val="00C22CC8"/>
    <w:rsid w:val="00E16D60"/>
    <w:rsid w:val="00E54DF6"/>
    <w:rsid w:val="00F26299"/>
    <w:rsid w:val="00F80885"/>
    <w:rsid w:val="00F90815"/>
    <w:rsid w:val="00FA7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48"/>
  </w:style>
  <w:style w:type="paragraph" w:styleId="1">
    <w:name w:val="heading 1"/>
    <w:basedOn w:val="a"/>
    <w:next w:val="a"/>
    <w:link w:val="10"/>
    <w:uiPriority w:val="9"/>
    <w:qFormat/>
    <w:rsid w:val="00966E6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31BC"/>
    <w:rPr>
      <w:color w:val="0000FF"/>
      <w:u w:val="single"/>
    </w:rPr>
  </w:style>
  <w:style w:type="paragraph" w:styleId="a5">
    <w:name w:val="List Paragraph"/>
    <w:basedOn w:val="a"/>
    <w:uiPriority w:val="34"/>
    <w:qFormat/>
    <w:rsid w:val="00F80885"/>
    <w:pPr>
      <w:ind w:left="720"/>
      <w:contextualSpacing/>
    </w:pPr>
  </w:style>
  <w:style w:type="character" w:customStyle="1" w:styleId="10">
    <w:name w:val="Заголовок 1 Знак"/>
    <w:basedOn w:val="a0"/>
    <w:link w:val="1"/>
    <w:uiPriority w:val="9"/>
    <w:rsid w:val="00966E64"/>
    <w:rPr>
      <w:rFonts w:ascii="Arial" w:eastAsia="Times New Roman" w:hAnsi="Arial" w:cs="Arial"/>
      <w:b/>
      <w:bCs/>
      <w:kern w:val="32"/>
      <w:sz w:val="32"/>
      <w:szCs w:val="32"/>
      <w:lang w:eastAsia="ru-RU"/>
    </w:rPr>
  </w:style>
  <w:style w:type="paragraph" w:styleId="11">
    <w:name w:val="toc 1"/>
    <w:basedOn w:val="a"/>
    <w:next w:val="a"/>
    <w:autoRedefine/>
    <w:uiPriority w:val="39"/>
    <w:semiHidden/>
    <w:unhideWhenUsed/>
    <w:rsid w:val="00966E64"/>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966E64"/>
    <w:pPr>
      <w:spacing w:after="0" w:line="36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semiHidden/>
    <w:rsid w:val="00966E6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62419095">
      <w:bodyDiv w:val="1"/>
      <w:marLeft w:val="0"/>
      <w:marRight w:val="0"/>
      <w:marTop w:val="0"/>
      <w:marBottom w:val="0"/>
      <w:divBdr>
        <w:top w:val="none" w:sz="0" w:space="0" w:color="auto"/>
        <w:left w:val="none" w:sz="0" w:space="0" w:color="auto"/>
        <w:bottom w:val="none" w:sz="0" w:space="0" w:color="auto"/>
        <w:right w:val="none" w:sz="0" w:space="0" w:color="auto"/>
      </w:divBdr>
    </w:div>
    <w:div w:id="21463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F6F7-5657-4A77-9144-D7F1724B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Анна</cp:lastModifiedBy>
  <cp:revision>2</cp:revision>
  <cp:lastPrinted>2011-08-24T07:25:00Z</cp:lastPrinted>
  <dcterms:created xsi:type="dcterms:W3CDTF">2012-04-08T13:29:00Z</dcterms:created>
  <dcterms:modified xsi:type="dcterms:W3CDTF">2012-04-08T13:29:00Z</dcterms:modified>
</cp:coreProperties>
</file>