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F9" w:rsidRPr="001E0978" w:rsidRDefault="004B75F9" w:rsidP="004B75F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0978">
        <w:rPr>
          <w:rFonts w:ascii="Times New Roman" w:hAnsi="Times New Roman" w:cs="Times New Roman"/>
          <w:b/>
          <w:sz w:val="32"/>
          <w:szCs w:val="32"/>
        </w:rPr>
        <w:t xml:space="preserve">Ведение </w:t>
      </w:r>
      <w:bookmarkStart w:id="0" w:name="_GoBack"/>
      <w:r w:rsidRPr="001E0978">
        <w:rPr>
          <w:rFonts w:ascii="Times New Roman" w:hAnsi="Times New Roman" w:cs="Times New Roman"/>
          <w:b/>
          <w:sz w:val="32"/>
          <w:szCs w:val="32"/>
        </w:rPr>
        <w:t xml:space="preserve">коррекционного дневника </w:t>
      </w:r>
      <w:bookmarkEnd w:id="0"/>
      <w:r w:rsidRPr="001E0978">
        <w:rPr>
          <w:rFonts w:ascii="Times New Roman" w:hAnsi="Times New Roman" w:cs="Times New Roman"/>
          <w:b/>
          <w:sz w:val="32"/>
          <w:szCs w:val="32"/>
        </w:rPr>
        <w:t>в коррекционных образовательных учреждениях интернатного типа</w:t>
      </w:r>
    </w:p>
    <w:p w:rsidR="004B75F9" w:rsidRPr="001E0978" w:rsidRDefault="004B75F9" w:rsidP="004B75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i/>
          <w:iCs/>
          <w:sz w:val="24"/>
          <w:szCs w:val="24"/>
        </w:rPr>
        <w:t>педагог-психолог</w:t>
      </w:r>
      <w:r w:rsidR="00FB0099">
        <w:rPr>
          <w:rFonts w:ascii="Times New Roman" w:hAnsi="Times New Roman" w:cs="Times New Roman"/>
          <w:i/>
          <w:iCs/>
          <w:sz w:val="24"/>
          <w:szCs w:val="24"/>
        </w:rPr>
        <w:t xml:space="preserve">  Панова  М.М.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Коррекционно-педагогический процесс требует постоянного систематического контроля, динамики хода и эффективности коррекции, поведения диагностических процедур.</w:t>
      </w:r>
    </w:p>
    <w:p w:rsidR="004B75F9" w:rsidRPr="001E0978" w:rsidRDefault="004B75F9" w:rsidP="004B75F9">
      <w:pPr>
        <w:pStyle w:val="a3"/>
        <w:spacing w:before="100" w:beforeAutospacing="1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Поэтому все этапы коррекционно-педагогической деятельности учащихся – от постановки целей до достижения результата целесообразно отражать в дневнике коррекционной работы.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Коррекционный дневник учащегося позволяет увидеть динамику развития психических процессов школьника, результаты коррекционной работы проводимой педагогами.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 xml:space="preserve">Важным условием успешной коррекционной работы является </w:t>
      </w:r>
      <w:r w:rsidRPr="001E0978">
        <w:rPr>
          <w:rFonts w:ascii="Times New Roman" w:hAnsi="Times New Roman" w:cs="Times New Roman"/>
          <w:sz w:val="24"/>
          <w:szCs w:val="24"/>
          <w:u w:val="single"/>
        </w:rPr>
        <w:t xml:space="preserve">непрерывность педагогического воздействия. 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Необходимо чтобы учитель ЛФК зная, что делает воспитатель, свои цели, связанные с двигательным развитием учеников, координировал с целями воспитателя. Воспитатель, в свою очередь, зная цели поставленные логопедом, сможет планировать свою работу во время самоподготовки. Средством такого взаимодействия между педагогами также служит дневник коррекционной работы.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Вести записи в коррекционном дневнике должны педагоги, осуществляющие коррекционную работу с учащимся. В первую очередь это педагоги, чьи предметы ведутся только в коррекционных школах. То есть, предметы, где коррекция выходит на первый план. Это учителя ЛФК, ритмики, СБО, сенсорного воспитания, ОЗВ, логопедии. Также записи в коррекционном дневнике ведут специалисты, которые планируют и разрабатывают пути коррекции личности ребенка. Это психолог, дефектолог, социальный педагог.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Учитель трудового обучения также ведет записи в коррекционном дневнике, так как его предмет, является основным в программе коррекционной школы 8 го вида. Воспитатели, работающие с учащимися, заполняют коррекционный дневник, исходя из своих целей коррекционной работы.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Учителя предметники могут вести записи в коррекционном дневнике, если у учащегося возникают определенные трудности в поведении и обучении. При условии, что эти трудности носят не ситуативный характер, наблюдаются в течение длительного времени и для преодоления их требуется дополнительное время, т</w:t>
      </w:r>
      <w:proofErr w:type="gramStart"/>
      <w:r w:rsidRPr="001E097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E0978">
        <w:rPr>
          <w:rFonts w:ascii="Times New Roman" w:hAnsi="Times New Roman" w:cs="Times New Roman"/>
          <w:sz w:val="24"/>
          <w:szCs w:val="24"/>
        </w:rPr>
        <w:t xml:space="preserve"> той коррекционной работы которую учитель проводит в соответствии с целями урока явно недостаточно. 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Каждый педагог планирует свою коррекционную работу с учащимся, опираясь на свой предмет, но в то же время координирует их с целями других специалистов.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i/>
          <w:iCs/>
          <w:sz w:val="24"/>
          <w:szCs w:val="24"/>
        </w:rPr>
        <w:t>Коррекционная работа должна быть направлена на профилактику и коррекцию отклонений в развитии, поведении, учебе, на основе создания оптимальных условий для развития личностного потенциала ребенка.</w:t>
      </w:r>
    </w:p>
    <w:p w:rsidR="004B75F9" w:rsidRPr="001E0978" w:rsidRDefault="004B75F9" w:rsidP="004B75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психологического сопровождения</w:t>
      </w:r>
      <w:r w:rsidRPr="001E0978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Коррекция и психопрофилактика личностной (эмоциональной, познавательной, поведенческой сферы ребенка).</w:t>
      </w:r>
    </w:p>
    <w:p w:rsidR="004B75F9" w:rsidRPr="001E0978" w:rsidRDefault="004B75F9" w:rsidP="004B75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978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логопедического сопровождения: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Коррекция и развитие речи ребенка с проблемами в развитии.</w:t>
      </w:r>
    </w:p>
    <w:p w:rsidR="004B75F9" w:rsidRPr="001E0978" w:rsidRDefault="004B75F9" w:rsidP="004B75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978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педагогического сопровождения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Обеспечение обучения детей навыкам выполнения учебных заданий, полученных знаний, организации времени, социальной адаптации.</w:t>
      </w:r>
    </w:p>
    <w:p w:rsidR="004B75F9" w:rsidRPr="001E0978" w:rsidRDefault="004B75F9" w:rsidP="004B75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978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лечебно-оздоровительного сопровождения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Формирование привычек здорового образа жизни, оздоровление обучающихся, профилактика соматических заболеваний, развитие способности справляться со стрессами и болезнями.</w:t>
      </w:r>
    </w:p>
    <w:p w:rsidR="004B75F9" w:rsidRPr="001E0978" w:rsidRDefault="004B75F9" w:rsidP="004B75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978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социально-правового сопровождения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Состоит в ознакомлении обучающихся с правами и основными свободами человека и развитии навыков социальной компетенции и правового поведения.</w:t>
      </w:r>
    </w:p>
    <w:p w:rsidR="004B75F9" w:rsidRPr="001E0978" w:rsidRDefault="004B75F9" w:rsidP="004B75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978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Цели воспитательного сопровождения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Обусловливают формирование привычки к постоянному труду через применение в учебных и бытовых ситуациях навыков самообслуживания, соблюдения личной гигиены, соблюдения правил безопасности жизни, культуры поведения в общественных местах.(2)</w:t>
      </w:r>
    </w:p>
    <w:p w:rsidR="004B75F9" w:rsidRDefault="004B75F9" w:rsidP="004B75F9">
      <w:pPr>
        <w:ind w:left="360"/>
        <w:jc w:val="right"/>
      </w:pPr>
    </w:p>
    <w:p w:rsidR="004B75F9" w:rsidRDefault="004B75F9" w:rsidP="004B75F9">
      <w:pPr>
        <w:pStyle w:val="a4"/>
        <w:ind w:left="360"/>
        <w:jc w:val="both"/>
      </w:pPr>
      <w:r w:rsidRPr="001E0978">
        <w:lastRenderedPageBreak/>
        <w:t>Первый этап коррекционной работы – это сбор информации об учащихся. Для этого в коррекционном дневнике заполняются следующие страницы</w:t>
      </w:r>
    </w:p>
    <w:p w:rsidR="004B75F9" w:rsidRPr="001E0978" w:rsidRDefault="00721D36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B75F9" w:rsidRPr="001E0978">
          <w:rPr>
            <w:rFonts w:ascii="Times New Roman" w:hAnsi="Times New Roman" w:cs="Times New Roman"/>
            <w:color w:val="0000FF"/>
            <w:sz w:val="24"/>
            <w:szCs w:val="24"/>
          </w:rPr>
          <w:t>Приложение</w:t>
        </w:r>
      </w:hyperlink>
      <w:hyperlink r:id="rId7" w:history="1">
        <w:r w:rsidR="004B75F9" w:rsidRPr="001E0978">
          <w:rPr>
            <w:rFonts w:ascii="Times New Roman" w:hAnsi="Times New Roman" w:cs="Times New Roman"/>
            <w:color w:val="0000FF"/>
            <w:sz w:val="24"/>
            <w:szCs w:val="24"/>
          </w:rPr>
          <w:t xml:space="preserve"> 1</w:t>
        </w:r>
      </w:hyperlink>
      <w:r w:rsidR="004B75F9" w:rsidRPr="001E0978">
        <w:rPr>
          <w:rFonts w:ascii="Times New Roman" w:hAnsi="Times New Roman" w:cs="Times New Roman"/>
          <w:color w:val="000080"/>
          <w:sz w:val="24"/>
          <w:szCs w:val="24"/>
        </w:rPr>
        <w:t>),(</w:t>
      </w:r>
      <w:hyperlink r:id="rId8" w:history="1">
        <w:r w:rsidR="004B75F9" w:rsidRPr="001E0978">
          <w:rPr>
            <w:rFonts w:ascii="Times New Roman" w:hAnsi="Times New Roman" w:cs="Times New Roman"/>
            <w:color w:val="0000FF"/>
            <w:sz w:val="24"/>
            <w:szCs w:val="24"/>
          </w:rPr>
          <w:t>Приложение</w:t>
        </w:r>
      </w:hyperlink>
      <w:hyperlink r:id="rId9" w:history="1">
        <w:r w:rsidR="004B75F9" w:rsidRPr="001E0978">
          <w:rPr>
            <w:rFonts w:ascii="Times New Roman" w:hAnsi="Times New Roman" w:cs="Times New Roman"/>
            <w:color w:val="0000FF"/>
            <w:sz w:val="24"/>
            <w:szCs w:val="24"/>
          </w:rPr>
          <w:t xml:space="preserve"> 2</w:t>
        </w:r>
      </w:hyperlink>
      <w:r w:rsidR="004B75F9" w:rsidRPr="001E0978">
        <w:rPr>
          <w:rFonts w:ascii="Times New Roman" w:hAnsi="Times New Roman" w:cs="Times New Roman"/>
          <w:color w:val="000080"/>
          <w:sz w:val="24"/>
          <w:szCs w:val="24"/>
        </w:rPr>
        <w:t>),(</w:t>
      </w:r>
      <w:hyperlink r:id="rId10" w:history="1">
        <w:r w:rsidR="004B75F9" w:rsidRPr="001E0978">
          <w:rPr>
            <w:rFonts w:ascii="Times New Roman" w:hAnsi="Times New Roman" w:cs="Times New Roman"/>
            <w:color w:val="0000FF"/>
            <w:sz w:val="24"/>
            <w:szCs w:val="24"/>
          </w:rPr>
          <w:t>Приложение</w:t>
        </w:r>
      </w:hyperlink>
      <w:hyperlink r:id="rId11" w:history="1">
        <w:r w:rsidR="004B75F9" w:rsidRPr="001E0978">
          <w:rPr>
            <w:rFonts w:ascii="Times New Roman" w:hAnsi="Times New Roman" w:cs="Times New Roman"/>
            <w:color w:val="0000FF"/>
            <w:sz w:val="24"/>
            <w:szCs w:val="24"/>
          </w:rPr>
          <w:t xml:space="preserve"> 3</w:t>
        </w:r>
      </w:hyperlink>
      <w:r w:rsidR="004B75F9" w:rsidRPr="001E0978">
        <w:rPr>
          <w:rFonts w:ascii="Times New Roman" w:hAnsi="Times New Roman" w:cs="Times New Roman"/>
          <w:color w:val="000080"/>
          <w:sz w:val="24"/>
          <w:szCs w:val="24"/>
        </w:rPr>
        <w:t>),</w:t>
      </w:r>
      <w:hyperlink r:id="rId12" w:history="1">
        <w:r w:rsidR="004B75F9" w:rsidRPr="001E0978">
          <w:rPr>
            <w:rFonts w:ascii="Times New Roman" w:hAnsi="Times New Roman" w:cs="Times New Roman"/>
            <w:color w:val="0000FF"/>
            <w:sz w:val="24"/>
            <w:szCs w:val="24"/>
          </w:rPr>
          <w:t>(</w:t>
        </w:r>
      </w:hyperlink>
      <w:hyperlink r:id="rId13" w:history="1">
        <w:r w:rsidR="004B75F9" w:rsidRPr="001E0978">
          <w:rPr>
            <w:rFonts w:ascii="Times New Roman" w:hAnsi="Times New Roman" w:cs="Times New Roman"/>
            <w:color w:val="0000FF"/>
            <w:sz w:val="24"/>
            <w:szCs w:val="24"/>
          </w:rPr>
          <w:t>Приложение</w:t>
        </w:r>
        <w:r w:rsidR="004B75F9" w:rsidRPr="001E0978">
          <w:rPr>
            <w:rFonts w:ascii="Times New Roman" w:hAnsi="Times New Roman" w:cs="Times New Roman"/>
            <w:color w:val="000080"/>
            <w:sz w:val="24"/>
            <w:szCs w:val="24"/>
          </w:rPr>
          <w:t xml:space="preserve"> 4</w:t>
        </w:r>
      </w:hyperlink>
      <w:r w:rsidR="004B75F9" w:rsidRPr="001E0978">
        <w:rPr>
          <w:rFonts w:ascii="Times New Roman" w:hAnsi="Times New Roman" w:cs="Times New Roman"/>
          <w:color w:val="000080"/>
          <w:sz w:val="24"/>
          <w:szCs w:val="24"/>
        </w:rPr>
        <w:t>), (</w:t>
      </w:r>
      <w:hyperlink r:id="rId14" w:history="1">
        <w:r w:rsidR="004B75F9" w:rsidRPr="001E0978">
          <w:rPr>
            <w:rFonts w:ascii="Times New Roman" w:hAnsi="Times New Roman" w:cs="Times New Roman"/>
            <w:color w:val="0000FF"/>
            <w:sz w:val="24"/>
            <w:szCs w:val="24"/>
          </w:rPr>
          <w:t>Приложение</w:t>
        </w:r>
      </w:hyperlink>
      <w:hyperlink r:id="rId15" w:history="1">
        <w:r w:rsidR="004B75F9" w:rsidRPr="001E0978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="004B75F9" w:rsidRPr="001E0978">
        <w:rPr>
          <w:rFonts w:ascii="Times New Roman" w:hAnsi="Times New Roman" w:cs="Times New Roman"/>
          <w:color w:val="000080"/>
          <w:sz w:val="24"/>
          <w:szCs w:val="24"/>
        </w:rPr>
        <w:t>), (</w:t>
      </w:r>
      <w:hyperlink r:id="rId16" w:history="1">
        <w:r w:rsidR="004B75F9" w:rsidRPr="001E0978">
          <w:rPr>
            <w:rFonts w:ascii="Times New Roman" w:hAnsi="Times New Roman" w:cs="Times New Roman"/>
            <w:color w:val="0000FF"/>
            <w:sz w:val="24"/>
            <w:szCs w:val="24"/>
          </w:rPr>
          <w:t>Приложение</w:t>
        </w:r>
      </w:hyperlink>
      <w:hyperlink r:id="rId17" w:history="1">
        <w:r w:rsidR="004B75F9" w:rsidRPr="001E0978">
          <w:rPr>
            <w:rFonts w:ascii="Times New Roman" w:hAnsi="Times New Roman" w:cs="Times New Roman"/>
            <w:color w:val="0000FF"/>
            <w:sz w:val="24"/>
            <w:szCs w:val="24"/>
          </w:rPr>
          <w:t xml:space="preserve"> 6</w:t>
        </w:r>
      </w:hyperlink>
      <w:r w:rsidR="004B75F9" w:rsidRPr="001E0978">
        <w:rPr>
          <w:rFonts w:ascii="Times New Roman" w:hAnsi="Times New Roman" w:cs="Times New Roman"/>
          <w:color w:val="000080"/>
          <w:sz w:val="24"/>
          <w:szCs w:val="24"/>
        </w:rPr>
        <w:t>),(</w:t>
      </w:r>
      <w:hyperlink r:id="rId18" w:history="1">
        <w:r w:rsidR="004B75F9" w:rsidRPr="001E0978">
          <w:rPr>
            <w:rFonts w:ascii="Times New Roman" w:hAnsi="Times New Roman" w:cs="Times New Roman"/>
            <w:color w:val="0000FF"/>
            <w:sz w:val="24"/>
            <w:szCs w:val="24"/>
          </w:rPr>
          <w:t>Приложение</w:t>
        </w:r>
      </w:hyperlink>
      <w:hyperlink r:id="rId19" w:history="1">
        <w:r w:rsidR="004B75F9" w:rsidRPr="001E0978">
          <w:rPr>
            <w:rFonts w:ascii="Times New Roman" w:hAnsi="Times New Roman" w:cs="Times New Roman"/>
            <w:color w:val="000080"/>
            <w:sz w:val="24"/>
            <w:szCs w:val="24"/>
          </w:rPr>
          <w:t xml:space="preserve"> 7)</w:t>
        </w:r>
      </w:hyperlink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Проанализировав информацию, собранную в коррекционном дневнике, внимательно изучив рекомендации специалистов, результаты диагностики учащихся, педагог формулирует задачи на определенный период (полугодие, четверть, год).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 xml:space="preserve">При определении задач коррекционной работы следует помнить о том, что </w:t>
      </w:r>
      <w:proofErr w:type="gramStart"/>
      <w:r w:rsidRPr="001E0978">
        <w:rPr>
          <w:rFonts w:ascii="Times New Roman" w:hAnsi="Times New Roman" w:cs="Times New Roman"/>
          <w:sz w:val="24"/>
          <w:szCs w:val="24"/>
        </w:rPr>
        <w:t>исходя из особенностей развития УО школьника она осуществляется</w:t>
      </w:r>
      <w:proofErr w:type="gramEnd"/>
      <w:r w:rsidRPr="001E0978">
        <w:rPr>
          <w:rFonts w:ascii="Times New Roman" w:hAnsi="Times New Roman" w:cs="Times New Roman"/>
          <w:sz w:val="24"/>
          <w:szCs w:val="24"/>
        </w:rPr>
        <w:t xml:space="preserve"> в несколько этапов.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Важное условие успешной коррекционной работы – это непрерывность педагогического воздействия. Необходимо, чтобы учитель ЛФК знал, что делает воспитатель, и свои цели, связанные с двигательным развитием учеников координировал с действиями воспитателя.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 xml:space="preserve">Воспитатель в свою очередь, зная цели, поставленные логопедом, может спланировать работу учащихся на самоподготовках. </w:t>
      </w:r>
    </w:p>
    <w:p w:rsidR="004B75F9" w:rsidRDefault="004B75F9" w:rsidP="004B75F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75F9" w:rsidRPr="001E0978" w:rsidRDefault="004B75F9" w:rsidP="004B75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b/>
          <w:bCs/>
          <w:sz w:val="24"/>
          <w:szCs w:val="24"/>
        </w:rPr>
        <w:t>Этапы планирования коррекционной работы.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1. Основой работы с учеником является установление положительного, вызывающего радость эмоционального контакта. Это первая цель, которую должен поставить себе учитель.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2. Когда учитель установит с учеником контакт, необходимо работать над коммуникативными навыками. Ученик должен научиться слышать сообщения учителя, сообщать о своих желаниях потребностях.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3. Если ученик только начинает обучение необходимо привить ему основные навыки самообслуживания, выполнение распорядка дня, поведение, которое не дезорганизует занятия, а позволяет учителю заниматься со всеми учениками, а не только вести индивидуальную работу с учеником.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4. Следующий эта</w:t>
      </w:r>
      <w:proofErr w:type="gramStart"/>
      <w:r w:rsidRPr="001E0978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1E0978">
        <w:rPr>
          <w:rFonts w:ascii="Times New Roman" w:hAnsi="Times New Roman" w:cs="Times New Roman"/>
          <w:sz w:val="24"/>
          <w:szCs w:val="24"/>
        </w:rPr>
        <w:t xml:space="preserve"> активное познание окружения и умение функционировать в нем. </w:t>
      </w:r>
    </w:p>
    <w:p w:rsidR="004B75F9" w:rsidRDefault="004B75F9" w:rsidP="004B75F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b/>
          <w:bCs/>
          <w:sz w:val="24"/>
          <w:szCs w:val="24"/>
        </w:rPr>
        <w:t>Ученик должен:</w:t>
      </w:r>
    </w:p>
    <w:p w:rsidR="004B75F9" w:rsidRPr="001E0978" w:rsidRDefault="004B75F9" w:rsidP="00A52F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развивать навыки самообслуживания,</w:t>
      </w:r>
    </w:p>
    <w:p w:rsidR="004B75F9" w:rsidRPr="001E0978" w:rsidRDefault="004B75F9" w:rsidP="00A52F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учиться выполнять социальные роли и соблюдать связанные с ними нормы поведения.</w:t>
      </w:r>
    </w:p>
    <w:p w:rsidR="004B75F9" w:rsidRPr="001E0978" w:rsidRDefault="004B75F9" w:rsidP="00A52F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тренировать все функции (восприятие, коммуникация, навыки грубой и тонкой моторики) облегчающие ему познание мира и функционирование в нем.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5. Последний этап – обучение навыкам анализировать окружающий мир и определить пути реализации.(1).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 xml:space="preserve">Коррекционная работа должна включать в себя главные цели и подчиненные им, конкретные цели. 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 xml:space="preserve">Планируемые цели можно разделить </w:t>
      </w:r>
      <w:r w:rsidRPr="001E0978">
        <w:rPr>
          <w:rFonts w:ascii="Times New Roman" w:hAnsi="Times New Roman" w:cs="Times New Roman"/>
          <w:b/>
          <w:bCs/>
          <w:sz w:val="24"/>
          <w:szCs w:val="24"/>
        </w:rPr>
        <w:t>на две группы</w:t>
      </w:r>
      <w:r w:rsidRPr="001E0978">
        <w:rPr>
          <w:rFonts w:ascii="Times New Roman" w:hAnsi="Times New Roman" w:cs="Times New Roman"/>
          <w:sz w:val="24"/>
          <w:szCs w:val="24"/>
        </w:rPr>
        <w:t>: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978">
        <w:rPr>
          <w:rFonts w:ascii="Times New Roman" w:hAnsi="Times New Roman" w:cs="Times New Roman"/>
          <w:sz w:val="24"/>
          <w:szCs w:val="24"/>
        </w:rPr>
        <w:t>- реализуемые ежедневно (например, к ним относятся все задачи, касающиеся самостоятельности в самообслуживании и систематические упражнения по социальной адаптации (навыки планирования и самоконтроля).</w:t>
      </w:r>
      <w:proofErr w:type="gramEnd"/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E0978">
        <w:rPr>
          <w:rFonts w:ascii="Times New Roman" w:hAnsi="Times New Roman" w:cs="Times New Roman"/>
          <w:sz w:val="24"/>
          <w:szCs w:val="24"/>
        </w:rPr>
        <w:t>реализуемые</w:t>
      </w:r>
      <w:proofErr w:type="gramEnd"/>
      <w:r w:rsidRPr="001E0978">
        <w:rPr>
          <w:rFonts w:ascii="Times New Roman" w:hAnsi="Times New Roman" w:cs="Times New Roman"/>
          <w:sz w:val="24"/>
          <w:szCs w:val="24"/>
        </w:rPr>
        <w:t xml:space="preserve"> только в конкретных ситуациях, в которых оказывается ученик 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978">
        <w:rPr>
          <w:rFonts w:ascii="Times New Roman" w:hAnsi="Times New Roman" w:cs="Times New Roman"/>
          <w:sz w:val="24"/>
          <w:szCs w:val="24"/>
        </w:rPr>
        <w:t xml:space="preserve">(например, при работе с оверлоком, во время общешкольных мероприятий. </w:t>
      </w:r>
      <w:proofErr w:type="gramEnd"/>
    </w:p>
    <w:p w:rsidR="004B75F9" w:rsidRDefault="004B75F9" w:rsidP="004B75F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b/>
          <w:bCs/>
          <w:sz w:val="24"/>
          <w:szCs w:val="24"/>
        </w:rPr>
        <w:t>Цели коррекционной работы можно разделить на группы</w:t>
      </w:r>
      <w:r w:rsidRPr="001E0978">
        <w:rPr>
          <w:rFonts w:ascii="Times New Roman" w:hAnsi="Times New Roman" w:cs="Times New Roman"/>
          <w:sz w:val="24"/>
          <w:szCs w:val="24"/>
        </w:rPr>
        <w:t>:</w:t>
      </w:r>
    </w:p>
    <w:p w:rsidR="004B75F9" w:rsidRPr="001E0978" w:rsidRDefault="004B75F9" w:rsidP="004B75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b/>
          <w:bCs/>
          <w:sz w:val="24"/>
          <w:szCs w:val="24"/>
        </w:rPr>
        <w:t>Сфера самообслуживания</w:t>
      </w:r>
      <w:r w:rsidRPr="001E097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06"/>
        <w:gridCol w:w="5328"/>
      </w:tblGrid>
      <w:tr w:rsidR="004B75F9" w:rsidRPr="001E0978" w:rsidTr="00A52FA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5F9" w:rsidRPr="001E0978" w:rsidRDefault="004B75F9" w:rsidP="00A52F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Главная цель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5F9" w:rsidRPr="001E0978" w:rsidRDefault="004B75F9" w:rsidP="00A52F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Конкретная цель</w:t>
            </w:r>
          </w:p>
        </w:tc>
      </w:tr>
      <w:tr w:rsidR="004B75F9" w:rsidRPr="001E0978" w:rsidTr="00A52FA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5F9" w:rsidRPr="001E0978" w:rsidRDefault="004B75F9" w:rsidP="00A52F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7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самостоятельности во время утреннего туалета </w:t>
            </w:r>
          </w:p>
          <w:p w:rsidR="004B75F9" w:rsidRPr="001E0978" w:rsidRDefault="004B75F9" w:rsidP="00A52F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78">
              <w:rPr>
                <w:rFonts w:ascii="Times New Roman" w:hAnsi="Times New Roman" w:cs="Times New Roman"/>
                <w:sz w:val="24"/>
                <w:szCs w:val="24"/>
              </w:rPr>
              <w:t>(записывается в коррекционном дневнике).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5F9" w:rsidRPr="001E0978" w:rsidRDefault="004B75F9" w:rsidP="00A52F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78">
              <w:rPr>
                <w:rFonts w:ascii="Times New Roman" w:hAnsi="Times New Roman" w:cs="Times New Roman"/>
                <w:sz w:val="24"/>
                <w:szCs w:val="24"/>
              </w:rPr>
              <w:t>Развитие умение чистить зубы, заправлять кровать и.т.д.</w:t>
            </w:r>
          </w:p>
          <w:p w:rsidR="004B75F9" w:rsidRPr="001E0978" w:rsidRDefault="004B75F9" w:rsidP="00A52F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78">
              <w:rPr>
                <w:rFonts w:ascii="Times New Roman" w:hAnsi="Times New Roman" w:cs="Times New Roman"/>
                <w:sz w:val="24"/>
                <w:szCs w:val="24"/>
              </w:rPr>
              <w:t>(записывается в ежедневном плане).</w:t>
            </w:r>
          </w:p>
        </w:tc>
      </w:tr>
    </w:tbl>
    <w:p w:rsidR="004B75F9" w:rsidRPr="001E0978" w:rsidRDefault="004B75F9" w:rsidP="004B75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b/>
          <w:bCs/>
          <w:sz w:val="24"/>
          <w:szCs w:val="24"/>
        </w:rPr>
        <w:t>Сфера функционирования в природно-социальной среде</w:t>
      </w:r>
      <w:r w:rsidRPr="001E097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78"/>
        <w:gridCol w:w="6156"/>
      </w:tblGrid>
      <w:tr w:rsidR="004B75F9" w:rsidRPr="001E0978" w:rsidTr="00A52FA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5F9" w:rsidRPr="001E0978" w:rsidRDefault="004B75F9" w:rsidP="00A52F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Главная цель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5F9" w:rsidRPr="001E0978" w:rsidRDefault="004B75F9" w:rsidP="00A52F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Конкретная цель</w:t>
            </w:r>
          </w:p>
        </w:tc>
      </w:tr>
      <w:tr w:rsidR="004B75F9" w:rsidRPr="001E0978" w:rsidTr="00A52FA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5F9" w:rsidRPr="001E0978" w:rsidRDefault="004B75F9" w:rsidP="00A52F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7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принятого в обществе </w:t>
            </w:r>
            <w:r w:rsidRPr="001E0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поведения.</w:t>
            </w:r>
          </w:p>
          <w:p w:rsidR="004B75F9" w:rsidRPr="001E0978" w:rsidRDefault="004B75F9" w:rsidP="00A52F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78">
              <w:rPr>
                <w:rFonts w:ascii="Times New Roman" w:hAnsi="Times New Roman" w:cs="Times New Roman"/>
                <w:sz w:val="24"/>
                <w:szCs w:val="24"/>
              </w:rPr>
              <w:t>Расширение сферы выполняемых социальных ролей.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5F9" w:rsidRPr="001E0978" w:rsidRDefault="004B75F9" w:rsidP="00A52F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взаимодействию в групповых музыкально-</w:t>
            </w:r>
            <w:r w:rsidRPr="001E0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двигательных играх.</w:t>
            </w:r>
          </w:p>
          <w:p w:rsidR="004B75F9" w:rsidRPr="001E0978" w:rsidRDefault="004B75F9" w:rsidP="00A52F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78">
              <w:rPr>
                <w:rFonts w:ascii="Times New Roman" w:hAnsi="Times New Roman" w:cs="Times New Roman"/>
                <w:sz w:val="24"/>
                <w:szCs w:val="24"/>
              </w:rPr>
              <w:t>Выполнение роли участника мероприятий.</w:t>
            </w:r>
          </w:p>
        </w:tc>
      </w:tr>
    </w:tbl>
    <w:p w:rsidR="004B75F9" w:rsidRPr="001E0978" w:rsidRDefault="004B75F9" w:rsidP="004B75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Сфера навыков.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00"/>
        <w:gridCol w:w="6534"/>
      </w:tblGrid>
      <w:tr w:rsidR="004B75F9" w:rsidRPr="001E0978" w:rsidTr="00A52FA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5F9" w:rsidRPr="001E0978" w:rsidRDefault="004B75F9" w:rsidP="00A52F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Главная цель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5F9" w:rsidRPr="001E0978" w:rsidRDefault="004B75F9" w:rsidP="00A52F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Конкретная цель</w:t>
            </w:r>
          </w:p>
        </w:tc>
      </w:tr>
      <w:tr w:rsidR="004B75F9" w:rsidRPr="001E0978" w:rsidTr="00A52FA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5F9" w:rsidRPr="001E0978" w:rsidRDefault="004B75F9" w:rsidP="00A52F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7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навыков, понятий. </w:t>
            </w:r>
          </w:p>
          <w:p w:rsidR="004B75F9" w:rsidRPr="001E0978" w:rsidRDefault="004B75F9" w:rsidP="00A52F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78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зрительного восприятия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5F9" w:rsidRPr="001E0978" w:rsidRDefault="004B75F9" w:rsidP="00A52F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78">
              <w:rPr>
                <w:rFonts w:ascii="Times New Roman" w:hAnsi="Times New Roman" w:cs="Times New Roman"/>
                <w:sz w:val="24"/>
                <w:szCs w:val="24"/>
              </w:rPr>
              <w:t>Введение понятия товарищество.</w:t>
            </w:r>
          </w:p>
          <w:p w:rsidR="004B75F9" w:rsidRPr="001E0978" w:rsidRDefault="004B75F9" w:rsidP="00A52F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78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навыка восприятия по памяти положения трех и более предметов </w:t>
            </w:r>
          </w:p>
        </w:tc>
      </w:tr>
    </w:tbl>
    <w:p w:rsidR="004B75F9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По усмотрению администрации школы в коррекционный дневник заносятся главные цели, конкретные цели отражаются в ежедневном планировании.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При планировании в первую очередь ставятся цели, которые отражают сходные потребности учащихся. Например, в ходе коррекционной работы все учащиеся будут развивать навыки самообслуживания, приобретать необходимые социальные навыки.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 xml:space="preserve">В конце записываются цели для индивидуальной работы. 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978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1E0978">
        <w:rPr>
          <w:rFonts w:ascii="Times New Roman" w:hAnsi="Times New Roman" w:cs="Times New Roman"/>
          <w:sz w:val="24"/>
          <w:szCs w:val="24"/>
        </w:rPr>
        <w:t xml:space="preserve"> при нарушении координации движений у отдельного учащегося ставится </w:t>
      </w:r>
      <w:r w:rsidRPr="001E0978">
        <w:rPr>
          <w:rFonts w:ascii="Times New Roman" w:hAnsi="Times New Roman" w:cs="Times New Roman"/>
          <w:b/>
          <w:bCs/>
          <w:sz w:val="24"/>
          <w:szCs w:val="24"/>
        </w:rPr>
        <w:t>главная цель</w:t>
      </w:r>
      <w:r w:rsidRPr="001E0978">
        <w:rPr>
          <w:rFonts w:ascii="Times New Roman" w:hAnsi="Times New Roman" w:cs="Times New Roman"/>
          <w:sz w:val="24"/>
          <w:szCs w:val="24"/>
        </w:rPr>
        <w:t xml:space="preserve"> – совершенствование координации, развитие моторики учащегося, и </w:t>
      </w:r>
      <w:r w:rsidRPr="001E0978">
        <w:rPr>
          <w:rFonts w:ascii="Times New Roman" w:hAnsi="Times New Roman" w:cs="Times New Roman"/>
          <w:b/>
          <w:bCs/>
          <w:sz w:val="24"/>
          <w:szCs w:val="24"/>
        </w:rPr>
        <w:t xml:space="preserve">конкретная цель </w:t>
      </w:r>
      <w:r w:rsidRPr="001E0978">
        <w:rPr>
          <w:rFonts w:ascii="Times New Roman" w:hAnsi="Times New Roman" w:cs="Times New Roman"/>
          <w:sz w:val="24"/>
          <w:szCs w:val="24"/>
        </w:rPr>
        <w:t xml:space="preserve">– тренировка умения резать ножницами. 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 xml:space="preserve">При нарушениях в эмоционально-волевой сфере, повышенной возбудимости учащегося </w:t>
      </w:r>
      <w:r w:rsidRPr="001E0978">
        <w:rPr>
          <w:rFonts w:ascii="Times New Roman" w:hAnsi="Times New Roman" w:cs="Times New Roman"/>
          <w:b/>
          <w:bCs/>
          <w:sz w:val="24"/>
          <w:szCs w:val="24"/>
        </w:rPr>
        <w:t>главная цель</w:t>
      </w:r>
      <w:r w:rsidRPr="001E0978">
        <w:rPr>
          <w:rFonts w:ascii="Times New Roman" w:hAnsi="Times New Roman" w:cs="Times New Roman"/>
          <w:sz w:val="24"/>
          <w:szCs w:val="24"/>
        </w:rPr>
        <w:t xml:space="preserve"> – развитие умения контролировать свои эмоции, умения владеть собой, </w:t>
      </w:r>
      <w:r w:rsidRPr="001E0978">
        <w:rPr>
          <w:rFonts w:ascii="Times New Roman" w:hAnsi="Times New Roman" w:cs="Times New Roman"/>
          <w:b/>
          <w:bCs/>
          <w:sz w:val="24"/>
          <w:szCs w:val="24"/>
        </w:rPr>
        <w:t xml:space="preserve">конкретная цель </w:t>
      </w:r>
      <w:r w:rsidRPr="001E0978">
        <w:rPr>
          <w:rFonts w:ascii="Times New Roman" w:hAnsi="Times New Roman" w:cs="Times New Roman"/>
          <w:sz w:val="24"/>
          <w:szCs w:val="24"/>
        </w:rPr>
        <w:t>- тренировка умения расслабляться, проведение минут релаксации, переключение с одного вида деятельности на другой.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 xml:space="preserve">После того, как в дневнике будут сформулированы цели коррекционной работы, целесообразно указать какие методы и приемы будет использованы педагогом для их реализации. </w:t>
      </w:r>
    </w:p>
    <w:p w:rsidR="004B75F9" w:rsidRPr="001E0978" w:rsidRDefault="004B75F9" w:rsidP="004B75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978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4B75F9" w:rsidRPr="001E0978" w:rsidRDefault="004B75F9" w:rsidP="00A52F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Совершенствование навыков самообслуживания.</w:t>
      </w:r>
    </w:p>
    <w:p w:rsidR="004B75F9" w:rsidRPr="001E0978" w:rsidRDefault="004B75F9" w:rsidP="00A52F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Развитие элементарного навыка принятия решений.</w:t>
      </w:r>
    </w:p>
    <w:p w:rsidR="004B75F9" w:rsidRPr="001E0978" w:rsidRDefault="004B75F9" w:rsidP="00A52F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Развитие чувства коллективизма эмпатии.</w:t>
      </w:r>
    </w:p>
    <w:p w:rsidR="004B75F9" w:rsidRPr="001E0978" w:rsidRDefault="004B75F9" w:rsidP="004B75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978">
        <w:rPr>
          <w:rFonts w:ascii="Times New Roman" w:hAnsi="Times New Roman" w:cs="Times New Roman"/>
          <w:b/>
          <w:sz w:val="24"/>
          <w:szCs w:val="24"/>
        </w:rPr>
        <w:t>Методы: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Направляемая беседа, сюжетно-ролевая игра, карточки для индивидуальной работы, выполнение релаксационных занятий и т.д.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После того, как были поставлены цели, педагог приступает к их реализации посредством методов и приемов коррекционной работы, по завершении работы в дневник заносится результат, который должен отражать: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- происшедшие изменения по сравнению с исходным состоянием учащегося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- как протекали эти изменения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- к чему они в результате привели.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 xml:space="preserve">Учитель или воспитатель для анализа своей работы может воспользоваться следующим планом </w:t>
      </w:r>
    </w:p>
    <w:p w:rsidR="004B75F9" w:rsidRDefault="004B75F9" w:rsidP="004B75F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b/>
          <w:bCs/>
          <w:sz w:val="24"/>
          <w:szCs w:val="24"/>
        </w:rPr>
        <w:t>План для составления отчета о проделанной работе педагогом за четверть/месяц</w:t>
      </w:r>
      <w:r w:rsidRPr="001E0978">
        <w:rPr>
          <w:rFonts w:ascii="Times New Roman" w:hAnsi="Times New Roman" w:cs="Times New Roman"/>
          <w:sz w:val="24"/>
          <w:szCs w:val="24"/>
        </w:rPr>
        <w:t>.</w:t>
      </w:r>
    </w:p>
    <w:p w:rsidR="004B75F9" w:rsidRPr="001E0978" w:rsidRDefault="004B75F9" w:rsidP="00FA65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Какова была цель, поставленная Вами для работы с учащимся за прошедший период?</w:t>
      </w:r>
    </w:p>
    <w:p w:rsidR="004B75F9" w:rsidRPr="001E0978" w:rsidRDefault="004B75F9" w:rsidP="00FA65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1E0978"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 w:rsidRPr="001E0978">
        <w:rPr>
          <w:rFonts w:ascii="Times New Roman" w:hAnsi="Times New Roman" w:cs="Times New Roman"/>
          <w:sz w:val="24"/>
          <w:szCs w:val="24"/>
        </w:rPr>
        <w:t xml:space="preserve"> каких средств Вы её реализовывали (карточки с индивидуальными заданиями, совместная работа с педагогом, работа в парах, выполнение общественных поручений, ответственное задание и т.д.)?</w:t>
      </w:r>
    </w:p>
    <w:p w:rsidR="004B75F9" w:rsidRPr="001E0978" w:rsidRDefault="004B75F9" w:rsidP="00FA65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Какие трудности возникали у учащегося при выполнении заданий?</w:t>
      </w:r>
    </w:p>
    <w:p w:rsidR="004B75F9" w:rsidRPr="001E0978" w:rsidRDefault="004B75F9" w:rsidP="00FA65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Pr="001E0978">
        <w:rPr>
          <w:rFonts w:ascii="Times New Roman" w:hAnsi="Times New Roman" w:cs="Times New Roman"/>
          <w:sz w:val="24"/>
          <w:szCs w:val="24"/>
        </w:rPr>
        <w:t>получалось легко и ученик выполнял</w:t>
      </w:r>
      <w:proofErr w:type="gramEnd"/>
      <w:r w:rsidRPr="001E0978">
        <w:rPr>
          <w:rFonts w:ascii="Times New Roman" w:hAnsi="Times New Roman" w:cs="Times New Roman"/>
          <w:sz w:val="24"/>
          <w:szCs w:val="24"/>
        </w:rPr>
        <w:t xml:space="preserve"> это с удовольствием?</w:t>
      </w:r>
    </w:p>
    <w:p w:rsidR="004B75F9" w:rsidRPr="001E0978" w:rsidRDefault="004B75F9" w:rsidP="00FA65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Как изменялось настроение ребенка в течение четверти/месяца?</w:t>
      </w:r>
    </w:p>
    <w:p w:rsidR="004B75F9" w:rsidRPr="001E0978" w:rsidRDefault="004B75F9" w:rsidP="00FA65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Появлялись ли признаки утомляемости, раздражительности, апатии или пассивности в конце урока, дня, недели, занятия</w:t>
      </w:r>
      <w:proofErr w:type="gramStart"/>
      <w:r w:rsidRPr="001E097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B75F9" w:rsidRPr="001E0978" w:rsidRDefault="004B75F9" w:rsidP="00FA65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Как Вы помогали учащемуся с ними справляться?</w:t>
      </w:r>
    </w:p>
    <w:p w:rsidR="004B75F9" w:rsidRPr="001E0978" w:rsidRDefault="004B75F9" w:rsidP="00FA65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Что из запланированного Вами реализовать не удалось?</w:t>
      </w:r>
    </w:p>
    <w:p w:rsidR="004B75F9" w:rsidRPr="001E0978" w:rsidRDefault="004B75F9" w:rsidP="00FA65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 xml:space="preserve">Как Вы </w:t>
      </w:r>
      <w:proofErr w:type="gramStart"/>
      <w:r w:rsidRPr="001E0978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1E0978">
        <w:rPr>
          <w:rFonts w:ascii="Times New Roman" w:hAnsi="Times New Roman" w:cs="Times New Roman"/>
          <w:sz w:val="24"/>
          <w:szCs w:val="24"/>
        </w:rPr>
        <w:t xml:space="preserve"> в чем причина этой неудачи?</w:t>
      </w:r>
    </w:p>
    <w:p w:rsidR="004B75F9" w:rsidRPr="001E0978" w:rsidRDefault="004B75F9" w:rsidP="00FA65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lastRenderedPageBreak/>
        <w:t>Есть ли положительная динамика в развитии учащегося?</w:t>
      </w:r>
    </w:p>
    <w:p w:rsidR="004B75F9" w:rsidRPr="001E0978" w:rsidRDefault="004B75F9" w:rsidP="00FA65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В чем она проявляется?</w:t>
      </w:r>
    </w:p>
    <w:p w:rsidR="004B75F9" w:rsidRPr="001E0978" w:rsidRDefault="004B75F9" w:rsidP="00FA65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Какова цель Вашей коррекционно-воспитательной работы с учащимся на следующую четверть/месяц?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При появление трудностей в обучении и поведении учащихся (агрессивное поведение, эмоциональный срыв, снижение успеваемости, апатия и т. д</w:t>
      </w:r>
      <w:proofErr w:type="gramStart"/>
      <w:r w:rsidRPr="001E097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E0978">
        <w:rPr>
          <w:rFonts w:ascii="Times New Roman" w:hAnsi="Times New Roman" w:cs="Times New Roman"/>
          <w:sz w:val="24"/>
          <w:szCs w:val="24"/>
        </w:rPr>
        <w:t>.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 xml:space="preserve">Классный руководитель или воспитатель должен сделать </w:t>
      </w:r>
      <w:proofErr w:type="gramStart"/>
      <w:r w:rsidRPr="001E0978">
        <w:rPr>
          <w:rFonts w:ascii="Times New Roman" w:hAnsi="Times New Roman" w:cs="Times New Roman"/>
          <w:sz w:val="24"/>
          <w:szCs w:val="24"/>
        </w:rPr>
        <w:t>запись</w:t>
      </w:r>
      <w:proofErr w:type="gramEnd"/>
      <w:r w:rsidRPr="001E0978">
        <w:rPr>
          <w:rFonts w:ascii="Times New Roman" w:hAnsi="Times New Roman" w:cs="Times New Roman"/>
          <w:sz w:val="24"/>
          <w:szCs w:val="24"/>
        </w:rPr>
        <w:t xml:space="preserve"> в коррекционном дневнике назвав и как можно полнее описав проблему. В этом эму могут помочь следующие вопросы.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- Что это за проблема?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- Что за ней кроется</w:t>
      </w:r>
      <w:proofErr w:type="gramStart"/>
      <w:r w:rsidRPr="001E097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1E0978">
        <w:rPr>
          <w:rFonts w:ascii="Times New Roman" w:hAnsi="Times New Roman" w:cs="Times New Roman"/>
          <w:sz w:val="24"/>
          <w:szCs w:val="24"/>
        </w:rPr>
        <w:t xml:space="preserve"> (демонстрацией каких потребностей ребенка является его нетипичное поведение, привлечение внимания, усталость, тоска по дому и т.д.).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- Когда это началось?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- Что или кто послужило причиной появления проблемы (приезд /неприезд родителей, ссора с одноклассниками и т.д).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- Кто может помочь ребенку справиться с этой проблемой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- С какими специалистами необходимо проконсультироваться, чтобы определить пути преодоления этой проблемы?(1).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После анализа по указанным вопросам в дневник записываются рекомендации психолога, социального педагога, медицинского работника.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978">
        <w:rPr>
          <w:rFonts w:ascii="Times New Roman" w:hAnsi="Times New Roman" w:cs="Times New Roman"/>
          <w:sz w:val="24"/>
          <w:szCs w:val="24"/>
        </w:rPr>
        <w:t>В соответствии с этими рекомендациями формулируются цели коррекционной работы на определенный период, по истечении которого записывается результат (он может быть как положительным, так и отрицательным.</w:t>
      </w:r>
      <w:proofErr w:type="gramEnd"/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 xml:space="preserve">Бывает так, что заполнение коррекционных дневников сводиться к повторяющимся записям 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978">
        <w:rPr>
          <w:rFonts w:ascii="Times New Roman" w:hAnsi="Times New Roman" w:cs="Times New Roman"/>
          <w:sz w:val="24"/>
          <w:szCs w:val="24"/>
        </w:rPr>
        <w:t>(повторяются цели; выводы и анализ коррекционной работы сводятся к описанию поведения учащегося и записей об успеваемости.</w:t>
      </w:r>
      <w:proofErr w:type="gramEnd"/>
      <w:r w:rsidRPr="001E0978">
        <w:rPr>
          <w:rFonts w:ascii="Times New Roman" w:hAnsi="Times New Roman" w:cs="Times New Roman"/>
          <w:sz w:val="24"/>
          <w:szCs w:val="24"/>
        </w:rPr>
        <w:t xml:space="preserve"> Фактически коррекционная работа сводится к передаче информации. Такие записи ничего не вносят, являются записью ради самой записи, а не побуждают педагога к размышлениям и анализу своей деятельности, не отражают динамику развития учащегося. Чтобы избежать описанной ситуации, учитель должен четко формулировать цели своей коррекционной работы, определять и прописывать методы и формы работы следующим образом: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 xml:space="preserve">Проанализировать работу и поведение ученика и определить в чем заключается трудности в обучении и воспитании. Что у учащегося получается хуже всего или не получается совсем. Чем вызваны эти неудачи. То есть педагог должен проанализировать зону актуального развития учащегося и определить зону ближайшего развития. Определив проблему, </w:t>
      </w:r>
      <w:proofErr w:type="gramStart"/>
      <w:r w:rsidRPr="001E0978">
        <w:rPr>
          <w:rFonts w:ascii="Times New Roman" w:hAnsi="Times New Roman" w:cs="Times New Roman"/>
          <w:sz w:val="24"/>
          <w:szCs w:val="24"/>
        </w:rPr>
        <w:t>проанализировав её учитель без труда сможет</w:t>
      </w:r>
      <w:proofErr w:type="gramEnd"/>
      <w:r w:rsidRPr="001E0978">
        <w:rPr>
          <w:rFonts w:ascii="Times New Roman" w:hAnsi="Times New Roman" w:cs="Times New Roman"/>
          <w:sz w:val="24"/>
          <w:szCs w:val="24"/>
        </w:rPr>
        <w:t xml:space="preserve"> определить цели коррекционной работы.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 xml:space="preserve">Например, воспитатель заметил, что во время прогулок, ребенок бесцельно </w:t>
      </w:r>
      <w:proofErr w:type="gramStart"/>
      <w:r w:rsidRPr="001E0978">
        <w:rPr>
          <w:rFonts w:ascii="Times New Roman" w:hAnsi="Times New Roman" w:cs="Times New Roman"/>
          <w:sz w:val="24"/>
          <w:szCs w:val="24"/>
        </w:rPr>
        <w:t>бегает по территории не участвуя</w:t>
      </w:r>
      <w:proofErr w:type="gramEnd"/>
      <w:r w:rsidRPr="001E0978">
        <w:rPr>
          <w:rFonts w:ascii="Times New Roman" w:hAnsi="Times New Roman" w:cs="Times New Roman"/>
          <w:sz w:val="24"/>
          <w:szCs w:val="24"/>
        </w:rPr>
        <w:t xml:space="preserve"> в играх, организованных другими детьми, не пытается придумать и организовать игру самостоятельно. Следовательно, цели коррекционной работы воспитателя с этим учеником будут сформулированы следующим образом.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32"/>
        <w:gridCol w:w="6402"/>
      </w:tblGrid>
      <w:tr w:rsidR="004B75F9" w:rsidRPr="001E0978" w:rsidTr="00A52FA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5F9" w:rsidRPr="001E0978" w:rsidRDefault="004B75F9" w:rsidP="00A52F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78">
              <w:rPr>
                <w:rFonts w:ascii="Times New Roman" w:hAnsi="Times New Roman" w:cs="Times New Roman"/>
                <w:sz w:val="24"/>
                <w:szCs w:val="24"/>
              </w:rPr>
              <w:t>Главные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5F9" w:rsidRPr="001E0978" w:rsidRDefault="004B75F9" w:rsidP="00A52F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78">
              <w:rPr>
                <w:rFonts w:ascii="Times New Roman" w:hAnsi="Times New Roman" w:cs="Times New Roman"/>
                <w:sz w:val="24"/>
                <w:szCs w:val="24"/>
              </w:rPr>
              <w:t>Конкретные цели</w:t>
            </w:r>
          </w:p>
        </w:tc>
      </w:tr>
      <w:tr w:rsidR="004B75F9" w:rsidRPr="001E0978" w:rsidTr="00A52FA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5F9" w:rsidRPr="001E0978" w:rsidRDefault="004B75F9" w:rsidP="00A52F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78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социальной роли учащегося в коллективе.</w:t>
            </w:r>
          </w:p>
          <w:p w:rsidR="004B75F9" w:rsidRPr="001E0978" w:rsidRDefault="004B75F9" w:rsidP="00A52F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78">
              <w:rPr>
                <w:rFonts w:ascii="Times New Roman" w:hAnsi="Times New Roman" w:cs="Times New Roman"/>
                <w:sz w:val="24"/>
                <w:szCs w:val="24"/>
              </w:rPr>
              <w:t>Развитие умения организовывать свой досуг.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5F9" w:rsidRPr="001E0978" w:rsidRDefault="004B75F9" w:rsidP="00A52F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78">
              <w:rPr>
                <w:rFonts w:ascii="Times New Roman" w:hAnsi="Times New Roman" w:cs="Times New Roman"/>
                <w:sz w:val="24"/>
                <w:szCs w:val="24"/>
              </w:rPr>
              <w:t>1.Обучение взаимодействию в группе во время игры.</w:t>
            </w:r>
          </w:p>
          <w:p w:rsidR="004B75F9" w:rsidRPr="001E0978" w:rsidRDefault="004B75F9" w:rsidP="00A52F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78">
              <w:rPr>
                <w:rFonts w:ascii="Times New Roman" w:hAnsi="Times New Roman" w:cs="Times New Roman"/>
                <w:sz w:val="24"/>
                <w:szCs w:val="24"/>
              </w:rPr>
              <w:t>2.Освоение различных ролей во время игр</w:t>
            </w:r>
            <w:proofErr w:type="gramStart"/>
            <w:r w:rsidRPr="001E0978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1E0978">
              <w:rPr>
                <w:rFonts w:ascii="Times New Roman" w:hAnsi="Times New Roman" w:cs="Times New Roman"/>
                <w:sz w:val="24"/>
                <w:szCs w:val="24"/>
              </w:rPr>
              <w:t>ведущей, сотруднической, подчиняющейся).</w:t>
            </w:r>
          </w:p>
          <w:p w:rsidR="004B75F9" w:rsidRPr="001E0978" w:rsidRDefault="004B75F9" w:rsidP="00A52F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78">
              <w:rPr>
                <w:rFonts w:ascii="Times New Roman" w:hAnsi="Times New Roman" w:cs="Times New Roman"/>
                <w:sz w:val="24"/>
                <w:szCs w:val="24"/>
              </w:rPr>
              <w:t xml:space="preserve">3.Привыкание к необходимости делиться </w:t>
            </w:r>
            <w:proofErr w:type="gramStart"/>
            <w:r w:rsidRPr="001E0978">
              <w:rPr>
                <w:rFonts w:ascii="Times New Roman" w:hAnsi="Times New Roman" w:cs="Times New Roman"/>
                <w:sz w:val="24"/>
                <w:szCs w:val="24"/>
              </w:rPr>
              <w:t>игрушками</w:t>
            </w:r>
            <w:proofErr w:type="gramEnd"/>
            <w:r w:rsidRPr="001E0978"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предназначенными для всей группы.</w:t>
            </w:r>
          </w:p>
        </w:tc>
      </w:tr>
      <w:tr w:rsidR="004B75F9" w:rsidRPr="001E0978" w:rsidTr="00A52FA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5F9" w:rsidRPr="001E0978" w:rsidRDefault="004B75F9" w:rsidP="00A52F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5F9" w:rsidRPr="001E0978" w:rsidRDefault="004B75F9" w:rsidP="00A52F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b/>
          <w:bCs/>
          <w:sz w:val="24"/>
          <w:szCs w:val="24"/>
        </w:rPr>
        <w:t>Методы и приемы работы</w:t>
      </w:r>
      <w:r w:rsidRPr="001E0978">
        <w:rPr>
          <w:rFonts w:ascii="Times New Roman" w:hAnsi="Times New Roman" w:cs="Times New Roman"/>
          <w:sz w:val="24"/>
          <w:szCs w:val="24"/>
        </w:rPr>
        <w:t>: организованная игра, инсценировка сказок, подвижные игры и эстафеты на свежем воздухе.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b/>
          <w:bCs/>
          <w:sz w:val="24"/>
          <w:szCs w:val="24"/>
        </w:rPr>
        <w:t>Формы работы</w:t>
      </w:r>
      <w:r w:rsidRPr="001E0978">
        <w:rPr>
          <w:rFonts w:ascii="Times New Roman" w:hAnsi="Times New Roman" w:cs="Times New Roman"/>
          <w:sz w:val="24"/>
          <w:szCs w:val="24"/>
        </w:rPr>
        <w:t>: коллективная, групповая.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97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0978">
        <w:rPr>
          <w:rFonts w:ascii="Times New Roman" w:hAnsi="Times New Roman" w:cs="Times New Roman"/>
          <w:sz w:val="24"/>
          <w:szCs w:val="24"/>
        </w:rPr>
        <w:t xml:space="preserve"> ведением коррекционного дневника осуществляется заместителем директора по УВР, психологом.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lastRenderedPageBreak/>
        <w:t xml:space="preserve">Психолог осуществляет </w:t>
      </w:r>
      <w:proofErr w:type="gramStart"/>
      <w:r w:rsidRPr="001E097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0978">
        <w:rPr>
          <w:rFonts w:ascii="Times New Roman" w:hAnsi="Times New Roman" w:cs="Times New Roman"/>
          <w:sz w:val="24"/>
          <w:szCs w:val="24"/>
        </w:rPr>
        <w:t xml:space="preserve"> выполнением рекомендаций, анализирует совместно с педагогом записи о результатах работы, корректирует поставленные цели (в случае необходимости), вносит результаты повторной диагностики.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Если в ходе коррекционной работы педагогу длительное время не удаётся реализовать поставленные цели, положительной динамики в развитии учащегося не наблюдается, педагог может обратиться за помощью</w:t>
      </w:r>
      <w:proofErr w:type="gramStart"/>
      <w:r w:rsidRPr="001E097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E0978">
        <w:rPr>
          <w:rFonts w:ascii="Times New Roman" w:hAnsi="Times New Roman" w:cs="Times New Roman"/>
          <w:sz w:val="24"/>
          <w:szCs w:val="24"/>
        </w:rPr>
        <w:t xml:space="preserve"> ПМПК школы. На заседании ПМПК специалисты анализируют проделанную работу по записям в коррекционном дневнике, по необходимости проводят психолого-педагогическое обследование ребенка, медицинское обследование, и определяют индивидуальной коррекционный маршрут сопровождения </w:t>
      </w:r>
      <w:proofErr w:type="gramStart"/>
      <w:r w:rsidRPr="001E0978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Pr="001E0978">
        <w:rPr>
          <w:rFonts w:ascii="Times New Roman" w:hAnsi="Times New Roman" w:cs="Times New Roman"/>
          <w:sz w:val="24"/>
          <w:szCs w:val="24"/>
        </w:rPr>
        <w:t xml:space="preserve"> включающий работу 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- психолога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- медицинского работника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- социального педагога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 xml:space="preserve">- логопеда 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 xml:space="preserve">- педагога и других необходимых специалистов. Либо делают вывод о необходимости дальнейшего обследования учащегося </w:t>
      </w:r>
      <w:proofErr w:type="gramStart"/>
      <w:r w:rsidRPr="001E097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E0978">
        <w:rPr>
          <w:rFonts w:ascii="Times New Roman" w:hAnsi="Times New Roman" w:cs="Times New Roman"/>
          <w:sz w:val="24"/>
          <w:szCs w:val="24"/>
        </w:rPr>
        <w:t xml:space="preserve"> районной или областной ПМПК.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Исходя из всего вышесказанного, можно сделать вывод о необходимости и целесообразности ведения дневника коррекционной работы.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 xml:space="preserve">Коррекционный дневник – это отражение психического развития ребенка один из способов взаимодействия между </w:t>
      </w:r>
      <w:proofErr w:type="gramStart"/>
      <w:r w:rsidRPr="001E0978">
        <w:rPr>
          <w:rFonts w:ascii="Times New Roman" w:hAnsi="Times New Roman" w:cs="Times New Roman"/>
          <w:sz w:val="24"/>
          <w:szCs w:val="24"/>
        </w:rPr>
        <w:t>педагогами</w:t>
      </w:r>
      <w:proofErr w:type="gramEnd"/>
      <w:r w:rsidRPr="001E0978">
        <w:rPr>
          <w:rFonts w:ascii="Times New Roman" w:hAnsi="Times New Roman" w:cs="Times New Roman"/>
          <w:sz w:val="24"/>
          <w:szCs w:val="24"/>
        </w:rPr>
        <w:t xml:space="preserve"> работающими с ребенком, возможность учителя или воспитателя анализировать и планировать свою работу. Поэтому грамотное ведение коррекционного дневника является залогом успешной работы педагога.</w:t>
      </w:r>
    </w:p>
    <w:p w:rsidR="004B75F9" w:rsidRPr="001E0978" w:rsidRDefault="004B75F9" w:rsidP="004B75F9">
      <w:pPr>
        <w:pStyle w:val="a3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 xml:space="preserve">1. Руководство по работе с детьми с умственной отсталостью. </w:t>
      </w:r>
      <w:proofErr w:type="gramStart"/>
      <w:r w:rsidRPr="001E097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E0978">
        <w:rPr>
          <w:rFonts w:ascii="Times New Roman" w:hAnsi="Times New Roman" w:cs="Times New Roman"/>
          <w:sz w:val="24"/>
          <w:szCs w:val="24"/>
        </w:rPr>
        <w:t>/р. М.Пшичек издательство речь Санкт -Петербург 2006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2. Особенности психолого-педагогического и медико-социального сопровождения учащихся специальной (коррекционной) школы-интерната. Могила О.И. по материалам сайта фестиваля педагогических идей.</w:t>
      </w:r>
    </w:p>
    <w:p w:rsidR="004B75F9" w:rsidRPr="001E0978" w:rsidRDefault="004B75F9" w:rsidP="004B7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78">
        <w:rPr>
          <w:rFonts w:ascii="Times New Roman" w:hAnsi="Times New Roman" w:cs="Times New Roman"/>
          <w:sz w:val="24"/>
          <w:szCs w:val="24"/>
        </w:rPr>
        <w:t>3.Исаев Д.Н. Умственная отсталость у детей и подростков. Изд-во Речь С-Петербург 2006.</w:t>
      </w:r>
    </w:p>
    <w:p w:rsidR="004B75F9" w:rsidRDefault="004B75F9" w:rsidP="004B75F9">
      <w:pPr>
        <w:pStyle w:val="a3"/>
        <w:jc w:val="both"/>
      </w:pPr>
      <w:r w:rsidRPr="001E0978">
        <w:rPr>
          <w:rFonts w:ascii="Times New Roman" w:hAnsi="Times New Roman" w:cs="Times New Roman"/>
          <w:sz w:val="24"/>
          <w:szCs w:val="24"/>
        </w:rPr>
        <w:t>4. Семаго М.М. Семаго Н.Я. Организация и содержание деятельности психолога специального образования: Методическое пособие. – М.: АРКТИ, 2005. – 336</w:t>
      </w:r>
    </w:p>
    <w:p w:rsidR="0056382D" w:rsidRDefault="0056382D" w:rsidP="004B75F9">
      <w:pPr>
        <w:pStyle w:val="a3"/>
      </w:pPr>
    </w:p>
    <w:p w:rsidR="00003430" w:rsidRDefault="00003430" w:rsidP="004B75F9">
      <w:pPr>
        <w:pStyle w:val="a3"/>
      </w:pPr>
    </w:p>
    <w:p w:rsidR="00003430" w:rsidRPr="00FB0099" w:rsidRDefault="00003430" w:rsidP="004B75F9">
      <w:pPr>
        <w:pStyle w:val="a3"/>
      </w:pPr>
    </w:p>
    <w:sectPr w:rsidR="00003430" w:rsidRPr="00FB0099" w:rsidSect="004B75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173FE"/>
    <w:multiLevelType w:val="hybridMultilevel"/>
    <w:tmpl w:val="700A8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C1863"/>
    <w:multiLevelType w:val="hybridMultilevel"/>
    <w:tmpl w:val="7EB45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86C18"/>
    <w:multiLevelType w:val="hybridMultilevel"/>
    <w:tmpl w:val="25DEF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75F9"/>
    <w:rsid w:val="00003430"/>
    <w:rsid w:val="00224D0B"/>
    <w:rsid w:val="004B75F9"/>
    <w:rsid w:val="0056382D"/>
    <w:rsid w:val="00721D36"/>
    <w:rsid w:val="00A52FAC"/>
    <w:rsid w:val="00CA4E88"/>
    <w:rsid w:val="00CB6ECC"/>
    <w:rsid w:val="00FA652E"/>
    <w:rsid w:val="00FB0099"/>
    <w:rsid w:val="00FF5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5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75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%D0%94%D0%BE%D0%BC\%D0%9C%D0%BE%D0%B8%20%D0%B4%D0%BE%D0%BA%D1%83%D0%BC%D0%B5%D0%BD%D1%82%D1%8B\%D0%BF%D1%81%D0%B8%D1%85%D0%BE%D0%BB%D0%BE%D0%B3%D0%B8%D1%87%D0%B5%D1%81%D0%BA%D0%B0%D1%8F%20%D1%81%D0%BB%D1%83%D0%B6%D0%B1%D0%B0\%D1%82%D0%B5%D0%BE%D1%80%D0%B5%D1%82%D0%B8%D1%87%D0%B5%D1%81%D0%BA%D0%B8%D0%B5%20%D0%BC%D0%B0%D1%82%D0%B5%D1%80%D0%B8%D0%B0%D0%BB%D1%8B\%D0%9F%D1%80%D0%B8%D0%BB%D0%BE%D0%B6%D0%B5%D0%BD%D0%B8%D0%B5%202.doc" TargetMode="External"/><Relationship Id="rId13" Type="http://schemas.openxmlformats.org/officeDocument/2006/relationships/hyperlink" Target="http://festival.1september.ru/articles/510597/pril4.doc" TargetMode="External"/><Relationship Id="rId18" Type="http://schemas.openxmlformats.org/officeDocument/2006/relationships/hyperlink" Target="http://festival.1september.ru/Program%20Files/Microsoft%20FrontPage/temp/%D0%BF%D1%80%D0%B8%D0%BB%D0%BE%D0%B6%D0%B5%D0%BD%D0%B8%D0%B5%207.do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festival.1september.ru/articles/510597/pril1.doc" TargetMode="External"/><Relationship Id="rId12" Type="http://schemas.openxmlformats.org/officeDocument/2006/relationships/hyperlink" Target="http://festival.1september.ru/articles/510597/pril4.doc" TargetMode="External"/><Relationship Id="rId17" Type="http://schemas.openxmlformats.org/officeDocument/2006/relationships/hyperlink" Target="http://festival.1september.ru/articles/510597/pril6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estival.1september.ru/Program%20Files/Microsoft%20FrontPage/temp/%D0%BF%D1%80%D0%B8%D0%BB%D0%BE%D0%B6%D0%B5%D0%BD%D0%B8%D0%B5%206.d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Program%20Files/Microsoft%20FrontPage/temp/%D0%BF%D1%80%D0%B8%D0%BB%D0%BE%D0%B6%D0%B5%D0%BD%D0%B8%D0%B5%201.doc" TargetMode="External"/><Relationship Id="rId11" Type="http://schemas.openxmlformats.org/officeDocument/2006/relationships/hyperlink" Target="http://festival.1september.ru/articles/510597/pril3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/articles/510597/pril5.doc" TargetMode="External"/><Relationship Id="rId10" Type="http://schemas.openxmlformats.org/officeDocument/2006/relationships/hyperlink" Target="http://festival.1september.ru/Program%20Files/Microsoft%20FrontPage/temp/%D0%BF%D1%80%D0%B8%D0%BB%D0%BE%D0%B6%D0%B5%D0%BD%D0%B8%D0%B5%203.doc" TargetMode="External"/><Relationship Id="rId19" Type="http://schemas.openxmlformats.org/officeDocument/2006/relationships/hyperlink" Target="http://festival.1september.ru/articles/510597/pril7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10597/pril2.doc" TargetMode="External"/><Relationship Id="rId14" Type="http://schemas.openxmlformats.org/officeDocument/2006/relationships/hyperlink" Target="http://festival.1september.ru/Program%20Files/Microsoft%20FrontPage/temp/%D0%BF%D1%80%D0%B8%D0%BB%D0%BE%D0%B6%D0%B5%D0%BD%D0%B8%D0%B5%20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D4440-5542-4454-A1E6-EA68E67B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2479</Words>
  <Characters>14134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Shcola</Company>
  <LinksUpToDate>false</LinksUpToDate>
  <CharactersWithSpaces>16580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Der komp</cp:lastModifiedBy>
  <cp:revision>4</cp:revision>
  <dcterms:created xsi:type="dcterms:W3CDTF">2011-09-04T13:46:00Z</dcterms:created>
  <dcterms:modified xsi:type="dcterms:W3CDTF">2012-05-27T16:13:00Z</dcterms:modified>
</cp:coreProperties>
</file>