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C1" w:rsidRPr="008F6F26" w:rsidRDefault="008E20D6" w:rsidP="00C17E69">
      <w:pPr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  <w:r w:rsidRPr="009F3263">
        <w:rPr>
          <w:rFonts w:ascii="Times New Roman" w:hAnsi="Times New Roman" w:cs="Times New Roman"/>
          <w:sz w:val="14"/>
          <w:szCs w:val="16"/>
        </w:rPr>
        <w:t xml:space="preserve">        </w:t>
      </w:r>
      <w:r w:rsidRPr="008F6F26">
        <w:rPr>
          <w:rFonts w:ascii="Times New Roman" w:hAnsi="Times New Roman" w:cs="Times New Roman"/>
          <w:sz w:val="16"/>
          <w:szCs w:val="18"/>
        </w:rPr>
        <w:t xml:space="preserve">   </w:t>
      </w:r>
      <w:r w:rsidR="00C925C1" w:rsidRPr="008F6F26">
        <w:rPr>
          <w:rFonts w:ascii="Times New Roman" w:hAnsi="Times New Roman" w:cs="Times New Roman"/>
          <w:b/>
          <w:sz w:val="16"/>
          <w:szCs w:val="18"/>
        </w:rPr>
        <w:t>«Чем легче учителю учить, тем труднее ученикам учиться.  Чем труднее учителю,  тем легче ученику. Чем больше будет учитель сам учиться, обдумывать каждый урок и соизмерять с силами ученика, чем больше будет следить за ходом мысли ученика, чем больше вызывать  на вопросы и ответы, тем легче будет учиться ученик ».</w:t>
      </w:r>
    </w:p>
    <w:p w:rsidR="00C925C1" w:rsidRPr="008F6F26" w:rsidRDefault="00C925C1" w:rsidP="00C17E69">
      <w:pPr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  <w:r w:rsidRPr="008F6F26">
        <w:rPr>
          <w:rFonts w:ascii="Times New Roman" w:hAnsi="Times New Roman" w:cs="Times New Roman"/>
          <w:b/>
          <w:sz w:val="16"/>
          <w:szCs w:val="18"/>
        </w:rPr>
        <w:t>Л. Н. Толстой</w:t>
      </w:r>
    </w:p>
    <w:p w:rsidR="00C925C1" w:rsidRPr="008F6F26" w:rsidRDefault="008E20D6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 xml:space="preserve">             </w:t>
      </w:r>
      <w:r w:rsidR="005D56DA" w:rsidRPr="008F6F26">
        <w:rPr>
          <w:rFonts w:ascii="Times New Roman" w:hAnsi="Times New Roman" w:cs="Times New Roman"/>
          <w:sz w:val="16"/>
          <w:szCs w:val="18"/>
        </w:rPr>
        <w:t>Важнейшей задачей современной системы образования является формирование универсальных учебных действий (УУД), обеспечивающих школьникам умение учиться, способность к саморазвитию и самосовершенствованию. Все это достигается путем сознательного, активного присвоения учащимися социального опыта. При этом знания, умения и навыки формируются, применяются и сохраняются в тесной связи с активными действиями самих обучающихся.</w:t>
      </w:r>
    </w:p>
    <w:p w:rsidR="00630BA3" w:rsidRPr="008F6F26" w:rsidRDefault="005D56DA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У ребенка в начальной школе фантазия развита настолько, что позволяет ему оказаться там, куда приглашает игра. Нравятся ребятам игры: «Рыбалка», круговые примеры, «Кто быстрее?», «Найди ошибку», «Не дописанный пример», «Закодированный ответ», «Игра в снежки», «Собери картинку», «Наряди елку», «Кто больше составит примеров?», «Кто лучше считает?»</w:t>
      </w:r>
    </w:p>
    <w:p w:rsidR="00630BA3" w:rsidRPr="008F6F26" w:rsidRDefault="008E20D6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 xml:space="preserve">           </w:t>
      </w:r>
      <w:r w:rsidR="00630BA3" w:rsidRPr="008F6F26">
        <w:rPr>
          <w:rFonts w:ascii="Times New Roman" w:hAnsi="Times New Roman" w:cs="Times New Roman"/>
          <w:sz w:val="16"/>
          <w:szCs w:val="18"/>
        </w:rPr>
        <w:t xml:space="preserve">Активные методы обучения , на мой взгляд, являются одним из способов формирования у обучающихся не только личностных и коммуникативных УУД, но и регулятивных, познавательных УУД. </w:t>
      </w:r>
    </w:p>
    <w:p w:rsidR="00630BA3" w:rsidRPr="008F6F26" w:rsidRDefault="00630BA3" w:rsidP="00C17E6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Приведу несколько активных приёмов, используемых мной на уроках. </w:t>
      </w:r>
    </w:p>
    <w:p w:rsidR="00630BA3" w:rsidRPr="008F6F26" w:rsidRDefault="00630BA3" w:rsidP="00C17E6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 xml:space="preserve">1. </w:t>
      </w:r>
      <w:r w:rsidRPr="008F6F26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 xml:space="preserve">Активный приём выяснения целей, ожиданий или опасений </w:t>
      </w:r>
      <w:r w:rsidR="002026F0" w:rsidRPr="008F6F26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 xml:space="preserve"> от  урока   </w:t>
      </w:r>
      <w:r w:rsidRPr="008F6F26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>«Сбор грибов»</w:t>
      </w:r>
    </w:p>
    <w:p w:rsidR="00630BA3" w:rsidRPr="008F6F26" w:rsidRDefault="00630BA3" w:rsidP="00C17E6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На доске вывешиваю 2 корзины. На партах у детей лежат грибы</w:t>
      </w:r>
    </w:p>
    <w:p w:rsidR="002E6F70" w:rsidRPr="008F6F26" w:rsidRDefault="002E6F70" w:rsidP="00716F7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П</w:t>
      </w:r>
      <w:r w:rsidR="00630BA3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редлага</w:t>
      </w: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ю</w:t>
      </w:r>
      <w:r w:rsidR="00630BA3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обучающимся попробовать более четко определить, что они ожидают (хотели бы получить) от урока и чего опасаются. Свои ожидания ученикам предлага</w:t>
      </w: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ю</w:t>
      </w:r>
      <w:r w:rsidR="00630BA3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записать на</w:t>
      </w:r>
      <w:r w:rsidR="002026F0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  <w:r w:rsidR="00630BA3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съедобных грибах, а опасения – на</w:t>
      </w:r>
      <w:r w:rsidR="002026F0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несъедобных</w:t>
      </w:r>
      <w:r w:rsidR="00630BA3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. Те, кто записал, подходят  и прикрепляют</w:t>
      </w:r>
      <w:r w:rsidR="002026F0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грибы к корзинам</w:t>
      </w:r>
      <w:r w:rsidR="00630BA3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. После того, как все ученики прикрепят свои </w:t>
      </w: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грибы</w:t>
      </w:r>
      <w:r w:rsidR="00630BA3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, учитель</w:t>
      </w: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или ученик </w:t>
      </w:r>
      <w:r w:rsidR="00630BA3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озвучивает их. После озвучивания ожиданий и опасений можно организовать обсуждение и систематизацию сформулированных целей, пожеланий и опасений. В процессе обсуждения возможно уточнение записанных ожиданий и опасений. </w:t>
      </w:r>
    </w:p>
    <w:p w:rsidR="002026F0" w:rsidRPr="008F6F26" w:rsidRDefault="00630BA3" w:rsidP="00C17E6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>2. Активный приём организации самостоятельной работы над темой</w:t>
      </w:r>
      <w:r w:rsidR="002026F0" w:rsidRPr="008F6F26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>.</w:t>
      </w:r>
    </w:p>
    <w:p w:rsidR="00630BA3" w:rsidRPr="008F6F26" w:rsidRDefault="00630BA3" w:rsidP="00C17E6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 xml:space="preserve"> «</w:t>
      </w:r>
      <w:r w:rsidR="002026F0" w:rsidRPr="008F6F26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>Марафон</w:t>
      </w:r>
      <w:r w:rsidRPr="008F6F26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>»</w:t>
      </w:r>
      <w:r w:rsidR="002026F0" w:rsidRPr="008F6F26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 xml:space="preserve"> </w:t>
      </w:r>
      <w:r w:rsidR="002026F0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Например,</w:t>
      </w:r>
      <w:r w:rsidR="002E6F70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тема </w:t>
      </w:r>
      <w:r w:rsidR="002026F0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«Слова, отвечающие на вопрос кто? Что?»</w:t>
      </w:r>
    </w:p>
    <w:p w:rsidR="00630BA3" w:rsidRPr="008F6F26" w:rsidRDefault="00630BA3" w:rsidP="00C17E6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Группы распределяются</w:t>
      </w:r>
      <w:r w:rsidR="002E6F70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по </w:t>
      </w:r>
      <w:r w:rsidR="002026F0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станциям</w:t>
      </w: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. На каждой </w:t>
      </w:r>
      <w:r w:rsidR="002026F0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станции</w:t>
      </w: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  <w:r w:rsidR="002026F0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(</w:t>
      </w: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на столе) расположен лист  с записанным на нем вопросом по теме. Учитель ставит задачу группам – записать на листе основные моменты новой темы, относящиеся к вопросу. В течение 5 минут в группах обсуждаются поставленные вопросы и записываются ключевые моменты. Затем по команде учителя группы переходят по часовой стрелке к следующей </w:t>
      </w:r>
      <w:r w:rsidR="002026F0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станции</w:t>
      </w: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. Знакомятся с имеющимися записями и, при необходимости, дополняют их в течение 3 минут. Исправлять существующие записи, сделанные предыдущей группой нельзя</w:t>
      </w:r>
      <w:r w:rsidR="002E6F70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Когда группа возвращается к своей первой</w:t>
      </w:r>
      <w:r w:rsidR="007C4A07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  <w:r w:rsidR="002E6F70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станции</w:t>
      </w: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, она в течение 3 минут знакомится со всеми записями и определяет участника группы, который будет представлять материал. После этого каждая группа презентует результаты работы по своему вопросу. В завершении учитель резюмирует сказанное всеми группами, при необходимости вносит коррективы и подводит итоги работы. </w:t>
      </w:r>
    </w:p>
    <w:p w:rsidR="007C4A07" w:rsidRPr="008F6F26" w:rsidRDefault="00F9115A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 xml:space="preserve">           </w:t>
      </w:r>
      <w:r w:rsidR="007C4A07" w:rsidRPr="008F6F26">
        <w:rPr>
          <w:rFonts w:ascii="Times New Roman" w:hAnsi="Times New Roman" w:cs="Times New Roman"/>
          <w:sz w:val="16"/>
          <w:szCs w:val="18"/>
        </w:rPr>
        <w:t>Например, на уроке окружающего мира , изучая тему «Чем питаются животные» применяла исследовательский метод.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 xml:space="preserve">На этапе  Актуализация знаний провела игру 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«Назови одним словом»</w:t>
      </w:r>
    </w:p>
    <w:p w:rsidR="007C4A07" w:rsidRPr="008F6F26" w:rsidRDefault="007C4A07" w:rsidP="00C17E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Цапля, сова, снегирь…………..  ПТИЦЫ</w:t>
      </w:r>
    </w:p>
    <w:p w:rsidR="007C4A07" w:rsidRPr="008F6F26" w:rsidRDefault="007C4A07" w:rsidP="00C17E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Акула, щука карп ………………          РЫБЫ</w:t>
      </w:r>
    </w:p>
    <w:p w:rsidR="007C4A07" w:rsidRPr="008F6F26" w:rsidRDefault="007C4A07" w:rsidP="00C17E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Стрекоза, гусеница, бабочка…………… НАСЕКОМЫЕ</w:t>
      </w:r>
    </w:p>
    <w:p w:rsidR="007C4A07" w:rsidRPr="008F6F26" w:rsidRDefault="007C4A07" w:rsidP="00C17E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Лиса, корова, медведь………….        МЛЕКОПИТАЮЩИЕ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-Птицы, рыбы, насекомые, млекопитающие, как назвать эту группу одним словом? ЖИВОТНЫЕ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-Перед нами на картинке  лишь некоторые виды животного мира. Давайте вспомним, без чего не могут жить животные? </w:t>
      </w:r>
      <w:r w:rsidRPr="008F6F26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>(Без воздуха, без воды, без пищи).</w:t>
      </w:r>
      <w:r w:rsidRPr="008F6F26">
        <w:rPr>
          <w:rFonts w:ascii="Times New Roman" w:eastAsia="Times New Roman" w:hAnsi="Times New Roman" w:cs="Times New Roman"/>
          <w:b/>
          <w:sz w:val="16"/>
          <w:szCs w:val="18"/>
          <w:u w:val="single"/>
          <w:lang w:eastAsia="ru-RU"/>
        </w:rPr>
        <w:t xml:space="preserve"> 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u w:val="single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u w:val="single"/>
          <w:lang w:eastAsia="ru-RU"/>
        </w:rPr>
        <w:t>-Сегодня мы подробнее поговорим о питании животных.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-Чем могут питаться животные? (Листьями, стеблями, ветками, зернами, семенами, орехами, плодами, мясом-другими животными), т.е. растениями и мясом. 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-Скажите, как можно назвать животных, питающихся растениями? А если они питаются мясом?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-Вот мы и подошли к теме нашего урока: </w:t>
      </w:r>
      <w:r w:rsidRPr="008F6F26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>Чем питаются животные?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b/>
          <w:sz w:val="16"/>
          <w:szCs w:val="18"/>
          <w:lang w:val="en-US" w:eastAsia="ru-RU"/>
        </w:rPr>
        <w:t>III</w:t>
      </w:r>
      <w:r w:rsidRPr="008F6F26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>. Подведение к проблеме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>1. Создание проблемной ситуации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>-</w:t>
      </w: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Нужно ли уметь отличать хищников от растительноядных животных? 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А вот представьте, что мы очутились в одном зоопарке. Но он почему-то  какой- то  странный  зоопарк. Животные  грустят,  мечутся  по  клеткам,  рычат  и  воют.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-  Что  случилось?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Дети:</w:t>
      </w: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Они  голодные,   потому  что  корм,  который  им  дали  они  не  едят.</w:t>
      </w:r>
      <w:r w:rsidRPr="008F6F26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 xml:space="preserve"> 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-Почему так вышло? 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-Как можно было определить, чем питаются эти животные? (По разным источникам: из книг, кинофильмов и т.д.)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t>-А можно ли было по внешнему виду, определить, чем питаются эти животные?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  <w:t>2. Формулирование проблемы</w:t>
      </w:r>
    </w:p>
    <w:p w:rsidR="007C4A07" w:rsidRPr="008F6F26" w:rsidRDefault="007C4A07" w:rsidP="00C17E6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16"/>
          <w:szCs w:val="18"/>
          <w:u w:val="single"/>
          <w:lang w:eastAsia="ru-RU"/>
        </w:rPr>
      </w:pPr>
      <w:r w:rsidRPr="008F6F26">
        <w:rPr>
          <w:rFonts w:ascii="Times New Roman" w:eastAsia="Times New Roman" w:hAnsi="Times New Roman" w:cs="Times New Roman"/>
          <w:b/>
          <w:sz w:val="16"/>
          <w:szCs w:val="18"/>
          <w:u w:val="single"/>
          <w:lang w:eastAsia="ru-RU"/>
        </w:rPr>
        <w:t xml:space="preserve">Можно ли по внешнему виду и поведению узнать, </w:t>
      </w:r>
    </w:p>
    <w:p w:rsidR="007C4A07" w:rsidRPr="008F6F26" w:rsidRDefault="007C4A07" w:rsidP="00C17E6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b/>
          <w:sz w:val="16"/>
          <w:szCs w:val="18"/>
          <w:u w:val="single"/>
          <w:lang w:eastAsia="ru-RU"/>
        </w:rPr>
        <w:t>чем питается животное</w:t>
      </w:r>
      <w:r w:rsidRPr="008F6F26">
        <w:rPr>
          <w:rFonts w:ascii="Times New Roman" w:eastAsia="Times New Roman" w:hAnsi="Times New Roman" w:cs="Times New Roman"/>
          <w:sz w:val="16"/>
          <w:szCs w:val="18"/>
          <w:u w:val="single"/>
          <w:lang w:eastAsia="ru-RU"/>
        </w:rPr>
        <w:t>?</w:t>
      </w: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</w:t>
      </w:r>
    </w:p>
    <w:p w:rsidR="007C4A07" w:rsidRPr="008F6F26" w:rsidRDefault="007C4A07" w:rsidP="00C17E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 xml:space="preserve">3. Составление плана исследования   </w:t>
      </w:r>
    </w:p>
    <w:p w:rsidR="007C4A07" w:rsidRPr="008F6F26" w:rsidRDefault="007C4A07" w:rsidP="00C17E6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Напомните, как проходит работа ученого-исследователя. </w:t>
      </w:r>
    </w:p>
    <w:p w:rsidR="00F9115A" w:rsidRPr="008F6F26" w:rsidRDefault="00F9115A" w:rsidP="00C17E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  <w:sectPr w:rsidR="00F9115A" w:rsidRPr="008F6F26" w:rsidSect="00C17E6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C4A07" w:rsidRPr="008F6F26" w:rsidRDefault="007C4A07" w:rsidP="00C17E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</w:pPr>
      <w:r w:rsidRPr="008F6F26"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  <w:lastRenderedPageBreak/>
        <w:t>Определение темы, проблемы исследования</w:t>
      </w:r>
    </w:p>
    <w:p w:rsidR="007C4A07" w:rsidRPr="008F6F26" w:rsidRDefault="007C4A07" w:rsidP="00C17E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</w:pPr>
      <w:r w:rsidRPr="008F6F26"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  <w:t>Выдвижение гипотезы</w:t>
      </w:r>
    </w:p>
    <w:p w:rsidR="007C4A07" w:rsidRPr="008F6F26" w:rsidRDefault="007C4A07" w:rsidP="00C17E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</w:pPr>
      <w:r w:rsidRPr="008F6F26"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  <w:t>Выбор методов исследования</w:t>
      </w:r>
    </w:p>
    <w:p w:rsidR="007C4A07" w:rsidRPr="008F6F26" w:rsidRDefault="007C4A07" w:rsidP="00C17E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</w:pPr>
      <w:r w:rsidRPr="008F6F26"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  <w:t>Составление плана исследования</w:t>
      </w:r>
    </w:p>
    <w:p w:rsidR="007C4A07" w:rsidRPr="008F6F26" w:rsidRDefault="007C4A07" w:rsidP="00C17E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</w:pPr>
      <w:r w:rsidRPr="008F6F26"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  <w:t>Сбор, обработка информации</w:t>
      </w:r>
    </w:p>
    <w:p w:rsidR="007C4A07" w:rsidRPr="008F6F26" w:rsidRDefault="007C4A07" w:rsidP="00C17E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</w:pPr>
      <w:r w:rsidRPr="008F6F26"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  <w:lastRenderedPageBreak/>
        <w:t>Анализ и обобщение полученных материалов</w:t>
      </w:r>
    </w:p>
    <w:p w:rsidR="007C4A07" w:rsidRPr="008F6F26" w:rsidRDefault="007C4A07" w:rsidP="00C17E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</w:pPr>
      <w:r w:rsidRPr="008F6F26"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  <w:t>Подготовка отчёта исследования</w:t>
      </w:r>
    </w:p>
    <w:p w:rsidR="007C4A07" w:rsidRPr="008F6F26" w:rsidRDefault="007C4A07" w:rsidP="00C17E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</w:pPr>
      <w:r w:rsidRPr="008F6F26"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  <w:t>Защита сообщений</w:t>
      </w:r>
    </w:p>
    <w:p w:rsidR="007C4A07" w:rsidRPr="008F6F26" w:rsidRDefault="007C4A07" w:rsidP="00C17E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</w:pPr>
      <w:r w:rsidRPr="008F6F26">
        <w:rPr>
          <w:rFonts w:ascii="Times New Roman" w:eastAsia="Times New Roman" w:hAnsi="Times New Roman" w:cs="Times New Roman"/>
          <w:i/>
          <w:sz w:val="16"/>
          <w:szCs w:val="18"/>
          <w:u w:val="single"/>
          <w:lang w:eastAsia="ru-RU"/>
        </w:rPr>
        <w:t>Обсуждение итогов завершённой работы</w:t>
      </w:r>
    </w:p>
    <w:p w:rsidR="007C4A07" w:rsidRPr="008F6F26" w:rsidRDefault="007C4A07" w:rsidP="00C17E6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</w:p>
    <w:p w:rsidR="00F9115A" w:rsidRPr="008F6F26" w:rsidRDefault="00F9115A" w:rsidP="00C17E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8"/>
        </w:rPr>
        <w:sectPr w:rsidR="00F9115A" w:rsidRPr="008F6F26" w:rsidSect="00C17E69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C925C1" w:rsidRPr="008F6F26" w:rsidRDefault="00C925C1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p w:rsidR="00A60D73" w:rsidRPr="008F6F26" w:rsidRDefault="00C925C1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 xml:space="preserve">    Широкое распространение в начальной школе получают личностно- ориентированные педагогические технологии. Уходит в прошлое практика, когда учитель работает фронтально с целым классом. Чаще организуются индивидуальные и групповые формы работы на уроке. Постепенно преодолевается авторитарный стиль общения между учителем и учеником.              В своей педагогической деятельности активно использую данную технологию, так как приходится работать одновременно с учащимися, различными по подготовке, особенностям мыслительной деятельности, типам памяти, умению учиться.        </w:t>
      </w:r>
    </w:p>
    <w:p w:rsidR="00656A77" w:rsidRPr="008F6F26" w:rsidRDefault="00F9115A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b/>
          <w:sz w:val="16"/>
          <w:szCs w:val="18"/>
        </w:rPr>
        <w:t xml:space="preserve">       </w:t>
      </w:r>
      <w:r w:rsidR="00A60D73" w:rsidRPr="008F6F26">
        <w:rPr>
          <w:rFonts w:ascii="Times New Roman" w:hAnsi="Times New Roman" w:cs="Times New Roman"/>
          <w:b/>
          <w:sz w:val="16"/>
          <w:szCs w:val="18"/>
        </w:rPr>
        <w:t>Например,</w:t>
      </w:r>
      <w:r w:rsidR="00A60D73" w:rsidRPr="008F6F26">
        <w:rPr>
          <w:rFonts w:ascii="Times New Roman" w:hAnsi="Times New Roman" w:cs="Times New Roman"/>
          <w:sz w:val="16"/>
          <w:szCs w:val="18"/>
        </w:rPr>
        <w:t xml:space="preserve"> на уроках обучении грамоте, в букварный период, когда дети  еще не умеют сами определять тему урока</w:t>
      </w:r>
      <w:r w:rsidR="00656A77" w:rsidRPr="008F6F26">
        <w:rPr>
          <w:rFonts w:ascii="Times New Roman" w:hAnsi="Times New Roman" w:cs="Times New Roman"/>
          <w:sz w:val="16"/>
          <w:szCs w:val="18"/>
        </w:rPr>
        <w:t xml:space="preserve"> ,</w:t>
      </w:r>
      <w:r w:rsidR="003827B0" w:rsidRPr="008F6F26">
        <w:rPr>
          <w:rFonts w:ascii="Times New Roman" w:hAnsi="Times New Roman" w:cs="Times New Roman"/>
          <w:sz w:val="16"/>
          <w:szCs w:val="18"/>
        </w:rPr>
        <w:t>и</w:t>
      </w:r>
      <w:r w:rsidR="00656A77" w:rsidRPr="008F6F26">
        <w:rPr>
          <w:rFonts w:ascii="Times New Roman" w:hAnsi="Times New Roman" w:cs="Times New Roman"/>
          <w:sz w:val="16"/>
          <w:szCs w:val="18"/>
        </w:rPr>
        <w:t>спользую  задания со вспомогательными вопросами;</w:t>
      </w:r>
    </w:p>
    <w:p w:rsidR="00F97E68" w:rsidRPr="008F6F26" w:rsidRDefault="00A60D73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-Ребята, как называются наши уроки чтения и письма?(обучение грамоте)</w:t>
      </w:r>
    </w:p>
    <w:p w:rsidR="00A60D73" w:rsidRPr="008F6F26" w:rsidRDefault="00A60D73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-Что мы будем учиться делать на этих уроках</w:t>
      </w:r>
      <w:r w:rsidRPr="008F6F26">
        <w:rPr>
          <w:rFonts w:ascii="Times New Roman" w:hAnsi="Times New Roman" w:cs="Times New Roman"/>
          <w:b/>
          <w:sz w:val="16"/>
          <w:szCs w:val="18"/>
        </w:rPr>
        <w:t>?  ( слайд 1)</w:t>
      </w:r>
    </w:p>
    <w:p w:rsidR="00A60D73" w:rsidRPr="008F6F26" w:rsidRDefault="00A60D73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-Для чего они нам нужны? ( учимся грамотно говорить, грамотно читать, грамотно писать)</w:t>
      </w:r>
    </w:p>
    <w:p w:rsidR="00A60D73" w:rsidRPr="008F6F26" w:rsidRDefault="00A60D73" w:rsidP="00C17E69">
      <w:pPr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  <w:r w:rsidRPr="008F6F26">
        <w:rPr>
          <w:rFonts w:ascii="Times New Roman" w:hAnsi="Times New Roman" w:cs="Times New Roman"/>
          <w:b/>
          <w:sz w:val="16"/>
          <w:szCs w:val="18"/>
          <w:lang w:val="en-US"/>
        </w:rPr>
        <w:t>II</w:t>
      </w:r>
      <w:r w:rsidRPr="008F6F26">
        <w:rPr>
          <w:rFonts w:ascii="Times New Roman" w:hAnsi="Times New Roman" w:cs="Times New Roman"/>
          <w:b/>
          <w:sz w:val="16"/>
          <w:szCs w:val="18"/>
        </w:rPr>
        <w:t>. Работа  над новым материалом:</w:t>
      </w:r>
    </w:p>
    <w:p w:rsidR="00A60D73" w:rsidRPr="008F6F26" w:rsidRDefault="00A60D73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- Знаете ли вы , с какой буквой будем знакомиться?</w:t>
      </w:r>
    </w:p>
    <w:p w:rsidR="00A60D73" w:rsidRPr="008F6F26" w:rsidRDefault="00A60D73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-Предлагаю несколько вариантов, как можно узнать с</w:t>
      </w:r>
      <w:r w:rsidR="00656A77" w:rsidRPr="008F6F26">
        <w:rPr>
          <w:rFonts w:ascii="Times New Roman" w:hAnsi="Times New Roman" w:cs="Times New Roman"/>
          <w:sz w:val="16"/>
          <w:szCs w:val="18"/>
        </w:rPr>
        <w:t xml:space="preserve"> какой буквой будем знакомиться.</w:t>
      </w:r>
    </w:p>
    <w:p w:rsidR="00656A77" w:rsidRPr="008F6F26" w:rsidRDefault="00A60D73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 xml:space="preserve">1.Я вам сама называю букву. </w:t>
      </w:r>
    </w:p>
    <w:p w:rsidR="00A60D73" w:rsidRPr="008F6F26" w:rsidRDefault="00A60D73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 xml:space="preserve"> 2.Можно просто открыть учебник и прочитать .</w:t>
      </w:r>
    </w:p>
    <w:p w:rsidR="00A60D73" w:rsidRPr="008F6F26" w:rsidRDefault="00A60D73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3. Я вам предложу несколько загадок и по отгадкам вы узнаете о какой букве будем говорить.</w:t>
      </w:r>
    </w:p>
    <w:p w:rsidR="00C925C1" w:rsidRPr="008F6F26" w:rsidRDefault="00656A77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Естественно , дети выбирают загадки, т.к. работать им будет интереснее.</w:t>
      </w:r>
    </w:p>
    <w:p w:rsidR="00C925C1" w:rsidRPr="008F6F26" w:rsidRDefault="003827B0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lastRenderedPageBreak/>
        <w:t xml:space="preserve">         </w:t>
      </w:r>
      <w:r w:rsidR="00C925C1" w:rsidRPr="008F6F26">
        <w:rPr>
          <w:rFonts w:ascii="Times New Roman" w:hAnsi="Times New Roman" w:cs="Times New Roman"/>
          <w:sz w:val="16"/>
          <w:szCs w:val="18"/>
        </w:rPr>
        <w:t xml:space="preserve"> Эффективной формой организации обучения является  сотрудничество,  взаимодействие с другим человеком. Работая в группе сверстников, ребенок имеет возможность более свободно выражать свои мысли. В ходе такой работы у «слабых» учеников появляется возможность высказаться, не боясь допустить ошибку, задавать любые вопросы, чувствовать свою причастность к решению  проблем, с которыми одному не справиться. Для  «сильных» учащихся - это не только прекрасная возможность проявить свои способности, но и выступить в роли советчика, помощника более «слабому», почувствовать ответственность за общий результат</w:t>
      </w:r>
      <w:r w:rsidR="00F9115A" w:rsidRPr="008F6F26">
        <w:rPr>
          <w:rFonts w:ascii="Times New Roman" w:hAnsi="Times New Roman" w:cs="Times New Roman"/>
          <w:sz w:val="16"/>
          <w:szCs w:val="18"/>
        </w:rPr>
        <w:t>.</w:t>
      </w:r>
      <w:r w:rsidR="00C925C1" w:rsidRPr="008F6F26">
        <w:rPr>
          <w:rFonts w:ascii="Times New Roman" w:hAnsi="Times New Roman" w:cs="Times New Roman"/>
          <w:sz w:val="16"/>
          <w:szCs w:val="18"/>
        </w:rPr>
        <w:t xml:space="preserve">  О полноценном учебном сотрудничестве нельзя говорить до тех пор, пока ребёнок не обнаруживает способности самостоятельно, по собственной инициативе вовлекать взрослого (или сверстника) в сотрудничество. </w:t>
      </w:r>
    </w:p>
    <w:p w:rsidR="00C925C1" w:rsidRPr="008F6F26" w:rsidRDefault="00C925C1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 xml:space="preserve"> Поэтому мной востребована технология работы в группах. Групповая работа – одна из самых  продуктивных форм организации учебного сотрудничества детей, так как она позволяет:</w:t>
      </w:r>
    </w:p>
    <w:p w:rsidR="00C925C1" w:rsidRPr="008F6F26" w:rsidRDefault="00C925C1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- дать каждому ребёнку эмоциональную и содержательную поддержку, без которой у робких и слабых детей развивается школьная тревожность, а у лидеров искажается становление характера;</w:t>
      </w:r>
    </w:p>
    <w:p w:rsidR="00C925C1" w:rsidRPr="008F6F26" w:rsidRDefault="00C925C1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- дать каждому ребёнку возможность утвердиться в себе;</w:t>
      </w:r>
    </w:p>
    <w:p w:rsidR="00C925C1" w:rsidRPr="008F6F26" w:rsidRDefault="00C925C1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 xml:space="preserve">Особое внимание следует обратить на постепенность освоения любой формы работы, а особенно групповой. </w:t>
      </w:r>
    </w:p>
    <w:p w:rsidR="0070509E" w:rsidRPr="008F6F26" w:rsidRDefault="00F9115A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 xml:space="preserve">           </w:t>
      </w:r>
      <w:r w:rsidR="003827B0" w:rsidRPr="008F6F26">
        <w:rPr>
          <w:rFonts w:ascii="Times New Roman" w:hAnsi="Times New Roman" w:cs="Times New Roman"/>
          <w:sz w:val="16"/>
          <w:szCs w:val="18"/>
        </w:rPr>
        <w:t xml:space="preserve">На уроке математики, например, при изучении темы </w:t>
      </w:r>
      <w:r w:rsidR="0070509E" w:rsidRPr="008F6F26">
        <w:rPr>
          <w:rFonts w:ascii="Times New Roman" w:hAnsi="Times New Roman" w:cs="Times New Roman"/>
          <w:sz w:val="16"/>
          <w:szCs w:val="18"/>
        </w:rPr>
        <w:t>«Прибавление числа 5» мною была использована групповая и парная  работа при изучении новой темы.</w:t>
      </w:r>
    </w:p>
    <w:p w:rsidR="0070509E" w:rsidRPr="008F6F26" w:rsidRDefault="0070509E" w:rsidP="00C17E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Волк и заяц составили друг для друга примеры и решили их. Возьмите </w:t>
      </w:r>
      <w:r w:rsidRPr="008F6F26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 xml:space="preserve">карточку </w:t>
      </w: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и работая в паре проверьте правильность выполнения заданий. </w:t>
      </w:r>
    </w:p>
    <w:p w:rsidR="003827B0" w:rsidRPr="008F6F26" w:rsidRDefault="0070509E" w:rsidP="00716F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9+3 =12                 8+5=11       </w:t>
      </w:r>
      <w:r w:rsidR="00C95ACD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5+4=9                       </w:t>
      </w: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6+4=10                  11-4=7        9+5=10</w:t>
      </w:r>
    </w:p>
    <w:p w:rsidR="0070509E" w:rsidRPr="008F6F26" w:rsidRDefault="0070509E" w:rsidP="00C17E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Кто нашёл значения всех выражений?</w:t>
      </w:r>
    </w:p>
    <w:p w:rsidR="0070509E" w:rsidRPr="008F6F26" w:rsidRDefault="0070509E" w:rsidP="00C17E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Скажите, значения всех ли выражений были найдены правильно?</w:t>
      </w:r>
    </w:p>
    <w:p w:rsidR="003827B0" w:rsidRPr="008F6F26" w:rsidRDefault="0070509E" w:rsidP="00C17E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В чём причина ошибки, которую допустили герои? (заяц и волк не знают, как прибавлять число 5)</w:t>
      </w:r>
      <w:r w:rsidRPr="008F6F26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 xml:space="preserve"> </w:t>
      </w:r>
    </w:p>
    <w:p w:rsidR="0070509E" w:rsidRPr="008F6F26" w:rsidRDefault="0070509E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Сформулируйте тему урока и его цель (тема урока: прибавление числа 5; цель: научиться прибавлять число 5).</w:t>
      </w:r>
    </w:p>
    <w:p w:rsidR="0070509E" w:rsidRPr="008F6F26" w:rsidRDefault="0070509E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 xml:space="preserve"> Наметим шаги работы на уроке.</w:t>
      </w:r>
    </w:p>
    <w:p w:rsidR="0070509E" w:rsidRPr="008F6F26" w:rsidRDefault="0070509E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1.попробуем</w:t>
      </w:r>
    </w:p>
    <w:p w:rsidR="0070509E" w:rsidRPr="008F6F26" w:rsidRDefault="0070509E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2.сопоставим с нашими знаниями.</w:t>
      </w:r>
    </w:p>
    <w:p w:rsidR="0070509E" w:rsidRPr="008F6F26" w:rsidRDefault="0070509E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3.устраним затруднение</w:t>
      </w:r>
    </w:p>
    <w:p w:rsidR="0070509E" w:rsidRPr="008F6F26" w:rsidRDefault="0070509E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4.примени новое знание на практике</w:t>
      </w:r>
    </w:p>
    <w:p w:rsidR="0070509E" w:rsidRPr="008F6F26" w:rsidRDefault="0070509E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 xml:space="preserve">Какие знания помогут нам объяснить нашим героям, как прибавлять число 5? </w:t>
      </w:r>
    </w:p>
    <w:p w:rsidR="0070509E" w:rsidRPr="008F6F26" w:rsidRDefault="0070509E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b/>
          <w:sz w:val="16"/>
          <w:szCs w:val="18"/>
        </w:rPr>
        <w:t>Работаем по группам.</w:t>
      </w:r>
      <w:r w:rsidRPr="008F6F26">
        <w:rPr>
          <w:rFonts w:ascii="Times New Roman" w:hAnsi="Times New Roman" w:cs="Times New Roman"/>
          <w:sz w:val="16"/>
          <w:szCs w:val="18"/>
        </w:rPr>
        <w:t xml:space="preserve"> Каждая группа получает свою карточку. Ваша задача объяснить нашим героям, как можно прибавить число 5. От каждой группы представитель будет защищать свой способ нахождения результата.</w:t>
      </w:r>
    </w:p>
    <w:p w:rsidR="0070509E" w:rsidRPr="008F6F26" w:rsidRDefault="0070509E" w:rsidP="00C17E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Опираясь на свой опыт, обсудите в группах , как бы вы прибавили число 5.</w:t>
      </w:r>
    </w:p>
    <w:p w:rsidR="0070509E" w:rsidRPr="008F6F26" w:rsidRDefault="0070509E" w:rsidP="00C17E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>6+5     7+5    8+5    9+5</w:t>
      </w:r>
    </w:p>
    <w:p w:rsidR="0070509E" w:rsidRPr="008F6F26" w:rsidRDefault="0070509E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После защиты вывешиваются карточки – эталоны.</w:t>
      </w:r>
    </w:p>
    <w:p w:rsidR="00DC7BE4" w:rsidRPr="008F6F26" w:rsidRDefault="00C17E69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 xml:space="preserve">     </w:t>
      </w:r>
      <w:r w:rsidR="00DC7BE4" w:rsidRPr="008F6F26">
        <w:rPr>
          <w:rFonts w:ascii="Times New Roman" w:hAnsi="Times New Roman" w:cs="Times New Roman"/>
          <w:sz w:val="16"/>
          <w:szCs w:val="18"/>
        </w:rPr>
        <w:t xml:space="preserve">     Применяя работу в группах преследую цель:</w:t>
      </w:r>
    </w:p>
    <w:p w:rsidR="00DC7BE4" w:rsidRPr="008F6F26" w:rsidRDefault="00DC7BE4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 xml:space="preserve">   - совершенствование коммуникативных навыков общени</w:t>
      </w:r>
      <w:r w:rsidR="009D7403" w:rsidRPr="008F6F26">
        <w:rPr>
          <w:rFonts w:ascii="Times New Roman" w:hAnsi="Times New Roman" w:cs="Times New Roman"/>
          <w:sz w:val="16"/>
          <w:szCs w:val="18"/>
        </w:rPr>
        <w:t>я учащихся при работе в группах и использовала  технологию –задания с инструкцией.</w:t>
      </w:r>
    </w:p>
    <w:p w:rsidR="00DC7BE4" w:rsidRPr="008F6F26" w:rsidRDefault="00DC7BE4" w:rsidP="00C17E69">
      <w:pPr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  <w:r w:rsidRPr="008F6F26">
        <w:rPr>
          <w:rFonts w:ascii="Times New Roman" w:hAnsi="Times New Roman" w:cs="Times New Roman"/>
          <w:b/>
          <w:sz w:val="16"/>
          <w:szCs w:val="18"/>
        </w:rPr>
        <w:t>На уроке окружающего мира предложила ребятам</w:t>
      </w:r>
      <w:r w:rsidR="009D7403" w:rsidRPr="008F6F26">
        <w:rPr>
          <w:rFonts w:ascii="Times New Roman" w:hAnsi="Times New Roman" w:cs="Times New Roman"/>
          <w:b/>
          <w:sz w:val="16"/>
          <w:szCs w:val="18"/>
        </w:rPr>
        <w:t xml:space="preserve"> разделиться на группы и попробовать самостоятельно объяснить почему март называют капельником.</w:t>
      </w:r>
    </w:p>
    <w:p w:rsidR="00DC7BE4" w:rsidRPr="008F6F26" w:rsidRDefault="009D7403" w:rsidP="00C17E69">
      <w:pPr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  <w:r w:rsidRPr="008F6F26">
        <w:rPr>
          <w:rFonts w:ascii="Times New Roman" w:hAnsi="Times New Roman" w:cs="Times New Roman"/>
          <w:b/>
          <w:sz w:val="16"/>
          <w:szCs w:val="18"/>
        </w:rPr>
        <w:t xml:space="preserve">1 этап </w:t>
      </w:r>
      <w:r w:rsidR="00DC7BE4" w:rsidRPr="008F6F26">
        <w:rPr>
          <w:rFonts w:ascii="Times New Roman" w:hAnsi="Times New Roman" w:cs="Times New Roman"/>
          <w:b/>
          <w:sz w:val="16"/>
          <w:szCs w:val="18"/>
        </w:rPr>
        <w:t xml:space="preserve">«СТАДИЯ ВЫЗОВА»           </w:t>
      </w:r>
    </w:p>
    <w:p w:rsidR="00DC7BE4" w:rsidRPr="008F6F26" w:rsidRDefault="00DC7BE4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b/>
          <w:sz w:val="16"/>
          <w:szCs w:val="18"/>
        </w:rPr>
        <w:t>Вопрос для учащихся:</w:t>
      </w:r>
      <w:r w:rsidRPr="008F6F26">
        <w:rPr>
          <w:rFonts w:ascii="Times New Roman" w:hAnsi="Times New Roman" w:cs="Times New Roman"/>
          <w:sz w:val="16"/>
          <w:szCs w:val="18"/>
        </w:rPr>
        <w:t xml:space="preserve"> Их 12. Каждые 3 похожи друг на друга как братья, но имеют свои особенности. (месяцы).</w:t>
      </w:r>
    </w:p>
    <w:p w:rsidR="00DC7BE4" w:rsidRPr="008F6F26" w:rsidRDefault="00DC7BE4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О каком месяце говорить сейчас актуальнее, важнее (март)</w:t>
      </w:r>
    </w:p>
    <w:p w:rsidR="00DC7BE4" w:rsidRPr="008F6F26" w:rsidRDefault="00DC7BE4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b/>
          <w:sz w:val="16"/>
          <w:szCs w:val="18"/>
        </w:rPr>
        <w:t>Учащимся предлагается заполнить таблицу.</w:t>
      </w:r>
      <w:r w:rsidRPr="008F6F26">
        <w:rPr>
          <w:rFonts w:ascii="Times New Roman" w:hAnsi="Times New Roman" w:cs="Times New Roman"/>
          <w:sz w:val="16"/>
          <w:szCs w:val="18"/>
        </w:rPr>
        <w:t xml:space="preserve"> Давайте подумаем что мы знаем о марте? </w:t>
      </w:r>
    </w:p>
    <w:p w:rsidR="00DC7BE4" w:rsidRPr="008F6F26" w:rsidRDefault="00DC7BE4" w:rsidP="00C17E69">
      <w:pPr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  <w:r w:rsidRPr="008F6F26">
        <w:rPr>
          <w:rFonts w:ascii="Times New Roman" w:hAnsi="Times New Roman" w:cs="Times New Roman"/>
          <w:b/>
          <w:sz w:val="16"/>
          <w:szCs w:val="18"/>
        </w:rPr>
        <w:t xml:space="preserve">Заполнение таблицы </w:t>
      </w:r>
      <w:r w:rsidRPr="008F6F26">
        <w:rPr>
          <w:rFonts w:ascii="Times New Roman" w:hAnsi="Times New Roman" w:cs="Times New Roman"/>
          <w:i/>
          <w:sz w:val="16"/>
          <w:szCs w:val="18"/>
        </w:rPr>
        <w:t>(учащиеся высказывают свои мнения)</w:t>
      </w:r>
      <w:r w:rsidR="0076757E" w:rsidRPr="008F6F26">
        <w:rPr>
          <w:rFonts w:ascii="Times New Roman" w:hAnsi="Times New Roman" w:cs="Times New Roman"/>
          <w:b/>
          <w:sz w:val="16"/>
          <w:szCs w:val="18"/>
        </w:rPr>
        <w:t xml:space="preserve"> </w:t>
      </w:r>
      <w:r w:rsidR="009D7403" w:rsidRPr="008F6F26">
        <w:rPr>
          <w:rFonts w:ascii="Times New Roman" w:hAnsi="Times New Roman" w:cs="Times New Roman"/>
          <w:b/>
          <w:sz w:val="16"/>
          <w:szCs w:val="18"/>
        </w:rPr>
        <w:t xml:space="preserve">2 этап </w:t>
      </w:r>
      <w:r w:rsidRPr="008F6F26">
        <w:rPr>
          <w:rFonts w:ascii="Times New Roman" w:hAnsi="Times New Roman" w:cs="Times New Roman"/>
          <w:b/>
          <w:sz w:val="16"/>
          <w:szCs w:val="18"/>
        </w:rPr>
        <w:t>«СТАДИЯ ОСМЫСЛЕНИЯ»</w:t>
      </w:r>
    </w:p>
    <w:p w:rsidR="00DC7BE4" w:rsidRPr="008F6F26" w:rsidRDefault="009D7403" w:rsidP="00C17E69">
      <w:pPr>
        <w:spacing w:after="0" w:line="240" w:lineRule="auto"/>
        <w:rPr>
          <w:rFonts w:ascii="Times New Roman" w:hAnsi="Times New Roman" w:cs="Times New Roman"/>
          <w:i/>
          <w:sz w:val="16"/>
          <w:szCs w:val="18"/>
        </w:rPr>
      </w:pPr>
      <w:r w:rsidRPr="008F6F26">
        <w:rPr>
          <w:rFonts w:ascii="Times New Roman" w:hAnsi="Times New Roman" w:cs="Times New Roman"/>
          <w:i/>
          <w:sz w:val="16"/>
          <w:szCs w:val="18"/>
        </w:rPr>
        <w:t xml:space="preserve">Даю </w:t>
      </w:r>
      <w:r w:rsidR="00DC7BE4" w:rsidRPr="008F6F26">
        <w:rPr>
          <w:rFonts w:ascii="Times New Roman" w:hAnsi="Times New Roman" w:cs="Times New Roman"/>
          <w:i/>
          <w:sz w:val="16"/>
          <w:szCs w:val="18"/>
        </w:rPr>
        <w:t xml:space="preserve"> инструкции по работе в группах.</w:t>
      </w:r>
    </w:p>
    <w:p w:rsidR="00DC7BE4" w:rsidRPr="008F6F26" w:rsidRDefault="00DC7BE4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Для того чтобы проверить наши предположения обратимся к тексту.</w:t>
      </w:r>
    </w:p>
    <w:p w:rsidR="00DC7BE4" w:rsidRPr="008F6F26" w:rsidRDefault="00DC7BE4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У каждой группы текст, посвященной одному из разделов таблицы.</w:t>
      </w:r>
    </w:p>
    <w:p w:rsidR="00DC7BE4" w:rsidRPr="008F6F26" w:rsidRDefault="00DC7BE4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 xml:space="preserve">Вам нужно прочитать текст, выделить ручкой основные фразы, затем составить краткий рассказ на тему вашего прочитанного текста. </w:t>
      </w:r>
    </w:p>
    <w:p w:rsidR="00DC7BE4" w:rsidRPr="008F6F26" w:rsidRDefault="009D7403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b/>
          <w:sz w:val="16"/>
          <w:szCs w:val="18"/>
        </w:rPr>
        <w:t xml:space="preserve">3 этап </w:t>
      </w:r>
      <w:r w:rsidR="00DC7BE4" w:rsidRPr="008F6F26">
        <w:rPr>
          <w:rFonts w:ascii="Times New Roman" w:hAnsi="Times New Roman" w:cs="Times New Roman"/>
          <w:b/>
          <w:sz w:val="16"/>
          <w:szCs w:val="18"/>
        </w:rPr>
        <w:t>«СТАДИЯ РЕФЛЕКСИИ</w:t>
      </w:r>
      <w:r w:rsidR="00DC7BE4" w:rsidRPr="008F6F26">
        <w:rPr>
          <w:rFonts w:ascii="Times New Roman" w:hAnsi="Times New Roman" w:cs="Times New Roman"/>
          <w:b/>
          <w:i/>
          <w:sz w:val="16"/>
          <w:szCs w:val="18"/>
        </w:rPr>
        <w:t xml:space="preserve">» </w:t>
      </w:r>
      <w:r w:rsidR="00DC7BE4" w:rsidRPr="008F6F26">
        <w:rPr>
          <w:rFonts w:ascii="Times New Roman" w:hAnsi="Times New Roman" w:cs="Times New Roman"/>
          <w:i/>
          <w:sz w:val="16"/>
          <w:szCs w:val="18"/>
        </w:rPr>
        <w:t xml:space="preserve"> (для тех, кто рассказывает) и</w:t>
      </w:r>
      <w:r w:rsidR="00DC7BE4" w:rsidRPr="008F6F26">
        <w:rPr>
          <w:rFonts w:ascii="Times New Roman" w:hAnsi="Times New Roman" w:cs="Times New Roman"/>
          <w:sz w:val="16"/>
          <w:szCs w:val="18"/>
        </w:rPr>
        <w:t xml:space="preserve"> «</w:t>
      </w:r>
      <w:r w:rsidR="00DC7BE4" w:rsidRPr="008F6F26">
        <w:rPr>
          <w:rFonts w:ascii="Times New Roman" w:hAnsi="Times New Roman" w:cs="Times New Roman"/>
          <w:b/>
          <w:sz w:val="16"/>
          <w:szCs w:val="18"/>
        </w:rPr>
        <w:t xml:space="preserve">ОСМЫСЛЕНИЯ»  </w:t>
      </w:r>
      <w:r w:rsidR="00DC7BE4" w:rsidRPr="008F6F26">
        <w:rPr>
          <w:rFonts w:ascii="Times New Roman" w:hAnsi="Times New Roman" w:cs="Times New Roman"/>
          <w:i/>
          <w:sz w:val="16"/>
          <w:szCs w:val="18"/>
        </w:rPr>
        <w:t>(для тех, кто слушает).</w:t>
      </w:r>
    </w:p>
    <w:p w:rsidR="00DC7BE4" w:rsidRPr="008F6F26" w:rsidRDefault="00DC7BE4" w:rsidP="00C17E69">
      <w:pPr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  <w:r w:rsidRPr="008F6F26">
        <w:rPr>
          <w:rFonts w:ascii="Times New Roman" w:hAnsi="Times New Roman" w:cs="Times New Roman"/>
          <w:b/>
          <w:sz w:val="16"/>
          <w:szCs w:val="18"/>
        </w:rPr>
        <w:t xml:space="preserve"> </w:t>
      </w:r>
      <w:r w:rsidR="009D7403" w:rsidRPr="008F6F26">
        <w:rPr>
          <w:rFonts w:ascii="Times New Roman" w:hAnsi="Times New Roman" w:cs="Times New Roman"/>
          <w:b/>
          <w:sz w:val="16"/>
          <w:szCs w:val="18"/>
        </w:rPr>
        <w:t xml:space="preserve">4 этап </w:t>
      </w:r>
      <w:r w:rsidRPr="008F6F26">
        <w:rPr>
          <w:rFonts w:ascii="Times New Roman" w:hAnsi="Times New Roman" w:cs="Times New Roman"/>
          <w:b/>
          <w:sz w:val="16"/>
          <w:szCs w:val="18"/>
        </w:rPr>
        <w:t>«СТАДИЯ РЕФЛЕКСИИ»</w:t>
      </w:r>
    </w:p>
    <w:p w:rsidR="00DC7BE4" w:rsidRPr="008F6F26" w:rsidRDefault="00DC7BE4" w:rsidP="00C17E69">
      <w:pPr>
        <w:spacing w:after="0" w:line="240" w:lineRule="auto"/>
        <w:rPr>
          <w:rFonts w:ascii="Times New Roman" w:hAnsi="Times New Roman" w:cs="Times New Roman"/>
          <w:i/>
          <w:sz w:val="16"/>
          <w:szCs w:val="18"/>
        </w:rPr>
      </w:pPr>
      <w:r w:rsidRPr="008F6F26">
        <w:rPr>
          <w:rFonts w:ascii="Times New Roman" w:hAnsi="Times New Roman" w:cs="Times New Roman"/>
          <w:i/>
          <w:sz w:val="16"/>
          <w:szCs w:val="18"/>
        </w:rPr>
        <w:t xml:space="preserve">Происходит заполнение таблицы теми данными, которые учащиеся прочли и выделили. </w:t>
      </w:r>
    </w:p>
    <w:p w:rsidR="00DC7BE4" w:rsidRPr="008F6F26" w:rsidRDefault="00DC7BE4" w:rsidP="00C17E69">
      <w:pPr>
        <w:spacing w:after="0" w:line="240" w:lineRule="auto"/>
        <w:rPr>
          <w:rFonts w:ascii="Times New Roman" w:hAnsi="Times New Roman" w:cs="Times New Roman"/>
          <w:i/>
          <w:sz w:val="16"/>
          <w:szCs w:val="18"/>
        </w:rPr>
      </w:pPr>
      <w:r w:rsidRPr="008F6F26">
        <w:rPr>
          <w:rFonts w:ascii="Times New Roman" w:hAnsi="Times New Roman" w:cs="Times New Roman"/>
          <w:i/>
          <w:sz w:val="16"/>
          <w:szCs w:val="18"/>
        </w:rPr>
        <w:t>Учитель предлагает проверить учащимся усвоенные знания.</w:t>
      </w:r>
    </w:p>
    <w:p w:rsidR="00DC7BE4" w:rsidRPr="008F6F26" w:rsidRDefault="00DC7BE4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Сейчас мы проверим насколько хорошо вы усвоили не только свою тему, но и темы других групп.</w:t>
      </w:r>
    </w:p>
    <w:p w:rsidR="00DC7BE4" w:rsidRPr="008F6F26" w:rsidRDefault="009D7403" w:rsidP="00C17E69">
      <w:pPr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  <w:r w:rsidRPr="008F6F26">
        <w:rPr>
          <w:rFonts w:ascii="Times New Roman" w:hAnsi="Times New Roman" w:cs="Times New Roman"/>
          <w:i/>
          <w:sz w:val="16"/>
          <w:szCs w:val="18"/>
        </w:rPr>
        <w:t>В итоге спрашиваю:</w:t>
      </w:r>
    </w:p>
    <w:p w:rsidR="00DC7BE4" w:rsidRPr="008F6F26" w:rsidRDefault="00DC7BE4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Сейчас подумайте и ответьте, что сегодня нового вы можете рассказать своей  семье о марте.</w:t>
      </w:r>
    </w:p>
    <w:p w:rsidR="00B144DF" w:rsidRPr="008F6F26" w:rsidRDefault="00B144DF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</w:t>
      </w:r>
      <w:r w:rsidR="00F9115A"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   </w:t>
      </w:r>
      <w:r w:rsidRPr="008F6F26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  <w:bookmarkStart w:id="0" w:name="_GoBack"/>
      <w:bookmarkEnd w:id="0"/>
      <w:r w:rsidR="00F9115A" w:rsidRPr="008F6F26">
        <w:rPr>
          <w:rFonts w:ascii="Times New Roman" w:eastAsia="Calibri" w:hAnsi="Times New Roman" w:cs="Times New Roman"/>
          <w:sz w:val="16"/>
          <w:szCs w:val="18"/>
        </w:rPr>
        <w:t xml:space="preserve">            </w:t>
      </w:r>
      <w:r w:rsidRPr="008F6F26">
        <w:rPr>
          <w:rFonts w:ascii="Times New Roman" w:eastAsia="Calibri" w:hAnsi="Times New Roman" w:cs="Times New Roman"/>
          <w:sz w:val="16"/>
          <w:szCs w:val="18"/>
        </w:rPr>
        <w:t>Попыткой оздоровить учащихся, облегчить их пребывание в стенах школы явилось введение мною элементов здоровье сберегающих технологий, направленных на расширение зрительно-пространственной активности</w:t>
      </w:r>
      <w:r w:rsidR="00F9115A" w:rsidRPr="008F6F26">
        <w:rPr>
          <w:rFonts w:ascii="Times New Roman" w:eastAsia="Calibri" w:hAnsi="Times New Roman" w:cs="Times New Roman"/>
          <w:sz w:val="16"/>
          <w:szCs w:val="18"/>
        </w:rPr>
        <w:t>:</w:t>
      </w:r>
    </w:p>
    <w:p w:rsidR="0076757E" w:rsidRPr="008F6F26" w:rsidRDefault="00B144DF" w:rsidP="00716F71">
      <w:pPr>
        <w:spacing w:line="240" w:lineRule="auto"/>
        <w:rPr>
          <w:rFonts w:ascii="Times New Roman" w:eastAsia="Calibri" w:hAnsi="Times New Roman" w:cs="Times New Roman"/>
          <w:sz w:val="16"/>
          <w:szCs w:val="18"/>
        </w:rPr>
      </w:pPr>
      <w:r w:rsidRPr="008F6F26">
        <w:rPr>
          <w:rFonts w:ascii="Times New Roman" w:eastAsia="Calibri" w:hAnsi="Times New Roman" w:cs="Times New Roman"/>
          <w:sz w:val="16"/>
          <w:szCs w:val="18"/>
        </w:rPr>
        <w:t xml:space="preserve">Работа с расположенными на стенах классной комнаты карточками. На них мелкие силуэтные изображения предметов; буквы, слоги, слова, цифры, геометрические фигуры (размер изображённых предметов от 1 до 3 см). По моей просьбе дети встают и выполняют ряд заданий: отыскивают в классе картинки, являющиеся ответом на загадку; находят изображения предметов, в названиях которых есть нужный звук; составляют из слов, написанных на карточках, предложения.Я провожу физкультминутки, примерно через 10-15 минут от начала урока или с развитием первой фазы умственного утомления. Кроме того, определяю и фиксирую психологический климат на уроке, провожу эмоциональную разрядку, строго слежу за соблюдением учащимися правильной осанки,  позы, за ее соответствием виду работы и чередованием в течение урока. </w:t>
      </w:r>
      <w:r w:rsidR="00F9115A" w:rsidRPr="008F6F26">
        <w:rPr>
          <w:rFonts w:ascii="Times New Roman" w:eastAsia="Calibri" w:hAnsi="Times New Roman" w:cs="Times New Roman"/>
          <w:sz w:val="16"/>
          <w:szCs w:val="18"/>
        </w:rPr>
        <w:t xml:space="preserve"> Для меня главное – всё, что я делаю, должно работать на личностный рост моих учеников. Я учу детей любить мир и людей, стремиться познавать новое, вести здоровый образ жизни. Стремлюсь к тому, чтобы обучение в школе стало интересным и радостным для моих ребят, имело развивающий характер. Выбираю такие формы работы, через которые информационное поле ребёнка насыщается позитивными образами, расширяющими горизонт его знаний и побуждающими к созидательной деятельности. </w:t>
      </w:r>
    </w:p>
    <w:p w:rsidR="002A7F03" w:rsidRPr="008F6F26" w:rsidRDefault="002A7F03" w:rsidP="00716F71">
      <w:pPr>
        <w:spacing w:line="240" w:lineRule="auto"/>
        <w:rPr>
          <w:rFonts w:ascii="Times New Roman" w:eastAsia="Calibri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b/>
          <w:sz w:val="16"/>
          <w:szCs w:val="18"/>
        </w:rPr>
        <w:t>Библиографический  список</w:t>
      </w:r>
    </w:p>
    <w:p w:rsidR="00716F71" w:rsidRPr="008F6F26" w:rsidRDefault="002A7F03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1.     Выготский Л.С. Педагогическая психология. – М.: Педагогика-Пресс, 1996</w:t>
      </w:r>
    </w:p>
    <w:p w:rsidR="002A7F03" w:rsidRPr="008F6F26" w:rsidRDefault="002A7F03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2.     Рубцов В. В. Организация и развитие совместных действий у детей в процессе обучения.- М.: Педагогика, 1987.</w:t>
      </w:r>
    </w:p>
    <w:p w:rsidR="002A7F03" w:rsidRPr="008F6F26" w:rsidRDefault="002A7F03" w:rsidP="00C17E6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8F6F26">
        <w:rPr>
          <w:rFonts w:ascii="Times New Roman" w:hAnsi="Times New Roman" w:cs="Times New Roman"/>
          <w:sz w:val="16"/>
          <w:szCs w:val="18"/>
        </w:rPr>
        <w:t>24. Лежнева, Н. В. Урок в личностно-ориентированном обучении: из опыта работы начальной школы Текст. / Н.В. Лежнева // Завуч нач. школы. 2002. — № 1. — С.14.</w:t>
      </w:r>
    </w:p>
    <w:sectPr w:rsidR="002A7F03" w:rsidRPr="008F6F26" w:rsidSect="00C17E69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676C8"/>
    <w:multiLevelType w:val="hybridMultilevel"/>
    <w:tmpl w:val="6428BF94"/>
    <w:lvl w:ilvl="0" w:tplc="1FFEC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036DCA"/>
    <w:multiLevelType w:val="hybridMultilevel"/>
    <w:tmpl w:val="57B88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C1"/>
    <w:rsid w:val="000C4592"/>
    <w:rsid w:val="001500E4"/>
    <w:rsid w:val="002026F0"/>
    <w:rsid w:val="002A7F03"/>
    <w:rsid w:val="002E6F70"/>
    <w:rsid w:val="003827B0"/>
    <w:rsid w:val="003A2D0D"/>
    <w:rsid w:val="003B5E3C"/>
    <w:rsid w:val="003F08B8"/>
    <w:rsid w:val="005D56DA"/>
    <w:rsid w:val="00630BA3"/>
    <w:rsid w:val="00656A77"/>
    <w:rsid w:val="0066595F"/>
    <w:rsid w:val="006B2EF3"/>
    <w:rsid w:val="0070509E"/>
    <w:rsid w:val="00716F71"/>
    <w:rsid w:val="007346ED"/>
    <w:rsid w:val="0076757E"/>
    <w:rsid w:val="007C4A07"/>
    <w:rsid w:val="008B63E2"/>
    <w:rsid w:val="008E20D6"/>
    <w:rsid w:val="008F6F26"/>
    <w:rsid w:val="009D7403"/>
    <w:rsid w:val="009F3263"/>
    <w:rsid w:val="00A60D73"/>
    <w:rsid w:val="00B144DF"/>
    <w:rsid w:val="00C17E69"/>
    <w:rsid w:val="00C422A9"/>
    <w:rsid w:val="00C72906"/>
    <w:rsid w:val="00C925C1"/>
    <w:rsid w:val="00C95ACD"/>
    <w:rsid w:val="00D12B3F"/>
    <w:rsid w:val="00D13B0F"/>
    <w:rsid w:val="00DC7BE4"/>
    <w:rsid w:val="00F9115A"/>
    <w:rsid w:val="00F9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0CEC1A-C705-456D-A579-25400ECD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2013-05-15T18:46:00Z</cp:lastPrinted>
  <dcterms:created xsi:type="dcterms:W3CDTF">2013-05-15T09:11:00Z</dcterms:created>
  <dcterms:modified xsi:type="dcterms:W3CDTF">2014-06-11T15:36:00Z</dcterms:modified>
</cp:coreProperties>
</file>