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8D" w:rsidRDefault="00293168" w:rsidP="008F452E">
      <w:pPr>
        <w:spacing w:line="360" w:lineRule="auto"/>
        <w:ind w:firstLine="851"/>
        <w:jc w:val="both"/>
      </w:pPr>
      <w:r w:rsidRPr="00890BAF">
        <w:rPr>
          <w:b/>
          <w:bCs/>
        </w:rPr>
        <w:t>Оглавление:</w:t>
      </w:r>
      <w:r w:rsidR="008F452E" w:rsidRPr="008F452E">
        <w:t xml:space="preserve"> </w:t>
      </w:r>
    </w:p>
    <w:p w:rsidR="008F452E" w:rsidRPr="00890BAF" w:rsidRDefault="008F452E" w:rsidP="008F452E">
      <w:pPr>
        <w:spacing w:line="360" w:lineRule="auto"/>
        <w:ind w:firstLine="851"/>
        <w:jc w:val="both"/>
      </w:pPr>
      <w:r w:rsidRPr="00890BAF">
        <w:t>Пояснительная записка</w:t>
      </w:r>
      <w:r w:rsidR="006A098D">
        <w:t>………………………………………………………………3</w:t>
      </w:r>
    </w:p>
    <w:p w:rsidR="008F452E" w:rsidRPr="00890BAF" w:rsidRDefault="008F452E" w:rsidP="008F452E">
      <w:pPr>
        <w:spacing w:line="360" w:lineRule="auto"/>
        <w:ind w:firstLine="851"/>
        <w:jc w:val="both"/>
      </w:pPr>
      <w:r w:rsidRPr="00890BAF">
        <w:t>Общие сведения</w:t>
      </w:r>
      <w:r w:rsidR="006A098D">
        <w:t>………………………………………………………………………5</w:t>
      </w:r>
    </w:p>
    <w:p w:rsidR="008F452E" w:rsidRPr="00890BAF" w:rsidRDefault="008F452E" w:rsidP="008F452E">
      <w:pPr>
        <w:spacing w:line="360" w:lineRule="auto"/>
        <w:ind w:firstLine="851"/>
        <w:jc w:val="both"/>
      </w:pPr>
      <w:r w:rsidRPr="00890BAF">
        <w:t xml:space="preserve">Раздел  1. Качество предметной подготовки и здоровья детей. </w:t>
      </w:r>
      <w:r w:rsidR="006A098D">
        <w:t>………………….6</w:t>
      </w:r>
    </w:p>
    <w:p w:rsidR="008F452E" w:rsidRPr="00890BAF" w:rsidRDefault="008F452E" w:rsidP="000E43AC">
      <w:pPr>
        <w:pStyle w:val="a4"/>
        <w:numPr>
          <w:ilvl w:val="1"/>
          <w:numId w:val="4"/>
        </w:numPr>
        <w:spacing w:line="360" w:lineRule="auto"/>
        <w:ind w:left="0" w:firstLine="851"/>
        <w:jc w:val="both"/>
      </w:pPr>
      <w:r w:rsidRPr="00890BAF">
        <w:t>Позитивная динамика учебных достижений.</w:t>
      </w:r>
    </w:p>
    <w:p w:rsidR="008F452E" w:rsidRPr="00890BAF" w:rsidRDefault="008F452E" w:rsidP="000E43AC">
      <w:pPr>
        <w:pStyle w:val="a4"/>
        <w:numPr>
          <w:ilvl w:val="1"/>
          <w:numId w:val="4"/>
        </w:numPr>
        <w:spacing w:line="360" w:lineRule="auto"/>
        <w:ind w:left="0" w:firstLine="851"/>
        <w:jc w:val="both"/>
      </w:pPr>
      <w:r w:rsidRPr="00890BAF">
        <w:t>Достижения детей по данным внешним аттестации различного типа.</w:t>
      </w:r>
    </w:p>
    <w:p w:rsidR="008F452E" w:rsidRPr="00890BAF" w:rsidRDefault="008F452E" w:rsidP="000E43AC">
      <w:pPr>
        <w:pStyle w:val="a4"/>
        <w:numPr>
          <w:ilvl w:val="1"/>
          <w:numId w:val="4"/>
        </w:numPr>
        <w:spacing w:line="360" w:lineRule="auto"/>
        <w:ind w:left="0" w:firstLine="851"/>
        <w:jc w:val="both"/>
      </w:pPr>
      <w:r w:rsidRPr="00890BAF">
        <w:t>Достижения детей в олимпиадах, конкурсах, исследовательской работе.</w:t>
      </w:r>
    </w:p>
    <w:p w:rsidR="008F452E" w:rsidRPr="00890BAF" w:rsidRDefault="008F452E" w:rsidP="008F452E">
      <w:pPr>
        <w:pStyle w:val="a4"/>
        <w:spacing w:line="360" w:lineRule="auto"/>
        <w:ind w:left="0" w:firstLine="851"/>
        <w:jc w:val="both"/>
      </w:pPr>
      <w:r w:rsidRPr="00890BAF">
        <w:t xml:space="preserve">  Приложение</w:t>
      </w:r>
    </w:p>
    <w:p w:rsidR="008F452E" w:rsidRPr="00890BAF" w:rsidRDefault="008F452E" w:rsidP="000E43AC">
      <w:pPr>
        <w:pStyle w:val="a4"/>
        <w:numPr>
          <w:ilvl w:val="1"/>
          <w:numId w:val="4"/>
        </w:numPr>
        <w:spacing w:line="360" w:lineRule="auto"/>
        <w:ind w:left="0" w:firstLine="851"/>
        <w:jc w:val="both"/>
      </w:pPr>
      <w:r w:rsidRPr="00890BAF">
        <w:t>Использование здоровьесберегающих технологий, позволяющих решить проблемы сохранения здоровья учащихся при организации учебно-воспитательного процесса.</w:t>
      </w:r>
    </w:p>
    <w:p w:rsidR="008F452E" w:rsidRPr="00890BAF" w:rsidRDefault="008F452E" w:rsidP="008F452E">
      <w:pPr>
        <w:tabs>
          <w:tab w:val="left" w:pos="930"/>
          <w:tab w:val="left" w:pos="1980"/>
        </w:tabs>
        <w:spacing w:line="360" w:lineRule="auto"/>
        <w:ind w:firstLine="851"/>
        <w:jc w:val="both"/>
      </w:pPr>
      <w:r w:rsidRPr="00890BAF">
        <w:tab/>
        <w:t xml:space="preserve">Раздел  2. Уровень профессиональной подготовки педагога. </w:t>
      </w:r>
    </w:p>
    <w:p w:rsidR="008F452E" w:rsidRPr="00890BAF" w:rsidRDefault="008F452E" w:rsidP="000E43AC">
      <w:pPr>
        <w:pStyle w:val="a4"/>
        <w:numPr>
          <w:ilvl w:val="1"/>
          <w:numId w:val="1"/>
        </w:numPr>
        <w:tabs>
          <w:tab w:val="left" w:pos="1134"/>
        </w:tabs>
        <w:spacing w:line="360" w:lineRule="auto"/>
        <w:ind w:left="0" w:firstLine="851"/>
        <w:jc w:val="both"/>
      </w:pPr>
      <w:r w:rsidRPr="00890BAF">
        <w:t xml:space="preserve">Осуществление индивидуального подхода к творческой личности и ее развитию. </w:t>
      </w:r>
    </w:p>
    <w:p w:rsidR="008F452E" w:rsidRPr="00890BAF" w:rsidRDefault="008F452E" w:rsidP="000E43AC">
      <w:pPr>
        <w:pStyle w:val="a4"/>
        <w:numPr>
          <w:ilvl w:val="1"/>
          <w:numId w:val="1"/>
        </w:numPr>
        <w:tabs>
          <w:tab w:val="left" w:pos="1134"/>
        </w:tabs>
        <w:spacing w:line="360" w:lineRule="auto"/>
        <w:ind w:left="0" w:firstLine="851"/>
        <w:jc w:val="both"/>
      </w:pPr>
      <w:r w:rsidRPr="00890BAF">
        <w:t>Разработка образовательных программ, позволяющих осуществлять преподавание на различных уровнях обученности и развития.</w:t>
      </w:r>
    </w:p>
    <w:p w:rsidR="008F452E" w:rsidRPr="00890BAF" w:rsidRDefault="008F452E" w:rsidP="000E43AC">
      <w:pPr>
        <w:pStyle w:val="a4"/>
        <w:numPr>
          <w:ilvl w:val="1"/>
          <w:numId w:val="1"/>
        </w:numPr>
        <w:tabs>
          <w:tab w:val="left" w:pos="1134"/>
        </w:tabs>
        <w:spacing w:line="360" w:lineRule="auto"/>
        <w:ind w:left="0" w:firstLine="851"/>
        <w:jc w:val="both"/>
      </w:pPr>
      <w:r w:rsidRPr="00890BAF">
        <w:t>Наличие ИКТ - компетентности педагога.</w:t>
      </w:r>
    </w:p>
    <w:p w:rsidR="008F452E" w:rsidRPr="00890BAF" w:rsidRDefault="008F452E" w:rsidP="000E43AC">
      <w:pPr>
        <w:pStyle w:val="a4"/>
        <w:numPr>
          <w:ilvl w:val="1"/>
          <w:numId w:val="1"/>
        </w:numPr>
        <w:tabs>
          <w:tab w:val="left" w:pos="1134"/>
        </w:tabs>
        <w:spacing w:line="360" w:lineRule="auto"/>
        <w:ind w:left="0" w:firstLine="851"/>
        <w:jc w:val="both"/>
      </w:pPr>
      <w:r w:rsidRPr="00890BAF">
        <w:t>Организация собственной педагогической деятельности с учетом индивидуальных особенностей обучающихся.</w:t>
      </w:r>
    </w:p>
    <w:p w:rsidR="008F452E" w:rsidRPr="00890BAF" w:rsidRDefault="008F452E" w:rsidP="000E43AC">
      <w:pPr>
        <w:pStyle w:val="a4"/>
        <w:numPr>
          <w:ilvl w:val="1"/>
          <w:numId w:val="1"/>
        </w:numPr>
        <w:tabs>
          <w:tab w:val="left" w:pos="1134"/>
        </w:tabs>
        <w:spacing w:line="360" w:lineRule="auto"/>
        <w:ind w:left="0" w:firstLine="851"/>
        <w:jc w:val="both"/>
      </w:pPr>
      <w:r w:rsidRPr="00890BAF">
        <w:t>Повышение квалификации.</w:t>
      </w:r>
    </w:p>
    <w:p w:rsidR="008F452E" w:rsidRPr="00890BAF" w:rsidRDefault="008F452E" w:rsidP="008F452E">
      <w:pPr>
        <w:pStyle w:val="a4"/>
        <w:tabs>
          <w:tab w:val="left" w:pos="1134"/>
        </w:tabs>
        <w:spacing w:line="360" w:lineRule="auto"/>
        <w:ind w:left="0" w:firstLine="851"/>
        <w:jc w:val="both"/>
      </w:pPr>
      <w:r w:rsidRPr="00890BAF">
        <w:t xml:space="preserve">          Приложение</w:t>
      </w:r>
    </w:p>
    <w:p w:rsidR="008F452E" w:rsidRPr="00890BAF" w:rsidRDefault="008F452E" w:rsidP="008F452E">
      <w:pPr>
        <w:spacing w:line="360" w:lineRule="auto"/>
        <w:ind w:firstLine="851"/>
        <w:jc w:val="both"/>
      </w:pPr>
      <w:r w:rsidRPr="00890BAF">
        <w:t xml:space="preserve">Раздел  3. Внеурочная деятельность педагога. </w:t>
      </w:r>
    </w:p>
    <w:p w:rsidR="008F452E" w:rsidRDefault="008F452E" w:rsidP="000E43AC">
      <w:pPr>
        <w:pStyle w:val="a4"/>
        <w:numPr>
          <w:ilvl w:val="1"/>
          <w:numId w:val="2"/>
        </w:numPr>
        <w:tabs>
          <w:tab w:val="left" w:pos="1134"/>
        </w:tabs>
        <w:spacing w:line="360" w:lineRule="auto"/>
        <w:ind w:left="0" w:firstLine="851"/>
        <w:jc w:val="both"/>
      </w:pPr>
      <w:r w:rsidRPr="00890BAF">
        <w:t>Организация педагогом внеурочной деятельности в рамках преподаваемого предмета.</w:t>
      </w:r>
    </w:p>
    <w:p w:rsidR="008F452E" w:rsidRPr="00890BAF" w:rsidRDefault="008F452E" w:rsidP="000E43AC">
      <w:pPr>
        <w:pStyle w:val="a4"/>
        <w:numPr>
          <w:ilvl w:val="1"/>
          <w:numId w:val="2"/>
        </w:numPr>
        <w:tabs>
          <w:tab w:val="left" w:pos="1134"/>
        </w:tabs>
        <w:spacing w:line="360" w:lineRule="auto"/>
        <w:ind w:left="0" w:firstLine="851"/>
        <w:jc w:val="both"/>
      </w:pPr>
      <w:r>
        <w:t>Организация воспитательной работы</w:t>
      </w:r>
    </w:p>
    <w:p w:rsidR="008F452E" w:rsidRPr="00890BAF" w:rsidRDefault="008F452E" w:rsidP="008F452E">
      <w:pPr>
        <w:pStyle w:val="a4"/>
        <w:tabs>
          <w:tab w:val="left" w:pos="1134"/>
        </w:tabs>
        <w:spacing w:line="360" w:lineRule="auto"/>
        <w:ind w:left="0" w:firstLine="851"/>
        <w:jc w:val="both"/>
      </w:pPr>
      <w:r w:rsidRPr="00890BAF">
        <w:t xml:space="preserve">          Приложение</w:t>
      </w:r>
    </w:p>
    <w:p w:rsidR="008F452E" w:rsidRPr="00890BAF" w:rsidRDefault="008F452E" w:rsidP="008F452E">
      <w:pPr>
        <w:spacing w:line="360" w:lineRule="auto"/>
        <w:ind w:firstLine="851"/>
        <w:jc w:val="both"/>
      </w:pPr>
      <w:r w:rsidRPr="00890BAF">
        <w:t>Раздел  4. Научно-методическая деятельность  педагога.</w:t>
      </w:r>
    </w:p>
    <w:p w:rsidR="008F452E" w:rsidRPr="00890BAF" w:rsidRDefault="008F452E" w:rsidP="000E43AC">
      <w:pPr>
        <w:pStyle w:val="a4"/>
        <w:numPr>
          <w:ilvl w:val="1"/>
          <w:numId w:val="3"/>
        </w:numPr>
        <w:tabs>
          <w:tab w:val="left" w:pos="1134"/>
        </w:tabs>
        <w:spacing w:line="360" w:lineRule="auto"/>
        <w:ind w:left="0" w:firstLine="851"/>
        <w:jc w:val="both"/>
      </w:pPr>
      <w:r w:rsidRPr="00890BAF">
        <w:t>Презентация педагогом своих профессиональных достижений.</w:t>
      </w:r>
    </w:p>
    <w:p w:rsidR="00293168" w:rsidRPr="00890BAF" w:rsidRDefault="008F452E" w:rsidP="008F452E">
      <w:pPr>
        <w:spacing w:line="360" w:lineRule="auto"/>
        <w:ind w:left="708" w:firstLine="708"/>
        <w:rPr>
          <w:b/>
          <w:bCs/>
        </w:rPr>
      </w:pPr>
      <w:r w:rsidRPr="00890BAF">
        <w:t>Приложение</w:t>
      </w:r>
    </w:p>
    <w:p w:rsidR="00293168" w:rsidRDefault="00293168" w:rsidP="00706357">
      <w:pPr>
        <w:spacing w:line="360" w:lineRule="auto"/>
        <w:ind w:firstLine="851"/>
      </w:pPr>
    </w:p>
    <w:p w:rsidR="006A098D" w:rsidRDefault="006A098D" w:rsidP="00706357">
      <w:pPr>
        <w:spacing w:line="360" w:lineRule="auto"/>
        <w:ind w:firstLine="851"/>
      </w:pPr>
    </w:p>
    <w:p w:rsidR="006A098D" w:rsidRDefault="006A098D" w:rsidP="00706357">
      <w:pPr>
        <w:spacing w:line="360" w:lineRule="auto"/>
        <w:ind w:firstLine="851"/>
      </w:pPr>
    </w:p>
    <w:p w:rsidR="006A098D" w:rsidRPr="00890BAF" w:rsidRDefault="006A098D" w:rsidP="00706357">
      <w:pPr>
        <w:spacing w:line="360" w:lineRule="auto"/>
        <w:ind w:firstLine="851"/>
      </w:pPr>
    </w:p>
    <w:p w:rsidR="00293168" w:rsidRDefault="00293168" w:rsidP="00706357">
      <w:pPr>
        <w:spacing w:line="360" w:lineRule="auto"/>
        <w:ind w:firstLine="851"/>
      </w:pPr>
    </w:p>
    <w:p w:rsidR="00C20C74" w:rsidRDefault="00C20C74" w:rsidP="00706357">
      <w:pPr>
        <w:spacing w:line="360" w:lineRule="auto"/>
        <w:ind w:firstLine="851"/>
      </w:pPr>
    </w:p>
    <w:p w:rsidR="00E45CB7" w:rsidRDefault="00E45CB7" w:rsidP="00706357">
      <w:pPr>
        <w:spacing w:line="360" w:lineRule="auto"/>
        <w:ind w:firstLine="851"/>
      </w:pPr>
    </w:p>
    <w:p w:rsidR="008F452E" w:rsidRPr="00890BAF" w:rsidRDefault="008F452E" w:rsidP="00706357">
      <w:pPr>
        <w:spacing w:line="360" w:lineRule="auto"/>
        <w:ind w:firstLine="851"/>
      </w:pPr>
    </w:p>
    <w:p w:rsidR="00293168" w:rsidRPr="00890BAF" w:rsidRDefault="00293168" w:rsidP="00706357">
      <w:pPr>
        <w:spacing w:line="360" w:lineRule="auto"/>
        <w:ind w:firstLine="851"/>
        <w:jc w:val="center"/>
        <w:rPr>
          <w:b/>
          <w:bCs/>
        </w:rPr>
      </w:pPr>
      <w:r w:rsidRPr="00890BAF">
        <w:rPr>
          <w:b/>
          <w:bCs/>
        </w:rPr>
        <w:t>Пояснительная записка.</w:t>
      </w:r>
    </w:p>
    <w:p w:rsidR="00293168" w:rsidRPr="00890BAF" w:rsidRDefault="00293168" w:rsidP="00706357">
      <w:pPr>
        <w:spacing w:line="360" w:lineRule="auto"/>
        <w:ind w:firstLine="851"/>
        <w:jc w:val="both"/>
        <w:rPr>
          <w:color w:val="993300"/>
        </w:rPr>
      </w:pPr>
      <w:r w:rsidRPr="00890BAF">
        <w:t>Настоящее портфолио разработано в соответствии с методическими рекомендациями для представления материалов и документов при оценке результатов профессиональной деятельности педагогического работника для аттестации на высшую квалификационную категорию по должности «учитель».</w:t>
      </w:r>
    </w:p>
    <w:p w:rsidR="00293168" w:rsidRPr="00890BAF" w:rsidRDefault="00293168" w:rsidP="00706357">
      <w:pPr>
        <w:spacing w:line="360" w:lineRule="auto"/>
        <w:ind w:firstLine="851"/>
        <w:jc w:val="both"/>
      </w:pPr>
      <w:r w:rsidRPr="00890BAF">
        <w:t>Портфолио содержит материалы педагогической деятел</w:t>
      </w:r>
      <w:r w:rsidR="000D180E">
        <w:t xml:space="preserve">ьности </w:t>
      </w:r>
      <w:r w:rsidR="00872EFB">
        <w:t>Тарановской Инны Олеговны</w:t>
      </w:r>
      <w:r w:rsidRPr="00890BAF">
        <w:t>, учителя начальных классов</w:t>
      </w:r>
      <w:r w:rsidR="00872EFB">
        <w:t xml:space="preserve"> МОУ СОШ №20</w:t>
      </w:r>
      <w:r w:rsidRPr="00890BAF">
        <w:t>.</w:t>
      </w:r>
    </w:p>
    <w:p w:rsidR="00293168" w:rsidRPr="00890BAF" w:rsidRDefault="00293168" w:rsidP="00706357">
      <w:pPr>
        <w:spacing w:line="360" w:lineRule="auto"/>
        <w:ind w:firstLine="851"/>
        <w:jc w:val="both"/>
      </w:pPr>
      <w:r w:rsidRPr="00890BAF">
        <w:t xml:space="preserve">Главная цель данного портфолио – проанализировать и представить значимые  профессиональные результаты и обеспечить мониторинг профессионального роста учителя. Портфолио позволяет учитывать результаты, достигнутые учителем в обучении и воспитании, а также проследить творческую и самообразовательную деятельность педагога, показать умения учителя решать профессиональные задачи, анализировать стратегию и тактику профессионального поведения,   оценить профессионализм учителя.  </w:t>
      </w:r>
    </w:p>
    <w:p w:rsidR="00293168" w:rsidRPr="00890BAF" w:rsidRDefault="00293168" w:rsidP="00706357">
      <w:pPr>
        <w:pStyle w:val="a4"/>
        <w:spacing w:line="360" w:lineRule="auto"/>
        <w:ind w:left="0" w:firstLine="851"/>
        <w:jc w:val="both"/>
        <w:rPr>
          <w:color w:val="000000"/>
        </w:rPr>
      </w:pPr>
      <w:r w:rsidRPr="00890BAF">
        <w:rPr>
          <w:color w:val="000000"/>
        </w:rPr>
        <w:t>Задачи портфолио:</w:t>
      </w:r>
    </w:p>
    <w:p w:rsidR="00293168" w:rsidRPr="00890BAF" w:rsidRDefault="00293168" w:rsidP="000E43AC">
      <w:pPr>
        <w:pStyle w:val="a4"/>
        <w:numPr>
          <w:ilvl w:val="0"/>
          <w:numId w:val="5"/>
        </w:numPr>
        <w:tabs>
          <w:tab w:val="left" w:pos="851"/>
        </w:tabs>
        <w:spacing w:line="360" w:lineRule="auto"/>
        <w:ind w:left="0" w:firstLine="851"/>
        <w:jc w:val="both"/>
        <w:rPr>
          <w:color w:val="000000"/>
        </w:rPr>
      </w:pPr>
      <w:r w:rsidRPr="00890BAF">
        <w:rPr>
          <w:color w:val="000000"/>
        </w:rPr>
        <w:t xml:space="preserve">показать умения учителя решать профессиональные задачи, обеспечивающие эффективное решение профессионально-педагогических проблем; </w:t>
      </w:r>
    </w:p>
    <w:p w:rsidR="00293168" w:rsidRPr="00890BAF" w:rsidRDefault="00293168" w:rsidP="000E43AC">
      <w:pPr>
        <w:pStyle w:val="a4"/>
        <w:numPr>
          <w:ilvl w:val="0"/>
          <w:numId w:val="5"/>
        </w:numPr>
        <w:tabs>
          <w:tab w:val="left" w:pos="851"/>
        </w:tabs>
        <w:spacing w:line="360" w:lineRule="auto"/>
        <w:ind w:left="0" w:firstLine="851"/>
        <w:jc w:val="both"/>
        <w:rPr>
          <w:color w:val="000000"/>
        </w:rPr>
      </w:pPr>
      <w:r w:rsidRPr="00890BAF">
        <w:rPr>
          <w:color w:val="000000"/>
        </w:rPr>
        <w:t>показать владение современными образовательными технологиями, методическими приемами, педагогическими средствами; использование компьютерных и мультимедийных технологий, цифровых образовательных ресурсов в образовательном процессе; охарактеризовать квалифицированную работу с различными информационными ресурсами;</w:t>
      </w:r>
    </w:p>
    <w:p w:rsidR="00293168" w:rsidRPr="00890BAF" w:rsidRDefault="00293168" w:rsidP="000E43AC">
      <w:pPr>
        <w:pStyle w:val="a4"/>
        <w:numPr>
          <w:ilvl w:val="0"/>
          <w:numId w:val="5"/>
        </w:numPr>
        <w:tabs>
          <w:tab w:val="left" w:pos="851"/>
        </w:tabs>
        <w:spacing w:line="360" w:lineRule="auto"/>
        <w:ind w:left="0" w:firstLine="851"/>
        <w:jc w:val="both"/>
        <w:rPr>
          <w:color w:val="000000"/>
        </w:rPr>
      </w:pPr>
      <w:r w:rsidRPr="00890BAF">
        <w:rPr>
          <w:color w:val="000000"/>
        </w:rPr>
        <w:t>проанализировать стратегию и тактику профессионального поведения; умение вырабатывать технику взаимодействий с воспитанниками, организовывать их совместную деятельность для достижения определенных целей;</w:t>
      </w:r>
    </w:p>
    <w:p w:rsidR="00293168" w:rsidRPr="00890BAF" w:rsidRDefault="00293168" w:rsidP="000E43AC">
      <w:pPr>
        <w:pStyle w:val="a4"/>
        <w:numPr>
          <w:ilvl w:val="0"/>
          <w:numId w:val="5"/>
        </w:numPr>
        <w:tabs>
          <w:tab w:val="left" w:pos="851"/>
        </w:tabs>
        <w:spacing w:line="360" w:lineRule="auto"/>
        <w:ind w:left="0" w:firstLine="851"/>
        <w:jc w:val="both"/>
        <w:rPr>
          <w:color w:val="000000"/>
        </w:rPr>
      </w:pPr>
      <w:r w:rsidRPr="00890BAF">
        <w:t>оценить профессионализм учителя, использование в профессиональной деятельности законодательных и нормативных правовых документов.</w:t>
      </w:r>
    </w:p>
    <w:p w:rsidR="00293168" w:rsidRPr="00890BAF" w:rsidRDefault="00293168" w:rsidP="00706357">
      <w:pPr>
        <w:pStyle w:val="a4"/>
        <w:spacing w:line="360" w:lineRule="auto"/>
        <w:ind w:left="0" w:firstLine="851"/>
        <w:jc w:val="both"/>
        <w:rPr>
          <w:color w:val="000000"/>
        </w:rPr>
      </w:pPr>
      <w:r w:rsidRPr="00890BAF">
        <w:rPr>
          <w:color w:val="000000"/>
        </w:rPr>
        <w:t>Портфолио состоит из 4 разделов.</w:t>
      </w:r>
      <w:r w:rsidRPr="00890BAF">
        <w:t xml:space="preserve">  </w:t>
      </w:r>
    </w:p>
    <w:p w:rsidR="00293168" w:rsidRPr="00890BAF" w:rsidRDefault="00293168" w:rsidP="00706357">
      <w:pPr>
        <w:spacing w:line="360" w:lineRule="auto"/>
        <w:ind w:firstLine="851"/>
        <w:jc w:val="both"/>
      </w:pPr>
      <w:r w:rsidRPr="00890BAF">
        <w:t>В разделе «Общие сведения» дана полная информация об учителе: дата рождения, образование, стаж работы, повышение квалификации, дипломы, грамоты и другие документы различных конкурсов.</w:t>
      </w:r>
    </w:p>
    <w:p w:rsidR="00872EFB" w:rsidRDefault="00293168" w:rsidP="00706357">
      <w:pPr>
        <w:spacing w:line="360" w:lineRule="auto"/>
        <w:ind w:firstLine="851"/>
        <w:jc w:val="both"/>
      </w:pPr>
      <w:r w:rsidRPr="00890BAF">
        <w:t xml:space="preserve">В разделе 1 «Качество предметной подготовки и здоровья детей»   представлены таблицы динамики показателей качества обученности, по которым прослеживается позитивная динамика учебных достижений. Затем следует аналитическая справка по </w:t>
      </w:r>
      <w:r w:rsidRPr="00890BAF">
        <w:lastRenderedPageBreak/>
        <w:t>итогам диагностических исследований качества знаний, в которой отмечены достижения детей по данным внешних аттестаций различного типа</w:t>
      </w:r>
      <w:r w:rsidR="00872EFB">
        <w:t>.</w:t>
      </w:r>
    </w:p>
    <w:p w:rsidR="00293168" w:rsidRPr="00890BAF" w:rsidRDefault="00872EFB" w:rsidP="00706357">
      <w:pPr>
        <w:spacing w:line="360" w:lineRule="auto"/>
        <w:ind w:firstLine="851"/>
        <w:jc w:val="both"/>
      </w:pPr>
      <w:r>
        <w:t>В</w:t>
      </w:r>
      <w:r w:rsidR="00293168" w:rsidRPr="00890BAF">
        <w:t xml:space="preserve"> разделе представлены списки учащихся, копии дипломов, грамот за достижение детей в олимпиадах, конкурсах,  научно-исследовательских работах. Из аналитической справки по итогам диагностических исследований видно использование учителем здоровьесберегающих технологий, позволяющих решать проблемы сохранения и укрепления здоровья учащихся при организации учебно-воспитательного процесса. В приложении представлены документы, подтверждающие качество предметной подготовки и здоровья детей.</w:t>
      </w:r>
    </w:p>
    <w:p w:rsidR="00872EFB" w:rsidRPr="000D6946" w:rsidRDefault="00872EFB" w:rsidP="00706357">
      <w:pPr>
        <w:spacing w:line="360" w:lineRule="auto"/>
        <w:ind w:firstLine="851"/>
        <w:jc w:val="both"/>
      </w:pPr>
      <w:r w:rsidRPr="000D6946">
        <w:t xml:space="preserve">Раздел 2 «Уровень профессиональной подготовки педагога» содержит аналитическую справку, которая показывает умение педагога ориентироваться в специальной и научно-популярной литературе, осуществлять индивидуальный  подход к творческой личности и ее развитию. </w:t>
      </w:r>
      <w:r>
        <w:t xml:space="preserve">Представлен опыт работы учителя </w:t>
      </w:r>
      <w:r w:rsidRPr="000661FB">
        <w:rPr>
          <w:b/>
          <w:i/>
        </w:rPr>
        <w:t xml:space="preserve"> по УМК «</w:t>
      </w:r>
      <w:r>
        <w:rPr>
          <w:b/>
          <w:i/>
        </w:rPr>
        <w:t>Школа 2100</w:t>
      </w:r>
      <w:r w:rsidRPr="000661FB">
        <w:rPr>
          <w:b/>
          <w:i/>
        </w:rPr>
        <w:t>» и его реализации в обновлении содержания начального общего образования в контексте ФГОС</w:t>
      </w:r>
      <w:r>
        <w:rPr>
          <w:b/>
          <w:i/>
        </w:rPr>
        <w:t>.</w:t>
      </w:r>
      <w:r>
        <w:t xml:space="preserve"> </w:t>
      </w:r>
      <w:r w:rsidRPr="000D6946">
        <w:t>Представлена разработка образовательной программы «</w:t>
      </w:r>
      <w:r>
        <w:t>Я - исследователь</w:t>
      </w:r>
      <w:r w:rsidRPr="000D6946">
        <w:t>»</w:t>
      </w:r>
      <w:r>
        <w:t xml:space="preserve">, </w:t>
      </w:r>
      <w:r w:rsidRPr="000D6946">
        <w:t>позволяющей осуществить преподавание на различных уровнях обученности и развития обучающих</w:t>
      </w:r>
      <w:r>
        <w:t xml:space="preserve">ся. </w:t>
      </w:r>
      <w:r w:rsidRPr="000D6946">
        <w:t xml:space="preserve">В аналитической справке прослеживается дополнительная дифференцированная работа с разными категориями обучающихся. Учителем разработана индивидуальная образовательная программа повышения квалификации и степень реализации программы. В приложении представлены документы, подтверждающие уровень профессиональной подготовки педагога. </w:t>
      </w:r>
    </w:p>
    <w:p w:rsidR="006B08F3" w:rsidRDefault="00293168" w:rsidP="00706357">
      <w:pPr>
        <w:spacing w:line="360" w:lineRule="auto"/>
        <w:ind w:firstLine="851"/>
        <w:jc w:val="both"/>
      </w:pPr>
      <w:r w:rsidRPr="00890BAF">
        <w:t>В разделе 3 «Внеурочная деятельность педагога» отражается деятельность педагога, как организатора внеклассной работы школьников по преподаваемому предмету:</w:t>
      </w:r>
    </w:p>
    <w:p w:rsidR="006B08F3" w:rsidRDefault="006B08F3" w:rsidP="00706357">
      <w:pPr>
        <w:spacing w:line="360" w:lineRule="auto"/>
        <w:ind w:firstLine="851"/>
        <w:jc w:val="both"/>
      </w:pPr>
      <w:r>
        <w:t xml:space="preserve">- </w:t>
      </w:r>
      <w:r w:rsidRPr="006B08F3">
        <w:t xml:space="preserve"> </w:t>
      </w:r>
      <w:r w:rsidRPr="000D6946">
        <w:t xml:space="preserve">организация  кружка </w:t>
      </w:r>
      <w:r>
        <w:t>духовно- нравственной</w:t>
      </w:r>
      <w:r w:rsidRPr="000D6946">
        <w:t xml:space="preserve">  направленности «Росток»</w:t>
      </w:r>
      <w:r>
        <w:t>;</w:t>
      </w:r>
    </w:p>
    <w:p w:rsidR="006B08F3" w:rsidRDefault="008F452E" w:rsidP="008F452E">
      <w:pPr>
        <w:pStyle w:val="ab"/>
        <w:spacing w:after="0" w:line="360" w:lineRule="auto"/>
        <w:ind w:firstLine="708"/>
        <w:jc w:val="both"/>
      </w:pPr>
      <w:r>
        <w:t xml:space="preserve">  </w:t>
      </w:r>
      <w:r w:rsidR="006B08F3">
        <w:t xml:space="preserve"> -</w:t>
      </w:r>
      <w:r w:rsidR="006B08F3" w:rsidRPr="005D1633">
        <w:rPr>
          <w:b/>
          <w:sz w:val="36"/>
        </w:rPr>
        <w:t xml:space="preserve"> </w:t>
      </w:r>
      <w:r w:rsidR="006B08F3">
        <w:t>рабочая программа</w:t>
      </w:r>
      <w:r w:rsidR="006B08F3">
        <w:rPr>
          <w:bCs/>
        </w:rPr>
        <w:t xml:space="preserve"> </w:t>
      </w:r>
      <w:r w:rsidR="006B08F3" w:rsidRPr="00CA63E0">
        <w:t>предшкольного курса «</w:t>
      </w:r>
      <w:r w:rsidR="006A098D" w:rsidRPr="00CA63E0">
        <w:t>Обучение грамоте и развитие речи</w:t>
      </w:r>
      <w:r w:rsidR="006B08F3" w:rsidRPr="00CA63E0">
        <w:t>;</w:t>
      </w:r>
    </w:p>
    <w:p w:rsidR="00293168" w:rsidRPr="00890BAF" w:rsidRDefault="006B08F3" w:rsidP="00706357">
      <w:pPr>
        <w:pStyle w:val="ab"/>
        <w:spacing w:after="0" w:line="360" w:lineRule="auto"/>
        <w:ind w:firstLine="851"/>
        <w:jc w:val="both"/>
      </w:pPr>
      <w:r>
        <w:t xml:space="preserve"> </w:t>
      </w:r>
      <w:r w:rsidR="00293168" w:rsidRPr="00890BAF">
        <w:t>- организация  математического кружка общеинтеллектуальной направленности</w:t>
      </w:r>
      <w:r>
        <w:t xml:space="preserve"> «Информатика для малышей</w:t>
      </w:r>
      <w:r w:rsidR="00CE5D90">
        <w:t>. Я исследователь</w:t>
      </w:r>
      <w:r>
        <w:t>»</w:t>
      </w:r>
      <w:r w:rsidR="00293168" w:rsidRPr="00890BAF">
        <w:t>;</w:t>
      </w:r>
    </w:p>
    <w:p w:rsidR="00293168" w:rsidRPr="00890BAF" w:rsidRDefault="00293168" w:rsidP="00706357">
      <w:pPr>
        <w:spacing w:line="360" w:lineRule="auto"/>
        <w:ind w:firstLine="851"/>
        <w:jc w:val="both"/>
      </w:pPr>
      <w:r w:rsidRPr="00890BAF">
        <w:t xml:space="preserve">В качестве иллюстративных материалов представлены </w:t>
      </w:r>
      <w:r w:rsidR="006B08F3">
        <w:t>программа внеурочной деятельности «Литературная радуга»</w:t>
      </w:r>
      <w:r w:rsidR="006B08F3" w:rsidRPr="000D6946">
        <w:t>,</w:t>
      </w:r>
      <w:r w:rsidRPr="00890BAF">
        <w:t xml:space="preserve"> сценарии внеурочных мероприятий, копии дипломов, грамот победителей и призёров.</w:t>
      </w:r>
    </w:p>
    <w:p w:rsidR="00293168" w:rsidRPr="00890BAF" w:rsidRDefault="00293168" w:rsidP="00706357">
      <w:pPr>
        <w:spacing w:line="360" w:lineRule="auto"/>
        <w:ind w:firstLine="851"/>
        <w:jc w:val="both"/>
      </w:pPr>
      <w:r w:rsidRPr="00890BAF">
        <w:t xml:space="preserve">В разделе 4 «Научно-методическая деятельность педагога» представлено участие в экспериментальной и научно-методической деятельности </w:t>
      </w:r>
    </w:p>
    <w:p w:rsidR="00293168" w:rsidRPr="00890BAF" w:rsidRDefault="00293168" w:rsidP="00706357">
      <w:pPr>
        <w:spacing w:line="360" w:lineRule="auto"/>
        <w:ind w:firstLine="851"/>
        <w:jc w:val="both"/>
      </w:pPr>
      <w:r w:rsidRPr="00890BAF">
        <w:t>- демонстрация своих достижений через систему открытых уроков, мастер-классов;</w:t>
      </w:r>
    </w:p>
    <w:p w:rsidR="00293168" w:rsidRPr="00890BAF" w:rsidRDefault="00293168" w:rsidP="00706357">
      <w:pPr>
        <w:spacing w:line="360" w:lineRule="auto"/>
        <w:ind w:firstLine="851"/>
        <w:jc w:val="both"/>
      </w:pPr>
      <w:r w:rsidRPr="00890BAF">
        <w:lastRenderedPageBreak/>
        <w:t>- выступления на семинарах, конференциях, педагогических чтениях различных уровней;</w:t>
      </w:r>
    </w:p>
    <w:p w:rsidR="00293168" w:rsidRPr="00890BAF" w:rsidRDefault="00293168" w:rsidP="00706357">
      <w:pPr>
        <w:spacing w:line="360" w:lineRule="auto"/>
        <w:ind w:firstLine="851"/>
        <w:jc w:val="both"/>
      </w:pPr>
      <w:r w:rsidRPr="00890BAF">
        <w:t>- наличие публикаций,  размещение авторских материалов в сети Интернет;</w:t>
      </w:r>
    </w:p>
    <w:p w:rsidR="00C20C74" w:rsidRDefault="00C20C74" w:rsidP="00706357">
      <w:pPr>
        <w:spacing w:line="360" w:lineRule="auto"/>
        <w:ind w:firstLine="851"/>
        <w:jc w:val="center"/>
        <w:rPr>
          <w:b/>
          <w:bCs/>
        </w:rPr>
      </w:pPr>
    </w:p>
    <w:p w:rsidR="00C20C74" w:rsidRDefault="00C20C74" w:rsidP="00706357">
      <w:pPr>
        <w:spacing w:line="360" w:lineRule="auto"/>
        <w:ind w:firstLine="851"/>
        <w:jc w:val="center"/>
        <w:rPr>
          <w:b/>
          <w:bCs/>
        </w:rPr>
      </w:pPr>
    </w:p>
    <w:p w:rsidR="00C20C74" w:rsidRDefault="00C20C74" w:rsidP="00706357">
      <w:pPr>
        <w:spacing w:line="360" w:lineRule="auto"/>
        <w:ind w:firstLine="851"/>
        <w:jc w:val="center"/>
        <w:rPr>
          <w:b/>
          <w:bCs/>
        </w:rPr>
      </w:pPr>
    </w:p>
    <w:p w:rsidR="00293168" w:rsidRPr="00890BAF" w:rsidRDefault="00293168" w:rsidP="00706357">
      <w:pPr>
        <w:spacing w:line="360" w:lineRule="auto"/>
        <w:ind w:firstLine="851"/>
        <w:jc w:val="center"/>
        <w:rPr>
          <w:b/>
          <w:bCs/>
        </w:rPr>
      </w:pPr>
      <w:r w:rsidRPr="00890BAF">
        <w:rPr>
          <w:b/>
          <w:bCs/>
        </w:rPr>
        <w:t>Общие сведения</w:t>
      </w:r>
    </w:p>
    <w:p w:rsidR="00293168" w:rsidRPr="00890BAF" w:rsidRDefault="00293168" w:rsidP="00706357">
      <w:pPr>
        <w:spacing w:line="360" w:lineRule="auto"/>
        <w:ind w:firstLine="851"/>
        <w:jc w:val="center"/>
        <w:rPr>
          <w:b/>
          <w:bCs/>
        </w:rPr>
      </w:pPr>
    </w:p>
    <w:p w:rsidR="002D215A" w:rsidRPr="00890BAF" w:rsidRDefault="002D215A" w:rsidP="00706357">
      <w:pPr>
        <w:spacing w:line="360" w:lineRule="auto"/>
        <w:ind w:firstLine="851"/>
        <w:rPr>
          <w:b/>
          <w:bCs/>
        </w:rPr>
      </w:pPr>
      <w:r w:rsidRPr="00890BAF">
        <w:rPr>
          <w:b/>
          <w:bCs/>
        </w:rPr>
        <w:t xml:space="preserve">Ф.И.О.  </w:t>
      </w:r>
      <w:r w:rsidR="001F0CCB">
        <w:rPr>
          <w:b/>
          <w:bCs/>
        </w:rPr>
        <w:t>Тарановская Инна Олеговна</w:t>
      </w:r>
    </w:p>
    <w:p w:rsidR="00540CB7" w:rsidRPr="00890BAF" w:rsidRDefault="00293168" w:rsidP="00706357">
      <w:pPr>
        <w:spacing w:line="360" w:lineRule="auto"/>
        <w:ind w:firstLine="851"/>
      </w:pPr>
      <w:r w:rsidRPr="00890BAF">
        <w:rPr>
          <w:b/>
          <w:bCs/>
        </w:rPr>
        <w:t>Дата рождения:</w:t>
      </w:r>
      <w:r w:rsidR="00540CB7" w:rsidRPr="00890BAF">
        <w:t xml:space="preserve"> </w:t>
      </w:r>
      <w:r w:rsidR="001F0CCB">
        <w:t>29</w:t>
      </w:r>
      <w:r w:rsidR="005261E4">
        <w:t>.0</w:t>
      </w:r>
      <w:r w:rsidR="001F0CCB">
        <w:t>6</w:t>
      </w:r>
      <w:r w:rsidR="005261E4">
        <w:t>.196</w:t>
      </w:r>
      <w:r w:rsidR="001F0CCB">
        <w:t>7</w:t>
      </w:r>
    </w:p>
    <w:p w:rsidR="00293168" w:rsidRPr="00890BAF" w:rsidRDefault="00293168" w:rsidP="00706357">
      <w:pPr>
        <w:spacing w:line="360" w:lineRule="auto"/>
        <w:ind w:firstLine="851"/>
      </w:pPr>
      <w:r w:rsidRPr="00890BAF">
        <w:rPr>
          <w:b/>
          <w:bCs/>
        </w:rPr>
        <w:t>Образование:</w:t>
      </w:r>
      <w:r w:rsidR="00540CB7" w:rsidRPr="00890BAF">
        <w:t xml:space="preserve"> </w:t>
      </w:r>
      <w:r w:rsidR="001F0CCB">
        <w:t>высшее</w:t>
      </w:r>
      <w:r w:rsidR="00540CB7" w:rsidRPr="00890BAF">
        <w:t>.</w:t>
      </w:r>
    </w:p>
    <w:p w:rsidR="001F0CCB" w:rsidRPr="000D6946" w:rsidRDefault="001F0CCB" w:rsidP="000E43AC">
      <w:pPr>
        <w:numPr>
          <w:ilvl w:val="0"/>
          <w:numId w:val="6"/>
        </w:numPr>
        <w:spacing w:line="360" w:lineRule="auto"/>
        <w:ind w:left="0" w:firstLine="851"/>
      </w:pPr>
      <w:r w:rsidRPr="000D6946">
        <w:t xml:space="preserve">Волгоградское  педагогическое училище </w:t>
      </w:r>
      <w:r>
        <w:t>№2</w:t>
      </w:r>
      <w:r w:rsidRPr="000D6946">
        <w:t>,</w:t>
      </w:r>
      <w:r>
        <w:t xml:space="preserve"> </w:t>
      </w:r>
      <w:r w:rsidRPr="000D6946">
        <w:t>19</w:t>
      </w:r>
      <w:r>
        <w:t>86</w:t>
      </w:r>
      <w:r w:rsidRPr="000D6946">
        <w:t xml:space="preserve"> год, по специальности: "Преподавание в начальных классах»,квалификация -учитель начальных классов ;</w:t>
      </w:r>
    </w:p>
    <w:p w:rsidR="001F0CCB" w:rsidRPr="000D6946" w:rsidRDefault="001F0CCB" w:rsidP="000E43AC">
      <w:pPr>
        <w:numPr>
          <w:ilvl w:val="0"/>
          <w:numId w:val="6"/>
        </w:numPr>
        <w:spacing w:line="360" w:lineRule="auto"/>
        <w:ind w:left="0" w:firstLine="851"/>
      </w:pPr>
      <w:r w:rsidRPr="000D6946">
        <w:t>Волгоградский государственный педагогический университет , 2008 год, по специальности: «Педагогика и методика начального образования»,квалификация -учитель начальных классов.</w:t>
      </w:r>
    </w:p>
    <w:p w:rsidR="00293168" w:rsidRPr="00890BAF" w:rsidRDefault="00293168" w:rsidP="00706357">
      <w:pPr>
        <w:spacing w:line="360" w:lineRule="auto"/>
        <w:ind w:firstLine="851"/>
        <w:rPr>
          <w:b/>
          <w:bCs/>
        </w:rPr>
      </w:pPr>
      <w:r w:rsidRPr="00890BAF">
        <w:rPr>
          <w:b/>
          <w:bCs/>
        </w:rPr>
        <w:t xml:space="preserve">Стаж работы: </w:t>
      </w:r>
    </w:p>
    <w:p w:rsidR="00293168" w:rsidRPr="00890BAF" w:rsidRDefault="008F452E" w:rsidP="00706357">
      <w:pPr>
        <w:spacing w:line="360" w:lineRule="auto"/>
        <w:ind w:firstLine="851"/>
      </w:pPr>
      <w:r>
        <w:rPr>
          <w:b/>
          <w:bCs/>
        </w:rPr>
        <w:t>т</w:t>
      </w:r>
      <w:r w:rsidR="00293168" w:rsidRPr="00890BAF">
        <w:rPr>
          <w:b/>
          <w:bCs/>
        </w:rPr>
        <w:t>рудовой</w:t>
      </w:r>
      <w:r w:rsidR="00540CB7" w:rsidRPr="00890BAF">
        <w:rPr>
          <w:b/>
          <w:bCs/>
        </w:rPr>
        <w:t xml:space="preserve"> </w:t>
      </w:r>
      <w:r w:rsidR="00540CB7" w:rsidRPr="00890BAF">
        <w:t>- 2</w:t>
      </w:r>
      <w:r w:rsidR="001F0CCB">
        <w:t>7</w:t>
      </w:r>
      <w:r w:rsidR="00293168" w:rsidRPr="00890BAF">
        <w:t xml:space="preserve"> лет, </w:t>
      </w:r>
    </w:p>
    <w:p w:rsidR="00293168" w:rsidRPr="00890BAF" w:rsidRDefault="00293168" w:rsidP="00706357">
      <w:pPr>
        <w:spacing w:line="360" w:lineRule="auto"/>
        <w:ind w:firstLine="851"/>
      </w:pPr>
      <w:r w:rsidRPr="00890BAF">
        <w:rPr>
          <w:b/>
          <w:bCs/>
        </w:rPr>
        <w:t xml:space="preserve">педагогический </w:t>
      </w:r>
      <w:r w:rsidRPr="00890BAF">
        <w:t xml:space="preserve">– </w:t>
      </w:r>
      <w:r w:rsidR="00540CB7" w:rsidRPr="00890BAF">
        <w:t>2</w:t>
      </w:r>
      <w:r w:rsidR="001F0CCB">
        <w:t>7</w:t>
      </w:r>
      <w:r w:rsidRPr="00890BAF">
        <w:t xml:space="preserve"> лет, </w:t>
      </w:r>
    </w:p>
    <w:p w:rsidR="00293168" w:rsidRPr="00890BAF" w:rsidRDefault="00293168" w:rsidP="00706357">
      <w:pPr>
        <w:spacing w:line="360" w:lineRule="auto"/>
        <w:ind w:firstLine="851"/>
      </w:pPr>
      <w:r w:rsidRPr="00890BAF">
        <w:rPr>
          <w:b/>
          <w:bCs/>
        </w:rPr>
        <w:t>в данном общеобразовательном учреждении</w:t>
      </w:r>
      <w:r w:rsidRPr="00890BAF">
        <w:t xml:space="preserve"> – </w:t>
      </w:r>
      <w:r w:rsidR="00540CB7" w:rsidRPr="00890BAF">
        <w:t>2</w:t>
      </w:r>
      <w:r w:rsidR="001F0CCB">
        <w:t>7</w:t>
      </w:r>
      <w:r w:rsidR="00540CB7" w:rsidRPr="00890BAF">
        <w:t xml:space="preserve"> лет.</w:t>
      </w:r>
    </w:p>
    <w:p w:rsidR="00293168" w:rsidRPr="00890BAF" w:rsidRDefault="00293168" w:rsidP="00706357">
      <w:pPr>
        <w:spacing w:line="360" w:lineRule="auto"/>
        <w:ind w:firstLine="851"/>
        <w:rPr>
          <w:b/>
          <w:bCs/>
        </w:rPr>
      </w:pPr>
      <w:r w:rsidRPr="00890BAF">
        <w:rPr>
          <w:b/>
          <w:bCs/>
        </w:rPr>
        <w:t>Повышение квалификации (название структуры, где прослушаны курсы, год, месяц, проблематика курсов):</w:t>
      </w:r>
    </w:p>
    <w:p w:rsidR="001F0CCB" w:rsidRPr="000D6946" w:rsidRDefault="001F0CCB" w:rsidP="00706357">
      <w:pPr>
        <w:spacing w:line="360" w:lineRule="auto"/>
        <w:ind w:firstLine="851"/>
        <w:rPr>
          <w:b/>
          <w:bCs/>
        </w:rPr>
      </w:pPr>
      <w:r w:rsidRPr="000D6946">
        <w:rPr>
          <w:b/>
          <w:bCs/>
        </w:rPr>
        <w:t>Сведения о повышении квалификации за последние 5 лет:</w:t>
      </w:r>
    </w:p>
    <w:p w:rsidR="001F0CCB" w:rsidRPr="008F159F" w:rsidRDefault="001F0CCB" w:rsidP="000E43AC">
      <w:pPr>
        <w:pStyle w:val="a7"/>
        <w:numPr>
          <w:ilvl w:val="0"/>
          <w:numId w:val="22"/>
        </w:numPr>
        <w:spacing w:line="360" w:lineRule="auto"/>
        <w:ind w:left="0" w:firstLine="851"/>
        <w:jc w:val="both"/>
        <w:rPr>
          <w:rFonts w:ascii="Times New Roman" w:hAnsi="Times New Roman" w:cs="Times New Roman"/>
          <w:sz w:val="24"/>
          <w:szCs w:val="24"/>
        </w:rPr>
      </w:pPr>
      <w:r w:rsidRPr="008F159F">
        <w:rPr>
          <w:rFonts w:ascii="Times New Roman" w:hAnsi="Times New Roman" w:cs="Times New Roman"/>
          <w:sz w:val="24"/>
          <w:szCs w:val="24"/>
        </w:rPr>
        <w:t>-  2013г. «</w:t>
      </w:r>
      <w:r w:rsidR="008F159F" w:rsidRPr="008F159F">
        <w:rPr>
          <w:rFonts w:ascii="Times New Roman" w:hAnsi="Times New Roman" w:cs="Times New Roman"/>
          <w:sz w:val="24"/>
          <w:szCs w:val="24"/>
        </w:rPr>
        <w:t xml:space="preserve">Актуальные вопросы </w:t>
      </w:r>
      <w:r w:rsidRPr="008F159F">
        <w:rPr>
          <w:rFonts w:ascii="Times New Roman" w:hAnsi="Times New Roman" w:cs="Times New Roman"/>
          <w:sz w:val="24"/>
          <w:szCs w:val="24"/>
        </w:rPr>
        <w:t xml:space="preserve">  преподавания курса «Основы религиозных культур и светской этики» в </w:t>
      </w:r>
      <w:r w:rsidR="008F159F" w:rsidRPr="008F159F">
        <w:rPr>
          <w:rFonts w:ascii="Times New Roman" w:hAnsi="Times New Roman" w:cs="Times New Roman"/>
          <w:sz w:val="24"/>
          <w:szCs w:val="24"/>
        </w:rPr>
        <w:t>современ</w:t>
      </w:r>
      <w:r w:rsidRPr="008F159F">
        <w:rPr>
          <w:rFonts w:ascii="Times New Roman" w:hAnsi="Times New Roman" w:cs="Times New Roman"/>
          <w:sz w:val="24"/>
          <w:szCs w:val="24"/>
        </w:rPr>
        <w:t xml:space="preserve">ной школе» (ГБОУ ДПО «ВГАПКиПРО)- 36 часов </w:t>
      </w:r>
    </w:p>
    <w:p w:rsidR="001F0CCB" w:rsidRPr="000D6946" w:rsidRDefault="001F0CCB" w:rsidP="000E43AC">
      <w:pPr>
        <w:pStyle w:val="a7"/>
        <w:numPr>
          <w:ilvl w:val="0"/>
          <w:numId w:val="22"/>
        </w:numPr>
        <w:spacing w:line="360" w:lineRule="auto"/>
        <w:ind w:left="0" w:firstLine="851"/>
        <w:jc w:val="both"/>
        <w:rPr>
          <w:rFonts w:ascii="Times New Roman" w:hAnsi="Times New Roman" w:cs="Times New Roman"/>
          <w:sz w:val="24"/>
          <w:szCs w:val="24"/>
        </w:rPr>
      </w:pPr>
      <w:r w:rsidRPr="000D6946">
        <w:rPr>
          <w:rFonts w:ascii="Times New Roman" w:hAnsi="Times New Roman" w:cs="Times New Roman"/>
          <w:sz w:val="24"/>
          <w:szCs w:val="24"/>
        </w:rPr>
        <w:t>- 2013г «Методическое сопровождение инновационных процессов в обучении и воспитании младших школьников в условиях внедрения ФГОС начального общего образования»</w:t>
      </w:r>
      <w:r>
        <w:rPr>
          <w:rFonts w:ascii="Times New Roman" w:hAnsi="Times New Roman" w:cs="Times New Roman"/>
          <w:sz w:val="24"/>
          <w:szCs w:val="24"/>
        </w:rPr>
        <w:t xml:space="preserve"> </w:t>
      </w:r>
      <w:r w:rsidRPr="000D6946">
        <w:rPr>
          <w:rFonts w:ascii="Times New Roman" w:hAnsi="Times New Roman" w:cs="Times New Roman"/>
          <w:sz w:val="24"/>
          <w:szCs w:val="24"/>
        </w:rPr>
        <w:t>(ГБОУ ДПО «ВГАПКиПРО)</w:t>
      </w:r>
      <w:r w:rsidR="008F452E">
        <w:rPr>
          <w:rFonts w:ascii="Times New Roman" w:hAnsi="Times New Roman" w:cs="Times New Roman"/>
          <w:sz w:val="24"/>
          <w:szCs w:val="24"/>
        </w:rPr>
        <w:t xml:space="preserve"> </w:t>
      </w:r>
      <w:r w:rsidRPr="000D6946">
        <w:rPr>
          <w:rFonts w:ascii="Times New Roman" w:hAnsi="Times New Roman" w:cs="Times New Roman"/>
          <w:sz w:val="24"/>
          <w:szCs w:val="24"/>
        </w:rPr>
        <w:t>-</w:t>
      </w:r>
      <w:r w:rsidR="008F452E">
        <w:rPr>
          <w:rFonts w:ascii="Times New Roman" w:hAnsi="Times New Roman" w:cs="Times New Roman"/>
          <w:sz w:val="24"/>
          <w:szCs w:val="24"/>
        </w:rPr>
        <w:t xml:space="preserve"> </w:t>
      </w:r>
      <w:r w:rsidRPr="000D6946">
        <w:rPr>
          <w:rFonts w:ascii="Times New Roman" w:hAnsi="Times New Roman" w:cs="Times New Roman"/>
          <w:sz w:val="24"/>
          <w:szCs w:val="24"/>
        </w:rPr>
        <w:t>108 часов .</w:t>
      </w:r>
    </w:p>
    <w:p w:rsidR="001F0CCB" w:rsidRPr="000D6946" w:rsidRDefault="001F0CCB" w:rsidP="000E43AC">
      <w:pPr>
        <w:pStyle w:val="a7"/>
        <w:numPr>
          <w:ilvl w:val="0"/>
          <w:numId w:val="22"/>
        </w:numPr>
        <w:spacing w:line="360" w:lineRule="auto"/>
        <w:ind w:left="0" w:firstLine="851"/>
        <w:jc w:val="both"/>
        <w:rPr>
          <w:rFonts w:ascii="Times New Roman" w:hAnsi="Times New Roman" w:cs="Times New Roman"/>
          <w:sz w:val="24"/>
          <w:szCs w:val="24"/>
        </w:rPr>
      </w:pPr>
      <w:r w:rsidRPr="000D6946">
        <w:rPr>
          <w:rFonts w:ascii="Times New Roman" w:hAnsi="Times New Roman" w:cs="Times New Roman"/>
          <w:sz w:val="24"/>
          <w:szCs w:val="24"/>
        </w:rPr>
        <w:t>- 2012г.</w:t>
      </w:r>
      <w:r w:rsidRPr="000D6946">
        <w:rPr>
          <w:rFonts w:ascii="Times New Roman" w:hAnsi="Times New Roman" w:cs="Times New Roman"/>
          <w:b/>
          <w:sz w:val="24"/>
          <w:szCs w:val="24"/>
        </w:rPr>
        <w:t xml:space="preserve"> </w:t>
      </w:r>
      <w:r w:rsidRPr="000D6946">
        <w:rPr>
          <w:rFonts w:ascii="Times New Roman" w:hAnsi="Times New Roman" w:cs="Times New Roman"/>
          <w:sz w:val="24"/>
          <w:szCs w:val="24"/>
        </w:rPr>
        <w:t>«Использование инструментов Единой среды доступа образовательных учреждений к сервисам электронного и дистанционного обучения для осуществления педагогической деятельности в условиях внедрения ФГОС НОО»</w:t>
      </w:r>
      <w:r>
        <w:rPr>
          <w:rFonts w:ascii="Times New Roman" w:hAnsi="Times New Roman" w:cs="Times New Roman"/>
          <w:sz w:val="24"/>
          <w:szCs w:val="24"/>
        </w:rPr>
        <w:t xml:space="preserve"> </w:t>
      </w:r>
      <w:r w:rsidRPr="000D6946">
        <w:rPr>
          <w:rFonts w:ascii="Times New Roman" w:hAnsi="Times New Roman" w:cs="Times New Roman"/>
          <w:sz w:val="24"/>
          <w:szCs w:val="24"/>
        </w:rPr>
        <w:t>(дистанционные курсы)</w:t>
      </w:r>
    </w:p>
    <w:p w:rsidR="001F0CCB" w:rsidRPr="008F159F" w:rsidRDefault="001F0CCB" w:rsidP="00706357">
      <w:pPr>
        <w:pStyle w:val="a4"/>
        <w:tabs>
          <w:tab w:val="left" w:pos="284"/>
        </w:tabs>
        <w:spacing w:line="360" w:lineRule="auto"/>
        <w:ind w:left="0" w:firstLine="851"/>
        <w:rPr>
          <w:b/>
          <w:bCs/>
        </w:rPr>
      </w:pPr>
      <w:r w:rsidRPr="008F159F">
        <w:rPr>
          <w:b/>
          <w:bCs/>
        </w:rPr>
        <w:t>Дипломы, грамоты, сертификаты, благодарности благодарственные письма, справки:</w:t>
      </w:r>
    </w:p>
    <w:p w:rsidR="001F0CCB" w:rsidRPr="008F159F" w:rsidRDefault="001F0CCB" w:rsidP="000E43AC">
      <w:pPr>
        <w:pStyle w:val="a7"/>
        <w:numPr>
          <w:ilvl w:val="0"/>
          <w:numId w:val="23"/>
        </w:numPr>
        <w:spacing w:line="360" w:lineRule="auto"/>
        <w:ind w:left="0" w:firstLine="851"/>
        <w:jc w:val="both"/>
        <w:rPr>
          <w:rFonts w:ascii="Times New Roman" w:hAnsi="Times New Roman" w:cs="Times New Roman"/>
          <w:sz w:val="24"/>
          <w:szCs w:val="24"/>
        </w:rPr>
      </w:pPr>
      <w:r w:rsidRPr="008F159F">
        <w:rPr>
          <w:rFonts w:ascii="Times New Roman" w:hAnsi="Times New Roman" w:cs="Times New Roman"/>
          <w:sz w:val="24"/>
          <w:szCs w:val="24"/>
        </w:rPr>
        <w:lastRenderedPageBreak/>
        <w:t>Благодарственное письмо от кафедры романской филологии ВГПУ (201</w:t>
      </w:r>
      <w:r w:rsidR="008F159F" w:rsidRPr="008F159F">
        <w:rPr>
          <w:rFonts w:ascii="Times New Roman" w:hAnsi="Times New Roman" w:cs="Times New Roman"/>
          <w:sz w:val="24"/>
          <w:szCs w:val="24"/>
        </w:rPr>
        <w:t>1</w:t>
      </w:r>
      <w:r w:rsidRPr="008F159F">
        <w:rPr>
          <w:rFonts w:ascii="Times New Roman" w:hAnsi="Times New Roman" w:cs="Times New Roman"/>
          <w:sz w:val="24"/>
          <w:szCs w:val="24"/>
        </w:rPr>
        <w:t xml:space="preserve"> г.);</w:t>
      </w:r>
    </w:p>
    <w:p w:rsidR="001F0CCB" w:rsidRPr="006A0B1C" w:rsidRDefault="006A0B1C" w:rsidP="000E43AC">
      <w:pPr>
        <w:pStyle w:val="a7"/>
        <w:numPr>
          <w:ilvl w:val="0"/>
          <w:numId w:val="23"/>
        </w:numPr>
        <w:tabs>
          <w:tab w:val="left" w:pos="284"/>
          <w:tab w:val="left" w:pos="1134"/>
        </w:tabs>
        <w:spacing w:line="360" w:lineRule="auto"/>
        <w:ind w:left="85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F0CCB" w:rsidRPr="006A0B1C">
        <w:rPr>
          <w:rFonts w:ascii="Times New Roman" w:hAnsi="Times New Roman" w:cs="Times New Roman"/>
          <w:sz w:val="24"/>
          <w:szCs w:val="24"/>
        </w:rPr>
        <w:t xml:space="preserve">Благодарственное письмо за организацию и проведение конкурса «Русский медвежонок- языкознание для всех» </w:t>
      </w:r>
    </w:p>
    <w:p w:rsidR="00103C7A" w:rsidRDefault="008B2919" w:rsidP="000E43AC">
      <w:pPr>
        <w:pStyle w:val="a7"/>
        <w:numPr>
          <w:ilvl w:val="0"/>
          <w:numId w:val="23"/>
        </w:numPr>
        <w:tabs>
          <w:tab w:val="left" w:pos="284"/>
          <w:tab w:val="left" w:pos="1134"/>
        </w:tabs>
        <w:spacing w:line="360" w:lineRule="auto"/>
        <w:ind w:left="0" w:firstLine="851"/>
        <w:jc w:val="both"/>
        <w:rPr>
          <w:rFonts w:ascii="Times New Roman" w:hAnsi="Times New Roman" w:cs="Times New Roman"/>
        </w:rPr>
      </w:pPr>
      <w:r w:rsidRPr="006A0B1C">
        <w:rPr>
          <w:rFonts w:ascii="Times New Roman" w:hAnsi="Times New Roman" w:cs="Times New Roman"/>
        </w:rPr>
        <w:t xml:space="preserve">Благодарность председателя комитета по образованию администрации Волгограда за подготовку </w:t>
      </w:r>
      <w:r w:rsidR="00103C7A" w:rsidRPr="006A0B1C">
        <w:rPr>
          <w:rFonts w:ascii="Times New Roman" w:hAnsi="Times New Roman" w:cs="Times New Roman"/>
        </w:rPr>
        <w:t>победителя городского тура Всероссийского интеллектуально-личностного марафона «Твои возможности»</w:t>
      </w:r>
      <w:r w:rsidRPr="006A0B1C">
        <w:rPr>
          <w:rFonts w:ascii="Times New Roman" w:hAnsi="Times New Roman" w:cs="Times New Roman"/>
        </w:rPr>
        <w:t xml:space="preserve"> </w:t>
      </w:r>
      <w:r w:rsidR="00103C7A" w:rsidRPr="006A0B1C">
        <w:rPr>
          <w:rFonts w:ascii="Times New Roman" w:hAnsi="Times New Roman" w:cs="Times New Roman"/>
        </w:rPr>
        <w:t>(2010)</w:t>
      </w:r>
    </w:p>
    <w:p w:rsidR="001F0CCB" w:rsidRPr="00103C7A" w:rsidRDefault="00103C7A" w:rsidP="000E43AC">
      <w:pPr>
        <w:pStyle w:val="a7"/>
        <w:numPr>
          <w:ilvl w:val="0"/>
          <w:numId w:val="23"/>
        </w:numPr>
        <w:tabs>
          <w:tab w:val="left" w:pos="284"/>
          <w:tab w:val="left" w:pos="1134"/>
        </w:tabs>
        <w:spacing w:line="360" w:lineRule="auto"/>
        <w:ind w:left="0" w:firstLine="851"/>
        <w:jc w:val="both"/>
        <w:rPr>
          <w:rFonts w:ascii="Times New Roman" w:hAnsi="Times New Roman" w:cs="Times New Roman"/>
        </w:rPr>
      </w:pPr>
      <w:r w:rsidRPr="00103C7A">
        <w:rPr>
          <w:rFonts w:ascii="Times New Roman" w:hAnsi="Times New Roman" w:cs="Times New Roman"/>
          <w:sz w:val="24"/>
          <w:szCs w:val="24"/>
        </w:rPr>
        <w:t>Благодарственное письмо</w:t>
      </w:r>
      <w:r w:rsidR="001F0CCB" w:rsidRPr="00103C7A">
        <w:rPr>
          <w:rFonts w:ascii="Times New Roman" w:hAnsi="Times New Roman" w:cs="Times New Roman"/>
        </w:rPr>
        <w:t xml:space="preserve"> </w:t>
      </w:r>
      <w:r>
        <w:rPr>
          <w:rFonts w:ascii="Times New Roman" w:hAnsi="Times New Roman" w:cs="Times New Roman"/>
        </w:rPr>
        <w:t>МОУ дополнительного образования детей ДЮЦ Краснооктябрьского района г.Волгограда (2012)</w:t>
      </w:r>
    </w:p>
    <w:p w:rsidR="00103C7A" w:rsidRDefault="00103C7A" w:rsidP="000E43AC">
      <w:pPr>
        <w:pStyle w:val="a7"/>
        <w:numPr>
          <w:ilvl w:val="0"/>
          <w:numId w:val="23"/>
        </w:numPr>
        <w:tabs>
          <w:tab w:val="left" w:pos="284"/>
          <w:tab w:val="left" w:pos="1134"/>
        </w:tabs>
        <w:spacing w:line="360" w:lineRule="auto"/>
        <w:ind w:left="0" w:firstLine="851"/>
        <w:jc w:val="both"/>
        <w:rPr>
          <w:rFonts w:ascii="Times New Roman" w:hAnsi="Times New Roman" w:cs="Times New Roman"/>
        </w:rPr>
      </w:pPr>
      <w:r>
        <w:rPr>
          <w:rFonts w:ascii="Times New Roman" w:hAnsi="Times New Roman" w:cs="Times New Roman"/>
        </w:rPr>
        <w:t>Почетная грамота исполкома ТОО профсоюзов Волгоградской области «За эффективное руководство первичной профсоюзной организации МОУ СОШ №20»</w:t>
      </w:r>
      <w:r w:rsidR="006A0B1C">
        <w:rPr>
          <w:rFonts w:ascii="Times New Roman" w:hAnsi="Times New Roman" w:cs="Times New Roman"/>
        </w:rPr>
        <w:t xml:space="preserve"> (2011)</w:t>
      </w:r>
    </w:p>
    <w:p w:rsidR="006A0B1C" w:rsidRDefault="006A0B1C" w:rsidP="000E43AC">
      <w:pPr>
        <w:pStyle w:val="a7"/>
        <w:numPr>
          <w:ilvl w:val="0"/>
          <w:numId w:val="23"/>
        </w:numPr>
        <w:tabs>
          <w:tab w:val="left" w:pos="284"/>
          <w:tab w:val="left" w:pos="1134"/>
        </w:tabs>
        <w:spacing w:line="360" w:lineRule="auto"/>
        <w:ind w:left="0" w:firstLine="851"/>
        <w:jc w:val="both"/>
        <w:rPr>
          <w:rFonts w:ascii="Times New Roman" w:hAnsi="Times New Roman" w:cs="Times New Roman"/>
        </w:rPr>
      </w:pPr>
      <w:r>
        <w:rPr>
          <w:rFonts w:ascii="Times New Roman" w:hAnsi="Times New Roman" w:cs="Times New Roman"/>
        </w:rPr>
        <w:t>Грамота Краснооктябрьского ТУ КОАВ (2010)</w:t>
      </w:r>
    </w:p>
    <w:p w:rsidR="006A0B1C" w:rsidRDefault="006A0B1C" w:rsidP="000E43AC">
      <w:pPr>
        <w:pStyle w:val="a7"/>
        <w:numPr>
          <w:ilvl w:val="0"/>
          <w:numId w:val="23"/>
        </w:numPr>
        <w:tabs>
          <w:tab w:val="left" w:pos="284"/>
          <w:tab w:val="left" w:pos="1134"/>
        </w:tabs>
        <w:spacing w:line="360" w:lineRule="auto"/>
        <w:ind w:left="0" w:firstLine="851"/>
        <w:jc w:val="both"/>
        <w:rPr>
          <w:rFonts w:ascii="Times New Roman" w:hAnsi="Times New Roman" w:cs="Times New Roman"/>
        </w:rPr>
      </w:pPr>
      <w:r>
        <w:rPr>
          <w:rFonts w:ascii="Times New Roman" w:hAnsi="Times New Roman" w:cs="Times New Roman"/>
        </w:rPr>
        <w:t>Почетная грамота главы городского округа – город Волжский Волгоградской области за организацию летнего отдыха (2013)</w:t>
      </w:r>
    </w:p>
    <w:p w:rsidR="001F0CCB" w:rsidRDefault="006A0B1C" w:rsidP="000E43AC">
      <w:pPr>
        <w:pStyle w:val="a7"/>
        <w:numPr>
          <w:ilvl w:val="0"/>
          <w:numId w:val="23"/>
        </w:numPr>
        <w:tabs>
          <w:tab w:val="left" w:pos="284"/>
          <w:tab w:val="left" w:pos="1134"/>
        </w:tabs>
        <w:spacing w:line="360" w:lineRule="auto"/>
        <w:ind w:left="0" w:firstLine="851"/>
        <w:jc w:val="both"/>
      </w:pPr>
      <w:r w:rsidRPr="00103C7A">
        <w:rPr>
          <w:rFonts w:ascii="Times New Roman" w:hAnsi="Times New Roman" w:cs="Times New Roman"/>
          <w:sz w:val="24"/>
          <w:szCs w:val="24"/>
        </w:rPr>
        <w:t>Благодарственное письмо</w:t>
      </w:r>
      <w:r w:rsidRPr="00103C7A">
        <w:rPr>
          <w:rFonts w:ascii="Times New Roman" w:hAnsi="Times New Roman" w:cs="Times New Roman"/>
        </w:rPr>
        <w:t xml:space="preserve"> </w:t>
      </w:r>
      <w:r>
        <w:rPr>
          <w:rFonts w:ascii="Times New Roman" w:hAnsi="Times New Roman" w:cs="Times New Roman"/>
        </w:rPr>
        <w:t>ТУ департамента по образованию администрации Волгограда (2012)</w:t>
      </w:r>
    </w:p>
    <w:p w:rsidR="001F0CCB" w:rsidRDefault="001F0CCB"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E45CB7" w:rsidRDefault="00E45CB7" w:rsidP="00706357">
      <w:pPr>
        <w:tabs>
          <w:tab w:val="left" w:pos="284"/>
        </w:tabs>
        <w:spacing w:line="360" w:lineRule="auto"/>
        <w:ind w:firstLine="851"/>
        <w:jc w:val="both"/>
      </w:pPr>
    </w:p>
    <w:p w:rsidR="00E45CB7" w:rsidRDefault="00E45CB7" w:rsidP="00706357">
      <w:pPr>
        <w:tabs>
          <w:tab w:val="left" w:pos="284"/>
        </w:tabs>
        <w:spacing w:line="360" w:lineRule="auto"/>
        <w:ind w:firstLine="851"/>
        <w:jc w:val="both"/>
      </w:pPr>
    </w:p>
    <w:p w:rsidR="00E45CB7" w:rsidRDefault="00E45CB7" w:rsidP="00706357">
      <w:pPr>
        <w:tabs>
          <w:tab w:val="left" w:pos="284"/>
        </w:tabs>
        <w:spacing w:line="360" w:lineRule="auto"/>
        <w:ind w:firstLine="851"/>
        <w:jc w:val="both"/>
      </w:pPr>
    </w:p>
    <w:p w:rsidR="00E45CB7" w:rsidRDefault="00E45CB7"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DA65F9" w:rsidRDefault="00DA65F9" w:rsidP="00706357">
      <w:pPr>
        <w:tabs>
          <w:tab w:val="left" w:pos="284"/>
        </w:tabs>
        <w:spacing w:line="360" w:lineRule="auto"/>
        <w:ind w:firstLine="851"/>
        <w:jc w:val="both"/>
      </w:pPr>
    </w:p>
    <w:p w:rsidR="00293168" w:rsidRPr="00890BAF" w:rsidRDefault="00293168" w:rsidP="00706357">
      <w:pPr>
        <w:pStyle w:val="a4"/>
        <w:tabs>
          <w:tab w:val="left" w:pos="284"/>
        </w:tabs>
        <w:spacing w:line="360" w:lineRule="auto"/>
        <w:ind w:left="0" w:firstLine="851"/>
        <w:jc w:val="center"/>
        <w:rPr>
          <w:b/>
          <w:bCs/>
          <w:u w:val="single"/>
        </w:rPr>
      </w:pPr>
      <w:r w:rsidRPr="00890BAF">
        <w:rPr>
          <w:b/>
          <w:bCs/>
          <w:u w:val="single"/>
        </w:rPr>
        <w:t>Раздел 1. Качество предметной подготовки и здоровья детей</w:t>
      </w:r>
    </w:p>
    <w:p w:rsidR="00293168" w:rsidRPr="00BA3564" w:rsidRDefault="00293168" w:rsidP="000E43AC">
      <w:pPr>
        <w:pStyle w:val="a4"/>
        <w:numPr>
          <w:ilvl w:val="1"/>
          <w:numId w:val="38"/>
        </w:numPr>
        <w:tabs>
          <w:tab w:val="left" w:pos="284"/>
        </w:tabs>
        <w:spacing w:line="360" w:lineRule="auto"/>
        <w:rPr>
          <w:b/>
          <w:bCs/>
        </w:rPr>
      </w:pPr>
      <w:r w:rsidRPr="00BA3564">
        <w:rPr>
          <w:b/>
          <w:bCs/>
        </w:rPr>
        <w:t>Позитивная динамика  учебных достижений учащихся.</w:t>
      </w:r>
    </w:p>
    <w:p w:rsidR="00BA3564" w:rsidRPr="00BA3564" w:rsidRDefault="00BA3564" w:rsidP="00BA3564">
      <w:pPr>
        <w:pStyle w:val="a4"/>
        <w:tabs>
          <w:tab w:val="left" w:pos="284"/>
        </w:tabs>
        <w:spacing w:line="360" w:lineRule="auto"/>
        <w:ind w:left="465"/>
        <w:jc w:val="center"/>
        <w:rPr>
          <w:b/>
          <w:bCs/>
          <w:i/>
        </w:rPr>
      </w:pPr>
      <w:r w:rsidRPr="00BA3564">
        <w:rPr>
          <w:b/>
          <w:bCs/>
          <w:i/>
        </w:rPr>
        <w:t>Аналитическая справка</w:t>
      </w:r>
    </w:p>
    <w:p w:rsidR="00293168" w:rsidRPr="00890BAF" w:rsidRDefault="00293168" w:rsidP="00706357">
      <w:pPr>
        <w:pStyle w:val="a4"/>
        <w:tabs>
          <w:tab w:val="left" w:pos="0"/>
        </w:tabs>
        <w:spacing w:line="360" w:lineRule="auto"/>
        <w:ind w:left="0" w:firstLine="851"/>
        <w:jc w:val="both"/>
      </w:pPr>
      <w:r w:rsidRPr="00890BAF">
        <w:t>За последние три года в педагогич</w:t>
      </w:r>
      <w:r w:rsidR="00D4311A" w:rsidRPr="00890BAF">
        <w:t>еской  работе учителя</w:t>
      </w:r>
      <w:r w:rsidR="00F45443">
        <w:t xml:space="preserve"> Тарановской И.О. </w:t>
      </w:r>
      <w:r w:rsidRPr="00890BAF">
        <w:t xml:space="preserve">наблюдается  положительная  динамика  учебных  достижений  учащихся:  при  100%   успеваемости  качество  обучения  </w:t>
      </w:r>
      <w:r w:rsidRPr="00DC4A60">
        <w:t xml:space="preserve">составляет от </w:t>
      </w:r>
      <w:r w:rsidR="00DC4A60" w:rsidRPr="00DC4A60">
        <w:t>75</w:t>
      </w:r>
      <w:r w:rsidR="00D4311A" w:rsidRPr="00DC4A60">
        <w:t xml:space="preserve">% до </w:t>
      </w:r>
      <w:r w:rsidR="00DC4A60" w:rsidRPr="00DC4A60">
        <w:t>81</w:t>
      </w:r>
      <w:r w:rsidRPr="00DC4A60">
        <w:t>%.</w:t>
      </w:r>
      <w:r w:rsidRPr="00890BAF">
        <w:t xml:space="preserve"> </w:t>
      </w:r>
    </w:p>
    <w:p w:rsidR="00DA65F9" w:rsidRPr="008A5C3E" w:rsidRDefault="00293168" w:rsidP="00DA65F9">
      <w:pPr>
        <w:jc w:val="both"/>
      </w:pPr>
      <w:r w:rsidRPr="00890BAF">
        <w:rPr>
          <w:color w:val="993300"/>
        </w:rPr>
        <w:t xml:space="preserve"> </w:t>
      </w:r>
      <w:r w:rsidR="00DA65F9">
        <w:t xml:space="preserve">Проверка техники чтения  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260"/>
        <w:gridCol w:w="1260"/>
        <w:gridCol w:w="1223"/>
      </w:tblGrid>
      <w:tr w:rsidR="00DA65F9" w:rsidRPr="008A5C3E" w:rsidTr="0062165D">
        <w:trPr>
          <w:trHeight w:val="413"/>
        </w:trPr>
        <w:tc>
          <w:tcPr>
            <w:tcW w:w="3168" w:type="dxa"/>
          </w:tcPr>
          <w:p w:rsidR="00DA65F9" w:rsidRDefault="00DA65F9" w:rsidP="0062165D">
            <w:pPr>
              <w:jc w:val="both"/>
            </w:pPr>
          </w:p>
          <w:p w:rsidR="00DA65F9" w:rsidRPr="008A5C3E" w:rsidRDefault="00DA65F9" w:rsidP="0062165D">
            <w:pPr>
              <w:jc w:val="both"/>
            </w:pPr>
          </w:p>
        </w:tc>
        <w:tc>
          <w:tcPr>
            <w:tcW w:w="1260" w:type="dxa"/>
          </w:tcPr>
          <w:p w:rsidR="00DA65F9" w:rsidRPr="00B72ECE" w:rsidRDefault="00DA65F9" w:rsidP="0062165D">
            <w:pPr>
              <w:jc w:val="both"/>
              <w:rPr>
                <w:sz w:val="20"/>
                <w:szCs w:val="20"/>
              </w:rPr>
            </w:pPr>
            <w:r>
              <w:rPr>
                <w:sz w:val="20"/>
                <w:szCs w:val="20"/>
              </w:rPr>
              <w:t>1 полугодие</w:t>
            </w:r>
          </w:p>
        </w:tc>
        <w:tc>
          <w:tcPr>
            <w:tcW w:w="1260" w:type="dxa"/>
          </w:tcPr>
          <w:p w:rsidR="00DA65F9" w:rsidRPr="00B72ECE" w:rsidRDefault="00DA65F9" w:rsidP="0062165D">
            <w:pPr>
              <w:jc w:val="both"/>
              <w:rPr>
                <w:sz w:val="20"/>
                <w:szCs w:val="20"/>
              </w:rPr>
            </w:pPr>
            <w:r>
              <w:rPr>
                <w:sz w:val="20"/>
                <w:szCs w:val="20"/>
              </w:rPr>
              <w:t>2 полугодие</w:t>
            </w:r>
          </w:p>
        </w:tc>
        <w:tc>
          <w:tcPr>
            <w:tcW w:w="1223" w:type="dxa"/>
            <w:tcBorders>
              <w:top w:val="nil"/>
              <w:bottom w:val="nil"/>
              <w:right w:val="nil"/>
            </w:tcBorders>
          </w:tcPr>
          <w:p w:rsidR="00DA65F9" w:rsidRPr="00B72ECE" w:rsidRDefault="00DA65F9" w:rsidP="0062165D">
            <w:pPr>
              <w:ind w:left="-282"/>
              <w:jc w:val="both"/>
              <w:rPr>
                <w:sz w:val="20"/>
                <w:szCs w:val="20"/>
              </w:rPr>
            </w:pPr>
          </w:p>
        </w:tc>
      </w:tr>
      <w:tr w:rsidR="00DA65F9" w:rsidRPr="008A5C3E" w:rsidTr="0062165D">
        <w:trPr>
          <w:gridAfter w:val="1"/>
          <w:wAfter w:w="1223" w:type="dxa"/>
          <w:trHeight w:val="412"/>
        </w:trPr>
        <w:tc>
          <w:tcPr>
            <w:tcW w:w="3168" w:type="dxa"/>
          </w:tcPr>
          <w:p w:rsidR="00DA65F9" w:rsidRPr="008A5C3E" w:rsidRDefault="00DA65F9" w:rsidP="0062165D">
            <w:pPr>
              <w:jc w:val="both"/>
            </w:pPr>
            <w:r>
              <w:t>Справились с нормой</w:t>
            </w:r>
          </w:p>
        </w:tc>
        <w:tc>
          <w:tcPr>
            <w:tcW w:w="1260" w:type="dxa"/>
            <w:shd w:val="clear" w:color="auto" w:fill="auto"/>
          </w:tcPr>
          <w:p w:rsidR="00DA65F9" w:rsidRPr="00B72ECE" w:rsidRDefault="00DA65F9" w:rsidP="0062165D">
            <w:pPr>
              <w:jc w:val="both"/>
              <w:rPr>
                <w:b/>
              </w:rPr>
            </w:pPr>
            <w:r>
              <w:rPr>
                <w:b/>
              </w:rPr>
              <w:t>65%</w:t>
            </w:r>
          </w:p>
        </w:tc>
        <w:tc>
          <w:tcPr>
            <w:tcW w:w="1260" w:type="dxa"/>
            <w:shd w:val="clear" w:color="auto" w:fill="auto"/>
          </w:tcPr>
          <w:p w:rsidR="00DA65F9" w:rsidRPr="00B72ECE" w:rsidRDefault="00DA65F9" w:rsidP="0062165D">
            <w:pPr>
              <w:jc w:val="both"/>
              <w:rPr>
                <w:b/>
              </w:rPr>
            </w:pPr>
            <w:r>
              <w:rPr>
                <w:b/>
              </w:rPr>
              <w:t>86%</w:t>
            </w:r>
          </w:p>
        </w:tc>
      </w:tr>
      <w:tr w:rsidR="00DA65F9" w:rsidRPr="008A5C3E" w:rsidTr="0062165D">
        <w:trPr>
          <w:gridAfter w:val="1"/>
          <w:wAfter w:w="1223" w:type="dxa"/>
        </w:trPr>
        <w:tc>
          <w:tcPr>
            <w:tcW w:w="3168" w:type="dxa"/>
          </w:tcPr>
          <w:p w:rsidR="00DA65F9" w:rsidRPr="008A5C3E" w:rsidRDefault="00DA65F9" w:rsidP="0062165D">
            <w:pPr>
              <w:jc w:val="both"/>
            </w:pPr>
            <w:r>
              <w:t xml:space="preserve">Не справились с нормой </w:t>
            </w:r>
          </w:p>
        </w:tc>
        <w:tc>
          <w:tcPr>
            <w:tcW w:w="1260" w:type="dxa"/>
            <w:shd w:val="clear" w:color="auto" w:fill="auto"/>
          </w:tcPr>
          <w:p w:rsidR="00DA65F9" w:rsidRPr="00B72ECE" w:rsidRDefault="00DA65F9" w:rsidP="0062165D">
            <w:pPr>
              <w:jc w:val="both"/>
              <w:rPr>
                <w:b/>
              </w:rPr>
            </w:pPr>
            <w:r>
              <w:rPr>
                <w:b/>
              </w:rPr>
              <w:t>35</w:t>
            </w:r>
            <w:r w:rsidRPr="00B72ECE">
              <w:rPr>
                <w:b/>
              </w:rPr>
              <w:t>%</w:t>
            </w:r>
          </w:p>
        </w:tc>
        <w:tc>
          <w:tcPr>
            <w:tcW w:w="1260" w:type="dxa"/>
            <w:shd w:val="clear" w:color="auto" w:fill="auto"/>
          </w:tcPr>
          <w:p w:rsidR="00DA65F9" w:rsidRPr="00B72ECE" w:rsidRDefault="00DA65F9" w:rsidP="0062165D">
            <w:pPr>
              <w:jc w:val="both"/>
              <w:rPr>
                <w:b/>
              </w:rPr>
            </w:pPr>
            <w:r w:rsidRPr="00B72ECE">
              <w:rPr>
                <w:b/>
              </w:rPr>
              <w:t>1</w:t>
            </w:r>
            <w:r>
              <w:rPr>
                <w:b/>
              </w:rPr>
              <w:t>4</w:t>
            </w:r>
            <w:r w:rsidRPr="00B72ECE">
              <w:rPr>
                <w:b/>
              </w:rPr>
              <w:t>%</w:t>
            </w:r>
          </w:p>
          <w:p w:rsidR="00DA65F9" w:rsidRPr="00B72ECE" w:rsidRDefault="00DA65F9" w:rsidP="0062165D">
            <w:pPr>
              <w:jc w:val="both"/>
              <w:rPr>
                <w:b/>
              </w:rPr>
            </w:pPr>
          </w:p>
        </w:tc>
      </w:tr>
    </w:tbl>
    <w:p w:rsidR="00293168" w:rsidRPr="00890BAF" w:rsidRDefault="00293168" w:rsidP="00706357">
      <w:pPr>
        <w:pStyle w:val="a4"/>
        <w:tabs>
          <w:tab w:val="left" w:pos="284"/>
        </w:tabs>
        <w:spacing w:line="360" w:lineRule="auto"/>
        <w:ind w:left="0" w:firstLine="851"/>
        <w:rPr>
          <w:color w:val="99330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tblPr>
      <w:tblGrid>
        <w:gridCol w:w="2357"/>
        <w:gridCol w:w="2096"/>
        <w:gridCol w:w="2107"/>
        <w:gridCol w:w="2725"/>
      </w:tblGrid>
      <w:tr w:rsidR="00293168" w:rsidRPr="00890BAF" w:rsidTr="00DA65F9">
        <w:tc>
          <w:tcPr>
            <w:tcW w:w="2357" w:type="dxa"/>
            <w:tcBorders>
              <w:top w:val="double" w:sz="6" w:space="0" w:color="000000"/>
            </w:tcBorders>
          </w:tcPr>
          <w:p w:rsidR="00293168" w:rsidRPr="00463636" w:rsidRDefault="00293168" w:rsidP="00DA65F9">
            <w:pPr>
              <w:pStyle w:val="a4"/>
              <w:tabs>
                <w:tab w:val="left" w:pos="284"/>
              </w:tabs>
              <w:spacing w:line="360" w:lineRule="auto"/>
              <w:ind w:left="0"/>
              <w:rPr>
                <w:b/>
                <w:bCs/>
                <w:caps/>
                <w:sz w:val="16"/>
                <w:szCs w:val="16"/>
              </w:rPr>
            </w:pPr>
            <w:r w:rsidRPr="00463636">
              <w:rPr>
                <w:b/>
                <w:bCs/>
                <w:caps/>
                <w:sz w:val="16"/>
                <w:szCs w:val="16"/>
              </w:rPr>
              <w:t>Класс</w:t>
            </w:r>
          </w:p>
        </w:tc>
        <w:tc>
          <w:tcPr>
            <w:tcW w:w="2096" w:type="dxa"/>
            <w:tcBorders>
              <w:top w:val="double" w:sz="6" w:space="0" w:color="000000"/>
            </w:tcBorders>
          </w:tcPr>
          <w:p w:rsidR="00293168" w:rsidRPr="00463636" w:rsidRDefault="00293168" w:rsidP="00DA65F9">
            <w:pPr>
              <w:pStyle w:val="a4"/>
              <w:tabs>
                <w:tab w:val="left" w:pos="284"/>
              </w:tabs>
              <w:spacing w:line="360" w:lineRule="auto"/>
              <w:ind w:left="0"/>
              <w:rPr>
                <w:b/>
                <w:bCs/>
                <w:caps/>
                <w:sz w:val="16"/>
                <w:szCs w:val="16"/>
              </w:rPr>
            </w:pPr>
            <w:r w:rsidRPr="00463636">
              <w:rPr>
                <w:b/>
                <w:bCs/>
                <w:caps/>
                <w:sz w:val="16"/>
                <w:szCs w:val="16"/>
              </w:rPr>
              <w:t>Учебный год</w:t>
            </w:r>
          </w:p>
        </w:tc>
        <w:tc>
          <w:tcPr>
            <w:tcW w:w="2107" w:type="dxa"/>
            <w:tcBorders>
              <w:top w:val="double" w:sz="6" w:space="0" w:color="000000"/>
            </w:tcBorders>
          </w:tcPr>
          <w:p w:rsidR="00293168" w:rsidRPr="00463636" w:rsidRDefault="00293168" w:rsidP="00DA65F9">
            <w:pPr>
              <w:pStyle w:val="a4"/>
              <w:tabs>
                <w:tab w:val="left" w:pos="284"/>
              </w:tabs>
              <w:spacing w:line="360" w:lineRule="auto"/>
              <w:ind w:left="0"/>
              <w:rPr>
                <w:b/>
                <w:bCs/>
                <w:caps/>
                <w:sz w:val="16"/>
                <w:szCs w:val="16"/>
                <w:lang w:val="en-US"/>
              </w:rPr>
            </w:pPr>
            <w:r w:rsidRPr="00463636">
              <w:rPr>
                <w:b/>
                <w:bCs/>
                <w:caps/>
                <w:sz w:val="16"/>
                <w:szCs w:val="16"/>
              </w:rPr>
              <w:t xml:space="preserve">Качество </w:t>
            </w:r>
            <w:r w:rsidRPr="00463636">
              <w:rPr>
                <w:b/>
                <w:bCs/>
                <w:caps/>
                <w:sz w:val="16"/>
                <w:szCs w:val="16"/>
                <w:lang w:val="en-US"/>
              </w:rPr>
              <w:t>%</w:t>
            </w:r>
          </w:p>
        </w:tc>
        <w:tc>
          <w:tcPr>
            <w:tcW w:w="2725" w:type="dxa"/>
            <w:tcBorders>
              <w:top w:val="double" w:sz="6" w:space="0" w:color="000000"/>
            </w:tcBorders>
          </w:tcPr>
          <w:p w:rsidR="00293168" w:rsidRPr="00463636" w:rsidRDefault="00293168" w:rsidP="00DA65F9">
            <w:pPr>
              <w:pStyle w:val="a4"/>
              <w:tabs>
                <w:tab w:val="left" w:pos="284"/>
              </w:tabs>
              <w:spacing w:line="360" w:lineRule="auto"/>
              <w:ind w:left="0"/>
              <w:rPr>
                <w:b/>
                <w:bCs/>
                <w:caps/>
                <w:sz w:val="16"/>
                <w:szCs w:val="16"/>
              </w:rPr>
            </w:pPr>
            <w:r w:rsidRPr="00463636">
              <w:rPr>
                <w:b/>
                <w:bCs/>
                <w:caps/>
                <w:sz w:val="16"/>
                <w:szCs w:val="16"/>
              </w:rPr>
              <w:t>Обученность</w:t>
            </w:r>
            <w:r w:rsidRPr="00463636">
              <w:rPr>
                <w:b/>
                <w:bCs/>
                <w:caps/>
                <w:sz w:val="16"/>
                <w:szCs w:val="16"/>
                <w:lang w:val="en-US"/>
              </w:rPr>
              <w:t>%</w:t>
            </w:r>
          </w:p>
        </w:tc>
      </w:tr>
      <w:tr w:rsidR="00F45443" w:rsidRPr="00890BAF" w:rsidTr="00DA65F9">
        <w:tc>
          <w:tcPr>
            <w:tcW w:w="2357" w:type="dxa"/>
          </w:tcPr>
          <w:p w:rsidR="00F45443" w:rsidRPr="00463636" w:rsidRDefault="00F45443" w:rsidP="00DA65F9">
            <w:pPr>
              <w:pStyle w:val="a4"/>
              <w:tabs>
                <w:tab w:val="left" w:pos="284"/>
              </w:tabs>
              <w:spacing w:line="360" w:lineRule="auto"/>
              <w:ind w:left="0"/>
              <w:rPr>
                <w:b/>
                <w:bCs/>
              </w:rPr>
            </w:pPr>
            <w:r w:rsidRPr="00463636">
              <w:rPr>
                <w:b/>
                <w:bCs/>
              </w:rPr>
              <w:t>1 класс «А»</w:t>
            </w:r>
          </w:p>
        </w:tc>
        <w:tc>
          <w:tcPr>
            <w:tcW w:w="2096" w:type="dxa"/>
          </w:tcPr>
          <w:p w:rsidR="00F45443" w:rsidRPr="00463636" w:rsidRDefault="00F45443" w:rsidP="00DA65F9">
            <w:pPr>
              <w:pStyle w:val="a4"/>
              <w:tabs>
                <w:tab w:val="left" w:pos="284"/>
              </w:tabs>
              <w:spacing w:line="360" w:lineRule="auto"/>
              <w:ind w:left="0"/>
            </w:pPr>
            <w:r w:rsidRPr="00463636">
              <w:t>2010 - 2011</w:t>
            </w:r>
          </w:p>
        </w:tc>
        <w:tc>
          <w:tcPr>
            <w:tcW w:w="2107" w:type="dxa"/>
          </w:tcPr>
          <w:p w:rsidR="00F45443" w:rsidRPr="00463636" w:rsidRDefault="00F45443" w:rsidP="00DA65F9">
            <w:pPr>
              <w:spacing w:line="360" w:lineRule="auto"/>
            </w:pPr>
            <w:r w:rsidRPr="00463636">
              <w:t xml:space="preserve">безотметочное обучение </w:t>
            </w:r>
            <w:r w:rsidR="005B3EA4">
              <w:t>диагностика – 78,2%</w:t>
            </w:r>
          </w:p>
        </w:tc>
        <w:tc>
          <w:tcPr>
            <w:tcW w:w="2725" w:type="dxa"/>
          </w:tcPr>
          <w:p w:rsidR="00F45443" w:rsidRPr="00463636" w:rsidRDefault="00F45443" w:rsidP="00DA65F9">
            <w:pPr>
              <w:spacing w:line="360" w:lineRule="auto"/>
            </w:pPr>
            <w:r w:rsidRPr="00463636">
              <w:t xml:space="preserve">безотметочное обучение </w:t>
            </w:r>
            <w:r w:rsidR="005B3EA4">
              <w:t>– 100%</w:t>
            </w:r>
          </w:p>
        </w:tc>
      </w:tr>
      <w:tr w:rsidR="00F45443" w:rsidRPr="00890BAF" w:rsidTr="00DA65F9">
        <w:tc>
          <w:tcPr>
            <w:tcW w:w="2357" w:type="dxa"/>
          </w:tcPr>
          <w:p w:rsidR="00F45443" w:rsidRPr="00463636" w:rsidRDefault="00F45443" w:rsidP="00DA65F9">
            <w:pPr>
              <w:pStyle w:val="a4"/>
              <w:tabs>
                <w:tab w:val="left" w:pos="284"/>
              </w:tabs>
              <w:spacing w:line="360" w:lineRule="auto"/>
              <w:ind w:left="0"/>
              <w:rPr>
                <w:b/>
                <w:bCs/>
              </w:rPr>
            </w:pPr>
            <w:r w:rsidRPr="00463636">
              <w:rPr>
                <w:b/>
                <w:bCs/>
              </w:rPr>
              <w:t>2 класс «А»</w:t>
            </w:r>
          </w:p>
        </w:tc>
        <w:tc>
          <w:tcPr>
            <w:tcW w:w="2096" w:type="dxa"/>
          </w:tcPr>
          <w:p w:rsidR="00F45443" w:rsidRPr="00463636" w:rsidRDefault="00F45443" w:rsidP="00DA65F9">
            <w:pPr>
              <w:pStyle w:val="a4"/>
              <w:tabs>
                <w:tab w:val="left" w:pos="284"/>
              </w:tabs>
              <w:spacing w:line="360" w:lineRule="auto"/>
              <w:ind w:left="0"/>
            </w:pPr>
            <w:r w:rsidRPr="00463636">
              <w:t>2011 - 2012</w:t>
            </w:r>
          </w:p>
        </w:tc>
        <w:tc>
          <w:tcPr>
            <w:tcW w:w="2107" w:type="dxa"/>
          </w:tcPr>
          <w:p w:rsidR="00F45443" w:rsidRPr="00463636" w:rsidRDefault="005B3EA4" w:rsidP="00DA65F9">
            <w:pPr>
              <w:pStyle w:val="a4"/>
              <w:tabs>
                <w:tab w:val="left" w:pos="284"/>
              </w:tabs>
              <w:spacing w:line="360" w:lineRule="auto"/>
              <w:ind w:left="0"/>
            </w:pPr>
            <w:r>
              <w:t>80,8</w:t>
            </w:r>
            <w:r w:rsidR="00F45443" w:rsidRPr="00463636">
              <w:t xml:space="preserve"> %</w:t>
            </w:r>
          </w:p>
        </w:tc>
        <w:tc>
          <w:tcPr>
            <w:tcW w:w="2725" w:type="dxa"/>
          </w:tcPr>
          <w:p w:rsidR="00F45443" w:rsidRPr="00463636" w:rsidRDefault="00F45443" w:rsidP="00DA65F9">
            <w:pPr>
              <w:pStyle w:val="a4"/>
              <w:tabs>
                <w:tab w:val="left" w:pos="284"/>
              </w:tabs>
              <w:spacing w:line="360" w:lineRule="auto"/>
              <w:ind w:left="0"/>
            </w:pPr>
            <w:r w:rsidRPr="00463636">
              <w:t>100 %</w:t>
            </w:r>
          </w:p>
        </w:tc>
      </w:tr>
      <w:tr w:rsidR="00F45443" w:rsidRPr="00890BAF" w:rsidTr="00DA65F9">
        <w:tc>
          <w:tcPr>
            <w:tcW w:w="2357" w:type="dxa"/>
          </w:tcPr>
          <w:p w:rsidR="00F45443" w:rsidRPr="00463636" w:rsidRDefault="00F45443" w:rsidP="00DA65F9">
            <w:pPr>
              <w:pStyle w:val="a4"/>
              <w:tabs>
                <w:tab w:val="left" w:pos="284"/>
              </w:tabs>
              <w:spacing w:line="360" w:lineRule="auto"/>
              <w:ind w:left="0"/>
              <w:rPr>
                <w:b/>
                <w:bCs/>
              </w:rPr>
            </w:pPr>
            <w:r w:rsidRPr="00463636">
              <w:rPr>
                <w:b/>
                <w:bCs/>
              </w:rPr>
              <w:t>3 класс «А»</w:t>
            </w:r>
          </w:p>
        </w:tc>
        <w:tc>
          <w:tcPr>
            <w:tcW w:w="2096" w:type="dxa"/>
          </w:tcPr>
          <w:p w:rsidR="00F45443" w:rsidRPr="00463636" w:rsidRDefault="00F45443" w:rsidP="00DA65F9">
            <w:pPr>
              <w:pStyle w:val="a4"/>
              <w:tabs>
                <w:tab w:val="left" w:pos="284"/>
              </w:tabs>
              <w:spacing w:line="360" w:lineRule="auto"/>
              <w:ind w:left="0"/>
            </w:pPr>
            <w:r w:rsidRPr="00463636">
              <w:t>2012 - 2013</w:t>
            </w:r>
          </w:p>
        </w:tc>
        <w:tc>
          <w:tcPr>
            <w:tcW w:w="2107" w:type="dxa"/>
          </w:tcPr>
          <w:p w:rsidR="00F45443" w:rsidRPr="00463636" w:rsidRDefault="005B3EA4" w:rsidP="00DA65F9">
            <w:pPr>
              <w:spacing w:line="360" w:lineRule="auto"/>
            </w:pPr>
            <w:r>
              <w:t>81,2</w:t>
            </w:r>
            <w:r w:rsidR="00463636" w:rsidRPr="00463636">
              <w:t>%</w:t>
            </w:r>
          </w:p>
        </w:tc>
        <w:tc>
          <w:tcPr>
            <w:tcW w:w="2725" w:type="dxa"/>
          </w:tcPr>
          <w:p w:rsidR="00F45443" w:rsidRPr="00463636" w:rsidRDefault="00F45443" w:rsidP="00DA65F9">
            <w:pPr>
              <w:spacing w:line="360" w:lineRule="auto"/>
            </w:pPr>
            <w:r w:rsidRPr="00463636">
              <w:t>100%</w:t>
            </w:r>
          </w:p>
        </w:tc>
      </w:tr>
      <w:tr w:rsidR="00F45443" w:rsidRPr="00890BAF" w:rsidTr="00DA65F9">
        <w:tc>
          <w:tcPr>
            <w:tcW w:w="2357" w:type="dxa"/>
            <w:tcBorders>
              <w:bottom w:val="double" w:sz="6" w:space="0" w:color="000000"/>
            </w:tcBorders>
          </w:tcPr>
          <w:p w:rsidR="00F45443" w:rsidRPr="00463636" w:rsidRDefault="00F45443" w:rsidP="00DA65F9">
            <w:pPr>
              <w:pStyle w:val="a4"/>
              <w:tabs>
                <w:tab w:val="left" w:pos="284"/>
              </w:tabs>
              <w:spacing w:line="360" w:lineRule="auto"/>
              <w:ind w:left="0"/>
              <w:rPr>
                <w:b/>
                <w:bCs/>
              </w:rPr>
            </w:pPr>
            <w:r w:rsidRPr="00463636">
              <w:rPr>
                <w:b/>
                <w:bCs/>
              </w:rPr>
              <w:t>4 класс «А»</w:t>
            </w:r>
          </w:p>
        </w:tc>
        <w:tc>
          <w:tcPr>
            <w:tcW w:w="2096" w:type="dxa"/>
            <w:tcBorders>
              <w:bottom w:val="double" w:sz="6" w:space="0" w:color="000000"/>
            </w:tcBorders>
          </w:tcPr>
          <w:p w:rsidR="00F45443" w:rsidRPr="00463636" w:rsidRDefault="00463636" w:rsidP="00DA65F9">
            <w:pPr>
              <w:pStyle w:val="a4"/>
              <w:tabs>
                <w:tab w:val="left" w:pos="284"/>
              </w:tabs>
              <w:spacing w:line="360" w:lineRule="auto"/>
              <w:ind w:left="0"/>
            </w:pPr>
            <w:r w:rsidRPr="00463636">
              <w:t>2013 – 2014 (1 пол</w:t>
            </w:r>
            <w:r w:rsidR="00F45443" w:rsidRPr="00463636">
              <w:t>угодие)</w:t>
            </w:r>
          </w:p>
        </w:tc>
        <w:tc>
          <w:tcPr>
            <w:tcW w:w="2107" w:type="dxa"/>
            <w:tcBorders>
              <w:bottom w:val="double" w:sz="6" w:space="0" w:color="000000"/>
            </w:tcBorders>
          </w:tcPr>
          <w:p w:rsidR="00F45443" w:rsidRPr="00463636" w:rsidRDefault="00463636" w:rsidP="005B3EA4">
            <w:pPr>
              <w:spacing w:line="360" w:lineRule="auto"/>
            </w:pPr>
            <w:r>
              <w:t>8</w:t>
            </w:r>
            <w:r w:rsidR="005B3EA4">
              <w:t>4</w:t>
            </w:r>
            <w:r w:rsidR="00F45443" w:rsidRPr="00463636">
              <w:t>%</w:t>
            </w:r>
          </w:p>
        </w:tc>
        <w:tc>
          <w:tcPr>
            <w:tcW w:w="2725" w:type="dxa"/>
            <w:tcBorders>
              <w:bottom w:val="double" w:sz="6" w:space="0" w:color="000000"/>
            </w:tcBorders>
          </w:tcPr>
          <w:p w:rsidR="00F45443" w:rsidRPr="00463636" w:rsidRDefault="00F45443" w:rsidP="00DA65F9">
            <w:pPr>
              <w:spacing w:line="360" w:lineRule="auto"/>
            </w:pPr>
            <w:r w:rsidRPr="00463636">
              <w:t>100%</w:t>
            </w:r>
          </w:p>
        </w:tc>
      </w:tr>
    </w:tbl>
    <w:p w:rsidR="00293168" w:rsidRPr="00890BAF" w:rsidRDefault="00D4311A" w:rsidP="00706357">
      <w:pPr>
        <w:pStyle w:val="a4"/>
        <w:tabs>
          <w:tab w:val="left" w:pos="0"/>
        </w:tabs>
        <w:spacing w:line="360" w:lineRule="auto"/>
        <w:ind w:left="0" w:firstLine="851"/>
      </w:pPr>
      <w:r w:rsidRPr="00890BAF">
        <w:rPr>
          <w:noProof/>
        </w:rPr>
        <w:lastRenderedPageBreak/>
        <w:drawing>
          <wp:inline distT="0" distB="0" distL="0" distR="0">
            <wp:extent cx="5829300" cy="1828800"/>
            <wp:effectExtent l="0" t="0" r="0" b="0"/>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3168" w:rsidRPr="00F45443" w:rsidRDefault="00811B93" w:rsidP="00706357">
      <w:pPr>
        <w:pStyle w:val="a4"/>
        <w:tabs>
          <w:tab w:val="left" w:pos="0"/>
        </w:tabs>
        <w:spacing w:line="360" w:lineRule="auto"/>
        <w:ind w:left="0" w:firstLine="851"/>
        <w:jc w:val="both"/>
        <w:rPr>
          <w:highlight w:val="yellow"/>
        </w:rPr>
      </w:pPr>
      <w:r>
        <w:t xml:space="preserve">   </w:t>
      </w:r>
      <w:r w:rsidR="00293168" w:rsidRPr="0009491D">
        <w:t>Из сравнительного анализа уровня качества и обученн</w:t>
      </w:r>
      <w:r w:rsidR="0009491D" w:rsidRPr="0009491D">
        <w:t>ости учащихся   за истекшие 2011</w:t>
      </w:r>
      <w:r w:rsidR="00D4311A" w:rsidRPr="0009491D">
        <w:t>– 201</w:t>
      </w:r>
      <w:r w:rsidR="0009491D" w:rsidRPr="0009491D">
        <w:t>4</w:t>
      </w:r>
      <w:r w:rsidR="00293168" w:rsidRPr="0009491D">
        <w:t>гг. по русскому языку, мате</w:t>
      </w:r>
      <w:r w:rsidR="00F45443" w:rsidRPr="0009491D">
        <w:t xml:space="preserve">матике, литературному чтению и </w:t>
      </w:r>
      <w:r w:rsidR="00293168" w:rsidRPr="0009491D">
        <w:t>ОМ видно, что качество знаний  п</w:t>
      </w:r>
      <w:r w:rsidR="00D4311A" w:rsidRPr="0009491D">
        <w:t xml:space="preserve">о русскому языку повысилось на </w:t>
      </w:r>
      <w:r w:rsidR="0009491D">
        <w:t>12</w:t>
      </w:r>
      <w:r w:rsidR="00D4311A" w:rsidRPr="0009491D">
        <w:t xml:space="preserve">%; по математике – на </w:t>
      </w:r>
      <w:r w:rsidR="0009491D" w:rsidRPr="0009491D">
        <w:t>13</w:t>
      </w:r>
      <w:r w:rsidR="00293168" w:rsidRPr="0009491D">
        <w:t>%, по литературному чтению - на 1</w:t>
      </w:r>
      <w:r>
        <w:t xml:space="preserve">2%, по </w:t>
      </w:r>
      <w:r w:rsidR="00293168" w:rsidRPr="0009491D">
        <w:t xml:space="preserve">ОМ – на </w:t>
      </w:r>
      <w:r w:rsidR="00D4311A" w:rsidRPr="0009491D">
        <w:t>1</w:t>
      </w:r>
      <w:r>
        <w:t>6</w:t>
      </w:r>
      <w:r w:rsidR="00293168" w:rsidRPr="0009491D">
        <w:t>%.</w:t>
      </w:r>
    </w:p>
    <w:p w:rsidR="00293168" w:rsidRPr="00F45443" w:rsidRDefault="00293168" w:rsidP="00706357">
      <w:pPr>
        <w:pStyle w:val="a4"/>
        <w:tabs>
          <w:tab w:val="left" w:pos="0"/>
        </w:tabs>
        <w:spacing w:line="360" w:lineRule="auto"/>
        <w:ind w:left="0" w:firstLine="851"/>
        <w:rPr>
          <w:highlight w:val="yellow"/>
        </w:rPr>
      </w:pPr>
    </w:p>
    <w:p w:rsidR="00811B93" w:rsidRDefault="00811B93" w:rsidP="00706357">
      <w:pPr>
        <w:spacing w:line="360" w:lineRule="auto"/>
        <w:ind w:firstLine="851"/>
        <w:jc w:val="center"/>
        <w:rPr>
          <w:b/>
          <w:bCs/>
        </w:rPr>
      </w:pPr>
    </w:p>
    <w:p w:rsidR="00DC0AA7" w:rsidRDefault="00DC0AA7" w:rsidP="00706357">
      <w:pPr>
        <w:spacing w:line="360" w:lineRule="auto"/>
        <w:ind w:firstLine="851"/>
        <w:jc w:val="center"/>
        <w:rPr>
          <w:b/>
          <w:bCs/>
        </w:rPr>
      </w:pPr>
    </w:p>
    <w:p w:rsidR="00811B93" w:rsidRDefault="00811B93" w:rsidP="00706357">
      <w:pPr>
        <w:spacing w:line="360" w:lineRule="auto"/>
        <w:ind w:firstLine="851"/>
        <w:jc w:val="center"/>
        <w:rPr>
          <w:b/>
          <w:bCs/>
        </w:rPr>
      </w:pPr>
    </w:p>
    <w:p w:rsidR="00293168" w:rsidRPr="0009491D" w:rsidRDefault="00293168" w:rsidP="00706357">
      <w:pPr>
        <w:spacing w:line="360" w:lineRule="auto"/>
        <w:ind w:firstLine="851"/>
        <w:jc w:val="center"/>
        <w:rPr>
          <w:b/>
          <w:bCs/>
        </w:rPr>
      </w:pPr>
      <w:r w:rsidRPr="0009491D">
        <w:rPr>
          <w:b/>
          <w:bCs/>
        </w:rPr>
        <w:t>Уровень обученности и качества знаний  по предметам</w:t>
      </w:r>
    </w:p>
    <w:p w:rsidR="00293168" w:rsidRPr="0009491D" w:rsidRDefault="00293168" w:rsidP="00EE1194">
      <w:pPr>
        <w:spacing w:line="360" w:lineRule="auto"/>
        <w:ind w:firstLine="851"/>
        <w:rPr>
          <w:b/>
          <w:bCs/>
        </w:rPr>
      </w:pPr>
      <w:r w:rsidRPr="0009491D">
        <w:rPr>
          <w:b/>
          <w:bCs/>
        </w:rPr>
        <w:t>Русский язык</w:t>
      </w: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065"/>
        <w:gridCol w:w="851"/>
        <w:gridCol w:w="850"/>
        <w:gridCol w:w="992"/>
        <w:gridCol w:w="1276"/>
        <w:gridCol w:w="992"/>
      </w:tblGrid>
      <w:tr w:rsidR="00293168" w:rsidRPr="00F45443" w:rsidTr="00EE1194">
        <w:trPr>
          <w:trHeight w:val="663"/>
        </w:trPr>
        <w:tc>
          <w:tcPr>
            <w:tcW w:w="1916" w:type="dxa"/>
            <w:gridSpan w:val="2"/>
            <w:tcBorders>
              <w:top w:val="double" w:sz="6" w:space="0" w:color="000000"/>
            </w:tcBorders>
          </w:tcPr>
          <w:p w:rsidR="00293168" w:rsidRPr="00DC4A60" w:rsidRDefault="00DC4A60" w:rsidP="00DC4A60">
            <w:pPr>
              <w:spacing w:line="360" w:lineRule="auto"/>
              <w:jc w:val="center"/>
              <w:rPr>
                <w:b/>
                <w:bCs/>
                <w:caps/>
              </w:rPr>
            </w:pPr>
            <w:r w:rsidRPr="00DC4A60">
              <w:rPr>
                <w:b/>
                <w:bCs/>
                <w:caps/>
              </w:rPr>
              <w:t>2011</w:t>
            </w:r>
            <w:r w:rsidR="00D4311A" w:rsidRPr="00DC4A60">
              <w:rPr>
                <w:b/>
                <w:bCs/>
                <w:caps/>
              </w:rPr>
              <w:t>-201</w:t>
            </w:r>
            <w:r w:rsidRPr="00DC4A60">
              <w:rPr>
                <w:b/>
                <w:bCs/>
                <w:caps/>
              </w:rPr>
              <w:t>2</w:t>
            </w:r>
          </w:p>
          <w:p w:rsidR="00293168" w:rsidRPr="00DC4A60" w:rsidRDefault="00DC4A60" w:rsidP="00DC4A60">
            <w:pPr>
              <w:spacing w:line="360" w:lineRule="auto"/>
              <w:jc w:val="center"/>
              <w:rPr>
                <w:caps/>
              </w:rPr>
            </w:pPr>
            <w:r w:rsidRPr="00DC4A60">
              <w:rPr>
                <w:b/>
                <w:bCs/>
                <w:caps/>
              </w:rPr>
              <w:t>2</w:t>
            </w:r>
            <w:r w:rsidR="00293168" w:rsidRPr="00DC4A60">
              <w:rPr>
                <w:b/>
                <w:bCs/>
                <w:caps/>
              </w:rPr>
              <w:t xml:space="preserve"> класс</w:t>
            </w:r>
          </w:p>
        </w:tc>
        <w:tc>
          <w:tcPr>
            <w:tcW w:w="1842" w:type="dxa"/>
            <w:gridSpan w:val="2"/>
            <w:tcBorders>
              <w:top w:val="double" w:sz="6" w:space="0" w:color="000000"/>
            </w:tcBorders>
          </w:tcPr>
          <w:p w:rsidR="00D4311A" w:rsidRPr="00DC4A60" w:rsidRDefault="00D4311A" w:rsidP="00DC4A60">
            <w:pPr>
              <w:spacing w:line="360" w:lineRule="auto"/>
              <w:jc w:val="center"/>
              <w:rPr>
                <w:b/>
                <w:bCs/>
                <w:caps/>
              </w:rPr>
            </w:pPr>
            <w:r w:rsidRPr="00DC4A60">
              <w:rPr>
                <w:b/>
                <w:bCs/>
                <w:caps/>
              </w:rPr>
              <w:t>201</w:t>
            </w:r>
            <w:r w:rsidR="00DC4A60" w:rsidRPr="00DC4A60">
              <w:rPr>
                <w:b/>
                <w:bCs/>
                <w:caps/>
              </w:rPr>
              <w:t>2</w:t>
            </w:r>
            <w:r w:rsidRPr="00DC4A60">
              <w:rPr>
                <w:b/>
                <w:bCs/>
                <w:caps/>
              </w:rPr>
              <w:t>-201</w:t>
            </w:r>
            <w:r w:rsidR="00DC4A60" w:rsidRPr="00DC4A60">
              <w:rPr>
                <w:b/>
                <w:bCs/>
                <w:caps/>
              </w:rPr>
              <w:t>3</w:t>
            </w:r>
          </w:p>
          <w:p w:rsidR="00293168" w:rsidRPr="00DC4A60" w:rsidRDefault="00DC4A60" w:rsidP="00DC4A60">
            <w:pPr>
              <w:spacing w:line="360" w:lineRule="auto"/>
              <w:jc w:val="center"/>
              <w:rPr>
                <w:caps/>
              </w:rPr>
            </w:pPr>
            <w:r w:rsidRPr="00DC4A60">
              <w:rPr>
                <w:b/>
                <w:bCs/>
                <w:caps/>
              </w:rPr>
              <w:t>3</w:t>
            </w:r>
            <w:r w:rsidR="00293168" w:rsidRPr="00DC4A60">
              <w:rPr>
                <w:b/>
                <w:bCs/>
                <w:caps/>
              </w:rPr>
              <w:t xml:space="preserve"> класс</w:t>
            </w:r>
          </w:p>
        </w:tc>
        <w:tc>
          <w:tcPr>
            <w:tcW w:w="2268" w:type="dxa"/>
            <w:gridSpan w:val="2"/>
            <w:tcBorders>
              <w:top w:val="double" w:sz="6" w:space="0" w:color="000000"/>
            </w:tcBorders>
          </w:tcPr>
          <w:p w:rsidR="0009491D" w:rsidRDefault="00D4311A" w:rsidP="00DC4A60">
            <w:pPr>
              <w:spacing w:line="360" w:lineRule="auto"/>
              <w:jc w:val="center"/>
              <w:rPr>
                <w:b/>
                <w:bCs/>
                <w:caps/>
              </w:rPr>
            </w:pPr>
            <w:r w:rsidRPr="00DC4A60">
              <w:rPr>
                <w:b/>
                <w:bCs/>
                <w:caps/>
              </w:rPr>
              <w:t>201</w:t>
            </w:r>
            <w:r w:rsidR="00DC4A60" w:rsidRPr="00DC4A60">
              <w:rPr>
                <w:b/>
                <w:bCs/>
                <w:caps/>
              </w:rPr>
              <w:t>3</w:t>
            </w:r>
            <w:r w:rsidRPr="00DC4A60">
              <w:rPr>
                <w:b/>
                <w:bCs/>
                <w:caps/>
              </w:rPr>
              <w:t>-201</w:t>
            </w:r>
            <w:r w:rsidR="00DC4A60" w:rsidRPr="00DC4A60">
              <w:rPr>
                <w:b/>
                <w:bCs/>
                <w:caps/>
              </w:rPr>
              <w:t>4</w:t>
            </w:r>
          </w:p>
          <w:p w:rsidR="00293168" w:rsidRPr="00DC4A60" w:rsidRDefault="0009491D" w:rsidP="00DC4A60">
            <w:pPr>
              <w:spacing w:line="360" w:lineRule="auto"/>
              <w:jc w:val="center"/>
              <w:rPr>
                <w:b/>
                <w:bCs/>
                <w:caps/>
              </w:rPr>
            </w:pPr>
            <w:r>
              <w:rPr>
                <w:b/>
                <w:bCs/>
                <w:caps/>
              </w:rPr>
              <w:t xml:space="preserve"> (</w:t>
            </w:r>
            <w:r w:rsidRPr="0009491D">
              <w:rPr>
                <w:b/>
                <w:bCs/>
                <w:caps/>
                <w:sz w:val="16"/>
                <w:szCs w:val="16"/>
              </w:rPr>
              <w:t>1 полугодие)</w:t>
            </w:r>
          </w:p>
          <w:p w:rsidR="00293168" w:rsidRPr="00DC4A60" w:rsidRDefault="00DC4A60" w:rsidP="00DC4A60">
            <w:pPr>
              <w:spacing w:line="360" w:lineRule="auto"/>
              <w:jc w:val="center"/>
              <w:rPr>
                <w:caps/>
              </w:rPr>
            </w:pPr>
            <w:r w:rsidRPr="00DC4A60">
              <w:rPr>
                <w:b/>
                <w:bCs/>
                <w:caps/>
              </w:rPr>
              <w:t>4</w:t>
            </w:r>
            <w:r w:rsidR="00293168" w:rsidRPr="00DC4A60">
              <w:rPr>
                <w:b/>
                <w:bCs/>
                <w:caps/>
              </w:rPr>
              <w:t xml:space="preserve"> класс</w:t>
            </w:r>
          </w:p>
        </w:tc>
      </w:tr>
      <w:tr w:rsidR="00293168" w:rsidRPr="00F45443" w:rsidTr="00EE1194">
        <w:trPr>
          <w:cantSplit/>
          <w:trHeight w:val="1513"/>
        </w:trPr>
        <w:tc>
          <w:tcPr>
            <w:tcW w:w="1065" w:type="dxa"/>
            <w:textDirection w:val="btLr"/>
          </w:tcPr>
          <w:p w:rsidR="00293168" w:rsidRPr="00DC4A60" w:rsidRDefault="00293168" w:rsidP="00EE1194">
            <w:pPr>
              <w:spacing w:line="360" w:lineRule="auto"/>
              <w:ind w:right="113"/>
              <w:rPr>
                <w:b/>
                <w:bCs/>
              </w:rPr>
            </w:pPr>
            <w:r w:rsidRPr="00DC4A60">
              <w:rPr>
                <w:b/>
                <w:bCs/>
              </w:rPr>
              <w:t>обученность</w:t>
            </w:r>
          </w:p>
        </w:tc>
        <w:tc>
          <w:tcPr>
            <w:tcW w:w="851" w:type="dxa"/>
            <w:textDirection w:val="btLr"/>
          </w:tcPr>
          <w:p w:rsidR="00293168" w:rsidRPr="00DC4A60" w:rsidRDefault="00293168" w:rsidP="00DC4A60">
            <w:pPr>
              <w:spacing w:line="360" w:lineRule="auto"/>
              <w:ind w:right="113"/>
              <w:rPr>
                <w:b/>
                <w:bCs/>
              </w:rPr>
            </w:pPr>
            <w:r w:rsidRPr="00DC4A60">
              <w:rPr>
                <w:b/>
                <w:bCs/>
              </w:rPr>
              <w:t>качество</w:t>
            </w:r>
          </w:p>
        </w:tc>
        <w:tc>
          <w:tcPr>
            <w:tcW w:w="850" w:type="dxa"/>
            <w:textDirection w:val="btLr"/>
          </w:tcPr>
          <w:p w:rsidR="00293168" w:rsidRPr="00DC4A60" w:rsidRDefault="00293168" w:rsidP="00EE1194">
            <w:pPr>
              <w:spacing w:line="360" w:lineRule="auto"/>
              <w:ind w:right="113"/>
              <w:rPr>
                <w:b/>
                <w:bCs/>
              </w:rPr>
            </w:pPr>
            <w:r w:rsidRPr="00DC4A60">
              <w:rPr>
                <w:b/>
                <w:bCs/>
              </w:rPr>
              <w:t>обученность</w:t>
            </w:r>
          </w:p>
        </w:tc>
        <w:tc>
          <w:tcPr>
            <w:tcW w:w="992" w:type="dxa"/>
            <w:textDirection w:val="btLr"/>
          </w:tcPr>
          <w:p w:rsidR="00293168" w:rsidRPr="00DC4A60" w:rsidRDefault="00293168" w:rsidP="00DC4A60">
            <w:pPr>
              <w:spacing w:line="360" w:lineRule="auto"/>
              <w:ind w:right="113"/>
              <w:rPr>
                <w:b/>
                <w:bCs/>
              </w:rPr>
            </w:pPr>
            <w:r w:rsidRPr="00DC4A60">
              <w:rPr>
                <w:b/>
                <w:bCs/>
              </w:rPr>
              <w:t>качество</w:t>
            </w:r>
          </w:p>
        </w:tc>
        <w:tc>
          <w:tcPr>
            <w:tcW w:w="1276" w:type="dxa"/>
            <w:textDirection w:val="btLr"/>
          </w:tcPr>
          <w:p w:rsidR="00293168" w:rsidRPr="00DC4A60" w:rsidRDefault="00293168" w:rsidP="00EE1194">
            <w:pPr>
              <w:spacing w:line="360" w:lineRule="auto"/>
              <w:ind w:right="113"/>
              <w:rPr>
                <w:b/>
                <w:bCs/>
              </w:rPr>
            </w:pPr>
            <w:r w:rsidRPr="00DC4A60">
              <w:rPr>
                <w:b/>
                <w:bCs/>
              </w:rPr>
              <w:t>обученность</w:t>
            </w:r>
          </w:p>
        </w:tc>
        <w:tc>
          <w:tcPr>
            <w:tcW w:w="992" w:type="dxa"/>
            <w:textDirection w:val="btLr"/>
          </w:tcPr>
          <w:p w:rsidR="00293168" w:rsidRPr="00DC4A60" w:rsidRDefault="00293168" w:rsidP="00DC4A60">
            <w:pPr>
              <w:spacing w:line="360" w:lineRule="auto"/>
              <w:ind w:right="113"/>
              <w:rPr>
                <w:b/>
                <w:bCs/>
              </w:rPr>
            </w:pPr>
            <w:r w:rsidRPr="00DC4A60">
              <w:rPr>
                <w:b/>
                <w:bCs/>
              </w:rPr>
              <w:t>качество</w:t>
            </w:r>
          </w:p>
        </w:tc>
      </w:tr>
      <w:tr w:rsidR="00293168" w:rsidRPr="00F45443" w:rsidTr="00DC4A60">
        <w:tc>
          <w:tcPr>
            <w:tcW w:w="1065" w:type="dxa"/>
            <w:vAlign w:val="bottom"/>
          </w:tcPr>
          <w:p w:rsidR="00293168" w:rsidRPr="00DC4A60" w:rsidRDefault="00293168" w:rsidP="00DC4A60">
            <w:pPr>
              <w:spacing w:line="360" w:lineRule="auto"/>
            </w:pPr>
            <w:r w:rsidRPr="00DC4A60">
              <w:t>100 %</w:t>
            </w:r>
          </w:p>
        </w:tc>
        <w:tc>
          <w:tcPr>
            <w:tcW w:w="851" w:type="dxa"/>
            <w:vAlign w:val="bottom"/>
          </w:tcPr>
          <w:p w:rsidR="00293168" w:rsidRPr="00DC4A60" w:rsidRDefault="0009491D" w:rsidP="0009491D">
            <w:pPr>
              <w:spacing w:line="360" w:lineRule="auto"/>
            </w:pPr>
            <w:r>
              <w:t>80</w:t>
            </w:r>
            <w:r w:rsidR="00293168" w:rsidRPr="00DC4A60">
              <w:t>%</w:t>
            </w:r>
          </w:p>
        </w:tc>
        <w:tc>
          <w:tcPr>
            <w:tcW w:w="850" w:type="dxa"/>
            <w:vAlign w:val="bottom"/>
          </w:tcPr>
          <w:p w:rsidR="00293168" w:rsidRPr="00DC4A60" w:rsidRDefault="00293168" w:rsidP="00DC4A60">
            <w:pPr>
              <w:spacing w:line="360" w:lineRule="auto"/>
            </w:pPr>
            <w:r w:rsidRPr="00DC4A60">
              <w:t>100 %</w:t>
            </w:r>
          </w:p>
        </w:tc>
        <w:tc>
          <w:tcPr>
            <w:tcW w:w="992" w:type="dxa"/>
            <w:vAlign w:val="bottom"/>
          </w:tcPr>
          <w:p w:rsidR="00293168" w:rsidRPr="00DC4A60" w:rsidRDefault="0009491D" w:rsidP="0009491D">
            <w:pPr>
              <w:spacing w:line="360" w:lineRule="auto"/>
            </w:pPr>
            <w:r>
              <w:t>86</w:t>
            </w:r>
            <w:r w:rsidR="00293168" w:rsidRPr="00DC4A60">
              <w:t>%</w:t>
            </w:r>
          </w:p>
        </w:tc>
        <w:tc>
          <w:tcPr>
            <w:tcW w:w="1276" w:type="dxa"/>
            <w:vAlign w:val="bottom"/>
          </w:tcPr>
          <w:p w:rsidR="00293168" w:rsidRPr="00DC4A60" w:rsidRDefault="00293168" w:rsidP="00DC4A60">
            <w:pPr>
              <w:spacing w:line="360" w:lineRule="auto"/>
              <w:ind w:firstLine="34"/>
            </w:pPr>
            <w:r w:rsidRPr="00DC4A60">
              <w:t>100 %</w:t>
            </w:r>
          </w:p>
        </w:tc>
        <w:tc>
          <w:tcPr>
            <w:tcW w:w="992" w:type="dxa"/>
            <w:vAlign w:val="bottom"/>
          </w:tcPr>
          <w:p w:rsidR="00293168" w:rsidRPr="00DC4A60" w:rsidRDefault="0009491D" w:rsidP="00DC4A60">
            <w:pPr>
              <w:spacing w:line="360" w:lineRule="auto"/>
            </w:pPr>
            <w:r>
              <w:t>92</w:t>
            </w:r>
            <w:r w:rsidR="00293168" w:rsidRPr="00DC4A60">
              <w:t>%</w:t>
            </w:r>
          </w:p>
        </w:tc>
      </w:tr>
    </w:tbl>
    <w:p w:rsidR="00293168" w:rsidRPr="00F45443" w:rsidRDefault="00D4311A" w:rsidP="00EE1194">
      <w:pPr>
        <w:pStyle w:val="a4"/>
        <w:tabs>
          <w:tab w:val="left" w:pos="284"/>
        </w:tabs>
        <w:spacing w:line="360" w:lineRule="auto"/>
        <w:ind w:left="0"/>
        <w:jc w:val="center"/>
        <w:rPr>
          <w:b/>
          <w:bCs/>
          <w:highlight w:val="yellow"/>
        </w:rPr>
      </w:pPr>
      <w:r w:rsidRPr="00EE1194">
        <w:rPr>
          <w:noProof/>
        </w:rPr>
        <w:drawing>
          <wp:inline distT="0" distB="0" distL="0" distR="0">
            <wp:extent cx="5705475" cy="1809750"/>
            <wp:effectExtent l="0" t="0" r="0" b="0"/>
            <wp:docPr id="26" name="Объект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93168" w:rsidRPr="00F45443">
        <w:rPr>
          <w:b/>
          <w:bCs/>
          <w:highlight w:val="yellow"/>
        </w:rPr>
        <w:t xml:space="preserve"> </w:t>
      </w:r>
    </w:p>
    <w:p w:rsidR="00293168" w:rsidRPr="00EE1194" w:rsidRDefault="00293168" w:rsidP="00EE1194">
      <w:pPr>
        <w:pStyle w:val="a4"/>
        <w:tabs>
          <w:tab w:val="left" w:pos="284"/>
        </w:tabs>
        <w:spacing w:line="360" w:lineRule="auto"/>
        <w:ind w:left="0" w:firstLine="851"/>
        <w:rPr>
          <w:b/>
          <w:bCs/>
        </w:rPr>
      </w:pPr>
      <w:r w:rsidRPr="00EE1194">
        <w:rPr>
          <w:b/>
          <w:bCs/>
        </w:rPr>
        <w:t>Математика</w:t>
      </w: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781"/>
        <w:gridCol w:w="1134"/>
        <w:gridCol w:w="851"/>
        <w:gridCol w:w="992"/>
        <w:gridCol w:w="1276"/>
        <w:gridCol w:w="992"/>
      </w:tblGrid>
      <w:tr w:rsidR="00EE1194" w:rsidRPr="00EE1194" w:rsidTr="00EE1194">
        <w:tc>
          <w:tcPr>
            <w:tcW w:w="1915" w:type="dxa"/>
            <w:gridSpan w:val="2"/>
            <w:tcBorders>
              <w:top w:val="double" w:sz="6" w:space="0" w:color="000000"/>
            </w:tcBorders>
          </w:tcPr>
          <w:p w:rsidR="00EE1194" w:rsidRPr="00EE1194" w:rsidRDefault="00EE1194" w:rsidP="0062165D">
            <w:pPr>
              <w:spacing w:line="360" w:lineRule="auto"/>
              <w:jc w:val="center"/>
              <w:rPr>
                <w:b/>
                <w:bCs/>
                <w:caps/>
              </w:rPr>
            </w:pPr>
            <w:r w:rsidRPr="00EE1194">
              <w:rPr>
                <w:b/>
                <w:bCs/>
                <w:caps/>
              </w:rPr>
              <w:t>2011-2012</w:t>
            </w:r>
          </w:p>
          <w:p w:rsidR="00EE1194" w:rsidRPr="00EE1194" w:rsidRDefault="00EE1194" w:rsidP="0062165D">
            <w:pPr>
              <w:spacing w:line="360" w:lineRule="auto"/>
              <w:jc w:val="center"/>
              <w:rPr>
                <w:caps/>
              </w:rPr>
            </w:pPr>
            <w:r w:rsidRPr="00EE1194">
              <w:rPr>
                <w:b/>
                <w:bCs/>
                <w:caps/>
              </w:rPr>
              <w:lastRenderedPageBreak/>
              <w:t>2 класс</w:t>
            </w:r>
          </w:p>
        </w:tc>
        <w:tc>
          <w:tcPr>
            <w:tcW w:w="1843" w:type="dxa"/>
            <w:gridSpan w:val="2"/>
            <w:tcBorders>
              <w:top w:val="double" w:sz="6" w:space="0" w:color="000000"/>
            </w:tcBorders>
          </w:tcPr>
          <w:p w:rsidR="00EE1194" w:rsidRPr="00EE1194" w:rsidRDefault="00EE1194" w:rsidP="0062165D">
            <w:pPr>
              <w:spacing w:line="360" w:lineRule="auto"/>
              <w:jc w:val="center"/>
              <w:rPr>
                <w:b/>
                <w:bCs/>
                <w:caps/>
              </w:rPr>
            </w:pPr>
            <w:r w:rsidRPr="00EE1194">
              <w:rPr>
                <w:b/>
                <w:bCs/>
                <w:caps/>
              </w:rPr>
              <w:lastRenderedPageBreak/>
              <w:t>2012-2013</w:t>
            </w:r>
          </w:p>
          <w:p w:rsidR="00EE1194" w:rsidRPr="00EE1194" w:rsidRDefault="00EE1194" w:rsidP="0062165D">
            <w:pPr>
              <w:spacing w:line="360" w:lineRule="auto"/>
              <w:jc w:val="center"/>
              <w:rPr>
                <w:caps/>
              </w:rPr>
            </w:pPr>
            <w:r w:rsidRPr="00EE1194">
              <w:rPr>
                <w:b/>
                <w:bCs/>
                <w:caps/>
              </w:rPr>
              <w:lastRenderedPageBreak/>
              <w:t>3 класс</w:t>
            </w:r>
          </w:p>
        </w:tc>
        <w:tc>
          <w:tcPr>
            <w:tcW w:w="2268" w:type="dxa"/>
            <w:gridSpan w:val="2"/>
            <w:tcBorders>
              <w:top w:val="double" w:sz="6" w:space="0" w:color="000000"/>
            </w:tcBorders>
          </w:tcPr>
          <w:p w:rsidR="0009491D" w:rsidRDefault="00EE1194" w:rsidP="0062165D">
            <w:pPr>
              <w:spacing w:line="360" w:lineRule="auto"/>
              <w:jc w:val="center"/>
              <w:rPr>
                <w:b/>
                <w:bCs/>
                <w:caps/>
              </w:rPr>
            </w:pPr>
            <w:r w:rsidRPr="00EE1194">
              <w:rPr>
                <w:b/>
                <w:bCs/>
                <w:caps/>
              </w:rPr>
              <w:lastRenderedPageBreak/>
              <w:t>2013-2014</w:t>
            </w:r>
          </w:p>
          <w:p w:rsidR="00EE1194" w:rsidRPr="00EE1194" w:rsidRDefault="0009491D" w:rsidP="0062165D">
            <w:pPr>
              <w:spacing w:line="360" w:lineRule="auto"/>
              <w:jc w:val="center"/>
              <w:rPr>
                <w:b/>
                <w:bCs/>
                <w:caps/>
              </w:rPr>
            </w:pPr>
            <w:r>
              <w:rPr>
                <w:b/>
                <w:bCs/>
                <w:caps/>
              </w:rPr>
              <w:lastRenderedPageBreak/>
              <w:t xml:space="preserve"> </w:t>
            </w:r>
            <w:r w:rsidRPr="0009491D">
              <w:rPr>
                <w:b/>
                <w:bCs/>
                <w:caps/>
                <w:sz w:val="16"/>
                <w:szCs w:val="16"/>
              </w:rPr>
              <w:t>(1 полугодие)</w:t>
            </w:r>
          </w:p>
          <w:p w:rsidR="00EE1194" w:rsidRPr="00EE1194" w:rsidRDefault="00EE1194" w:rsidP="0062165D">
            <w:pPr>
              <w:spacing w:line="360" w:lineRule="auto"/>
              <w:jc w:val="center"/>
              <w:rPr>
                <w:caps/>
              </w:rPr>
            </w:pPr>
            <w:r w:rsidRPr="00EE1194">
              <w:rPr>
                <w:b/>
                <w:bCs/>
                <w:caps/>
              </w:rPr>
              <w:t>4 класс</w:t>
            </w:r>
          </w:p>
        </w:tc>
      </w:tr>
      <w:tr w:rsidR="00EE1194" w:rsidRPr="00EE1194" w:rsidTr="00EE1194">
        <w:trPr>
          <w:cantSplit/>
          <w:trHeight w:val="1498"/>
        </w:trPr>
        <w:tc>
          <w:tcPr>
            <w:tcW w:w="781" w:type="dxa"/>
            <w:textDirection w:val="btLr"/>
          </w:tcPr>
          <w:p w:rsidR="00EE1194" w:rsidRPr="00EE1194" w:rsidRDefault="00EE1194" w:rsidP="00EE1194">
            <w:pPr>
              <w:spacing w:line="360" w:lineRule="auto"/>
              <w:ind w:right="113"/>
              <w:rPr>
                <w:b/>
                <w:bCs/>
              </w:rPr>
            </w:pPr>
            <w:r w:rsidRPr="00EE1194">
              <w:rPr>
                <w:b/>
                <w:bCs/>
              </w:rPr>
              <w:lastRenderedPageBreak/>
              <w:t>обученность</w:t>
            </w:r>
          </w:p>
        </w:tc>
        <w:tc>
          <w:tcPr>
            <w:tcW w:w="1134" w:type="dxa"/>
            <w:textDirection w:val="btLr"/>
          </w:tcPr>
          <w:p w:rsidR="00EE1194" w:rsidRPr="00EE1194" w:rsidRDefault="00EE1194" w:rsidP="0062165D">
            <w:pPr>
              <w:spacing w:line="360" w:lineRule="auto"/>
              <w:ind w:right="113"/>
              <w:rPr>
                <w:b/>
                <w:bCs/>
              </w:rPr>
            </w:pPr>
            <w:r w:rsidRPr="00EE1194">
              <w:rPr>
                <w:b/>
                <w:bCs/>
              </w:rPr>
              <w:t>качество</w:t>
            </w:r>
          </w:p>
        </w:tc>
        <w:tc>
          <w:tcPr>
            <w:tcW w:w="851" w:type="dxa"/>
            <w:textDirection w:val="btLr"/>
          </w:tcPr>
          <w:p w:rsidR="00EE1194" w:rsidRPr="00EE1194" w:rsidRDefault="00EE1194" w:rsidP="00EE1194">
            <w:pPr>
              <w:spacing w:line="360" w:lineRule="auto"/>
              <w:ind w:right="113"/>
              <w:rPr>
                <w:b/>
                <w:bCs/>
              </w:rPr>
            </w:pPr>
            <w:r w:rsidRPr="00EE1194">
              <w:rPr>
                <w:b/>
                <w:bCs/>
              </w:rPr>
              <w:t>обученность</w:t>
            </w:r>
          </w:p>
        </w:tc>
        <w:tc>
          <w:tcPr>
            <w:tcW w:w="992" w:type="dxa"/>
            <w:textDirection w:val="btLr"/>
          </w:tcPr>
          <w:p w:rsidR="00EE1194" w:rsidRPr="00EE1194" w:rsidRDefault="00EE1194" w:rsidP="0062165D">
            <w:pPr>
              <w:spacing w:line="360" w:lineRule="auto"/>
              <w:ind w:right="113"/>
              <w:rPr>
                <w:b/>
                <w:bCs/>
              </w:rPr>
            </w:pPr>
            <w:r w:rsidRPr="00EE1194">
              <w:rPr>
                <w:b/>
                <w:bCs/>
              </w:rPr>
              <w:t>к</w:t>
            </w:r>
            <w:r>
              <w:rPr>
                <w:b/>
                <w:bCs/>
              </w:rPr>
              <w:t>ачество</w:t>
            </w:r>
          </w:p>
        </w:tc>
        <w:tc>
          <w:tcPr>
            <w:tcW w:w="1276" w:type="dxa"/>
            <w:textDirection w:val="btLr"/>
          </w:tcPr>
          <w:p w:rsidR="00EE1194" w:rsidRPr="00EE1194" w:rsidRDefault="00EE1194" w:rsidP="00EE1194">
            <w:pPr>
              <w:spacing w:line="360" w:lineRule="auto"/>
              <w:ind w:right="113"/>
              <w:rPr>
                <w:b/>
                <w:bCs/>
              </w:rPr>
            </w:pPr>
            <w:r w:rsidRPr="00EE1194">
              <w:rPr>
                <w:b/>
                <w:bCs/>
              </w:rPr>
              <w:t>обученность</w:t>
            </w:r>
          </w:p>
        </w:tc>
        <w:tc>
          <w:tcPr>
            <w:tcW w:w="992" w:type="dxa"/>
            <w:textDirection w:val="btLr"/>
          </w:tcPr>
          <w:p w:rsidR="00EE1194" w:rsidRPr="00EE1194" w:rsidRDefault="00EE1194" w:rsidP="00EE1194">
            <w:pPr>
              <w:spacing w:line="360" w:lineRule="auto"/>
              <w:ind w:right="113"/>
              <w:rPr>
                <w:b/>
                <w:bCs/>
              </w:rPr>
            </w:pPr>
            <w:r w:rsidRPr="00EE1194">
              <w:rPr>
                <w:b/>
                <w:bCs/>
              </w:rPr>
              <w:t>к</w:t>
            </w:r>
            <w:r>
              <w:rPr>
                <w:b/>
                <w:bCs/>
              </w:rPr>
              <w:t>ачество</w:t>
            </w:r>
          </w:p>
        </w:tc>
      </w:tr>
      <w:tr w:rsidR="00293168" w:rsidRPr="00EE1194" w:rsidTr="00EE1194">
        <w:tc>
          <w:tcPr>
            <w:tcW w:w="781" w:type="dxa"/>
            <w:tcBorders>
              <w:bottom w:val="double" w:sz="6" w:space="0" w:color="000000"/>
            </w:tcBorders>
          </w:tcPr>
          <w:p w:rsidR="00293168" w:rsidRPr="00EE1194" w:rsidRDefault="00293168" w:rsidP="00EE1194">
            <w:pPr>
              <w:spacing w:line="360" w:lineRule="auto"/>
              <w:ind w:right="-250"/>
            </w:pPr>
            <w:r w:rsidRPr="00EE1194">
              <w:t>100 %</w:t>
            </w:r>
          </w:p>
        </w:tc>
        <w:tc>
          <w:tcPr>
            <w:tcW w:w="1134" w:type="dxa"/>
            <w:tcBorders>
              <w:bottom w:val="double" w:sz="6" w:space="0" w:color="000000"/>
            </w:tcBorders>
          </w:tcPr>
          <w:p w:rsidR="00293168" w:rsidRPr="00EE1194" w:rsidRDefault="0009491D" w:rsidP="00EE1194">
            <w:pPr>
              <w:spacing w:line="360" w:lineRule="auto"/>
            </w:pPr>
            <w:r>
              <w:t>79</w:t>
            </w:r>
            <w:r w:rsidR="00293168" w:rsidRPr="00EE1194">
              <w:t xml:space="preserve"> %</w:t>
            </w:r>
          </w:p>
        </w:tc>
        <w:tc>
          <w:tcPr>
            <w:tcW w:w="851" w:type="dxa"/>
            <w:tcBorders>
              <w:bottom w:val="double" w:sz="6" w:space="0" w:color="000000"/>
            </w:tcBorders>
          </w:tcPr>
          <w:p w:rsidR="00293168" w:rsidRPr="00EE1194" w:rsidRDefault="00293168" w:rsidP="00EE1194">
            <w:pPr>
              <w:spacing w:line="360" w:lineRule="auto"/>
            </w:pPr>
            <w:r w:rsidRPr="00EE1194">
              <w:t>100 %</w:t>
            </w:r>
          </w:p>
        </w:tc>
        <w:tc>
          <w:tcPr>
            <w:tcW w:w="992" w:type="dxa"/>
            <w:tcBorders>
              <w:bottom w:val="double" w:sz="6" w:space="0" w:color="000000"/>
            </w:tcBorders>
          </w:tcPr>
          <w:p w:rsidR="00293168" w:rsidRPr="00EE1194" w:rsidRDefault="0009491D" w:rsidP="00EE1194">
            <w:pPr>
              <w:spacing w:line="360" w:lineRule="auto"/>
              <w:ind w:right="-108"/>
            </w:pPr>
            <w:r>
              <w:t>88</w:t>
            </w:r>
            <w:r w:rsidR="00293168" w:rsidRPr="00EE1194">
              <w:t>%</w:t>
            </w:r>
          </w:p>
        </w:tc>
        <w:tc>
          <w:tcPr>
            <w:tcW w:w="1276" w:type="dxa"/>
            <w:tcBorders>
              <w:bottom w:val="double" w:sz="6" w:space="0" w:color="000000"/>
            </w:tcBorders>
          </w:tcPr>
          <w:p w:rsidR="00293168" w:rsidRPr="00EE1194" w:rsidRDefault="00293168" w:rsidP="00EE1194">
            <w:pPr>
              <w:spacing w:line="360" w:lineRule="auto"/>
            </w:pPr>
            <w:r w:rsidRPr="00EE1194">
              <w:t>100 %</w:t>
            </w:r>
          </w:p>
        </w:tc>
        <w:tc>
          <w:tcPr>
            <w:tcW w:w="992" w:type="dxa"/>
            <w:tcBorders>
              <w:bottom w:val="double" w:sz="6" w:space="0" w:color="000000"/>
            </w:tcBorders>
          </w:tcPr>
          <w:p w:rsidR="00293168" w:rsidRPr="00EE1194" w:rsidRDefault="0009491D" w:rsidP="00EE1194">
            <w:pPr>
              <w:spacing w:line="360" w:lineRule="auto"/>
            </w:pPr>
            <w:r>
              <w:t>92</w:t>
            </w:r>
            <w:r w:rsidR="00293168" w:rsidRPr="00EE1194">
              <w:t xml:space="preserve"> %</w:t>
            </w:r>
          </w:p>
        </w:tc>
      </w:tr>
    </w:tbl>
    <w:p w:rsidR="00293168" w:rsidRPr="00EE1194" w:rsidRDefault="00D4311A" w:rsidP="0009491D">
      <w:pPr>
        <w:pStyle w:val="a4"/>
        <w:tabs>
          <w:tab w:val="left" w:pos="284"/>
        </w:tabs>
        <w:spacing w:line="360" w:lineRule="auto"/>
        <w:ind w:left="0"/>
      </w:pPr>
      <w:r w:rsidRPr="00EE1194">
        <w:rPr>
          <w:noProof/>
        </w:rPr>
        <w:drawing>
          <wp:inline distT="0" distB="0" distL="0" distR="0">
            <wp:extent cx="5676900" cy="1809750"/>
            <wp:effectExtent l="0" t="0" r="0" b="0"/>
            <wp:docPr id="32" name="Объект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5CB7" w:rsidRDefault="00E45CB7" w:rsidP="00706357">
      <w:pPr>
        <w:pStyle w:val="a4"/>
        <w:tabs>
          <w:tab w:val="left" w:pos="284"/>
        </w:tabs>
        <w:spacing w:line="360" w:lineRule="auto"/>
        <w:ind w:left="0" w:firstLine="851"/>
        <w:jc w:val="center"/>
        <w:rPr>
          <w:b/>
          <w:bCs/>
        </w:rPr>
      </w:pPr>
    </w:p>
    <w:p w:rsidR="00E45CB7" w:rsidRDefault="00E45CB7" w:rsidP="00706357">
      <w:pPr>
        <w:pStyle w:val="a4"/>
        <w:tabs>
          <w:tab w:val="left" w:pos="284"/>
        </w:tabs>
        <w:spacing w:line="360" w:lineRule="auto"/>
        <w:ind w:left="0" w:firstLine="851"/>
        <w:jc w:val="center"/>
        <w:rPr>
          <w:b/>
          <w:bCs/>
        </w:rPr>
      </w:pPr>
    </w:p>
    <w:p w:rsidR="00DC0AA7" w:rsidRDefault="00DC0AA7" w:rsidP="00706357">
      <w:pPr>
        <w:pStyle w:val="a4"/>
        <w:tabs>
          <w:tab w:val="left" w:pos="284"/>
        </w:tabs>
        <w:spacing w:line="360" w:lineRule="auto"/>
        <w:ind w:left="0" w:firstLine="851"/>
        <w:jc w:val="center"/>
        <w:rPr>
          <w:b/>
          <w:bCs/>
        </w:rPr>
      </w:pPr>
    </w:p>
    <w:p w:rsidR="00293168" w:rsidRPr="00EE1194" w:rsidRDefault="003F19E2" w:rsidP="00706357">
      <w:pPr>
        <w:pStyle w:val="a4"/>
        <w:tabs>
          <w:tab w:val="left" w:pos="284"/>
        </w:tabs>
        <w:spacing w:line="360" w:lineRule="auto"/>
        <w:ind w:left="0" w:firstLine="851"/>
        <w:jc w:val="center"/>
        <w:rPr>
          <w:b/>
          <w:bCs/>
        </w:rPr>
      </w:pPr>
      <w:r w:rsidRPr="00EE1194">
        <w:rPr>
          <w:b/>
          <w:bCs/>
        </w:rPr>
        <w:t>Чтение</w:t>
      </w: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065"/>
        <w:gridCol w:w="1121"/>
        <w:gridCol w:w="1134"/>
        <w:gridCol w:w="1134"/>
        <w:gridCol w:w="1134"/>
        <w:gridCol w:w="992"/>
      </w:tblGrid>
      <w:tr w:rsidR="00EE1194" w:rsidRPr="00F45443" w:rsidTr="00EE1194">
        <w:tc>
          <w:tcPr>
            <w:tcW w:w="2186" w:type="dxa"/>
            <w:gridSpan w:val="2"/>
            <w:tcBorders>
              <w:top w:val="double" w:sz="6" w:space="0" w:color="000000"/>
            </w:tcBorders>
          </w:tcPr>
          <w:p w:rsidR="00EE1194" w:rsidRPr="00BA3564" w:rsidRDefault="00EE1194" w:rsidP="0062165D">
            <w:pPr>
              <w:spacing w:line="360" w:lineRule="auto"/>
              <w:jc w:val="center"/>
              <w:rPr>
                <w:b/>
                <w:bCs/>
                <w:caps/>
                <w:sz w:val="20"/>
                <w:szCs w:val="20"/>
              </w:rPr>
            </w:pPr>
            <w:r w:rsidRPr="00BA3564">
              <w:rPr>
                <w:b/>
                <w:bCs/>
                <w:caps/>
                <w:sz w:val="20"/>
                <w:szCs w:val="20"/>
              </w:rPr>
              <w:t>2011-2012</w:t>
            </w:r>
          </w:p>
          <w:p w:rsidR="00EE1194" w:rsidRPr="00BA3564" w:rsidRDefault="00EE1194" w:rsidP="0062165D">
            <w:pPr>
              <w:spacing w:line="360" w:lineRule="auto"/>
              <w:jc w:val="center"/>
              <w:rPr>
                <w:caps/>
                <w:sz w:val="20"/>
                <w:szCs w:val="20"/>
              </w:rPr>
            </w:pPr>
            <w:r w:rsidRPr="00BA3564">
              <w:rPr>
                <w:b/>
                <w:bCs/>
                <w:caps/>
                <w:sz w:val="20"/>
                <w:szCs w:val="20"/>
              </w:rPr>
              <w:t>2 класс</w:t>
            </w:r>
          </w:p>
        </w:tc>
        <w:tc>
          <w:tcPr>
            <w:tcW w:w="2268" w:type="dxa"/>
            <w:gridSpan w:val="2"/>
            <w:tcBorders>
              <w:top w:val="double" w:sz="6" w:space="0" w:color="000000"/>
            </w:tcBorders>
          </w:tcPr>
          <w:p w:rsidR="00EE1194" w:rsidRPr="00BA3564" w:rsidRDefault="00EE1194" w:rsidP="0062165D">
            <w:pPr>
              <w:spacing w:line="360" w:lineRule="auto"/>
              <w:jc w:val="center"/>
              <w:rPr>
                <w:b/>
                <w:bCs/>
                <w:caps/>
                <w:sz w:val="20"/>
                <w:szCs w:val="20"/>
              </w:rPr>
            </w:pPr>
            <w:r w:rsidRPr="00BA3564">
              <w:rPr>
                <w:b/>
                <w:bCs/>
                <w:caps/>
                <w:sz w:val="20"/>
                <w:szCs w:val="20"/>
              </w:rPr>
              <w:t>2012-2013</w:t>
            </w:r>
          </w:p>
          <w:p w:rsidR="00EE1194" w:rsidRPr="00BA3564" w:rsidRDefault="00EE1194" w:rsidP="0062165D">
            <w:pPr>
              <w:spacing w:line="360" w:lineRule="auto"/>
              <w:jc w:val="center"/>
              <w:rPr>
                <w:caps/>
                <w:sz w:val="20"/>
                <w:szCs w:val="20"/>
              </w:rPr>
            </w:pPr>
            <w:r w:rsidRPr="00BA3564">
              <w:rPr>
                <w:b/>
                <w:bCs/>
                <w:caps/>
                <w:sz w:val="20"/>
                <w:szCs w:val="20"/>
              </w:rPr>
              <w:t>3 класс</w:t>
            </w:r>
          </w:p>
        </w:tc>
        <w:tc>
          <w:tcPr>
            <w:tcW w:w="2126" w:type="dxa"/>
            <w:gridSpan w:val="2"/>
            <w:tcBorders>
              <w:top w:val="double" w:sz="6" w:space="0" w:color="000000"/>
            </w:tcBorders>
          </w:tcPr>
          <w:p w:rsidR="00EE1194" w:rsidRPr="00BA3564" w:rsidRDefault="00EE1194" w:rsidP="0062165D">
            <w:pPr>
              <w:spacing w:line="360" w:lineRule="auto"/>
              <w:jc w:val="center"/>
              <w:rPr>
                <w:b/>
                <w:bCs/>
                <w:caps/>
                <w:sz w:val="20"/>
                <w:szCs w:val="20"/>
              </w:rPr>
            </w:pPr>
            <w:r w:rsidRPr="00BA3564">
              <w:rPr>
                <w:b/>
                <w:bCs/>
                <w:caps/>
                <w:sz w:val="20"/>
                <w:szCs w:val="20"/>
              </w:rPr>
              <w:t>2013-2014</w:t>
            </w:r>
          </w:p>
          <w:p w:rsidR="00EE1194" w:rsidRPr="00BA3564" w:rsidRDefault="00EE1194" w:rsidP="0062165D">
            <w:pPr>
              <w:spacing w:line="360" w:lineRule="auto"/>
              <w:jc w:val="center"/>
              <w:rPr>
                <w:caps/>
                <w:sz w:val="20"/>
                <w:szCs w:val="20"/>
              </w:rPr>
            </w:pPr>
            <w:r w:rsidRPr="00BA3564">
              <w:rPr>
                <w:b/>
                <w:bCs/>
                <w:caps/>
                <w:sz w:val="20"/>
                <w:szCs w:val="20"/>
              </w:rPr>
              <w:t>4 класс</w:t>
            </w:r>
          </w:p>
        </w:tc>
      </w:tr>
      <w:tr w:rsidR="00EE1194" w:rsidRPr="00F45443" w:rsidTr="00EE1194">
        <w:trPr>
          <w:trHeight w:val="1532"/>
        </w:trPr>
        <w:tc>
          <w:tcPr>
            <w:tcW w:w="1065" w:type="dxa"/>
            <w:textDirection w:val="btLr"/>
          </w:tcPr>
          <w:p w:rsidR="00EE1194" w:rsidRPr="00EE1194" w:rsidRDefault="00EE1194" w:rsidP="0062165D">
            <w:pPr>
              <w:spacing w:line="360" w:lineRule="auto"/>
              <w:ind w:right="113"/>
              <w:rPr>
                <w:b/>
                <w:bCs/>
              </w:rPr>
            </w:pPr>
            <w:r w:rsidRPr="00EE1194">
              <w:rPr>
                <w:b/>
                <w:bCs/>
              </w:rPr>
              <w:t>обученность</w:t>
            </w:r>
          </w:p>
        </w:tc>
        <w:tc>
          <w:tcPr>
            <w:tcW w:w="1121" w:type="dxa"/>
            <w:textDirection w:val="btLr"/>
          </w:tcPr>
          <w:p w:rsidR="00EE1194" w:rsidRPr="00EE1194" w:rsidRDefault="00EE1194" w:rsidP="0062165D">
            <w:pPr>
              <w:spacing w:line="360" w:lineRule="auto"/>
              <w:ind w:right="113"/>
              <w:rPr>
                <w:b/>
                <w:bCs/>
              </w:rPr>
            </w:pPr>
            <w:r w:rsidRPr="00EE1194">
              <w:rPr>
                <w:b/>
                <w:bCs/>
              </w:rPr>
              <w:t>качество</w:t>
            </w:r>
          </w:p>
        </w:tc>
        <w:tc>
          <w:tcPr>
            <w:tcW w:w="1134" w:type="dxa"/>
            <w:textDirection w:val="btLr"/>
          </w:tcPr>
          <w:p w:rsidR="00EE1194" w:rsidRPr="00EE1194" w:rsidRDefault="00EE1194" w:rsidP="0062165D">
            <w:pPr>
              <w:spacing w:line="360" w:lineRule="auto"/>
              <w:ind w:right="113"/>
              <w:rPr>
                <w:b/>
                <w:bCs/>
              </w:rPr>
            </w:pPr>
            <w:r w:rsidRPr="00EE1194">
              <w:rPr>
                <w:b/>
                <w:bCs/>
              </w:rPr>
              <w:t>обученность</w:t>
            </w:r>
          </w:p>
        </w:tc>
        <w:tc>
          <w:tcPr>
            <w:tcW w:w="1134" w:type="dxa"/>
            <w:textDirection w:val="btLr"/>
          </w:tcPr>
          <w:p w:rsidR="00EE1194" w:rsidRPr="00EE1194" w:rsidRDefault="0009491D" w:rsidP="0062165D">
            <w:pPr>
              <w:spacing w:line="360" w:lineRule="auto"/>
              <w:ind w:right="113"/>
              <w:rPr>
                <w:b/>
                <w:bCs/>
              </w:rPr>
            </w:pPr>
            <w:r>
              <w:rPr>
                <w:b/>
                <w:bCs/>
              </w:rPr>
              <w:t>качество</w:t>
            </w:r>
          </w:p>
        </w:tc>
        <w:tc>
          <w:tcPr>
            <w:tcW w:w="1134" w:type="dxa"/>
            <w:textDirection w:val="btLr"/>
          </w:tcPr>
          <w:p w:rsidR="00EE1194" w:rsidRPr="00EE1194" w:rsidRDefault="0009491D" w:rsidP="0009491D">
            <w:pPr>
              <w:spacing w:line="360" w:lineRule="auto"/>
              <w:ind w:right="113"/>
              <w:rPr>
                <w:b/>
                <w:bCs/>
              </w:rPr>
            </w:pPr>
            <w:r w:rsidRPr="00EE1194">
              <w:rPr>
                <w:b/>
                <w:bCs/>
              </w:rPr>
              <w:t xml:space="preserve">обученность </w:t>
            </w:r>
          </w:p>
        </w:tc>
        <w:tc>
          <w:tcPr>
            <w:tcW w:w="992" w:type="dxa"/>
            <w:textDirection w:val="btLr"/>
          </w:tcPr>
          <w:p w:rsidR="00EE1194" w:rsidRPr="00EE1194" w:rsidRDefault="0009491D" w:rsidP="0062165D">
            <w:pPr>
              <w:spacing w:line="360" w:lineRule="auto"/>
              <w:ind w:right="113"/>
              <w:rPr>
                <w:b/>
                <w:bCs/>
              </w:rPr>
            </w:pPr>
            <w:r w:rsidRPr="00EE1194">
              <w:rPr>
                <w:b/>
                <w:bCs/>
              </w:rPr>
              <w:t>качество</w:t>
            </w:r>
          </w:p>
        </w:tc>
      </w:tr>
      <w:tr w:rsidR="00293168" w:rsidRPr="0009491D" w:rsidTr="00EE1194">
        <w:tc>
          <w:tcPr>
            <w:tcW w:w="1065" w:type="dxa"/>
            <w:tcBorders>
              <w:bottom w:val="double" w:sz="6" w:space="0" w:color="000000"/>
            </w:tcBorders>
          </w:tcPr>
          <w:p w:rsidR="00293168" w:rsidRPr="0009491D" w:rsidRDefault="00293168" w:rsidP="00EE1194">
            <w:pPr>
              <w:spacing w:line="360" w:lineRule="auto"/>
              <w:jc w:val="center"/>
            </w:pPr>
            <w:r w:rsidRPr="0009491D">
              <w:t>100 %</w:t>
            </w:r>
          </w:p>
        </w:tc>
        <w:tc>
          <w:tcPr>
            <w:tcW w:w="1121" w:type="dxa"/>
            <w:tcBorders>
              <w:bottom w:val="double" w:sz="6" w:space="0" w:color="000000"/>
            </w:tcBorders>
          </w:tcPr>
          <w:p w:rsidR="00293168" w:rsidRPr="0009491D" w:rsidRDefault="00811B93" w:rsidP="00EE1194">
            <w:pPr>
              <w:spacing w:line="360" w:lineRule="auto"/>
              <w:jc w:val="center"/>
            </w:pPr>
            <w:r>
              <w:t>84</w:t>
            </w:r>
            <w:r w:rsidR="00293168" w:rsidRPr="0009491D">
              <w:t xml:space="preserve"> %</w:t>
            </w:r>
          </w:p>
        </w:tc>
        <w:tc>
          <w:tcPr>
            <w:tcW w:w="1134" w:type="dxa"/>
            <w:tcBorders>
              <w:bottom w:val="double" w:sz="6" w:space="0" w:color="000000"/>
            </w:tcBorders>
          </w:tcPr>
          <w:p w:rsidR="00293168" w:rsidRPr="0009491D" w:rsidRDefault="00293168" w:rsidP="00EE1194">
            <w:pPr>
              <w:spacing w:line="360" w:lineRule="auto"/>
              <w:jc w:val="center"/>
            </w:pPr>
            <w:r w:rsidRPr="0009491D">
              <w:t>100 %</w:t>
            </w:r>
          </w:p>
        </w:tc>
        <w:tc>
          <w:tcPr>
            <w:tcW w:w="1134" w:type="dxa"/>
            <w:tcBorders>
              <w:bottom w:val="double" w:sz="6" w:space="0" w:color="000000"/>
            </w:tcBorders>
          </w:tcPr>
          <w:p w:rsidR="00293168" w:rsidRPr="0009491D" w:rsidRDefault="00811B93" w:rsidP="00EE1194">
            <w:pPr>
              <w:spacing w:line="360" w:lineRule="auto"/>
              <w:jc w:val="center"/>
            </w:pPr>
            <w:r>
              <w:t>8</w:t>
            </w:r>
            <w:r w:rsidR="00D4311A" w:rsidRPr="0009491D">
              <w:t>8</w:t>
            </w:r>
            <w:r>
              <w:t>%</w:t>
            </w:r>
          </w:p>
        </w:tc>
        <w:tc>
          <w:tcPr>
            <w:tcW w:w="1134" w:type="dxa"/>
            <w:tcBorders>
              <w:bottom w:val="double" w:sz="6" w:space="0" w:color="000000"/>
            </w:tcBorders>
          </w:tcPr>
          <w:p w:rsidR="00293168" w:rsidRPr="0009491D" w:rsidRDefault="00293168" w:rsidP="00EE1194">
            <w:pPr>
              <w:spacing w:line="360" w:lineRule="auto"/>
              <w:jc w:val="center"/>
            </w:pPr>
            <w:r w:rsidRPr="0009491D">
              <w:t>100 %</w:t>
            </w:r>
          </w:p>
        </w:tc>
        <w:tc>
          <w:tcPr>
            <w:tcW w:w="992" w:type="dxa"/>
            <w:tcBorders>
              <w:bottom w:val="double" w:sz="6" w:space="0" w:color="000000"/>
            </w:tcBorders>
          </w:tcPr>
          <w:p w:rsidR="00293168" w:rsidRPr="0009491D" w:rsidRDefault="00811B93" w:rsidP="00EE1194">
            <w:pPr>
              <w:spacing w:line="360" w:lineRule="auto"/>
              <w:jc w:val="center"/>
            </w:pPr>
            <w:r>
              <w:t>9</w:t>
            </w:r>
            <w:r w:rsidR="00D4311A" w:rsidRPr="0009491D">
              <w:t>6</w:t>
            </w:r>
            <w:r>
              <w:t>%</w:t>
            </w:r>
          </w:p>
        </w:tc>
      </w:tr>
    </w:tbl>
    <w:p w:rsidR="00811B93" w:rsidRDefault="00D4311A" w:rsidP="00811B93">
      <w:pPr>
        <w:pStyle w:val="a4"/>
        <w:tabs>
          <w:tab w:val="left" w:pos="284"/>
        </w:tabs>
        <w:spacing w:line="360" w:lineRule="auto"/>
        <w:ind w:left="0"/>
        <w:jc w:val="center"/>
        <w:rPr>
          <w:b/>
          <w:bCs/>
        </w:rPr>
      </w:pPr>
      <w:r w:rsidRPr="0009491D">
        <w:rPr>
          <w:noProof/>
        </w:rPr>
        <w:drawing>
          <wp:inline distT="0" distB="0" distL="0" distR="0">
            <wp:extent cx="5676900" cy="1790700"/>
            <wp:effectExtent l="0" t="0" r="0" b="0"/>
            <wp:docPr id="35" name="Объект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3168" w:rsidRPr="0009491D" w:rsidRDefault="003F19E2" w:rsidP="00706357">
      <w:pPr>
        <w:pStyle w:val="a4"/>
        <w:tabs>
          <w:tab w:val="left" w:pos="284"/>
        </w:tabs>
        <w:spacing w:line="360" w:lineRule="auto"/>
        <w:ind w:left="0" w:firstLine="851"/>
        <w:jc w:val="center"/>
        <w:rPr>
          <w:b/>
          <w:bCs/>
        </w:rPr>
      </w:pPr>
      <w:r w:rsidRPr="0009491D">
        <w:rPr>
          <w:b/>
          <w:bCs/>
        </w:rPr>
        <w:t xml:space="preserve"> Окружающий мир</w:t>
      </w: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923"/>
        <w:gridCol w:w="851"/>
        <w:gridCol w:w="850"/>
        <w:gridCol w:w="851"/>
        <w:gridCol w:w="850"/>
        <w:gridCol w:w="992"/>
      </w:tblGrid>
      <w:tr w:rsidR="0009491D" w:rsidRPr="0009491D" w:rsidTr="00811B93">
        <w:tc>
          <w:tcPr>
            <w:tcW w:w="1774" w:type="dxa"/>
            <w:gridSpan w:val="2"/>
            <w:tcBorders>
              <w:top w:val="double" w:sz="6" w:space="0" w:color="000000"/>
            </w:tcBorders>
          </w:tcPr>
          <w:p w:rsidR="0009491D" w:rsidRPr="00BA3564" w:rsidRDefault="0009491D" w:rsidP="0062165D">
            <w:pPr>
              <w:spacing w:line="360" w:lineRule="auto"/>
              <w:jc w:val="center"/>
              <w:rPr>
                <w:b/>
                <w:bCs/>
                <w:caps/>
                <w:sz w:val="20"/>
                <w:szCs w:val="20"/>
              </w:rPr>
            </w:pPr>
            <w:r w:rsidRPr="00BA3564">
              <w:rPr>
                <w:b/>
                <w:bCs/>
                <w:caps/>
                <w:sz w:val="20"/>
                <w:szCs w:val="20"/>
              </w:rPr>
              <w:t>2011-2012</w:t>
            </w:r>
          </w:p>
          <w:p w:rsidR="0009491D" w:rsidRPr="00BA3564" w:rsidRDefault="0009491D" w:rsidP="0062165D">
            <w:pPr>
              <w:spacing w:line="360" w:lineRule="auto"/>
              <w:jc w:val="center"/>
              <w:rPr>
                <w:caps/>
                <w:sz w:val="20"/>
                <w:szCs w:val="20"/>
              </w:rPr>
            </w:pPr>
            <w:r w:rsidRPr="00BA3564">
              <w:rPr>
                <w:b/>
                <w:bCs/>
                <w:caps/>
                <w:sz w:val="20"/>
                <w:szCs w:val="20"/>
              </w:rPr>
              <w:t>2 класс</w:t>
            </w:r>
          </w:p>
        </w:tc>
        <w:tc>
          <w:tcPr>
            <w:tcW w:w="1701" w:type="dxa"/>
            <w:gridSpan w:val="2"/>
            <w:tcBorders>
              <w:top w:val="double" w:sz="6" w:space="0" w:color="000000"/>
            </w:tcBorders>
          </w:tcPr>
          <w:p w:rsidR="0009491D" w:rsidRPr="00BA3564" w:rsidRDefault="0009491D" w:rsidP="0062165D">
            <w:pPr>
              <w:spacing w:line="360" w:lineRule="auto"/>
              <w:jc w:val="center"/>
              <w:rPr>
                <w:b/>
                <w:bCs/>
                <w:caps/>
                <w:sz w:val="20"/>
                <w:szCs w:val="20"/>
              </w:rPr>
            </w:pPr>
            <w:r w:rsidRPr="00BA3564">
              <w:rPr>
                <w:b/>
                <w:bCs/>
                <w:caps/>
                <w:sz w:val="20"/>
                <w:szCs w:val="20"/>
              </w:rPr>
              <w:t>2012-2013</w:t>
            </w:r>
          </w:p>
          <w:p w:rsidR="0009491D" w:rsidRPr="00BA3564" w:rsidRDefault="0009491D" w:rsidP="0062165D">
            <w:pPr>
              <w:spacing w:line="360" w:lineRule="auto"/>
              <w:jc w:val="center"/>
              <w:rPr>
                <w:caps/>
                <w:sz w:val="20"/>
                <w:szCs w:val="20"/>
              </w:rPr>
            </w:pPr>
            <w:r w:rsidRPr="00BA3564">
              <w:rPr>
                <w:b/>
                <w:bCs/>
                <w:caps/>
                <w:sz w:val="20"/>
                <w:szCs w:val="20"/>
              </w:rPr>
              <w:t>3 класс</w:t>
            </w:r>
          </w:p>
        </w:tc>
        <w:tc>
          <w:tcPr>
            <w:tcW w:w="1842" w:type="dxa"/>
            <w:gridSpan w:val="2"/>
            <w:tcBorders>
              <w:top w:val="double" w:sz="6" w:space="0" w:color="000000"/>
            </w:tcBorders>
          </w:tcPr>
          <w:p w:rsidR="0009491D" w:rsidRPr="00BA3564" w:rsidRDefault="0009491D" w:rsidP="0062165D">
            <w:pPr>
              <w:spacing w:line="360" w:lineRule="auto"/>
              <w:jc w:val="center"/>
              <w:rPr>
                <w:b/>
                <w:bCs/>
                <w:caps/>
                <w:sz w:val="20"/>
                <w:szCs w:val="20"/>
              </w:rPr>
            </w:pPr>
            <w:r w:rsidRPr="00BA3564">
              <w:rPr>
                <w:b/>
                <w:bCs/>
                <w:caps/>
                <w:sz w:val="20"/>
                <w:szCs w:val="20"/>
              </w:rPr>
              <w:t>2013-2014</w:t>
            </w:r>
          </w:p>
          <w:p w:rsidR="0009491D" w:rsidRPr="00BA3564" w:rsidRDefault="0009491D" w:rsidP="0062165D">
            <w:pPr>
              <w:spacing w:line="360" w:lineRule="auto"/>
              <w:jc w:val="center"/>
              <w:rPr>
                <w:caps/>
                <w:sz w:val="20"/>
                <w:szCs w:val="20"/>
              </w:rPr>
            </w:pPr>
            <w:r w:rsidRPr="00BA3564">
              <w:rPr>
                <w:b/>
                <w:bCs/>
                <w:caps/>
                <w:sz w:val="20"/>
                <w:szCs w:val="20"/>
              </w:rPr>
              <w:t>4 класс</w:t>
            </w:r>
          </w:p>
        </w:tc>
      </w:tr>
      <w:tr w:rsidR="0009491D" w:rsidRPr="0009491D" w:rsidTr="00811B93">
        <w:trPr>
          <w:trHeight w:val="1493"/>
        </w:trPr>
        <w:tc>
          <w:tcPr>
            <w:tcW w:w="923" w:type="dxa"/>
            <w:textDirection w:val="btLr"/>
          </w:tcPr>
          <w:p w:rsidR="0009491D" w:rsidRPr="00EE1194" w:rsidRDefault="0009491D" w:rsidP="0062165D">
            <w:pPr>
              <w:spacing w:line="360" w:lineRule="auto"/>
              <w:ind w:right="113"/>
              <w:rPr>
                <w:b/>
                <w:bCs/>
              </w:rPr>
            </w:pPr>
            <w:r w:rsidRPr="00EE1194">
              <w:rPr>
                <w:b/>
                <w:bCs/>
              </w:rPr>
              <w:lastRenderedPageBreak/>
              <w:t>обученность</w:t>
            </w:r>
          </w:p>
        </w:tc>
        <w:tc>
          <w:tcPr>
            <w:tcW w:w="851" w:type="dxa"/>
            <w:textDirection w:val="btLr"/>
          </w:tcPr>
          <w:p w:rsidR="0009491D" w:rsidRPr="00EE1194" w:rsidRDefault="0009491D" w:rsidP="0062165D">
            <w:pPr>
              <w:spacing w:line="360" w:lineRule="auto"/>
              <w:ind w:right="113"/>
              <w:rPr>
                <w:b/>
                <w:bCs/>
              </w:rPr>
            </w:pPr>
            <w:r w:rsidRPr="00EE1194">
              <w:rPr>
                <w:b/>
                <w:bCs/>
              </w:rPr>
              <w:t>качество</w:t>
            </w:r>
          </w:p>
        </w:tc>
        <w:tc>
          <w:tcPr>
            <w:tcW w:w="850" w:type="dxa"/>
            <w:textDirection w:val="btLr"/>
          </w:tcPr>
          <w:p w:rsidR="0009491D" w:rsidRPr="00EE1194" w:rsidRDefault="0009491D" w:rsidP="0062165D">
            <w:pPr>
              <w:spacing w:line="360" w:lineRule="auto"/>
              <w:ind w:right="113"/>
              <w:rPr>
                <w:b/>
                <w:bCs/>
              </w:rPr>
            </w:pPr>
            <w:r w:rsidRPr="00EE1194">
              <w:rPr>
                <w:b/>
                <w:bCs/>
              </w:rPr>
              <w:t>обученность</w:t>
            </w:r>
          </w:p>
        </w:tc>
        <w:tc>
          <w:tcPr>
            <w:tcW w:w="851" w:type="dxa"/>
            <w:textDirection w:val="btLr"/>
          </w:tcPr>
          <w:p w:rsidR="0009491D" w:rsidRPr="00EE1194" w:rsidRDefault="0009491D" w:rsidP="0062165D">
            <w:pPr>
              <w:spacing w:line="360" w:lineRule="auto"/>
              <w:ind w:right="113"/>
              <w:rPr>
                <w:b/>
                <w:bCs/>
              </w:rPr>
            </w:pPr>
            <w:r w:rsidRPr="00EE1194">
              <w:rPr>
                <w:b/>
                <w:bCs/>
              </w:rPr>
              <w:t>качество</w:t>
            </w:r>
          </w:p>
        </w:tc>
        <w:tc>
          <w:tcPr>
            <w:tcW w:w="850" w:type="dxa"/>
            <w:textDirection w:val="btLr"/>
          </w:tcPr>
          <w:p w:rsidR="0009491D" w:rsidRPr="00EE1194" w:rsidRDefault="0009491D" w:rsidP="0062165D">
            <w:pPr>
              <w:spacing w:line="360" w:lineRule="auto"/>
              <w:ind w:right="113"/>
              <w:rPr>
                <w:b/>
                <w:bCs/>
              </w:rPr>
            </w:pPr>
            <w:r w:rsidRPr="00EE1194">
              <w:rPr>
                <w:b/>
                <w:bCs/>
              </w:rPr>
              <w:t>обученность</w:t>
            </w:r>
          </w:p>
        </w:tc>
        <w:tc>
          <w:tcPr>
            <w:tcW w:w="992" w:type="dxa"/>
            <w:textDirection w:val="btLr"/>
          </w:tcPr>
          <w:p w:rsidR="0009491D" w:rsidRPr="00EE1194" w:rsidRDefault="0009491D" w:rsidP="0062165D">
            <w:pPr>
              <w:spacing w:line="360" w:lineRule="auto"/>
              <w:ind w:right="113"/>
              <w:rPr>
                <w:b/>
                <w:bCs/>
              </w:rPr>
            </w:pPr>
            <w:r w:rsidRPr="00EE1194">
              <w:rPr>
                <w:b/>
                <w:bCs/>
              </w:rPr>
              <w:t>обученность</w:t>
            </w:r>
          </w:p>
        </w:tc>
      </w:tr>
      <w:tr w:rsidR="00293168" w:rsidRPr="00F45443" w:rsidTr="00811B93">
        <w:tc>
          <w:tcPr>
            <w:tcW w:w="923" w:type="dxa"/>
          </w:tcPr>
          <w:p w:rsidR="00293168" w:rsidRPr="0009491D" w:rsidRDefault="00293168" w:rsidP="00811B93">
            <w:pPr>
              <w:spacing w:line="360" w:lineRule="auto"/>
            </w:pPr>
            <w:r w:rsidRPr="0009491D">
              <w:t>100 %</w:t>
            </w:r>
          </w:p>
        </w:tc>
        <w:tc>
          <w:tcPr>
            <w:tcW w:w="851" w:type="dxa"/>
          </w:tcPr>
          <w:p w:rsidR="00293168" w:rsidRPr="0009491D" w:rsidRDefault="00811B93" w:rsidP="00811B93">
            <w:pPr>
              <w:spacing w:line="360" w:lineRule="auto"/>
            </w:pPr>
            <w:r>
              <w:t>80</w:t>
            </w:r>
            <w:r w:rsidR="00293168" w:rsidRPr="0009491D">
              <w:t xml:space="preserve"> %</w:t>
            </w:r>
          </w:p>
        </w:tc>
        <w:tc>
          <w:tcPr>
            <w:tcW w:w="850" w:type="dxa"/>
          </w:tcPr>
          <w:p w:rsidR="00293168" w:rsidRPr="0009491D" w:rsidRDefault="00293168" w:rsidP="00811B93">
            <w:pPr>
              <w:spacing w:line="360" w:lineRule="auto"/>
            </w:pPr>
            <w:r w:rsidRPr="0009491D">
              <w:t>100 %</w:t>
            </w:r>
          </w:p>
        </w:tc>
        <w:tc>
          <w:tcPr>
            <w:tcW w:w="851" w:type="dxa"/>
          </w:tcPr>
          <w:p w:rsidR="00293168" w:rsidRPr="0009491D" w:rsidRDefault="00811B93" w:rsidP="00811B93">
            <w:pPr>
              <w:spacing w:line="360" w:lineRule="auto"/>
            </w:pPr>
            <w:r>
              <w:t>8</w:t>
            </w:r>
            <w:r w:rsidR="00293168" w:rsidRPr="0009491D">
              <w:t>5%</w:t>
            </w:r>
          </w:p>
        </w:tc>
        <w:tc>
          <w:tcPr>
            <w:tcW w:w="850" w:type="dxa"/>
          </w:tcPr>
          <w:p w:rsidR="00293168" w:rsidRPr="0009491D" w:rsidRDefault="00811B93" w:rsidP="00811B93">
            <w:pPr>
              <w:spacing w:line="360" w:lineRule="auto"/>
            </w:pPr>
            <w:r>
              <w:t>1</w:t>
            </w:r>
            <w:r w:rsidR="00293168" w:rsidRPr="0009491D">
              <w:t>00 %</w:t>
            </w:r>
          </w:p>
        </w:tc>
        <w:tc>
          <w:tcPr>
            <w:tcW w:w="992" w:type="dxa"/>
          </w:tcPr>
          <w:p w:rsidR="00293168" w:rsidRPr="0009491D" w:rsidRDefault="00811B93" w:rsidP="00811B93">
            <w:pPr>
              <w:spacing w:line="360" w:lineRule="auto"/>
            </w:pPr>
            <w:r>
              <w:t>96</w:t>
            </w:r>
            <w:r w:rsidR="00293168" w:rsidRPr="0009491D">
              <w:t>%</w:t>
            </w:r>
          </w:p>
        </w:tc>
      </w:tr>
    </w:tbl>
    <w:p w:rsidR="00293168" w:rsidRPr="00811B93" w:rsidRDefault="00D4311A" w:rsidP="00811B93">
      <w:pPr>
        <w:pStyle w:val="a4"/>
        <w:tabs>
          <w:tab w:val="left" w:pos="0"/>
        </w:tabs>
        <w:spacing w:line="360" w:lineRule="auto"/>
        <w:ind w:left="0"/>
      </w:pPr>
      <w:r w:rsidRPr="00811B93">
        <w:rPr>
          <w:noProof/>
        </w:rPr>
        <w:drawing>
          <wp:inline distT="0" distB="0" distL="0" distR="0">
            <wp:extent cx="5829300" cy="1819275"/>
            <wp:effectExtent l="0" t="0" r="0" b="0"/>
            <wp:docPr id="40" name="Объект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5CB7" w:rsidRDefault="00BF4104" w:rsidP="00E45CB7">
      <w:pPr>
        <w:pStyle w:val="a4"/>
        <w:tabs>
          <w:tab w:val="left" w:pos="284"/>
        </w:tabs>
        <w:spacing w:line="360" w:lineRule="auto"/>
        <w:ind w:left="0" w:firstLine="851"/>
        <w:jc w:val="both"/>
      </w:pPr>
      <w:r w:rsidRPr="00811B93">
        <w:t xml:space="preserve">Выпускники </w:t>
      </w:r>
      <w:r w:rsidR="00811B93">
        <w:t>Инны Олеговны</w:t>
      </w:r>
      <w:r w:rsidR="00293168" w:rsidRPr="00811B93">
        <w:t xml:space="preserve"> подтверждают высокое качество знаний при переходе  во втор</w:t>
      </w:r>
      <w:r w:rsidR="00D4311A" w:rsidRPr="00811B93">
        <w:t>ую ступень обучения. Так, в 201</w:t>
      </w:r>
      <w:r w:rsidR="00811B93">
        <w:t>0</w:t>
      </w:r>
      <w:r w:rsidR="00D4311A" w:rsidRPr="00811B93">
        <w:t>-201</w:t>
      </w:r>
      <w:r w:rsidR="00811B93">
        <w:t>1</w:t>
      </w:r>
      <w:r w:rsidR="00293168" w:rsidRPr="00811B93">
        <w:t xml:space="preserve"> учебном году её выпускники  в 5  классе   показали следующее качество знаний на входной контрольн</w:t>
      </w:r>
      <w:r w:rsidR="00D4311A" w:rsidRPr="00811B93">
        <w:t>ой работе: по русскому языку - 6</w:t>
      </w:r>
      <w:r w:rsidR="00811B93">
        <w:t>8</w:t>
      </w:r>
      <w:r w:rsidR="00D4311A" w:rsidRPr="00811B93">
        <w:t>%,  по математике - 7</w:t>
      </w:r>
      <w:r w:rsidR="00811B93">
        <w:t>5</w:t>
      </w:r>
      <w:r w:rsidR="00293168" w:rsidRPr="00811B93">
        <w:t>%. Из чего следует,  что результаты учащиеся  подтвердили свои знания.</w:t>
      </w:r>
      <w:r w:rsidR="00293168" w:rsidRPr="00890BAF">
        <w:t xml:space="preserve"> </w:t>
      </w:r>
    </w:p>
    <w:p w:rsidR="003F19E2" w:rsidRPr="003F19E2" w:rsidRDefault="00F45443" w:rsidP="00E45CB7">
      <w:pPr>
        <w:pStyle w:val="a4"/>
        <w:tabs>
          <w:tab w:val="left" w:pos="284"/>
        </w:tabs>
        <w:spacing w:line="360" w:lineRule="auto"/>
        <w:ind w:left="0" w:firstLine="851"/>
        <w:jc w:val="both"/>
        <w:rPr>
          <w:bCs/>
        </w:rPr>
      </w:pPr>
      <w:r>
        <w:rPr>
          <w:bCs/>
        </w:rPr>
        <w:t>Заместитель директора МОУ СОШ №20                                 С.Н.Бородина</w:t>
      </w:r>
    </w:p>
    <w:p w:rsidR="00293168" w:rsidRPr="00890BAF" w:rsidRDefault="00293168" w:rsidP="00706357">
      <w:pPr>
        <w:shd w:val="clear" w:color="auto" w:fill="FFFFFF"/>
        <w:spacing w:line="360" w:lineRule="auto"/>
        <w:ind w:firstLine="851"/>
        <w:jc w:val="both"/>
        <w:rPr>
          <w:b/>
          <w:bCs/>
        </w:rPr>
      </w:pPr>
      <w:r w:rsidRPr="00890BAF">
        <w:rPr>
          <w:b/>
          <w:bCs/>
        </w:rPr>
        <w:t>1.2. Достижения детей по данным внешних аттестаций различного типа.</w:t>
      </w:r>
    </w:p>
    <w:p w:rsidR="00DA706C" w:rsidRPr="00BA3564" w:rsidRDefault="00DA706C" w:rsidP="00811B93">
      <w:pPr>
        <w:shd w:val="clear" w:color="auto" w:fill="FFFFFF"/>
        <w:spacing w:line="360" w:lineRule="auto"/>
        <w:rPr>
          <w:b/>
          <w:i/>
        </w:rPr>
      </w:pPr>
      <w:r w:rsidRPr="00BA3564">
        <w:rPr>
          <w:b/>
          <w:i/>
        </w:rPr>
        <w:t>Аналитическая справка по итогам диагностических исследований качества знаний.</w:t>
      </w:r>
    </w:p>
    <w:p w:rsidR="0054279F" w:rsidRDefault="0054279F" w:rsidP="0054279F">
      <w:pPr>
        <w:autoSpaceDE w:val="0"/>
        <w:autoSpaceDN w:val="0"/>
        <w:adjustRightInd w:val="0"/>
        <w:spacing w:line="360" w:lineRule="auto"/>
        <w:ind w:firstLine="851"/>
        <w:jc w:val="both"/>
      </w:pPr>
      <w:r>
        <w:t xml:space="preserve">В 2010 году  проводился мониторинг математической подготовки учащихся начальной школы среди 89 регионов России. </w:t>
      </w:r>
      <w:r w:rsidR="00DA706C" w:rsidRPr="00890BAF">
        <w:t>Анализ результатов</w:t>
      </w:r>
      <w:r>
        <w:t xml:space="preserve"> показывает, что  4 класс «А» продемонстрировал достаточно высокий уровень как по школе, так и по сравнению со средними данными по России </w:t>
      </w:r>
      <w:r w:rsidR="0062165D">
        <w:t>(см. таблицу)</w:t>
      </w:r>
    </w:p>
    <w:tbl>
      <w:tblPr>
        <w:tblStyle w:val="a5"/>
        <w:tblW w:w="0" w:type="auto"/>
        <w:tblLook w:val="04A0"/>
      </w:tblPr>
      <w:tblGrid>
        <w:gridCol w:w="975"/>
        <w:gridCol w:w="857"/>
        <w:gridCol w:w="633"/>
        <w:gridCol w:w="633"/>
        <w:gridCol w:w="633"/>
        <w:gridCol w:w="633"/>
        <w:gridCol w:w="633"/>
        <w:gridCol w:w="633"/>
        <w:gridCol w:w="633"/>
        <w:gridCol w:w="633"/>
        <w:gridCol w:w="633"/>
        <w:gridCol w:w="633"/>
        <w:gridCol w:w="633"/>
        <w:gridCol w:w="633"/>
      </w:tblGrid>
      <w:tr w:rsidR="00E45CB7" w:rsidTr="008718C9">
        <w:tc>
          <w:tcPr>
            <w:tcW w:w="1091" w:type="dxa"/>
            <w:vMerge w:val="restart"/>
          </w:tcPr>
          <w:p w:rsidR="00E45CB7" w:rsidRDefault="00E45CB7" w:rsidP="0054279F">
            <w:pPr>
              <w:autoSpaceDE w:val="0"/>
              <w:autoSpaceDN w:val="0"/>
              <w:adjustRightInd w:val="0"/>
              <w:spacing w:line="360" w:lineRule="auto"/>
              <w:jc w:val="both"/>
            </w:pPr>
            <w:r>
              <w:t>Средние данные</w:t>
            </w:r>
          </w:p>
        </w:tc>
        <w:tc>
          <w:tcPr>
            <w:tcW w:w="955" w:type="dxa"/>
          </w:tcPr>
          <w:p w:rsidR="00E45CB7" w:rsidRDefault="00E45CB7" w:rsidP="0054279F">
            <w:pPr>
              <w:autoSpaceDE w:val="0"/>
              <w:autoSpaceDN w:val="0"/>
              <w:adjustRightInd w:val="0"/>
              <w:spacing w:line="360" w:lineRule="auto"/>
              <w:jc w:val="both"/>
            </w:pPr>
          </w:p>
        </w:tc>
        <w:tc>
          <w:tcPr>
            <w:tcW w:w="3618" w:type="dxa"/>
            <w:gridSpan w:val="6"/>
          </w:tcPr>
          <w:p w:rsidR="00E45CB7" w:rsidRDefault="00E45CB7" w:rsidP="0054279F">
            <w:pPr>
              <w:autoSpaceDE w:val="0"/>
              <w:autoSpaceDN w:val="0"/>
              <w:adjustRightInd w:val="0"/>
              <w:spacing w:line="360" w:lineRule="auto"/>
              <w:jc w:val="both"/>
            </w:pPr>
            <w:r>
              <w:t>Программные знания и умения</w:t>
            </w:r>
          </w:p>
        </w:tc>
        <w:tc>
          <w:tcPr>
            <w:tcW w:w="3367" w:type="dxa"/>
            <w:gridSpan w:val="6"/>
          </w:tcPr>
          <w:p w:rsidR="00E45CB7" w:rsidRDefault="00E45CB7" w:rsidP="0054279F">
            <w:pPr>
              <w:autoSpaceDE w:val="0"/>
              <w:autoSpaceDN w:val="0"/>
              <w:adjustRightInd w:val="0"/>
              <w:spacing w:line="360" w:lineRule="auto"/>
              <w:jc w:val="both"/>
            </w:pPr>
            <w:r>
              <w:t>Общее развитие</w:t>
            </w:r>
          </w:p>
        </w:tc>
      </w:tr>
      <w:tr w:rsidR="00E45CB7" w:rsidTr="00E45CB7">
        <w:tc>
          <w:tcPr>
            <w:tcW w:w="1091" w:type="dxa"/>
            <w:vMerge/>
          </w:tcPr>
          <w:p w:rsidR="00E45CB7" w:rsidRDefault="00E45CB7" w:rsidP="0054279F">
            <w:pPr>
              <w:autoSpaceDE w:val="0"/>
              <w:autoSpaceDN w:val="0"/>
              <w:adjustRightInd w:val="0"/>
              <w:spacing w:line="360" w:lineRule="auto"/>
              <w:jc w:val="both"/>
            </w:pPr>
          </w:p>
        </w:tc>
        <w:tc>
          <w:tcPr>
            <w:tcW w:w="955" w:type="dxa"/>
          </w:tcPr>
          <w:p w:rsidR="00E45CB7" w:rsidRDefault="00E45CB7" w:rsidP="0054279F">
            <w:pPr>
              <w:autoSpaceDE w:val="0"/>
              <w:autoSpaceDN w:val="0"/>
              <w:adjustRightInd w:val="0"/>
              <w:spacing w:line="360" w:lineRule="auto"/>
              <w:jc w:val="both"/>
            </w:pPr>
            <w:r>
              <w:t>Общий балл</w:t>
            </w:r>
          </w:p>
        </w:tc>
        <w:tc>
          <w:tcPr>
            <w:tcW w:w="604" w:type="dxa"/>
          </w:tcPr>
          <w:p w:rsidR="00E45CB7" w:rsidRDefault="00E45CB7" w:rsidP="0054279F">
            <w:pPr>
              <w:autoSpaceDE w:val="0"/>
              <w:autoSpaceDN w:val="0"/>
              <w:adjustRightInd w:val="0"/>
              <w:spacing w:line="360" w:lineRule="auto"/>
              <w:jc w:val="both"/>
            </w:pPr>
            <w:r>
              <w:t>1</w:t>
            </w:r>
          </w:p>
        </w:tc>
        <w:tc>
          <w:tcPr>
            <w:tcW w:w="602" w:type="dxa"/>
          </w:tcPr>
          <w:p w:rsidR="00E45CB7" w:rsidRDefault="00E45CB7" w:rsidP="0054279F">
            <w:pPr>
              <w:autoSpaceDE w:val="0"/>
              <w:autoSpaceDN w:val="0"/>
              <w:adjustRightInd w:val="0"/>
              <w:spacing w:line="360" w:lineRule="auto"/>
              <w:jc w:val="both"/>
            </w:pPr>
            <w:r>
              <w:t>2</w:t>
            </w:r>
          </w:p>
        </w:tc>
        <w:tc>
          <w:tcPr>
            <w:tcW w:w="603" w:type="dxa"/>
          </w:tcPr>
          <w:p w:rsidR="00E45CB7" w:rsidRDefault="00E45CB7" w:rsidP="0054279F">
            <w:pPr>
              <w:autoSpaceDE w:val="0"/>
              <w:autoSpaceDN w:val="0"/>
              <w:adjustRightInd w:val="0"/>
              <w:spacing w:line="360" w:lineRule="auto"/>
              <w:jc w:val="both"/>
            </w:pPr>
            <w:r>
              <w:t>3</w:t>
            </w:r>
          </w:p>
        </w:tc>
        <w:tc>
          <w:tcPr>
            <w:tcW w:w="603" w:type="dxa"/>
          </w:tcPr>
          <w:p w:rsidR="00E45CB7" w:rsidRDefault="00E45CB7" w:rsidP="0054279F">
            <w:pPr>
              <w:autoSpaceDE w:val="0"/>
              <w:autoSpaceDN w:val="0"/>
              <w:adjustRightInd w:val="0"/>
              <w:spacing w:line="360" w:lineRule="auto"/>
              <w:jc w:val="both"/>
            </w:pPr>
            <w:r>
              <w:t>4</w:t>
            </w:r>
          </w:p>
        </w:tc>
        <w:tc>
          <w:tcPr>
            <w:tcW w:w="603" w:type="dxa"/>
          </w:tcPr>
          <w:p w:rsidR="00E45CB7" w:rsidRDefault="00E45CB7" w:rsidP="0054279F">
            <w:pPr>
              <w:autoSpaceDE w:val="0"/>
              <w:autoSpaceDN w:val="0"/>
              <w:adjustRightInd w:val="0"/>
              <w:spacing w:line="360" w:lineRule="auto"/>
              <w:jc w:val="both"/>
            </w:pPr>
            <w:r>
              <w:t>5</w:t>
            </w:r>
          </w:p>
        </w:tc>
        <w:tc>
          <w:tcPr>
            <w:tcW w:w="603" w:type="dxa"/>
          </w:tcPr>
          <w:p w:rsidR="00E45CB7" w:rsidRDefault="00E45CB7" w:rsidP="0054279F">
            <w:pPr>
              <w:autoSpaceDE w:val="0"/>
              <w:autoSpaceDN w:val="0"/>
              <w:adjustRightInd w:val="0"/>
              <w:spacing w:line="360" w:lineRule="auto"/>
              <w:jc w:val="both"/>
            </w:pPr>
            <w:r>
              <w:t>6</w:t>
            </w:r>
          </w:p>
        </w:tc>
        <w:tc>
          <w:tcPr>
            <w:tcW w:w="603" w:type="dxa"/>
          </w:tcPr>
          <w:p w:rsidR="00E45CB7" w:rsidRDefault="00E45CB7" w:rsidP="0054279F">
            <w:pPr>
              <w:autoSpaceDE w:val="0"/>
              <w:autoSpaceDN w:val="0"/>
              <w:adjustRightInd w:val="0"/>
              <w:spacing w:line="360" w:lineRule="auto"/>
              <w:jc w:val="both"/>
            </w:pPr>
            <w:r>
              <w:t>7</w:t>
            </w:r>
          </w:p>
        </w:tc>
        <w:tc>
          <w:tcPr>
            <w:tcW w:w="604" w:type="dxa"/>
          </w:tcPr>
          <w:p w:rsidR="00E45CB7" w:rsidRDefault="00E45CB7" w:rsidP="0054279F">
            <w:pPr>
              <w:autoSpaceDE w:val="0"/>
              <w:autoSpaceDN w:val="0"/>
              <w:adjustRightInd w:val="0"/>
              <w:spacing w:line="360" w:lineRule="auto"/>
              <w:jc w:val="both"/>
            </w:pPr>
            <w:r>
              <w:t>8</w:t>
            </w:r>
          </w:p>
        </w:tc>
        <w:tc>
          <w:tcPr>
            <w:tcW w:w="540" w:type="dxa"/>
          </w:tcPr>
          <w:p w:rsidR="00E45CB7" w:rsidRDefault="00E45CB7" w:rsidP="0054279F">
            <w:pPr>
              <w:autoSpaceDE w:val="0"/>
              <w:autoSpaceDN w:val="0"/>
              <w:adjustRightInd w:val="0"/>
              <w:spacing w:line="360" w:lineRule="auto"/>
              <w:jc w:val="both"/>
            </w:pPr>
            <w:r>
              <w:t>9</w:t>
            </w:r>
          </w:p>
        </w:tc>
        <w:tc>
          <w:tcPr>
            <w:tcW w:w="540" w:type="dxa"/>
          </w:tcPr>
          <w:p w:rsidR="00E45CB7" w:rsidRDefault="00E45CB7" w:rsidP="0054279F">
            <w:pPr>
              <w:autoSpaceDE w:val="0"/>
              <w:autoSpaceDN w:val="0"/>
              <w:adjustRightInd w:val="0"/>
              <w:spacing w:line="360" w:lineRule="auto"/>
              <w:jc w:val="both"/>
            </w:pPr>
            <w:r>
              <w:t>10</w:t>
            </w:r>
          </w:p>
        </w:tc>
        <w:tc>
          <w:tcPr>
            <w:tcW w:w="540" w:type="dxa"/>
          </w:tcPr>
          <w:p w:rsidR="00E45CB7" w:rsidRDefault="00E45CB7" w:rsidP="0054279F">
            <w:pPr>
              <w:autoSpaceDE w:val="0"/>
              <w:autoSpaceDN w:val="0"/>
              <w:adjustRightInd w:val="0"/>
              <w:spacing w:line="360" w:lineRule="auto"/>
              <w:jc w:val="both"/>
            </w:pPr>
            <w:r>
              <w:t>11</w:t>
            </w:r>
          </w:p>
        </w:tc>
        <w:tc>
          <w:tcPr>
            <w:tcW w:w="540" w:type="dxa"/>
          </w:tcPr>
          <w:p w:rsidR="00E45CB7" w:rsidRDefault="00E45CB7" w:rsidP="0054279F">
            <w:pPr>
              <w:autoSpaceDE w:val="0"/>
              <w:autoSpaceDN w:val="0"/>
              <w:adjustRightInd w:val="0"/>
              <w:spacing w:line="360" w:lineRule="auto"/>
              <w:jc w:val="both"/>
            </w:pPr>
            <w:r>
              <w:t>12</w:t>
            </w:r>
          </w:p>
        </w:tc>
      </w:tr>
      <w:tr w:rsidR="00E45CB7" w:rsidTr="00E45CB7">
        <w:tc>
          <w:tcPr>
            <w:tcW w:w="1091" w:type="dxa"/>
          </w:tcPr>
          <w:p w:rsidR="00E45CB7" w:rsidRDefault="00E45CB7" w:rsidP="0054279F">
            <w:pPr>
              <w:autoSpaceDE w:val="0"/>
              <w:autoSpaceDN w:val="0"/>
              <w:adjustRightInd w:val="0"/>
              <w:spacing w:line="360" w:lineRule="auto"/>
              <w:jc w:val="both"/>
            </w:pPr>
            <w:r>
              <w:t>По классу</w:t>
            </w:r>
          </w:p>
        </w:tc>
        <w:tc>
          <w:tcPr>
            <w:tcW w:w="955" w:type="dxa"/>
          </w:tcPr>
          <w:p w:rsidR="00E45CB7" w:rsidRPr="00E45CB7" w:rsidRDefault="00E45CB7" w:rsidP="0054279F">
            <w:pPr>
              <w:autoSpaceDE w:val="0"/>
              <w:autoSpaceDN w:val="0"/>
              <w:adjustRightInd w:val="0"/>
              <w:spacing w:line="360" w:lineRule="auto"/>
              <w:jc w:val="both"/>
              <w:rPr>
                <w:b/>
              </w:rPr>
            </w:pPr>
            <w:r w:rsidRPr="00E45CB7">
              <w:rPr>
                <w:b/>
              </w:rPr>
              <w:t>62,7</w:t>
            </w:r>
          </w:p>
        </w:tc>
        <w:tc>
          <w:tcPr>
            <w:tcW w:w="604" w:type="dxa"/>
          </w:tcPr>
          <w:p w:rsidR="00E45CB7" w:rsidRDefault="00E45CB7">
            <w:r>
              <w:rPr>
                <w:b/>
              </w:rPr>
              <w:t>87</w:t>
            </w:r>
            <w:r w:rsidRPr="00CB438E">
              <w:rPr>
                <w:b/>
              </w:rPr>
              <w:t>%</w:t>
            </w:r>
          </w:p>
        </w:tc>
        <w:tc>
          <w:tcPr>
            <w:tcW w:w="602" w:type="dxa"/>
          </w:tcPr>
          <w:p w:rsidR="00E45CB7" w:rsidRDefault="00E45CB7">
            <w:r>
              <w:rPr>
                <w:b/>
              </w:rPr>
              <w:t>79</w:t>
            </w:r>
            <w:r w:rsidRPr="00CB438E">
              <w:rPr>
                <w:b/>
              </w:rPr>
              <w:t>%</w:t>
            </w:r>
          </w:p>
        </w:tc>
        <w:tc>
          <w:tcPr>
            <w:tcW w:w="603" w:type="dxa"/>
          </w:tcPr>
          <w:p w:rsidR="00E45CB7" w:rsidRDefault="00E45CB7">
            <w:r>
              <w:rPr>
                <w:b/>
              </w:rPr>
              <w:t>57</w:t>
            </w:r>
            <w:r w:rsidRPr="00CB438E">
              <w:rPr>
                <w:b/>
              </w:rPr>
              <w:t>%</w:t>
            </w:r>
          </w:p>
        </w:tc>
        <w:tc>
          <w:tcPr>
            <w:tcW w:w="603" w:type="dxa"/>
          </w:tcPr>
          <w:p w:rsidR="00E45CB7" w:rsidRDefault="00E45CB7">
            <w:r>
              <w:rPr>
                <w:b/>
              </w:rPr>
              <w:t>61</w:t>
            </w:r>
            <w:r w:rsidRPr="00CB438E">
              <w:rPr>
                <w:b/>
              </w:rPr>
              <w:t>%</w:t>
            </w:r>
          </w:p>
        </w:tc>
        <w:tc>
          <w:tcPr>
            <w:tcW w:w="603" w:type="dxa"/>
          </w:tcPr>
          <w:p w:rsidR="00E45CB7" w:rsidRDefault="00E45CB7">
            <w:r>
              <w:rPr>
                <w:b/>
              </w:rPr>
              <w:t>56</w:t>
            </w:r>
            <w:r w:rsidRPr="00CB438E">
              <w:rPr>
                <w:b/>
              </w:rPr>
              <w:t>%</w:t>
            </w:r>
          </w:p>
        </w:tc>
        <w:tc>
          <w:tcPr>
            <w:tcW w:w="603" w:type="dxa"/>
          </w:tcPr>
          <w:p w:rsidR="00E45CB7" w:rsidRDefault="00E45CB7">
            <w:r>
              <w:rPr>
                <w:b/>
              </w:rPr>
              <w:t>64</w:t>
            </w:r>
            <w:r w:rsidRPr="00CB438E">
              <w:rPr>
                <w:b/>
              </w:rPr>
              <w:t>%</w:t>
            </w:r>
          </w:p>
        </w:tc>
        <w:tc>
          <w:tcPr>
            <w:tcW w:w="603" w:type="dxa"/>
          </w:tcPr>
          <w:p w:rsidR="00E45CB7" w:rsidRDefault="00E45CB7">
            <w:r>
              <w:rPr>
                <w:b/>
              </w:rPr>
              <w:t>55</w:t>
            </w:r>
            <w:r w:rsidRPr="00CB438E">
              <w:rPr>
                <w:b/>
              </w:rPr>
              <w:t>%</w:t>
            </w:r>
          </w:p>
        </w:tc>
        <w:tc>
          <w:tcPr>
            <w:tcW w:w="604" w:type="dxa"/>
          </w:tcPr>
          <w:p w:rsidR="00E45CB7" w:rsidRDefault="00E45CB7">
            <w:r>
              <w:rPr>
                <w:b/>
              </w:rPr>
              <w:t>45</w:t>
            </w:r>
            <w:r w:rsidRPr="00CB438E">
              <w:rPr>
                <w:b/>
              </w:rPr>
              <w:t>%</w:t>
            </w:r>
          </w:p>
        </w:tc>
        <w:tc>
          <w:tcPr>
            <w:tcW w:w="540" w:type="dxa"/>
          </w:tcPr>
          <w:p w:rsidR="00E45CB7" w:rsidRDefault="00E45CB7">
            <w:r>
              <w:rPr>
                <w:b/>
              </w:rPr>
              <w:t>82</w:t>
            </w:r>
            <w:r w:rsidRPr="00CB438E">
              <w:rPr>
                <w:b/>
              </w:rPr>
              <w:t>%</w:t>
            </w:r>
          </w:p>
        </w:tc>
        <w:tc>
          <w:tcPr>
            <w:tcW w:w="540" w:type="dxa"/>
          </w:tcPr>
          <w:p w:rsidR="00E45CB7" w:rsidRDefault="00E45CB7">
            <w:r>
              <w:rPr>
                <w:b/>
              </w:rPr>
              <w:t>58</w:t>
            </w:r>
            <w:r w:rsidRPr="00CB438E">
              <w:rPr>
                <w:b/>
              </w:rPr>
              <w:t>%</w:t>
            </w:r>
          </w:p>
        </w:tc>
        <w:tc>
          <w:tcPr>
            <w:tcW w:w="540" w:type="dxa"/>
          </w:tcPr>
          <w:p w:rsidR="00E45CB7" w:rsidRDefault="00E45CB7">
            <w:r>
              <w:rPr>
                <w:b/>
              </w:rPr>
              <w:t>54</w:t>
            </w:r>
            <w:r w:rsidRPr="00CB438E">
              <w:rPr>
                <w:b/>
              </w:rPr>
              <w:t>%</w:t>
            </w:r>
          </w:p>
        </w:tc>
        <w:tc>
          <w:tcPr>
            <w:tcW w:w="540" w:type="dxa"/>
          </w:tcPr>
          <w:p w:rsidR="00E45CB7" w:rsidRDefault="00E45CB7">
            <w:r>
              <w:rPr>
                <w:b/>
              </w:rPr>
              <w:t>50</w:t>
            </w:r>
            <w:r w:rsidRPr="00CB438E">
              <w:rPr>
                <w:b/>
              </w:rPr>
              <w:t>%</w:t>
            </w:r>
          </w:p>
        </w:tc>
      </w:tr>
      <w:tr w:rsidR="00E45CB7" w:rsidTr="00E45CB7">
        <w:tc>
          <w:tcPr>
            <w:tcW w:w="1091" w:type="dxa"/>
          </w:tcPr>
          <w:p w:rsidR="00E45CB7" w:rsidRDefault="00E45CB7" w:rsidP="0054279F">
            <w:pPr>
              <w:autoSpaceDE w:val="0"/>
              <w:autoSpaceDN w:val="0"/>
              <w:adjustRightInd w:val="0"/>
              <w:spacing w:line="360" w:lineRule="auto"/>
              <w:jc w:val="both"/>
            </w:pPr>
            <w:r>
              <w:t>По школе</w:t>
            </w:r>
          </w:p>
        </w:tc>
        <w:tc>
          <w:tcPr>
            <w:tcW w:w="955" w:type="dxa"/>
          </w:tcPr>
          <w:p w:rsidR="00E45CB7" w:rsidRDefault="00E45CB7" w:rsidP="0054279F">
            <w:pPr>
              <w:autoSpaceDE w:val="0"/>
              <w:autoSpaceDN w:val="0"/>
              <w:adjustRightInd w:val="0"/>
              <w:spacing w:line="360" w:lineRule="auto"/>
              <w:jc w:val="both"/>
            </w:pPr>
            <w:r>
              <w:t>56,1</w:t>
            </w:r>
          </w:p>
        </w:tc>
        <w:tc>
          <w:tcPr>
            <w:tcW w:w="604" w:type="dxa"/>
          </w:tcPr>
          <w:p w:rsidR="00E45CB7" w:rsidRDefault="00E45CB7">
            <w:r>
              <w:rPr>
                <w:b/>
              </w:rPr>
              <w:t>86</w:t>
            </w:r>
            <w:r w:rsidRPr="00CB438E">
              <w:rPr>
                <w:b/>
              </w:rPr>
              <w:t>%</w:t>
            </w:r>
          </w:p>
        </w:tc>
        <w:tc>
          <w:tcPr>
            <w:tcW w:w="602" w:type="dxa"/>
          </w:tcPr>
          <w:p w:rsidR="00E45CB7" w:rsidRDefault="00E45CB7">
            <w:r>
              <w:rPr>
                <w:b/>
              </w:rPr>
              <w:t>71</w:t>
            </w:r>
            <w:r w:rsidRPr="00CB438E">
              <w:rPr>
                <w:b/>
              </w:rPr>
              <w:t>%</w:t>
            </w:r>
          </w:p>
        </w:tc>
        <w:tc>
          <w:tcPr>
            <w:tcW w:w="603" w:type="dxa"/>
          </w:tcPr>
          <w:p w:rsidR="00E45CB7" w:rsidRDefault="00E45CB7">
            <w:r>
              <w:rPr>
                <w:b/>
              </w:rPr>
              <w:t>55</w:t>
            </w:r>
            <w:r w:rsidRPr="00CB438E">
              <w:rPr>
                <w:b/>
              </w:rPr>
              <w:t>%</w:t>
            </w:r>
          </w:p>
        </w:tc>
        <w:tc>
          <w:tcPr>
            <w:tcW w:w="603" w:type="dxa"/>
          </w:tcPr>
          <w:p w:rsidR="00E45CB7" w:rsidRDefault="00E45CB7">
            <w:r>
              <w:rPr>
                <w:b/>
              </w:rPr>
              <w:t>58</w:t>
            </w:r>
            <w:r w:rsidRPr="00CB438E">
              <w:rPr>
                <w:b/>
              </w:rPr>
              <w:t>%</w:t>
            </w:r>
          </w:p>
        </w:tc>
        <w:tc>
          <w:tcPr>
            <w:tcW w:w="603" w:type="dxa"/>
          </w:tcPr>
          <w:p w:rsidR="00E45CB7" w:rsidRDefault="00E45CB7">
            <w:r>
              <w:rPr>
                <w:b/>
              </w:rPr>
              <w:t>55</w:t>
            </w:r>
            <w:r w:rsidRPr="00CB438E">
              <w:rPr>
                <w:b/>
              </w:rPr>
              <w:t>%</w:t>
            </w:r>
          </w:p>
        </w:tc>
        <w:tc>
          <w:tcPr>
            <w:tcW w:w="603" w:type="dxa"/>
          </w:tcPr>
          <w:p w:rsidR="00E45CB7" w:rsidRDefault="00E45CB7">
            <w:r>
              <w:rPr>
                <w:b/>
              </w:rPr>
              <w:t>58</w:t>
            </w:r>
            <w:r w:rsidRPr="00CB438E">
              <w:rPr>
                <w:b/>
              </w:rPr>
              <w:t>%</w:t>
            </w:r>
          </w:p>
        </w:tc>
        <w:tc>
          <w:tcPr>
            <w:tcW w:w="603" w:type="dxa"/>
          </w:tcPr>
          <w:p w:rsidR="00E45CB7" w:rsidRDefault="00E45CB7">
            <w:r>
              <w:rPr>
                <w:b/>
              </w:rPr>
              <w:t>49</w:t>
            </w:r>
            <w:r w:rsidRPr="00CB438E">
              <w:rPr>
                <w:b/>
              </w:rPr>
              <w:t>%</w:t>
            </w:r>
          </w:p>
        </w:tc>
        <w:tc>
          <w:tcPr>
            <w:tcW w:w="604" w:type="dxa"/>
          </w:tcPr>
          <w:p w:rsidR="00E45CB7" w:rsidRDefault="00E45CB7">
            <w:r>
              <w:rPr>
                <w:b/>
              </w:rPr>
              <w:t>43</w:t>
            </w:r>
            <w:r w:rsidRPr="00CB438E">
              <w:rPr>
                <w:b/>
              </w:rPr>
              <w:t>%</w:t>
            </w:r>
          </w:p>
        </w:tc>
        <w:tc>
          <w:tcPr>
            <w:tcW w:w="540" w:type="dxa"/>
          </w:tcPr>
          <w:p w:rsidR="00E45CB7" w:rsidRDefault="00E45CB7">
            <w:r>
              <w:rPr>
                <w:b/>
              </w:rPr>
              <w:t>77</w:t>
            </w:r>
            <w:r w:rsidRPr="00CB438E">
              <w:rPr>
                <w:b/>
              </w:rPr>
              <w:t>%</w:t>
            </w:r>
          </w:p>
        </w:tc>
        <w:tc>
          <w:tcPr>
            <w:tcW w:w="540" w:type="dxa"/>
          </w:tcPr>
          <w:p w:rsidR="00E45CB7" w:rsidRDefault="00E45CB7">
            <w:r>
              <w:rPr>
                <w:b/>
              </w:rPr>
              <w:t>39</w:t>
            </w:r>
            <w:r w:rsidRPr="00CB438E">
              <w:rPr>
                <w:b/>
              </w:rPr>
              <w:t>%</w:t>
            </w:r>
          </w:p>
        </w:tc>
        <w:tc>
          <w:tcPr>
            <w:tcW w:w="540" w:type="dxa"/>
          </w:tcPr>
          <w:p w:rsidR="00E45CB7" w:rsidRDefault="00E45CB7">
            <w:r>
              <w:rPr>
                <w:b/>
              </w:rPr>
              <w:t>50</w:t>
            </w:r>
            <w:r w:rsidRPr="00CB438E">
              <w:rPr>
                <w:b/>
              </w:rPr>
              <w:t>%</w:t>
            </w:r>
          </w:p>
        </w:tc>
        <w:tc>
          <w:tcPr>
            <w:tcW w:w="540" w:type="dxa"/>
          </w:tcPr>
          <w:p w:rsidR="00E45CB7" w:rsidRDefault="00E45CB7">
            <w:r>
              <w:rPr>
                <w:b/>
              </w:rPr>
              <w:t>42</w:t>
            </w:r>
            <w:r w:rsidRPr="00CB438E">
              <w:rPr>
                <w:b/>
              </w:rPr>
              <w:t>%</w:t>
            </w:r>
          </w:p>
        </w:tc>
      </w:tr>
      <w:tr w:rsidR="00E45CB7" w:rsidTr="00E45CB7">
        <w:tc>
          <w:tcPr>
            <w:tcW w:w="1091" w:type="dxa"/>
          </w:tcPr>
          <w:p w:rsidR="00E45CB7" w:rsidRDefault="00E45CB7" w:rsidP="0054279F">
            <w:pPr>
              <w:autoSpaceDE w:val="0"/>
              <w:autoSpaceDN w:val="0"/>
              <w:adjustRightInd w:val="0"/>
              <w:spacing w:line="360" w:lineRule="auto"/>
              <w:jc w:val="both"/>
            </w:pPr>
            <w:r>
              <w:t>По России</w:t>
            </w:r>
          </w:p>
        </w:tc>
        <w:tc>
          <w:tcPr>
            <w:tcW w:w="955" w:type="dxa"/>
          </w:tcPr>
          <w:p w:rsidR="00E45CB7" w:rsidRPr="00E45CB7" w:rsidRDefault="00E45CB7" w:rsidP="0054279F">
            <w:pPr>
              <w:autoSpaceDE w:val="0"/>
              <w:autoSpaceDN w:val="0"/>
              <w:adjustRightInd w:val="0"/>
              <w:spacing w:line="360" w:lineRule="auto"/>
              <w:jc w:val="both"/>
              <w:rPr>
                <w:b/>
              </w:rPr>
            </w:pPr>
            <w:r w:rsidRPr="00E45CB7">
              <w:rPr>
                <w:b/>
              </w:rPr>
              <w:t>52,7</w:t>
            </w:r>
          </w:p>
        </w:tc>
        <w:tc>
          <w:tcPr>
            <w:tcW w:w="604" w:type="dxa"/>
          </w:tcPr>
          <w:p w:rsidR="00E45CB7" w:rsidRDefault="00E45CB7">
            <w:r>
              <w:rPr>
                <w:b/>
              </w:rPr>
              <w:t>82</w:t>
            </w:r>
            <w:r w:rsidRPr="00CB438E">
              <w:rPr>
                <w:b/>
              </w:rPr>
              <w:t>%</w:t>
            </w:r>
          </w:p>
        </w:tc>
        <w:tc>
          <w:tcPr>
            <w:tcW w:w="602" w:type="dxa"/>
          </w:tcPr>
          <w:p w:rsidR="00E45CB7" w:rsidRDefault="00E45CB7">
            <w:r>
              <w:rPr>
                <w:b/>
              </w:rPr>
              <w:t>71</w:t>
            </w:r>
            <w:r w:rsidRPr="00CB438E">
              <w:rPr>
                <w:b/>
              </w:rPr>
              <w:t>%</w:t>
            </w:r>
          </w:p>
        </w:tc>
        <w:tc>
          <w:tcPr>
            <w:tcW w:w="603" w:type="dxa"/>
          </w:tcPr>
          <w:p w:rsidR="00E45CB7" w:rsidRDefault="00E45CB7">
            <w:r>
              <w:rPr>
                <w:b/>
              </w:rPr>
              <w:t>60</w:t>
            </w:r>
            <w:r w:rsidRPr="00CB438E">
              <w:rPr>
                <w:b/>
              </w:rPr>
              <w:t>%</w:t>
            </w:r>
          </w:p>
        </w:tc>
        <w:tc>
          <w:tcPr>
            <w:tcW w:w="603" w:type="dxa"/>
          </w:tcPr>
          <w:p w:rsidR="00E45CB7" w:rsidRDefault="00E45CB7">
            <w:r>
              <w:rPr>
                <w:b/>
              </w:rPr>
              <w:t>61</w:t>
            </w:r>
            <w:r w:rsidRPr="00CB438E">
              <w:rPr>
                <w:b/>
              </w:rPr>
              <w:t>%</w:t>
            </w:r>
          </w:p>
        </w:tc>
        <w:tc>
          <w:tcPr>
            <w:tcW w:w="603" w:type="dxa"/>
          </w:tcPr>
          <w:p w:rsidR="00E45CB7" w:rsidRDefault="00E45CB7">
            <w:r>
              <w:rPr>
                <w:b/>
              </w:rPr>
              <w:t>52</w:t>
            </w:r>
            <w:r w:rsidRPr="00CB438E">
              <w:rPr>
                <w:b/>
              </w:rPr>
              <w:t>%</w:t>
            </w:r>
          </w:p>
        </w:tc>
        <w:tc>
          <w:tcPr>
            <w:tcW w:w="603" w:type="dxa"/>
          </w:tcPr>
          <w:p w:rsidR="00E45CB7" w:rsidRDefault="00E45CB7">
            <w:r>
              <w:rPr>
                <w:b/>
              </w:rPr>
              <w:t>58</w:t>
            </w:r>
            <w:r w:rsidRPr="00CB438E">
              <w:rPr>
                <w:b/>
              </w:rPr>
              <w:t>%</w:t>
            </w:r>
          </w:p>
        </w:tc>
        <w:tc>
          <w:tcPr>
            <w:tcW w:w="603" w:type="dxa"/>
          </w:tcPr>
          <w:p w:rsidR="00E45CB7" w:rsidRDefault="00E45CB7">
            <w:r>
              <w:rPr>
                <w:b/>
              </w:rPr>
              <w:t>50</w:t>
            </w:r>
            <w:r w:rsidRPr="00CB438E">
              <w:rPr>
                <w:b/>
              </w:rPr>
              <w:t>%</w:t>
            </w:r>
          </w:p>
        </w:tc>
        <w:tc>
          <w:tcPr>
            <w:tcW w:w="604" w:type="dxa"/>
          </w:tcPr>
          <w:p w:rsidR="00E45CB7" w:rsidRDefault="00E45CB7">
            <w:r>
              <w:rPr>
                <w:b/>
              </w:rPr>
              <w:t>49</w:t>
            </w:r>
            <w:r w:rsidRPr="00CB438E">
              <w:rPr>
                <w:b/>
              </w:rPr>
              <w:t>%</w:t>
            </w:r>
          </w:p>
        </w:tc>
        <w:tc>
          <w:tcPr>
            <w:tcW w:w="540" w:type="dxa"/>
          </w:tcPr>
          <w:p w:rsidR="00E45CB7" w:rsidRDefault="00E45CB7">
            <w:r>
              <w:rPr>
                <w:b/>
              </w:rPr>
              <w:t>76</w:t>
            </w:r>
            <w:r w:rsidRPr="00CB438E">
              <w:rPr>
                <w:b/>
              </w:rPr>
              <w:t>%</w:t>
            </w:r>
          </w:p>
        </w:tc>
        <w:tc>
          <w:tcPr>
            <w:tcW w:w="540" w:type="dxa"/>
          </w:tcPr>
          <w:p w:rsidR="00E45CB7" w:rsidRDefault="00E45CB7">
            <w:r>
              <w:rPr>
                <w:b/>
              </w:rPr>
              <w:t>36</w:t>
            </w:r>
            <w:r w:rsidRPr="00CB438E">
              <w:rPr>
                <w:b/>
              </w:rPr>
              <w:t>%</w:t>
            </w:r>
          </w:p>
        </w:tc>
        <w:tc>
          <w:tcPr>
            <w:tcW w:w="540" w:type="dxa"/>
          </w:tcPr>
          <w:p w:rsidR="00E45CB7" w:rsidRDefault="00E45CB7">
            <w:r>
              <w:rPr>
                <w:b/>
              </w:rPr>
              <w:t>54</w:t>
            </w:r>
            <w:r w:rsidRPr="00CB438E">
              <w:rPr>
                <w:b/>
              </w:rPr>
              <w:t>%</w:t>
            </w:r>
          </w:p>
        </w:tc>
        <w:tc>
          <w:tcPr>
            <w:tcW w:w="540" w:type="dxa"/>
          </w:tcPr>
          <w:p w:rsidR="00E45CB7" w:rsidRDefault="00E45CB7">
            <w:r>
              <w:rPr>
                <w:b/>
              </w:rPr>
              <w:t>43</w:t>
            </w:r>
            <w:r w:rsidRPr="00CB438E">
              <w:rPr>
                <w:b/>
              </w:rPr>
              <w:t>%</w:t>
            </w:r>
          </w:p>
        </w:tc>
      </w:tr>
    </w:tbl>
    <w:p w:rsidR="0062165D" w:rsidRDefault="0062165D" w:rsidP="0054279F">
      <w:pPr>
        <w:autoSpaceDE w:val="0"/>
        <w:autoSpaceDN w:val="0"/>
        <w:adjustRightInd w:val="0"/>
        <w:spacing w:line="360" w:lineRule="auto"/>
        <w:ind w:firstLine="851"/>
        <w:jc w:val="both"/>
      </w:pPr>
    </w:p>
    <w:p w:rsidR="0062165D" w:rsidRDefault="00DC0AA7" w:rsidP="0054279F">
      <w:pPr>
        <w:autoSpaceDE w:val="0"/>
        <w:autoSpaceDN w:val="0"/>
        <w:adjustRightInd w:val="0"/>
        <w:spacing w:line="360" w:lineRule="auto"/>
        <w:ind w:firstLine="851"/>
        <w:jc w:val="both"/>
      </w:pPr>
      <w:r>
        <w:t>Данные результаты исследования зафиксированы в Институте продуктивного обучения Российской Академии образования.</w:t>
      </w:r>
    </w:p>
    <w:p w:rsidR="00DC0AA7" w:rsidRPr="008A5C3E" w:rsidRDefault="00DC0AA7" w:rsidP="00C20C74">
      <w:pPr>
        <w:autoSpaceDE w:val="0"/>
        <w:autoSpaceDN w:val="0"/>
        <w:adjustRightInd w:val="0"/>
        <w:spacing w:line="360" w:lineRule="auto"/>
        <w:ind w:firstLine="851"/>
        <w:jc w:val="both"/>
      </w:pPr>
      <w:r>
        <w:t xml:space="preserve">Результаты </w:t>
      </w:r>
      <w:r w:rsidR="00DA706C" w:rsidRPr="00890BAF">
        <w:t xml:space="preserve">административных контрольных работ за последние 3 года свидетельствует о  позитивной динамике качества знаний учащихся. </w:t>
      </w:r>
      <w:r>
        <w:t>Русский язык</w:t>
      </w:r>
      <w:r w:rsidRPr="008A5C3E">
        <w:tab/>
      </w:r>
      <w:r w:rsidRPr="008A5C3E">
        <w:tab/>
      </w:r>
      <w:r w:rsidRPr="008A5C3E">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106"/>
        <w:gridCol w:w="1260"/>
        <w:gridCol w:w="1275"/>
      </w:tblGrid>
      <w:tr w:rsidR="00DC0AA7" w:rsidRPr="008A5C3E" w:rsidTr="008718C9">
        <w:tc>
          <w:tcPr>
            <w:tcW w:w="1242" w:type="dxa"/>
          </w:tcPr>
          <w:p w:rsidR="00DC0AA7" w:rsidRDefault="00DC0AA7" w:rsidP="008718C9">
            <w:pPr>
              <w:jc w:val="both"/>
              <w:rPr>
                <w:sz w:val="20"/>
                <w:szCs w:val="20"/>
              </w:rPr>
            </w:pPr>
            <w:r>
              <w:rPr>
                <w:sz w:val="20"/>
                <w:szCs w:val="20"/>
              </w:rPr>
              <w:t>Выполнение</w:t>
            </w:r>
          </w:p>
          <w:p w:rsidR="00DC0AA7" w:rsidRPr="00B72ECE" w:rsidRDefault="00DC0AA7" w:rsidP="008718C9">
            <w:pPr>
              <w:jc w:val="both"/>
              <w:rPr>
                <w:sz w:val="20"/>
                <w:szCs w:val="20"/>
              </w:rPr>
            </w:pPr>
          </w:p>
        </w:tc>
        <w:tc>
          <w:tcPr>
            <w:tcW w:w="2106" w:type="dxa"/>
          </w:tcPr>
          <w:p w:rsidR="00DC0AA7" w:rsidRPr="00B72ECE" w:rsidRDefault="00DC0AA7" w:rsidP="008718C9">
            <w:pPr>
              <w:jc w:val="both"/>
              <w:rPr>
                <w:sz w:val="20"/>
                <w:szCs w:val="20"/>
              </w:rPr>
            </w:pPr>
            <w:r>
              <w:rPr>
                <w:sz w:val="20"/>
                <w:szCs w:val="20"/>
              </w:rPr>
              <w:t>2011 -12</w:t>
            </w:r>
          </w:p>
        </w:tc>
        <w:tc>
          <w:tcPr>
            <w:tcW w:w="1260" w:type="dxa"/>
          </w:tcPr>
          <w:p w:rsidR="00DC0AA7" w:rsidRPr="00B72ECE" w:rsidRDefault="00DC0AA7" w:rsidP="008718C9">
            <w:pPr>
              <w:jc w:val="both"/>
              <w:rPr>
                <w:sz w:val="20"/>
                <w:szCs w:val="20"/>
              </w:rPr>
            </w:pPr>
            <w:r>
              <w:rPr>
                <w:sz w:val="20"/>
                <w:szCs w:val="20"/>
              </w:rPr>
              <w:t>2012 - 13</w:t>
            </w:r>
          </w:p>
        </w:tc>
        <w:tc>
          <w:tcPr>
            <w:tcW w:w="1275" w:type="dxa"/>
          </w:tcPr>
          <w:p w:rsidR="00DC0AA7" w:rsidRPr="00B72ECE" w:rsidRDefault="00DC0AA7" w:rsidP="008718C9">
            <w:pPr>
              <w:jc w:val="both"/>
              <w:rPr>
                <w:sz w:val="20"/>
                <w:szCs w:val="20"/>
              </w:rPr>
            </w:pPr>
            <w:r>
              <w:rPr>
                <w:sz w:val="20"/>
                <w:szCs w:val="20"/>
              </w:rPr>
              <w:t>1 полугодие 2013-14</w:t>
            </w:r>
          </w:p>
        </w:tc>
      </w:tr>
      <w:tr w:rsidR="00DC0AA7" w:rsidRPr="008A5C3E" w:rsidTr="008718C9">
        <w:tc>
          <w:tcPr>
            <w:tcW w:w="1242" w:type="dxa"/>
          </w:tcPr>
          <w:p w:rsidR="00DC0AA7" w:rsidRPr="008A5C3E" w:rsidRDefault="00DC0AA7" w:rsidP="008718C9">
            <w:pPr>
              <w:jc w:val="both"/>
            </w:pPr>
            <w:r>
              <w:t>«5»</w:t>
            </w:r>
          </w:p>
        </w:tc>
        <w:tc>
          <w:tcPr>
            <w:tcW w:w="2106" w:type="dxa"/>
          </w:tcPr>
          <w:p w:rsidR="00DC0AA7" w:rsidRPr="008A5C3E" w:rsidRDefault="00DC0AA7" w:rsidP="008718C9">
            <w:pPr>
              <w:jc w:val="both"/>
            </w:pPr>
            <w:r>
              <w:t>7</w:t>
            </w:r>
          </w:p>
        </w:tc>
        <w:tc>
          <w:tcPr>
            <w:tcW w:w="1260" w:type="dxa"/>
          </w:tcPr>
          <w:p w:rsidR="00DC0AA7" w:rsidRPr="008A5C3E" w:rsidRDefault="00DC0AA7" w:rsidP="008718C9">
            <w:pPr>
              <w:jc w:val="both"/>
            </w:pPr>
            <w:r>
              <w:t>7</w:t>
            </w:r>
          </w:p>
        </w:tc>
        <w:tc>
          <w:tcPr>
            <w:tcW w:w="1275" w:type="dxa"/>
          </w:tcPr>
          <w:p w:rsidR="00DC0AA7" w:rsidRPr="008A5C3E" w:rsidRDefault="00DC0AA7" w:rsidP="008718C9">
            <w:pPr>
              <w:jc w:val="both"/>
            </w:pPr>
            <w:r>
              <w:t>9</w:t>
            </w:r>
          </w:p>
        </w:tc>
      </w:tr>
      <w:tr w:rsidR="00DC0AA7" w:rsidRPr="008A5C3E" w:rsidTr="008718C9">
        <w:tc>
          <w:tcPr>
            <w:tcW w:w="1242" w:type="dxa"/>
          </w:tcPr>
          <w:p w:rsidR="00DC0AA7" w:rsidRPr="008A5C3E" w:rsidRDefault="00DC0AA7" w:rsidP="008718C9">
            <w:pPr>
              <w:jc w:val="both"/>
            </w:pPr>
            <w:r>
              <w:t>«4»</w:t>
            </w:r>
          </w:p>
        </w:tc>
        <w:tc>
          <w:tcPr>
            <w:tcW w:w="2106" w:type="dxa"/>
          </w:tcPr>
          <w:p w:rsidR="00DC0AA7" w:rsidRPr="008A5C3E" w:rsidRDefault="00DC0AA7" w:rsidP="008718C9">
            <w:pPr>
              <w:jc w:val="both"/>
            </w:pPr>
            <w:r>
              <w:t>6</w:t>
            </w:r>
          </w:p>
        </w:tc>
        <w:tc>
          <w:tcPr>
            <w:tcW w:w="1260" w:type="dxa"/>
          </w:tcPr>
          <w:p w:rsidR="00DC0AA7" w:rsidRPr="008A5C3E" w:rsidRDefault="00DC0AA7" w:rsidP="008718C9">
            <w:pPr>
              <w:jc w:val="both"/>
            </w:pPr>
            <w:r>
              <w:t>7</w:t>
            </w:r>
          </w:p>
        </w:tc>
        <w:tc>
          <w:tcPr>
            <w:tcW w:w="1275" w:type="dxa"/>
          </w:tcPr>
          <w:p w:rsidR="00DC0AA7" w:rsidRPr="008A5C3E" w:rsidRDefault="00DC0AA7" w:rsidP="008718C9">
            <w:pPr>
              <w:jc w:val="both"/>
            </w:pPr>
            <w:r>
              <w:t>6</w:t>
            </w:r>
          </w:p>
        </w:tc>
      </w:tr>
      <w:tr w:rsidR="00DC0AA7" w:rsidRPr="008A5C3E" w:rsidTr="008718C9">
        <w:tc>
          <w:tcPr>
            <w:tcW w:w="1242" w:type="dxa"/>
          </w:tcPr>
          <w:p w:rsidR="00DC0AA7" w:rsidRPr="008A5C3E" w:rsidRDefault="00DC0AA7" w:rsidP="008718C9">
            <w:pPr>
              <w:jc w:val="both"/>
            </w:pPr>
            <w:r>
              <w:t>«3»</w:t>
            </w:r>
          </w:p>
        </w:tc>
        <w:tc>
          <w:tcPr>
            <w:tcW w:w="2106" w:type="dxa"/>
          </w:tcPr>
          <w:p w:rsidR="00DC0AA7" w:rsidRPr="008A5C3E" w:rsidRDefault="00DC0AA7" w:rsidP="008718C9">
            <w:pPr>
              <w:jc w:val="both"/>
            </w:pPr>
            <w:r>
              <w:t>5</w:t>
            </w:r>
          </w:p>
        </w:tc>
        <w:tc>
          <w:tcPr>
            <w:tcW w:w="1260" w:type="dxa"/>
          </w:tcPr>
          <w:p w:rsidR="00DC0AA7" w:rsidRPr="008A5C3E" w:rsidRDefault="00DC0AA7" w:rsidP="008718C9">
            <w:pPr>
              <w:jc w:val="both"/>
            </w:pPr>
            <w:r w:rsidRPr="008A5C3E">
              <w:t>5</w:t>
            </w:r>
          </w:p>
        </w:tc>
        <w:tc>
          <w:tcPr>
            <w:tcW w:w="1275" w:type="dxa"/>
          </w:tcPr>
          <w:p w:rsidR="00DC0AA7" w:rsidRPr="008A5C3E" w:rsidRDefault="00DC0AA7" w:rsidP="008718C9">
            <w:pPr>
              <w:jc w:val="both"/>
            </w:pPr>
            <w:r>
              <w:t>4</w:t>
            </w:r>
          </w:p>
        </w:tc>
      </w:tr>
      <w:tr w:rsidR="00DC0AA7" w:rsidRPr="008A5C3E" w:rsidTr="008718C9">
        <w:tc>
          <w:tcPr>
            <w:tcW w:w="1242" w:type="dxa"/>
          </w:tcPr>
          <w:p w:rsidR="00DC0AA7" w:rsidRPr="008A5C3E" w:rsidRDefault="00DC0AA7" w:rsidP="008718C9">
            <w:pPr>
              <w:jc w:val="both"/>
            </w:pPr>
            <w:r>
              <w:t>«2»</w:t>
            </w:r>
          </w:p>
        </w:tc>
        <w:tc>
          <w:tcPr>
            <w:tcW w:w="2106" w:type="dxa"/>
          </w:tcPr>
          <w:p w:rsidR="00DC0AA7" w:rsidRPr="008A5C3E" w:rsidRDefault="00DC0AA7" w:rsidP="008718C9">
            <w:pPr>
              <w:jc w:val="both"/>
            </w:pPr>
            <w:r>
              <w:t>-</w:t>
            </w:r>
          </w:p>
        </w:tc>
        <w:tc>
          <w:tcPr>
            <w:tcW w:w="1260" w:type="dxa"/>
          </w:tcPr>
          <w:p w:rsidR="00DC0AA7" w:rsidRPr="008A5C3E" w:rsidRDefault="00DC0AA7" w:rsidP="008718C9">
            <w:pPr>
              <w:jc w:val="both"/>
            </w:pPr>
            <w:r w:rsidRPr="008A5C3E">
              <w:t>-</w:t>
            </w:r>
          </w:p>
        </w:tc>
        <w:tc>
          <w:tcPr>
            <w:tcW w:w="1275" w:type="dxa"/>
          </w:tcPr>
          <w:p w:rsidR="00DC0AA7" w:rsidRPr="008A5C3E" w:rsidRDefault="00DC0AA7" w:rsidP="008718C9">
            <w:pPr>
              <w:jc w:val="both"/>
            </w:pPr>
            <w:r w:rsidRPr="008A5C3E">
              <w:t>-</w:t>
            </w:r>
          </w:p>
        </w:tc>
      </w:tr>
    </w:tbl>
    <w:p w:rsidR="00DC0AA7" w:rsidRDefault="00DC0AA7" w:rsidP="00DC0AA7">
      <w:pPr>
        <w:jc w:val="both"/>
      </w:pPr>
      <w:r>
        <w:rPr>
          <w:noProof/>
        </w:rPr>
        <w:drawing>
          <wp:inline distT="0" distB="0" distL="0" distR="0">
            <wp:extent cx="5781675" cy="1828800"/>
            <wp:effectExtent l="0" t="0" r="0" b="0"/>
            <wp:docPr id="1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0AA7" w:rsidRPr="008A5C3E" w:rsidRDefault="00DC0AA7" w:rsidP="00DC0AA7">
      <w:pPr>
        <w:jc w:val="both"/>
      </w:pPr>
      <w:r w:rsidRPr="008A5C3E">
        <w:t>Математика</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9"/>
        <w:gridCol w:w="1929"/>
        <w:gridCol w:w="1440"/>
        <w:gridCol w:w="1080"/>
      </w:tblGrid>
      <w:tr w:rsidR="008718C9" w:rsidRPr="008A5C3E" w:rsidTr="008718C9">
        <w:trPr>
          <w:trHeight w:val="269"/>
        </w:trPr>
        <w:tc>
          <w:tcPr>
            <w:tcW w:w="1959" w:type="dxa"/>
          </w:tcPr>
          <w:p w:rsidR="008718C9" w:rsidRDefault="008718C9" w:rsidP="008718C9">
            <w:pPr>
              <w:jc w:val="both"/>
            </w:pPr>
            <w:r>
              <w:t>Выполнение</w:t>
            </w:r>
          </w:p>
          <w:p w:rsidR="008718C9" w:rsidRPr="008A5C3E" w:rsidRDefault="008718C9" w:rsidP="008718C9">
            <w:pPr>
              <w:jc w:val="both"/>
            </w:pPr>
          </w:p>
        </w:tc>
        <w:tc>
          <w:tcPr>
            <w:tcW w:w="1929" w:type="dxa"/>
          </w:tcPr>
          <w:p w:rsidR="008718C9" w:rsidRPr="00B72ECE" w:rsidRDefault="008718C9" w:rsidP="008718C9">
            <w:pPr>
              <w:jc w:val="both"/>
              <w:rPr>
                <w:sz w:val="20"/>
                <w:szCs w:val="20"/>
              </w:rPr>
            </w:pPr>
            <w:r>
              <w:rPr>
                <w:sz w:val="20"/>
                <w:szCs w:val="20"/>
              </w:rPr>
              <w:t>2011 -12</w:t>
            </w:r>
          </w:p>
        </w:tc>
        <w:tc>
          <w:tcPr>
            <w:tcW w:w="1440" w:type="dxa"/>
          </w:tcPr>
          <w:p w:rsidR="008718C9" w:rsidRPr="00B72ECE" w:rsidRDefault="008718C9" w:rsidP="008718C9">
            <w:pPr>
              <w:jc w:val="both"/>
              <w:rPr>
                <w:sz w:val="20"/>
                <w:szCs w:val="20"/>
              </w:rPr>
            </w:pPr>
            <w:r>
              <w:rPr>
                <w:sz w:val="20"/>
                <w:szCs w:val="20"/>
              </w:rPr>
              <w:t>2012 - 13</w:t>
            </w:r>
          </w:p>
        </w:tc>
        <w:tc>
          <w:tcPr>
            <w:tcW w:w="1080" w:type="dxa"/>
          </w:tcPr>
          <w:p w:rsidR="008718C9" w:rsidRPr="00B72ECE" w:rsidRDefault="008718C9" w:rsidP="008718C9">
            <w:pPr>
              <w:jc w:val="both"/>
              <w:rPr>
                <w:sz w:val="20"/>
                <w:szCs w:val="20"/>
              </w:rPr>
            </w:pPr>
            <w:r>
              <w:rPr>
                <w:sz w:val="20"/>
                <w:szCs w:val="20"/>
              </w:rPr>
              <w:t>1 полугодие 2013-14</w:t>
            </w:r>
          </w:p>
        </w:tc>
      </w:tr>
      <w:tr w:rsidR="00DC0AA7" w:rsidRPr="008A5C3E" w:rsidTr="008718C9">
        <w:trPr>
          <w:trHeight w:val="269"/>
        </w:trPr>
        <w:tc>
          <w:tcPr>
            <w:tcW w:w="1959" w:type="dxa"/>
          </w:tcPr>
          <w:p w:rsidR="00DC0AA7" w:rsidRPr="008A5C3E" w:rsidRDefault="00DC0AA7" w:rsidP="008718C9">
            <w:pPr>
              <w:jc w:val="both"/>
            </w:pPr>
            <w:r>
              <w:t>«5»</w:t>
            </w:r>
          </w:p>
        </w:tc>
        <w:tc>
          <w:tcPr>
            <w:tcW w:w="1929" w:type="dxa"/>
          </w:tcPr>
          <w:p w:rsidR="00DC0AA7" w:rsidRPr="008A5C3E" w:rsidRDefault="00DC0AA7" w:rsidP="008718C9">
            <w:pPr>
              <w:jc w:val="both"/>
            </w:pPr>
            <w:r>
              <w:t>8</w:t>
            </w:r>
          </w:p>
        </w:tc>
        <w:tc>
          <w:tcPr>
            <w:tcW w:w="1440" w:type="dxa"/>
          </w:tcPr>
          <w:p w:rsidR="00DC0AA7" w:rsidRPr="008A5C3E" w:rsidRDefault="00DC0AA7" w:rsidP="008718C9">
            <w:pPr>
              <w:jc w:val="both"/>
            </w:pPr>
            <w:r>
              <w:t>6</w:t>
            </w:r>
          </w:p>
        </w:tc>
        <w:tc>
          <w:tcPr>
            <w:tcW w:w="1080" w:type="dxa"/>
          </w:tcPr>
          <w:p w:rsidR="00DC0AA7" w:rsidRPr="008A5C3E" w:rsidRDefault="00DC0AA7" w:rsidP="008718C9">
            <w:pPr>
              <w:jc w:val="both"/>
            </w:pPr>
            <w:r>
              <w:t>9</w:t>
            </w:r>
          </w:p>
        </w:tc>
      </w:tr>
      <w:tr w:rsidR="00DC0AA7" w:rsidRPr="008A5C3E" w:rsidTr="008718C9">
        <w:trPr>
          <w:trHeight w:val="269"/>
        </w:trPr>
        <w:tc>
          <w:tcPr>
            <w:tcW w:w="1959" w:type="dxa"/>
          </w:tcPr>
          <w:p w:rsidR="00DC0AA7" w:rsidRPr="008A5C3E" w:rsidRDefault="00DC0AA7" w:rsidP="008718C9">
            <w:pPr>
              <w:jc w:val="both"/>
            </w:pPr>
            <w:r>
              <w:t>«4»</w:t>
            </w:r>
          </w:p>
        </w:tc>
        <w:tc>
          <w:tcPr>
            <w:tcW w:w="1929" w:type="dxa"/>
          </w:tcPr>
          <w:p w:rsidR="00DC0AA7" w:rsidRPr="008A5C3E" w:rsidRDefault="00DC0AA7" w:rsidP="008718C9">
            <w:pPr>
              <w:jc w:val="both"/>
            </w:pPr>
            <w:r>
              <w:t>6</w:t>
            </w:r>
          </w:p>
        </w:tc>
        <w:tc>
          <w:tcPr>
            <w:tcW w:w="1440" w:type="dxa"/>
          </w:tcPr>
          <w:p w:rsidR="00DC0AA7" w:rsidRPr="008A5C3E" w:rsidRDefault="00DC0AA7" w:rsidP="008718C9">
            <w:pPr>
              <w:jc w:val="both"/>
            </w:pPr>
            <w:r>
              <w:t>5</w:t>
            </w:r>
          </w:p>
        </w:tc>
        <w:tc>
          <w:tcPr>
            <w:tcW w:w="1080" w:type="dxa"/>
          </w:tcPr>
          <w:p w:rsidR="00DC0AA7" w:rsidRPr="008A5C3E" w:rsidRDefault="00DC0AA7" w:rsidP="008718C9">
            <w:pPr>
              <w:jc w:val="both"/>
            </w:pPr>
            <w:r w:rsidRPr="008A5C3E">
              <w:t>7</w:t>
            </w:r>
          </w:p>
        </w:tc>
      </w:tr>
      <w:tr w:rsidR="00DC0AA7" w:rsidRPr="008A5C3E" w:rsidTr="008718C9">
        <w:trPr>
          <w:trHeight w:val="284"/>
        </w:trPr>
        <w:tc>
          <w:tcPr>
            <w:tcW w:w="1959" w:type="dxa"/>
          </w:tcPr>
          <w:p w:rsidR="00DC0AA7" w:rsidRPr="008A5C3E" w:rsidRDefault="00DC0AA7" w:rsidP="008718C9">
            <w:pPr>
              <w:jc w:val="both"/>
            </w:pPr>
            <w:r>
              <w:t>«3»</w:t>
            </w:r>
          </w:p>
        </w:tc>
        <w:tc>
          <w:tcPr>
            <w:tcW w:w="1929" w:type="dxa"/>
          </w:tcPr>
          <w:p w:rsidR="00DC0AA7" w:rsidRPr="008A5C3E" w:rsidRDefault="00DC0AA7" w:rsidP="008718C9">
            <w:pPr>
              <w:jc w:val="both"/>
            </w:pPr>
            <w:r>
              <w:t>5</w:t>
            </w:r>
          </w:p>
        </w:tc>
        <w:tc>
          <w:tcPr>
            <w:tcW w:w="1440" w:type="dxa"/>
          </w:tcPr>
          <w:p w:rsidR="00DC0AA7" w:rsidRPr="008A5C3E" w:rsidRDefault="00DC0AA7" w:rsidP="008718C9">
            <w:pPr>
              <w:jc w:val="both"/>
            </w:pPr>
            <w:r>
              <w:t>7</w:t>
            </w:r>
          </w:p>
        </w:tc>
        <w:tc>
          <w:tcPr>
            <w:tcW w:w="1080" w:type="dxa"/>
          </w:tcPr>
          <w:p w:rsidR="00DC0AA7" w:rsidRPr="008A5C3E" w:rsidRDefault="00DC0AA7" w:rsidP="008718C9">
            <w:pPr>
              <w:jc w:val="both"/>
            </w:pPr>
            <w:r>
              <w:t>4</w:t>
            </w:r>
          </w:p>
        </w:tc>
      </w:tr>
      <w:tr w:rsidR="00DC0AA7" w:rsidRPr="008A5C3E" w:rsidTr="008718C9">
        <w:trPr>
          <w:trHeight w:val="70"/>
        </w:trPr>
        <w:tc>
          <w:tcPr>
            <w:tcW w:w="1959" w:type="dxa"/>
          </w:tcPr>
          <w:p w:rsidR="00DC0AA7" w:rsidRPr="008A5C3E" w:rsidRDefault="00DC0AA7" w:rsidP="008718C9">
            <w:pPr>
              <w:jc w:val="both"/>
            </w:pPr>
            <w:r>
              <w:t>«2»</w:t>
            </w:r>
          </w:p>
        </w:tc>
        <w:tc>
          <w:tcPr>
            <w:tcW w:w="1929" w:type="dxa"/>
          </w:tcPr>
          <w:p w:rsidR="00DC0AA7" w:rsidRPr="008A5C3E" w:rsidRDefault="00DC0AA7" w:rsidP="008718C9">
            <w:pPr>
              <w:jc w:val="both"/>
            </w:pPr>
            <w:r>
              <w:t>-</w:t>
            </w:r>
          </w:p>
        </w:tc>
        <w:tc>
          <w:tcPr>
            <w:tcW w:w="1440" w:type="dxa"/>
          </w:tcPr>
          <w:p w:rsidR="00DC0AA7" w:rsidRPr="008A5C3E" w:rsidRDefault="00DC0AA7" w:rsidP="008718C9">
            <w:pPr>
              <w:jc w:val="both"/>
            </w:pPr>
            <w:r>
              <w:t>-</w:t>
            </w:r>
          </w:p>
        </w:tc>
        <w:tc>
          <w:tcPr>
            <w:tcW w:w="1080" w:type="dxa"/>
          </w:tcPr>
          <w:p w:rsidR="00DC0AA7" w:rsidRPr="008A5C3E" w:rsidRDefault="00DC0AA7" w:rsidP="008718C9">
            <w:pPr>
              <w:jc w:val="both"/>
            </w:pPr>
            <w:r>
              <w:t>-</w:t>
            </w:r>
          </w:p>
        </w:tc>
      </w:tr>
    </w:tbl>
    <w:p w:rsidR="00DC0AA7" w:rsidRDefault="00DC0AA7" w:rsidP="00DC0AA7">
      <w:pPr>
        <w:jc w:val="both"/>
        <w:rPr>
          <w:b/>
        </w:rPr>
      </w:pPr>
      <w:r>
        <w:rPr>
          <w:b/>
          <w:noProof/>
        </w:rPr>
        <w:drawing>
          <wp:inline distT="0" distB="0" distL="0" distR="0">
            <wp:extent cx="5857875" cy="1828800"/>
            <wp:effectExtent l="0" t="0" r="0" b="0"/>
            <wp:docPr id="58" name="Объект 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0AA7" w:rsidRDefault="00DC0AA7" w:rsidP="00DC0AA7">
      <w:pPr>
        <w:jc w:val="both"/>
        <w:rPr>
          <w:b/>
        </w:rPr>
      </w:pPr>
    </w:p>
    <w:p w:rsidR="00DA706C" w:rsidRPr="00890BAF" w:rsidRDefault="00DA706C" w:rsidP="00706357">
      <w:pPr>
        <w:autoSpaceDE w:val="0"/>
        <w:autoSpaceDN w:val="0"/>
        <w:adjustRightInd w:val="0"/>
        <w:spacing w:line="360" w:lineRule="auto"/>
        <w:ind w:firstLine="851"/>
        <w:jc w:val="both"/>
      </w:pPr>
      <w:r w:rsidRPr="00890BAF">
        <w:t>Целенаправленная работа учителя позволяет добиваться высоких результа</w:t>
      </w:r>
      <w:r w:rsidR="005D4660" w:rsidRPr="00890BAF">
        <w:t xml:space="preserve">тов. Всё это говорит о том, что </w:t>
      </w:r>
      <w:r w:rsidR="00F45443">
        <w:t>Инна Олеговна</w:t>
      </w:r>
      <w:r w:rsidR="005D4660" w:rsidRPr="00890BAF">
        <w:t xml:space="preserve"> </w:t>
      </w:r>
      <w:r w:rsidRPr="00890BAF">
        <w:t>в совершенстве</w:t>
      </w:r>
      <w:r w:rsidR="009568D4">
        <w:t xml:space="preserve"> владеет методикой преподавания</w:t>
      </w:r>
      <w:r w:rsidRPr="00890BAF">
        <w:t>. Её уроки отличает высокая плотность, темп, широкая реализация межпредметных  связей и метапредметны</w:t>
      </w:r>
      <w:r w:rsidR="00393332">
        <w:t>х результатов</w:t>
      </w:r>
      <w:r w:rsidRPr="00890BAF">
        <w:t xml:space="preserve">. Она успешно внедряет новые технологии. Разнообразие различных форм работы:  коллективной, индивидуальной, </w:t>
      </w:r>
      <w:r w:rsidRPr="00890BAF">
        <w:lastRenderedPageBreak/>
        <w:t>самостоятельной, групповой даёт возможность учителю включать воспитанников в активную познавательную деятельность.</w:t>
      </w:r>
    </w:p>
    <w:p w:rsidR="00DA706C" w:rsidRDefault="00DA706C" w:rsidP="00706357">
      <w:pPr>
        <w:spacing w:line="360" w:lineRule="auto"/>
        <w:ind w:firstLine="851"/>
        <w:jc w:val="both"/>
      </w:pPr>
      <w:r w:rsidRPr="00890BAF">
        <w:t xml:space="preserve">Внедрение в практику работы проблемных, частично – поисковых, развивающих принципов обучения позволяет ей достигать высоких результатов в обучении. </w:t>
      </w:r>
    </w:p>
    <w:p w:rsidR="008718C9" w:rsidRPr="008718C9" w:rsidRDefault="008718C9" w:rsidP="00BA3564">
      <w:pPr>
        <w:spacing w:line="360" w:lineRule="auto"/>
        <w:jc w:val="both"/>
      </w:pPr>
      <w:r>
        <w:t xml:space="preserve">               </w:t>
      </w:r>
      <w:r w:rsidRPr="008718C9">
        <w:t xml:space="preserve">В конце </w:t>
      </w:r>
      <w:r>
        <w:t>1</w:t>
      </w:r>
      <w:r w:rsidRPr="008718C9">
        <w:t xml:space="preserve"> триместра </w:t>
      </w:r>
      <w:r>
        <w:t xml:space="preserve">2013-14 уч.года </w:t>
      </w:r>
      <w:r w:rsidRPr="008718C9">
        <w:t>были проведены тесты на овладение обучающимися регулятивными учебными действиями  в соответствии со следующими требованиями</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0"/>
        <w:gridCol w:w="7230"/>
      </w:tblGrid>
      <w:tr w:rsidR="008718C9" w:rsidRPr="008718C9" w:rsidTr="008718C9">
        <w:trPr>
          <w:tblCellSpacing w:w="0" w:type="dxa"/>
        </w:trPr>
        <w:tc>
          <w:tcPr>
            <w:tcW w:w="9600" w:type="dxa"/>
            <w:gridSpan w:val="2"/>
            <w:tcBorders>
              <w:top w:val="outset" w:sz="6" w:space="0" w:color="auto"/>
              <w:left w:val="outset" w:sz="6" w:space="0" w:color="auto"/>
              <w:bottom w:val="outset" w:sz="6" w:space="0" w:color="auto"/>
              <w:right w:val="outset" w:sz="6" w:space="0" w:color="auto"/>
            </w:tcBorders>
            <w:hideMark/>
          </w:tcPr>
          <w:p w:rsidR="008718C9" w:rsidRPr="008718C9" w:rsidRDefault="008718C9" w:rsidP="008718C9">
            <w:pPr>
              <w:spacing w:before="150" w:after="225" w:line="324" w:lineRule="auto"/>
              <w:rPr>
                <w:color w:val="333333"/>
                <w:sz w:val="18"/>
                <w:szCs w:val="18"/>
              </w:rPr>
            </w:pPr>
            <w:r w:rsidRPr="008718C9">
              <w:rPr>
                <w:bCs/>
                <w:iCs/>
                <w:color w:val="333333"/>
                <w:sz w:val="18"/>
              </w:rPr>
              <w:t>Регулятивные универсальные учебные действия.</w:t>
            </w:r>
          </w:p>
        </w:tc>
      </w:tr>
      <w:tr w:rsidR="008718C9" w:rsidRPr="008718C9" w:rsidTr="008718C9">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8718C9" w:rsidRPr="008718C9" w:rsidRDefault="008718C9" w:rsidP="008718C9">
            <w:pPr>
              <w:spacing w:line="324" w:lineRule="auto"/>
              <w:rPr>
                <w:color w:val="000000" w:themeColor="text1"/>
                <w:sz w:val="20"/>
                <w:szCs w:val="20"/>
              </w:rPr>
            </w:pPr>
            <w:r w:rsidRPr="008718C9">
              <w:rPr>
                <w:iCs/>
                <w:color w:val="000000" w:themeColor="text1"/>
                <w:sz w:val="20"/>
                <w:szCs w:val="20"/>
              </w:rPr>
              <w:t>Регулятивные универсальные учебные действия, направленные на</w:t>
            </w:r>
          </w:p>
          <w:p w:rsidR="008718C9" w:rsidRPr="008718C9" w:rsidRDefault="008718C9" w:rsidP="008718C9">
            <w:pPr>
              <w:spacing w:line="324" w:lineRule="auto"/>
              <w:rPr>
                <w:color w:val="000000" w:themeColor="text1"/>
                <w:sz w:val="20"/>
                <w:szCs w:val="20"/>
              </w:rPr>
            </w:pPr>
            <w:r w:rsidRPr="008718C9">
              <w:rPr>
                <w:iCs/>
                <w:color w:val="000000" w:themeColor="text1"/>
                <w:sz w:val="20"/>
                <w:szCs w:val="20"/>
              </w:rPr>
              <w:t>формирование целевых установок учебной деятельности</w:t>
            </w:r>
          </w:p>
        </w:tc>
        <w:tc>
          <w:tcPr>
            <w:tcW w:w="7230" w:type="dxa"/>
            <w:tcBorders>
              <w:top w:val="outset" w:sz="6" w:space="0" w:color="auto"/>
              <w:left w:val="outset" w:sz="6" w:space="0" w:color="auto"/>
              <w:bottom w:val="outset" w:sz="6" w:space="0" w:color="auto"/>
              <w:right w:val="outset" w:sz="6" w:space="0" w:color="auto"/>
            </w:tcBorders>
            <w:hideMark/>
          </w:tcPr>
          <w:p w:rsidR="008718C9" w:rsidRPr="008718C9" w:rsidRDefault="008718C9" w:rsidP="008718C9">
            <w:pPr>
              <w:spacing w:line="324" w:lineRule="auto"/>
              <w:rPr>
                <w:color w:val="000000" w:themeColor="text1"/>
                <w:sz w:val="20"/>
                <w:szCs w:val="20"/>
              </w:rPr>
            </w:pPr>
            <w:r w:rsidRPr="008718C9">
              <w:rPr>
                <w:color w:val="000000" w:themeColor="text1"/>
                <w:sz w:val="20"/>
                <w:szCs w:val="20"/>
              </w:rPr>
              <w:t xml:space="preserve">– </w:t>
            </w:r>
            <w:r w:rsidRPr="008718C9">
              <w:rPr>
                <w:iCs/>
                <w:color w:val="000000" w:themeColor="text1"/>
                <w:sz w:val="20"/>
                <w:szCs w:val="20"/>
              </w:rPr>
              <w:t xml:space="preserve">удерживать </w:t>
            </w:r>
            <w:r w:rsidRPr="008718C9">
              <w:rPr>
                <w:color w:val="000000" w:themeColor="text1"/>
                <w:sz w:val="20"/>
                <w:szCs w:val="20"/>
              </w:rPr>
              <w:t>цель деятельности до получения ее результата;</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 xml:space="preserve">– </w:t>
            </w:r>
            <w:r w:rsidRPr="008718C9">
              <w:rPr>
                <w:iCs/>
                <w:color w:val="000000" w:themeColor="text1"/>
                <w:sz w:val="20"/>
                <w:szCs w:val="20"/>
              </w:rPr>
              <w:t xml:space="preserve">планировать </w:t>
            </w:r>
            <w:r w:rsidRPr="008718C9">
              <w:rPr>
                <w:color w:val="000000" w:themeColor="text1"/>
                <w:sz w:val="20"/>
                <w:szCs w:val="20"/>
              </w:rPr>
              <w:t>решение учебной задачи: выстраивать</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последовательность необходимых операций (алгоритм действий);</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 xml:space="preserve">– </w:t>
            </w:r>
            <w:r w:rsidRPr="008718C9">
              <w:rPr>
                <w:iCs/>
                <w:color w:val="000000" w:themeColor="text1"/>
                <w:sz w:val="20"/>
                <w:szCs w:val="20"/>
              </w:rPr>
              <w:t xml:space="preserve">оценивать </w:t>
            </w:r>
            <w:r w:rsidRPr="008718C9">
              <w:rPr>
                <w:color w:val="000000" w:themeColor="text1"/>
                <w:sz w:val="20"/>
                <w:szCs w:val="20"/>
              </w:rPr>
              <w:t>весомость приводимых доказательств и рассуждений</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(«убедительно, ложно, истинно, существенно, не существенно»);</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 xml:space="preserve">– </w:t>
            </w:r>
            <w:r w:rsidRPr="008718C9">
              <w:rPr>
                <w:iCs/>
                <w:color w:val="000000" w:themeColor="text1"/>
                <w:sz w:val="20"/>
                <w:szCs w:val="20"/>
              </w:rPr>
              <w:t xml:space="preserve">корректировать </w:t>
            </w:r>
            <w:r w:rsidRPr="008718C9">
              <w:rPr>
                <w:color w:val="000000" w:themeColor="text1"/>
                <w:sz w:val="20"/>
                <w:szCs w:val="20"/>
              </w:rPr>
              <w:t>деятельность: вносить изменения в процесс с</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учетом возникших трудностей и ошибок; намечать способы их устранения;</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 xml:space="preserve">– </w:t>
            </w:r>
            <w:r w:rsidRPr="008718C9">
              <w:rPr>
                <w:iCs/>
                <w:color w:val="000000" w:themeColor="text1"/>
                <w:sz w:val="20"/>
                <w:szCs w:val="20"/>
              </w:rPr>
              <w:t xml:space="preserve">анализировать </w:t>
            </w:r>
            <w:r w:rsidRPr="008718C9">
              <w:rPr>
                <w:color w:val="000000" w:themeColor="text1"/>
                <w:sz w:val="20"/>
                <w:szCs w:val="20"/>
              </w:rPr>
              <w:t>эмоциональные состояния, полученные от</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 xml:space="preserve">успешной (неуспешной) деятельности, </w:t>
            </w:r>
            <w:r w:rsidRPr="008718C9">
              <w:rPr>
                <w:iCs/>
                <w:color w:val="000000" w:themeColor="text1"/>
                <w:sz w:val="20"/>
                <w:szCs w:val="20"/>
              </w:rPr>
              <w:t xml:space="preserve">оценивать </w:t>
            </w:r>
            <w:r w:rsidRPr="008718C9">
              <w:rPr>
                <w:color w:val="000000" w:themeColor="text1"/>
                <w:sz w:val="20"/>
                <w:szCs w:val="20"/>
              </w:rPr>
              <w:t>их влияние на настроение человека.</w:t>
            </w:r>
          </w:p>
        </w:tc>
      </w:tr>
      <w:tr w:rsidR="008718C9" w:rsidRPr="008718C9" w:rsidTr="008718C9">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8718C9" w:rsidRPr="008718C9" w:rsidRDefault="008718C9" w:rsidP="008718C9">
            <w:pPr>
              <w:spacing w:line="324" w:lineRule="auto"/>
              <w:rPr>
                <w:color w:val="000000" w:themeColor="text1"/>
                <w:sz w:val="20"/>
                <w:szCs w:val="20"/>
              </w:rPr>
            </w:pPr>
            <w:r w:rsidRPr="008718C9">
              <w:rPr>
                <w:iCs/>
                <w:color w:val="000000" w:themeColor="text1"/>
                <w:sz w:val="20"/>
                <w:szCs w:val="20"/>
              </w:rPr>
              <w:t>. Регулятивные универсальные учебные действия, направленные на</w:t>
            </w:r>
          </w:p>
          <w:p w:rsidR="008718C9" w:rsidRPr="008718C9" w:rsidRDefault="008718C9" w:rsidP="008718C9">
            <w:pPr>
              <w:spacing w:line="324" w:lineRule="auto"/>
              <w:rPr>
                <w:color w:val="000000" w:themeColor="text1"/>
                <w:sz w:val="20"/>
                <w:szCs w:val="20"/>
              </w:rPr>
            </w:pPr>
            <w:r w:rsidRPr="008718C9">
              <w:rPr>
                <w:iCs/>
                <w:color w:val="000000" w:themeColor="text1"/>
                <w:sz w:val="20"/>
                <w:szCs w:val="20"/>
              </w:rPr>
              <w:t>формирование контрольно-оценочной деятельности:</w:t>
            </w:r>
          </w:p>
        </w:tc>
        <w:tc>
          <w:tcPr>
            <w:tcW w:w="7230" w:type="dxa"/>
            <w:tcBorders>
              <w:top w:val="outset" w:sz="6" w:space="0" w:color="auto"/>
              <w:left w:val="outset" w:sz="6" w:space="0" w:color="auto"/>
              <w:bottom w:val="outset" w:sz="6" w:space="0" w:color="auto"/>
              <w:right w:val="outset" w:sz="6" w:space="0" w:color="auto"/>
            </w:tcBorders>
            <w:hideMark/>
          </w:tcPr>
          <w:p w:rsidR="008718C9" w:rsidRPr="008718C9" w:rsidRDefault="008718C9" w:rsidP="008718C9">
            <w:pPr>
              <w:spacing w:line="324" w:lineRule="auto"/>
              <w:rPr>
                <w:color w:val="000000" w:themeColor="text1"/>
                <w:sz w:val="20"/>
                <w:szCs w:val="20"/>
              </w:rPr>
            </w:pPr>
            <w:r w:rsidRPr="008718C9">
              <w:rPr>
                <w:iCs/>
                <w:color w:val="000000" w:themeColor="text1"/>
                <w:sz w:val="20"/>
                <w:szCs w:val="20"/>
              </w:rPr>
              <w:t xml:space="preserve">осуществлять </w:t>
            </w:r>
            <w:r w:rsidRPr="008718C9">
              <w:rPr>
                <w:color w:val="000000" w:themeColor="text1"/>
                <w:sz w:val="20"/>
                <w:szCs w:val="20"/>
              </w:rPr>
              <w:t>итоговый контроль деятельности («что сделано») и</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пооперационный контроль («как выполнена каждая операция, входящая в состав учебного действия»);</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 xml:space="preserve">– </w:t>
            </w:r>
            <w:r w:rsidRPr="008718C9">
              <w:rPr>
                <w:iCs/>
                <w:color w:val="000000" w:themeColor="text1"/>
                <w:sz w:val="20"/>
                <w:szCs w:val="20"/>
              </w:rPr>
              <w:t xml:space="preserve">оценивать </w:t>
            </w:r>
            <w:r w:rsidRPr="008718C9">
              <w:rPr>
                <w:color w:val="000000" w:themeColor="text1"/>
                <w:sz w:val="20"/>
                <w:szCs w:val="20"/>
              </w:rPr>
              <w:t>(сравнивать с эталоном) результаты деятельности</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(чужой, своей);</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 xml:space="preserve">– </w:t>
            </w:r>
            <w:r w:rsidRPr="008718C9">
              <w:rPr>
                <w:iCs/>
                <w:color w:val="000000" w:themeColor="text1"/>
                <w:sz w:val="20"/>
                <w:szCs w:val="20"/>
              </w:rPr>
              <w:t xml:space="preserve">анализировать </w:t>
            </w:r>
            <w:r w:rsidRPr="008718C9">
              <w:rPr>
                <w:color w:val="000000" w:themeColor="text1"/>
                <w:sz w:val="20"/>
                <w:szCs w:val="20"/>
              </w:rPr>
              <w:t>собственную работу: соотносить план и</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совершенные операции, выделять этапы и оценивать меру освоения каждого,</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находить ошибки, устанавливать их причины;</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 xml:space="preserve">– </w:t>
            </w:r>
            <w:r w:rsidRPr="008718C9">
              <w:rPr>
                <w:iCs/>
                <w:color w:val="000000" w:themeColor="text1"/>
                <w:sz w:val="20"/>
                <w:szCs w:val="20"/>
              </w:rPr>
              <w:t xml:space="preserve">оценивать </w:t>
            </w:r>
            <w:r w:rsidRPr="008718C9">
              <w:rPr>
                <w:color w:val="000000" w:themeColor="text1"/>
                <w:sz w:val="20"/>
                <w:szCs w:val="20"/>
              </w:rPr>
              <w:t>уровень владения тем или иным учебным действием</w:t>
            </w:r>
          </w:p>
          <w:p w:rsidR="008718C9" w:rsidRPr="008718C9" w:rsidRDefault="008718C9" w:rsidP="008718C9">
            <w:pPr>
              <w:spacing w:line="324" w:lineRule="auto"/>
              <w:rPr>
                <w:color w:val="000000" w:themeColor="text1"/>
                <w:sz w:val="20"/>
                <w:szCs w:val="20"/>
              </w:rPr>
            </w:pPr>
            <w:r w:rsidRPr="008718C9">
              <w:rPr>
                <w:color w:val="000000" w:themeColor="text1"/>
                <w:sz w:val="20"/>
                <w:szCs w:val="20"/>
              </w:rPr>
              <w:t>(отвечать на вопрос «что я не знаю и не умею?»).</w:t>
            </w:r>
          </w:p>
        </w:tc>
      </w:tr>
    </w:tbl>
    <w:p w:rsidR="008718C9" w:rsidRPr="008718C9" w:rsidRDefault="008718C9" w:rsidP="008718C9">
      <w:pPr>
        <w:jc w:val="both"/>
        <w:rPr>
          <w:color w:val="000000" w:themeColor="text1"/>
          <w:sz w:val="20"/>
          <w:szCs w:val="20"/>
        </w:rPr>
      </w:pPr>
    </w:p>
    <w:p w:rsidR="008718C9" w:rsidRPr="008718C9" w:rsidRDefault="008718C9" w:rsidP="008718C9">
      <w:pPr>
        <w:jc w:val="both"/>
        <w:rPr>
          <w:sz w:val="16"/>
          <w:szCs w:val="16"/>
        </w:rPr>
      </w:pPr>
    </w:p>
    <w:p w:rsidR="008718C9" w:rsidRPr="00BA3564" w:rsidRDefault="008718C9" w:rsidP="008718C9">
      <w:pPr>
        <w:jc w:val="both"/>
      </w:pPr>
      <w:r w:rsidRPr="00BA3564">
        <w:t>Результаты приведены в таблице:</w:t>
      </w:r>
    </w:p>
    <w:p w:rsidR="008718C9" w:rsidRPr="008718C9" w:rsidRDefault="008718C9" w:rsidP="008718C9">
      <w:pPr>
        <w:jc w:val="both"/>
        <w:rPr>
          <w:sz w:val="16"/>
          <w:szCs w:val="16"/>
        </w:rPr>
      </w:pPr>
    </w:p>
    <w:p w:rsidR="008718C9" w:rsidRPr="007C54CC" w:rsidRDefault="008718C9" w:rsidP="008718C9">
      <w:pPr>
        <w:jc w:val="both"/>
        <w:rPr>
          <w:b/>
          <w:sz w:val="16"/>
          <w:szCs w:val="16"/>
        </w:rPr>
      </w:pPr>
      <w:r w:rsidRPr="007C54CC">
        <w:rPr>
          <w:b/>
          <w:sz w:val="16"/>
          <w:szCs w:val="16"/>
        </w:rPr>
        <w:t xml:space="preserve">Регулятивные универсальные учебные действия </w:t>
      </w:r>
      <w:r>
        <w:rPr>
          <w:b/>
          <w:sz w:val="16"/>
          <w:szCs w:val="16"/>
        </w:rPr>
        <w:t>4</w:t>
      </w:r>
      <w:r w:rsidRPr="007C54CC">
        <w:rPr>
          <w:b/>
          <w:sz w:val="16"/>
          <w:szCs w:val="16"/>
        </w:rPr>
        <w:t xml:space="preserve"> « А  » класс  </w:t>
      </w:r>
      <w:r>
        <w:rPr>
          <w:b/>
          <w:sz w:val="16"/>
          <w:szCs w:val="16"/>
        </w:rPr>
        <w:t>1</w:t>
      </w:r>
      <w:r w:rsidRPr="007C54CC">
        <w:rPr>
          <w:b/>
          <w:sz w:val="16"/>
          <w:szCs w:val="16"/>
        </w:rPr>
        <w:t xml:space="preserve"> триместр</w:t>
      </w:r>
    </w:p>
    <w:tbl>
      <w:tblPr>
        <w:tblpPr w:leftFromText="180" w:rightFromText="180" w:vertAnchor="text" w:horzAnchor="margin" w:tblpXSpec="center" w:tblpY="115"/>
        <w:tblW w:w="10572" w:type="dxa"/>
        <w:tblLayout w:type="fixed"/>
        <w:tblLook w:val="0000"/>
      </w:tblPr>
      <w:tblGrid>
        <w:gridCol w:w="675"/>
        <w:gridCol w:w="1109"/>
        <w:gridCol w:w="567"/>
        <w:gridCol w:w="709"/>
        <w:gridCol w:w="567"/>
        <w:gridCol w:w="567"/>
        <w:gridCol w:w="708"/>
        <w:gridCol w:w="567"/>
        <w:gridCol w:w="567"/>
        <w:gridCol w:w="567"/>
        <w:gridCol w:w="567"/>
        <w:gridCol w:w="426"/>
        <w:gridCol w:w="567"/>
        <w:gridCol w:w="567"/>
        <w:gridCol w:w="708"/>
        <w:gridCol w:w="567"/>
        <w:gridCol w:w="567"/>
      </w:tblGrid>
      <w:tr w:rsidR="008718C9" w:rsidRPr="007C54CC" w:rsidTr="008718C9">
        <w:trPr>
          <w:trHeight w:val="984"/>
        </w:trPr>
        <w:tc>
          <w:tcPr>
            <w:tcW w:w="675"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p w:rsidR="008718C9" w:rsidRPr="007C54CC" w:rsidRDefault="008718C9" w:rsidP="008718C9">
            <w:pPr>
              <w:jc w:val="both"/>
              <w:rPr>
                <w:sz w:val="16"/>
                <w:szCs w:val="16"/>
              </w:rPr>
            </w:pPr>
            <w:r w:rsidRPr="007C54CC">
              <w:rPr>
                <w:sz w:val="16"/>
                <w:szCs w:val="16"/>
              </w:rPr>
              <w:t>№ п\п</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3685" w:type="dxa"/>
            <w:gridSpan w:val="6"/>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Определять цель (проблему) и</w:t>
            </w:r>
          </w:p>
          <w:p w:rsidR="008718C9" w:rsidRPr="007C54CC" w:rsidRDefault="008718C9" w:rsidP="008718C9">
            <w:pPr>
              <w:jc w:val="both"/>
              <w:rPr>
                <w:sz w:val="16"/>
                <w:szCs w:val="16"/>
              </w:rPr>
            </w:pPr>
            <w:r w:rsidRPr="007C54CC">
              <w:rPr>
                <w:sz w:val="16"/>
                <w:szCs w:val="16"/>
              </w:rPr>
              <w:t>план действий</w:t>
            </w:r>
          </w:p>
        </w:tc>
        <w:tc>
          <w:tcPr>
            <w:tcW w:w="2127" w:type="dxa"/>
            <w:gridSpan w:val="4"/>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Действовать по плану,</w:t>
            </w:r>
          </w:p>
          <w:p w:rsidR="008718C9" w:rsidRPr="007C54CC" w:rsidRDefault="008718C9" w:rsidP="008718C9">
            <w:pPr>
              <w:jc w:val="both"/>
              <w:rPr>
                <w:sz w:val="16"/>
                <w:szCs w:val="16"/>
              </w:rPr>
            </w:pPr>
            <w:r w:rsidRPr="007C54CC">
              <w:rPr>
                <w:sz w:val="16"/>
                <w:szCs w:val="16"/>
              </w:rPr>
              <w:t>решая проблему</w:t>
            </w:r>
          </w:p>
        </w:tc>
        <w:tc>
          <w:tcPr>
            <w:tcW w:w="2409" w:type="dxa"/>
            <w:gridSpan w:val="4"/>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 xml:space="preserve">Оценивать </w:t>
            </w:r>
          </w:p>
          <w:p w:rsidR="008718C9" w:rsidRPr="007C54CC" w:rsidRDefault="008718C9" w:rsidP="008718C9">
            <w:pPr>
              <w:jc w:val="both"/>
              <w:rPr>
                <w:sz w:val="16"/>
                <w:szCs w:val="16"/>
              </w:rPr>
            </w:pPr>
            <w:r w:rsidRPr="007C54CC">
              <w:rPr>
                <w:sz w:val="16"/>
                <w:szCs w:val="16"/>
              </w:rPr>
              <w:t>результат</w:t>
            </w:r>
          </w:p>
          <w:p w:rsidR="008718C9" w:rsidRPr="007C54CC" w:rsidRDefault="008718C9" w:rsidP="008718C9">
            <w:pPr>
              <w:jc w:val="both"/>
              <w:rPr>
                <w:sz w:val="16"/>
                <w:szCs w:val="16"/>
              </w:rPr>
            </w:pPr>
            <w:r w:rsidRPr="007C54CC">
              <w:rPr>
                <w:sz w:val="16"/>
                <w:szCs w:val="16"/>
              </w:rPr>
              <w:t>действий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Средний</w:t>
            </w:r>
          </w:p>
          <w:p w:rsidR="008718C9" w:rsidRPr="007C54CC" w:rsidRDefault="008718C9" w:rsidP="008718C9">
            <w:pPr>
              <w:jc w:val="both"/>
              <w:rPr>
                <w:sz w:val="16"/>
                <w:szCs w:val="16"/>
              </w:rPr>
            </w:pPr>
            <w:r w:rsidRPr="007C54CC">
              <w:rPr>
                <w:sz w:val="16"/>
                <w:szCs w:val="16"/>
              </w:rPr>
              <w:t>%</w:t>
            </w:r>
          </w:p>
          <w:p w:rsidR="008718C9" w:rsidRPr="007C54CC" w:rsidRDefault="008718C9" w:rsidP="008718C9">
            <w:pPr>
              <w:jc w:val="both"/>
              <w:rPr>
                <w:sz w:val="16"/>
                <w:szCs w:val="16"/>
              </w:rPr>
            </w:pPr>
            <w:r w:rsidRPr="007C54CC">
              <w:rPr>
                <w:sz w:val="16"/>
                <w:szCs w:val="16"/>
              </w:rPr>
              <w:t>уч</w:t>
            </w:r>
            <w:r>
              <w:rPr>
                <w:sz w:val="16"/>
                <w:szCs w:val="16"/>
              </w:rPr>
              <w:t>ени</w:t>
            </w:r>
            <w:r w:rsidRPr="007C54CC">
              <w:rPr>
                <w:sz w:val="16"/>
                <w:szCs w:val="16"/>
              </w:rPr>
              <w:t>ка</w:t>
            </w:r>
          </w:p>
        </w:tc>
      </w:tr>
      <w:tr w:rsidR="008718C9" w:rsidRPr="007C54CC" w:rsidTr="008718C9">
        <w:trPr>
          <w:cantSplit/>
          <w:trHeight w:val="2386"/>
        </w:trPr>
        <w:tc>
          <w:tcPr>
            <w:tcW w:w="675"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p w:rsidR="008718C9" w:rsidRPr="007C54CC" w:rsidRDefault="008718C9" w:rsidP="008718C9">
            <w:pPr>
              <w:jc w:val="both"/>
              <w:rPr>
                <w:sz w:val="16"/>
                <w:szCs w:val="16"/>
              </w:rPr>
            </w:pPr>
          </w:p>
          <w:p w:rsidR="008718C9" w:rsidRPr="007C54CC" w:rsidRDefault="008718C9" w:rsidP="008718C9">
            <w:pPr>
              <w:jc w:val="both"/>
              <w:rPr>
                <w:sz w:val="16"/>
                <w:szCs w:val="16"/>
              </w:rPr>
            </w:pPr>
          </w:p>
          <w:p w:rsidR="008718C9" w:rsidRPr="007C54CC" w:rsidRDefault="008718C9" w:rsidP="008718C9">
            <w:pPr>
              <w:jc w:val="both"/>
              <w:rPr>
                <w:sz w:val="16"/>
                <w:szCs w:val="16"/>
              </w:rPr>
            </w:pPr>
          </w:p>
          <w:p w:rsidR="008718C9" w:rsidRPr="007C54CC" w:rsidRDefault="008718C9" w:rsidP="008718C9">
            <w:pPr>
              <w:jc w:val="both"/>
              <w:rPr>
                <w:sz w:val="16"/>
                <w:szCs w:val="16"/>
              </w:rPr>
            </w:pPr>
          </w:p>
          <w:p w:rsidR="008718C9" w:rsidRPr="007C54CC" w:rsidRDefault="008718C9" w:rsidP="008718C9">
            <w:pPr>
              <w:jc w:val="both"/>
              <w:rPr>
                <w:sz w:val="16"/>
                <w:szCs w:val="16"/>
              </w:rPr>
            </w:pPr>
          </w:p>
          <w:p w:rsidR="008718C9" w:rsidRPr="007C54CC" w:rsidRDefault="008718C9" w:rsidP="008718C9">
            <w:pPr>
              <w:jc w:val="both"/>
              <w:rPr>
                <w:sz w:val="16"/>
                <w:szCs w:val="16"/>
              </w:rPr>
            </w:pPr>
            <w:r w:rsidRPr="007C54CC">
              <w:rPr>
                <w:sz w:val="16"/>
                <w:szCs w:val="16"/>
              </w:rPr>
              <w:t>Ф. И.</w:t>
            </w:r>
          </w:p>
          <w:p w:rsidR="008718C9" w:rsidRPr="007C54CC" w:rsidRDefault="008718C9" w:rsidP="008718C9">
            <w:pPr>
              <w:jc w:val="both"/>
              <w:rPr>
                <w:sz w:val="16"/>
                <w:szCs w:val="16"/>
              </w:rPr>
            </w:pPr>
            <w:r w:rsidRPr="007C54CC">
              <w:rPr>
                <w:sz w:val="16"/>
                <w:szCs w:val="16"/>
              </w:rPr>
              <w:t>уч-ся</w:t>
            </w:r>
          </w:p>
          <w:p w:rsidR="008718C9" w:rsidRPr="007C54CC" w:rsidRDefault="008718C9" w:rsidP="008718C9">
            <w:pPr>
              <w:jc w:val="both"/>
              <w:rPr>
                <w:sz w:val="16"/>
                <w:szCs w:val="16"/>
              </w:rPr>
            </w:pPr>
          </w:p>
        </w:tc>
        <w:tc>
          <w:tcPr>
            <w:tcW w:w="1276" w:type="dxa"/>
            <w:gridSpan w:val="2"/>
            <w:tcBorders>
              <w:top w:val="single" w:sz="4" w:space="0" w:color="000000"/>
              <w:left w:val="single" w:sz="4" w:space="0" w:color="000000"/>
              <w:bottom w:val="single" w:sz="4" w:space="0" w:color="000000"/>
            </w:tcBorders>
            <w:shd w:val="clear" w:color="auto" w:fill="auto"/>
            <w:textDirection w:val="btLr"/>
          </w:tcPr>
          <w:p w:rsidR="008718C9" w:rsidRDefault="008718C9" w:rsidP="008718C9">
            <w:pPr>
              <w:snapToGrid w:val="0"/>
              <w:ind w:left="113" w:right="113"/>
              <w:rPr>
                <w:sz w:val="16"/>
                <w:szCs w:val="16"/>
              </w:rPr>
            </w:pPr>
            <w:r w:rsidRPr="007C54CC">
              <w:rPr>
                <w:sz w:val="16"/>
                <w:szCs w:val="16"/>
              </w:rPr>
              <w:t>Принимать цель в готовом виде (Н),</w:t>
            </w:r>
          </w:p>
          <w:p w:rsidR="008718C9" w:rsidRPr="007C54CC" w:rsidRDefault="008718C9" w:rsidP="008718C9">
            <w:pPr>
              <w:ind w:left="113" w:right="113"/>
              <w:rPr>
                <w:sz w:val="16"/>
                <w:szCs w:val="16"/>
              </w:rPr>
            </w:pPr>
            <w:r w:rsidRPr="007C54CC">
              <w:rPr>
                <w:sz w:val="16"/>
                <w:szCs w:val="16"/>
              </w:rPr>
              <w:t>Совместно с учителем обнаруживать учебную проблему (П)</w:t>
            </w:r>
          </w:p>
        </w:tc>
        <w:tc>
          <w:tcPr>
            <w:tcW w:w="1134" w:type="dxa"/>
            <w:gridSpan w:val="2"/>
            <w:tcBorders>
              <w:top w:val="single" w:sz="4" w:space="0" w:color="000000"/>
              <w:left w:val="single" w:sz="4" w:space="0" w:color="000000"/>
              <w:bottom w:val="single" w:sz="4" w:space="0" w:color="000000"/>
            </w:tcBorders>
            <w:shd w:val="clear" w:color="auto" w:fill="auto"/>
            <w:textDirection w:val="btLr"/>
          </w:tcPr>
          <w:p w:rsidR="008718C9" w:rsidRPr="007C54CC" w:rsidRDefault="008718C9" w:rsidP="008718C9">
            <w:pPr>
              <w:snapToGrid w:val="0"/>
              <w:ind w:left="113" w:right="113"/>
              <w:rPr>
                <w:sz w:val="16"/>
                <w:szCs w:val="16"/>
              </w:rPr>
            </w:pPr>
            <w:r w:rsidRPr="007C54CC">
              <w:rPr>
                <w:sz w:val="16"/>
                <w:szCs w:val="16"/>
              </w:rPr>
              <w:t>Учиться высказ</w:t>
            </w:r>
            <w:r>
              <w:rPr>
                <w:sz w:val="16"/>
                <w:szCs w:val="16"/>
              </w:rPr>
              <w:t xml:space="preserve">ывать свою версию, предположение </w:t>
            </w:r>
            <w:r w:rsidRPr="007C54CC">
              <w:rPr>
                <w:sz w:val="16"/>
                <w:szCs w:val="16"/>
              </w:rPr>
              <w:t>(Н)</w:t>
            </w:r>
          </w:p>
          <w:p w:rsidR="008718C9" w:rsidRPr="007C54CC" w:rsidRDefault="008718C9" w:rsidP="008718C9">
            <w:pPr>
              <w:ind w:left="113" w:right="113"/>
              <w:rPr>
                <w:sz w:val="16"/>
                <w:szCs w:val="16"/>
              </w:rPr>
            </w:pPr>
          </w:p>
          <w:p w:rsidR="008718C9" w:rsidRPr="007C54CC" w:rsidRDefault="008718C9" w:rsidP="008718C9">
            <w:pPr>
              <w:ind w:left="113" w:right="113"/>
              <w:rPr>
                <w:sz w:val="16"/>
                <w:szCs w:val="16"/>
              </w:rPr>
            </w:pPr>
            <w:r w:rsidRPr="007C54CC">
              <w:rPr>
                <w:sz w:val="16"/>
                <w:szCs w:val="16"/>
              </w:rPr>
              <w:t>Пытаться предлагать способ её проверки (П)</w:t>
            </w:r>
          </w:p>
        </w:tc>
        <w:tc>
          <w:tcPr>
            <w:tcW w:w="1275" w:type="dxa"/>
            <w:gridSpan w:val="2"/>
            <w:tcBorders>
              <w:top w:val="single" w:sz="4" w:space="0" w:color="000000"/>
              <w:left w:val="single" w:sz="4" w:space="0" w:color="000000"/>
              <w:bottom w:val="single" w:sz="4" w:space="0" w:color="000000"/>
            </w:tcBorders>
            <w:shd w:val="clear" w:color="auto" w:fill="auto"/>
            <w:textDirection w:val="btLr"/>
          </w:tcPr>
          <w:p w:rsidR="008718C9" w:rsidRPr="007C54CC" w:rsidRDefault="008718C9" w:rsidP="008718C9">
            <w:pPr>
              <w:snapToGrid w:val="0"/>
              <w:ind w:left="113" w:right="113"/>
              <w:rPr>
                <w:sz w:val="16"/>
                <w:szCs w:val="16"/>
              </w:rPr>
            </w:pPr>
            <w:r w:rsidRPr="007C54CC">
              <w:rPr>
                <w:sz w:val="16"/>
                <w:szCs w:val="16"/>
              </w:rPr>
              <w:t>Проговаривать последовательность действий (Н)</w:t>
            </w:r>
          </w:p>
          <w:p w:rsidR="008718C9" w:rsidRPr="007C54CC" w:rsidRDefault="008718C9" w:rsidP="008718C9">
            <w:pPr>
              <w:ind w:left="113" w:right="113"/>
              <w:rPr>
                <w:sz w:val="16"/>
                <w:szCs w:val="16"/>
              </w:rPr>
            </w:pPr>
            <w:r w:rsidRPr="007C54CC">
              <w:rPr>
                <w:sz w:val="16"/>
                <w:szCs w:val="16"/>
              </w:rPr>
              <w:t>Планировать последовательность действий на уроке (П)</w:t>
            </w:r>
          </w:p>
        </w:tc>
        <w:tc>
          <w:tcPr>
            <w:tcW w:w="1134" w:type="dxa"/>
            <w:gridSpan w:val="2"/>
            <w:tcBorders>
              <w:top w:val="single" w:sz="4" w:space="0" w:color="000000"/>
              <w:left w:val="single" w:sz="4" w:space="0" w:color="000000"/>
              <w:bottom w:val="single" w:sz="4" w:space="0" w:color="000000"/>
            </w:tcBorders>
            <w:shd w:val="clear" w:color="auto" w:fill="auto"/>
            <w:textDirection w:val="btLr"/>
          </w:tcPr>
          <w:p w:rsidR="008718C9" w:rsidRPr="007C54CC" w:rsidRDefault="008718C9" w:rsidP="008718C9">
            <w:pPr>
              <w:snapToGrid w:val="0"/>
              <w:ind w:left="113" w:right="113"/>
              <w:rPr>
                <w:sz w:val="16"/>
                <w:szCs w:val="16"/>
              </w:rPr>
            </w:pPr>
            <w:r w:rsidRPr="007C54CC">
              <w:rPr>
                <w:sz w:val="16"/>
                <w:szCs w:val="16"/>
              </w:rPr>
              <w:t>Работать по предложенному плану (Н)</w:t>
            </w:r>
          </w:p>
          <w:p w:rsidR="008718C9" w:rsidRPr="007C54CC" w:rsidRDefault="008718C9" w:rsidP="008718C9">
            <w:pPr>
              <w:ind w:left="113" w:right="113"/>
              <w:rPr>
                <w:sz w:val="16"/>
                <w:szCs w:val="16"/>
              </w:rPr>
            </w:pPr>
            <w:r w:rsidRPr="007C54CC">
              <w:rPr>
                <w:sz w:val="16"/>
                <w:szCs w:val="16"/>
              </w:rPr>
              <w:t>Использовать необходимые средства(учебник, приборы) (П)</w:t>
            </w:r>
          </w:p>
        </w:tc>
        <w:tc>
          <w:tcPr>
            <w:tcW w:w="993" w:type="dxa"/>
            <w:gridSpan w:val="2"/>
            <w:tcBorders>
              <w:top w:val="single" w:sz="4" w:space="0" w:color="000000"/>
              <w:left w:val="single" w:sz="4" w:space="0" w:color="000000"/>
              <w:bottom w:val="single" w:sz="4" w:space="0" w:color="000000"/>
            </w:tcBorders>
            <w:shd w:val="clear" w:color="auto" w:fill="auto"/>
            <w:textDirection w:val="btLr"/>
          </w:tcPr>
          <w:p w:rsidR="008718C9" w:rsidRPr="007C54CC" w:rsidRDefault="008718C9" w:rsidP="008718C9">
            <w:pPr>
              <w:snapToGrid w:val="0"/>
              <w:ind w:left="113" w:right="113"/>
              <w:rPr>
                <w:sz w:val="16"/>
                <w:szCs w:val="16"/>
              </w:rPr>
            </w:pPr>
            <w:r w:rsidRPr="007C54CC">
              <w:rPr>
                <w:sz w:val="16"/>
                <w:szCs w:val="16"/>
              </w:rPr>
              <w:t>Группировать предметы по одному</w:t>
            </w:r>
            <w:r>
              <w:rPr>
                <w:sz w:val="16"/>
                <w:szCs w:val="16"/>
              </w:rPr>
              <w:t xml:space="preserve"> о</w:t>
            </w:r>
            <w:r w:rsidRPr="007C54CC">
              <w:rPr>
                <w:sz w:val="16"/>
                <w:szCs w:val="16"/>
              </w:rPr>
              <w:t>снованию(Н),</w:t>
            </w:r>
          </w:p>
          <w:p w:rsidR="008718C9" w:rsidRPr="007C54CC" w:rsidRDefault="008718C9" w:rsidP="008718C9">
            <w:pPr>
              <w:ind w:left="113" w:right="113"/>
              <w:rPr>
                <w:sz w:val="16"/>
                <w:szCs w:val="16"/>
              </w:rPr>
            </w:pPr>
            <w:r w:rsidRPr="007C54CC">
              <w:rPr>
                <w:sz w:val="16"/>
                <w:szCs w:val="16"/>
              </w:rPr>
              <w:t>по двум основаниям</w:t>
            </w:r>
          </w:p>
          <w:p w:rsidR="008718C9" w:rsidRPr="007C54CC" w:rsidRDefault="008718C9" w:rsidP="008718C9">
            <w:pPr>
              <w:ind w:left="113" w:right="113"/>
              <w:rPr>
                <w:sz w:val="16"/>
                <w:szCs w:val="16"/>
              </w:rPr>
            </w:pPr>
            <w:r w:rsidRPr="007C54CC">
              <w:rPr>
                <w:sz w:val="16"/>
                <w:szCs w:val="16"/>
              </w:rPr>
              <w:t>(П)</w:t>
            </w:r>
          </w:p>
        </w:tc>
        <w:tc>
          <w:tcPr>
            <w:tcW w:w="1134" w:type="dxa"/>
            <w:gridSpan w:val="2"/>
            <w:tcBorders>
              <w:top w:val="single" w:sz="4" w:space="0" w:color="000000"/>
              <w:left w:val="single" w:sz="4" w:space="0" w:color="000000"/>
              <w:bottom w:val="single" w:sz="4" w:space="0" w:color="000000"/>
            </w:tcBorders>
            <w:shd w:val="clear" w:color="auto" w:fill="auto"/>
            <w:textDirection w:val="btLr"/>
          </w:tcPr>
          <w:p w:rsidR="008718C9" w:rsidRPr="007C54CC" w:rsidRDefault="008718C9" w:rsidP="008718C9">
            <w:pPr>
              <w:snapToGrid w:val="0"/>
              <w:ind w:left="113" w:right="113"/>
              <w:rPr>
                <w:sz w:val="16"/>
                <w:szCs w:val="16"/>
              </w:rPr>
            </w:pPr>
            <w:r w:rsidRPr="007C54CC">
              <w:rPr>
                <w:sz w:val="16"/>
                <w:szCs w:val="16"/>
              </w:rPr>
              <w:t>Учиться отличать верное решение от  неверного(Н)</w:t>
            </w:r>
          </w:p>
          <w:p w:rsidR="008718C9" w:rsidRPr="007C54CC" w:rsidRDefault="008718C9" w:rsidP="008718C9">
            <w:pPr>
              <w:ind w:left="113" w:right="113"/>
              <w:rPr>
                <w:sz w:val="16"/>
                <w:szCs w:val="16"/>
              </w:rPr>
            </w:pPr>
          </w:p>
          <w:p w:rsidR="008718C9" w:rsidRPr="007C54CC" w:rsidRDefault="008718C9" w:rsidP="008718C9">
            <w:pPr>
              <w:ind w:left="113" w:right="113"/>
              <w:rPr>
                <w:sz w:val="16"/>
                <w:szCs w:val="16"/>
              </w:rPr>
            </w:pPr>
            <w:r w:rsidRPr="007C54CC">
              <w:rPr>
                <w:sz w:val="16"/>
                <w:szCs w:val="16"/>
              </w:rPr>
              <w:t>Определять успешность выполнения своего задания(П)</w:t>
            </w:r>
          </w:p>
        </w:tc>
        <w:tc>
          <w:tcPr>
            <w:tcW w:w="1275" w:type="dxa"/>
            <w:gridSpan w:val="2"/>
            <w:tcBorders>
              <w:top w:val="single" w:sz="4" w:space="0" w:color="000000"/>
              <w:left w:val="single" w:sz="4" w:space="0" w:color="000000"/>
              <w:bottom w:val="single" w:sz="4" w:space="0" w:color="000000"/>
            </w:tcBorders>
            <w:shd w:val="clear" w:color="auto" w:fill="auto"/>
            <w:textDirection w:val="btLr"/>
          </w:tcPr>
          <w:p w:rsidR="008718C9" w:rsidRPr="007C54CC" w:rsidRDefault="008718C9" w:rsidP="008718C9">
            <w:pPr>
              <w:snapToGrid w:val="0"/>
              <w:ind w:left="113" w:right="113"/>
              <w:rPr>
                <w:sz w:val="16"/>
                <w:szCs w:val="16"/>
              </w:rPr>
            </w:pPr>
            <w:r w:rsidRPr="007C54CC">
              <w:rPr>
                <w:sz w:val="16"/>
                <w:szCs w:val="16"/>
              </w:rPr>
              <w:t>Делать выводы о результате,  в  диалоге признавать свою ошибку(Н)</w:t>
            </w:r>
          </w:p>
          <w:p w:rsidR="008718C9" w:rsidRPr="007C54CC" w:rsidRDefault="008718C9" w:rsidP="008718C9">
            <w:pPr>
              <w:ind w:left="113" w:right="113"/>
              <w:rPr>
                <w:sz w:val="16"/>
                <w:szCs w:val="16"/>
              </w:rPr>
            </w:pPr>
            <w:r w:rsidRPr="007C54CC">
              <w:rPr>
                <w:sz w:val="16"/>
                <w:szCs w:val="16"/>
              </w:rPr>
              <w:t>В диалоге учиться признавать причины своего успеха или неудачи(П)</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jc w:val="both"/>
              <w:rPr>
                <w:sz w:val="16"/>
                <w:szCs w:val="16"/>
              </w:rPr>
            </w:pP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н</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п</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н</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п</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н</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п</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н</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п</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н</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п</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н</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п</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н</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п</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jc w:val="both"/>
              <w:rPr>
                <w:sz w:val="16"/>
                <w:szCs w:val="16"/>
              </w:rPr>
            </w:pP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1</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b/>
                <w:sz w:val="16"/>
                <w:szCs w:val="16"/>
              </w:rPr>
            </w:pPr>
            <w:r w:rsidRPr="007C54CC">
              <w:rPr>
                <w:sz w:val="16"/>
                <w:szCs w:val="16"/>
              </w:rPr>
              <w:t xml:space="preserve">Алексеева Вероника Евгеньевна </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57,1 %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3</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 xml:space="preserve">Бондарева Диана Денисовна </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57,1 %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4</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 xml:space="preserve">Вавилин Дмитрий </w:t>
            </w:r>
          </w:p>
          <w:p w:rsidR="008718C9" w:rsidRPr="007C54CC" w:rsidRDefault="008718C9" w:rsidP="008718C9">
            <w:pPr>
              <w:rPr>
                <w:sz w:val="16"/>
                <w:szCs w:val="16"/>
              </w:rPr>
            </w:pPr>
            <w:r w:rsidRPr="007C54CC">
              <w:rPr>
                <w:sz w:val="16"/>
                <w:szCs w:val="16"/>
              </w:rPr>
              <w:t xml:space="preserve">Владиславович </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71,4 %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5</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Голев Роман Александрович</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6</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 xml:space="preserve">Гузун Мария </w:t>
            </w:r>
          </w:p>
          <w:p w:rsidR="008718C9" w:rsidRPr="007C54CC" w:rsidRDefault="008718C9" w:rsidP="008718C9">
            <w:pPr>
              <w:rPr>
                <w:sz w:val="16"/>
                <w:szCs w:val="16"/>
              </w:rPr>
            </w:pPr>
            <w:r w:rsidRPr="007C54CC">
              <w:rPr>
                <w:sz w:val="16"/>
                <w:szCs w:val="16"/>
              </w:rPr>
              <w:t>Георгиевна</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57,1 %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7</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Давлетяров Вадим</w:t>
            </w:r>
          </w:p>
          <w:p w:rsidR="008718C9" w:rsidRPr="007C54CC" w:rsidRDefault="008718C9" w:rsidP="008718C9">
            <w:pPr>
              <w:rPr>
                <w:sz w:val="16"/>
                <w:szCs w:val="16"/>
              </w:rPr>
            </w:pPr>
            <w:r w:rsidRPr="007C54CC">
              <w:rPr>
                <w:sz w:val="16"/>
                <w:szCs w:val="16"/>
              </w:rPr>
              <w:t>Эдуардович</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8</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Довгалева Виктория</w:t>
            </w:r>
          </w:p>
          <w:p w:rsidR="008718C9" w:rsidRPr="007C54CC" w:rsidRDefault="008718C9" w:rsidP="008718C9">
            <w:pPr>
              <w:rPr>
                <w:sz w:val="16"/>
                <w:szCs w:val="16"/>
              </w:rPr>
            </w:pPr>
            <w:r w:rsidRPr="007C54CC">
              <w:rPr>
                <w:sz w:val="16"/>
                <w:szCs w:val="16"/>
              </w:rPr>
              <w:t>Андреевна</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78,5 %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9</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Ершова Руфина</w:t>
            </w:r>
          </w:p>
          <w:p w:rsidR="008718C9" w:rsidRPr="007C54CC" w:rsidRDefault="008718C9" w:rsidP="008718C9">
            <w:pPr>
              <w:rPr>
                <w:sz w:val="16"/>
                <w:szCs w:val="16"/>
              </w:rPr>
            </w:pPr>
            <w:r w:rsidRPr="007C54CC">
              <w:rPr>
                <w:sz w:val="16"/>
                <w:szCs w:val="16"/>
              </w:rPr>
              <w:t xml:space="preserve">Михайловна </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2</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Pr>
                <w:sz w:val="16"/>
                <w:szCs w:val="16"/>
              </w:rPr>
              <w:t>Ефиценко Стефания Александровна</w:t>
            </w:r>
            <w:r w:rsidRPr="007C54CC">
              <w:rPr>
                <w:sz w:val="16"/>
                <w:szCs w:val="16"/>
              </w:rPr>
              <w:t xml:space="preserve"> </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26</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Ефиценко Стефания Александровна</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10</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 xml:space="preserve">Казначеева Екатерина </w:t>
            </w:r>
          </w:p>
          <w:p w:rsidR="008718C9" w:rsidRPr="007C54CC" w:rsidRDefault="008718C9" w:rsidP="008718C9">
            <w:pPr>
              <w:rPr>
                <w:sz w:val="16"/>
                <w:szCs w:val="16"/>
              </w:rPr>
            </w:pPr>
            <w:r w:rsidRPr="007C54CC">
              <w:rPr>
                <w:sz w:val="16"/>
                <w:szCs w:val="16"/>
              </w:rPr>
              <w:t>Евгеньевна</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11</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Карабутова Анастасия</w:t>
            </w:r>
          </w:p>
          <w:p w:rsidR="008718C9" w:rsidRPr="007C54CC" w:rsidRDefault="008718C9" w:rsidP="008718C9">
            <w:pPr>
              <w:rPr>
                <w:sz w:val="16"/>
                <w:szCs w:val="16"/>
              </w:rPr>
            </w:pPr>
            <w:r w:rsidRPr="007C54CC">
              <w:rPr>
                <w:sz w:val="16"/>
                <w:szCs w:val="16"/>
              </w:rPr>
              <w:t xml:space="preserve">Владимировна </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13</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Китова Дарья</w:t>
            </w:r>
          </w:p>
          <w:p w:rsidR="008718C9" w:rsidRPr="007C54CC" w:rsidRDefault="008718C9" w:rsidP="008718C9">
            <w:pPr>
              <w:rPr>
                <w:sz w:val="16"/>
                <w:szCs w:val="16"/>
              </w:rPr>
            </w:pPr>
            <w:r w:rsidRPr="007C54CC">
              <w:rPr>
                <w:sz w:val="16"/>
                <w:szCs w:val="16"/>
              </w:rPr>
              <w:t>Дмитриевна</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50 %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14</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Клычева Марина  Витальевна</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15</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Кузьмин Данила</w:t>
            </w:r>
          </w:p>
          <w:p w:rsidR="008718C9" w:rsidRPr="007C54CC" w:rsidRDefault="008718C9" w:rsidP="008718C9">
            <w:pPr>
              <w:rPr>
                <w:sz w:val="16"/>
                <w:szCs w:val="16"/>
              </w:rPr>
            </w:pPr>
            <w:r w:rsidRPr="007C54CC">
              <w:rPr>
                <w:sz w:val="16"/>
                <w:szCs w:val="16"/>
              </w:rPr>
              <w:t xml:space="preserve">Вячеславович </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50 %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21</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Pr>
                <w:sz w:val="16"/>
                <w:szCs w:val="16"/>
              </w:rPr>
              <w:t>Лазебник Варвара Константиновна</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18</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 xml:space="preserve">Литвиченко Владислав </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16</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 xml:space="preserve">Милованова Ангелина Сергеевна </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50 %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17</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Неделин Станислав игоревич</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78, 5 %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1</w:t>
            </w:r>
            <w:r w:rsidRPr="008718C9">
              <w:rPr>
                <w:sz w:val="16"/>
                <w:szCs w:val="16"/>
              </w:rPr>
              <w:lastRenderedPageBreak/>
              <w:t>9</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lastRenderedPageBreak/>
              <w:t xml:space="preserve">Писцова </w:t>
            </w:r>
            <w:r w:rsidRPr="007C54CC">
              <w:rPr>
                <w:sz w:val="16"/>
                <w:szCs w:val="16"/>
              </w:rPr>
              <w:lastRenderedPageBreak/>
              <w:t>Юлия</w:t>
            </w:r>
          </w:p>
          <w:p w:rsidR="008718C9" w:rsidRPr="007C54CC" w:rsidRDefault="008718C9" w:rsidP="008718C9">
            <w:pPr>
              <w:rPr>
                <w:sz w:val="16"/>
                <w:szCs w:val="16"/>
              </w:rPr>
            </w:pPr>
            <w:r w:rsidRPr="007C54CC">
              <w:rPr>
                <w:sz w:val="16"/>
                <w:szCs w:val="16"/>
              </w:rPr>
              <w:t>Алексеевна</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50 %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lastRenderedPageBreak/>
              <w:t>20</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Полковников Вадим</w:t>
            </w:r>
          </w:p>
          <w:p w:rsidR="008718C9" w:rsidRPr="007C54CC" w:rsidRDefault="008718C9" w:rsidP="008718C9">
            <w:pPr>
              <w:rPr>
                <w:sz w:val="16"/>
                <w:szCs w:val="16"/>
              </w:rPr>
            </w:pPr>
            <w:r w:rsidRPr="007C54CC">
              <w:rPr>
                <w:sz w:val="16"/>
                <w:szCs w:val="16"/>
              </w:rPr>
              <w:t>Дмитриевич</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64, 2 %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22</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 xml:space="preserve">Прокопенко Ольга </w:t>
            </w:r>
          </w:p>
          <w:p w:rsidR="008718C9" w:rsidRPr="007C54CC" w:rsidRDefault="008718C9" w:rsidP="008718C9">
            <w:pPr>
              <w:rPr>
                <w:sz w:val="16"/>
                <w:szCs w:val="16"/>
              </w:rPr>
            </w:pPr>
            <w:r w:rsidRPr="007C54CC">
              <w:rPr>
                <w:sz w:val="16"/>
                <w:szCs w:val="16"/>
              </w:rPr>
              <w:t xml:space="preserve">Васильевна </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23</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 xml:space="preserve">Родионова Альбина Витальевна </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24</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Сорокин Артем</w:t>
            </w:r>
          </w:p>
          <w:p w:rsidR="008718C9" w:rsidRPr="007C54CC" w:rsidRDefault="008718C9" w:rsidP="008718C9">
            <w:pPr>
              <w:rPr>
                <w:sz w:val="16"/>
                <w:szCs w:val="16"/>
              </w:rPr>
            </w:pPr>
            <w:r w:rsidRPr="007C54CC">
              <w:rPr>
                <w:sz w:val="16"/>
                <w:szCs w:val="16"/>
              </w:rPr>
              <w:t>Михайлович</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25</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rPr>
            </w:pPr>
            <w:r w:rsidRPr="007C54CC">
              <w:rPr>
                <w:sz w:val="16"/>
                <w:szCs w:val="16"/>
              </w:rPr>
              <w:t>Суворов Александр</w:t>
            </w:r>
          </w:p>
          <w:p w:rsidR="008718C9" w:rsidRPr="007C54CC" w:rsidRDefault="008718C9" w:rsidP="008718C9">
            <w:pPr>
              <w:rPr>
                <w:sz w:val="16"/>
                <w:szCs w:val="16"/>
              </w:rPr>
            </w:pPr>
            <w:r w:rsidRPr="007C54CC">
              <w:rPr>
                <w:sz w:val="16"/>
                <w:szCs w:val="16"/>
              </w:rPr>
              <w:t>Александрович</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27</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lang w:val="en-US"/>
              </w:rPr>
            </w:pPr>
            <w:r w:rsidRPr="007C54CC">
              <w:rPr>
                <w:sz w:val="16"/>
                <w:szCs w:val="16"/>
              </w:rPr>
              <w:t>Черкесова Анна</w:t>
            </w:r>
          </w:p>
          <w:p w:rsidR="008718C9" w:rsidRPr="007C54CC" w:rsidRDefault="008718C9" w:rsidP="008718C9">
            <w:pPr>
              <w:rPr>
                <w:sz w:val="16"/>
                <w:szCs w:val="16"/>
              </w:rPr>
            </w:pPr>
            <w:r w:rsidRPr="007C54CC">
              <w:rPr>
                <w:sz w:val="16"/>
                <w:szCs w:val="16"/>
              </w:rPr>
              <w:t xml:space="preserve">Витальевна </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675" w:type="dxa"/>
            <w:tcBorders>
              <w:top w:val="single" w:sz="4" w:space="0" w:color="000000"/>
              <w:left w:val="single" w:sz="4" w:space="0" w:color="000000"/>
              <w:bottom w:val="single" w:sz="4" w:space="0" w:color="000000"/>
            </w:tcBorders>
            <w:shd w:val="clear" w:color="auto" w:fill="auto"/>
          </w:tcPr>
          <w:p w:rsidR="008718C9" w:rsidRPr="008718C9" w:rsidRDefault="008718C9" w:rsidP="000E43AC">
            <w:pPr>
              <w:pStyle w:val="a4"/>
              <w:numPr>
                <w:ilvl w:val="0"/>
                <w:numId w:val="25"/>
              </w:numPr>
              <w:snapToGrid w:val="0"/>
              <w:ind w:hanging="578"/>
              <w:rPr>
                <w:sz w:val="16"/>
                <w:szCs w:val="16"/>
              </w:rPr>
            </w:pPr>
            <w:r w:rsidRPr="008718C9">
              <w:rPr>
                <w:sz w:val="16"/>
                <w:szCs w:val="16"/>
              </w:rPr>
              <w:t>28</w:t>
            </w:r>
          </w:p>
        </w:tc>
        <w:tc>
          <w:tcPr>
            <w:tcW w:w="11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rPr>
                <w:sz w:val="16"/>
                <w:szCs w:val="16"/>
                <w:lang w:val="en-US"/>
              </w:rPr>
            </w:pPr>
            <w:r w:rsidRPr="007C54CC">
              <w:rPr>
                <w:sz w:val="16"/>
                <w:szCs w:val="16"/>
              </w:rPr>
              <w:t>Шляхов Иван</w:t>
            </w:r>
          </w:p>
          <w:p w:rsidR="008718C9" w:rsidRPr="007C54CC" w:rsidRDefault="008718C9" w:rsidP="008718C9">
            <w:pPr>
              <w:rPr>
                <w:sz w:val="16"/>
                <w:szCs w:val="16"/>
              </w:rPr>
            </w:pPr>
            <w:r w:rsidRPr="007C54CC">
              <w:rPr>
                <w:sz w:val="16"/>
                <w:szCs w:val="16"/>
              </w:rPr>
              <w:t>Олегович</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r w:rsidRPr="007C54CC">
              <w:rPr>
                <w:sz w:val="16"/>
                <w:szCs w:val="16"/>
              </w:rPr>
              <w:t>85, 6 %</w:t>
            </w:r>
          </w:p>
        </w:tc>
      </w:tr>
      <w:tr w:rsidR="008718C9" w:rsidRPr="007C54CC" w:rsidTr="008718C9">
        <w:tc>
          <w:tcPr>
            <w:tcW w:w="1784" w:type="dxa"/>
            <w:gridSpan w:val="2"/>
            <w:tcBorders>
              <w:top w:val="single" w:sz="4" w:space="0" w:color="000000"/>
              <w:left w:val="single" w:sz="4" w:space="0" w:color="000000"/>
              <w:bottom w:val="single" w:sz="4" w:space="0" w:color="000000"/>
            </w:tcBorders>
            <w:shd w:val="clear" w:color="auto" w:fill="auto"/>
          </w:tcPr>
          <w:p w:rsidR="008718C9" w:rsidRPr="00447F40" w:rsidRDefault="008718C9" w:rsidP="008718C9">
            <w:pPr>
              <w:snapToGrid w:val="0"/>
              <w:jc w:val="both"/>
              <w:rPr>
                <w:sz w:val="14"/>
                <w:szCs w:val="14"/>
              </w:rPr>
            </w:pPr>
            <w:r w:rsidRPr="00447F40">
              <w:rPr>
                <w:sz w:val="14"/>
                <w:szCs w:val="14"/>
              </w:rPr>
              <w:t>Средн. % по</w:t>
            </w:r>
          </w:p>
          <w:p w:rsidR="008718C9" w:rsidRPr="007C54CC" w:rsidRDefault="008718C9" w:rsidP="008718C9">
            <w:pPr>
              <w:snapToGrid w:val="0"/>
              <w:jc w:val="both"/>
              <w:rPr>
                <w:sz w:val="16"/>
                <w:szCs w:val="16"/>
              </w:rPr>
            </w:pPr>
            <w:r w:rsidRPr="00447F40">
              <w:rPr>
                <w:sz w:val="14"/>
                <w:szCs w:val="14"/>
              </w:rPr>
              <w:t>классу</w:t>
            </w:r>
          </w:p>
        </w:tc>
        <w:tc>
          <w:tcPr>
            <w:tcW w:w="567" w:type="dxa"/>
            <w:tcBorders>
              <w:top w:val="single" w:sz="4" w:space="0" w:color="000000"/>
              <w:left w:val="single" w:sz="4" w:space="0" w:color="000000"/>
              <w:bottom w:val="single" w:sz="4" w:space="0" w:color="000000"/>
            </w:tcBorders>
            <w:shd w:val="clear" w:color="auto" w:fill="auto"/>
          </w:tcPr>
          <w:p w:rsidR="008718C9" w:rsidRPr="00447F40" w:rsidRDefault="008718C9" w:rsidP="008718C9">
            <w:pPr>
              <w:snapToGrid w:val="0"/>
              <w:jc w:val="both"/>
              <w:rPr>
                <w:sz w:val="14"/>
                <w:szCs w:val="14"/>
                <w:lang w:val="en-US"/>
              </w:rPr>
            </w:pPr>
            <w:r w:rsidRPr="00447F40">
              <w:rPr>
                <w:sz w:val="14"/>
                <w:szCs w:val="14"/>
              </w:rPr>
              <w:t>100</w:t>
            </w:r>
            <w:r w:rsidRPr="00447F40">
              <w:rPr>
                <w:sz w:val="14"/>
                <w:szCs w:val="14"/>
                <w:lang w:val="en-US"/>
              </w:rPr>
              <w:t>%</w:t>
            </w:r>
          </w:p>
        </w:tc>
        <w:tc>
          <w:tcPr>
            <w:tcW w:w="709"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75%</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lang w:val="en-US"/>
              </w:rPr>
            </w:pPr>
            <w:r w:rsidRPr="007C54CC">
              <w:rPr>
                <w:sz w:val="16"/>
                <w:szCs w:val="16"/>
                <w:lang w:val="en-US"/>
              </w:rPr>
              <w:t>39</w:t>
            </w:r>
            <w:r w:rsidRPr="007C54CC">
              <w:rPr>
                <w:sz w:val="16"/>
                <w:szCs w:val="16"/>
              </w:rPr>
              <w:t xml:space="preserve"> </w:t>
            </w:r>
            <w:r w:rsidRPr="007C54CC">
              <w:rPr>
                <w:sz w:val="16"/>
                <w:szCs w:val="16"/>
                <w:lang w:val="en-US"/>
              </w:rPr>
              <w:t>%</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61%</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100%</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61%</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100%</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82%</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100%</w:t>
            </w:r>
          </w:p>
        </w:tc>
        <w:tc>
          <w:tcPr>
            <w:tcW w:w="426"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64%</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100%</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75%</w:t>
            </w:r>
          </w:p>
        </w:tc>
        <w:tc>
          <w:tcPr>
            <w:tcW w:w="708"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28,5%</w:t>
            </w:r>
          </w:p>
        </w:tc>
        <w:tc>
          <w:tcPr>
            <w:tcW w:w="567" w:type="dxa"/>
            <w:tcBorders>
              <w:top w:val="single" w:sz="4" w:space="0" w:color="000000"/>
              <w:left w:val="single" w:sz="4" w:space="0" w:color="000000"/>
              <w:bottom w:val="single" w:sz="4" w:space="0" w:color="000000"/>
            </w:tcBorders>
            <w:shd w:val="clear" w:color="auto" w:fill="auto"/>
          </w:tcPr>
          <w:p w:rsidR="008718C9" w:rsidRPr="007C54CC" w:rsidRDefault="008718C9" w:rsidP="008718C9">
            <w:pPr>
              <w:snapToGrid w:val="0"/>
              <w:jc w:val="both"/>
              <w:rPr>
                <w:sz w:val="16"/>
                <w:szCs w:val="16"/>
              </w:rPr>
            </w:pPr>
            <w:r w:rsidRPr="007C54CC">
              <w:rPr>
                <w:sz w:val="16"/>
                <w:szCs w:val="16"/>
              </w:rPr>
              <w:t>71,4%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18C9" w:rsidRPr="007C54CC" w:rsidRDefault="008718C9" w:rsidP="008718C9">
            <w:pPr>
              <w:snapToGrid w:val="0"/>
              <w:rPr>
                <w:sz w:val="16"/>
                <w:szCs w:val="16"/>
              </w:rPr>
            </w:pPr>
          </w:p>
        </w:tc>
      </w:tr>
    </w:tbl>
    <w:p w:rsidR="008718C9" w:rsidRPr="00890BAF" w:rsidRDefault="008718C9" w:rsidP="00706357">
      <w:pPr>
        <w:spacing w:line="360" w:lineRule="auto"/>
        <w:ind w:firstLine="851"/>
        <w:jc w:val="both"/>
      </w:pPr>
    </w:p>
    <w:p w:rsidR="003F19E2" w:rsidRDefault="003F19E2" w:rsidP="00706357">
      <w:pPr>
        <w:pStyle w:val="a7"/>
        <w:tabs>
          <w:tab w:val="left" w:pos="6525"/>
        </w:tabs>
        <w:spacing w:line="360" w:lineRule="auto"/>
        <w:ind w:firstLine="851"/>
        <w:rPr>
          <w:rFonts w:ascii="Times New Roman" w:hAnsi="Times New Roman" w:cs="Times New Roman"/>
          <w:sz w:val="24"/>
          <w:szCs w:val="24"/>
        </w:rPr>
      </w:pPr>
    </w:p>
    <w:p w:rsidR="00F45443" w:rsidRPr="003F19E2" w:rsidRDefault="00F45443" w:rsidP="00706357">
      <w:pPr>
        <w:shd w:val="clear" w:color="auto" w:fill="FFFFFF"/>
        <w:spacing w:line="360" w:lineRule="auto"/>
        <w:ind w:firstLine="851"/>
        <w:jc w:val="both"/>
        <w:rPr>
          <w:bCs/>
        </w:rPr>
      </w:pPr>
      <w:r>
        <w:rPr>
          <w:bCs/>
        </w:rPr>
        <w:t>Заместитель директора МОУ СОШ №20                                 С.Н.Бородина</w:t>
      </w:r>
    </w:p>
    <w:p w:rsidR="00293168" w:rsidRPr="00890BAF" w:rsidRDefault="00DA706C" w:rsidP="00706357">
      <w:pPr>
        <w:pStyle w:val="a7"/>
        <w:tabs>
          <w:tab w:val="left" w:pos="6525"/>
        </w:tabs>
        <w:spacing w:line="360" w:lineRule="auto"/>
        <w:ind w:firstLine="851"/>
        <w:rPr>
          <w:sz w:val="24"/>
          <w:szCs w:val="24"/>
        </w:rPr>
      </w:pPr>
      <w:r w:rsidRPr="00890BAF">
        <w:rPr>
          <w:rFonts w:ascii="Times New Roman" w:hAnsi="Times New Roman" w:cs="Times New Roman"/>
          <w:sz w:val="24"/>
          <w:szCs w:val="24"/>
        </w:rPr>
        <w:tab/>
      </w:r>
    </w:p>
    <w:p w:rsidR="008718C9" w:rsidRDefault="00293168" w:rsidP="00706357">
      <w:pPr>
        <w:spacing w:line="360" w:lineRule="auto"/>
        <w:ind w:firstLine="851"/>
      </w:pPr>
      <w:r w:rsidRPr="00890BAF">
        <w:t xml:space="preserve">.  </w:t>
      </w:r>
      <w:r w:rsidR="007169AA">
        <w:t xml:space="preserve"> </w:t>
      </w:r>
    </w:p>
    <w:p w:rsidR="008718C9" w:rsidRDefault="008718C9" w:rsidP="00706357">
      <w:pPr>
        <w:spacing w:line="360" w:lineRule="auto"/>
        <w:ind w:firstLine="851"/>
      </w:pPr>
    </w:p>
    <w:p w:rsidR="008718C9" w:rsidRDefault="008718C9" w:rsidP="00706357">
      <w:pPr>
        <w:spacing w:line="360" w:lineRule="auto"/>
        <w:ind w:firstLine="851"/>
      </w:pPr>
    </w:p>
    <w:p w:rsidR="008718C9" w:rsidRDefault="008718C9" w:rsidP="00706357">
      <w:pPr>
        <w:spacing w:line="360" w:lineRule="auto"/>
        <w:ind w:firstLine="851"/>
      </w:pPr>
    </w:p>
    <w:p w:rsidR="008718C9" w:rsidRDefault="008718C9" w:rsidP="00706357">
      <w:pPr>
        <w:spacing w:line="360" w:lineRule="auto"/>
        <w:ind w:firstLine="851"/>
      </w:pPr>
    </w:p>
    <w:p w:rsidR="008718C9" w:rsidRDefault="008718C9" w:rsidP="00706357">
      <w:pPr>
        <w:spacing w:line="360" w:lineRule="auto"/>
        <w:ind w:firstLine="851"/>
      </w:pPr>
    </w:p>
    <w:p w:rsidR="008718C9" w:rsidRDefault="008718C9" w:rsidP="00706357">
      <w:pPr>
        <w:spacing w:line="360" w:lineRule="auto"/>
        <w:ind w:firstLine="851"/>
      </w:pPr>
    </w:p>
    <w:p w:rsidR="008718C9" w:rsidRDefault="008718C9" w:rsidP="00706357">
      <w:pPr>
        <w:spacing w:line="360" w:lineRule="auto"/>
        <w:ind w:firstLine="851"/>
      </w:pPr>
    </w:p>
    <w:p w:rsidR="00293168" w:rsidRPr="00890BAF" w:rsidRDefault="00293168" w:rsidP="00BA3564">
      <w:pPr>
        <w:spacing w:line="360" w:lineRule="auto"/>
      </w:pPr>
      <w:r w:rsidRPr="00890BAF">
        <w:rPr>
          <w:b/>
          <w:bCs/>
        </w:rPr>
        <w:t xml:space="preserve"> 1.3. Достижения детей в олимпиадах,  конкурсах, исследовательской работе.</w:t>
      </w:r>
    </w:p>
    <w:p w:rsidR="00293168" w:rsidRPr="00BA3564" w:rsidRDefault="00AE23FA" w:rsidP="00AE23FA">
      <w:pPr>
        <w:tabs>
          <w:tab w:val="left" w:pos="284"/>
        </w:tabs>
        <w:spacing w:line="360" w:lineRule="auto"/>
        <w:ind w:firstLine="851"/>
        <w:rPr>
          <w:b/>
          <w:i/>
        </w:rPr>
      </w:pPr>
      <w:r w:rsidRPr="00BA3564">
        <w:rPr>
          <w:b/>
          <w:i/>
        </w:rPr>
        <w:t>Аналитическая справка по итогам олимпиад, конкурсов , исследовательской деятельности.</w:t>
      </w:r>
    </w:p>
    <w:p w:rsidR="00293168" w:rsidRPr="00094654" w:rsidRDefault="00AE23FA" w:rsidP="00094654">
      <w:pPr>
        <w:spacing w:line="360" w:lineRule="auto"/>
        <w:ind w:firstLine="851"/>
        <w:jc w:val="both"/>
        <w:rPr>
          <w:color w:val="993300"/>
        </w:rPr>
      </w:pPr>
      <w:r>
        <w:t>У</w:t>
      </w:r>
      <w:r w:rsidR="00293168" w:rsidRPr="00890BAF">
        <w:t xml:space="preserve">чащиеся </w:t>
      </w:r>
      <w:r>
        <w:t xml:space="preserve">Тарановской Инны Олеговны </w:t>
      </w:r>
      <w:r w:rsidR="00293168" w:rsidRPr="00890BAF">
        <w:t xml:space="preserve">являются участниками </w:t>
      </w:r>
      <w:r w:rsidR="00934B9E">
        <w:t>районного</w:t>
      </w:r>
      <w:r w:rsidR="00293168" w:rsidRPr="00890BAF">
        <w:t xml:space="preserve"> кон</w:t>
      </w:r>
      <w:r w:rsidR="00934B9E">
        <w:t xml:space="preserve">курса </w:t>
      </w:r>
      <w:r w:rsidR="00094654">
        <w:t xml:space="preserve">исследовательских работ и </w:t>
      </w:r>
      <w:r w:rsidR="00934B9E">
        <w:t>проектов младших школьников</w:t>
      </w:r>
      <w:r w:rsidR="00094654">
        <w:t xml:space="preserve"> и </w:t>
      </w:r>
      <w:r w:rsidR="005F5873">
        <w:t>электронного</w:t>
      </w:r>
      <w:r w:rsidR="00934B9E">
        <w:t xml:space="preserve"> проект</w:t>
      </w:r>
      <w:r w:rsidR="00094654">
        <w:t>а</w:t>
      </w:r>
      <w:r w:rsidR="00934B9E">
        <w:t xml:space="preserve"> для одаренных детей «</w:t>
      </w:r>
      <w:r w:rsidR="005F5873">
        <w:t>Алые паруса</w:t>
      </w:r>
      <w:r w:rsidR="00934B9E">
        <w:t>»</w:t>
      </w:r>
      <w:r w:rsidR="0064179D" w:rsidRPr="0064179D">
        <w:t xml:space="preserve"> </w:t>
      </w:r>
      <w:r w:rsidR="0064179D">
        <w:t xml:space="preserve">на сайте </w:t>
      </w:r>
      <w:hyperlink r:id="rId15" w:history="1">
        <w:r w:rsidR="0064179D" w:rsidRPr="000D6946">
          <w:rPr>
            <w:rStyle w:val="a6"/>
            <w:lang w:val="en-US"/>
          </w:rPr>
          <w:t>http</w:t>
        </w:r>
        <w:r w:rsidR="0064179D" w:rsidRPr="000D6946">
          <w:rPr>
            <w:rStyle w:val="a6"/>
          </w:rPr>
          <w:t>://</w:t>
        </w:r>
        <w:r w:rsidR="0064179D" w:rsidRPr="000D6946">
          <w:rPr>
            <w:rStyle w:val="a6"/>
            <w:lang w:val="en-US"/>
          </w:rPr>
          <w:t>www</w:t>
        </w:r>
        <w:r w:rsidR="0064179D" w:rsidRPr="000D6946">
          <w:rPr>
            <w:rStyle w:val="a6"/>
          </w:rPr>
          <w:t>.</w:t>
        </w:r>
        <w:r w:rsidR="0064179D" w:rsidRPr="000D6946">
          <w:rPr>
            <w:rStyle w:val="a6"/>
            <w:lang w:val="en-US"/>
          </w:rPr>
          <w:t>nsportal</w:t>
        </w:r>
        <w:r w:rsidR="0064179D" w:rsidRPr="000D6946">
          <w:rPr>
            <w:rStyle w:val="a6"/>
          </w:rPr>
          <w:t>.</w:t>
        </w:r>
        <w:r w:rsidR="0064179D" w:rsidRPr="000D6946">
          <w:rPr>
            <w:rStyle w:val="a6"/>
            <w:lang w:val="en-US"/>
          </w:rPr>
          <w:t>ru</w:t>
        </w:r>
      </w:hyperlink>
      <w:r w:rsidR="00293168" w:rsidRPr="00890BAF">
        <w:t xml:space="preserve">. Ниже представлены исследовательские работы учащихся, выполненные под руководством </w:t>
      </w:r>
      <w:r w:rsidR="005F5873">
        <w:t>Тарановской И.О.</w:t>
      </w:r>
    </w:p>
    <w:p w:rsidR="00293168" w:rsidRPr="00890BAF" w:rsidRDefault="00293168" w:rsidP="00706357">
      <w:pPr>
        <w:spacing w:line="360" w:lineRule="auto"/>
        <w:ind w:firstLine="851"/>
        <w:jc w:val="center"/>
        <w:rPr>
          <w:b/>
          <w:bCs/>
        </w:rPr>
      </w:pPr>
      <w:r w:rsidRPr="00890BAF">
        <w:rPr>
          <w:b/>
          <w:bCs/>
        </w:rPr>
        <w:t xml:space="preserve">Творческие работы учащихся </w:t>
      </w:r>
    </w:p>
    <w:p w:rsidR="00293168" w:rsidRPr="00890BAF" w:rsidRDefault="00293168" w:rsidP="00706357">
      <w:pPr>
        <w:spacing w:line="360" w:lineRule="auto"/>
        <w:ind w:firstLine="851"/>
        <w:jc w:val="center"/>
        <w:rPr>
          <w:b/>
          <w:bCs/>
        </w:rPr>
      </w:pPr>
    </w:p>
    <w:tbl>
      <w:tblPr>
        <w:tblW w:w="100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2457"/>
        <w:gridCol w:w="847"/>
        <w:gridCol w:w="2177"/>
        <w:gridCol w:w="3787"/>
      </w:tblGrid>
      <w:tr w:rsidR="002B0F6B" w:rsidRPr="00890BAF" w:rsidTr="00F31AD1">
        <w:tc>
          <w:tcPr>
            <w:tcW w:w="781" w:type="dxa"/>
          </w:tcPr>
          <w:p w:rsidR="00293168" w:rsidRPr="00890BAF" w:rsidRDefault="00293168" w:rsidP="00F31AD1">
            <w:pPr>
              <w:spacing w:line="360" w:lineRule="auto"/>
              <w:ind w:right="-356" w:hanging="36"/>
              <w:rPr>
                <w:b/>
                <w:bCs/>
              </w:rPr>
            </w:pPr>
            <w:r w:rsidRPr="00890BAF">
              <w:rPr>
                <w:b/>
                <w:bCs/>
              </w:rPr>
              <w:lastRenderedPageBreak/>
              <w:t>№ п/п</w:t>
            </w:r>
          </w:p>
        </w:tc>
        <w:tc>
          <w:tcPr>
            <w:tcW w:w="0" w:type="auto"/>
          </w:tcPr>
          <w:p w:rsidR="00293168" w:rsidRPr="00890BAF" w:rsidRDefault="00293168" w:rsidP="002B0F6B">
            <w:pPr>
              <w:spacing w:line="360" w:lineRule="auto"/>
              <w:ind w:firstLine="1"/>
              <w:jc w:val="center"/>
              <w:rPr>
                <w:b/>
                <w:bCs/>
              </w:rPr>
            </w:pPr>
            <w:r w:rsidRPr="00890BAF">
              <w:rPr>
                <w:b/>
                <w:bCs/>
              </w:rPr>
              <w:t>Название работы</w:t>
            </w:r>
          </w:p>
        </w:tc>
        <w:tc>
          <w:tcPr>
            <w:tcW w:w="847" w:type="dxa"/>
          </w:tcPr>
          <w:p w:rsidR="00293168" w:rsidRPr="00890BAF" w:rsidRDefault="00293168" w:rsidP="002B0F6B">
            <w:pPr>
              <w:spacing w:line="360" w:lineRule="auto"/>
              <w:ind w:left="-870" w:firstLine="851"/>
              <w:jc w:val="center"/>
              <w:rPr>
                <w:b/>
                <w:bCs/>
              </w:rPr>
            </w:pPr>
            <w:r w:rsidRPr="00890BAF">
              <w:rPr>
                <w:b/>
                <w:bCs/>
              </w:rPr>
              <w:t>Год</w:t>
            </w:r>
          </w:p>
        </w:tc>
        <w:tc>
          <w:tcPr>
            <w:tcW w:w="2177" w:type="dxa"/>
          </w:tcPr>
          <w:p w:rsidR="00293168" w:rsidRPr="00890BAF" w:rsidRDefault="00293168" w:rsidP="00706357">
            <w:pPr>
              <w:spacing w:line="360" w:lineRule="auto"/>
              <w:ind w:firstLine="851"/>
              <w:jc w:val="center"/>
              <w:rPr>
                <w:b/>
                <w:bCs/>
              </w:rPr>
            </w:pPr>
            <w:r w:rsidRPr="00890BAF">
              <w:rPr>
                <w:b/>
                <w:bCs/>
              </w:rPr>
              <w:t>Автор</w:t>
            </w:r>
          </w:p>
        </w:tc>
        <w:tc>
          <w:tcPr>
            <w:tcW w:w="0" w:type="auto"/>
          </w:tcPr>
          <w:p w:rsidR="00293168" w:rsidRPr="00890BAF" w:rsidRDefault="00293168" w:rsidP="00706357">
            <w:pPr>
              <w:spacing w:line="360" w:lineRule="auto"/>
              <w:ind w:firstLine="851"/>
              <w:jc w:val="center"/>
              <w:rPr>
                <w:b/>
                <w:bCs/>
              </w:rPr>
            </w:pPr>
            <w:r w:rsidRPr="00890BAF">
              <w:rPr>
                <w:b/>
                <w:bCs/>
              </w:rPr>
              <w:t>Где отмечена</w:t>
            </w:r>
          </w:p>
        </w:tc>
      </w:tr>
      <w:tr w:rsidR="002B0F6B" w:rsidRPr="00890BAF" w:rsidTr="00F31AD1">
        <w:tc>
          <w:tcPr>
            <w:tcW w:w="781" w:type="dxa"/>
          </w:tcPr>
          <w:p w:rsidR="005F5873" w:rsidRPr="00890BAF" w:rsidRDefault="005F5873" w:rsidP="00F31AD1">
            <w:pPr>
              <w:spacing w:line="360" w:lineRule="auto"/>
              <w:ind w:right="-214"/>
            </w:pPr>
            <w:r w:rsidRPr="00890BAF">
              <w:t>1</w:t>
            </w:r>
          </w:p>
        </w:tc>
        <w:tc>
          <w:tcPr>
            <w:tcW w:w="0" w:type="auto"/>
          </w:tcPr>
          <w:p w:rsidR="005F5873" w:rsidRPr="00F31AD1" w:rsidRDefault="00F31AD1" w:rsidP="00BA3564">
            <w:pPr>
              <w:rPr>
                <w:bCs/>
                <w:highlight w:val="yellow"/>
              </w:rPr>
            </w:pPr>
            <w:r w:rsidRPr="00F31AD1">
              <w:rPr>
                <w:bCs/>
              </w:rPr>
              <w:t>Мир в состоянии войны</w:t>
            </w:r>
          </w:p>
        </w:tc>
        <w:tc>
          <w:tcPr>
            <w:tcW w:w="847" w:type="dxa"/>
          </w:tcPr>
          <w:p w:rsidR="005F5873" w:rsidRPr="00F31AD1" w:rsidRDefault="00F31AD1" w:rsidP="00BA3564">
            <w:pPr>
              <w:ind w:right="-250"/>
              <w:rPr>
                <w:bCs/>
              </w:rPr>
            </w:pPr>
            <w:r>
              <w:rPr>
                <w:bCs/>
              </w:rPr>
              <w:t>2</w:t>
            </w:r>
            <w:r w:rsidRPr="00F31AD1">
              <w:rPr>
                <w:bCs/>
              </w:rPr>
              <w:t>010</w:t>
            </w:r>
          </w:p>
        </w:tc>
        <w:tc>
          <w:tcPr>
            <w:tcW w:w="2177" w:type="dxa"/>
          </w:tcPr>
          <w:p w:rsidR="005F5873" w:rsidRPr="00F31AD1" w:rsidRDefault="005F5873" w:rsidP="00BA3564">
            <w:pPr>
              <w:rPr>
                <w:bCs/>
              </w:rPr>
            </w:pPr>
            <w:r w:rsidRPr="00F31AD1">
              <w:rPr>
                <w:bCs/>
              </w:rPr>
              <w:t>Щербакова Екатерина</w:t>
            </w:r>
          </w:p>
        </w:tc>
        <w:tc>
          <w:tcPr>
            <w:tcW w:w="0" w:type="auto"/>
          </w:tcPr>
          <w:p w:rsidR="005F5873" w:rsidRPr="00F31AD1" w:rsidRDefault="005F5873" w:rsidP="00BA3564">
            <w:pPr>
              <w:rPr>
                <w:bCs/>
              </w:rPr>
            </w:pPr>
            <w:r w:rsidRPr="00F31AD1">
              <w:rPr>
                <w:bCs/>
              </w:rPr>
              <w:t xml:space="preserve">Районный конкурс </w:t>
            </w:r>
            <w:r w:rsidR="00D57E71" w:rsidRPr="00F31AD1">
              <w:rPr>
                <w:bCs/>
              </w:rPr>
              <w:t>проектов и видеофильмов</w:t>
            </w:r>
          </w:p>
        </w:tc>
      </w:tr>
      <w:tr w:rsidR="002B0F6B" w:rsidRPr="00890BAF" w:rsidTr="00F31AD1">
        <w:tc>
          <w:tcPr>
            <w:tcW w:w="781" w:type="dxa"/>
          </w:tcPr>
          <w:p w:rsidR="005F5873" w:rsidRPr="00890BAF" w:rsidRDefault="005F5873" w:rsidP="00F31AD1">
            <w:pPr>
              <w:spacing w:line="360" w:lineRule="auto"/>
            </w:pPr>
            <w:r>
              <w:t>2</w:t>
            </w:r>
          </w:p>
        </w:tc>
        <w:tc>
          <w:tcPr>
            <w:tcW w:w="0" w:type="auto"/>
          </w:tcPr>
          <w:p w:rsidR="005F5873" w:rsidRPr="005F5873" w:rsidRDefault="005F5873" w:rsidP="00BA3564">
            <w:pPr>
              <w:rPr>
                <w:iCs/>
              </w:rPr>
            </w:pPr>
            <w:r w:rsidRPr="005F5873">
              <w:rPr>
                <w:iCs/>
              </w:rPr>
              <w:t>Блокада Ленинграда</w:t>
            </w:r>
          </w:p>
        </w:tc>
        <w:tc>
          <w:tcPr>
            <w:tcW w:w="847" w:type="dxa"/>
          </w:tcPr>
          <w:p w:rsidR="005F5873" w:rsidRPr="00890BAF" w:rsidRDefault="005F5873" w:rsidP="00BA3564">
            <w:pPr>
              <w:ind w:firstLine="851"/>
            </w:pPr>
            <w:r>
              <w:t>2</w:t>
            </w:r>
            <w:r w:rsidR="002B0F6B">
              <w:t>2</w:t>
            </w:r>
            <w:r>
              <w:t>013</w:t>
            </w:r>
          </w:p>
        </w:tc>
        <w:tc>
          <w:tcPr>
            <w:tcW w:w="2177" w:type="dxa"/>
          </w:tcPr>
          <w:p w:rsidR="005F5873" w:rsidRPr="00890BAF" w:rsidRDefault="005F5873" w:rsidP="00BA3564">
            <w:r>
              <w:t>Гузун Мария</w:t>
            </w:r>
          </w:p>
        </w:tc>
        <w:tc>
          <w:tcPr>
            <w:tcW w:w="0" w:type="auto"/>
          </w:tcPr>
          <w:p w:rsidR="005F5873" w:rsidRPr="00890BAF" w:rsidRDefault="005F5873" w:rsidP="00BA3564">
            <w:r>
              <w:t>проект для одаренных детей «Алые паруса»</w:t>
            </w:r>
          </w:p>
        </w:tc>
      </w:tr>
      <w:tr w:rsidR="002B0F6B" w:rsidRPr="00890BAF" w:rsidTr="00F31AD1">
        <w:tc>
          <w:tcPr>
            <w:tcW w:w="781" w:type="dxa"/>
          </w:tcPr>
          <w:p w:rsidR="005F5873" w:rsidRDefault="005F5873" w:rsidP="00F31AD1">
            <w:pPr>
              <w:spacing w:line="360" w:lineRule="auto"/>
            </w:pPr>
            <w:r>
              <w:t>3</w:t>
            </w:r>
          </w:p>
        </w:tc>
        <w:tc>
          <w:tcPr>
            <w:tcW w:w="0" w:type="auto"/>
          </w:tcPr>
          <w:p w:rsidR="005F5873" w:rsidRPr="00890BAF" w:rsidRDefault="005F5873" w:rsidP="00BA3564">
            <w:r>
              <w:t>Членистоногие</w:t>
            </w:r>
          </w:p>
        </w:tc>
        <w:tc>
          <w:tcPr>
            <w:tcW w:w="847" w:type="dxa"/>
          </w:tcPr>
          <w:p w:rsidR="005F5873" w:rsidRPr="00890BAF" w:rsidRDefault="005F5873" w:rsidP="00BA3564">
            <w:pPr>
              <w:ind w:firstLine="851"/>
            </w:pPr>
            <w:r>
              <w:t>2</w:t>
            </w:r>
            <w:r w:rsidR="002B0F6B">
              <w:t>2</w:t>
            </w:r>
            <w:r>
              <w:t>013</w:t>
            </w:r>
          </w:p>
        </w:tc>
        <w:tc>
          <w:tcPr>
            <w:tcW w:w="2177" w:type="dxa"/>
          </w:tcPr>
          <w:p w:rsidR="005F5873" w:rsidRPr="00890BAF" w:rsidRDefault="005F5873" w:rsidP="00BA3564">
            <w:r>
              <w:t>Вавилин Дмитрий</w:t>
            </w:r>
          </w:p>
        </w:tc>
        <w:tc>
          <w:tcPr>
            <w:tcW w:w="0" w:type="auto"/>
          </w:tcPr>
          <w:p w:rsidR="005F5873" w:rsidRPr="00890BAF" w:rsidRDefault="005F5873" w:rsidP="00BA3564">
            <w:r>
              <w:t>проект для одаренных детей «Алые паруса»</w:t>
            </w:r>
          </w:p>
        </w:tc>
      </w:tr>
      <w:tr w:rsidR="002B0F6B" w:rsidRPr="00890BAF" w:rsidTr="00F31AD1">
        <w:tc>
          <w:tcPr>
            <w:tcW w:w="781" w:type="dxa"/>
          </w:tcPr>
          <w:p w:rsidR="005F5873" w:rsidRDefault="005F5873" w:rsidP="00F31AD1">
            <w:pPr>
              <w:spacing w:line="360" w:lineRule="auto"/>
            </w:pPr>
            <w:r>
              <w:t>4</w:t>
            </w:r>
          </w:p>
        </w:tc>
        <w:tc>
          <w:tcPr>
            <w:tcW w:w="0" w:type="auto"/>
          </w:tcPr>
          <w:p w:rsidR="005F5873" w:rsidRPr="00890BAF" w:rsidRDefault="005F5873" w:rsidP="00BA3564">
            <w:r>
              <w:t>Еще одна тайна острова Пасхи</w:t>
            </w:r>
          </w:p>
        </w:tc>
        <w:tc>
          <w:tcPr>
            <w:tcW w:w="847" w:type="dxa"/>
          </w:tcPr>
          <w:p w:rsidR="005F5873" w:rsidRPr="00890BAF" w:rsidRDefault="005F5873" w:rsidP="00BA3564">
            <w:pPr>
              <w:ind w:firstLine="851"/>
            </w:pPr>
            <w:r>
              <w:t>2</w:t>
            </w:r>
            <w:r w:rsidR="002B0F6B">
              <w:t>2</w:t>
            </w:r>
            <w:r>
              <w:t>014</w:t>
            </w:r>
          </w:p>
        </w:tc>
        <w:tc>
          <w:tcPr>
            <w:tcW w:w="2177" w:type="dxa"/>
          </w:tcPr>
          <w:p w:rsidR="005F5873" w:rsidRPr="00890BAF" w:rsidRDefault="005F5873" w:rsidP="00BA3564">
            <w:r>
              <w:t>Суворов Александр</w:t>
            </w:r>
          </w:p>
        </w:tc>
        <w:tc>
          <w:tcPr>
            <w:tcW w:w="0" w:type="auto"/>
          </w:tcPr>
          <w:p w:rsidR="005F5873" w:rsidRDefault="005F5873" w:rsidP="00BA3564">
            <w:r>
              <w:t>проект для одаренных детей «Алые паруса»</w:t>
            </w:r>
          </w:p>
        </w:tc>
      </w:tr>
      <w:tr w:rsidR="002B0F6B" w:rsidRPr="00890BAF" w:rsidTr="00F31AD1">
        <w:tc>
          <w:tcPr>
            <w:tcW w:w="781" w:type="dxa"/>
          </w:tcPr>
          <w:p w:rsidR="005F5873" w:rsidRDefault="005F5873" w:rsidP="00F31AD1">
            <w:pPr>
              <w:spacing w:line="360" w:lineRule="auto"/>
            </w:pPr>
            <w:r>
              <w:t>5</w:t>
            </w:r>
          </w:p>
        </w:tc>
        <w:tc>
          <w:tcPr>
            <w:tcW w:w="0" w:type="auto"/>
          </w:tcPr>
          <w:p w:rsidR="005F5873" w:rsidRPr="00890BAF" w:rsidRDefault="005F5873" w:rsidP="00BA3564">
            <w:r>
              <w:t>План развития микрорайона</w:t>
            </w:r>
          </w:p>
        </w:tc>
        <w:tc>
          <w:tcPr>
            <w:tcW w:w="847" w:type="dxa"/>
          </w:tcPr>
          <w:p w:rsidR="005F5873" w:rsidRPr="00890BAF" w:rsidRDefault="005F5873" w:rsidP="00BA3564">
            <w:pPr>
              <w:ind w:firstLine="851"/>
            </w:pPr>
            <w:r>
              <w:t>2</w:t>
            </w:r>
            <w:r w:rsidR="002B0F6B">
              <w:t>2</w:t>
            </w:r>
            <w:r>
              <w:t>014</w:t>
            </w:r>
          </w:p>
        </w:tc>
        <w:tc>
          <w:tcPr>
            <w:tcW w:w="2177" w:type="dxa"/>
          </w:tcPr>
          <w:p w:rsidR="005F5873" w:rsidRPr="00890BAF" w:rsidRDefault="005F5873" w:rsidP="00BA3564">
            <w:r>
              <w:t>Родионова Альбина</w:t>
            </w:r>
          </w:p>
        </w:tc>
        <w:tc>
          <w:tcPr>
            <w:tcW w:w="0" w:type="auto"/>
          </w:tcPr>
          <w:p w:rsidR="005F5873" w:rsidRDefault="005F5873" w:rsidP="00BA3564">
            <w:r>
              <w:t>проект для одаренных детей «Алые паруса»</w:t>
            </w:r>
          </w:p>
        </w:tc>
      </w:tr>
      <w:tr w:rsidR="002B0F6B" w:rsidRPr="00890BAF" w:rsidTr="00F31AD1">
        <w:tc>
          <w:tcPr>
            <w:tcW w:w="781" w:type="dxa"/>
          </w:tcPr>
          <w:p w:rsidR="005F5873" w:rsidRDefault="00F31AD1" w:rsidP="00F31AD1">
            <w:pPr>
              <w:spacing w:line="360" w:lineRule="auto"/>
            </w:pPr>
            <w:r>
              <w:t>6</w:t>
            </w:r>
          </w:p>
        </w:tc>
        <w:tc>
          <w:tcPr>
            <w:tcW w:w="0" w:type="auto"/>
          </w:tcPr>
          <w:p w:rsidR="005F5873" w:rsidRDefault="005F5873" w:rsidP="00BA3564">
            <w:r>
              <w:t>Береза – символ России</w:t>
            </w:r>
          </w:p>
        </w:tc>
        <w:tc>
          <w:tcPr>
            <w:tcW w:w="847" w:type="dxa"/>
          </w:tcPr>
          <w:p w:rsidR="005F5873" w:rsidRDefault="005F5873" w:rsidP="00BA3564">
            <w:pPr>
              <w:ind w:firstLine="851"/>
            </w:pPr>
            <w:r>
              <w:t>2</w:t>
            </w:r>
            <w:r w:rsidR="002B0F6B">
              <w:t>2</w:t>
            </w:r>
            <w:r>
              <w:t>014</w:t>
            </w:r>
          </w:p>
        </w:tc>
        <w:tc>
          <w:tcPr>
            <w:tcW w:w="2177" w:type="dxa"/>
          </w:tcPr>
          <w:p w:rsidR="005F5873" w:rsidRDefault="005F5873" w:rsidP="00BA3564">
            <w:r>
              <w:t xml:space="preserve">Казначеева Екатерина Гузун Мария </w:t>
            </w:r>
          </w:p>
        </w:tc>
        <w:tc>
          <w:tcPr>
            <w:tcW w:w="0" w:type="auto"/>
          </w:tcPr>
          <w:p w:rsidR="005F5873" w:rsidRDefault="005F5873" w:rsidP="00BA3564">
            <w:r>
              <w:t xml:space="preserve">Районный конкурс </w:t>
            </w:r>
            <w:r w:rsidR="002B0F6B">
              <w:t>исследовательских работ и проектов</w:t>
            </w:r>
          </w:p>
        </w:tc>
      </w:tr>
    </w:tbl>
    <w:p w:rsidR="00293168" w:rsidRPr="00890BAF" w:rsidRDefault="00293168" w:rsidP="00706357">
      <w:pPr>
        <w:spacing w:line="360" w:lineRule="auto"/>
        <w:ind w:firstLine="851"/>
        <w:jc w:val="both"/>
      </w:pPr>
      <w:r w:rsidRPr="00890BAF">
        <w:tab/>
      </w:r>
    </w:p>
    <w:tbl>
      <w:tblPr>
        <w:tblW w:w="9854"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490"/>
        <w:gridCol w:w="1134"/>
        <w:gridCol w:w="6"/>
        <w:gridCol w:w="986"/>
        <w:gridCol w:w="993"/>
        <w:gridCol w:w="992"/>
        <w:gridCol w:w="992"/>
        <w:gridCol w:w="993"/>
        <w:gridCol w:w="1275"/>
        <w:gridCol w:w="993"/>
      </w:tblGrid>
      <w:tr w:rsidR="0073135A" w:rsidRPr="000D6946" w:rsidTr="00D57E71">
        <w:trPr>
          <w:trHeight w:val="310"/>
        </w:trPr>
        <w:tc>
          <w:tcPr>
            <w:tcW w:w="1490" w:type="dxa"/>
            <w:vMerge w:val="restart"/>
            <w:tcBorders>
              <w:top w:val="double" w:sz="6" w:space="0" w:color="000000"/>
            </w:tcBorders>
          </w:tcPr>
          <w:p w:rsidR="0073135A" w:rsidRPr="000D6946" w:rsidRDefault="0073135A" w:rsidP="0073135A">
            <w:pPr>
              <w:pStyle w:val="a4"/>
              <w:tabs>
                <w:tab w:val="left" w:pos="284"/>
              </w:tabs>
              <w:spacing w:line="360" w:lineRule="auto"/>
              <w:ind w:left="0"/>
              <w:rPr>
                <w:caps/>
              </w:rPr>
            </w:pPr>
            <w:r w:rsidRPr="000D6946">
              <w:rPr>
                <w:b/>
                <w:bCs/>
                <w:caps/>
              </w:rPr>
              <w:t>предмет</w:t>
            </w:r>
          </w:p>
        </w:tc>
        <w:tc>
          <w:tcPr>
            <w:tcW w:w="2126" w:type="dxa"/>
            <w:gridSpan w:val="3"/>
            <w:tcBorders>
              <w:top w:val="double" w:sz="6" w:space="0" w:color="000000"/>
            </w:tcBorders>
          </w:tcPr>
          <w:p w:rsidR="0073135A" w:rsidRPr="0064179D" w:rsidRDefault="0073135A" w:rsidP="0073135A">
            <w:pPr>
              <w:pStyle w:val="a4"/>
              <w:tabs>
                <w:tab w:val="left" w:pos="284"/>
              </w:tabs>
              <w:spacing w:line="360" w:lineRule="auto"/>
              <w:ind w:left="0" w:firstLine="34"/>
              <w:jc w:val="center"/>
              <w:rPr>
                <w:caps/>
                <w:sz w:val="20"/>
                <w:szCs w:val="20"/>
              </w:rPr>
            </w:pPr>
            <w:r w:rsidRPr="0064179D">
              <w:rPr>
                <w:caps/>
                <w:sz w:val="20"/>
                <w:szCs w:val="20"/>
              </w:rPr>
              <w:t>2009-2010</w:t>
            </w:r>
          </w:p>
        </w:tc>
        <w:tc>
          <w:tcPr>
            <w:tcW w:w="1985" w:type="dxa"/>
            <w:gridSpan w:val="2"/>
            <w:tcBorders>
              <w:top w:val="double" w:sz="6" w:space="0" w:color="000000"/>
              <w:bottom w:val="single" w:sz="4" w:space="0" w:color="auto"/>
            </w:tcBorders>
          </w:tcPr>
          <w:p w:rsidR="0073135A" w:rsidRPr="0064179D" w:rsidRDefault="0073135A" w:rsidP="0073135A">
            <w:pPr>
              <w:pStyle w:val="a4"/>
              <w:tabs>
                <w:tab w:val="left" w:pos="284"/>
              </w:tabs>
              <w:spacing w:line="360" w:lineRule="auto"/>
              <w:ind w:left="0" w:firstLine="34"/>
              <w:jc w:val="center"/>
              <w:rPr>
                <w:caps/>
                <w:sz w:val="16"/>
                <w:szCs w:val="16"/>
              </w:rPr>
            </w:pPr>
            <w:r w:rsidRPr="0064179D">
              <w:rPr>
                <w:caps/>
                <w:sz w:val="16"/>
                <w:szCs w:val="16"/>
              </w:rPr>
              <w:t>2011-2012</w:t>
            </w:r>
          </w:p>
        </w:tc>
        <w:tc>
          <w:tcPr>
            <w:tcW w:w="1985" w:type="dxa"/>
            <w:gridSpan w:val="2"/>
            <w:tcBorders>
              <w:top w:val="double" w:sz="6" w:space="0" w:color="000000"/>
              <w:bottom w:val="single" w:sz="4" w:space="0" w:color="auto"/>
            </w:tcBorders>
          </w:tcPr>
          <w:p w:rsidR="0073135A" w:rsidRPr="0064179D" w:rsidRDefault="0073135A" w:rsidP="0073135A">
            <w:pPr>
              <w:pStyle w:val="a4"/>
              <w:tabs>
                <w:tab w:val="left" w:pos="284"/>
              </w:tabs>
              <w:spacing w:line="360" w:lineRule="auto"/>
              <w:ind w:left="0" w:firstLine="34"/>
              <w:jc w:val="center"/>
              <w:rPr>
                <w:caps/>
                <w:sz w:val="16"/>
                <w:szCs w:val="16"/>
              </w:rPr>
            </w:pPr>
            <w:r w:rsidRPr="0064179D">
              <w:rPr>
                <w:caps/>
                <w:sz w:val="16"/>
                <w:szCs w:val="16"/>
              </w:rPr>
              <w:t xml:space="preserve">2012-2013 </w:t>
            </w:r>
          </w:p>
        </w:tc>
        <w:tc>
          <w:tcPr>
            <w:tcW w:w="2268" w:type="dxa"/>
            <w:gridSpan w:val="2"/>
            <w:tcBorders>
              <w:top w:val="double" w:sz="6" w:space="0" w:color="000000"/>
              <w:bottom w:val="single" w:sz="4" w:space="0" w:color="auto"/>
            </w:tcBorders>
          </w:tcPr>
          <w:p w:rsidR="0073135A" w:rsidRPr="0064179D" w:rsidRDefault="0073135A" w:rsidP="0073135A">
            <w:pPr>
              <w:pStyle w:val="a4"/>
              <w:tabs>
                <w:tab w:val="left" w:pos="284"/>
              </w:tabs>
              <w:spacing w:line="360" w:lineRule="auto"/>
              <w:ind w:left="0" w:firstLine="34"/>
              <w:jc w:val="center"/>
              <w:rPr>
                <w:caps/>
                <w:sz w:val="16"/>
                <w:szCs w:val="16"/>
              </w:rPr>
            </w:pPr>
            <w:r w:rsidRPr="0064179D">
              <w:rPr>
                <w:caps/>
                <w:sz w:val="16"/>
                <w:szCs w:val="16"/>
              </w:rPr>
              <w:t>2013-2014</w:t>
            </w:r>
          </w:p>
        </w:tc>
      </w:tr>
      <w:tr w:rsidR="0073135A" w:rsidRPr="000D6946" w:rsidTr="00D57E71">
        <w:trPr>
          <w:cantSplit/>
          <w:trHeight w:val="1224"/>
        </w:trPr>
        <w:tc>
          <w:tcPr>
            <w:tcW w:w="1490" w:type="dxa"/>
            <w:vMerge/>
          </w:tcPr>
          <w:p w:rsidR="0073135A" w:rsidRPr="000D6946" w:rsidRDefault="0073135A" w:rsidP="00706357">
            <w:pPr>
              <w:pStyle w:val="a4"/>
              <w:tabs>
                <w:tab w:val="left" w:pos="284"/>
              </w:tabs>
              <w:spacing w:line="360" w:lineRule="auto"/>
              <w:ind w:left="0" w:firstLine="851"/>
              <w:rPr>
                <w:b/>
                <w:bCs/>
              </w:rPr>
            </w:pPr>
          </w:p>
        </w:tc>
        <w:tc>
          <w:tcPr>
            <w:tcW w:w="1134" w:type="dxa"/>
            <w:tcBorders>
              <w:right w:val="single" w:sz="4" w:space="0" w:color="auto"/>
            </w:tcBorders>
            <w:textDirection w:val="btLr"/>
          </w:tcPr>
          <w:p w:rsidR="0073135A" w:rsidRPr="0073135A" w:rsidRDefault="0073135A" w:rsidP="0073135A">
            <w:pPr>
              <w:pStyle w:val="a4"/>
              <w:tabs>
                <w:tab w:val="left" w:pos="601"/>
              </w:tabs>
              <w:spacing w:line="360" w:lineRule="auto"/>
              <w:ind w:left="0" w:right="113"/>
              <w:rPr>
                <w:b/>
                <w:bCs/>
                <w:sz w:val="20"/>
                <w:szCs w:val="20"/>
              </w:rPr>
            </w:pPr>
            <w:r w:rsidRPr="0073135A">
              <w:rPr>
                <w:b/>
                <w:bCs/>
                <w:sz w:val="20"/>
                <w:szCs w:val="20"/>
              </w:rPr>
              <w:t>п</w:t>
            </w:r>
            <w:r>
              <w:rPr>
                <w:b/>
                <w:bCs/>
                <w:sz w:val="20"/>
                <w:szCs w:val="20"/>
              </w:rPr>
              <w:t>о</w:t>
            </w:r>
            <w:r w:rsidRPr="0073135A">
              <w:rPr>
                <w:b/>
                <w:bCs/>
                <w:sz w:val="20"/>
                <w:szCs w:val="20"/>
              </w:rPr>
              <w:t>бедители</w:t>
            </w:r>
          </w:p>
        </w:tc>
        <w:tc>
          <w:tcPr>
            <w:tcW w:w="992" w:type="dxa"/>
            <w:gridSpan w:val="2"/>
            <w:tcBorders>
              <w:left w:val="single" w:sz="4" w:space="0" w:color="auto"/>
            </w:tcBorders>
            <w:textDirection w:val="btLr"/>
          </w:tcPr>
          <w:p w:rsidR="0073135A" w:rsidRPr="0073135A" w:rsidRDefault="0073135A" w:rsidP="0073135A">
            <w:pPr>
              <w:pStyle w:val="a4"/>
              <w:tabs>
                <w:tab w:val="left" w:pos="601"/>
              </w:tabs>
              <w:spacing w:line="360" w:lineRule="auto"/>
              <w:ind w:left="0" w:right="113"/>
              <w:rPr>
                <w:b/>
                <w:bCs/>
                <w:sz w:val="20"/>
                <w:szCs w:val="20"/>
              </w:rPr>
            </w:pPr>
            <w:r w:rsidRPr="0073135A">
              <w:rPr>
                <w:b/>
                <w:bCs/>
                <w:sz w:val="20"/>
                <w:szCs w:val="20"/>
              </w:rPr>
              <w:t>призёры</w:t>
            </w:r>
          </w:p>
        </w:tc>
        <w:tc>
          <w:tcPr>
            <w:tcW w:w="993" w:type="dxa"/>
            <w:tcBorders>
              <w:top w:val="single" w:sz="4" w:space="0" w:color="auto"/>
              <w:right w:val="single" w:sz="4" w:space="0" w:color="auto"/>
            </w:tcBorders>
            <w:textDirection w:val="btLr"/>
          </w:tcPr>
          <w:p w:rsidR="0073135A" w:rsidRPr="0073135A" w:rsidRDefault="0073135A" w:rsidP="0073135A">
            <w:pPr>
              <w:pStyle w:val="a4"/>
              <w:tabs>
                <w:tab w:val="left" w:pos="601"/>
              </w:tabs>
              <w:spacing w:line="360" w:lineRule="auto"/>
              <w:ind w:left="0" w:right="113"/>
              <w:rPr>
                <w:b/>
                <w:bCs/>
                <w:sz w:val="20"/>
                <w:szCs w:val="20"/>
              </w:rPr>
            </w:pPr>
            <w:r w:rsidRPr="0073135A">
              <w:rPr>
                <w:b/>
                <w:bCs/>
                <w:sz w:val="20"/>
                <w:szCs w:val="20"/>
              </w:rPr>
              <w:t>победител</w:t>
            </w:r>
          </w:p>
        </w:tc>
        <w:tc>
          <w:tcPr>
            <w:tcW w:w="992" w:type="dxa"/>
            <w:tcBorders>
              <w:top w:val="single" w:sz="4" w:space="0" w:color="auto"/>
              <w:left w:val="single" w:sz="4" w:space="0" w:color="auto"/>
            </w:tcBorders>
            <w:textDirection w:val="btLr"/>
          </w:tcPr>
          <w:p w:rsidR="0073135A" w:rsidRPr="0073135A" w:rsidRDefault="0073135A" w:rsidP="0073135A">
            <w:pPr>
              <w:pStyle w:val="a4"/>
              <w:tabs>
                <w:tab w:val="left" w:pos="601"/>
              </w:tabs>
              <w:spacing w:line="360" w:lineRule="auto"/>
              <w:ind w:left="0" w:right="113"/>
              <w:rPr>
                <w:b/>
                <w:bCs/>
                <w:sz w:val="20"/>
                <w:szCs w:val="20"/>
              </w:rPr>
            </w:pPr>
            <w:r w:rsidRPr="0073135A">
              <w:rPr>
                <w:b/>
                <w:bCs/>
                <w:sz w:val="20"/>
                <w:szCs w:val="20"/>
              </w:rPr>
              <w:t>призёры</w:t>
            </w:r>
          </w:p>
        </w:tc>
        <w:tc>
          <w:tcPr>
            <w:tcW w:w="992" w:type="dxa"/>
            <w:tcBorders>
              <w:top w:val="single" w:sz="4" w:space="0" w:color="auto"/>
              <w:right w:val="single" w:sz="4" w:space="0" w:color="auto"/>
            </w:tcBorders>
            <w:textDirection w:val="btLr"/>
          </w:tcPr>
          <w:p w:rsidR="0073135A" w:rsidRPr="0073135A" w:rsidRDefault="0073135A" w:rsidP="0073135A">
            <w:pPr>
              <w:pStyle w:val="a4"/>
              <w:tabs>
                <w:tab w:val="left" w:pos="601"/>
              </w:tabs>
              <w:spacing w:line="360" w:lineRule="auto"/>
              <w:ind w:left="0" w:right="113"/>
              <w:rPr>
                <w:b/>
                <w:bCs/>
                <w:sz w:val="20"/>
                <w:szCs w:val="20"/>
              </w:rPr>
            </w:pPr>
            <w:r w:rsidRPr="0073135A">
              <w:rPr>
                <w:b/>
                <w:bCs/>
                <w:sz w:val="20"/>
                <w:szCs w:val="20"/>
              </w:rPr>
              <w:t>победители</w:t>
            </w:r>
          </w:p>
        </w:tc>
        <w:tc>
          <w:tcPr>
            <w:tcW w:w="993" w:type="dxa"/>
            <w:tcBorders>
              <w:top w:val="single" w:sz="4" w:space="0" w:color="auto"/>
              <w:left w:val="single" w:sz="4" w:space="0" w:color="auto"/>
            </w:tcBorders>
            <w:textDirection w:val="btLr"/>
          </w:tcPr>
          <w:p w:rsidR="0073135A" w:rsidRPr="0073135A" w:rsidRDefault="0073135A" w:rsidP="0073135A">
            <w:pPr>
              <w:pStyle w:val="a4"/>
              <w:tabs>
                <w:tab w:val="left" w:pos="601"/>
              </w:tabs>
              <w:spacing w:line="360" w:lineRule="auto"/>
              <w:ind w:left="0" w:right="113"/>
              <w:rPr>
                <w:b/>
                <w:bCs/>
                <w:sz w:val="20"/>
                <w:szCs w:val="20"/>
              </w:rPr>
            </w:pPr>
            <w:r w:rsidRPr="0073135A">
              <w:rPr>
                <w:b/>
                <w:bCs/>
                <w:sz w:val="20"/>
                <w:szCs w:val="20"/>
              </w:rPr>
              <w:t>призёры</w:t>
            </w:r>
          </w:p>
        </w:tc>
        <w:tc>
          <w:tcPr>
            <w:tcW w:w="1275" w:type="dxa"/>
            <w:tcBorders>
              <w:top w:val="single" w:sz="4" w:space="0" w:color="auto"/>
              <w:left w:val="single" w:sz="4" w:space="0" w:color="auto"/>
              <w:right w:val="single" w:sz="4" w:space="0" w:color="auto"/>
            </w:tcBorders>
            <w:textDirection w:val="btLr"/>
          </w:tcPr>
          <w:p w:rsidR="0073135A" w:rsidRPr="0073135A" w:rsidRDefault="0073135A" w:rsidP="0073135A">
            <w:pPr>
              <w:pStyle w:val="a4"/>
              <w:tabs>
                <w:tab w:val="left" w:pos="601"/>
              </w:tabs>
              <w:spacing w:line="360" w:lineRule="auto"/>
              <w:ind w:left="0" w:right="113"/>
              <w:rPr>
                <w:b/>
                <w:bCs/>
                <w:sz w:val="20"/>
                <w:szCs w:val="20"/>
              </w:rPr>
            </w:pPr>
            <w:r w:rsidRPr="0073135A">
              <w:rPr>
                <w:b/>
                <w:bCs/>
                <w:sz w:val="20"/>
                <w:szCs w:val="20"/>
              </w:rPr>
              <w:t>победители</w:t>
            </w:r>
          </w:p>
        </w:tc>
        <w:tc>
          <w:tcPr>
            <w:tcW w:w="993" w:type="dxa"/>
            <w:tcBorders>
              <w:top w:val="single" w:sz="4" w:space="0" w:color="auto"/>
              <w:left w:val="single" w:sz="4" w:space="0" w:color="auto"/>
            </w:tcBorders>
            <w:textDirection w:val="btLr"/>
          </w:tcPr>
          <w:p w:rsidR="0073135A" w:rsidRPr="0073135A" w:rsidRDefault="0073135A" w:rsidP="0073135A">
            <w:pPr>
              <w:pStyle w:val="a4"/>
              <w:tabs>
                <w:tab w:val="left" w:pos="601"/>
              </w:tabs>
              <w:spacing w:line="360" w:lineRule="auto"/>
              <w:ind w:left="0" w:right="113"/>
              <w:rPr>
                <w:b/>
                <w:bCs/>
                <w:sz w:val="20"/>
                <w:szCs w:val="20"/>
              </w:rPr>
            </w:pPr>
            <w:r w:rsidRPr="0073135A">
              <w:rPr>
                <w:b/>
                <w:bCs/>
                <w:sz w:val="20"/>
                <w:szCs w:val="20"/>
              </w:rPr>
              <w:t>призёры</w:t>
            </w:r>
          </w:p>
        </w:tc>
      </w:tr>
      <w:tr w:rsidR="0073135A" w:rsidRPr="000D6946" w:rsidTr="00D57E71">
        <w:trPr>
          <w:trHeight w:val="1380"/>
        </w:trPr>
        <w:tc>
          <w:tcPr>
            <w:tcW w:w="1490" w:type="dxa"/>
          </w:tcPr>
          <w:p w:rsidR="0073135A" w:rsidRPr="0073135A" w:rsidRDefault="0073135A" w:rsidP="005B3EA4">
            <w:pPr>
              <w:pStyle w:val="a4"/>
              <w:tabs>
                <w:tab w:val="left" w:pos="0"/>
              </w:tabs>
              <w:spacing w:line="360" w:lineRule="auto"/>
              <w:ind w:left="0" w:hanging="36"/>
              <w:rPr>
                <w:sz w:val="16"/>
                <w:szCs w:val="16"/>
              </w:rPr>
            </w:pPr>
            <w:r w:rsidRPr="0073135A">
              <w:rPr>
                <w:sz w:val="16"/>
                <w:szCs w:val="16"/>
              </w:rPr>
              <w:t>Городской конкурс «</w:t>
            </w:r>
            <w:r w:rsidR="005B3EA4">
              <w:rPr>
                <w:sz w:val="16"/>
                <w:szCs w:val="16"/>
              </w:rPr>
              <w:t>Мой любимый литературный герой</w:t>
            </w:r>
            <w:r w:rsidRPr="0073135A">
              <w:rPr>
                <w:sz w:val="16"/>
                <w:szCs w:val="16"/>
              </w:rPr>
              <w:t>»</w:t>
            </w:r>
          </w:p>
        </w:tc>
        <w:tc>
          <w:tcPr>
            <w:tcW w:w="1134" w:type="dxa"/>
            <w:tcBorders>
              <w:right w:val="single" w:sz="4" w:space="0" w:color="auto"/>
            </w:tcBorders>
          </w:tcPr>
          <w:p w:rsidR="0073135A" w:rsidRPr="000D6946" w:rsidRDefault="0073135A" w:rsidP="00706357">
            <w:pPr>
              <w:pStyle w:val="a4"/>
              <w:tabs>
                <w:tab w:val="left" w:pos="284"/>
              </w:tabs>
              <w:spacing w:line="360" w:lineRule="auto"/>
              <w:ind w:left="0" w:firstLine="851"/>
              <w:rPr>
                <w:sz w:val="20"/>
                <w:szCs w:val="20"/>
              </w:rPr>
            </w:pPr>
          </w:p>
        </w:tc>
        <w:tc>
          <w:tcPr>
            <w:tcW w:w="992" w:type="dxa"/>
            <w:gridSpan w:val="2"/>
            <w:tcBorders>
              <w:left w:val="single" w:sz="4" w:space="0" w:color="auto"/>
            </w:tcBorders>
          </w:tcPr>
          <w:p w:rsidR="0073135A" w:rsidRPr="005B3EA4" w:rsidRDefault="005B3EA4" w:rsidP="005B3EA4">
            <w:pPr>
              <w:tabs>
                <w:tab w:val="left" w:pos="34"/>
              </w:tabs>
              <w:spacing w:line="360" w:lineRule="auto"/>
              <w:rPr>
                <w:sz w:val="16"/>
                <w:szCs w:val="16"/>
              </w:rPr>
            </w:pPr>
            <w:r w:rsidRPr="005B3EA4">
              <w:rPr>
                <w:sz w:val="16"/>
                <w:szCs w:val="16"/>
              </w:rPr>
              <w:t>Мокрякова Екатерина Филиппов Никита</w:t>
            </w:r>
          </w:p>
        </w:tc>
        <w:tc>
          <w:tcPr>
            <w:tcW w:w="993" w:type="dxa"/>
            <w:tcBorders>
              <w:righ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992" w:type="dxa"/>
            <w:tcBorders>
              <w:lef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p w:rsidR="0073135A" w:rsidRPr="0064179D" w:rsidRDefault="0073135A" w:rsidP="00706357">
            <w:pPr>
              <w:pStyle w:val="a4"/>
              <w:tabs>
                <w:tab w:val="left" w:pos="284"/>
              </w:tabs>
              <w:spacing w:line="360" w:lineRule="auto"/>
              <w:ind w:left="0" w:firstLine="851"/>
              <w:rPr>
                <w:sz w:val="16"/>
                <w:szCs w:val="16"/>
              </w:rPr>
            </w:pPr>
          </w:p>
        </w:tc>
        <w:tc>
          <w:tcPr>
            <w:tcW w:w="992" w:type="dxa"/>
            <w:tcBorders>
              <w:righ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p w:rsidR="0073135A" w:rsidRPr="0064179D" w:rsidRDefault="0073135A"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1275" w:type="dxa"/>
            <w:tcBorders>
              <w:left w:val="single" w:sz="4" w:space="0" w:color="auto"/>
              <w:righ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73135A" w:rsidRPr="000D6946" w:rsidRDefault="0073135A" w:rsidP="00706357">
            <w:pPr>
              <w:pStyle w:val="a4"/>
              <w:tabs>
                <w:tab w:val="left" w:pos="284"/>
              </w:tabs>
              <w:spacing w:line="360" w:lineRule="auto"/>
              <w:ind w:left="0" w:firstLine="851"/>
              <w:rPr>
                <w:sz w:val="20"/>
                <w:szCs w:val="20"/>
              </w:rPr>
            </w:pPr>
          </w:p>
        </w:tc>
      </w:tr>
      <w:tr w:rsidR="0073135A" w:rsidRPr="000D6946" w:rsidTr="00D57E71">
        <w:trPr>
          <w:trHeight w:val="1380"/>
        </w:trPr>
        <w:tc>
          <w:tcPr>
            <w:tcW w:w="1490" w:type="dxa"/>
          </w:tcPr>
          <w:p w:rsidR="0073135A" w:rsidRPr="0073135A" w:rsidRDefault="0073135A" w:rsidP="0073135A">
            <w:pPr>
              <w:pStyle w:val="a4"/>
              <w:tabs>
                <w:tab w:val="left" w:pos="0"/>
              </w:tabs>
              <w:spacing w:line="360" w:lineRule="auto"/>
              <w:ind w:left="0" w:hanging="36"/>
              <w:rPr>
                <w:sz w:val="16"/>
                <w:szCs w:val="16"/>
              </w:rPr>
            </w:pPr>
            <w:r w:rsidRPr="0073135A">
              <w:rPr>
                <w:sz w:val="16"/>
                <w:szCs w:val="16"/>
              </w:rPr>
              <w:t>Районный конкурс-викторина «Грамотей»</w:t>
            </w:r>
            <w:r w:rsidR="00D57E71">
              <w:rPr>
                <w:sz w:val="16"/>
                <w:szCs w:val="16"/>
              </w:rPr>
              <w:t xml:space="preserve"> и конкурс чтецов в</w:t>
            </w:r>
            <w:r w:rsidRPr="0073135A">
              <w:rPr>
                <w:sz w:val="16"/>
                <w:szCs w:val="16"/>
              </w:rPr>
              <w:t xml:space="preserve"> рамках городского фестиваля «Дни русского языка»</w:t>
            </w:r>
          </w:p>
          <w:p w:rsidR="0073135A" w:rsidRPr="0073135A" w:rsidRDefault="0073135A" w:rsidP="0073135A">
            <w:pPr>
              <w:pStyle w:val="a4"/>
              <w:tabs>
                <w:tab w:val="left" w:pos="0"/>
              </w:tabs>
              <w:spacing w:line="360" w:lineRule="auto"/>
              <w:ind w:left="0" w:hanging="36"/>
              <w:rPr>
                <w:sz w:val="16"/>
                <w:szCs w:val="16"/>
              </w:rPr>
            </w:pPr>
          </w:p>
        </w:tc>
        <w:tc>
          <w:tcPr>
            <w:tcW w:w="1134" w:type="dxa"/>
            <w:tcBorders>
              <w:right w:val="single" w:sz="4" w:space="0" w:color="auto"/>
            </w:tcBorders>
          </w:tcPr>
          <w:p w:rsidR="0073135A" w:rsidRPr="000D6946" w:rsidRDefault="0073135A" w:rsidP="00706357">
            <w:pPr>
              <w:pStyle w:val="a4"/>
              <w:tabs>
                <w:tab w:val="left" w:pos="284"/>
              </w:tabs>
              <w:spacing w:line="360" w:lineRule="auto"/>
              <w:ind w:left="0" w:firstLine="851"/>
              <w:rPr>
                <w:sz w:val="20"/>
                <w:szCs w:val="20"/>
              </w:rPr>
            </w:pPr>
          </w:p>
        </w:tc>
        <w:tc>
          <w:tcPr>
            <w:tcW w:w="992" w:type="dxa"/>
            <w:gridSpan w:val="2"/>
            <w:tcBorders>
              <w:left w:val="single" w:sz="4" w:space="0" w:color="auto"/>
            </w:tcBorders>
          </w:tcPr>
          <w:p w:rsidR="0073135A" w:rsidRPr="0064179D" w:rsidRDefault="0073135A" w:rsidP="00125593">
            <w:pPr>
              <w:pStyle w:val="a4"/>
              <w:tabs>
                <w:tab w:val="left" w:pos="31"/>
              </w:tabs>
              <w:spacing w:line="360" w:lineRule="auto"/>
              <w:ind w:left="0"/>
              <w:rPr>
                <w:sz w:val="16"/>
                <w:szCs w:val="16"/>
              </w:rPr>
            </w:pPr>
            <w:r>
              <w:rPr>
                <w:sz w:val="16"/>
                <w:szCs w:val="16"/>
              </w:rPr>
              <w:t>Щ</w:t>
            </w:r>
            <w:r w:rsidRPr="0064179D">
              <w:rPr>
                <w:sz w:val="16"/>
                <w:szCs w:val="16"/>
              </w:rPr>
              <w:t>ербакова Екатерина</w:t>
            </w:r>
          </w:p>
          <w:p w:rsidR="0073135A" w:rsidRPr="000D6946" w:rsidRDefault="0073135A" w:rsidP="00706357">
            <w:pPr>
              <w:pStyle w:val="a4"/>
              <w:tabs>
                <w:tab w:val="left" w:pos="284"/>
              </w:tabs>
              <w:spacing w:line="360" w:lineRule="auto"/>
              <w:ind w:left="0" w:firstLine="851"/>
              <w:rPr>
                <w:sz w:val="20"/>
                <w:szCs w:val="20"/>
              </w:rPr>
            </w:pPr>
          </w:p>
        </w:tc>
        <w:tc>
          <w:tcPr>
            <w:tcW w:w="993" w:type="dxa"/>
            <w:tcBorders>
              <w:righ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992" w:type="dxa"/>
            <w:tcBorders>
              <w:lef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992" w:type="dxa"/>
            <w:tcBorders>
              <w:righ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1275" w:type="dxa"/>
            <w:tcBorders>
              <w:left w:val="single" w:sz="4" w:space="0" w:color="auto"/>
              <w:righ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73135A" w:rsidRPr="000D6946" w:rsidRDefault="0073135A" w:rsidP="00706357">
            <w:pPr>
              <w:pStyle w:val="a4"/>
              <w:tabs>
                <w:tab w:val="left" w:pos="284"/>
              </w:tabs>
              <w:spacing w:line="360" w:lineRule="auto"/>
              <w:ind w:left="0" w:firstLine="851"/>
              <w:rPr>
                <w:sz w:val="20"/>
                <w:szCs w:val="20"/>
              </w:rPr>
            </w:pPr>
          </w:p>
        </w:tc>
      </w:tr>
      <w:tr w:rsidR="0073135A" w:rsidRPr="000D6946" w:rsidTr="00D57E71">
        <w:trPr>
          <w:trHeight w:val="1380"/>
        </w:trPr>
        <w:tc>
          <w:tcPr>
            <w:tcW w:w="1490" w:type="dxa"/>
          </w:tcPr>
          <w:p w:rsidR="0073135A" w:rsidRPr="0073135A" w:rsidRDefault="0073135A" w:rsidP="0073135A">
            <w:pPr>
              <w:pStyle w:val="a4"/>
              <w:tabs>
                <w:tab w:val="left" w:pos="0"/>
              </w:tabs>
              <w:spacing w:line="360" w:lineRule="auto"/>
              <w:ind w:left="0" w:hanging="36"/>
              <w:rPr>
                <w:sz w:val="16"/>
                <w:szCs w:val="16"/>
              </w:rPr>
            </w:pPr>
            <w:r w:rsidRPr="0073135A">
              <w:rPr>
                <w:sz w:val="16"/>
                <w:szCs w:val="16"/>
              </w:rPr>
              <w:t>Межрегиональный конкурс «Зимние интеллектуальные игры»</w:t>
            </w:r>
          </w:p>
        </w:tc>
        <w:tc>
          <w:tcPr>
            <w:tcW w:w="1134" w:type="dxa"/>
            <w:tcBorders>
              <w:right w:val="single" w:sz="4" w:space="0" w:color="auto"/>
            </w:tcBorders>
          </w:tcPr>
          <w:p w:rsidR="0073135A" w:rsidRPr="000D6946" w:rsidRDefault="0073135A" w:rsidP="005B3EA4">
            <w:pPr>
              <w:pStyle w:val="a4"/>
              <w:tabs>
                <w:tab w:val="left" w:pos="284"/>
              </w:tabs>
              <w:spacing w:line="360" w:lineRule="auto"/>
              <w:ind w:left="0"/>
              <w:rPr>
                <w:sz w:val="20"/>
                <w:szCs w:val="20"/>
              </w:rPr>
            </w:pPr>
          </w:p>
        </w:tc>
        <w:tc>
          <w:tcPr>
            <w:tcW w:w="992" w:type="dxa"/>
            <w:gridSpan w:val="2"/>
            <w:tcBorders>
              <w:left w:val="single" w:sz="4" w:space="0" w:color="auto"/>
            </w:tcBorders>
          </w:tcPr>
          <w:p w:rsidR="0073135A" w:rsidRPr="000D6946" w:rsidRDefault="0073135A" w:rsidP="00706357">
            <w:pPr>
              <w:pStyle w:val="a4"/>
              <w:tabs>
                <w:tab w:val="left" w:pos="284"/>
              </w:tabs>
              <w:spacing w:line="360" w:lineRule="auto"/>
              <w:ind w:left="0" w:firstLine="851"/>
              <w:rPr>
                <w:sz w:val="20"/>
                <w:szCs w:val="20"/>
              </w:rPr>
            </w:pPr>
          </w:p>
        </w:tc>
        <w:tc>
          <w:tcPr>
            <w:tcW w:w="993" w:type="dxa"/>
            <w:tcBorders>
              <w:right w:val="single" w:sz="4" w:space="0" w:color="auto"/>
            </w:tcBorders>
          </w:tcPr>
          <w:p w:rsidR="0073135A" w:rsidRPr="0064179D" w:rsidRDefault="00D57E71" w:rsidP="005B3EA4">
            <w:pPr>
              <w:pStyle w:val="a4"/>
              <w:tabs>
                <w:tab w:val="left" w:pos="284"/>
              </w:tabs>
              <w:spacing w:line="360" w:lineRule="auto"/>
              <w:ind w:left="0" w:right="-249"/>
              <w:rPr>
                <w:sz w:val="16"/>
                <w:szCs w:val="16"/>
              </w:rPr>
            </w:pPr>
            <w:r>
              <w:rPr>
                <w:sz w:val="16"/>
                <w:szCs w:val="16"/>
              </w:rPr>
              <w:t>Казначеева Екатерина</w:t>
            </w:r>
          </w:p>
        </w:tc>
        <w:tc>
          <w:tcPr>
            <w:tcW w:w="992" w:type="dxa"/>
            <w:tcBorders>
              <w:left w:val="single" w:sz="4" w:space="0" w:color="auto"/>
            </w:tcBorders>
          </w:tcPr>
          <w:p w:rsidR="0073135A" w:rsidRDefault="00D57E71" w:rsidP="00D57E71">
            <w:pPr>
              <w:pStyle w:val="a4"/>
              <w:tabs>
                <w:tab w:val="left" w:pos="284"/>
              </w:tabs>
              <w:spacing w:line="360" w:lineRule="auto"/>
              <w:ind w:left="0" w:right="-250" w:hanging="108"/>
              <w:rPr>
                <w:sz w:val="16"/>
                <w:szCs w:val="16"/>
              </w:rPr>
            </w:pPr>
            <w:r>
              <w:rPr>
                <w:sz w:val="16"/>
                <w:szCs w:val="16"/>
              </w:rPr>
              <w:t>Родионова Альбина</w:t>
            </w:r>
          </w:p>
          <w:p w:rsidR="00D57E71" w:rsidRDefault="00D57E71" w:rsidP="00D57E71">
            <w:pPr>
              <w:pStyle w:val="a4"/>
              <w:tabs>
                <w:tab w:val="left" w:pos="284"/>
              </w:tabs>
              <w:spacing w:line="360" w:lineRule="auto"/>
              <w:ind w:left="0" w:right="-250" w:hanging="108"/>
              <w:rPr>
                <w:sz w:val="16"/>
                <w:szCs w:val="16"/>
              </w:rPr>
            </w:pPr>
            <w:r>
              <w:rPr>
                <w:sz w:val="16"/>
                <w:szCs w:val="16"/>
              </w:rPr>
              <w:t>Анциферова Ольга</w:t>
            </w:r>
            <w:r w:rsidR="00F31AD1">
              <w:rPr>
                <w:sz w:val="16"/>
                <w:szCs w:val="16"/>
              </w:rPr>
              <w:t xml:space="preserve"> </w:t>
            </w:r>
          </w:p>
          <w:p w:rsidR="00F31AD1" w:rsidRDefault="00F31AD1" w:rsidP="00F31AD1">
            <w:pPr>
              <w:pStyle w:val="a4"/>
              <w:tabs>
                <w:tab w:val="left" w:pos="284"/>
              </w:tabs>
              <w:spacing w:line="360" w:lineRule="auto"/>
              <w:ind w:left="0" w:right="-250"/>
              <w:rPr>
                <w:sz w:val="16"/>
                <w:szCs w:val="16"/>
              </w:rPr>
            </w:pPr>
            <w:r>
              <w:rPr>
                <w:sz w:val="16"/>
                <w:szCs w:val="16"/>
              </w:rPr>
              <w:t xml:space="preserve">Китова </w:t>
            </w:r>
          </w:p>
          <w:p w:rsidR="00F31AD1" w:rsidRPr="0064179D" w:rsidRDefault="00F31AD1" w:rsidP="00F31AD1">
            <w:pPr>
              <w:pStyle w:val="a4"/>
              <w:tabs>
                <w:tab w:val="left" w:pos="31"/>
              </w:tabs>
              <w:spacing w:line="360" w:lineRule="auto"/>
              <w:ind w:left="0"/>
              <w:rPr>
                <w:sz w:val="16"/>
                <w:szCs w:val="16"/>
              </w:rPr>
            </w:pPr>
            <w:r>
              <w:rPr>
                <w:sz w:val="16"/>
                <w:szCs w:val="16"/>
              </w:rPr>
              <w:t>Дарья</w:t>
            </w:r>
          </w:p>
          <w:p w:rsidR="00F31AD1" w:rsidRPr="0064179D" w:rsidRDefault="00F31AD1" w:rsidP="00D57E71">
            <w:pPr>
              <w:pStyle w:val="a4"/>
              <w:tabs>
                <w:tab w:val="left" w:pos="284"/>
              </w:tabs>
              <w:spacing w:line="360" w:lineRule="auto"/>
              <w:ind w:left="0" w:right="-250" w:hanging="108"/>
              <w:rPr>
                <w:sz w:val="16"/>
                <w:szCs w:val="16"/>
              </w:rPr>
            </w:pPr>
          </w:p>
          <w:p w:rsidR="0073135A" w:rsidRPr="0064179D" w:rsidRDefault="0073135A" w:rsidP="00706357">
            <w:pPr>
              <w:pStyle w:val="a4"/>
              <w:tabs>
                <w:tab w:val="left" w:pos="284"/>
              </w:tabs>
              <w:spacing w:line="360" w:lineRule="auto"/>
              <w:ind w:left="0" w:firstLine="851"/>
              <w:rPr>
                <w:sz w:val="16"/>
                <w:szCs w:val="16"/>
              </w:rPr>
            </w:pPr>
          </w:p>
        </w:tc>
        <w:tc>
          <w:tcPr>
            <w:tcW w:w="992" w:type="dxa"/>
            <w:tcBorders>
              <w:righ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p w:rsidR="0073135A" w:rsidRPr="0064179D" w:rsidRDefault="0073135A"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1275" w:type="dxa"/>
            <w:tcBorders>
              <w:left w:val="single" w:sz="4" w:space="0" w:color="auto"/>
              <w:righ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73135A" w:rsidRPr="000D6946" w:rsidRDefault="0073135A" w:rsidP="00706357">
            <w:pPr>
              <w:pStyle w:val="a4"/>
              <w:tabs>
                <w:tab w:val="left" w:pos="284"/>
              </w:tabs>
              <w:spacing w:line="360" w:lineRule="auto"/>
              <w:ind w:left="0" w:firstLine="851"/>
              <w:rPr>
                <w:sz w:val="20"/>
                <w:szCs w:val="20"/>
              </w:rPr>
            </w:pPr>
          </w:p>
        </w:tc>
      </w:tr>
      <w:tr w:rsidR="0073135A" w:rsidRPr="000D6946" w:rsidTr="00D57E71">
        <w:trPr>
          <w:trHeight w:val="1380"/>
        </w:trPr>
        <w:tc>
          <w:tcPr>
            <w:tcW w:w="1490" w:type="dxa"/>
          </w:tcPr>
          <w:p w:rsidR="0073135A" w:rsidRPr="0073135A" w:rsidRDefault="0073135A" w:rsidP="0073135A">
            <w:pPr>
              <w:pStyle w:val="a4"/>
              <w:tabs>
                <w:tab w:val="left" w:pos="0"/>
              </w:tabs>
              <w:spacing w:line="360" w:lineRule="auto"/>
              <w:ind w:left="0" w:hanging="36"/>
              <w:rPr>
                <w:sz w:val="16"/>
                <w:szCs w:val="16"/>
              </w:rPr>
            </w:pPr>
            <w:r w:rsidRPr="0073135A">
              <w:rPr>
                <w:sz w:val="16"/>
                <w:szCs w:val="16"/>
              </w:rPr>
              <w:t>Конкурс «Русский медвежонок»</w:t>
            </w:r>
          </w:p>
        </w:tc>
        <w:tc>
          <w:tcPr>
            <w:tcW w:w="1134" w:type="dxa"/>
            <w:tcBorders>
              <w:right w:val="single" w:sz="4" w:space="0" w:color="auto"/>
            </w:tcBorders>
          </w:tcPr>
          <w:p w:rsidR="0073135A" w:rsidRPr="000D6946" w:rsidRDefault="0073135A" w:rsidP="00706357">
            <w:pPr>
              <w:pStyle w:val="a4"/>
              <w:tabs>
                <w:tab w:val="left" w:pos="284"/>
              </w:tabs>
              <w:spacing w:line="360" w:lineRule="auto"/>
              <w:ind w:left="0" w:firstLine="851"/>
              <w:rPr>
                <w:sz w:val="20"/>
                <w:szCs w:val="20"/>
              </w:rPr>
            </w:pPr>
          </w:p>
        </w:tc>
        <w:tc>
          <w:tcPr>
            <w:tcW w:w="992" w:type="dxa"/>
            <w:gridSpan w:val="2"/>
            <w:tcBorders>
              <w:left w:val="single" w:sz="4" w:space="0" w:color="auto"/>
            </w:tcBorders>
          </w:tcPr>
          <w:p w:rsidR="0073135A" w:rsidRPr="000D6946" w:rsidRDefault="0073135A" w:rsidP="00706357">
            <w:pPr>
              <w:pStyle w:val="a4"/>
              <w:tabs>
                <w:tab w:val="left" w:pos="284"/>
              </w:tabs>
              <w:spacing w:line="360" w:lineRule="auto"/>
              <w:ind w:left="0" w:firstLine="851"/>
              <w:rPr>
                <w:sz w:val="20"/>
                <w:szCs w:val="20"/>
              </w:rPr>
            </w:pPr>
          </w:p>
        </w:tc>
        <w:tc>
          <w:tcPr>
            <w:tcW w:w="993" w:type="dxa"/>
            <w:tcBorders>
              <w:right w:val="single" w:sz="4" w:space="0" w:color="auto"/>
            </w:tcBorders>
          </w:tcPr>
          <w:p w:rsidR="00F31AD1" w:rsidRDefault="00F31AD1" w:rsidP="00F31AD1">
            <w:pPr>
              <w:pStyle w:val="a4"/>
              <w:tabs>
                <w:tab w:val="left" w:pos="284"/>
              </w:tabs>
              <w:spacing w:line="360" w:lineRule="auto"/>
              <w:ind w:left="0" w:right="-250"/>
              <w:rPr>
                <w:sz w:val="16"/>
                <w:szCs w:val="16"/>
              </w:rPr>
            </w:pPr>
            <w:r>
              <w:rPr>
                <w:sz w:val="16"/>
                <w:szCs w:val="16"/>
              </w:rPr>
              <w:t xml:space="preserve">Китова </w:t>
            </w:r>
          </w:p>
          <w:p w:rsidR="00D57E71" w:rsidRPr="0064179D" w:rsidRDefault="00F31AD1" w:rsidP="00F31AD1">
            <w:pPr>
              <w:pStyle w:val="a4"/>
              <w:tabs>
                <w:tab w:val="left" w:pos="284"/>
              </w:tabs>
              <w:spacing w:line="360" w:lineRule="auto"/>
              <w:ind w:left="0" w:right="-108"/>
              <w:rPr>
                <w:sz w:val="16"/>
                <w:szCs w:val="16"/>
              </w:rPr>
            </w:pPr>
            <w:r>
              <w:rPr>
                <w:sz w:val="16"/>
                <w:szCs w:val="16"/>
              </w:rPr>
              <w:t>Дарья</w:t>
            </w:r>
          </w:p>
        </w:tc>
        <w:tc>
          <w:tcPr>
            <w:tcW w:w="992" w:type="dxa"/>
            <w:tcBorders>
              <w:left w:val="single" w:sz="4" w:space="0" w:color="auto"/>
            </w:tcBorders>
          </w:tcPr>
          <w:p w:rsidR="00D57E71" w:rsidRPr="0064179D" w:rsidRDefault="00F31AD1" w:rsidP="00D57E71">
            <w:pPr>
              <w:pStyle w:val="a4"/>
              <w:tabs>
                <w:tab w:val="left" w:pos="284"/>
              </w:tabs>
              <w:spacing w:line="360" w:lineRule="auto"/>
              <w:ind w:left="0" w:right="-250"/>
              <w:rPr>
                <w:sz w:val="16"/>
                <w:szCs w:val="16"/>
              </w:rPr>
            </w:pPr>
            <w:r>
              <w:rPr>
                <w:sz w:val="16"/>
                <w:szCs w:val="16"/>
              </w:rPr>
              <w:t>Клычева Марина</w:t>
            </w:r>
          </w:p>
        </w:tc>
        <w:tc>
          <w:tcPr>
            <w:tcW w:w="992" w:type="dxa"/>
            <w:tcBorders>
              <w:right w:val="single" w:sz="4" w:space="0" w:color="auto"/>
            </w:tcBorders>
          </w:tcPr>
          <w:p w:rsidR="00F31AD1" w:rsidRDefault="00F31AD1" w:rsidP="00F31AD1">
            <w:pPr>
              <w:pStyle w:val="a4"/>
              <w:tabs>
                <w:tab w:val="left" w:pos="284"/>
              </w:tabs>
              <w:spacing w:line="360" w:lineRule="auto"/>
              <w:ind w:left="0" w:right="-108"/>
              <w:rPr>
                <w:sz w:val="16"/>
                <w:szCs w:val="16"/>
              </w:rPr>
            </w:pPr>
            <w:r>
              <w:rPr>
                <w:sz w:val="16"/>
                <w:szCs w:val="16"/>
              </w:rPr>
              <w:t xml:space="preserve">Ефиценко </w:t>
            </w:r>
          </w:p>
          <w:p w:rsidR="0073135A" w:rsidRPr="0064179D" w:rsidRDefault="00F31AD1" w:rsidP="00F31AD1">
            <w:pPr>
              <w:pStyle w:val="a4"/>
              <w:tabs>
                <w:tab w:val="left" w:pos="284"/>
              </w:tabs>
              <w:spacing w:line="360" w:lineRule="auto"/>
              <w:ind w:left="0" w:right="-250" w:firstLine="34"/>
              <w:rPr>
                <w:sz w:val="16"/>
                <w:szCs w:val="16"/>
              </w:rPr>
            </w:pPr>
            <w:r>
              <w:rPr>
                <w:sz w:val="16"/>
                <w:szCs w:val="16"/>
              </w:rPr>
              <w:t>Стефания</w:t>
            </w:r>
          </w:p>
        </w:tc>
        <w:tc>
          <w:tcPr>
            <w:tcW w:w="993" w:type="dxa"/>
            <w:tcBorders>
              <w:left w:val="single" w:sz="4" w:space="0" w:color="auto"/>
            </w:tcBorders>
          </w:tcPr>
          <w:p w:rsidR="0073135A" w:rsidRDefault="00F31AD1" w:rsidP="00F31AD1">
            <w:pPr>
              <w:pStyle w:val="a4"/>
              <w:tabs>
                <w:tab w:val="left" w:pos="284"/>
              </w:tabs>
              <w:spacing w:line="360" w:lineRule="auto"/>
              <w:ind w:left="0" w:right="-249"/>
              <w:rPr>
                <w:sz w:val="16"/>
                <w:szCs w:val="16"/>
              </w:rPr>
            </w:pPr>
            <w:r>
              <w:rPr>
                <w:sz w:val="16"/>
                <w:szCs w:val="16"/>
              </w:rPr>
              <w:t xml:space="preserve">Китова </w:t>
            </w:r>
          </w:p>
          <w:p w:rsidR="00F31AD1" w:rsidRDefault="00F31AD1" w:rsidP="00F31AD1">
            <w:pPr>
              <w:pStyle w:val="a4"/>
              <w:tabs>
                <w:tab w:val="left" w:pos="284"/>
              </w:tabs>
              <w:spacing w:line="360" w:lineRule="auto"/>
              <w:ind w:left="0" w:right="-250"/>
              <w:rPr>
                <w:sz w:val="16"/>
                <w:szCs w:val="16"/>
              </w:rPr>
            </w:pPr>
            <w:r>
              <w:rPr>
                <w:sz w:val="16"/>
                <w:szCs w:val="16"/>
              </w:rPr>
              <w:t>Дарья</w:t>
            </w:r>
          </w:p>
          <w:p w:rsidR="00F31AD1" w:rsidRDefault="00F31AD1" w:rsidP="00F31AD1">
            <w:pPr>
              <w:pStyle w:val="a4"/>
              <w:tabs>
                <w:tab w:val="left" w:pos="284"/>
              </w:tabs>
              <w:spacing w:line="360" w:lineRule="auto"/>
              <w:ind w:left="0" w:right="-250"/>
              <w:rPr>
                <w:sz w:val="16"/>
                <w:szCs w:val="16"/>
              </w:rPr>
            </w:pPr>
            <w:r>
              <w:rPr>
                <w:sz w:val="16"/>
                <w:szCs w:val="16"/>
              </w:rPr>
              <w:t xml:space="preserve"> Шляхов </w:t>
            </w:r>
          </w:p>
          <w:p w:rsidR="00F31AD1" w:rsidRDefault="00F31AD1" w:rsidP="00F31AD1">
            <w:pPr>
              <w:pStyle w:val="a4"/>
              <w:tabs>
                <w:tab w:val="left" w:pos="284"/>
              </w:tabs>
              <w:spacing w:line="360" w:lineRule="auto"/>
              <w:ind w:left="0" w:right="-250"/>
              <w:rPr>
                <w:sz w:val="16"/>
                <w:szCs w:val="16"/>
              </w:rPr>
            </w:pPr>
            <w:r>
              <w:rPr>
                <w:sz w:val="16"/>
                <w:szCs w:val="16"/>
              </w:rPr>
              <w:t>Иван</w:t>
            </w:r>
          </w:p>
          <w:p w:rsidR="00F31AD1" w:rsidRPr="0064179D" w:rsidRDefault="00F31AD1" w:rsidP="00F31AD1">
            <w:pPr>
              <w:pStyle w:val="a4"/>
              <w:tabs>
                <w:tab w:val="left" w:pos="284"/>
              </w:tabs>
              <w:spacing w:line="360" w:lineRule="auto"/>
              <w:ind w:left="0" w:right="-249"/>
              <w:rPr>
                <w:sz w:val="16"/>
                <w:szCs w:val="16"/>
              </w:rPr>
            </w:pPr>
          </w:p>
        </w:tc>
        <w:tc>
          <w:tcPr>
            <w:tcW w:w="1275" w:type="dxa"/>
            <w:tcBorders>
              <w:left w:val="single" w:sz="4" w:space="0" w:color="auto"/>
              <w:righ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73135A" w:rsidRPr="000D6946" w:rsidRDefault="0073135A" w:rsidP="00706357">
            <w:pPr>
              <w:pStyle w:val="a4"/>
              <w:tabs>
                <w:tab w:val="left" w:pos="284"/>
              </w:tabs>
              <w:spacing w:line="360" w:lineRule="auto"/>
              <w:ind w:left="0" w:firstLine="851"/>
              <w:rPr>
                <w:sz w:val="20"/>
                <w:szCs w:val="20"/>
              </w:rPr>
            </w:pPr>
          </w:p>
        </w:tc>
      </w:tr>
      <w:tr w:rsidR="0073135A" w:rsidRPr="000D6946" w:rsidTr="00D57E71">
        <w:trPr>
          <w:trHeight w:val="1380"/>
        </w:trPr>
        <w:tc>
          <w:tcPr>
            <w:tcW w:w="1490" w:type="dxa"/>
          </w:tcPr>
          <w:p w:rsidR="0073135A" w:rsidRPr="0073135A" w:rsidRDefault="0073135A" w:rsidP="0073135A">
            <w:pPr>
              <w:pStyle w:val="a4"/>
              <w:tabs>
                <w:tab w:val="left" w:pos="0"/>
              </w:tabs>
              <w:spacing w:line="360" w:lineRule="auto"/>
              <w:ind w:left="0" w:hanging="36"/>
              <w:rPr>
                <w:sz w:val="16"/>
                <w:szCs w:val="16"/>
              </w:rPr>
            </w:pPr>
            <w:r w:rsidRPr="0073135A">
              <w:rPr>
                <w:sz w:val="16"/>
                <w:szCs w:val="16"/>
              </w:rPr>
              <w:lastRenderedPageBreak/>
              <w:t xml:space="preserve">Международный конкурс- игра «Кенгуру» </w:t>
            </w:r>
          </w:p>
        </w:tc>
        <w:tc>
          <w:tcPr>
            <w:tcW w:w="1134" w:type="dxa"/>
            <w:tcBorders>
              <w:right w:val="single" w:sz="4" w:space="0" w:color="auto"/>
            </w:tcBorders>
          </w:tcPr>
          <w:p w:rsidR="0073135A" w:rsidRPr="000D6946" w:rsidRDefault="0073135A" w:rsidP="00706357">
            <w:pPr>
              <w:pStyle w:val="a4"/>
              <w:tabs>
                <w:tab w:val="left" w:pos="284"/>
              </w:tabs>
              <w:spacing w:line="360" w:lineRule="auto"/>
              <w:ind w:left="0" w:firstLine="851"/>
              <w:rPr>
                <w:sz w:val="20"/>
                <w:szCs w:val="20"/>
              </w:rPr>
            </w:pPr>
          </w:p>
        </w:tc>
        <w:tc>
          <w:tcPr>
            <w:tcW w:w="992" w:type="dxa"/>
            <w:gridSpan w:val="2"/>
            <w:tcBorders>
              <w:left w:val="single" w:sz="4" w:space="0" w:color="auto"/>
            </w:tcBorders>
          </w:tcPr>
          <w:p w:rsidR="0073135A" w:rsidRPr="000D6946" w:rsidRDefault="0073135A" w:rsidP="00706357">
            <w:pPr>
              <w:pStyle w:val="a4"/>
              <w:tabs>
                <w:tab w:val="left" w:pos="284"/>
              </w:tabs>
              <w:spacing w:line="360" w:lineRule="auto"/>
              <w:ind w:left="0" w:firstLine="851"/>
              <w:rPr>
                <w:sz w:val="20"/>
                <w:szCs w:val="20"/>
              </w:rPr>
            </w:pPr>
          </w:p>
        </w:tc>
        <w:tc>
          <w:tcPr>
            <w:tcW w:w="993" w:type="dxa"/>
            <w:tcBorders>
              <w:right w:val="single" w:sz="4" w:space="0" w:color="auto"/>
            </w:tcBorders>
          </w:tcPr>
          <w:p w:rsidR="0073135A" w:rsidRDefault="0073135A" w:rsidP="0073135A">
            <w:pPr>
              <w:pStyle w:val="a4"/>
              <w:tabs>
                <w:tab w:val="left" w:pos="0"/>
              </w:tabs>
              <w:spacing w:line="360" w:lineRule="auto"/>
              <w:ind w:left="-959" w:right="-108" w:firstLine="851"/>
              <w:rPr>
                <w:sz w:val="16"/>
                <w:szCs w:val="16"/>
              </w:rPr>
            </w:pPr>
            <w:r>
              <w:rPr>
                <w:sz w:val="16"/>
                <w:szCs w:val="16"/>
              </w:rPr>
              <w:t>Полковников</w:t>
            </w:r>
          </w:p>
          <w:p w:rsidR="00125593" w:rsidRDefault="0073135A" w:rsidP="00125593">
            <w:pPr>
              <w:pStyle w:val="a4"/>
              <w:tabs>
                <w:tab w:val="left" w:pos="0"/>
              </w:tabs>
              <w:spacing w:line="360" w:lineRule="auto"/>
              <w:ind w:left="-959" w:right="-108" w:firstLine="851"/>
              <w:rPr>
                <w:sz w:val="16"/>
                <w:szCs w:val="16"/>
              </w:rPr>
            </w:pPr>
            <w:r>
              <w:rPr>
                <w:sz w:val="16"/>
                <w:szCs w:val="16"/>
              </w:rPr>
              <w:t>Вадим</w:t>
            </w:r>
          </w:p>
          <w:p w:rsidR="0073135A" w:rsidRDefault="0073135A" w:rsidP="00125593">
            <w:pPr>
              <w:pStyle w:val="a4"/>
              <w:tabs>
                <w:tab w:val="left" w:pos="0"/>
              </w:tabs>
              <w:spacing w:line="360" w:lineRule="auto"/>
              <w:ind w:left="-959" w:right="-108" w:firstLine="851"/>
              <w:rPr>
                <w:sz w:val="16"/>
                <w:szCs w:val="16"/>
              </w:rPr>
            </w:pPr>
            <w:r>
              <w:rPr>
                <w:sz w:val="16"/>
                <w:szCs w:val="16"/>
              </w:rPr>
              <w:t>Родионова</w:t>
            </w:r>
            <w:r w:rsidR="00125593">
              <w:rPr>
                <w:sz w:val="16"/>
                <w:szCs w:val="16"/>
              </w:rPr>
              <w:t xml:space="preserve"> </w:t>
            </w:r>
          </w:p>
          <w:p w:rsidR="00125593" w:rsidRPr="0064179D" w:rsidRDefault="00125593" w:rsidP="00125593">
            <w:pPr>
              <w:pStyle w:val="a4"/>
              <w:tabs>
                <w:tab w:val="left" w:pos="0"/>
              </w:tabs>
              <w:spacing w:line="360" w:lineRule="auto"/>
              <w:ind w:left="-959" w:right="-108" w:firstLine="851"/>
              <w:rPr>
                <w:sz w:val="16"/>
                <w:szCs w:val="16"/>
              </w:rPr>
            </w:pPr>
            <w:r>
              <w:rPr>
                <w:sz w:val="16"/>
                <w:szCs w:val="16"/>
              </w:rPr>
              <w:t>Альбина</w:t>
            </w:r>
          </w:p>
        </w:tc>
        <w:tc>
          <w:tcPr>
            <w:tcW w:w="992" w:type="dxa"/>
            <w:tcBorders>
              <w:left w:val="single" w:sz="4" w:space="0" w:color="auto"/>
            </w:tcBorders>
          </w:tcPr>
          <w:p w:rsidR="0073135A" w:rsidRPr="0064179D" w:rsidRDefault="00F31AD1" w:rsidP="00F31AD1">
            <w:pPr>
              <w:pStyle w:val="a4"/>
              <w:tabs>
                <w:tab w:val="left" w:pos="284"/>
              </w:tabs>
              <w:spacing w:line="360" w:lineRule="auto"/>
              <w:ind w:left="0" w:right="-108" w:firstLine="33"/>
              <w:rPr>
                <w:sz w:val="16"/>
                <w:szCs w:val="16"/>
              </w:rPr>
            </w:pPr>
            <w:r>
              <w:rPr>
                <w:sz w:val="16"/>
                <w:szCs w:val="16"/>
              </w:rPr>
              <w:t>Клычева Марина</w:t>
            </w:r>
          </w:p>
        </w:tc>
        <w:tc>
          <w:tcPr>
            <w:tcW w:w="992" w:type="dxa"/>
            <w:tcBorders>
              <w:righ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1275" w:type="dxa"/>
            <w:tcBorders>
              <w:left w:val="single" w:sz="4" w:space="0" w:color="auto"/>
              <w:right w:val="single" w:sz="4" w:space="0" w:color="auto"/>
            </w:tcBorders>
          </w:tcPr>
          <w:p w:rsidR="0073135A" w:rsidRPr="0064179D" w:rsidRDefault="0073135A"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73135A" w:rsidRPr="000D6946" w:rsidRDefault="0073135A" w:rsidP="00706357">
            <w:pPr>
              <w:pStyle w:val="a4"/>
              <w:tabs>
                <w:tab w:val="left" w:pos="284"/>
              </w:tabs>
              <w:spacing w:line="360" w:lineRule="auto"/>
              <w:ind w:left="0" w:firstLine="851"/>
              <w:rPr>
                <w:sz w:val="20"/>
                <w:szCs w:val="20"/>
              </w:rPr>
            </w:pPr>
          </w:p>
        </w:tc>
      </w:tr>
      <w:tr w:rsidR="00125593" w:rsidRPr="000D6946" w:rsidTr="00D57E71">
        <w:trPr>
          <w:trHeight w:val="1380"/>
        </w:trPr>
        <w:tc>
          <w:tcPr>
            <w:tcW w:w="1490" w:type="dxa"/>
          </w:tcPr>
          <w:p w:rsidR="00125593" w:rsidRPr="0073135A" w:rsidRDefault="00125593" w:rsidP="0073135A">
            <w:pPr>
              <w:pStyle w:val="a4"/>
              <w:tabs>
                <w:tab w:val="left" w:pos="0"/>
              </w:tabs>
              <w:spacing w:line="360" w:lineRule="auto"/>
              <w:ind w:left="0" w:hanging="36"/>
              <w:rPr>
                <w:sz w:val="16"/>
                <w:szCs w:val="16"/>
              </w:rPr>
            </w:pPr>
            <w:r w:rsidRPr="0073135A">
              <w:rPr>
                <w:sz w:val="16"/>
                <w:szCs w:val="16"/>
              </w:rPr>
              <w:t>Интеллектуально- личностный марафон «Твои возможности</w:t>
            </w:r>
          </w:p>
          <w:p w:rsidR="00125593" w:rsidRPr="0073135A" w:rsidRDefault="00125593" w:rsidP="00125593">
            <w:pPr>
              <w:pStyle w:val="a4"/>
              <w:tabs>
                <w:tab w:val="left" w:pos="0"/>
              </w:tabs>
              <w:spacing w:line="360" w:lineRule="auto"/>
              <w:ind w:left="0" w:hanging="36"/>
              <w:rPr>
                <w:sz w:val="16"/>
                <w:szCs w:val="16"/>
              </w:rPr>
            </w:pPr>
            <w:r w:rsidRPr="0073135A">
              <w:rPr>
                <w:sz w:val="16"/>
                <w:szCs w:val="16"/>
              </w:rPr>
              <w:t>.Школа 2100»(районный тур) Командный проект</w:t>
            </w:r>
          </w:p>
        </w:tc>
        <w:tc>
          <w:tcPr>
            <w:tcW w:w="1140" w:type="dxa"/>
            <w:gridSpan w:val="2"/>
            <w:tcBorders>
              <w:right w:val="single" w:sz="4" w:space="0" w:color="auto"/>
            </w:tcBorders>
          </w:tcPr>
          <w:p w:rsidR="00125593" w:rsidRPr="000D6946" w:rsidRDefault="00125593" w:rsidP="00BA3564">
            <w:pPr>
              <w:pStyle w:val="a4"/>
              <w:tabs>
                <w:tab w:val="left" w:pos="31"/>
              </w:tabs>
              <w:spacing w:line="360" w:lineRule="auto"/>
              <w:ind w:left="0"/>
              <w:rPr>
                <w:sz w:val="20"/>
                <w:szCs w:val="20"/>
              </w:rPr>
            </w:pPr>
            <w:r>
              <w:rPr>
                <w:sz w:val="20"/>
                <w:szCs w:val="20"/>
              </w:rPr>
              <w:t xml:space="preserve">Команда </w:t>
            </w:r>
            <w:r w:rsidR="005B3EA4">
              <w:rPr>
                <w:sz w:val="20"/>
                <w:szCs w:val="20"/>
              </w:rPr>
              <w:t xml:space="preserve">в составе </w:t>
            </w:r>
            <w:r w:rsidR="005B3EA4" w:rsidRPr="005B3EA4">
              <w:rPr>
                <w:sz w:val="18"/>
                <w:szCs w:val="18"/>
              </w:rPr>
              <w:t>Соколова Алена. Щербакова Екатерина</w:t>
            </w:r>
            <w:r w:rsidR="00D57E71">
              <w:rPr>
                <w:sz w:val="18"/>
                <w:szCs w:val="18"/>
              </w:rPr>
              <w:t>, инд.зачет Соколова Алена</w:t>
            </w:r>
          </w:p>
        </w:tc>
        <w:tc>
          <w:tcPr>
            <w:tcW w:w="986" w:type="dxa"/>
            <w:tcBorders>
              <w:left w:val="single" w:sz="4" w:space="0" w:color="auto"/>
            </w:tcBorders>
          </w:tcPr>
          <w:p w:rsidR="00125593" w:rsidRPr="000D6946" w:rsidRDefault="00125593" w:rsidP="00706357">
            <w:pPr>
              <w:pStyle w:val="a4"/>
              <w:tabs>
                <w:tab w:val="left" w:pos="284"/>
              </w:tabs>
              <w:spacing w:line="360" w:lineRule="auto"/>
              <w:ind w:left="0" w:firstLine="851"/>
              <w:rPr>
                <w:sz w:val="20"/>
                <w:szCs w:val="20"/>
              </w:rPr>
            </w:pPr>
          </w:p>
        </w:tc>
        <w:tc>
          <w:tcPr>
            <w:tcW w:w="993" w:type="dxa"/>
            <w:tcBorders>
              <w:right w:val="single" w:sz="4" w:space="0" w:color="auto"/>
            </w:tcBorders>
          </w:tcPr>
          <w:p w:rsidR="00125593" w:rsidRPr="0064179D" w:rsidRDefault="00125593" w:rsidP="00706357">
            <w:pPr>
              <w:pStyle w:val="a4"/>
              <w:tabs>
                <w:tab w:val="left" w:pos="284"/>
              </w:tabs>
              <w:spacing w:line="360" w:lineRule="auto"/>
              <w:ind w:left="0" w:firstLine="851"/>
              <w:rPr>
                <w:sz w:val="16"/>
                <w:szCs w:val="16"/>
              </w:rPr>
            </w:pPr>
          </w:p>
        </w:tc>
        <w:tc>
          <w:tcPr>
            <w:tcW w:w="992" w:type="dxa"/>
            <w:tcBorders>
              <w:left w:val="single" w:sz="4" w:space="0" w:color="auto"/>
            </w:tcBorders>
          </w:tcPr>
          <w:p w:rsidR="00125593" w:rsidRPr="0064179D" w:rsidRDefault="00125593" w:rsidP="00706357">
            <w:pPr>
              <w:pStyle w:val="a4"/>
              <w:tabs>
                <w:tab w:val="left" w:pos="284"/>
              </w:tabs>
              <w:spacing w:line="360" w:lineRule="auto"/>
              <w:ind w:left="0" w:firstLine="851"/>
              <w:rPr>
                <w:sz w:val="16"/>
                <w:szCs w:val="16"/>
              </w:rPr>
            </w:pPr>
          </w:p>
        </w:tc>
        <w:tc>
          <w:tcPr>
            <w:tcW w:w="992" w:type="dxa"/>
            <w:tcBorders>
              <w:right w:val="single" w:sz="4" w:space="0" w:color="auto"/>
            </w:tcBorders>
          </w:tcPr>
          <w:p w:rsidR="00125593" w:rsidRPr="0064179D" w:rsidRDefault="00125593"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125593" w:rsidRDefault="00125593" w:rsidP="00125593">
            <w:pPr>
              <w:pStyle w:val="a4"/>
              <w:tabs>
                <w:tab w:val="left" w:pos="284"/>
              </w:tabs>
              <w:spacing w:line="360" w:lineRule="auto"/>
              <w:ind w:left="0"/>
              <w:rPr>
                <w:sz w:val="16"/>
                <w:szCs w:val="16"/>
              </w:rPr>
            </w:pPr>
            <w:r>
              <w:rPr>
                <w:sz w:val="16"/>
                <w:szCs w:val="16"/>
              </w:rPr>
              <w:t>Ефиценко Стефания</w:t>
            </w:r>
          </w:p>
          <w:p w:rsidR="00125593" w:rsidRPr="0064179D" w:rsidRDefault="00125593" w:rsidP="00D57E71">
            <w:pPr>
              <w:pStyle w:val="a4"/>
              <w:tabs>
                <w:tab w:val="left" w:pos="284"/>
              </w:tabs>
              <w:spacing w:line="360" w:lineRule="auto"/>
              <w:ind w:left="0" w:right="-249"/>
              <w:rPr>
                <w:sz w:val="16"/>
                <w:szCs w:val="16"/>
              </w:rPr>
            </w:pPr>
            <w:r>
              <w:rPr>
                <w:sz w:val="16"/>
                <w:szCs w:val="16"/>
              </w:rPr>
              <w:t>Клычева Марина</w:t>
            </w:r>
          </w:p>
        </w:tc>
        <w:tc>
          <w:tcPr>
            <w:tcW w:w="1275" w:type="dxa"/>
            <w:tcBorders>
              <w:left w:val="single" w:sz="4" w:space="0" w:color="auto"/>
              <w:right w:val="single" w:sz="4" w:space="0" w:color="auto"/>
            </w:tcBorders>
          </w:tcPr>
          <w:p w:rsidR="00125593" w:rsidRPr="0064179D" w:rsidRDefault="00125593"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125593" w:rsidRDefault="00125593" w:rsidP="00D57E71">
            <w:pPr>
              <w:pStyle w:val="a4"/>
              <w:tabs>
                <w:tab w:val="left" w:pos="284"/>
              </w:tabs>
              <w:spacing w:line="360" w:lineRule="auto"/>
              <w:ind w:left="0" w:right="-107" w:firstLine="34"/>
              <w:rPr>
                <w:sz w:val="16"/>
                <w:szCs w:val="16"/>
              </w:rPr>
            </w:pPr>
            <w:r>
              <w:rPr>
                <w:sz w:val="16"/>
                <w:szCs w:val="16"/>
              </w:rPr>
              <w:t>Ефиценко Стефания</w:t>
            </w:r>
          </w:p>
          <w:p w:rsidR="00125593" w:rsidRPr="0064179D" w:rsidRDefault="00125593" w:rsidP="00706357">
            <w:pPr>
              <w:pStyle w:val="a4"/>
              <w:tabs>
                <w:tab w:val="left" w:pos="284"/>
              </w:tabs>
              <w:spacing w:line="360" w:lineRule="auto"/>
              <w:ind w:left="0" w:firstLine="851"/>
              <w:rPr>
                <w:sz w:val="16"/>
                <w:szCs w:val="16"/>
              </w:rPr>
            </w:pPr>
          </w:p>
        </w:tc>
      </w:tr>
      <w:tr w:rsidR="00125593" w:rsidRPr="000D6946" w:rsidTr="00D57E71">
        <w:trPr>
          <w:trHeight w:val="1380"/>
        </w:trPr>
        <w:tc>
          <w:tcPr>
            <w:tcW w:w="1490" w:type="dxa"/>
          </w:tcPr>
          <w:p w:rsidR="00125593" w:rsidRPr="0073135A" w:rsidRDefault="00125593" w:rsidP="0073135A">
            <w:pPr>
              <w:pStyle w:val="a4"/>
              <w:tabs>
                <w:tab w:val="left" w:pos="0"/>
              </w:tabs>
              <w:spacing w:line="360" w:lineRule="auto"/>
              <w:ind w:left="0" w:hanging="36"/>
              <w:rPr>
                <w:sz w:val="16"/>
                <w:szCs w:val="16"/>
              </w:rPr>
            </w:pPr>
            <w:r w:rsidRPr="0073135A">
              <w:rPr>
                <w:sz w:val="16"/>
                <w:szCs w:val="16"/>
              </w:rPr>
              <w:t>Российская математическая интернет- олимпиада.</w:t>
            </w:r>
          </w:p>
          <w:p w:rsidR="00125593" w:rsidRPr="0073135A" w:rsidRDefault="00125593" w:rsidP="0073135A">
            <w:pPr>
              <w:pStyle w:val="a4"/>
              <w:tabs>
                <w:tab w:val="left" w:pos="0"/>
              </w:tabs>
              <w:spacing w:line="360" w:lineRule="auto"/>
              <w:ind w:left="0" w:hanging="36"/>
              <w:rPr>
                <w:sz w:val="16"/>
                <w:szCs w:val="16"/>
              </w:rPr>
            </w:pPr>
            <w:r w:rsidRPr="0073135A">
              <w:rPr>
                <w:sz w:val="16"/>
                <w:szCs w:val="16"/>
              </w:rPr>
              <w:t>Осень 2013 г</w:t>
            </w:r>
          </w:p>
        </w:tc>
        <w:tc>
          <w:tcPr>
            <w:tcW w:w="1140" w:type="dxa"/>
            <w:gridSpan w:val="2"/>
            <w:tcBorders>
              <w:right w:val="single" w:sz="4" w:space="0" w:color="auto"/>
            </w:tcBorders>
          </w:tcPr>
          <w:p w:rsidR="00125593" w:rsidRPr="000D6946" w:rsidRDefault="00125593" w:rsidP="00706357">
            <w:pPr>
              <w:pStyle w:val="a4"/>
              <w:tabs>
                <w:tab w:val="left" w:pos="284"/>
              </w:tabs>
              <w:spacing w:line="360" w:lineRule="auto"/>
              <w:ind w:left="0" w:firstLine="851"/>
              <w:rPr>
                <w:sz w:val="20"/>
                <w:szCs w:val="20"/>
              </w:rPr>
            </w:pPr>
          </w:p>
        </w:tc>
        <w:tc>
          <w:tcPr>
            <w:tcW w:w="986" w:type="dxa"/>
            <w:tcBorders>
              <w:left w:val="single" w:sz="4" w:space="0" w:color="auto"/>
            </w:tcBorders>
          </w:tcPr>
          <w:p w:rsidR="00125593" w:rsidRPr="000D6946" w:rsidRDefault="00125593" w:rsidP="00706357">
            <w:pPr>
              <w:pStyle w:val="a4"/>
              <w:tabs>
                <w:tab w:val="left" w:pos="284"/>
              </w:tabs>
              <w:spacing w:line="360" w:lineRule="auto"/>
              <w:ind w:left="0" w:firstLine="851"/>
              <w:rPr>
                <w:sz w:val="20"/>
                <w:szCs w:val="20"/>
              </w:rPr>
            </w:pPr>
          </w:p>
        </w:tc>
        <w:tc>
          <w:tcPr>
            <w:tcW w:w="993" w:type="dxa"/>
            <w:tcBorders>
              <w:right w:val="single" w:sz="4" w:space="0" w:color="auto"/>
            </w:tcBorders>
          </w:tcPr>
          <w:p w:rsidR="00125593" w:rsidRPr="0064179D" w:rsidRDefault="00125593" w:rsidP="00706357">
            <w:pPr>
              <w:pStyle w:val="a4"/>
              <w:tabs>
                <w:tab w:val="left" w:pos="284"/>
              </w:tabs>
              <w:spacing w:line="360" w:lineRule="auto"/>
              <w:ind w:left="0" w:firstLine="851"/>
              <w:rPr>
                <w:sz w:val="16"/>
                <w:szCs w:val="16"/>
              </w:rPr>
            </w:pPr>
          </w:p>
        </w:tc>
        <w:tc>
          <w:tcPr>
            <w:tcW w:w="992" w:type="dxa"/>
            <w:tcBorders>
              <w:left w:val="single" w:sz="4" w:space="0" w:color="auto"/>
            </w:tcBorders>
          </w:tcPr>
          <w:p w:rsidR="00125593" w:rsidRPr="0064179D" w:rsidRDefault="00125593" w:rsidP="00706357">
            <w:pPr>
              <w:pStyle w:val="a4"/>
              <w:tabs>
                <w:tab w:val="left" w:pos="284"/>
              </w:tabs>
              <w:spacing w:line="360" w:lineRule="auto"/>
              <w:ind w:left="0" w:firstLine="851"/>
              <w:rPr>
                <w:sz w:val="16"/>
                <w:szCs w:val="16"/>
              </w:rPr>
            </w:pPr>
          </w:p>
        </w:tc>
        <w:tc>
          <w:tcPr>
            <w:tcW w:w="992" w:type="dxa"/>
            <w:tcBorders>
              <w:right w:val="single" w:sz="4" w:space="0" w:color="auto"/>
            </w:tcBorders>
          </w:tcPr>
          <w:p w:rsidR="00125593" w:rsidRPr="0064179D" w:rsidRDefault="00125593"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125593" w:rsidRPr="0064179D" w:rsidRDefault="00125593" w:rsidP="00706357">
            <w:pPr>
              <w:pStyle w:val="a4"/>
              <w:tabs>
                <w:tab w:val="left" w:pos="284"/>
              </w:tabs>
              <w:spacing w:line="360" w:lineRule="auto"/>
              <w:ind w:left="0" w:firstLine="851"/>
              <w:rPr>
                <w:sz w:val="16"/>
                <w:szCs w:val="16"/>
              </w:rPr>
            </w:pPr>
          </w:p>
        </w:tc>
        <w:tc>
          <w:tcPr>
            <w:tcW w:w="1275" w:type="dxa"/>
            <w:tcBorders>
              <w:left w:val="single" w:sz="4" w:space="0" w:color="auto"/>
              <w:right w:val="single" w:sz="4" w:space="0" w:color="auto"/>
            </w:tcBorders>
          </w:tcPr>
          <w:p w:rsidR="00125593" w:rsidRPr="0064179D" w:rsidRDefault="00125593" w:rsidP="00D57E71">
            <w:pPr>
              <w:pStyle w:val="a4"/>
              <w:tabs>
                <w:tab w:val="left" w:pos="284"/>
              </w:tabs>
              <w:spacing w:line="360" w:lineRule="auto"/>
              <w:ind w:left="0" w:firstLine="33"/>
              <w:rPr>
                <w:sz w:val="16"/>
                <w:szCs w:val="16"/>
              </w:rPr>
            </w:pPr>
            <w:r>
              <w:rPr>
                <w:sz w:val="16"/>
                <w:szCs w:val="16"/>
              </w:rPr>
              <w:t>Казначеева Екатерина</w:t>
            </w:r>
          </w:p>
        </w:tc>
        <w:tc>
          <w:tcPr>
            <w:tcW w:w="993" w:type="dxa"/>
            <w:tcBorders>
              <w:left w:val="single" w:sz="4" w:space="0" w:color="auto"/>
            </w:tcBorders>
          </w:tcPr>
          <w:p w:rsidR="00125593" w:rsidRPr="000D6946" w:rsidRDefault="00125593" w:rsidP="00706357">
            <w:pPr>
              <w:pStyle w:val="a4"/>
              <w:tabs>
                <w:tab w:val="left" w:pos="284"/>
              </w:tabs>
              <w:spacing w:line="360" w:lineRule="auto"/>
              <w:ind w:left="0" w:firstLine="851"/>
              <w:rPr>
                <w:sz w:val="20"/>
                <w:szCs w:val="20"/>
              </w:rPr>
            </w:pPr>
          </w:p>
        </w:tc>
      </w:tr>
      <w:tr w:rsidR="00125593" w:rsidRPr="000D6946" w:rsidTr="00D57E71">
        <w:trPr>
          <w:trHeight w:val="1380"/>
        </w:trPr>
        <w:tc>
          <w:tcPr>
            <w:tcW w:w="1490" w:type="dxa"/>
          </w:tcPr>
          <w:p w:rsidR="00125593" w:rsidRDefault="00D57E71" w:rsidP="0073135A">
            <w:pPr>
              <w:pStyle w:val="a4"/>
              <w:tabs>
                <w:tab w:val="left" w:pos="284"/>
              </w:tabs>
              <w:spacing w:line="360" w:lineRule="auto"/>
              <w:ind w:left="0"/>
              <w:rPr>
                <w:sz w:val="20"/>
                <w:szCs w:val="20"/>
              </w:rPr>
            </w:pPr>
            <w:r>
              <w:rPr>
                <w:sz w:val="20"/>
                <w:szCs w:val="20"/>
              </w:rPr>
              <w:t xml:space="preserve">Областные интеллектуальные состязания по математике </w:t>
            </w:r>
          </w:p>
          <w:p w:rsidR="00D57E71" w:rsidRPr="000D6946" w:rsidRDefault="00D57E71" w:rsidP="0073135A">
            <w:pPr>
              <w:pStyle w:val="a4"/>
              <w:tabs>
                <w:tab w:val="left" w:pos="284"/>
              </w:tabs>
              <w:spacing w:line="360" w:lineRule="auto"/>
              <w:ind w:left="0"/>
              <w:rPr>
                <w:sz w:val="20"/>
                <w:szCs w:val="20"/>
              </w:rPr>
            </w:pPr>
            <w:r>
              <w:rPr>
                <w:sz w:val="20"/>
                <w:szCs w:val="20"/>
              </w:rPr>
              <w:t xml:space="preserve"> </w:t>
            </w:r>
            <w:r w:rsidR="00BA3564">
              <w:rPr>
                <w:sz w:val="20"/>
                <w:szCs w:val="20"/>
              </w:rPr>
              <w:t>и</w:t>
            </w:r>
            <w:r>
              <w:rPr>
                <w:sz w:val="20"/>
                <w:szCs w:val="20"/>
              </w:rPr>
              <w:t xml:space="preserve"> по лит.чтению</w:t>
            </w:r>
          </w:p>
          <w:p w:rsidR="00125593" w:rsidRPr="000D6946" w:rsidRDefault="00125593" w:rsidP="0073135A">
            <w:pPr>
              <w:pStyle w:val="a4"/>
              <w:tabs>
                <w:tab w:val="left" w:pos="284"/>
              </w:tabs>
              <w:spacing w:line="360" w:lineRule="auto"/>
              <w:ind w:left="0"/>
              <w:rPr>
                <w:sz w:val="20"/>
                <w:szCs w:val="20"/>
              </w:rPr>
            </w:pPr>
          </w:p>
        </w:tc>
        <w:tc>
          <w:tcPr>
            <w:tcW w:w="1140" w:type="dxa"/>
            <w:gridSpan w:val="2"/>
            <w:tcBorders>
              <w:right w:val="single" w:sz="4" w:space="0" w:color="auto"/>
            </w:tcBorders>
          </w:tcPr>
          <w:p w:rsidR="00125593" w:rsidRPr="000D6946" w:rsidRDefault="00125593" w:rsidP="00706357">
            <w:pPr>
              <w:pStyle w:val="a4"/>
              <w:tabs>
                <w:tab w:val="left" w:pos="284"/>
              </w:tabs>
              <w:spacing w:line="360" w:lineRule="auto"/>
              <w:ind w:left="0" w:firstLine="851"/>
              <w:rPr>
                <w:sz w:val="20"/>
                <w:szCs w:val="20"/>
              </w:rPr>
            </w:pPr>
          </w:p>
        </w:tc>
        <w:tc>
          <w:tcPr>
            <w:tcW w:w="986" w:type="dxa"/>
            <w:tcBorders>
              <w:left w:val="single" w:sz="4" w:space="0" w:color="auto"/>
            </w:tcBorders>
          </w:tcPr>
          <w:p w:rsidR="00125593" w:rsidRPr="000D6946" w:rsidRDefault="00125593" w:rsidP="00706357">
            <w:pPr>
              <w:pStyle w:val="a4"/>
              <w:tabs>
                <w:tab w:val="left" w:pos="284"/>
              </w:tabs>
              <w:spacing w:line="360" w:lineRule="auto"/>
              <w:ind w:left="0" w:firstLine="851"/>
              <w:rPr>
                <w:sz w:val="20"/>
                <w:szCs w:val="20"/>
              </w:rPr>
            </w:pPr>
          </w:p>
        </w:tc>
        <w:tc>
          <w:tcPr>
            <w:tcW w:w="993" w:type="dxa"/>
            <w:tcBorders>
              <w:right w:val="single" w:sz="4" w:space="0" w:color="auto"/>
            </w:tcBorders>
          </w:tcPr>
          <w:p w:rsidR="00125593" w:rsidRPr="0064179D" w:rsidRDefault="00125593" w:rsidP="00706357">
            <w:pPr>
              <w:pStyle w:val="a4"/>
              <w:tabs>
                <w:tab w:val="left" w:pos="284"/>
              </w:tabs>
              <w:spacing w:line="360" w:lineRule="auto"/>
              <w:ind w:left="0" w:firstLine="851"/>
              <w:rPr>
                <w:sz w:val="16"/>
                <w:szCs w:val="16"/>
              </w:rPr>
            </w:pPr>
          </w:p>
        </w:tc>
        <w:tc>
          <w:tcPr>
            <w:tcW w:w="992" w:type="dxa"/>
            <w:tcBorders>
              <w:left w:val="single" w:sz="4" w:space="0" w:color="auto"/>
            </w:tcBorders>
          </w:tcPr>
          <w:p w:rsidR="00125593" w:rsidRPr="0064179D" w:rsidRDefault="00125593" w:rsidP="00706357">
            <w:pPr>
              <w:pStyle w:val="a4"/>
              <w:tabs>
                <w:tab w:val="left" w:pos="284"/>
              </w:tabs>
              <w:spacing w:line="360" w:lineRule="auto"/>
              <w:ind w:left="0" w:firstLine="851"/>
              <w:rPr>
                <w:sz w:val="16"/>
                <w:szCs w:val="16"/>
              </w:rPr>
            </w:pPr>
          </w:p>
        </w:tc>
        <w:tc>
          <w:tcPr>
            <w:tcW w:w="992" w:type="dxa"/>
            <w:tcBorders>
              <w:right w:val="single" w:sz="4" w:space="0" w:color="auto"/>
            </w:tcBorders>
          </w:tcPr>
          <w:p w:rsidR="00125593" w:rsidRPr="0064179D" w:rsidRDefault="00125593"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D57E71" w:rsidRDefault="00D57E71" w:rsidP="00D57E71">
            <w:pPr>
              <w:pStyle w:val="a4"/>
              <w:tabs>
                <w:tab w:val="left" w:pos="284"/>
              </w:tabs>
              <w:spacing w:line="360" w:lineRule="auto"/>
              <w:ind w:left="0" w:right="-249"/>
              <w:rPr>
                <w:sz w:val="16"/>
                <w:szCs w:val="16"/>
              </w:rPr>
            </w:pPr>
            <w:r>
              <w:rPr>
                <w:sz w:val="16"/>
                <w:szCs w:val="16"/>
              </w:rPr>
              <w:t>Китова</w:t>
            </w:r>
          </w:p>
          <w:p w:rsidR="00125593" w:rsidRDefault="00D57E71" w:rsidP="00D57E71">
            <w:pPr>
              <w:pStyle w:val="a4"/>
              <w:tabs>
                <w:tab w:val="left" w:pos="284"/>
              </w:tabs>
              <w:spacing w:line="360" w:lineRule="auto"/>
              <w:ind w:left="0" w:right="-249"/>
              <w:rPr>
                <w:sz w:val="16"/>
                <w:szCs w:val="16"/>
              </w:rPr>
            </w:pPr>
            <w:r>
              <w:rPr>
                <w:sz w:val="16"/>
                <w:szCs w:val="16"/>
              </w:rPr>
              <w:t>Ддарья</w:t>
            </w:r>
          </w:p>
          <w:p w:rsidR="00D57E71" w:rsidRDefault="00D57E71" w:rsidP="00D57E71">
            <w:pPr>
              <w:pStyle w:val="a4"/>
              <w:tabs>
                <w:tab w:val="left" w:pos="284"/>
              </w:tabs>
              <w:spacing w:line="360" w:lineRule="auto"/>
              <w:ind w:left="0" w:right="-249"/>
              <w:rPr>
                <w:sz w:val="16"/>
                <w:szCs w:val="16"/>
              </w:rPr>
            </w:pPr>
          </w:p>
          <w:p w:rsidR="00D57E71" w:rsidRDefault="00D57E71" w:rsidP="00D57E71">
            <w:pPr>
              <w:pStyle w:val="a4"/>
              <w:tabs>
                <w:tab w:val="left" w:pos="284"/>
              </w:tabs>
              <w:spacing w:line="360" w:lineRule="auto"/>
              <w:ind w:left="0" w:right="-249"/>
              <w:rPr>
                <w:sz w:val="16"/>
                <w:szCs w:val="16"/>
              </w:rPr>
            </w:pPr>
          </w:p>
          <w:p w:rsidR="00D57E71" w:rsidRDefault="00D57E71" w:rsidP="00D57E71">
            <w:pPr>
              <w:pStyle w:val="a4"/>
              <w:tabs>
                <w:tab w:val="left" w:pos="284"/>
              </w:tabs>
              <w:spacing w:line="360" w:lineRule="auto"/>
              <w:ind w:left="0" w:right="-249"/>
              <w:rPr>
                <w:sz w:val="16"/>
                <w:szCs w:val="16"/>
              </w:rPr>
            </w:pPr>
          </w:p>
          <w:p w:rsidR="00D57E71" w:rsidRDefault="00D57E71" w:rsidP="00D57E71">
            <w:pPr>
              <w:pStyle w:val="a4"/>
              <w:tabs>
                <w:tab w:val="left" w:pos="284"/>
              </w:tabs>
              <w:spacing w:line="360" w:lineRule="auto"/>
              <w:ind w:left="0" w:right="-249"/>
              <w:rPr>
                <w:sz w:val="16"/>
                <w:szCs w:val="16"/>
              </w:rPr>
            </w:pPr>
          </w:p>
          <w:p w:rsidR="00D57E71" w:rsidRPr="0064179D" w:rsidRDefault="00D57E71" w:rsidP="00D57E71">
            <w:pPr>
              <w:pStyle w:val="a4"/>
              <w:tabs>
                <w:tab w:val="left" w:pos="31"/>
              </w:tabs>
              <w:spacing w:line="360" w:lineRule="auto"/>
              <w:ind w:left="0"/>
              <w:rPr>
                <w:sz w:val="16"/>
                <w:szCs w:val="16"/>
              </w:rPr>
            </w:pPr>
            <w:r>
              <w:rPr>
                <w:sz w:val="16"/>
                <w:szCs w:val="16"/>
              </w:rPr>
              <w:t>Гузун Мария</w:t>
            </w:r>
          </w:p>
        </w:tc>
        <w:tc>
          <w:tcPr>
            <w:tcW w:w="1275" w:type="dxa"/>
            <w:tcBorders>
              <w:left w:val="single" w:sz="4" w:space="0" w:color="auto"/>
              <w:right w:val="single" w:sz="4" w:space="0" w:color="auto"/>
            </w:tcBorders>
          </w:tcPr>
          <w:p w:rsidR="00125593" w:rsidRPr="0064179D" w:rsidRDefault="00125593" w:rsidP="00706357">
            <w:pPr>
              <w:pStyle w:val="a4"/>
              <w:tabs>
                <w:tab w:val="left" w:pos="284"/>
              </w:tabs>
              <w:spacing w:line="360" w:lineRule="auto"/>
              <w:ind w:left="0" w:firstLine="851"/>
              <w:rPr>
                <w:sz w:val="16"/>
                <w:szCs w:val="16"/>
              </w:rPr>
            </w:pPr>
          </w:p>
        </w:tc>
        <w:tc>
          <w:tcPr>
            <w:tcW w:w="993" w:type="dxa"/>
            <w:tcBorders>
              <w:left w:val="single" w:sz="4" w:space="0" w:color="auto"/>
            </w:tcBorders>
          </w:tcPr>
          <w:p w:rsidR="00125593" w:rsidRPr="000D6946" w:rsidRDefault="00125593" w:rsidP="00706357">
            <w:pPr>
              <w:pStyle w:val="a4"/>
              <w:tabs>
                <w:tab w:val="left" w:pos="284"/>
              </w:tabs>
              <w:spacing w:line="360" w:lineRule="auto"/>
              <w:ind w:left="0" w:firstLine="851"/>
              <w:rPr>
                <w:sz w:val="20"/>
                <w:szCs w:val="20"/>
              </w:rPr>
            </w:pPr>
          </w:p>
        </w:tc>
      </w:tr>
    </w:tbl>
    <w:p w:rsidR="00125593" w:rsidRDefault="00125593" w:rsidP="00706357">
      <w:pPr>
        <w:spacing w:line="360" w:lineRule="auto"/>
        <w:ind w:firstLine="851"/>
        <w:jc w:val="both"/>
      </w:pPr>
    </w:p>
    <w:p w:rsidR="00293168" w:rsidRPr="00890BAF" w:rsidRDefault="00293168" w:rsidP="00706357">
      <w:pPr>
        <w:spacing w:line="360" w:lineRule="auto"/>
        <w:ind w:firstLine="851"/>
        <w:jc w:val="both"/>
      </w:pPr>
      <w:r w:rsidRPr="00125593">
        <w:t xml:space="preserve">Ученики </w:t>
      </w:r>
      <w:r w:rsidR="0064179D" w:rsidRPr="00125593">
        <w:t>Тарановской Инны Олеговны</w:t>
      </w:r>
      <w:r w:rsidR="00125593">
        <w:t xml:space="preserve"> (1 класс)</w:t>
      </w:r>
      <w:r w:rsidRPr="00125593">
        <w:t xml:space="preserve"> принима</w:t>
      </w:r>
      <w:r w:rsidR="00E30E43" w:rsidRPr="00125593">
        <w:t xml:space="preserve">ли </w:t>
      </w:r>
      <w:r w:rsidRPr="00125593">
        <w:t>участие в</w:t>
      </w:r>
      <w:r w:rsidR="00125593">
        <w:t xml:space="preserve"> Зимних интеллектуальных играх в 2010 году в количестве 15 чел</w:t>
      </w:r>
      <w:r w:rsidR="00A57CDA" w:rsidRPr="00125593">
        <w:t>,</w:t>
      </w:r>
      <w:r w:rsidR="00517B6F">
        <w:t xml:space="preserve"> конкурсе чтецов</w:t>
      </w:r>
      <w:r w:rsidR="00A57CDA" w:rsidRPr="00125593">
        <w:t xml:space="preserve"> посвященной </w:t>
      </w:r>
      <w:r w:rsidR="00517B6F">
        <w:t>71 годовщине Сталинградской битвы</w:t>
      </w:r>
      <w:r w:rsidR="00A57CDA" w:rsidRPr="00125593">
        <w:t>.</w:t>
      </w:r>
      <w:r w:rsidR="00B33CF1" w:rsidRPr="00890BAF">
        <w:t xml:space="preserve">  </w:t>
      </w:r>
    </w:p>
    <w:p w:rsidR="00293168" w:rsidRPr="00890BAF" w:rsidRDefault="00293168" w:rsidP="00706357">
      <w:pPr>
        <w:spacing w:line="360" w:lineRule="auto"/>
        <w:ind w:firstLine="851"/>
        <w:jc w:val="both"/>
      </w:pPr>
      <w:r w:rsidRPr="00890BAF">
        <w:t xml:space="preserve">Таким образом, данные таблиц говорят о том, что высокий познавательный </w:t>
      </w:r>
      <w:r w:rsidR="00840D82" w:rsidRPr="00890BAF">
        <w:t xml:space="preserve">интерес воспитанников </w:t>
      </w:r>
      <w:r w:rsidR="0064179D">
        <w:t>Инны Олеговны</w:t>
      </w:r>
      <w:r w:rsidR="00840D82" w:rsidRPr="00890BAF">
        <w:t xml:space="preserve"> </w:t>
      </w:r>
      <w:r w:rsidRPr="00890BAF">
        <w:t>определяется не только уровнем качественной успеваемости, но и активным участием школьников в различных мероприятиях, что способствует:</w:t>
      </w:r>
    </w:p>
    <w:p w:rsidR="00293168" w:rsidRPr="00890BAF" w:rsidRDefault="00293168" w:rsidP="00706357">
      <w:pPr>
        <w:spacing w:line="360" w:lineRule="auto"/>
        <w:ind w:firstLine="851"/>
        <w:jc w:val="both"/>
      </w:pPr>
      <w:r w:rsidRPr="00890BAF">
        <w:t>- формированию общей  культуры учащихся</w:t>
      </w:r>
    </w:p>
    <w:p w:rsidR="00293168" w:rsidRPr="00890BAF" w:rsidRDefault="00293168" w:rsidP="00706357">
      <w:pPr>
        <w:spacing w:line="360" w:lineRule="auto"/>
        <w:ind w:firstLine="851"/>
        <w:jc w:val="both"/>
      </w:pPr>
      <w:r w:rsidRPr="00890BAF">
        <w:t>- активизации мыслительной познавательной деятельности учащихся</w:t>
      </w:r>
    </w:p>
    <w:p w:rsidR="00293168" w:rsidRPr="00890BAF" w:rsidRDefault="00293168" w:rsidP="00706357">
      <w:pPr>
        <w:spacing w:line="360" w:lineRule="auto"/>
        <w:ind w:firstLine="851"/>
        <w:jc w:val="both"/>
      </w:pPr>
      <w:r w:rsidRPr="00890BAF">
        <w:t>- развитию творческих способностей воспитанников</w:t>
      </w:r>
    </w:p>
    <w:p w:rsidR="004C252B" w:rsidRPr="00890BAF" w:rsidRDefault="00293168" w:rsidP="00706357">
      <w:pPr>
        <w:spacing w:line="360" w:lineRule="auto"/>
        <w:ind w:firstLine="851"/>
        <w:jc w:val="both"/>
      </w:pPr>
      <w:r w:rsidRPr="00890BAF">
        <w:t>- повышению качества образования.</w:t>
      </w:r>
    </w:p>
    <w:p w:rsidR="004C252B" w:rsidRPr="00890BAF" w:rsidRDefault="004C252B" w:rsidP="00706357">
      <w:pPr>
        <w:spacing w:line="360" w:lineRule="auto"/>
        <w:ind w:firstLine="851"/>
        <w:jc w:val="both"/>
      </w:pPr>
    </w:p>
    <w:p w:rsidR="003F19E2" w:rsidRDefault="00293168" w:rsidP="00706357">
      <w:pPr>
        <w:pStyle w:val="a4"/>
        <w:tabs>
          <w:tab w:val="left" w:pos="0"/>
        </w:tabs>
        <w:spacing w:line="360" w:lineRule="auto"/>
        <w:ind w:left="0" w:firstLine="851"/>
        <w:rPr>
          <w:b/>
          <w:bCs/>
        </w:rPr>
      </w:pPr>
      <w:r w:rsidRPr="00890BAF">
        <w:rPr>
          <w:b/>
          <w:bCs/>
        </w:rPr>
        <w:t xml:space="preserve"> </w:t>
      </w:r>
    </w:p>
    <w:p w:rsidR="003F19E2" w:rsidRDefault="0064179D" w:rsidP="00706357">
      <w:pPr>
        <w:pStyle w:val="a4"/>
        <w:tabs>
          <w:tab w:val="left" w:pos="0"/>
        </w:tabs>
        <w:spacing w:line="360" w:lineRule="auto"/>
        <w:ind w:left="0" w:firstLine="851"/>
        <w:rPr>
          <w:b/>
          <w:bCs/>
        </w:rPr>
      </w:pPr>
      <w:r>
        <w:rPr>
          <w:bCs/>
        </w:rPr>
        <w:lastRenderedPageBreak/>
        <w:t>Заместитель директора МОУ СОШ №20                                 С.Н.Бородина</w:t>
      </w:r>
    </w:p>
    <w:p w:rsidR="003F19E2" w:rsidRDefault="003F19E2" w:rsidP="00706357">
      <w:pPr>
        <w:pStyle w:val="a4"/>
        <w:tabs>
          <w:tab w:val="left" w:pos="0"/>
        </w:tabs>
        <w:spacing w:line="360" w:lineRule="auto"/>
        <w:ind w:left="0" w:firstLine="851"/>
        <w:rPr>
          <w:b/>
          <w:bCs/>
        </w:rPr>
      </w:pPr>
    </w:p>
    <w:p w:rsidR="003F19E2" w:rsidRDefault="003F19E2" w:rsidP="00706357">
      <w:pPr>
        <w:pStyle w:val="a4"/>
        <w:tabs>
          <w:tab w:val="left" w:pos="0"/>
        </w:tabs>
        <w:spacing w:line="360" w:lineRule="auto"/>
        <w:ind w:left="0" w:firstLine="851"/>
        <w:rPr>
          <w:b/>
          <w:bCs/>
        </w:rPr>
      </w:pPr>
    </w:p>
    <w:p w:rsidR="00F81036" w:rsidRDefault="00F81036" w:rsidP="00706357">
      <w:pPr>
        <w:pStyle w:val="a4"/>
        <w:tabs>
          <w:tab w:val="left" w:pos="0"/>
        </w:tabs>
        <w:spacing w:line="360" w:lineRule="auto"/>
        <w:ind w:left="0" w:firstLine="851"/>
        <w:rPr>
          <w:b/>
          <w:bCs/>
        </w:rPr>
      </w:pPr>
    </w:p>
    <w:p w:rsidR="00F81036" w:rsidRDefault="00F81036" w:rsidP="00706357">
      <w:pPr>
        <w:pStyle w:val="a4"/>
        <w:tabs>
          <w:tab w:val="left" w:pos="0"/>
        </w:tabs>
        <w:spacing w:line="360" w:lineRule="auto"/>
        <w:ind w:left="0" w:firstLine="851"/>
        <w:rPr>
          <w:b/>
          <w:bCs/>
        </w:rPr>
      </w:pPr>
    </w:p>
    <w:p w:rsidR="00F81036" w:rsidRDefault="00F81036" w:rsidP="00706357">
      <w:pPr>
        <w:pStyle w:val="a4"/>
        <w:tabs>
          <w:tab w:val="left" w:pos="0"/>
        </w:tabs>
        <w:spacing w:line="360" w:lineRule="auto"/>
        <w:ind w:left="0" w:firstLine="851"/>
        <w:rPr>
          <w:b/>
          <w:bCs/>
        </w:rPr>
      </w:pPr>
    </w:p>
    <w:p w:rsidR="00F81036" w:rsidRDefault="00F81036" w:rsidP="00706357">
      <w:pPr>
        <w:pStyle w:val="a4"/>
        <w:tabs>
          <w:tab w:val="left" w:pos="0"/>
        </w:tabs>
        <w:spacing w:line="360" w:lineRule="auto"/>
        <w:ind w:left="0" w:firstLine="851"/>
        <w:rPr>
          <w:b/>
          <w:bCs/>
        </w:rPr>
      </w:pPr>
    </w:p>
    <w:p w:rsidR="00517B6F" w:rsidRDefault="00517B6F" w:rsidP="00706357">
      <w:pPr>
        <w:pStyle w:val="a4"/>
        <w:tabs>
          <w:tab w:val="left" w:pos="0"/>
        </w:tabs>
        <w:spacing w:line="360" w:lineRule="auto"/>
        <w:ind w:left="0" w:firstLine="851"/>
        <w:rPr>
          <w:b/>
          <w:bCs/>
        </w:rPr>
      </w:pPr>
    </w:p>
    <w:p w:rsidR="00517B6F" w:rsidRDefault="00517B6F" w:rsidP="00706357">
      <w:pPr>
        <w:pStyle w:val="a4"/>
        <w:tabs>
          <w:tab w:val="left" w:pos="0"/>
        </w:tabs>
        <w:spacing w:line="360" w:lineRule="auto"/>
        <w:ind w:left="0" w:firstLine="851"/>
        <w:rPr>
          <w:b/>
          <w:bCs/>
        </w:rPr>
      </w:pPr>
    </w:p>
    <w:p w:rsidR="00517B6F" w:rsidRDefault="00517B6F" w:rsidP="00706357">
      <w:pPr>
        <w:pStyle w:val="a4"/>
        <w:tabs>
          <w:tab w:val="left" w:pos="0"/>
        </w:tabs>
        <w:spacing w:line="360" w:lineRule="auto"/>
        <w:ind w:left="0" w:firstLine="851"/>
        <w:rPr>
          <w:b/>
          <w:bCs/>
        </w:rPr>
      </w:pPr>
    </w:p>
    <w:p w:rsidR="00517B6F" w:rsidRDefault="00517B6F" w:rsidP="00706357">
      <w:pPr>
        <w:pStyle w:val="a4"/>
        <w:tabs>
          <w:tab w:val="left" w:pos="0"/>
        </w:tabs>
        <w:spacing w:line="360" w:lineRule="auto"/>
        <w:ind w:left="0" w:firstLine="851"/>
        <w:rPr>
          <w:b/>
          <w:bCs/>
        </w:rPr>
      </w:pPr>
    </w:p>
    <w:p w:rsidR="00517B6F" w:rsidRDefault="00517B6F" w:rsidP="00706357">
      <w:pPr>
        <w:pStyle w:val="a4"/>
        <w:tabs>
          <w:tab w:val="left" w:pos="0"/>
        </w:tabs>
        <w:spacing w:line="360" w:lineRule="auto"/>
        <w:ind w:left="0" w:firstLine="851"/>
        <w:rPr>
          <w:b/>
          <w:bCs/>
        </w:rPr>
      </w:pPr>
    </w:p>
    <w:p w:rsidR="00517B6F" w:rsidRDefault="00517B6F" w:rsidP="00706357">
      <w:pPr>
        <w:pStyle w:val="a4"/>
        <w:tabs>
          <w:tab w:val="left" w:pos="0"/>
        </w:tabs>
        <w:spacing w:line="360" w:lineRule="auto"/>
        <w:ind w:left="0" w:firstLine="851"/>
        <w:rPr>
          <w:b/>
          <w:bCs/>
        </w:rPr>
      </w:pPr>
    </w:p>
    <w:p w:rsidR="00517B6F" w:rsidRDefault="00517B6F" w:rsidP="00706357">
      <w:pPr>
        <w:pStyle w:val="a4"/>
        <w:tabs>
          <w:tab w:val="left" w:pos="0"/>
        </w:tabs>
        <w:spacing w:line="360" w:lineRule="auto"/>
        <w:ind w:left="0" w:firstLine="851"/>
        <w:rPr>
          <w:b/>
          <w:bCs/>
        </w:rPr>
      </w:pPr>
    </w:p>
    <w:p w:rsidR="00517B6F" w:rsidRDefault="00517B6F" w:rsidP="00706357">
      <w:pPr>
        <w:pStyle w:val="a4"/>
        <w:tabs>
          <w:tab w:val="left" w:pos="0"/>
        </w:tabs>
        <w:spacing w:line="360" w:lineRule="auto"/>
        <w:ind w:left="0" w:firstLine="851"/>
        <w:rPr>
          <w:b/>
          <w:bCs/>
        </w:rPr>
      </w:pPr>
    </w:p>
    <w:p w:rsidR="00517B6F" w:rsidRDefault="00517B6F" w:rsidP="00706357">
      <w:pPr>
        <w:pStyle w:val="a4"/>
        <w:tabs>
          <w:tab w:val="left" w:pos="0"/>
        </w:tabs>
        <w:spacing w:line="360" w:lineRule="auto"/>
        <w:ind w:left="0" w:firstLine="851"/>
        <w:rPr>
          <w:b/>
          <w:bCs/>
        </w:rPr>
      </w:pPr>
    </w:p>
    <w:p w:rsidR="00C20C74" w:rsidRDefault="00C20C74" w:rsidP="00706357">
      <w:pPr>
        <w:pStyle w:val="a4"/>
        <w:tabs>
          <w:tab w:val="left" w:pos="0"/>
        </w:tabs>
        <w:spacing w:line="360" w:lineRule="auto"/>
        <w:ind w:left="0" w:firstLine="851"/>
        <w:rPr>
          <w:b/>
          <w:bCs/>
        </w:rPr>
      </w:pPr>
    </w:p>
    <w:p w:rsidR="00C20C74" w:rsidRDefault="00C20C74" w:rsidP="00706357">
      <w:pPr>
        <w:pStyle w:val="a4"/>
        <w:tabs>
          <w:tab w:val="left" w:pos="0"/>
        </w:tabs>
        <w:spacing w:line="360" w:lineRule="auto"/>
        <w:ind w:left="0" w:firstLine="851"/>
        <w:rPr>
          <w:b/>
          <w:bCs/>
        </w:rPr>
      </w:pPr>
    </w:p>
    <w:p w:rsidR="00C20C74" w:rsidRDefault="00C20C74" w:rsidP="00706357">
      <w:pPr>
        <w:pStyle w:val="a4"/>
        <w:tabs>
          <w:tab w:val="left" w:pos="0"/>
        </w:tabs>
        <w:spacing w:line="360" w:lineRule="auto"/>
        <w:ind w:left="0" w:firstLine="851"/>
        <w:rPr>
          <w:b/>
          <w:bCs/>
        </w:rPr>
      </w:pPr>
    </w:p>
    <w:p w:rsidR="00517B6F" w:rsidRDefault="00517B6F" w:rsidP="00706357">
      <w:pPr>
        <w:pStyle w:val="a4"/>
        <w:tabs>
          <w:tab w:val="left" w:pos="0"/>
        </w:tabs>
        <w:spacing w:line="360" w:lineRule="auto"/>
        <w:ind w:left="0" w:firstLine="851"/>
        <w:rPr>
          <w:b/>
          <w:bCs/>
        </w:rPr>
      </w:pPr>
    </w:p>
    <w:p w:rsidR="00517B6F" w:rsidRDefault="00517B6F" w:rsidP="00706357">
      <w:pPr>
        <w:pStyle w:val="a4"/>
        <w:tabs>
          <w:tab w:val="left" w:pos="0"/>
        </w:tabs>
        <w:spacing w:line="360" w:lineRule="auto"/>
        <w:ind w:left="0" w:firstLine="851"/>
        <w:rPr>
          <w:b/>
          <w:bCs/>
        </w:rPr>
      </w:pPr>
    </w:p>
    <w:p w:rsidR="00F81036" w:rsidRDefault="00F81036" w:rsidP="00706357">
      <w:pPr>
        <w:pStyle w:val="a4"/>
        <w:tabs>
          <w:tab w:val="left" w:pos="0"/>
        </w:tabs>
        <w:spacing w:line="360" w:lineRule="auto"/>
        <w:ind w:left="0" w:firstLine="851"/>
        <w:rPr>
          <w:b/>
          <w:bCs/>
        </w:rPr>
      </w:pPr>
    </w:p>
    <w:p w:rsidR="00F81036" w:rsidRDefault="00F81036" w:rsidP="00706357">
      <w:pPr>
        <w:pStyle w:val="a4"/>
        <w:tabs>
          <w:tab w:val="left" w:pos="0"/>
        </w:tabs>
        <w:spacing w:line="360" w:lineRule="auto"/>
        <w:ind w:left="0" w:firstLine="851"/>
        <w:rPr>
          <w:b/>
          <w:bCs/>
        </w:rPr>
      </w:pPr>
    </w:p>
    <w:p w:rsidR="003F19E2" w:rsidRDefault="003F19E2" w:rsidP="00706357">
      <w:pPr>
        <w:pStyle w:val="a4"/>
        <w:tabs>
          <w:tab w:val="left" w:pos="0"/>
        </w:tabs>
        <w:spacing w:line="360" w:lineRule="auto"/>
        <w:ind w:left="0" w:firstLine="851"/>
        <w:rPr>
          <w:b/>
          <w:bCs/>
        </w:rPr>
      </w:pPr>
    </w:p>
    <w:p w:rsidR="00293168" w:rsidRPr="00890BAF" w:rsidRDefault="00293168" w:rsidP="00706357">
      <w:pPr>
        <w:pStyle w:val="a4"/>
        <w:tabs>
          <w:tab w:val="left" w:pos="0"/>
        </w:tabs>
        <w:spacing w:line="360" w:lineRule="auto"/>
        <w:ind w:left="0" w:firstLine="851"/>
        <w:rPr>
          <w:b/>
          <w:bCs/>
        </w:rPr>
      </w:pPr>
      <w:r w:rsidRPr="00890BAF">
        <w:rPr>
          <w:b/>
          <w:bCs/>
        </w:rPr>
        <w:t>1.4. Использование здоровьесберегающих технологий, позволяющих решить проблемы сохранения и укрепления здоровья учащихся при организации учебно-воспитательного процесса.</w:t>
      </w:r>
    </w:p>
    <w:p w:rsidR="00293168" w:rsidRPr="00BA3564" w:rsidRDefault="00293168" w:rsidP="00706357">
      <w:pPr>
        <w:pStyle w:val="a4"/>
        <w:tabs>
          <w:tab w:val="left" w:pos="0"/>
        </w:tabs>
        <w:spacing w:line="360" w:lineRule="auto"/>
        <w:ind w:left="0" w:firstLine="851"/>
        <w:jc w:val="center"/>
        <w:rPr>
          <w:b/>
          <w:i/>
        </w:rPr>
      </w:pPr>
      <w:r w:rsidRPr="00BA3564">
        <w:rPr>
          <w:b/>
          <w:i/>
        </w:rPr>
        <w:t>Аналитическая справка по итогам диагностических исследований</w:t>
      </w:r>
    </w:p>
    <w:p w:rsidR="00293168" w:rsidRPr="00890BAF" w:rsidRDefault="00F81036" w:rsidP="00706357">
      <w:pPr>
        <w:spacing w:line="360" w:lineRule="auto"/>
        <w:ind w:firstLine="851"/>
        <w:jc w:val="both"/>
      </w:pPr>
      <w:r>
        <w:t>Таранов</w:t>
      </w:r>
      <w:r w:rsidR="002D69DE">
        <w:t>с</w:t>
      </w:r>
      <w:r>
        <w:t>кая Инна Олеговна</w:t>
      </w:r>
      <w:r w:rsidR="00293168" w:rsidRPr="00890BAF">
        <w:t xml:space="preserve"> внедряет образовательные программы и технологии, интегрирующие образовательные и оздоровительные компоненты, направленные на сохранение и повышение работоспособности, минимизацию утомительности обучения, обеспечение возрастных темпов роста и развития детей; с учетом индивидуальной образовательной траектории учащихся</w:t>
      </w:r>
      <w:r w:rsidR="00D4311A" w:rsidRPr="00890BAF">
        <w:t>, обеспечивает надлежащие гигиенические условия в соответствии регламентациями СанПиНов</w:t>
      </w:r>
      <w:r w:rsidR="00293168" w:rsidRPr="00890BAF">
        <w:t xml:space="preserve">. С </w:t>
      </w:r>
      <w:r w:rsidR="00293168" w:rsidRPr="00890BAF">
        <w:lastRenderedPageBreak/>
        <w:t xml:space="preserve">целью предотвращения перегрузки учащихся и сохранения их здоровья  учитель использует различные приемы и методы: </w:t>
      </w:r>
    </w:p>
    <w:p w:rsidR="004C252B" w:rsidRPr="00890BAF" w:rsidRDefault="00F81036" w:rsidP="00706357">
      <w:pPr>
        <w:spacing w:line="360" w:lineRule="auto"/>
        <w:ind w:firstLine="851"/>
        <w:jc w:val="both"/>
      </w:pPr>
      <w:r>
        <w:t xml:space="preserve"> </w:t>
      </w:r>
      <w:r w:rsidR="004C252B" w:rsidRPr="00890BAF">
        <w:t>Основными задачами педагога являются: исследование и оценка состояния здоровья детей и резервов здоровья в процессе учебной деятельности; формирование установки на здоровый образ жизни; сохранение и укрепление здоровья детей через приобщение к здоровому образу жизни; проведение уроков с учётом здоровьесберегающих технологий. Каждый урок должен быть приятным для ребёнка, поэтому при планировании и проведении любого урока учитель должен помнить заповедь “Не навреди”.</w:t>
      </w:r>
    </w:p>
    <w:p w:rsidR="00293168" w:rsidRPr="00890BAF" w:rsidRDefault="004C252B" w:rsidP="00706357">
      <w:pPr>
        <w:tabs>
          <w:tab w:val="left" w:pos="3060"/>
          <w:tab w:val="center" w:pos="5456"/>
        </w:tabs>
        <w:spacing w:line="360" w:lineRule="auto"/>
        <w:ind w:firstLine="851"/>
        <w:rPr>
          <w:b/>
          <w:bCs/>
        </w:rPr>
      </w:pPr>
      <w:r w:rsidRPr="00890BAF">
        <w:rPr>
          <w:b/>
          <w:bCs/>
        </w:rPr>
        <w:tab/>
      </w:r>
      <w:r w:rsidRPr="00890BAF">
        <w:rPr>
          <w:b/>
          <w:bCs/>
        </w:rPr>
        <w:tab/>
      </w:r>
      <w:r w:rsidR="00293168" w:rsidRPr="00890BAF">
        <w:rPr>
          <w:b/>
          <w:bCs/>
        </w:rPr>
        <w:t>Рез</w:t>
      </w:r>
      <w:r w:rsidR="00D4311A" w:rsidRPr="00890BAF">
        <w:rPr>
          <w:b/>
          <w:bCs/>
        </w:rPr>
        <w:t>ультаты мониторинга 2010-2013</w:t>
      </w:r>
      <w:r w:rsidR="00293168" w:rsidRPr="00890BAF">
        <w:rPr>
          <w:b/>
          <w:bCs/>
        </w:rPr>
        <w:t xml:space="preserve"> гг.</w:t>
      </w:r>
    </w:p>
    <w:p w:rsidR="00293168" w:rsidRPr="00890BAF" w:rsidRDefault="00293168" w:rsidP="00706357">
      <w:pPr>
        <w:spacing w:line="360" w:lineRule="auto"/>
        <w:ind w:firstLine="851"/>
        <w:jc w:val="center"/>
        <w:rPr>
          <w:b/>
          <w:bCs/>
        </w:rPr>
      </w:pP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tblPr>
      <w:tblGrid>
        <w:gridCol w:w="3163"/>
        <w:gridCol w:w="2930"/>
        <w:gridCol w:w="3441"/>
      </w:tblGrid>
      <w:tr w:rsidR="00293168" w:rsidRPr="00890BAF">
        <w:tc>
          <w:tcPr>
            <w:tcW w:w="3261" w:type="dxa"/>
            <w:tcBorders>
              <w:top w:val="double" w:sz="6" w:space="0" w:color="000000"/>
            </w:tcBorders>
          </w:tcPr>
          <w:p w:rsidR="00293168" w:rsidRPr="00890BAF" w:rsidRDefault="00293168" w:rsidP="00706357">
            <w:pPr>
              <w:pStyle w:val="a4"/>
              <w:tabs>
                <w:tab w:val="left" w:pos="284"/>
              </w:tabs>
              <w:spacing w:line="360" w:lineRule="auto"/>
              <w:ind w:left="0" w:firstLine="851"/>
              <w:jc w:val="both"/>
              <w:rPr>
                <w:b/>
                <w:bCs/>
                <w:caps/>
              </w:rPr>
            </w:pPr>
            <w:r w:rsidRPr="00890BAF">
              <w:rPr>
                <w:b/>
                <w:bCs/>
                <w:caps/>
              </w:rPr>
              <w:t>год</w:t>
            </w:r>
          </w:p>
        </w:tc>
        <w:tc>
          <w:tcPr>
            <w:tcW w:w="2977" w:type="dxa"/>
            <w:tcBorders>
              <w:top w:val="double" w:sz="6" w:space="0" w:color="000000"/>
            </w:tcBorders>
          </w:tcPr>
          <w:p w:rsidR="00293168" w:rsidRPr="00890BAF" w:rsidRDefault="00293168" w:rsidP="00706357">
            <w:pPr>
              <w:pStyle w:val="a4"/>
              <w:tabs>
                <w:tab w:val="left" w:pos="284"/>
              </w:tabs>
              <w:spacing w:line="360" w:lineRule="auto"/>
              <w:ind w:left="0" w:firstLine="851"/>
              <w:jc w:val="both"/>
              <w:rPr>
                <w:b/>
                <w:bCs/>
                <w:caps/>
                <w:u w:val="single"/>
              </w:rPr>
            </w:pPr>
            <w:r w:rsidRPr="00890BAF">
              <w:rPr>
                <w:b/>
                <w:bCs/>
                <w:caps/>
              </w:rPr>
              <w:t>1 полугодие</w:t>
            </w:r>
          </w:p>
        </w:tc>
        <w:tc>
          <w:tcPr>
            <w:tcW w:w="3509" w:type="dxa"/>
            <w:tcBorders>
              <w:top w:val="double" w:sz="6" w:space="0" w:color="000000"/>
            </w:tcBorders>
          </w:tcPr>
          <w:p w:rsidR="00293168" w:rsidRPr="00890BAF" w:rsidRDefault="00293168" w:rsidP="00706357">
            <w:pPr>
              <w:pStyle w:val="a4"/>
              <w:tabs>
                <w:tab w:val="left" w:pos="284"/>
              </w:tabs>
              <w:spacing w:line="360" w:lineRule="auto"/>
              <w:ind w:left="0" w:firstLine="851"/>
              <w:jc w:val="both"/>
              <w:rPr>
                <w:b/>
                <w:bCs/>
                <w:caps/>
              </w:rPr>
            </w:pPr>
            <w:r w:rsidRPr="00890BAF">
              <w:rPr>
                <w:b/>
                <w:bCs/>
                <w:caps/>
              </w:rPr>
              <w:t>2 полугодие</w:t>
            </w:r>
          </w:p>
        </w:tc>
      </w:tr>
      <w:tr w:rsidR="00293168" w:rsidRPr="00890BAF">
        <w:tc>
          <w:tcPr>
            <w:tcW w:w="3261" w:type="dxa"/>
          </w:tcPr>
          <w:p w:rsidR="00293168" w:rsidRPr="00890BAF" w:rsidRDefault="00D4311A" w:rsidP="00706357">
            <w:pPr>
              <w:pStyle w:val="a4"/>
              <w:tabs>
                <w:tab w:val="left" w:pos="284"/>
              </w:tabs>
              <w:spacing w:line="360" w:lineRule="auto"/>
              <w:ind w:left="0" w:firstLine="851"/>
              <w:jc w:val="both"/>
            </w:pPr>
            <w:r w:rsidRPr="00890BAF">
              <w:t>2010-2011</w:t>
            </w:r>
          </w:p>
        </w:tc>
        <w:tc>
          <w:tcPr>
            <w:tcW w:w="2977" w:type="dxa"/>
          </w:tcPr>
          <w:p w:rsidR="00293168" w:rsidRPr="00890BAF" w:rsidRDefault="00D4311A" w:rsidP="00706357">
            <w:pPr>
              <w:pStyle w:val="a4"/>
              <w:tabs>
                <w:tab w:val="left" w:pos="284"/>
              </w:tabs>
              <w:spacing w:line="360" w:lineRule="auto"/>
              <w:ind w:left="0" w:firstLine="851"/>
              <w:jc w:val="both"/>
              <w:rPr>
                <w:b/>
                <w:bCs/>
                <w:u w:val="single"/>
              </w:rPr>
            </w:pPr>
            <w:r w:rsidRPr="00890BAF">
              <w:t>1</w:t>
            </w:r>
            <w:r w:rsidR="00F81036">
              <w:t>0</w:t>
            </w:r>
            <w:r w:rsidR="00293168" w:rsidRPr="00890BAF">
              <w:t>чел.</w:t>
            </w:r>
          </w:p>
        </w:tc>
        <w:tc>
          <w:tcPr>
            <w:tcW w:w="3509" w:type="dxa"/>
          </w:tcPr>
          <w:p w:rsidR="00293168" w:rsidRPr="00890BAF" w:rsidRDefault="00293168" w:rsidP="00706357">
            <w:pPr>
              <w:pStyle w:val="a4"/>
              <w:tabs>
                <w:tab w:val="left" w:pos="284"/>
              </w:tabs>
              <w:spacing w:line="360" w:lineRule="auto"/>
              <w:ind w:left="0" w:firstLine="851"/>
              <w:jc w:val="both"/>
              <w:rPr>
                <w:b/>
                <w:bCs/>
                <w:u w:val="single"/>
              </w:rPr>
            </w:pPr>
            <w:r w:rsidRPr="00890BAF">
              <w:t>1</w:t>
            </w:r>
            <w:r w:rsidR="00F81036">
              <w:t>0</w:t>
            </w:r>
            <w:r w:rsidRPr="00890BAF">
              <w:t>чел.</w:t>
            </w:r>
          </w:p>
        </w:tc>
      </w:tr>
      <w:tr w:rsidR="00293168" w:rsidRPr="00890BAF">
        <w:tc>
          <w:tcPr>
            <w:tcW w:w="3261" w:type="dxa"/>
          </w:tcPr>
          <w:p w:rsidR="00293168" w:rsidRPr="00890BAF" w:rsidRDefault="00293168" w:rsidP="00706357">
            <w:pPr>
              <w:pStyle w:val="a4"/>
              <w:tabs>
                <w:tab w:val="left" w:pos="284"/>
              </w:tabs>
              <w:spacing w:line="360" w:lineRule="auto"/>
              <w:ind w:left="0" w:firstLine="851"/>
              <w:jc w:val="both"/>
              <w:rPr>
                <w:b/>
                <w:bCs/>
                <w:u w:val="single"/>
              </w:rPr>
            </w:pPr>
            <w:r w:rsidRPr="00890BAF">
              <w:t>20</w:t>
            </w:r>
            <w:r w:rsidR="00D4311A" w:rsidRPr="00890BAF">
              <w:t>11-2012</w:t>
            </w:r>
          </w:p>
        </w:tc>
        <w:tc>
          <w:tcPr>
            <w:tcW w:w="2977" w:type="dxa"/>
          </w:tcPr>
          <w:p w:rsidR="00293168" w:rsidRPr="00890BAF" w:rsidRDefault="00D4311A" w:rsidP="00706357">
            <w:pPr>
              <w:pStyle w:val="a4"/>
              <w:tabs>
                <w:tab w:val="left" w:pos="284"/>
              </w:tabs>
              <w:spacing w:line="360" w:lineRule="auto"/>
              <w:ind w:left="0" w:firstLine="851"/>
              <w:jc w:val="both"/>
              <w:rPr>
                <w:b/>
                <w:bCs/>
                <w:u w:val="single"/>
              </w:rPr>
            </w:pPr>
            <w:r w:rsidRPr="00890BAF">
              <w:t>8чел.</w:t>
            </w:r>
          </w:p>
        </w:tc>
        <w:tc>
          <w:tcPr>
            <w:tcW w:w="3509" w:type="dxa"/>
          </w:tcPr>
          <w:p w:rsidR="00293168" w:rsidRPr="00890BAF" w:rsidRDefault="00D4311A" w:rsidP="00706357">
            <w:pPr>
              <w:pStyle w:val="a4"/>
              <w:tabs>
                <w:tab w:val="left" w:pos="284"/>
              </w:tabs>
              <w:spacing w:line="360" w:lineRule="auto"/>
              <w:ind w:left="0" w:firstLine="851"/>
              <w:jc w:val="both"/>
              <w:rPr>
                <w:b/>
                <w:bCs/>
                <w:u w:val="single"/>
              </w:rPr>
            </w:pPr>
            <w:r w:rsidRPr="00890BAF">
              <w:t>6</w:t>
            </w:r>
            <w:r w:rsidR="00293168" w:rsidRPr="00890BAF">
              <w:t xml:space="preserve"> чел.</w:t>
            </w:r>
          </w:p>
        </w:tc>
      </w:tr>
      <w:tr w:rsidR="00293168" w:rsidRPr="00890BAF">
        <w:tc>
          <w:tcPr>
            <w:tcW w:w="3261" w:type="dxa"/>
            <w:tcBorders>
              <w:bottom w:val="double" w:sz="6" w:space="0" w:color="000000"/>
            </w:tcBorders>
          </w:tcPr>
          <w:p w:rsidR="00293168" w:rsidRPr="00890BAF" w:rsidRDefault="00D4311A" w:rsidP="00706357">
            <w:pPr>
              <w:pStyle w:val="a4"/>
              <w:tabs>
                <w:tab w:val="left" w:pos="284"/>
              </w:tabs>
              <w:spacing w:line="360" w:lineRule="auto"/>
              <w:ind w:left="0" w:firstLine="851"/>
              <w:jc w:val="both"/>
            </w:pPr>
            <w:r w:rsidRPr="00890BAF">
              <w:t>2012-2013</w:t>
            </w:r>
          </w:p>
        </w:tc>
        <w:tc>
          <w:tcPr>
            <w:tcW w:w="2977" w:type="dxa"/>
            <w:tcBorders>
              <w:bottom w:val="double" w:sz="6" w:space="0" w:color="000000"/>
            </w:tcBorders>
          </w:tcPr>
          <w:p w:rsidR="00293168" w:rsidRPr="00890BAF" w:rsidRDefault="00D4311A" w:rsidP="00706357">
            <w:pPr>
              <w:pStyle w:val="a4"/>
              <w:tabs>
                <w:tab w:val="left" w:pos="284"/>
              </w:tabs>
              <w:spacing w:line="360" w:lineRule="auto"/>
              <w:ind w:left="0" w:firstLine="851"/>
              <w:jc w:val="both"/>
            </w:pPr>
            <w:r w:rsidRPr="00890BAF">
              <w:t>6</w:t>
            </w:r>
            <w:r w:rsidR="00293168" w:rsidRPr="00890BAF">
              <w:t xml:space="preserve"> чел.</w:t>
            </w:r>
          </w:p>
        </w:tc>
        <w:tc>
          <w:tcPr>
            <w:tcW w:w="3509" w:type="dxa"/>
            <w:tcBorders>
              <w:bottom w:val="double" w:sz="6" w:space="0" w:color="000000"/>
            </w:tcBorders>
          </w:tcPr>
          <w:p w:rsidR="00293168" w:rsidRPr="00890BAF" w:rsidRDefault="00F81036" w:rsidP="00706357">
            <w:pPr>
              <w:pStyle w:val="a4"/>
              <w:tabs>
                <w:tab w:val="left" w:pos="284"/>
              </w:tabs>
              <w:spacing w:line="360" w:lineRule="auto"/>
              <w:ind w:left="0" w:firstLine="851"/>
              <w:jc w:val="both"/>
            </w:pPr>
            <w:r>
              <w:t>4</w:t>
            </w:r>
            <w:r w:rsidR="00293168" w:rsidRPr="00890BAF">
              <w:t xml:space="preserve"> чел.</w:t>
            </w:r>
          </w:p>
        </w:tc>
      </w:tr>
    </w:tbl>
    <w:p w:rsidR="00293168" w:rsidRPr="00890BAF" w:rsidRDefault="00293168" w:rsidP="00706357">
      <w:pPr>
        <w:spacing w:line="360" w:lineRule="auto"/>
        <w:ind w:firstLine="851"/>
      </w:pPr>
      <w:r w:rsidRPr="00890BAF">
        <w:t xml:space="preserve"> </w:t>
      </w:r>
      <w:r w:rsidR="00D4311A" w:rsidRPr="00890BAF">
        <w:rPr>
          <w:noProof/>
        </w:rPr>
        <w:drawing>
          <wp:inline distT="0" distB="0" distL="0" distR="0">
            <wp:extent cx="5829300" cy="1971675"/>
            <wp:effectExtent l="0" t="0" r="0" b="0"/>
            <wp:docPr id="54" name="Объект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3168" w:rsidRPr="00890BAF" w:rsidRDefault="00293168" w:rsidP="00706357">
      <w:pPr>
        <w:spacing w:line="360" w:lineRule="auto"/>
        <w:ind w:firstLine="851"/>
        <w:jc w:val="both"/>
      </w:pPr>
      <w:r w:rsidRPr="00890BAF">
        <w:t xml:space="preserve">По результатам проведенного опроса для выявления жалоб учащихся на нарушение здоровья численность учащихся с неблагоприятной динамикой состояния здоровья уменьшается. Уменьшается количество случаев заболеваний. </w:t>
      </w:r>
    </w:p>
    <w:p w:rsidR="00293168" w:rsidRPr="00890BAF" w:rsidRDefault="00293168" w:rsidP="00706357">
      <w:pPr>
        <w:spacing w:line="360" w:lineRule="auto"/>
        <w:ind w:firstLine="851"/>
      </w:pP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624"/>
        <w:gridCol w:w="1571"/>
        <w:gridCol w:w="1571"/>
        <w:gridCol w:w="1571"/>
      </w:tblGrid>
      <w:tr w:rsidR="00F81036" w:rsidRPr="00890BAF" w:rsidTr="00517B6F">
        <w:trPr>
          <w:trHeight w:val="1111"/>
        </w:trPr>
        <w:tc>
          <w:tcPr>
            <w:tcW w:w="2624" w:type="dxa"/>
            <w:tcBorders>
              <w:top w:val="double" w:sz="6" w:space="0" w:color="000000"/>
            </w:tcBorders>
          </w:tcPr>
          <w:p w:rsidR="00F81036" w:rsidRPr="00890BAF" w:rsidRDefault="00F81036" w:rsidP="00517B6F">
            <w:pPr>
              <w:spacing w:line="360" w:lineRule="auto"/>
              <w:ind w:hanging="36"/>
              <w:rPr>
                <w:bCs/>
                <w:caps/>
              </w:rPr>
            </w:pPr>
            <w:r w:rsidRPr="00890BAF">
              <w:rPr>
                <w:bCs/>
                <w:caps/>
              </w:rPr>
              <w:t>основные групы заболеваний</w:t>
            </w:r>
          </w:p>
        </w:tc>
        <w:tc>
          <w:tcPr>
            <w:tcW w:w="1571" w:type="dxa"/>
            <w:tcBorders>
              <w:top w:val="double" w:sz="6" w:space="0" w:color="000000"/>
            </w:tcBorders>
          </w:tcPr>
          <w:p w:rsidR="00F81036" w:rsidRPr="00890BAF" w:rsidRDefault="00F81036" w:rsidP="00517B6F">
            <w:pPr>
              <w:spacing w:line="360" w:lineRule="auto"/>
              <w:ind w:hanging="36"/>
              <w:rPr>
                <w:bCs/>
                <w:caps/>
              </w:rPr>
            </w:pPr>
            <w:r w:rsidRPr="00890BAF">
              <w:rPr>
                <w:bCs/>
                <w:caps/>
              </w:rPr>
              <w:t>2010-2011 год</w:t>
            </w:r>
          </w:p>
        </w:tc>
        <w:tc>
          <w:tcPr>
            <w:tcW w:w="1571" w:type="dxa"/>
            <w:tcBorders>
              <w:top w:val="double" w:sz="6" w:space="0" w:color="000000"/>
            </w:tcBorders>
          </w:tcPr>
          <w:p w:rsidR="00F81036" w:rsidRPr="00890BAF" w:rsidRDefault="00F81036" w:rsidP="00517B6F">
            <w:pPr>
              <w:spacing w:line="360" w:lineRule="auto"/>
              <w:ind w:hanging="36"/>
              <w:rPr>
                <w:bCs/>
                <w:caps/>
              </w:rPr>
            </w:pPr>
            <w:r w:rsidRPr="00890BAF">
              <w:rPr>
                <w:bCs/>
                <w:caps/>
              </w:rPr>
              <w:t>2011-2012 год</w:t>
            </w:r>
          </w:p>
        </w:tc>
        <w:tc>
          <w:tcPr>
            <w:tcW w:w="1571" w:type="dxa"/>
            <w:tcBorders>
              <w:top w:val="double" w:sz="6" w:space="0" w:color="000000"/>
            </w:tcBorders>
          </w:tcPr>
          <w:p w:rsidR="00F81036" w:rsidRPr="00890BAF" w:rsidRDefault="00F81036" w:rsidP="00517B6F">
            <w:pPr>
              <w:spacing w:line="360" w:lineRule="auto"/>
              <w:ind w:hanging="36"/>
              <w:rPr>
                <w:bCs/>
                <w:caps/>
              </w:rPr>
            </w:pPr>
            <w:r w:rsidRPr="00890BAF">
              <w:rPr>
                <w:bCs/>
                <w:caps/>
              </w:rPr>
              <w:t>2012-2013 год</w:t>
            </w:r>
          </w:p>
        </w:tc>
      </w:tr>
      <w:tr w:rsidR="00F81036" w:rsidRPr="00890BAF" w:rsidTr="00517B6F">
        <w:trPr>
          <w:trHeight w:val="609"/>
        </w:trPr>
        <w:tc>
          <w:tcPr>
            <w:tcW w:w="2624" w:type="dxa"/>
          </w:tcPr>
          <w:p w:rsidR="00F81036" w:rsidRPr="00890BAF" w:rsidRDefault="00F81036" w:rsidP="00517B6F">
            <w:pPr>
              <w:spacing w:line="360" w:lineRule="auto"/>
              <w:ind w:hanging="36"/>
            </w:pPr>
            <w:r w:rsidRPr="00890BAF">
              <w:t>ЛОР-заболевания</w:t>
            </w:r>
          </w:p>
        </w:tc>
        <w:tc>
          <w:tcPr>
            <w:tcW w:w="1571" w:type="dxa"/>
          </w:tcPr>
          <w:p w:rsidR="00F81036" w:rsidRPr="00890BAF" w:rsidRDefault="00F81036" w:rsidP="00517B6F">
            <w:pPr>
              <w:spacing w:line="360" w:lineRule="auto"/>
              <w:ind w:hanging="36"/>
            </w:pPr>
            <w:r>
              <w:t>9</w:t>
            </w:r>
          </w:p>
        </w:tc>
        <w:tc>
          <w:tcPr>
            <w:tcW w:w="1571" w:type="dxa"/>
          </w:tcPr>
          <w:p w:rsidR="00F81036" w:rsidRPr="00890BAF" w:rsidRDefault="00F81036" w:rsidP="00517B6F">
            <w:pPr>
              <w:spacing w:line="360" w:lineRule="auto"/>
              <w:ind w:hanging="36"/>
            </w:pPr>
            <w:r>
              <w:t>7</w:t>
            </w:r>
          </w:p>
        </w:tc>
        <w:tc>
          <w:tcPr>
            <w:tcW w:w="1571" w:type="dxa"/>
          </w:tcPr>
          <w:p w:rsidR="00F81036" w:rsidRPr="00890BAF" w:rsidRDefault="00F81036" w:rsidP="00517B6F">
            <w:pPr>
              <w:spacing w:line="360" w:lineRule="auto"/>
              <w:ind w:hanging="36"/>
            </w:pPr>
            <w:r w:rsidRPr="00890BAF">
              <w:t>4</w:t>
            </w:r>
          </w:p>
        </w:tc>
      </w:tr>
      <w:tr w:rsidR="00F81036" w:rsidRPr="00890BAF" w:rsidTr="00517B6F">
        <w:trPr>
          <w:trHeight w:val="716"/>
        </w:trPr>
        <w:tc>
          <w:tcPr>
            <w:tcW w:w="2624" w:type="dxa"/>
          </w:tcPr>
          <w:p w:rsidR="00F81036" w:rsidRPr="00890BAF" w:rsidRDefault="00F81036" w:rsidP="00517B6F">
            <w:pPr>
              <w:spacing w:line="360" w:lineRule="auto"/>
              <w:ind w:hanging="36"/>
            </w:pPr>
            <w:r w:rsidRPr="00890BAF">
              <w:t>заболевания глаз</w:t>
            </w:r>
          </w:p>
        </w:tc>
        <w:tc>
          <w:tcPr>
            <w:tcW w:w="1571" w:type="dxa"/>
          </w:tcPr>
          <w:p w:rsidR="00F81036" w:rsidRPr="00890BAF" w:rsidRDefault="00F81036" w:rsidP="00517B6F">
            <w:pPr>
              <w:spacing w:line="360" w:lineRule="auto"/>
              <w:ind w:hanging="36"/>
            </w:pPr>
            <w:r>
              <w:t>6</w:t>
            </w:r>
          </w:p>
        </w:tc>
        <w:tc>
          <w:tcPr>
            <w:tcW w:w="1571" w:type="dxa"/>
          </w:tcPr>
          <w:p w:rsidR="00F81036" w:rsidRPr="00890BAF" w:rsidRDefault="00F81036" w:rsidP="00517B6F">
            <w:pPr>
              <w:spacing w:line="360" w:lineRule="auto"/>
              <w:ind w:hanging="36"/>
            </w:pPr>
            <w:r>
              <w:t>1</w:t>
            </w:r>
          </w:p>
        </w:tc>
        <w:tc>
          <w:tcPr>
            <w:tcW w:w="1571" w:type="dxa"/>
          </w:tcPr>
          <w:p w:rsidR="00F81036" w:rsidRPr="00890BAF" w:rsidRDefault="00F81036" w:rsidP="00517B6F">
            <w:pPr>
              <w:spacing w:line="360" w:lineRule="auto"/>
              <w:ind w:hanging="36"/>
            </w:pPr>
            <w:r>
              <w:t>1</w:t>
            </w:r>
          </w:p>
        </w:tc>
      </w:tr>
      <w:tr w:rsidR="00F81036" w:rsidRPr="00890BAF" w:rsidTr="00517B6F">
        <w:trPr>
          <w:trHeight w:val="1111"/>
        </w:trPr>
        <w:tc>
          <w:tcPr>
            <w:tcW w:w="2624" w:type="dxa"/>
          </w:tcPr>
          <w:p w:rsidR="00F81036" w:rsidRPr="00890BAF" w:rsidRDefault="00F81036" w:rsidP="00517B6F">
            <w:pPr>
              <w:spacing w:line="360" w:lineRule="auto"/>
              <w:ind w:hanging="36"/>
            </w:pPr>
            <w:r w:rsidRPr="00890BAF">
              <w:lastRenderedPageBreak/>
              <w:t>хирургия (нарушения осанки, плоскостопие)</w:t>
            </w:r>
          </w:p>
        </w:tc>
        <w:tc>
          <w:tcPr>
            <w:tcW w:w="1571" w:type="dxa"/>
          </w:tcPr>
          <w:p w:rsidR="00F81036" w:rsidRPr="00890BAF" w:rsidRDefault="00F81036" w:rsidP="00517B6F">
            <w:pPr>
              <w:spacing w:line="360" w:lineRule="auto"/>
              <w:ind w:hanging="36"/>
            </w:pPr>
            <w:r w:rsidRPr="00890BAF">
              <w:t>3</w:t>
            </w:r>
          </w:p>
        </w:tc>
        <w:tc>
          <w:tcPr>
            <w:tcW w:w="1571" w:type="dxa"/>
          </w:tcPr>
          <w:p w:rsidR="00F81036" w:rsidRPr="00890BAF" w:rsidRDefault="00F81036" w:rsidP="00517B6F">
            <w:pPr>
              <w:spacing w:line="360" w:lineRule="auto"/>
              <w:ind w:hanging="36"/>
            </w:pPr>
            <w:r>
              <w:t>-</w:t>
            </w:r>
          </w:p>
        </w:tc>
        <w:tc>
          <w:tcPr>
            <w:tcW w:w="1571" w:type="dxa"/>
          </w:tcPr>
          <w:p w:rsidR="00F81036" w:rsidRPr="00890BAF" w:rsidRDefault="00F81036" w:rsidP="00517B6F">
            <w:pPr>
              <w:spacing w:line="360" w:lineRule="auto"/>
              <w:ind w:hanging="36"/>
            </w:pPr>
            <w:r>
              <w:t>-</w:t>
            </w:r>
          </w:p>
        </w:tc>
      </w:tr>
      <w:tr w:rsidR="00F81036" w:rsidRPr="00890BAF" w:rsidTr="00517B6F">
        <w:trPr>
          <w:trHeight w:val="308"/>
        </w:trPr>
        <w:tc>
          <w:tcPr>
            <w:tcW w:w="2624" w:type="dxa"/>
            <w:tcBorders>
              <w:bottom w:val="double" w:sz="6" w:space="0" w:color="000000"/>
            </w:tcBorders>
          </w:tcPr>
          <w:p w:rsidR="00F81036" w:rsidRPr="00890BAF" w:rsidRDefault="00F81036" w:rsidP="00517B6F">
            <w:pPr>
              <w:spacing w:line="360" w:lineRule="auto"/>
              <w:ind w:hanging="36"/>
            </w:pPr>
            <w:r w:rsidRPr="00890BAF">
              <w:t>заболевания ЖКТ</w:t>
            </w:r>
          </w:p>
        </w:tc>
        <w:tc>
          <w:tcPr>
            <w:tcW w:w="1571" w:type="dxa"/>
            <w:tcBorders>
              <w:bottom w:val="double" w:sz="6" w:space="0" w:color="000000"/>
            </w:tcBorders>
          </w:tcPr>
          <w:p w:rsidR="00F81036" w:rsidRPr="00890BAF" w:rsidRDefault="00F81036" w:rsidP="00517B6F">
            <w:pPr>
              <w:spacing w:line="360" w:lineRule="auto"/>
              <w:ind w:hanging="36"/>
            </w:pPr>
            <w:r w:rsidRPr="00890BAF">
              <w:t>-</w:t>
            </w:r>
          </w:p>
        </w:tc>
        <w:tc>
          <w:tcPr>
            <w:tcW w:w="1571" w:type="dxa"/>
            <w:tcBorders>
              <w:bottom w:val="double" w:sz="6" w:space="0" w:color="000000"/>
            </w:tcBorders>
          </w:tcPr>
          <w:p w:rsidR="00F81036" w:rsidRPr="00890BAF" w:rsidRDefault="00F81036" w:rsidP="00517B6F">
            <w:pPr>
              <w:spacing w:line="360" w:lineRule="auto"/>
              <w:ind w:hanging="36"/>
            </w:pPr>
            <w:r w:rsidRPr="00890BAF">
              <w:t>-</w:t>
            </w:r>
          </w:p>
        </w:tc>
        <w:tc>
          <w:tcPr>
            <w:tcW w:w="1571" w:type="dxa"/>
            <w:tcBorders>
              <w:bottom w:val="double" w:sz="6" w:space="0" w:color="000000"/>
            </w:tcBorders>
          </w:tcPr>
          <w:p w:rsidR="00F81036" w:rsidRPr="00890BAF" w:rsidRDefault="00F81036" w:rsidP="00517B6F">
            <w:pPr>
              <w:spacing w:line="360" w:lineRule="auto"/>
              <w:ind w:hanging="36"/>
            </w:pPr>
            <w:r w:rsidRPr="00890BAF">
              <w:t>-</w:t>
            </w:r>
          </w:p>
        </w:tc>
      </w:tr>
    </w:tbl>
    <w:p w:rsidR="004C252B" w:rsidRPr="00890BAF" w:rsidRDefault="004C252B" w:rsidP="00706357">
      <w:pPr>
        <w:tabs>
          <w:tab w:val="left" w:pos="2265"/>
          <w:tab w:val="left" w:pos="4200"/>
        </w:tabs>
        <w:spacing w:line="360" w:lineRule="auto"/>
        <w:ind w:firstLine="851"/>
        <w:rPr>
          <w:b/>
        </w:rPr>
      </w:pPr>
    </w:p>
    <w:p w:rsidR="00D4311A" w:rsidRPr="00890BAF" w:rsidRDefault="00D4311A" w:rsidP="00706357">
      <w:pPr>
        <w:tabs>
          <w:tab w:val="left" w:pos="2265"/>
          <w:tab w:val="center" w:pos="5102"/>
        </w:tabs>
        <w:spacing w:line="360" w:lineRule="auto"/>
        <w:ind w:firstLine="851"/>
        <w:rPr>
          <w:b/>
        </w:rPr>
      </w:pPr>
      <w:r w:rsidRPr="00890BAF">
        <w:rPr>
          <w:b/>
        </w:rPr>
        <w:tab/>
        <w:t>Используемые здоровьесберегающие технологии</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86"/>
        <w:gridCol w:w="1400"/>
        <w:gridCol w:w="3101"/>
      </w:tblGrid>
      <w:tr w:rsidR="00D4311A" w:rsidRPr="00890BAF" w:rsidTr="00C3368A">
        <w:tc>
          <w:tcPr>
            <w:tcW w:w="817" w:type="dxa"/>
          </w:tcPr>
          <w:p w:rsidR="00D4311A" w:rsidRPr="00890BAF" w:rsidRDefault="00D4311A" w:rsidP="00C3368A">
            <w:pPr>
              <w:spacing w:line="360" w:lineRule="auto"/>
            </w:pPr>
            <w:r w:rsidRPr="00890BAF">
              <w:t>№</w:t>
            </w:r>
          </w:p>
        </w:tc>
        <w:tc>
          <w:tcPr>
            <w:tcW w:w="4586" w:type="dxa"/>
          </w:tcPr>
          <w:p w:rsidR="00D4311A" w:rsidRPr="00890BAF" w:rsidRDefault="00D4311A" w:rsidP="00517B6F">
            <w:pPr>
              <w:spacing w:line="360" w:lineRule="auto"/>
            </w:pPr>
            <w:r w:rsidRPr="00890BAF">
              <w:t>Элементы технологии</w:t>
            </w:r>
          </w:p>
        </w:tc>
        <w:tc>
          <w:tcPr>
            <w:tcW w:w="1400" w:type="dxa"/>
          </w:tcPr>
          <w:p w:rsidR="00D4311A" w:rsidRPr="00890BAF" w:rsidRDefault="00D4311A" w:rsidP="00517B6F">
            <w:pPr>
              <w:spacing w:line="360" w:lineRule="auto"/>
            </w:pPr>
            <w:r w:rsidRPr="00890BAF">
              <w:t>Охват учащихся</w:t>
            </w:r>
          </w:p>
        </w:tc>
        <w:tc>
          <w:tcPr>
            <w:tcW w:w="3101" w:type="dxa"/>
          </w:tcPr>
          <w:p w:rsidR="00D4311A" w:rsidRPr="00890BAF" w:rsidRDefault="00D4311A" w:rsidP="00517B6F">
            <w:pPr>
              <w:spacing w:line="360" w:lineRule="auto"/>
            </w:pPr>
            <w:r w:rsidRPr="00890BAF">
              <w:t>Результативность</w:t>
            </w:r>
          </w:p>
        </w:tc>
      </w:tr>
      <w:tr w:rsidR="00D4311A" w:rsidRPr="00890BAF" w:rsidTr="00C3368A">
        <w:tc>
          <w:tcPr>
            <w:tcW w:w="817" w:type="dxa"/>
          </w:tcPr>
          <w:p w:rsidR="00D4311A" w:rsidRPr="00890BAF" w:rsidRDefault="00D4311A" w:rsidP="00C3368A">
            <w:pPr>
              <w:spacing w:line="360" w:lineRule="auto"/>
              <w:ind w:right="-299"/>
            </w:pPr>
            <w:r w:rsidRPr="00890BAF">
              <w:t>1.</w:t>
            </w:r>
          </w:p>
          <w:p w:rsidR="00D4311A" w:rsidRPr="00890BAF" w:rsidRDefault="00D4311A" w:rsidP="00C3368A">
            <w:pPr>
              <w:spacing w:line="360" w:lineRule="auto"/>
            </w:pPr>
          </w:p>
          <w:p w:rsidR="00D4311A" w:rsidRPr="00890BAF" w:rsidRDefault="00D4311A" w:rsidP="00C3368A">
            <w:pPr>
              <w:spacing w:line="360" w:lineRule="auto"/>
            </w:pPr>
          </w:p>
          <w:p w:rsidR="00D4311A" w:rsidRPr="00890BAF" w:rsidRDefault="00D4311A" w:rsidP="00C3368A">
            <w:pPr>
              <w:spacing w:line="360" w:lineRule="auto"/>
            </w:pPr>
          </w:p>
          <w:p w:rsidR="00D4311A" w:rsidRPr="00890BAF" w:rsidRDefault="00D4311A" w:rsidP="00C3368A">
            <w:pPr>
              <w:spacing w:line="360" w:lineRule="auto"/>
            </w:pPr>
          </w:p>
        </w:tc>
        <w:tc>
          <w:tcPr>
            <w:tcW w:w="4586" w:type="dxa"/>
          </w:tcPr>
          <w:p w:rsidR="00D4311A" w:rsidRPr="00890BAF" w:rsidRDefault="00D4311A" w:rsidP="00517B6F">
            <w:pPr>
              <w:spacing w:line="360" w:lineRule="auto"/>
            </w:pPr>
            <w:r w:rsidRPr="00890BAF">
              <w:t>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образовательной технологии, её  коррекции в соответствии с имеющимися данными.</w:t>
            </w:r>
          </w:p>
        </w:tc>
        <w:tc>
          <w:tcPr>
            <w:tcW w:w="1400" w:type="dxa"/>
          </w:tcPr>
          <w:p w:rsidR="00D4311A" w:rsidRPr="00890BAF" w:rsidRDefault="00D4311A" w:rsidP="00517B6F">
            <w:pPr>
              <w:spacing w:line="360" w:lineRule="auto"/>
            </w:pPr>
            <w:r w:rsidRPr="00890BAF">
              <w:t>80-100%</w:t>
            </w:r>
          </w:p>
        </w:tc>
        <w:tc>
          <w:tcPr>
            <w:tcW w:w="3101" w:type="dxa"/>
            <w:vMerge w:val="restart"/>
          </w:tcPr>
          <w:p w:rsidR="00D4311A" w:rsidRPr="00890BAF" w:rsidRDefault="00D4311A" w:rsidP="00517B6F">
            <w:pPr>
              <w:spacing w:line="360" w:lineRule="auto"/>
            </w:pPr>
            <w:r w:rsidRPr="00890BAF">
              <w:t>1. Формирование навыков здоровьесберегающей педагогической деятельности.</w:t>
            </w:r>
          </w:p>
          <w:p w:rsidR="00D4311A" w:rsidRPr="00890BAF" w:rsidRDefault="00D4311A" w:rsidP="00517B6F">
            <w:pPr>
              <w:spacing w:line="360" w:lineRule="auto"/>
            </w:pPr>
          </w:p>
          <w:p w:rsidR="00D4311A" w:rsidRPr="00890BAF" w:rsidRDefault="00D4311A" w:rsidP="00517B6F">
            <w:pPr>
              <w:spacing w:line="360" w:lineRule="auto"/>
            </w:pPr>
          </w:p>
          <w:p w:rsidR="00D4311A" w:rsidRPr="00890BAF" w:rsidRDefault="00D4311A" w:rsidP="00517B6F">
            <w:pPr>
              <w:spacing w:line="360" w:lineRule="auto"/>
              <w:ind w:right="-143"/>
            </w:pPr>
            <w:r w:rsidRPr="00890BAF">
              <w:t>2. Воспитание учащихся в рамках человекообразующего и жизнеобеспечивающего процесса, направленного на сохранение и приумножение здоровья ребёнка.</w:t>
            </w:r>
          </w:p>
          <w:p w:rsidR="00D4311A" w:rsidRPr="00890BAF" w:rsidRDefault="00D4311A" w:rsidP="00517B6F">
            <w:pPr>
              <w:spacing w:line="360" w:lineRule="auto"/>
            </w:pPr>
            <w:r w:rsidRPr="00890BAF">
              <w:t>3. Обеспечение развития природных способностей ребёнка: его ума, нравственных и эстетических чувств, потребности в деятельности, овладении первоначальным опытом общения с людьми, природой, искусством.</w:t>
            </w:r>
          </w:p>
          <w:p w:rsidR="00D4311A" w:rsidRPr="00890BAF" w:rsidRDefault="00D4311A" w:rsidP="00517B6F">
            <w:pPr>
              <w:spacing w:line="360" w:lineRule="auto"/>
            </w:pPr>
          </w:p>
          <w:p w:rsidR="00D4311A" w:rsidRPr="00890BAF" w:rsidRDefault="00D4311A" w:rsidP="00517B6F">
            <w:pPr>
              <w:spacing w:line="360" w:lineRule="auto"/>
            </w:pPr>
          </w:p>
          <w:p w:rsidR="00D4311A" w:rsidRPr="00890BAF" w:rsidRDefault="00D4311A" w:rsidP="00517B6F">
            <w:pPr>
              <w:spacing w:line="360" w:lineRule="auto"/>
            </w:pPr>
          </w:p>
          <w:p w:rsidR="00D4311A" w:rsidRPr="00890BAF" w:rsidRDefault="00D4311A" w:rsidP="00517B6F">
            <w:pPr>
              <w:spacing w:line="360" w:lineRule="auto"/>
            </w:pPr>
          </w:p>
          <w:p w:rsidR="00D4311A" w:rsidRPr="00890BAF" w:rsidRDefault="00D4311A" w:rsidP="00517B6F">
            <w:pPr>
              <w:spacing w:line="360" w:lineRule="auto"/>
            </w:pPr>
          </w:p>
          <w:p w:rsidR="00D4311A" w:rsidRPr="00890BAF" w:rsidRDefault="00D4311A" w:rsidP="00517B6F">
            <w:pPr>
              <w:spacing w:line="360" w:lineRule="auto"/>
            </w:pPr>
          </w:p>
          <w:p w:rsidR="00D4311A" w:rsidRPr="00890BAF" w:rsidRDefault="00D4311A" w:rsidP="00517B6F">
            <w:pPr>
              <w:spacing w:line="360" w:lineRule="auto"/>
            </w:pPr>
          </w:p>
        </w:tc>
      </w:tr>
      <w:tr w:rsidR="00D4311A" w:rsidRPr="00890BAF" w:rsidTr="00C3368A">
        <w:tc>
          <w:tcPr>
            <w:tcW w:w="817" w:type="dxa"/>
          </w:tcPr>
          <w:p w:rsidR="00D4311A" w:rsidRPr="00890BAF" w:rsidRDefault="00D4311A" w:rsidP="00C3368A">
            <w:pPr>
              <w:spacing w:line="360" w:lineRule="auto"/>
            </w:pPr>
            <w:r w:rsidRPr="00890BAF">
              <w:t>2</w:t>
            </w:r>
          </w:p>
        </w:tc>
        <w:tc>
          <w:tcPr>
            <w:tcW w:w="4586" w:type="dxa"/>
          </w:tcPr>
          <w:p w:rsidR="00D4311A" w:rsidRPr="00890BAF" w:rsidRDefault="00D4311A" w:rsidP="00517B6F">
            <w:pPr>
              <w:spacing w:line="360" w:lineRule="auto"/>
              <w:ind w:hanging="58"/>
            </w:pPr>
            <w:r w:rsidRPr="00890BAF">
              <w:t>Учёт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 д. учащихся данной возрастной группы.</w:t>
            </w:r>
          </w:p>
        </w:tc>
        <w:tc>
          <w:tcPr>
            <w:tcW w:w="1400" w:type="dxa"/>
          </w:tcPr>
          <w:p w:rsidR="00D4311A" w:rsidRPr="00890BAF" w:rsidRDefault="00D4311A" w:rsidP="00517B6F">
            <w:pPr>
              <w:spacing w:line="360" w:lineRule="auto"/>
              <w:ind w:firstLine="33"/>
            </w:pPr>
            <w:r w:rsidRPr="00890BAF">
              <w:t>80-100%</w:t>
            </w:r>
          </w:p>
        </w:tc>
        <w:tc>
          <w:tcPr>
            <w:tcW w:w="3101" w:type="dxa"/>
            <w:vMerge/>
          </w:tcPr>
          <w:p w:rsidR="00D4311A" w:rsidRPr="00890BAF" w:rsidRDefault="00D4311A" w:rsidP="00706357">
            <w:pPr>
              <w:spacing w:line="360" w:lineRule="auto"/>
              <w:ind w:firstLine="851"/>
            </w:pPr>
          </w:p>
        </w:tc>
      </w:tr>
      <w:tr w:rsidR="00D4311A" w:rsidRPr="00890BAF" w:rsidTr="00C3368A">
        <w:tc>
          <w:tcPr>
            <w:tcW w:w="817" w:type="dxa"/>
          </w:tcPr>
          <w:p w:rsidR="00D4311A" w:rsidRPr="00890BAF" w:rsidRDefault="00D4311A" w:rsidP="00C3368A">
            <w:pPr>
              <w:spacing w:line="360" w:lineRule="auto"/>
            </w:pPr>
            <w:r w:rsidRPr="00890BAF">
              <w:t>3.</w:t>
            </w:r>
          </w:p>
        </w:tc>
        <w:tc>
          <w:tcPr>
            <w:tcW w:w="4586" w:type="dxa"/>
          </w:tcPr>
          <w:p w:rsidR="00D4311A" w:rsidRPr="00890BAF" w:rsidRDefault="00D4311A" w:rsidP="00517B6F">
            <w:pPr>
              <w:spacing w:line="360" w:lineRule="auto"/>
            </w:pPr>
            <w:r w:rsidRPr="00890BAF">
              <w:t xml:space="preserve"> Создание благоприятного эмоционально-психологического климата в процессе реализации технологии.</w:t>
            </w:r>
          </w:p>
        </w:tc>
        <w:tc>
          <w:tcPr>
            <w:tcW w:w="1400" w:type="dxa"/>
          </w:tcPr>
          <w:p w:rsidR="00D4311A" w:rsidRPr="00890BAF" w:rsidRDefault="00D4311A" w:rsidP="00517B6F">
            <w:pPr>
              <w:spacing w:line="360" w:lineRule="auto"/>
            </w:pPr>
            <w:r w:rsidRPr="00890BAF">
              <w:t>80-100%</w:t>
            </w:r>
          </w:p>
        </w:tc>
        <w:tc>
          <w:tcPr>
            <w:tcW w:w="3101" w:type="dxa"/>
            <w:vMerge/>
          </w:tcPr>
          <w:p w:rsidR="00D4311A" w:rsidRPr="00890BAF" w:rsidRDefault="00D4311A" w:rsidP="00706357">
            <w:pPr>
              <w:spacing w:line="360" w:lineRule="auto"/>
              <w:ind w:firstLine="851"/>
            </w:pPr>
          </w:p>
        </w:tc>
      </w:tr>
      <w:tr w:rsidR="00D4311A" w:rsidRPr="00890BAF" w:rsidTr="00C3368A">
        <w:tc>
          <w:tcPr>
            <w:tcW w:w="817" w:type="dxa"/>
          </w:tcPr>
          <w:p w:rsidR="00D4311A" w:rsidRPr="00890BAF" w:rsidRDefault="00D4311A" w:rsidP="00C3368A">
            <w:pPr>
              <w:spacing w:line="360" w:lineRule="auto"/>
            </w:pPr>
            <w:r w:rsidRPr="00890BAF">
              <w:t>4.</w:t>
            </w:r>
            <w:r w:rsidR="00746FBA">
              <w:t xml:space="preserve"> </w:t>
            </w:r>
          </w:p>
        </w:tc>
        <w:tc>
          <w:tcPr>
            <w:tcW w:w="4586" w:type="dxa"/>
          </w:tcPr>
          <w:p w:rsidR="00D4311A" w:rsidRPr="00890BAF" w:rsidRDefault="00D4311A" w:rsidP="00517B6F">
            <w:pPr>
              <w:spacing w:line="360" w:lineRule="auto"/>
            </w:pPr>
            <w:r w:rsidRPr="00890BAF">
              <w:t>Уроки ОЗОЖ с целью обучения детей элементарным приёмам здорового образа жизни;</w:t>
            </w:r>
          </w:p>
          <w:p w:rsidR="00D4311A" w:rsidRPr="00890BAF" w:rsidRDefault="00D4311A" w:rsidP="00517B6F">
            <w:pPr>
              <w:spacing w:line="360" w:lineRule="auto"/>
            </w:pPr>
            <w:r w:rsidRPr="00890BAF">
              <w:t>-привитие детям элементарных гигиенических навыков;</w:t>
            </w:r>
          </w:p>
          <w:p w:rsidR="00D4311A" w:rsidRPr="00890BAF" w:rsidRDefault="00D4311A" w:rsidP="00517B6F">
            <w:pPr>
              <w:spacing w:line="360" w:lineRule="auto"/>
            </w:pPr>
            <w:r w:rsidRPr="00890BAF">
              <w:t>-строгое соблюдение режима школьных занятий;</w:t>
            </w:r>
          </w:p>
          <w:p w:rsidR="00D4311A" w:rsidRPr="00890BAF" w:rsidRDefault="00D4311A" w:rsidP="00517B6F">
            <w:pPr>
              <w:spacing w:line="360" w:lineRule="auto"/>
            </w:pPr>
            <w:r w:rsidRPr="00890BAF">
              <w:t>-построение и анализ урока с позиции здоровьесбережения;</w:t>
            </w:r>
          </w:p>
          <w:p w:rsidR="00D4311A" w:rsidRPr="00890BAF" w:rsidRDefault="00D4311A" w:rsidP="00517B6F">
            <w:pPr>
              <w:spacing w:line="360" w:lineRule="auto"/>
            </w:pPr>
            <w:r w:rsidRPr="00890BAF">
              <w:lastRenderedPageBreak/>
              <w:t>-использование средств наглядности;</w:t>
            </w:r>
          </w:p>
          <w:p w:rsidR="00D4311A" w:rsidRPr="00890BAF" w:rsidRDefault="00D4311A" w:rsidP="00517B6F">
            <w:pPr>
              <w:spacing w:line="360" w:lineRule="auto"/>
            </w:pPr>
            <w:r w:rsidRPr="00890BAF">
              <w:t>- обязательное выполнение гигиенических требований;</w:t>
            </w:r>
          </w:p>
          <w:p w:rsidR="00D4311A" w:rsidRPr="00890BAF" w:rsidRDefault="00D4311A" w:rsidP="00517B6F">
            <w:pPr>
              <w:spacing w:line="360" w:lineRule="auto"/>
            </w:pPr>
            <w:r w:rsidRPr="00890BAF">
              <w:t>-чередование занятий с высокой и низкой двигательной активностью;</w:t>
            </w:r>
          </w:p>
          <w:p w:rsidR="00D4311A" w:rsidRPr="00890BAF" w:rsidRDefault="00D4311A" w:rsidP="00517B6F">
            <w:pPr>
              <w:spacing w:line="360" w:lineRule="auto"/>
            </w:pPr>
            <w:r w:rsidRPr="00890BAF">
              <w:t>-организация и проведение массовых оздоровительных мероприятий; работа с семьёй</w:t>
            </w:r>
          </w:p>
        </w:tc>
        <w:tc>
          <w:tcPr>
            <w:tcW w:w="1400" w:type="dxa"/>
          </w:tcPr>
          <w:p w:rsidR="00D4311A" w:rsidRPr="00890BAF" w:rsidRDefault="00D4311A" w:rsidP="00517B6F">
            <w:pPr>
              <w:spacing w:line="360" w:lineRule="auto"/>
            </w:pPr>
            <w:r w:rsidRPr="00890BAF">
              <w:lastRenderedPageBreak/>
              <w:t>80-100%</w:t>
            </w:r>
          </w:p>
        </w:tc>
        <w:tc>
          <w:tcPr>
            <w:tcW w:w="3101" w:type="dxa"/>
            <w:vMerge/>
          </w:tcPr>
          <w:p w:rsidR="00D4311A" w:rsidRPr="00890BAF" w:rsidRDefault="00D4311A" w:rsidP="00706357">
            <w:pPr>
              <w:spacing w:line="360" w:lineRule="auto"/>
              <w:ind w:firstLine="851"/>
            </w:pPr>
          </w:p>
        </w:tc>
      </w:tr>
    </w:tbl>
    <w:p w:rsidR="004C252B" w:rsidRPr="00890BAF" w:rsidRDefault="004C252B" w:rsidP="00706357">
      <w:pPr>
        <w:shd w:val="clear" w:color="auto" w:fill="FFFFFF"/>
        <w:tabs>
          <w:tab w:val="left" w:pos="2400"/>
          <w:tab w:val="center" w:pos="5102"/>
        </w:tabs>
        <w:spacing w:line="360" w:lineRule="auto"/>
        <w:ind w:firstLine="851"/>
        <w:rPr>
          <w:b/>
          <w:bCs/>
          <w:color w:val="000000"/>
        </w:rPr>
      </w:pPr>
      <w:r w:rsidRPr="00890BAF">
        <w:rPr>
          <w:b/>
          <w:bCs/>
          <w:color w:val="000000"/>
        </w:rPr>
        <w:lastRenderedPageBreak/>
        <w:tab/>
      </w:r>
    </w:p>
    <w:p w:rsidR="004C252B" w:rsidRPr="00890BAF" w:rsidRDefault="004C252B" w:rsidP="00517B6F">
      <w:pPr>
        <w:shd w:val="clear" w:color="auto" w:fill="FFFFFF"/>
        <w:tabs>
          <w:tab w:val="left" w:pos="2400"/>
          <w:tab w:val="center" w:pos="5102"/>
        </w:tabs>
        <w:spacing w:line="360" w:lineRule="auto"/>
        <w:ind w:firstLine="851"/>
        <w:rPr>
          <w:b/>
          <w:bCs/>
          <w:color w:val="000000"/>
        </w:rPr>
      </w:pPr>
      <w:r w:rsidRPr="00890BAF">
        <w:rPr>
          <w:b/>
          <w:bCs/>
          <w:color w:val="000000"/>
        </w:rPr>
        <w:tab/>
        <w:t>Диагностика рациональной организации урока</w:t>
      </w:r>
    </w:p>
    <w:p w:rsidR="004C252B" w:rsidRPr="00890BAF" w:rsidRDefault="004C252B" w:rsidP="00706357">
      <w:pPr>
        <w:shd w:val="clear" w:color="auto" w:fill="FFFFFF"/>
        <w:spacing w:line="360" w:lineRule="auto"/>
        <w:ind w:firstLine="851"/>
        <w:jc w:val="center"/>
        <w:rPr>
          <w:color w:val="000000"/>
        </w:rPr>
      </w:pPr>
      <w:r w:rsidRPr="00890BAF">
        <w:rPr>
          <w:b/>
          <w:bCs/>
          <w:color w:val="000000"/>
        </w:rPr>
        <w:t>с позиции  применения здоровьесберегающих технологий</w:t>
      </w:r>
    </w:p>
    <w:tbl>
      <w:tblPr>
        <w:tblW w:w="920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86"/>
        <w:gridCol w:w="4515"/>
      </w:tblGrid>
      <w:tr w:rsidR="00C3368A" w:rsidRPr="00890BAF" w:rsidTr="00C3368A">
        <w:tc>
          <w:tcPr>
            <w:tcW w:w="4686"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tabs>
                <w:tab w:val="left" w:pos="2940"/>
              </w:tabs>
              <w:spacing w:line="360" w:lineRule="auto"/>
            </w:pPr>
            <w:r w:rsidRPr="00890BAF">
              <w:t>Факторы урока</w:t>
            </w:r>
            <w:r w:rsidRPr="00890BAF">
              <w:tab/>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Уровень гигиенической рациональности урока</w:t>
            </w:r>
          </w:p>
        </w:tc>
      </w:tr>
      <w:tr w:rsidR="00C3368A" w:rsidRPr="00890BAF" w:rsidTr="00C3368A">
        <w:tc>
          <w:tcPr>
            <w:tcW w:w="4686"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Плотность урока</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70-75%</w:t>
            </w:r>
          </w:p>
        </w:tc>
      </w:tr>
      <w:tr w:rsidR="00C3368A" w:rsidRPr="00890BAF" w:rsidTr="00C3368A">
        <w:tc>
          <w:tcPr>
            <w:tcW w:w="4686"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Количество видов учебной деятельности</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4-7</w:t>
            </w:r>
          </w:p>
        </w:tc>
      </w:tr>
      <w:tr w:rsidR="00C3368A" w:rsidRPr="00890BAF" w:rsidTr="00C3368A">
        <w:tc>
          <w:tcPr>
            <w:tcW w:w="4686"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Средняя продолжительность различных видов учебной деятельности</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7- 10 минут</w:t>
            </w:r>
          </w:p>
        </w:tc>
      </w:tr>
      <w:tr w:rsidR="00C3368A" w:rsidRPr="00890BAF" w:rsidTr="00C3368A">
        <w:tc>
          <w:tcPr>
            <w:tcW w:w="4686"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Частота чередования различных видов учебной деятельности</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смена через 7-10 минут</w:t>
            </w:r>
          </w:p>
        </w:tc>
      </w:tr>
      <w:tr w:rsidR="00C3368A" w:rsidRPr="00890BAF" w:rsidTr="00C3368A">
        <w:tc>
          <w:tcPr>
            <w:tcW w:w="4686"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Количество видов преподавания</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3-5</w:t>
            </w:r>
          </w:p>
        </w:tc>
      </w:tr>
      <w:tr w:rsidR="00C3368A" w:rsidRPr="00890BAF" w:rsidTr="00C3368A">
        <w:tc>
          <w:tcPr>
            <w:tcW w:w="4686"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Чередование видов преподавания</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через 10-15 минут</w:t>
            </w:r>
          </w:p>
        </w:tc>
      </w:tr>
      <w:tr w:rsidR="00C3368A" w:rsidRPr="00890BAF" w:rsidTr="00C3368A">
        <w:tc>
          <w:tcPr>
            <w:tcW w:w="4686"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Наличие эмоциональных разрядок (кол-во)</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2-3</w:t>
            </w:r>
          </w:p>
        </w:tc>
      </w:tr>
      <w:tr w:rsidR="00C3368A" w:rsidRPr="00890BAF" w:rsidTr="00C3368A">
        <w:tc>
          <w:tcPr>
            <w:tcW w:w="4686"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Место и длительность применения ТСО</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в соответствии с гигиеническими нормами</w:t>
            </w:r>
          </w:p>
        </w:tc>
      </w:tr>
      <w:tr w:rsidR="00C3368A" w:rsidRPr="00890BAF" w:rsidTr="00C3368A">
        <w:tc>
          <w:tcPr>
            <w:tcW w:w="4686"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Наличие, место, содержание и продолжительность физкультминуток</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На 20-й и 35-й мин. урока по 1 мин. С целью релаксации</w:t>
            </w:r>
          </w:p>
        </w:tc>
      </w:tr>
      <w:tr w:rsidR="00C3368A" w:rsidRPr="00890BAF" w:rsidTr="00C3368A">
        <w:tc>
          <w:tcPr>
            <w:tcW w:w="4686"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Психологический климат</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Преобладают положительные эмоции</w:t>
            </w:r>
          </w:p>
        </w:tc>
      </w:tr>
      <w:tr w:rsidR="00C3368A" w:rsidRPr="00890BAF" w:rsidTr="00C3368A">
        <w:tc>
          <w:tcPr>
            <w:tcW w:w="4686"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Момент наступления утомления учащихся по снижению учебной активности</w:t>
            </w:r>
          </w:p>
        </w:tc>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3368A" w:rsidRPr="00890BAF" w:rsidRDefault="00C3368A" w:rsidP="00517B6F">
            <w:pPr>
              <w:spacing w:line="360" w:lineRule="auto"/>
            </w:pPr>
            <w:r w:rsidRPr="00890BAF">
              <w:t> Не ранее 40-43 мин.</w:t>
            </w:r>
          </w:p>
        </w:tc>
      </w:tr>
    </w:tbl>
    <w:p w:rsidR="00C3368A" w:rsidRDefault="00C3368A" w:rsidP="00706357">
      <w:pPr>
        <w:shd w:val="clear" w:color="auto" w:fill="FFFFFF"/>
        <w:spacing w:line="360" w:lineRule="auto"/>
        <w:ind w:firstLine="851"/>
        <w:rPr>
          <w:b/>
          <w:color w:val="000000"/>
        </w:rPr>
      </w:pPr>
    </w:p>
    <w:p w:rsidR="002D69DE" w:rsidRDefault="002D69DE" w:rsidP="00706357">
      <w:pPr>
        <w:shd w:val="clear" w:color="auto" w:fill="FFFFFF"/>
        <w:spacing w:line="360" w:lineRule="auto"/>
        <w:ind w:firstLine="851"/>
        <w:rPr>
          <w:b/>
          <w:color w:val="000000"/>
        </w:rPr>
      </w:pPr>
      <w:r>
        <w:rPr>
          <w:b/>
          <w:color w:val="000000"/>
        </w:rPr>
        <w:t>Мероприятия, проводимые учителем для реализации профилактики ЗОЖ</w:t>
      </w:r>
    </w:p>
    <w:tbl>
      <w:tblPr>
        <w:tblStyle w:val="a5"/>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4928"/>
        <w:gridCol w:w="4394"/>
      </w:tblGrid>
      <w:tr w:rsidR="002D69DE" w:rsidRPr="000D6946" w:rsidTr="008F452E">
        <w:tc>
          <w:tcPr>
            <w:tcW w:w="4928" w:type="dxa"/>
          </w:tcPr>
          <w:p w:rsidR="002D69DE" w:rsidRPr="000D6946" w:rsidRDefault="002D69DE" w:rsidP="00C3368A">
            <w:pPr>
              <w:spacing w:line="360" w:lineRule="auto"/>
              <w:jc w:val="center"/>
              <w:rPr>
                <w:rFonts w:cs="Times New Roman"/>
              </w:rPr>
            </w:pPr>
            <w:r w:rsidRPr="000D6946">
              <w:rPr>
                <w:rFonts w:cs="Times New Roman"/>
              </w:rPr>
              <w:t>Мероприятие</w:t>
            </w:r>
          </w:p>
        </w:tc>
        <w:tc>
          <w:tcPr>
            <w:tcW w:w="4394" w:type="dxa"/>
          </w:tcPr>
          <w:p w:rsidR="002D69DE" w:rsidRPr="000D6946" w:rsidRDefault="002D69DE" w:rsidP="00C3368A">
            <w:pPr>
              <w:spacing w:line="360" w:lineRule="auto"/>
              <w:jc w:val="center"/>
              <w:rPr>
                <w:rFonts w:cs="Times New Roman"/>
              </w:rPr>
            </w:pPr>
            <w:r w:rsidRPr="000D6946">
              <w:rPr>
                <w:rFonts w:cs="Times New Roman"/>
              </w:rPr>
              <w:t>Год</w:t>
            </w:r>
          </w:p>
        </w:tc>
      </w:tr>
      <w:tr w:rsidR="002D69DE" w:rsidRPr="000D6946" w:rsidTr="008F452E">
        <w:tc>
          <w:tcPr>
            <w:tcW w:w="4928" w:type="dxa"/>
          </w:tcPr>
          <w:p w:rsidR="002D69DE" w:rsidRPr="000D6946" w:rsidRDefault="002D69DE" w:rsidP="00C3368A">
            <w:pPr>
              <w:spacing w:line="360" w:lineRule="auto"/>
              <w:rPr>
                <w:rFonts w:cs="Times New Roman"/>
              </w:rPr>
            </w:pPr>
            <w:r w:rsidRPr="000D6946">
              <w:rPr>
                <w:rFonts w:cs="Times New Roman"/>
              </w:rPr>
              <w:t xml:space="preserve">Комплексы гимнастических упражнений на уроках для различных частей тела </w:t>
            </w:r>
          </w:p>
        </w:tc>
        <w:tc>
          <w:tcPr>
            <w:tcW w:w="4394" w:type="dxa"/>
          </w:tcPr>
          <w:p w:rsidR="002D69DE" w:rsidRPr="000D6946" w:rsidRDefault="002D69DE" w:rsidP="00C3368A">
            <w:pPr>
              <w:spacing w:line="360" w:lineRule="auto"/>
              <w:rPr>
                <w:rFonts w:cs="Times New Roman"/>
              </w:rPr>
            </w:pPr>
            <w:r w:rsidRPr="000D6946">
              <w:rPr>
                <w:rFonts w:cs="Times New Roman"/>
              </w:rPr>
              <w:t xml:space="preserve">постоянно </w:t>
            </w:r>
          </w:p>
        </w:tc>
      </w:tr>
      <w:tr w:rsidR="002D69DE" w:rsidRPr="000D6946" w:rsidTr="008F452E">
        <w:tc>
          <w:tcPr>
            <w:tcW w:w="4928" w:type="dxa"/>
          </w:tcPr>
          <w:p w:rsidR="002D69DE" w:rsidRPr="000D6946" w:rsidRDefault="002D69DE" w:rsidP="00C3368A">
            <w:pPr>
              <w:spacing w:line="360" w:lineRule="auto"/>
              <w:rPr>
                <w:rFonts w:cs="Times New Roman"/>
              </w:rPr>
            </w:pPr>
            <w:r w:rsidRPr="000D6946">
              <w:rPr>
                <w:rFonts w:cs="Times New Roman"/>
              </w:rPr>
              <w:t>Комплекс гимнастик:</w:t>
            </w:r>
          </w:p>
          <w:p w:rsidR="002D69DE" w:rsidRPr="000D6946" w:rsidRDefault="002D69DE" w:rsidP="00C3368A">
            <w:pPr>
              <w:spacing w:line="360" w:lineRule="auto"/>
              <w:rPr>
                <w:rFonts w:cs="Times New Roman"/>
              </w:rPr>
            </w:pPr>
            <w:r w:rsidRPr="000D6946">
              <w:rPr>
                <w:rFonts w:cs="Times New Roman"/>
              </w:rPr>
              <w:lastRenderedPageBreak/>
              <w:t>оздоровительная;</w:t>
            </w:r>
          </w:p>
          <w:p w:rsidR="002D69DE" w:rsidRPr="000D6946" w:rsidRDefault="002D69DE" w:rsidP="00C3368A">
            <w:pPr>
              <w:spacing w:line="360" w:lineRule="auto"/>
              <w:rPr>
                <w:rFonts w:cs="Times New Roman"/>
              </w:rPr>
            </w:pPr>
            <w:r w:rsidRPr="000D6946">
              <w:rPr>
                <w:rFonts w:cs="Times New Roman"/>
              </w:rPr>
              <w:t>пальчиковая, корригирующая;</w:t>
            </w:r>
          </w:p>
          <w:p w:rsidR="002D69DE" w:rsidRPr="000D6946" w:rsidRDefault="002D69DE" w:rsidP="00C3368A">
            <w:pPr>
              <w:spacing w:line="360" w:lineRule="auto"/>
              <w:rPr>
                <w:rFonts w:cs="Times New Roman"/>
              </w:rPr>
            </w:pPr>
            <w:r w:rsidRPr="000D6946">
              <w:rPr>
                <w:rFonts w:cs="Times New Roman"/>
              </w:rPr>
              <w:t>дыхательная.</w:t>
            </w:r>
          </w:p>
        </w:tc>
        <w:tc>
          <w:tcPr>
            <w:tcW w:w="4394" w:type="dxa"/>
          </w:tcPr>
          <w:p w:rsidR="002D69DE" w:rsidRPr="000D6946" w:rsidRDefault="002D69DE" w:rsidP="00C3368A">
            <w:pPr>
              <w:spacing w:line="360" w:lineRule="auto"/>
              <w:rPr>
                <w:rFonts w:cs="Times New Roman"/>
              </w:rPr>
            </w:pPr>
            <w:r w:rsidRPr="000D6946">
              <w:rPr>
                <w:rFonts w:cs="Times New Roman"/>
              </w:rPr>
              <w:lastRenderedPageBreak/>
              <w:t xml:space="preserve">постоянно </w:t>
            </w:r>
          </w:p>
        </w:tc>
      </w:tr>
      <w:tr w:rsidR="002D69DE" w:rsidRPr="000D6946" w:rsidTr="008F452E">
        <w:trPr>
          <w:trHeight w:val="1423"/>
        </w:trPr>
        <w:tc>
          <w:tcPr>
            <w:tcW w:w="4928" w:type="dxa"/>
          </w:tcPr>
          <w:p w:rsidR="002D69DE" w:rsidRPr="000D6946" w:rsidRDefault="002D69DE" w:rsidP="00C3368A">
            <w:pPr>
              <w:spacing w:line="360" w:lineRule="auto"/>
              <w:rPr>
                <w:rFonts w:cs="Times New Roman"/>
              </w:rPr>
            </w:pPr>
            <w:r w:rsidRPr="000D6946">
              <w:rPr>
                <w:rFonts w:cs="Times New Roman"/>
              </w:rPr>
              <w:lastRenderedPageBreak/>
              <w:t>Санитарно-просветительская  помощь:</w:t>
            </w:r>
          </w:p>
          <w:p w:rsidR="002D69DE" w:rsidRPr="000D6946" w:rsidRDefault="002D69DE" w:rsidP="000E43AC">
            <w:pPr>
              <w:numPr>
                <w:ilvl w:val="0"/>
                <w:numId w:val="24"/>
              </w:numPr>
              <w:tabs>
                <w:tab w:val="clear" w:pos="720"/>
                <w:tab w:val="num" w:pos="0"/>
              </w:tabs>
              <w:spacing w:line="360" w:lineRule="auto"/>
              <w:ind w:left="0" w:firstLine="0"/>
              <w:rPr>
                <w:rFonts w:cs="Times New Roman"/>
              </w:rPr>
            </w:pPr>
            <w:r w:rsidRPr="000D6946">
              <w:rPr>
                <w:rFonts w:cs="Times New Roman"/>
              </w:rPr>
              <w:t>Беседа с учащимися  «Гигиена зрения»;</w:t>
            </w:r>
          </w:p>
          <w:p w:rsidR="002D69DE" w:rsidRPr="000D6946" w:rsidRDefault="002D69DE" w:rsidP="000E43AC">
            <w:pPr>
              <w:numPr>
                <w:ilvl w:val="0"/>
                <w:numId w:val="24"/>
              </w:numPr>
              <w:tabs>
                <w:tab w:val="clear" w:pos="720"/>
                <w:tab w:val="num" w:pos="0"/>
              </w:tabs>
              <w:spacing w:line="360" w:lineRule="auto"/>
              <w:ind w:left="0" w:firstLine="0"/>
              <w:rPr>
                <w:rFonts w:cs="Times New Roman"/>
              </w:rPr>
            </w:pPr>
            <w:r w:rsidRPr="000D6946">
              <w:rPr>
                <w:rFonts w:cs="Times New Roman"/>
              </w:rPr>
              <w:t>Беседа с учащимися  «Профилактика гриппа».</w:t>
            </w:r>
          </w:p>
        </w:tc>
        <w:tc>
          <w:tcPr>
            <w:tcW w:w="4394" w:type="dxa"/>
          </w:tcPr>
          <w:p w:rsidR="002D69DE" w:rsidRPr="000D6946" w:rsidRDefault="002D69DE" w:rsidP="00C3368A">
            <w:pPr>
              <w:spacing w:line="360" w:lineRule="auto"/>
              <w:rPr>
                <w:rFonts w:cs="Times New Roman"/>
              </w:rPr>
            </w:pPr>
            <w:r w:rsidRPr="000D6946">
              <w:rPr>
                <w:rFonts w:cs="Times New Roman"/>
              </w:rPr>
              <w:t>постоянно</w:t>
            </w:r>
          </w:p>
          <w:p w:rsidR="002D69DE" w:rsidRPr="000D6946" w:rsidRDefault="002D69DE" w:rsidP="00C3368A">
            <w:pPr>
              <w:spacing w:line="360" w:lineRule="auto"/>
              <w:rPr>
                <w:rFonts w:cs="Times New Roman"/>
              </w:rPr>
            </w:pPr>
            <w:r w:rsidRPr="000D6946">
              <w:rPr>
                <w:rFonts w:cs="Times New Roman"/>
              </w:rPr>
              <w:t xml:space="preserve"> </w:t>
            </w:r>
          </w:p>
        </w:tc>
      </w:tr>
      <w:tr w:rsidR="002D69DE" w:rsidRPr="000D6946" w:rsidTr="008F452E">
        <w:tc>
          <w:tcPr>
            <w:tcW w:w="4928" w:type="dxa"/>
          </w:tcPr>
          <w:p w:rsidR="002D69DE" w:rsidRPr="000D6946" w:rsidRDefault="002D69DE" w:rsidP="00C3368A">
            <w:pPr>
              <w:spacing w:line="360" w:lineRule="auto"/>
              <w:rPr>
                <w:rFonts w:cs="Times New Roman"/>
              </w:rPr>
            </w:pPr>
            <w:r w:rsidRPr="000D6946">
              <w:rPr>
                <w:rFonts w:cs="Times New Roman"/>
              </w:rPr>
              <w:t xml:space="preserve">Тематическое родительское собрание «Агрессивное поведение детей» </w:t>
            </w:r>
          </w:p>
        </w:tc>
        <w:tc>
          <w:tcPr>
            <w:tcW w:w="4394" w:type="dxa"/>
          </w:tcPr>
          <w:p w:rsidR="002D69DE" w:rsidRPr="000D6946" w:rsidRDefault="002D69DE" w:rsidP="00C3368A">
            <w:pPr>
              <w:spacing w:line="360" w:lineRule="auto"/>
              <w:rPr>
                <w:rFonts w:cs="Times New Roman"/>
              </w:rPr>
            </w:pPr>
            <w:r w:rsidRPr="000D6946">
              <w:rPr>
                <w:rFonts w:cs="Times New Roman"/>
              </w:rPr>
              <w:t>201</w:t>
            </w:r>
            <w:r>
              <w:rPr>
                <w:rFonts w:cs="Times New Roman"/>
              </w:rPr>
              <w:t>1</w:t>
            </w:r>
            <w:r w:rsidRPr="000D6946">
              <w:rPr>
                <w:rFonts w:cs="Times New Roman"/>
              </w:rPr>
              <w:t>г, 2013 г</w:t>
            </w:r>
          </w:p>
        </w:tc>
      </w:tr>
      <w:tr w:rsidR="002D69DE" w:rsidRPr="000D6946" w:rsidTr="008F452E">
        <w:tc>
          <w:tcPr>
            <w:tcW w:w="4928" w:type="dxa"/>
          </w:tcPr>
          <w:p w:rsidR="002D69DE" w:rsidRPr="000D6946" w:rsidRDefault="002D69DE" w:rsidP="00C3368A">
            <w:pPr>
              <w:spacing w:line="360" w:lineRule="auto"/>
              <w:rPr>
                <w:rFonts w:cs="Times New Roman"/>
              </w:rPr>
            </w:pPr>
            <w:r w:rsidRPr="000D6946">
              <w:rPr>
                <w:rFonts w:cs="Times New Roman"/>
              </w:rPr>
              <w:t>Физкультурные музыкальные паузы с различными двигательными упражнениями</w:t>
            </w:r>
          </w:p>
        </w:tc>
        <w:tc>
          <w:tcPr>
            <w:tcW w:w="4394" w:type="dxa"/>
          </w:tcPr>
          <w:p w:rsidR="002D69DE" w:rsidRPr="000D6946" w:rsidRDefault="002D69DE" w:rsidP="00C3368A">
            <w:pPr>
              <w:spacing w:line="360" w:lineRule="auto"/>
              <w:rPr>
                <w:rFonts w:cs="Times New Roman"/>
              </w:rPr>
            </w:pPr>
            <w:r w:rsidRPr="000D6946">
              <w:rPr>
                <w:rFonts w:cs="Times New Roman"/>
              </w:rPr>
              <w:t xml:space="preserve">Постоянно </w:t>
            </w:r>
          </w:p>
        </w:tc>
      </w:tr>
    </w:tbl>
    <w:p w:rsidR="004C252B" w:rsidRPr="00890BAF" w:rsidRDefault="004C252B" w:rsidP="00706357">
      <w:pPr>
        <w:shd w:val="clear" w:color="auto" w:fill="FFFFFF"/>
        <w:spacing w:line="360" w:lineRule="auto"/>
        <w:ind w:firstLine="851"/>
        <w:rPr>
          <w:color w:val="000000"/>
        </w:rPr>
      </w:pPr>
      <w:r w:rsidRPr="00890BAF">
        <w:rPr>
          <w:b/>
          <w:color w:val="000000"/>
        </w:rPr>
        <w:t>Основание:</w:t>
      </w:r>
      <w:r w:rsidRPr="00890BAF">
        <w:rPr>
          <w:color w:val="000000"/>
        </w:rPr>
        <w:t xml:space="preserve"> анализ посещённых уроков, диагностика использования здоровьесберегающих технологий, используемых педагогом.</w:t>
      </w:r>
    </w:p>
    <w:p w:rsidR="004C252B" w:rsidRPr="00890BAF" w:rsidRDefault="004C252B" w:rsidP="00706357">
      <w:pPr>
        <w:shd w:val="clear" w:color="auto" w:fill="FFFFFF"/>
        <w:spacing w:line="360" w:lineRule="auto"/>
        <w:ind w:firstLine="851"/>
        <w:rPr>
          <w:color w:val="000000"/>
        </w:rPr>
      </w:pPr>
      <w:r w:rsidRPr="00890BAF">
        <w:rPr>
          <w:color w:val="000000"/>
        </w:rPr>
        <w:t> </w:t>
      </w:r>
    </w:p>
    <w:p w:rsidR="00293168" w:rsidRPr="00890BAF" w:rsidRDefault="00293168" w:rsidP="00706357">
      <w:pPr>
        <w:spacing w:line="360" w:lineRule="auto"/>
        <w:ind w:firstLine="851"/>
      </w:pPr>
    </w:p>
    <w:p w:rsidR="00F81036" w:rsidRPr="005D1633" w:rsidRDefault="00F81036" w:rsidP="00706357">
      <w:pPr>
        <w:shd w:val="clear" w:color="auto" w:fill="FFFFFF"/>
        <w:spacing w:line="360" w:lineRule="auto"/>
        <w:ind w:firstLine="851"/>
        <w:jc w:val="both"/>
      </w:pPr>
      <w:r w:rsidRPr="005D1633">
        <w:rPr>
          <w:bCs/>
        </w:rPr>
        <w:t>Замдиректор</w:t>
      </w:r>
      <w:r>
        <w:rPr>
          <w:bCs/>
        </w:rPr>
        <w:t xml:space="preserve">а по </w:t>
      </w:r>
      <w:r w:rsidRPr="005D1633">
        <w:rPr>
          <w:bCs/>
        </w:rPr>
        <w:t xml:space="preserve">ВР МОУ СОШ № 20                 </w:t>
      </w:r>
      <w:r>
        <w:rPr>
          <w:bCs/>
        </w:rPr>
        <w:t xml:space="preserve">                      </w:t>
      </w:r>
      <w:r w:rsidR="004736C1">
        <w:rPr>
          <w:bCs/>
        </w:rPr>
        <w:t xml:space="preserve">С.В </w:t>
      </w:r>
      <w:r>
        <w:rPr>
          <w:bCs/>
        </w:rPr>
        <w:t>Барабанова</w:t>
      </w:r>
      <w:r w:rsidRPr="005D1633">
        <w:rPr>
          <w:bCs/>
        </w:rPr>
        <w:t>.</w:t>
      </w:r>
    </w:p>
    <w:p w:rsidR="00293168" w:rsidRPr="00890BAF" w:rsidRDefault="00293168" w:rsidP="00706357">
      <w:pPr>
        <w:spacing w:line="360" w:lineRule="auto"/>
        <w:ind w:firstLine="851"/>
      </w:pPr>
    </w:p>
    <w:p w:rsidR="00F81036" w:rsidRDefault="00F81036" w:rsidP="00706357">
      <w:pPr>
        <w:pStyle w:val="a4"/>
        <w:tabs>
          <w:tab w:val="left" w:pos="0"/>
        </w:tabs>
        <w:spacing w:line="360" w:lineRule="auto"/>
        <w:ind w:left="0" w:firstLine="851"/>
        <w:rPr>
          <w:b/>
          <w:bCs/>
        </w:rPr>
      </w:pPr>
      <w:r>
        <w:rPr>
          <w:bCs/>
        </w:rPr>
        <w:t>Заместитель директора МОУ СОШ №</w:t>
      </w:r>
      <w:r w:rsidR="004736C1">
        <w:rPr>
          <w:bCs/>
        </w:rPr>
        <w:t xml:space="preserve">                </w:t>
      </w:r>
      <w:r>
        <w:rPr>
          <w:bCs/>
        </w:rPr>
        <w:t>20                                 С.Н.Бородина</w:t>
      </w:r>
    </w:p>
    <w:p w:rsidR="00293168" w:rsidRDefault="00293168" w:rsidP="00706357">
      <w:pPr>
        <w:spacing w:line="360" w:lineRule="auto"/>
        <w:ind w:firstLine="851"/>
      </w:pPr>
    </w:p>
    <w:p w:rsidR="00C20C74" w:rsidRDefault="00C20C74" w:rsidP="00706357">
      <w:pPr>
        <w:spacing w:line="360" w:lineRule="auto"/>
        <w:ind w:firstLine="851"/>
      </w:pPr>
    </w:p>
    <w:p w:rsidR="00C20C74" w:rsidRPr="00890BAF" w:rsidRDefault="00C20C74" w:rsidP="00706357">
      <w:pPr>
        <w:spacing w:line="360" w:lineRule="auto"/>
        <w:ind w:firstLine="851"/>
      </w:pPr>
    </w:p>
    <w:p w:rsidR="00293168" w:rsidRPr="00890BAF" w:rsidRDefault="00293168" w:rsidP="00706357">
      <w:pPr>
        <w:spacing w:line="360" w:lineRule="auto"/>
        <w:ind w:firstLine="851"/>
      </w:pPr>
    </w:p>
    <w:p w:rsidR="005D4660" w:rsidRDefault="005D4660" w:rsidP="00706357">
      <w:pPr>
        <w:pStyle w:val="a4"/>
        <w:tabs>
          <w:tab w:val="left" w:pos="2925"/>
        </w:tabs>
        <w:spacing w:line="360" w:lineRule="auto"/>
        <w:ind w:left="0" w:firstLine="851"/>
        <w:jc w:val="both"/>
        <w:rPr>
          <w:b/>
          <w:bCs/>
          <w:u w:val="single"/>
        </w:rPr>
      </w:pPr>
    </w:p>
    <w:p w:rsidR="007169AA" w:rsidRDefault="007169AA" w:rsidP="00706357">
      <w:pPr>
        <w:pStyle w:val="a4"/>
        <w:tabs>
          <w:tab w:val="left" w:pos="2925"/>
        </w:tabs>
        <w:spacing w:line="360" w:lineRule="auto"/>
        <w:ind w:left="0" w:firstLine="851"/>
        <w:jc w:val="both"/>
        <w:rPr>
          <w:b/>
          <w:bCs/>
          <w:u w:val="single"/>
        </w:rPr>
      </w:pPr>
    </w:p>
    <w:p w:rsidR="000661FB" w:rsidRDefault="000661FB" w:rsidP="00706357">
      <w:pPr>
        <w:pStyle w:val="a4"/>
        <w:tabs>
          <w:tab w:val="left" w:pos="2925"/>
        </w:tabs>
        <w:spacing w:line="360" w:lineRule="auto"/>
        <w:ind w:left="0" w:firstLine="851"/>
        <w:jc w:val="both"/>
        <w:rPr>
          <w:b/>
          <w:bCs/>
          <w:u w:val="single"/>
        </w:rPr>
      </w:pPr>
    </w:p>
    <w:p w:rsidR="00CA63E0" w:rsidRDefault="00CA63E0" w:rsidP="00706357">
      <w:pPr>
        <w:pStyle w:val="a4"/>
        <w:tabs>
          <w:tab w:val="left" w:pos="2925"/>
        </w:tabs>
        <w:spacing w:line="360" w:lineRule="auto"/>
        <w:ind w:left="0" w:firstLine="851"/>
        <w:jc w:val="both"/>
        <w:rPr>
          <w:b/>
          <w:bCs/>
          <w:u w:val="single"/>
        </w:rPr>
      </w:pPr>
    </w:p>
    <w:p w:rsidR="00CA63E0" w:rsidRDefault="00CA63E0" w:rsidP="00706357">
      <w:pPr>
        <w:pStyle w:val="a4"/>
        <w:tabs>
          <w:tab w:val="left" w:pos="2925"/>
        </w:tabs>
        <w:spacing w:line="360" w:lineRule="auto"/>
        <w:ind w:left="0" w:firstLine="851"/>
        <w:jc w:val="both"/>
        <w:rPr>
          <w:b/>
          <w:bCs/>
          <w:u w:val="single"/>
        </w:rPr>
      </w:pPr>
    </w:p>
    <w:p w:rsidR="00293168" w:rsidRPr="00890BAF" w:rsidRDefault="00293168" w:rsidP="00706357">
      <w:pPr>
        <w:pStyle w:val="a4"/>
        <w:tabs>
          <w:tab w:val="left" w:pos="284"/>
        </w:tabs>
        <w:spacing w:line="360" w:lineRule="auto"/>
        <w:ind w:left="0" w:firstLine="851"/>
        <w:jc w:val="both"/>
        <w:rPr>
          <w:b/>
          <w:bCs/>
          <w:u w:val="single"/>
        </w:rPr>
      </w:pPr>
      <w:r w:rsidRPr="00890BAF">
        <w:rPr>
          <w:b/>
          <w:bCs/>
          <w:u w:val="single"/>
        </w:rPr>
        <w:t>Раздел 2. Уровень профессиональной подготовки педагога</w:t>
      </w:r>
    </w:p>
    <w:p w:rsidR="00296B6C" w:rsidRDefault="00296B6C" w:rsidP="00706357">
      <w:pPr>
        <w:pStyle w:val="a4"/>
        <w:tabs>
          <w:tab w:val="left" w:pos="284"/>
        </w:tabs>
        <w:spacing w:line="360" w:lineRule="auto"/>
        <w:ind w:left="0" w:firstLine="851"/>
        <w:jc w:val="both"/>
        <w:rPr>
          <w:b/>
          <w:bCs/>
        </w:rPr>
      </w:pPr>
    </w:p>
    <w:p w:rsidR="00A85C39" w:rsidRPr="00890BAF" w:rsidRDefault="00293168" w:rsidP="00A85C39">
      <w:pPr>
        <w:pStyle w:val="a4"/>
        <w:tabs>
          <w:tab w:val="left" w:pos="1134"/>
        </w:tabs>
        <w:spacing w:line="360" w:lineRule="auto"/>
        <w:ind w:left="0"/>
        <w:jc w:val="both"/>
      </w:pPr>
      <w:r w:rsidRPr="00890BAF">
        <w:rPr>
          <w:b/>
          <w:bCs/>
        </w:rPr>
        <w:t xml:space="preserve">2.1. </w:t>
      </w:r>
      <w:r w:rsidR="00A85C39" w:rsidRPr="00A85C39">
        <w:rPr>
          <w:b/>
        </w:rPr>
        <w:t>Осуществление индивидуального подхода к творческой личности и ее развитию.</w:t>
      </w:r>
      <w:r w:rsidR="00A85C39" w:rsidRPr="00890BAF">
        <w:t xml:space="preserve"> </w:t>
      </w:r>
    </w:p>
    <w:p w:rsidR="00293168" w:rsidRPr="00BA3564" w:rsidRDefault="00293168" w:rsidP="00706357">
      <w:pPr>
        <w:pStyle w:val="a4"/>
        <w:tabs>
          <w:tab w:val="left" w:pos="0"/>
        </w:tabs>
        <w:spacing w:line="360" w:lineRule="auto"/>
        <w:ind w:left="0" w:firstLine="851"/>
        <w:jc w:val="center"/>
        <w:rPr>
          <w:b/>
          <w:i/>
        </w:rPr>
      </w:pPr>
      <w:r w:rsidRPr="00BA3564">
        <w:rPr>
          <w:b/>
          <w:i/>
        </w:rPr>
        <w:t>Аналитическая справка о наличии системы работы с одарёнными детьми.</w:t>
      </w:r>
    </w:p>
    <w:p w:rsidR="00C96169" w:rsidRPr="00C3368A" w:rsidRDefault="00C96169" w:rsidP="00296B6C">
      <w:pPr>
        <w:spacing w:before="15" w:after="60" w:line="360" w:lineRule="auto"/>
        <w:ind w:firstLine="708"/>
        <w:jc w:val="both"/>
      </w:pPr>
      <w:r w:rsidRPr="00C3368A">
        <w:lastRenderedPageBreak/>
        <w:t>Выявление одаренных детей</w:t>
      </w:r>
      <w:r w:rsidR="00296B6C">
        <w:t xml:space="preserve"> Тарановской Инной Олеговной</w:t>
      </w:r>
      <w:r w:rsidRPr="00C3368A">
        <w:t xml:space="preserve"> проводится уже с первых дней обучения в школе на основе наблюдений и общения с родителями, изучения психологических особенностей: высокой концентрации внимания, речи, памяти, логического  и абстрактного мышления, способности к анализу и синтезу, интереса к поисковой и исследовательской деятельности  и т.д. Для достижения результатов </w:t>
      </w:r>
      <w:r w:rsidR="00296B6C">
        <w:t xml:space="preserve">Тарановской Инной Олеговной </w:t>
      </w:r>
      <w:r w:rsidRPr="00C3368A">
        <w:t>разработана следующая программа.</w:t>
      </w:r>
    </w:p>
    <w:p w:rsidR="00C96169" w:rsidRPr="00C3368A" w:rsidRDefault="00C96169" w:rsidP="00296B6C">
      <w:pPr>
        <w:spacing w:before="15" w:after="60" w:line="360" w:lineRule="auto"/>
        <w:ind w:firstLine="450"/>
        <w:jc w:val="center"/>
        <w:rPr>
          <w:b/>
        </w:rPr>
      </w:pPr>
      <w:r w:rsidRPr="00C3368A">
        <w:rPr>
          <w:b/>
        </w:rPr>
        <w:t>Программа работы с одаренными детьми</w:t>
      </w:r>
    </w:p>
    <w:p w:rsidR="00C96169" w:rsidRPr="00C3368A" w:rsidRDefault="00C96169" w:rsidP="00296B6C">
      <w:pPr>
        <w:spacing w:before="15" w:after="60" w:line="360" w:lineRule="auto"/>
        <w:ind w:firstLine="708"/>
        <w:jc w:val="both"/>
      </w:pPr>
      <w:r w:rsidRPr="00C3368A">
        <w:rPr>
          <w:b/>
        </w:rPr>
        <w:t>Цель</w:t>
      </w:r>
      <w:r w:rsidRPr="00C3368A">
        <w:t xml:space="preserve">: способствовать максимальному развитию детей, их познавательных интересов, творческих способностей, навыков самообразования через поиск новых интересных форм организации работы с детьми </w:t>
      </w:r>
    </w:p>
    <w:p w:rsidR="00C96169" w:rsidRPr="00C3368A" w:rsidRDefault="00C96169" w:rsidP="00296B6C">
      <w:pPr>
        <w:spacing w:before="15" w:after="60" w:line="360" w:lineRule="auto"/>
        <w:ind w:firstLine="450"/>
        <w:jc w:val="both"/>
      </w:pPr>
      <w:r w:rsidRPr="00C3368A">
        <w:t xml:space="preserve">Для реализации данной цели </w:t>
      </w:r>
      <w:r w:rsidR="00296B6C">
        <w:t>по</w:t>
      </w:r>
      <w:r w:rsidRPr="00C3368A">
        <w:t>ставл</w:t>
      </w:r>
      <w:r w:rsidR="00296B6C">
        <w:t>ены</w:t>
      </w:r>
      <w:r w:rsidRPr="00C3368A">
        <w:t xml:space="preserve"> следующие </w:t>
      </w:r>
      <w:r w:rsidRPr="00C3368A">
        <w:rPr>
          <w:b/>
        </w:rPr>
        <w:t>задачи</w:t>
      </w:r>
      <w:r w:rsidRPr="00C3368A">
        <w:t xml:space="preserve">: </w:t>
      </w:r>
    </w:p>
    <w:p w:rsidR="00C96169" w:rsidRPr="00C3368A" w:rsidRDefault="00C96169" w:rsidP="00296B6C">
      <w:pPr>
        <w:spacing w:before="15" w:after="60" w:line="360" w:lineRule="auto"/>
        <w:ind w:firstLine="450"/>
        <w:jc w:val="both"/>
      </w:pPr>
      <w:r w:rsidRPr="00C3368A">
        <w:t xml:space="preserve">- выявить стартовые возможности первоклассников для дальнейшей учебной деятельности посредством диагностики. </w:t>
      </w:r>
    </w:p>
    <w:p w:rsidR="00C96169" w:rsidRPr="00C3368A" w:rsidRDefault="00C96169" w:rsidP="00296B6C">
      <w:pPr>
        <w:spacing w:before="15" w:after="60" w:line="360" w:lineRule="auto"/>
        <w:ind w:firstLine="450"/>
        <w:jc w:val="both"/>
      </w:pPr>
      <w:r w:rsidRPr="00C3368A">
        <w:t xml:space="preserve"> - способствовать развитию каждой личности; </w:t>
      </w:r>
    </w:p>
    <w:p w:rsidR="00296B6C" w:rsidRDefault="00C96169" w:rsidP="00296B6C">
      <w:pPr>
        <w:spacing w:before="15" w:after="60" w:line="360" w:lineRule="auto"/>
        <w:ind w:left="450" w:firstLine="90"/>
        <w:jc w:val="both"/>
      </w:pPr>
      <w:r w:rsidRPr="00C3368A">
        <w:t>- довести индивидуальные достижения как можно раньше до максимального уровня;  - способствовать общественному прогрессу, поставив е</w:t>
      </w:r>
      <w:r w:rsidR="00296B6C">
        <w:t>му на службу ресурсы дарования.</w:t>
      </w:r>
    </w:p>
    <w:p w:rsidR="00C96169" w:rsidRDefault="00C96169" w:rsidP="00296B6C">
      <w:pPr>
        <w:spacing w:before="15" w:after="60" w:line="360" w:lineRule="auto"/>
        <w:jc w:val="both"/>
      </w:pPr>
      <w:r w:rsidRPr="00C3368A">
        <w:t>Особенно уделя</w:t>
      </w:r>
      <w:r w:rsidR="00296B6C">
        <w:t>ется</w:t>
      </w:r>
      <w:r w:rsidRPr="00C3368A">
        <w:t xml:space="preserve"> внимание особенностям развития ребенка в познавательной сфере.</w:t>
      </w:r>
      <w:r w:rsidRPr="00C3368A">
        <w:br/>
        <w:t xml:space="preserve">В работе с одарёнными детьми </w:t>
      </w:r>
      <w:r w:rsidR="00296B6C">
        <w:t>учителем</w:t>
      </w:r>
      <w:r w:rsidRPr="00C3368A">
        <w:t xml:space="preserve"> создаются </w:t>
      </w:r>
      <w:r w:rsidRPr="00C3368A">
        <w:rPr>
          <w:b/>
        </w:rPr>
        <w:t>условия</w:t>
      </w:r>
      <w:r w:rsidRPr="00C3368A">
        <w:t xml:space="preserve">, включающие: </w:t>
      </w:r>
    </w:p>
    <w:p w:rsidR="00296B6C" w:rsidRPr="00C3368A" w:rsidRDefault="00296B6C" w:rsidP="00296B6C">
      <w:pPr>
        <w:spacing w:before="15" w:after="60" w:line="360" w:lineRule="auto"/>
        <w:jc w:val="both"/>
      </w:pPr>
      <w:r>
        <w:tab/>
        <w:t>- диагностика способностей;</w:t>
      </w:r>
    </w:p>
    <w:p w:rsidR="00C96169" w:rsidRPr="00C3368A" w:rsidRDefault="00C96169" w:rsidP="00296B6C">
      <w:pPr>
        <w:spacing w:before="15" w:after="60" w:line="360" w:lineRule="auto"/>
        <w:ind w:left="540"/>
        <w:jc w:val="both"/>
      </w:pPr>
      <w:r w:rsidRPr="00C3368A">
        <w:t>- расширение содержания образования в определенной области науки (кружок «Информатика для малышей»</w:t>
      </w:r>
      <w:r w:rsidR="00296B6C">
        <w:t>, «Я исследователь», «Литературная радуга»</w:t>
      </w:r>
      <w:r w:rsidRPr="00C3368A">
        <w:t xml:space="preserve">); </w:t>
      </w:r>
    </w:p>
    <w:p w:rsidR="00C96169" w:rsidRPr="00C3368A" w:rsidRDefault="00C96169" w:rsidP="00296B6C">
      <w:pPr>
        <w:spacing w:before="15" w:after="60" w:line="360" w:lineRule="auto"/>
        <w:ind w:left="540"/>
        <w:jc w:val="both"/>
      </w:pPr>
      <w:r w:rsidRPr="00C3368A">
        <w:t xml:space="preserve">- стимулирование познавательных способностей учащихся (специальные дополнительные задания «по желанию»); </w:t>
      </w:r>
    </w:p>
    <w:p w:rsidR="00C96169" w:rsidRDefault="00C96169" w:rsidP="00296B6C">
      <w:pPr>
        <w:spacing w:before="15" w:after="60" w:line="360" w:lineRule="auto"/>
        <w:ind w:left="540"/>
        <w:jc w:val="both"/>
      </w:pPr>
      <w:r w:rsidRPr="00C3368A">
        <w:t xml:space="preserve">- дифференцированный подход в образовательной деятельности; </w:t>
      </w:r>
    </w:p>
    <w:p w:rsidR="00296B6C" w:rsidRPr="00C3368A" w:rsidRDefault="00296B6C" w:rsidP="00296B6C">
      <w:pPr>
        <w:spacing w:before="15" w:after="60" w:line="360" w:lineRule="auto"/>
        <w:ind w:left="540"/>
        <w:jc w:val="both"/>
      </w:pPr>
      <w:r>
        <w:t>- подготовка к олимпиадам и конкурсам различного уровня;</w:t>
      </w:r>
    </w:p>
    <w:p w:rsidR="00C96169" w:rsidRPr="00C3368A" w:rsidRDefault="00C96169" w:rsidP="00296B6C">
      <w:pPr>
        <w:spacing w:before="15" w:after="60" w:line="360" w:lineRule="auto"/>
        <w:ind w:left="540"/>
        <w:jc w:val="both"/>
      </w:pPr>
      <w:r w:rsidRPr="00C3368A">
        <w:t xml:space="preserve">- антистрессовую работу. </w:t>
      </w:r>
    </w:p>
    <w:p w:rsidR="00C96169" w:rsidRPr="00C3368A" w:rsidRDefault="00C96169" w:rsidP="00296B6C">
      <w:pPr>
        <w:spacing w:line="360" w:lineRule="auto"/>
        <w:ind w:firstLine="708"/>
        <w:jc w:val="both"/>
      </w:pPr>
      <w:r w:rsidRPr="00C3368A">
        <w:t>Широко использу</w:t>
      </w:r>
      <w:r w:rsidR="00296B6C">
        <w:t>ется</w:t>
      </w:r>
      <w:r w:rsidRPr="00C3368A">
        <w:t xml:space="preserve"> в учебной деятельности индивидуально - личностный подход к учащимся, способствующий реализации индивидуальной траектории развития, интеллектуальных способностей ребёнка.</w:t>
      </w:r>
    </w:p>
    <w:p w:rsidR="00C96169" w:rsidRDefault="00C96169" w:rsidP="00C96169">
      <w:pPr>
        <w:jc w:val="both"/>
      </w:pPr>
      <w:r>
        <w:tab/>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1"/>
        <w:gridCol w:w="3296"/>
        <w:gridCol w:w="2367"/>
        <w:gridCol w:w="1797"/>
      </w:tblGrid>
      <w:tr w:rsidR="008B1012" w:rsidTr="008B1012">
        <w:tc>
          <w:tcPr>
            <w:tcW w:w="2181" w:type="dxa"/>
            <w:tcBorders>
              <w:top w:val="single" w:sz="4" w:space="0" w:color="auto"/>
              <w:left w:val="single" w:sz="4" w:space="0" w:color="auto"/>
              <w:bottom w:val="single" w:sz="4" w:space="0" w:color="auto"/>
              <w:right w:val="single" w:sz="4" w:space="0" w:color="auto"/>
            </w:tcBorders>
          </w:tcPr>
          <w:p w:rsidR="008B1012" w:rsidRPr="00706357" w:rsidRDefault="008B1012" w:rsidP="00E57B5C">
            <w:pPr>
              <w:spacing w:line="360" w:lineRule="auto"/>
              <w:ind w:firstLine="8"/>
            </w:pPr>
            <w:r w:rsidRPr="00706357">
              <w:rPr>
                <w:b/>
                <w:bCs/>
              </w:rPr>
              <w:t>Направление работы</w:t>
            </w:r>
          </w:p>
        </w:tc>
        <w:tc>
          <w:tcPr>
            <w:tcW w:w="3296" w:type="dxa"/>
            <w:tcBorders>
              <w:top w:val="single" w:sz="4" w:space="0" w:color="auto"/>
              <w:left w:val="single" w:sz="4" w:space="0" w:color="auto"/>
              <w:bottom w:val="single" w:sz="4" w:space="0" w:color="auto"/>
              <w:right w:val="single" w:sz="4" w:space="0" w:color="auto"/>
            </w:tcBorders>
            <w:hideMark/>
          </w:tcPr>
          <w:p w:rsidR="008B1012" w:rsidRDefault="008B1012">
            <w:pPr>
              <w:jc w:val="both"/>
            </w:pPr>
            <w:r>
              <w:t>Этап</w:t>
            </w:r>
          </w:p>
        </w:tc>
        <w:tc>
          <w:tcPr>
            <w:tcW w:w="2367" w:type="dxa"/>
            <w:tcBorders>
              <w:top w:val="single" w:sz="4" w:space="0" w:color="auto"/>
              <w:left w:val="single" w:sz="4" w:space="0" w:color="auto"/>
              <w:bottom w:val="single" w:sz="4" w:space="0" w:color="auto"/>
              <w:right w:val="single" w:sz="4" w:space="0" w:color="auto"/>
            </w:tcBorders>
            <w:hideMark/>
          </w:tcPr>
          <w:p w:rsidR="008B1012" w:rsidRDefault="008B1012">
            <w:pPr>
              <w:jc w:val="both"/>
            </w:pPr>
            <w:r>
              <w:t>Мероприятие</w:t>
            </w:r>
          </w:p>
        </w:tc>
        <w:tc>
          <w:tcPr>
            <w:tcW w:w="1797" w:type="dxa"/>
            <w:tcBorders>
              <w:top w:val="single" w:sz="4" w:space="0" w:color="auto"/>
              <w:left w:val="single" w:sz="4" w:space="0" w:color="auto"/>
              <w:bottom w:val="single" w:sz="4" w:space="0" w:color="auto"/>
              <w:right w:val="single" w:sz="4" w:space="0" w:color="auto"/>
            </w:tcBorders>
            <w:hideMark/>
          </w:tcPr>
          <w:p w:rsidR="008B1012" w:rsidRDefault="008B1012">
            <w:pPr>
              <w:jc w:val="both"/>
            </w:pPr>
            <w:r>
              <w:t>Сроки реализации</w:t>
            </w:r>
          </w:p>
        </w:tc>
      </w:tr>
      <w:tr w:rsidR="008B1012" w:rsidTr="008B1012">
        <w:tc>
          <w:tcPr>
            <w:tcW w:w="2181" w:type="dxa"/>
            <w:tcBorders>
              <w:top w:val="single" w:sz="4" w:space="0" w:color="auto"/>
              <w:left w:val="single" w:sz="4" w:space="0" w:color="auto"/>
              <w:bottom w:val="single" w:sz="4" w:space="0" w:color="auto"/>
              <w:right w:val="single" w:sz="4" w:space="0" w:color="auto"/>
            </w:tcBorders>
          </w:tcPr>
          <w:p w:rsidR="008B1012" w:rsidRPr="00706357" w:rsidRDefault="008B1012" w:rsidP="008B1012">
            <w:pPr>
              <w:spacing w:line="360" w:lineRule="auto"/>
              <w:ind w:firstLine="8"/>
            </w:pPr>
            <w:r w:rsidRPr="00706357">
              <w:lastRenderedPageBreak/>
              <w:t>Исследовательское направление</w:t>
            </w:r>
          </w:p>
          <w:p w:rsidR="008B1012" w:rsidRPr="00706357" w:rsidRDefault="008B1012" w:rsidP="00E57B5C">
            <w:pPr>
              <w:spacing w:line="360" w:lineRule="auto"/>
              <w:ind w:firstLine="8"/>
            </w:pPr>
          </w:p>
        </w:tc>
        <w:tc>
          <w:tcPr>
            <w:tcW w:w="3296" w:type="dxa"/>
            <w:tcBorders>
              <w:top w:val="single" w:sz="4" w:space="0" w:color="auto"/>
              <w:left w:val="single" w:sz="4" w:space="0" w:color="auto"/>
              <w:bottom w:val="single" w:sz="4" w:space="0" w:color="auto"/>
              <w:right w:val="single" w:sz="4" w:space="0" w:color="auto"/>
            </w:tcBorders>
            <w:hideMark/>
          </w:tcPr>
          <w:p w:rsidR="008B1012" w:rsidRDefault="008B1012">
            <w:r>
              <w:t>Выявление интересов, способностей, направленности качеств характера, особенностей мыслительных процессов учащихся. Поиск лучших качеств личности</w:t>
            </w:r>
          </w:p>
        </w:tc>
        <w:tc>
          <w:tcPr>
            <w:tcW w:w="2367" w:type="dxa"/>
            <w:tcBorders>
              <w:top w:val="single" w:sz="4" w:space="0" w:color="auto"/>
              <w:left w:val="single" w:sz="4" w:space="0" w:color="auto"/>
              <w:bottom w:val="single" w:sz="4" w:space="0" w:color="auto"/>
              <w:right w:val="single" w:sz="4" w:space="0" w:color="auto"/>
            </w:tcBorders>
            <w:hideMark/>
          </w:tcPr>
          <w:p w:rsidR="008B1012" w:rsidRDefault="008B1012" w:rsidP="00BA3564">
            <w:pPr>
              <w:jc w:val="both"/>
            </w:pPr>
            <w:r>
              <w:t>Наблюдение.</w:t>
            </w:r>
          </w:p>
          <w:p w:rsidR="008B1012" w:rsidRDefault="008B1012" w:rsidP="00BA3564">
            <w:pPr>
              <w:jc w:val="both"/>
            </w:pPr>
            <w:r>
              <w:t>Диагностика познавательных интересов (прилагается).</w:t>
            </w:r>
          </w:p>
          <w:p w:rsidR="008B1012" w:rsidRDefault="008B1012" w:rsidP="00BA3564">
            <w:pPr>
              <w:jc w:val="both"/>
            </w:pPr>
            <w:r>
              <w:t>Диагностика мотивационной сферы (прилагается).</w:t>
            </w:r>
          </w:p>
        </w:tc>
        <w:tc>
          <w:tcPr>
            <w:tcW w:w="1797" w:type="dxa"/>
            <w:tcBorders>
              <w:top w:val="single" w:sz="4" w:space="0" w:color="auto"/>
              <w:left w:val="single" w:sz="4" w:space="0" w:color="auto"/>
              <w:bottom w:val="single" w:sz="4" w:space="0" w:color="auto"/>
              <w:right w:val="single" w:sz="4" w:space="0" w:color="auto"/>
            </w:tcBorders>
          </w:tcPr>
          <w:p w:rsidR="008B1012" w:rsidRDefault="008B1012">
            <w:pPr>
              <w:jc w:val="both"/>
            </w:pPr>
            <w:r>
              <w:t>1-2 нед.сентября</w:t>
            </w:r>
          </w:p>
          <w:p w:rsidR="008B1012" w:rsidRDefault="008B1012">
            <w:pPr>
              <w:jc w:val="both"/>
            </w:pPr>
            <w:r>
              <w:t>3-4 нед.сентября.</w:t>
            </w:r>
          </w:p>
          <w:p w:rsidR="008B1012" w:rsidRDefault="008B1012">
            <w:pPr>
              <w:jc w:val="both"/>
            </w:pPr>
          </w:p>
          <w:p w:rsidR="008B1012" w:rsidRDefault="008B1012">
            <w:pPr>
              <w:jc w:val="both"/>
            </w:pPr>
          </w:p>
          <w:p w:rsidR="008B1012" w:rsidRDefault="008B1012">
            <w:pPr>
              <w:jc w:val="both"/>
            </w:pPr>
            <w:r>
              <w:t>3-4 нед.сентября</w:t>
            </w:r>
          </w:p>
        </w:tc>
      </w:tr>
      <w:tr w:rsidR="008B1012" w:rsidTr="008B1012">
        <w:tc>
          <w:tcPr>
            <w:tcW w:w="2181" w:type="dxa"/>
            <w:tcBorders>
              <w:top w:val="single" w:sz="4" w:space="0" w:color="auto"/>
              <w:left w:val="single" w:sz="4" w:space="0" w:color="auto"/>
              <w:bottom w:val="single" w:sz="4" w:space="0" w:color="auto"/>
              <w:right w:val="single" w:sz="4" w:space="0" w:color="auto"/>
            </w:tcBorders>
          </w:tcPr>
          <w:p w:rsidR="008B1012" w:rsidRPr="00706357" w:rsidRDefault="008B1012" w:rsidP="00E57B5C">
            <w:pPr>
              <w:spacing w:line="360" w:lineRule="auto"/>
              <w:ind w:firstLine="8"/>
            </w:pPr>
            <w:r w:rsidRPr="00706357">
              <w:t>Методическое направление</w:t>
            </w:r>
          </w:p>
        </w:tc>
        <w:tc>
          <w:tcPr>
            <w:tcW w:w="3296" w:type="dxa"/>
            <w:tcBorders>
              <w:top w:val="single" w:sz="4" w:space="0" w:color="auto"/>
              <w:left w:val="single" w:sz="4" w:space="0" w:color="auto"/>
              <w:bottom w:val="single" w:sz="4" w:space="0" w:color="auto"/>
              <w:right w:val="single" w:sz="4" w:space="0" w:color="auto"/>
            </w:tcBorders>
            <w:hideMark/>
          </w:tcPr>
          <w:p w:rsidR="008B1012" w:rsidRPr="00706357" w:rsidRDefault="008B1012" w:rsidP="00E57B5C">
            <w:pPr>
              <w:spacing w:line="360" w:lineRule="auto"/>
              <w:ind w:firstLine="8"/>
            </w:pPr>
          </w:p>
        </w:tc>
        <w:tc>
          <w:tcPr>
            <w:tcW w:w="2367" w:type="dxa"/>
            <w:tcBorders>
              <w:top w:val="single" w:sz="4" w:space="0" w:color="auto"/>
              <w:left w:val="single" w:sz="4" w:space="0" w:color="auto"/>
              <w:bottom w:val="single" w:sz="4" w:space="0" w:color="auto"/>
              <w:right w:val="single" w:sz="4" w:space="0" w:color="auto"/>
            </w:tcBorders>
            <w:hideMark/>
          </w:tcPr>
          <w:p w:rsidR="008B1012" w:rsidRPr="00706357" w:rsidRDefault="008B1012" w:rsidP="00BA3564">
            <w:pPr>
              <w:ind w:firstLine="8"/>
            </w:pPr>
            <w:r w:rsidRPr="00706357">
              <w:t>Создание методических материалов для работы с одаренными детьми</w:t>
            </w:r>
          </w:p>
        </w:tc>
        <w:tc>
          <w:tcPr>
            <w:tcW w:w="1797" w:type="dxa"/>
            <w:tcBorders>
              <w:top w:val="single" w:sz="4" w:space="0" w:color="auto"/>
              <w:left w:val="single" w:sz="4" w:space="0" w:color="auto"/>
              <w:bottom w:val="single" w:sz="4" w:space="0" w:color="auto"/>
              <w:right w:val="single" w:sz="4" w:space="0" w:color="auto"/>
            </w:tcBorders>
            <w:hideMark/>
          </w:tcPr>
          <w:p w:rsidR="008B1012" w:rsidRDefault="008B1012">
            <w:pPr>
              <w:jc w:val="both"/>
            </w:pPr>
            <w:r>
              <w:t>В течение учебного года постоянно</w:t>
            </w:r>
          </w:p>
        </w:tc>
      </w:tr>
      <w:tr w:rsidR="008B1012" w:rsidTr="008B1012">
        <w:tc>
          <w:tcPr>
            <w:tcW w:w="2181" w:type="dxa"/>
            <w:tcBorders>
              <w:top w:val="single" w:sz="4" w:space="0" w:color="auto"/>
              <w:left w:val="single" w:sz="4" w:space="0" w:color="auto"/>
              <w:bottom w:val="single" w:sz="4" w:space="0" w:color="auto"/>
              <w:right w:val="single" w:sz="4" w:space="0" w:color="auto"/>
            </w:tcBorders>
          </w:tcPr>
          <w:p w:rsidR="008B1012" w:rsidRPr="00706357" w:rsidRDefault="008B1012" w:rsidP="008B1012">
            <w:pPr>
              <w:spacing w:line="360" w:lineRule="auto"/>
              <w:ind w:firstLine="8"/>
            </w:pPr>
            <w:r w:rsidRPr="00706357">
              <w:t> Инновационное направление</w:t>
            </w:r>
          </w:p>
          <w:p w:rsidR="008B1012" w:rsidRPr="00706357" w:rsidRDefault="008B1012" w:rsidP="00E57B5C">
            <w:pPr>
              <w:spacing w:line="360" w:lineRule="auto"/>
              <w:ind w:firstLine="8"/>
            </w:pPr>
          </w:p>
        </w:tc>
        <w:tc>
          <w:tcPr>
            <w:tcW w:w="3296" w:type="dxa"/>
            <w:tcBorders>
              <w:top w:val="single" w:sz="4" w:space="0" w:color="auto"/>
              <w:left w:val="single" w:sz="4" w:space="0" w:color="auto"/>
              <w:bottom w:val="single" w:sz="4" w:space="0" w:color="auto"/>
              <w:right w:val="single" w:sz="4" w:space="0" w:color="auto"/>
            </w:tcBorders>
            <w:hideMark/>
          </w:tcPr>
          <w:p w:rsidR="008B1012" w:rsidRDefault="008B1012">
            <w:pPr>
              <w:jc w:val="both"/>
            </w:pPr>
            <w:r>
              <w:t>Дифференцированная работа на уроках</w:t>
            </w:r>
          </w:p>
          <w:p w:rsidR="008B1012" w:rsidRDefault="008B1012">
            <w:pPr>
              <w:jc w:val="both"/>
            </w:pPr>
          </w:p>
          <w:p w:rsidR="008B1012" w:rsidRDefault="008B1012">
            <w:pPr>
              <w:jc w:val="both"/>
            </w:pPr>
            <w:r>
              <w:t xml:space="preserve"> </w:t>
            </w:r>
          </w:p>
          <w:p w:rsidR="008B1012" w:rsidRDefault="008B1012">
            <w:pPr>
              <w:jc w:val="both"/>
            </w:pPr>
          </w:p>
          <w:p w:rsidR="008B1012" w:rsidRDefault="008B1012">
            <w:pPr>
              <w:jc w:val="both"/>
            </w:pPr>
          </w:p>
          <w:p w:rsidR="008B1012" w:rsidRDefault="008B1012">
            <w:pPr>
              <w:jc w:val="both"/>
            </w:pPr>
            <w:r>
              <w:t>Проведение дополнительных занятий</w:t>
            </w:r>
          </w:p>
        </w:tc>
        <w:tc>
          <w:tcPr>
            <w:tcW w:w="2367" w:type="dxa"/>
            <w:tcBorders>
              <w:top w:val="single" w:sz="4" w:space="0" w:color="auto"/>
              <w:left w:val="single" w:sz="4" w:space="0" w:color="auto"/>
              <w:bottom w:val="single" w:sz="4" w:space="0" w:color="auto"/>
              <w:right w:val="single" w:sz="4" w:space="0" w:color="auto"/>
            </w:tcBorders>
          </w:tcPr>
          <w:p w:rsidR="008B1012" w:rsidRDefault="008B1012" w:rsidP="00BA3564">
            <w:pPr>
              <w:jc w:val="both"/>
            </w:pPr>
            <w:r>
              <w:t>Дополнительные задания для одаренных детей усложненного уровня.</w:t>
            </w:r>
          </w:p>
          <w:p w:rsidR="008B1012" w:rsidRDefault="008B1012" w:rsidP="00BA3564">
            <w:pPr>
              <w:jc w:val="both"/>
            </w:pPr>
            <w:r>
              <w:t>Разноуровневые домашние задания (задания с *)Привлечение одаренных детей в кружок «Информатика для малышей» (задания прилагаются).</w:t>
            </w:r>
          </w:p>
          <w:p w:rsidR="008B1012" w:rsidRDefault="008B1012" w:rsidP="00BA3564">
            <w:pPr>
              <w:ind w:right="-45"/>
            </w:pPr>
            <w:r>
              <w:t xml:space="preserve">Предметные кружки </w:t>
            </w:r>
          </w:p>
          <w:p w:rsidR="008B1012" w:rsidRPr="00706357" w:rsidRDefault="008B1012" w:rsidP="00BA3564">
            <w:pPr>
              <w:ind w:firstLine="8"/>
            </w:pPr>
            <w:r>
              <w:t>Создание «Папки индивидуальных заданий» с постоянным обновлением заданий</w:t>
            </w:r>
            <w:r w:rsidRPr="00706357">
              <w:t xml:space="preserve"> </w:t>
            </w:r>
          </w:p>
          <w:p w:rsidR="008B1012" w:rsidRPr="00706357" w:rsidRDefault="008B1012" w:rsidP="00BA3564">
            <w:pPr>
              <w:ind w:firstLine="8"/>
            </w:pPr>
            <w:r w:rsidRPr="00706357">
              <w:t>- проведение интеллектуальных игр,</w:t>
            </w:r>
          </w:p>
          <w:p w:rsidR="008B1012" w:rsidRPr="00706357" w:rsidRDefault="008B1012" w:rsidP="00BA3564">
            <w:pPr>
              <w:ind w:firstLine="8"/>
            </w:pPr>
            <w:r w:rsidRPr="00706357">
              <w:t>- проведение конкурса исследовательских работ учащихся,</w:t>
            </w:r>
          </w:p>
          <w:p w:rsidR="008B1012" w:rsidRDefault="008B1012" w:rsidP="00C20C74">
            <w:pPr>
              <w:ind w:right="-45"/>
            </w:pPr>
            <w:r w:rsidRPr="00706357">
              <w:t>- проведения родительской конференции «Одарённый ребёнок в семье: проблемы и радости»</w:t>
            </w:r>
          </w:p>
        </w:tc>
        <w:tc>
          <w:tcPr>
            <w:tcW w:w="1797" w:type="dxa"/>
            <w:tcBorders>
              <w:top w:val="single" w:sz="4" w:space="0" w:color="auto"/>
              <w:left w:val="single" w:sz="4" w:space="0" w:color="auto"/>
              <w:bottom w:val="single" w:sz="4" w:space="0" w:color="auto"/>
              <w:right w:val="single" w:sz="4" w:space="0" w:color="auto"/>
            </w:tcBorders>
          </w:tcPr>
          <w:p w:rsidR="008B1012" w:rsidRDefault="008B1012">
            <w:pPr>
              <w:jc w:val="both"/>
            </w:pPr>
            <w:r>
              <w:t>Октябрь-апрель</w:t>
            </w:r>
          </w:p>
          <w:p w:rsidR="008B1012" w:rsidRDefault="008B1012">
            <w:pPr>
              <w:jc w:val="both"/>
            </w:pPr>
          </w:p>
          <w:p w:rsidR="008B1012" w:rsidRDefault="008B1012">
            <w:pPr>
              <w:jc w:val="both"/>
            </w:pPr>
          </w:p>
          <w:p w:rsidR="008B1012" w:rsidRDefault="008B1012">
            <w:pPr>
              <w:jc w:val="both"/>
            </w:pPr>
          </w:p>
          <w:p w:rsidR="008B1012" w:rsidRDefault="008B1012">
            <w:pPr>
              <w:jc w:val="both"/>
            </w:pPr>
          </w:p>
          <w:p w:rsidR="008B1012" w:rsidRDefault="008B1012">
            <w:pPr>
              <w:jc w:val="both"/>
            </w:pPr>
          </w:p>
          <w:p w:rsidR="008B1012" w:rsidRDefault="008B1012">
            <w:pPr>
              <w:jc w:val="both"/>
            </w:pPr>
            <w:r>
              <w:t>Ноябрь - апрель</w:t>
            </w:r>
          </w:p>
          <w:p w:rsidR="008B1012" w:rsidRDefault="008B1012">
            <w:pPr>
              <w:jc w:val="both"/>
            </w:pPr>
          </w:p>
        </w:tc>
      </w:tr>
      <w:tr w:rsidR="008B1012" w:rsidTr="008B1012">
        <w:tc>
          <w:tcPr>
            <w:tcW w:w="2181" w:type="dxa"/>
            <w:tcBorders>
              <w:top w:val="single" w:sz="4" w:space="0" w:color="auto"/>
              <w:left w:val="single" w:sz="4" w:space="0" w:color="auto"/>
              <w:bottom w:val="single" w:sz="4" w:space="0" w:color="auto"/>
              <w:right w:val="single" w:sz="4" w:space="0" w:color="auto"/>
            </w:tcBorders>
          </w:tcPr>
          <w:p w:rsidR="008B1012" w:rsidRPr="00706357" w:rsidRDefault="008B1012" w:rsidP="008B1012">
            <w:pPr>
              <w:spacing w:line="360" w:lineRule="auto"/>
              <w:ind w:firstLine="8"/>
            </w:pPr>
          </w:p>
        </w:tc>
        <w:tc>
          <w:tcPr>
            <w:tcW w:w="3296" w:type="dxa"/>
            <w:tcBorders>
              <w:top w:val="single" w:sz="4" w:space="0" w:color="auto"/>
              <w:left w:val="single" w:sz="4" w:space="0" w:color="auto"/>
              <w:bottom w:val="single" w:sz="4" w:space="0" w:color="auto"/>
              <w:right w:val="single" w:sz="4" w:space="0" w:color="auto"/>
            </w:tcBorders>
            <w:hideMark/>
          </w:tcPr>
          <w:p w:rsidR="008B1012" w:rsidRDefault="008B1012">
            <w:pPr>
              <w:jc w:val="both"/>
            </w:pPr>
            <w:r>
              <w:t>Диагностика результативности</w:t>
            </w:r>
          </w:p>
        </w:tc>
        <w:tc>
          <w:tcPr>
            <w:tcW w:w="2367" w:type="dxa"/>
            <w:tcBorders>
              <w:top w:val="single" w:sz="4" w:space="0" w:color="auto"/>
              <w:left w:val="single" w:sz="4" w:space="0" w:color="auto"/>
              <w:bottom w:val="single" w:sz="4" w:space="0" w:color="auto"/>
              <w:right w:val="single" w:sz="4" w:space="0" w:color="auto"/>
            </w:tcBorders>
            <w:hideMark/>
          </w:tcPr>
          <w:p w:rsidR="008B1012" w:rsidRDefault="008B1012" w:rsidP="00BA3564">
            <w:pPr>
              <w:jc w:val="both"/>
            </w:pPr>
            <w:r>
              <w:t>Проведение классных мини-олимпиад, викторин.</w:t>
            </w:r>
          </w:p>
          <w:p w:rsidR="008B1012" w:rsidRPr="00706357" w:rsidRDefault="008B1012" w:rsidP="00BA3564">
            <w:pPr>
              <w:ind w:firstLine="8"/>
            </w:pPr>
            <w:r>
              <w:t xml:space="preserve">Викторина «Хочу </w:t>
            </w:r>
          </w:p>
          <w:p w:rsidR="008B1012" w:rsidRDefault="008B1012" w:rsidP="00BA3564">
            <w:pPr>
              <w:jc w:val="both"/>
            </w:pPr>
            <w:r>
              <w:lastRenderedPageBreak/>
              <w:t>все знать»</w:t>
            </w:r>
          </w:p>
          <w:p w:rsidR="008B1012" w:rsidRDefault="008B1012" w:rsidP="00BA3564">
            <w:pPr>
              <w:jc w:val="both"/>
            </w:pPr>
            <w:r>
              <w:t>Мини – олимпиада</w:t>
            </w:r>
          </w:p>
          <w:p w:rsidR="008B1012" w:rsidRDefault="008B1012" w:rsidP="00BA3564">
            <w:pPr>
              <w:jc w:val="both"/>
            </w:pPr>
            <w:r>
              <w:t>«Юный грамотей»</w:t>
            </w:r>
          </w:p>
          <w:p w:rsidR="008B1012" w:rsidRDefault="008B1012" w:rsidP="00BA3564">
            <w:pPr>
              <w:jc w:val="both"/>
            </w:pPr>
            <w:r>
              <w:t xml:space="preserve">«В мире ребусов, шарад, загадок» </w:t>
            </w:r>
          </w:p>
          <w:p w:rsidR="008B1012" w:rsidRDefault="008B1012" w:rsidP="00BA3564">
            <w:r>
              <w:t xml:space="preserve">Участие в международных и всероссийских конкурсах, проектах </w:t>
            </w:r>
          </w:p>
          <w:p w:rsidR="008B1012" w:rsidRDefault="008B1012" w:rsidP="00BA3564">
            <w:r>
              <w:t>«Зимние Интеллектуальные игры», «Русский медвежонок», «Кенгуру»  и т.д.</w:t>
            </w:r>
          </w:p>
        </w:tc>
        <w:tc>
          <w:tcPr>
            <w:tcW w:w="1797" w:type="dxa"/>
            <w:tcBorders>
              <w:top w:val="single" w:sz="4" w:space="0" w:color="auto"/>
              <w:left w:val="single" w:sz="4" w:space="0" w:color="auto"/>
              <w:bottom w:val="single" w:sz="4" w:space="0" w:color="auto"/>
              <w:right w:val="single" w:sz="4" w:space="0" w:color="auto"/>
            </w:tcBorders>
          </w:tcPr>
          <w:p w:rsidR="008B1012" w:rsidRDefault="008B1012">
            <w:pPr>
              <w:jc w:val="both"/>
            </w:pPr>
            <w:r>
              <w:lastRenderedPageBreak/>
              <w:t>Ноябрь – май</w:t>
            </w:r>
          </w:p>
          <w:p w:rsidR="008B1012" w:rsidRDefault="008B1012">
            <w:pPr>
              <w:jc w:val="both"/>
            </w:pPr>
          </w:p>
          <w:p w:rsidR="008B1012" w:rsidRDefault="008B1012">
            <w:pPr>
              <w:jc w:val="both"/>
            </w:pPr>
          </w:p>
          <w:p w:rsidR="008B1012" w:rsidRDefault="008B1012">
            <w:pPr>
              <w:jc w:val="both"/>
            </w:pPr>
            <w:r>
              <w:t>Декабрь</w:t>
            </w:r>
          </w:p>
          <w:p w:rsidR="008B1012" w:rsidRDefault="008B1012">
            <w:pPr>
              <w:jc w:val="both"/>
            </w:pPr>
          </w:p>
          <w:p w:rsidR="008B1012" w:rsidRDefault="008B1012">
            <w:pPr>
              <w:jc w:val="both"/>
            </w:pPr>
          </w:p>
          <w:p w:rsidR="008B1012" w:rsidRDefault="008B1012">
            <w:pPr>
              <w:jc w:val="both"/>
            </w:pPr>
            <w:r>
              <w:t xml:space="preserve">Март </w:t>
            </w:r>
          </w:p>
          <w:p w:rsidR="008B1012" w:rsidRDefault="008B1012">
            <w:pPr>
              <w:jc w:val="both"/>
            </w:pPr>
            <w:r>
              <w:t>В течение года</w:t>
            </w:r>
          </w:p>
          <w:p w:rsidR="008B1012" w:rsidRDefault="008B1012">
            <w:pPr>
              <w:jc w:val="both"/>
            </w:pPr>
          </w:p>
          <w:p w:rsidR="008B1012" w:rsidRDefault="008B1012">
            <w:pPr>
              <w:jc w:val="both"/>
            </w:pPr>
          </w:p>
          <w:p w:rsidR="008B1012" w:rsidRDefault="008B1012">
            <w:pPr>
              <w:jc w:val="both"/>
            </w:pPr>
          </w:p>
          <w:p w:rsidR="008B1012" w:rsidRDefault="008B1012">
            <w:pPr>
              <w:jc w:val="both"/>
            </w:pPr>
          </w:p>
          <w:p w:rsidR="008B1012" w:rsidRDefault="008B1012">
            <w:pPr>
              <w:jc w:val="both"/>
            </w:pPr>
            <w:r>
              <w:t>Декабрь -апрель</w:t>
            </w:r>
          </w:p>
          <w:p w:rsidR="008B1012" w:rsidRDefault="008B1012">
            <w:pPr>
              <w:jc w:val="both"/>
            </w:pPr>
          </w:p>
        </w:tc>
      </w:tr>
    </w:tbl>
    <w:p w:rsidR="00BF4104" w:rsidRPr="00890BAF" w:rsidRDefault="00BF4104" w:rsidP="00706357">
      <w:pPr>
        <w:tabs>
          <w:tab w:val="left" w:pos="284"/>
        </w:tabs>
        <w:spacing w:line="360" w:lineRule="auto"/>
        <w:ind w:firstLine="851"/>
      </w:pPr>
    </w:p>
    <w:p w:rsidR="00BF4104" w:rsidRPr="00296B6C" w:rsidRDefault="00BF4104" w:rsidP="00BA3564">
      <w:pPr>
        <w:tabs>
          <w:tab w:val="left" w:pos="0"/>
        </w:tabs>
        <w:spacing w:line="360" w:lineRule="auto"/>
        <w:ind w:firstLine="709"/>
        <w:jc w:val="both"/>
        <w:rPr>
          <w:b/>
        </w:rPr>
      </w:pPr>
      <w:r w:rsidRPr="00890BAF">
        <w:rPr>
          <w:b/>
        </w:rPr>
        <w:t xml:space="preserve"> </w:t>
      </w:r>
      <w:r w:rsidRPr="00296B6C">
        <w:t>В своей педагогической деятельности большое внимание уделя</w:t>
      </w:r>
      <w:r w:rsidR="00296B6C" w:rsidRPr="00296B6C">
        <w:t>ется</w:t>
      </w:r>
      <w:r w:rsidRPr="00296B6C">
        <w:t xml:space="preserve"> детям, проявляющим повышенный интерес к тем или иным изучаемым предметам. Свою работу с одарёнными детьми начина</w:t>
      </w:r>
      <w:r w:rsidR="00296B6C" w:rsidRPr="00296B6C">
        <w:t>ет</w:t>
      </w:r>
      <w:r w:rsidRPr="00296B6C">
        <w:t xml:space="preserve"> с диагностики и анкеты. Изучив результаты данных обследований, составляю краткий «портрет» каждого своего ученика. Это позволяет предопределить реакцию детей и даёт возможность в выборе нужных методов и приёмов. Одним из главных методов педагогической диагностики является беседа. Она позволяет изучить интеллектуальную и личностную сферу ребёнка. Беседа является отталкивающим звеном проявления интереса учащихся к школьным предметам. В первом классе для выявл</w:t>
      </w:r>
      <w:r w:rsidR="00296B6C">
        <w:t>ения интереса к предметам проводится</w:t>
      </w:r>
      <w:r w:rsidRPr="00296B6C">
        <w:t xml:space="preserve"> диагностик</w:t>
      </w:r>
      <w:r w:rsidR="00296B6C">
        <w:t>а</w:t>
      </w:r>
      <w:r w:rsidRPr="00296B6C">
        <w:t xml:space="preserve"> учебной мотивации учащихся, используя методику «Настроение» (таблица).</w:t>
      </w:r>
    </w:p>
    <w:p w:rsidR="00BF4104" w:rsidRPr="00296B6C" w:rsidRDefault="00BF4104" w:rsidP="00296B6C">
      <w:pPr>
        <w:pStyle w:val="a4"/>
        <w:tabs>
          <w:tab w:val="left" w:pos="284"/>
        </w:tabs>
        <w:spacing w:line="360" w:lineRule="auto"/>
        <w:ind w:left="0"/>
        <w:jc w:val="center"/>
      </w:pPr>
      <w:r w:rsidRPr="00296B6C">
        <w:t>Таблица Выявление учебной мотивации учащихся (в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9"/>
        <w:gridCol w:w="2344"/>
        <w:gridCol w:w="2340"/>
        <w:gridCol w:w="2325"/>
      </w:tblGrid>
      <w:tr w:rsidR="00BF4104" w:rsidRPr="00296B6C" w:rsidTr="00BA3564">
        <w:trPr>
          <w:trHeight w:val="730"/>
        </w:trPr>
        <w:tc>
          <w:tcPr>
            <w:tcW w:w="2443" w:type="dxa"/>
            <w:tcBorders>
              <w:tl2br w:val="single" w:sz="4" w:space="0" w:color="auto"/>
            </w:tcBorders>
          </w:tcPr>
          <w:p w:rsidR="00BF4104" w:rsidRPr="00296B6C" w:rsidRDefault="00BF4104" w:rsidP="00296B6C">
            <w:pPr>
              <w:pStyle w:val="a4"/>
              <w:tabs>
                <w:tab w:val="left" w:pos="284"/>
              </w:tabs>
              <w:spacing w:line="360" w:lineRule="auto"/>
              <w:ind w:left="0"/>
              <w:jc w:val="center"/>
            </w:pPr>
            <w:r w:rsidRPr="00296B6C">
              <w:t xml:space="preserve">      мотивация</w:t>
            </w:r>
          </w:p>
          <w:p w:rsidR="00BF4104" w:rsidRPr="00296B6C" w:rsidRDefault="00BF4104" w:rsidP="00296B6C">
            <w:pPr>
              <w:pStyle w:val="a4"/>
              <w:tabs>
                <w:tab w:val="left" w:pos="284"/>
              </w:tabs>
              <w:spacing w:line="360" w:lineRule="auto"/>
              <w:ind w:left="0"/>
              <w:jc w:val="center"/>
            </w:pPr>
            <w:r w:rsidRPr="00296B6C">
              <w:t>предмет</w:t>
            </w:r>
          </w:p>
        </w:tc>
        <w:tc>
          <w:tcPr>
            <w:tcW w:w="2382" w:type="dxa"/>
          </w:tcPr>
          <w:p w:rsidR="00BF4104" w:rsidRPr="00296B6C" w:rsidRDefault="00BF4104" w:rsidP="00296B6C">
            <w:pPr>
              <w:pStyle w:val="a4"/>
              <w:tabs>
                <w:tab w:val="left" w:pos="284"/>
              </w:tabs>
              <w:spacing w:line="360" w:lineRule="auto"/>
              <w:ind w:left="0"/>
              <w:jc w:val="center"/>
            </w:pPr>
            <w:r w:rsidRPr="00296B6C">
              <w:t>высокая</w:t>
            </w:r>
          </w:p>
        </w:tc>
        <w:tc>
          <w:tcPr>
            <w:tcW w:w="2379" w:type="dxa"/>
          </w:tcPr>
          <w:p w:rsidR="00BF4104" w:rsidRPr="00296B6C" w:rsidRDefault="00BF4104" w:rsidP="00296B6C">
            <w:pPr>
              <w:pStyle w:val="a4"/>
              <w:tabs>
                <w:tab w:val="left" w:pos="284"/>
              </w:tabs>
              <w:spacing w:line="360" w:lineRule="auto"/>
              <w:ind w:left="0"/>
              <w:jc w:val="center"/>
            </w:pPr>
            <w:r w:rsidRPr="00296B6C">
              <w:t>средняя</w:t>
            </w:r>
          </w:p>
        </w:tc>
        <w:tc>
          <w:tcPr>
            <w:tcW w:w="2367" w:type="dxa"/>
          </w:tcPr>
          <w:p w:rsidR="00BF4104" w:rsidRPr="00296B6C" w:rsidRDefault="00BF4104" w:rsidP="00296B6C">
            <w:pPr>
              <w:pStyle w:val="a4"/>
              <w:tabs>
                <w:tab w:val="left" w:pos="284"/>
              </w:tabs>
              <w:spacing w:line="360" w:lineRule="auto"/>
              <w:ind w:left="0"/>
              <w:jc w:val="center"/>
            </w:pPr>
            <w:r w:rsidRPr="00296B6C">
              <w:t>низкая</w:t>
            </w:r>
          </w:p>
        </w:tc>
      </w:tr>
      <w:tr w:rsidR="00BF4104" w:rsidRPr="00296B6C" w:rsidTr="00BA3564">
        <w:tc>
          <w:tcPr>
            <w:tcW w:w="2443" w:type="dxa"/>
          </w:tcPr>
          <w:p w:rsidR="00BF4104" w:rsidRPr="00296B6C" w:rsidRDefault="00BF4104" w:rsidP="00296B6C">
            <w:pPr>
              <w:pStyle w:val="a4"/>
              <w:tabs>
                <w:tab w:val="left" w:pos="284"/>
              </w:tabs>
              <w:spacing w:line="360" w:lineRule="auto"/>
              <w:ind w:left="0"/>
              <w:jc w:val="center"/>
            </w:pPr>
            <w:r w:rsidRPr="00296B6C">
              <w:t>Математика</w:t>
            </w:r>
          </w:p>
        </w:tc>
        <w:tc>
          <w:tcPr>
            <w:tcW w:w="2382" w:type="dxa"/>
          </w:tcPr>
          <w:p w:rsidR="00BF4104" w:rsidRPr="00296B6C" w:rsidRDefault="00BF4104" w:rsidP="00296B6C">
            <w:pPr>
              <w:pStyle w:val="a4"/>
              <w:tabs>
                <w:tab w:val="left" w:pos="284"/>
              </w:tabs>
              <w:spacing w:line="360" w:lineRule="auto"/>
              <w:ind w:left="0"/>
              <w:jc w:val="center"/>
            </w:pPr>
            <w:r w:rsidRPr="00296B6C">
              <w:t>33%</w:t>
            </w:r>
          </w:p>
        </w:tc>
        <w:tc>
          <w:tcPr>
            <w:tcW w:w="2379" w:type="dxa"/>
          </w:tcPr>
          <w:p w:rsidR="00BF4104" w:rsidRPr="00296B6C" w:rsidRDefault="00BF4104" w:rsidP="00296B6C">
            <w:pPr>
              <w:pStyle w:val="a4"/>
              <w:tabs>
                <w:tab w:val="left" w:pos="284"/>
              </w:tabs>
              <w:spacing w:line="360" w:lineRule="auto"/>
              <w:ind w:left="0"/>
              <w:jc w:val="center"/>
            </w:pPr>
            <w:r w:rsidRPr="00296B6C">
              <w:t>47%</w:t>
            </w:r>
          </w:p>
        </w:tc>
        <w:tc>
          <w:tcPr>
            <w:tcW w:w="2367" w:type="dxa"/>
          </w:tcPr>
          <w:p w:rsidR="00BF4104" w:rsidRPr="00296B6C" w:rsidRDefault="00BF4104" w:rsidP="00296B6C">
            <w:pPr>
              <w:pStyle w:val="a4"/>
              <w:tabs>
                <w:tab w:val="left" w:pos="284"/>
              </w:tabs>
              <w:spacing w:line="360" w:lineRule="auto"/>
              <w:ind w:left="0"/>
              <w:jc w:val="center"/>
            </w:pPr>
            <w:r w:rsidRPr="00296B6C">
              <w:t>19%</w:t>
            </w:r>
          </w:p>
        </w:tc>
      </w:tr>
      <w:tr w:rsidR="00BF4104" w:rsidRPr="00296B6C" w:rsidTr="00BA3564">
        <w:tc>
          <w:tcPr>
            <w:tcW w:w="2443" w:type="dxa"/>
          </w:tcPr>
          <w:p w:rsidR="00BF4104" w:rsidRPr="00296B6C" w:rsidRDefault="00BF4104" w:rsidP="00296B6C">
            <w:pPr>
              <w:pStyle w:val="a4"/>
              <w:tabs>
                <w:tab w:val="left" w:pos="284"/>
              </w:tabs>
              <w:spacing w:line="360" w:lineRule="auto"/>
              <w:ind w:left="0"/>
              <w:jc w:val="center"/>
            </w:pPr>
            <w:r w:rsidRPr="00296B6C">
              <w:t>Русский язык</w:t>
            </w:r>
          </w:p>
        </w:tc>
        <w:tc>
          <w:tcPr>
            <w:tcW w:w="2382" w:type="dxa"/>
          </w:tcPr>
          <w:p w:rsidR="00BF4104" w:rsidRPr="00296B6C" w:rsidRDefault="00BF4104" w:rsidP="00296B6C">
            <w:pPr>
              <w:pStyle w:val="a4"/>
              <w:tabs>
                <w:tab w:val="left" w:pos="284"/>
              </w:tabs>
              <w:spacing w:line="360" w:lineRule="auto"/>
              <w:ind w:left="0"/>
              <w:jc w:val="center"/>
            </w:pPr>
            <w:r w:rsidRPr="00296B6C">
              <w:t>14%</w:t>
            </w:r>
          </w:p>
        </w:tc>
        <w:tc>
          <w:tcPr>
            <w:tcW w:w="2379" w:type="dxa"/>
          </w:tcPr>
          <w:p w:rsidR="00BF4104" w:rsidRPr="00296B6C" w:rsidRDefault="00BF4104" w:rsidP="00296B6C">
            <w:pPr>
              <w:pStyle w:val="a4"/>
              <w:tabs>
                <w:tab w:val="left" w:pos="284"/>
              </w:tabs>
              <w:spacing w:line="360" w:lineRule="auto"/>
              <w:ind w:left="0"/>
              <w:jc w:val="center"/>
            </w:pPr>
            <w:r w:rsidRPr="00296B6C">
              <w:t>47%</w:t>
            </w:r>
          </w:p>
        </w:tc>
        <w:tc>
          <w:tcPr>
            <w:tcW w:w="2367" w:type="dxa"/>
          </w:tcPr>
          <w:p w:rsidR="00BF4104" w:rsidRPr="00296B6C" w:rsidRDefault="00BF4104" w:rsidP="00296B6C">
            <w:pPr>
              <w:pStyle w:val="a4"/>
              <w:tabs>
                <w:tab w:val="left" w:pos="284"/>
              </w:tabs>
              <w:spacing w:line="360" w:lineRule="auto"/>
              <w:ind w:left="0"/>
              <w:jc w:val="center"/>
            </w:pPr>
            <w:r w:rsidRPr="00296B6C">
              <w:t>38%</w:t>
            </w:r>
          </w:p>
        </w:tc>
      </w:tr>
      <w:tr w:rsidR="00BF4104" w:rsidRPr="00296B6C" w:rsidTr="00BA3564">
        <w:trPr>
          <w:trHeight w:val="773"/>
        </w:trPr>
        <w:tc>
          <w:tcPr>
            <w:tcW w:w="2443" w:type="dxa"/>
          </w:tcPr>
          <w:p w:rsidR="00BF4104" w:rsidRPr="00296B6C" w:rsidRDefault="00BF4104" w:rsidP="00296B6C">
            <w:pPr>
              <w:pStyle w:val="a4"/>
              <w:tabs>
                <w:tab w:val="left" w:pos="284"/>
              </w:tabs>
              <w:spacing w:line="360" w:lineRule="auto"/>
              <w:ind w:left="0"/>
              <w:jc w:val="center"/>
            </w:pPr>
            <w:r w:rsidRPr="00296B6C">
              <w:t>Литературное чтение</w:t>
            </w:r>
          </w:p>
        </w:tc>
        <w:tc>
          <w:tcPr>
            <w:tcW w:w="2382" w:type="dxa"/>
          </w:tcPr>
          <w:p w:rsidR="00BF4104" w:rsidRPr="00296B6C" w:rsidRDefault="00BF4104" w:rsidP="00296B6C">
            <w:pPr>
              <w:pStyle w:val="a4"/>
              <w:tabs>
                <w:tab w:val="left" w:pos="284"/>
              </w:tabs>
              <w:spacing w:line="360" w:lineRule="auto"/>
              <w:ind w:left="0"/>
              <w:jc w:val="center"/>
            </w:pPr>
            <w:r w:rsidRPr="00296B6C">
              <w:t>57%</w:t>
            </w:r>
          </w:p>
        </w:tc>
        <w:tc>
          <w:tcPr>
            <w:tcW w:w="2379" w:type="dxa"/>
          </w:tcPr>
          <w:p w:rsidR="00BF4104" w:rsidRPr="00296B6C" w:rsidRDefault="00BF4104" w:rsidP="00296B6C">
            <w:pPr>
              <w:pStyle w:val="a4"/>
              <w:tabs>
                <w:tab w:val="left" w:pos="284"/>
              </w:tabs>
              <w:spacing w:line="360" w:lineRule="auto"/>
              <w:ind w:left="0"/>
              <w:jc w:val="center"/>
            </w:pPr>
            <w:r w:rsidRPr="00296B6C">
              <w:t>23%</w:t>
            </w:r>
          </w:p>
        </w:tc>
        <w:tc>
          <w:tcPr>
            <w:tcW w:w="2367" w:type="dxa"/>
          </w:tcPr>
          <w:p w:rsidR="00BF4104" w:rsidRPr="00296B6C" w:rsidRDefault="00BF4104" w:rsidP="00296B6C">
            <w:pPr>
              <w:pStyle w:val="a4"/>
              <w:tabs>
                <w:tab w:val="left" w:pos="284"/>
              </w:tabs>
              <w:spacing w:line="360" w:lineRule="auto"/>
              <w:ind w:left="0"/>
              <w:jc w:val="center"/>
            </w:pPr>
            <w:r w:rsidRPr="00296B6C">
              <w:t>19%</w:t>
            </w:r>
          </w:p>
        </w:tc>
      </w:tr>
      <w:tr w:rsidR="00BF4104" w:rsidRPr="00296B6C" w:rsidTr="00BA3564">
        <w:tc>
          <w:tcPr>
            <w:tcW w:w="2443" w:type="dxa"/>
          </w:tcPr>
          <w:p w:rsidR="00BF4104" w:rsidRPr="00296B6C" w:rsidRDefault="00BF4104" w:rsidP="00296B6C">
            <w:pPr>
              <w:pStyle w:val="a4"/>
              <w:tabs>
                <w:tab w:val="left" w:pos="284"/>
              </w:tabs>
              <w:spacing w:line="360" w:lineRule="auto"/>
              <w:ind w:left="0"/>
              <w:jc w:val="center"/>
            </w:pPr>
            <w:r w:rsidRPr="00296B6C">
              <w:t>Окружающий мир</w:t>
            </w:r>
          </w:p>
        </w:tc>
        <w:tc>
          <w:tcPr>
            <w:tcW w:w="2382" w:type="dxa"/>
          </w:tcPr>
          <w:p w:rsidR="00BF4104" w:rsidRPr="00296B6C" w:rsidRDefault="00BF4104" w:rsidP="00296B6C">
            <w:pPr>
              <w:pStyle w:val="a4"/>
              <w:tabs>
                <w:tab w:val="left" w:pos="284"/>
              </w:tabs>
              <w:spacing w:line="360" w:lineRule="auto"/>
              <w:ind w:left="0"/>
              <w:jc w:val="center"/>
            </w:pPr>
            <w:r w:rsidRPr="00296B6C">
              <w:t>61%</w:t>
            </w:r>
          </w:p>
        </w:tc>
        <w:tc>
          <w:tcPr>
            <w:tcW w:w="2379" w:type="dxa"/>
          </w:tcPr>
          <w:p w:rsidR="00BF4104" w:rsidRPr="00296B6C" w:rsidRDefault="00BF4104" w:rsidP="00296B6C">
            <w:pPr>
              <w:pStyle w:val="a4"/>
              <w:tabs>
                <w:tab w:val="left" w:pos="284"/>
              </w:tabs>
              <w:spacing w:line="360" w:lineRule="auto"/>
              <w:ind w:left="0"/>
              <w:jc w:val="center"/>
            </w:pPr>
            <w:r w:rsidRPr="00296B6C">
              <w:t>23%</w:t>
            </w:r>
          </w:p>
        </w:tc>
        <w:tc>
          <w:tcPr>
            <w:tcW w:w="2367" w:type="dxa"/>
          </w:tcPr>
          <w:p w:rsidR="00BF4104" w:rsidRPr="00296B6C" w:rsidRDefault="00BF4104" w:rsidP="00296B6C">
            <w:pPr>
              <w:pStyle w:val="a4"/>
              <w:tabs>
                <w:tab w:val="left" w:pos="284"/>
              </w:tabs>
              <w:spacing w:line="360" w:lineRule="auto"/>
              <w:ind w:left="0"/>
              <w:jc w:val="center"/>
            </w:pPr>
            <w:r w:rsidRPr="00296B6C">
              <w:t>14%</w:t>
            </w:r>
          </w:p>
        </w:tc>
      </w:tr>
      <w:tr w:rsidR="00BF4104" w:rsidRPr="00296B6C" w:rsidTr="00BA3564">
        <w:tc>
          <w:tcPr>
            <w:tcW w:w="2443" w:type="dxa"/>
          </w:tcPr>
          <w:p w:rsidR="00BF4104" w:rsidRPr="00296B6C" w:rsidRDefault="00BF4104" w:rsidP="00296B6C">
            <w:pPr>
              <w:pStyle w:val="a4"/>
              <w:tabs>
                <w:tab w:val="left" w:pos="284"/>
              </w:tabs>
              <w:spacing w:line="360" w:lineRule="auto"/>
              <w:ind w:left="0"/>
              <w:jc w:val="center"/>
            </w:pPr>
            <w:r w:rsidRPr="00296B6C">
              <w:t>Технология</w:t>
            </w:r>
          </w:p>
        </w:tc>
        <w:tc>
          <w:tcPr>
            <w:tcW w:w="2382" w:type="dxa"/>
          </w:tcPr>
          <w:p w:rsidR="00BF4104" w:rsidRPr="00296B6C" w:rsidRDefault="00BF4104" w:rsidP="00296B6C">
            <w:pPr>
              <w:pStyle w:val="a4"/>
              <w:tabs>
                <w:tab w:val="left" w:pos="284"/>
              </w:tabs>
              <w:spacing w:line="360" w:lineRule="auto"/>
              <w:ind w:left="0"/>
              <w:jc w:val="center"/>
            </w:pPr>
            <w:r w:rsidRPr="00296B6C">
              <w:t>71%</w:t>
            </w:r>
          </w:p>
        </w:tc>
        <w:tc>
          <w:tcPr>
            <w:tcW w:w="2379" w:type="dxa"/>
          </w:tcPr>
          <w:p w:rsidR="00BF4104" w:rsidRPr="00296B6C" w:rsidRDefault="00BF4104" w:rsidP="00296B6C">
            <w:pPr>
              <w:pStyle w:val="a4"/>
              <w:tabs>
                <w:tab w:val="left" w:pos="284"/>
              </w:tabs>
              <w:spacing w:line="360" w:lineRule="auto"/>
              <w:ind w:left="0"/>
              <w:jc w:val="center"/>
            </w:pPr>
            <w:r w:rsidRPr="00296B6C">
              <w:t>19%</w:t>
            </w:r>
          </w:p>
        </w:tc>
        <w:tc>
          <w:tcPr>
            <w:tcW w:w="2367" w:type="dxa"/>
          </w:tcPr>
          <w:p w:rsidR="00BF4104" w:rsidRPr="00296B6C" w:rsidRDefault="00BF4104" w:rsidP="00296B6C">
            <w:pPr>
              <w:pStyle w:val="a4"/>
              <w:tabs>
                <w:tab w:val="left" w:pos="284"/>
              </w:tabs>
              <w:spacing w:line="360" w:lineRule="auto"/>
              <w:ind w:left="0"/>
              <w:jc w:val="center"/>
            </w:pPr>
            <w:r w:rsidRPr="00296B6C">
              <w:t>9%</w:t>
            </w:r>
          </w:p>
        </w:tc>
      </w:tr>
      <w:tr w:rsidR="00BF4104" w:rsidRPr="00296B6C" w:rsidTr="00BA3564">
        <w:tc>
          <w:tcPr>
            <w:tcW w:w="2443" w:type="dxa"/>
          </w:tcPr>
          <w:p w:rsidR="00BF4104" w:rsidRPr="00296B6C" w:rsidRDefault="00BF4104" w:rsidP="00296B6C">
            <w:pPr>
              <w:pStyle w:val="a4"/>
              <w:tabs>
                <w:tab w:val="left" w:pos="284"/>
              </w:tabs>
              <w:spacing w:line="360" w:lineRule="auto"/>
              <w:ind w:left="0"/>
              <w:jc w:val="center"/>
            </w:pPr>
            <w:r w:rsidRPr="00296B6C">
              <w:t>ИЗО</w:t>
            </w:r>
          </w:p>
        </w:tc>
        <w:tc>
          <w:tcPr>
            <w:tcW w:w="2382" w:type="dxa"/>
          </w:tcPr>
          <w:p w:rsidR="00BF4104" w:rsidRPr="00296B6C" w:rsidRDefault="00BF4104" w:rsidP="00296B6C">
            <w:pPr>
              <w:pStyle w:val="a4"/>
              <w:tabs>
                <w:tab w:val="left" w:pos="284"/>
              </w:tabs>
              <w:spacing w:line="360" w:lineRule="auto"/>
              <w:ind w:left="0"/>
              <w:jc w:val="center"/>
            </w:pPr>
            <w:r w:rsidRPr="00296B6C">
              <w:t>33%</w:t>
            </w:r>
          </w:p>
        </w:tc>
        <w:tc>
          <w:tcPr>
            <w:tcW w:w="2379" w:type="dxa"/>
          </w:tcPr>
          <w:p w:rsidR="00BF4104" w:rsidRPr="00296B6C" w:rsidRDefault="00BF4104" w:rsidP="00296B6C">
            <w:pPr>
              <w:pStyle w:val="a4"/>
              <w:tabs>
                <w:tab w:val="left" w:pos="284"/>
              </w:tabs>
              <w:spacing w:line="360" w:lineRule="auto"/>
              <w:ind w:left="0"/>
              <w:jc w:val="center"/>
            </w:pPr>
            <w:r w:rsidRPr="00296B6C">
              <w:t>47%</w:t>
            </w:r>
          </w:p>
        </w:tc>
        <w:tc>
          <w:tcPr>
            <w:tcW w:w="2367" w:type="dxa"/>
          </w:tcPr>
          <w:p w:rsidR="00BF4104" w:rsidRPr="00296B6C" w:rsidRDefault="00BF4104" w:rsidP="00296B6C">
            <w:pPr>
              <w:pStyle w:val="a4"/>
              <w:tabs>
                <w:tab w:val="left" w:pos="284"/>
              </w:tabs>
              <w:spacing w:line="360" w:lineRule="auto"/>
              <w:ind w:left="0"/>
              <w:jc w:val="center"/>
            </w:pPr>
            <w:r w:rsidRPr="00296B6C">
              <w:t>19%</w:t>
            </w:r>
          </w:p>
        </w:tc>
      </w:tr>
      <w:tr w:rsidR="00BF4104" w:rsidRPr="00296B6C" w:rsidTr="00BA3564">
        <w:trPr>
          <w:trHeight w:val="297"/>
        </w:trPr>
        <w:tc>
          <w:tcPr>
            <w:tcW w:w="2443" w:type="dxa"/>
          </w:tcPr>
          <w:p w:rsidR="00BF4104" w:rsidRPr="00296B6C" w:rsidRDefault="00BF4104" w:rsidP="00296B6C">
            <w:pPr>
              <w:pStyle w:val="a4"/>
              <w:tabs>
                <w:tab w:val="left" w:pos="284"/>
              </w:tabs>
              <w:spacing w:line="360" w:lineRule="auto"/>
              <w:ind w:left="0"/>
              <w:jc w:val="center"/>
            </w:pPr>
            <w:r w:rsidRPr="00296B6C">
              <w:t>Физкультура</w:t>
            </w:r>
          </w:p>
        </w:tc>
        <w:tc>
          <w:tcPr>
            <w:tcW w:w="2382" w:type="dxa"/>
          </w:tcPr>
          <w:p w:rsidR="00BF4104" w:rsidRPr="00296B6C" w:rsidRDefault="00BF4104" w:rsidP="00296B6C">
            <w:pPr>
              <w:pStyle w:val="a4"/>
              <w:tabs>
                <w:tab w:val="left" w:pos="284"/>
              </w:tabs>
              <w:spacing w:line="360" w:lineRule="auto"/>
              <w:ind w:left="0"/>
              <w:jc w:val="center"/>
            </w:pPr>
            <w:r w:rsidRPr="00296B6C">
              <w:t>57%</w:t>
            </w:r>
          </w:p>
        </w:tc>
        <w:tc>
          <w:tcPr>
            <w:tcW w:w="2379" w:type="dxa"/>
          </w:tcPr>
          <w:p w:rsidR="00BF4104" w:rsidRPr="00296B6C" w:rsidRDefault="00BF4104" w:rsidP="00296B6C">
            <w:pPr>
              <w:pStyle w:val="a4"/>
              <w:tabs>
                <w:tab w:val="left" w:pos="284"/>
              </w:tabs>
              <w:spacing w:line="360" w:lineRule="auto"/>
              <w:ind w:left="0"/>
              <w:jc w:val="center"/>
            </w:pPr>
            <w:r w:rsidRPr="00296B6C">
              <w:t>23%</w:t>
            </w:r>
          </w:p>
        </w:tc>
        <w:tc>
          <w:tcPr>
            <w:tcW w:w="2367" w:type="dxa"/>
          </w:tcPr>
          <w:p w:rsidR="00BF4104" w:rsidRPr="00296B6C" w:rsidRDefault="00BF4104" w:rsidP="00296B6C">
            <w:pPr>
              <w:pStyle w:val="a4"/>
              <w:tabs>
                <w:tab w:val="left" w:pos="284"/>
              </w:tabs>
              <w:spacing w:line="360" w:lineRule="auto"/>
              <w:ind w:left="0"/>
              <w:jc w:val="center"/>
            </w:pPr>
            <w:r w:rsidRPr="00296B6C">
              <w:t>19%</w:t>
            </w:r>
          </w:p>
        </w:tc>
      </w:tr>
      <w:tr w:rsidR="00BF4104" w:rsidRPr="00296B6C" w:rsidTr="00BA3564">
        <w:trPr>
          <w:trHeight w:val="361"/>
        </w:trPr>
        <w:tc>
          <w:tcPr>
            <w:tcW w:w="2443" w:type="dxa"/>
          </w:tcPr>
          <w:p w:rsidR="00BF4104" w:rsidRPr="00296B6C" w:rsidRDefault="00BF4104" w:rsidP="00296B6C">
            <w:pPr>
              <w:pStyle w:val="a4"/>
              <w:tabs>
                <w:tab w:val="left" w:pos="284"/>
              </w:tabs>
              <w:spacing w:line="360" w:lineRule="auto"/>
              <w:ind w:left="0"/>
              <w:jc w:val="center"/>
            </w:pPr>
            <w:r w:rsidRPr="00296B6C">
              <w:t>Музыка</w:t>
            </w:r>
          </w:p>
        </w:tc>
        <w:tc>
          <w:tcPr>
            <w:tcW w:w="2382" w:type="dxa"/>
          </w:tcPr>
          <w:p w:rsidR="00BF4104" w:rsidRPr="00296B6C" w:rsidRDefault="00BF4104" w:rsidP="00296B6C">
            <w:pPr>
              <w:pStyle w:val="a4"/>
              <w:tabs>
                <w:tab w:val="left" w:pos="284"/>
              </w:tabs>
              <w:spacing w:line="360" w:lineRule="auto"/>
              <w:ind w:left="0"/>
              <w:jc w:val="center"/>
            </w:pPr>
            <w:r w:rsidRPr="00296B6C">
              <w:t>71%</w:t>
            </w:r>
          </w:p>
        </w:tc>
        <w:tc>
          <w:tcPr>
            <w:tcW w:w="2379" w:type="dxa"/>
          </w:tcPr>
          <w:p w:rsidR="00BF4104" w:rsidRPr="00296B6C" w:rsidRDefault="00BF4104" w:rsidP="00296B6C">
            <w:pPr>
              <w:pStyle w:val="a4"/>
              <w:tabs>
                <w:tab w:val="left" w:pos="284"/>
              </w:tabs>
              <w:spacing w:line="360" w:lineRule="auto"/>
              <w:ind w:left="0"/>
              <w:jc w:val="center"/>
            </w:pPr>
            <w:r w:rsidRPr="00296B6C">
              <w:t>28%</w:t>
            </w:r>
          </w:p>
        </w:tc>
        <w:tc>
          <w:tcPr>
            <w:tcW w:w="2367" w:type="dxa"/>
          </w:tcPr>
          <w:p w:rsidR="00BF4104" w:rsidRPr="00296B6C" w:rsidRDefault="00BF4104" w:rsidP="00296B6C">
            <w:pPr>
              <w:pStyle w:val="a4"/>
              <w:tabs>
                <w:tab w:val="left" w:pos="284"/>
              </w:tabs>
              <w:spacing w:line="360" w:lineRule="auto"/>
              <w:ind w:left="0"/>
              <w:jc w:val="center"/>
            </w:pPr>
            <w:r w:rsidRPr="00296B6C">
              <w:t>0%</w:t>
            </w:r>
          </w:p>
        </w:tc>
      </w:tr>
    </w:tbl>
    <w:p w:rsidR="00BF4104" w:rsidRPr="00E77B04" w:rsidRDefault="00BF4104" w:rsidP="00E77B04">
      <w:pPr>
        <w:pStyle w:val="a4"/>
        <w:tabs>
          <w:tab w:val="left" w:pos="284"/>
        </w:tabs>
        <w:spacing w:line="360" w:lineRule="auto"/>
        <w:ind w:left="0" w:firstLine="851"/>
        <w:jc w:val="both"/>
      </w:pPr>
      <w:r w:rsidRPr="00E77B04">
        <w:t xml:space="preserve">Диагностическая методика «Настроение» позволила увидеть отношение учащихся к изучению отдельных предметов. Из данных таблицы видно, что учащихся в </w:t>
      </w:r>
      <w:r w:rsidRPr="00E77B04">
        <w:lastRenderedPageBreak/>
        <w:t>первом классе больше всего привлекали такие предметы, как: музыка, технология, окружающий мир, литературное чтение, физкультура. По отношению к отдельным предметам строилась учебная работа в классе. Часть детей привлекалась к творческим делам, некоторые учащиеся были помощниками в спортивных мероприятиях, а были и учащиеся, которые очень активно работали по направлению изучения и сохранения окружающего мира.</w:t>
      </w:r>
    </w:p>
    <w:p w:rsidR="00BF4104" w:rsidRDefault="00BF4104" w:rsidP="00E77B04">
      <w:pPr>
        <w:pStyle w:val="a4"/>
        <w:tabs>
          <w:tab w:val="left" w:pos="284"/>
        </w:tabs>
        <w:spacing w:line="360" w:lineRule="auto"/>
        <w:ind w:left="0" w:firstLine="851"/>
        <w:jc w:val="both"/>
      </w:pPr>
      <w:r w:rsidRPr="00E77B04">
        <w:t>Во втором классе использу</w:t>
      </w:r>
      <w:r w:rsidR="00E77B04">
        <w:t>ется</w:t>
      </w:r>
      <w:r w:rsidRPr="00E77B04">
        <w:t xml:space="preserve"> диагностическ</w:t>
      </w:r>
      <w:r w:rsidR="00E77B04">
        <w:t>ая</w:t>
      </w:r>
      <w:r w:rsidRPr="00E77B04">
        <w:t xml:space="preserve"> методик</w:t>
      </w:r>
      <w:r w:rsidR="00E77B04">
        <w:t>а</w:t>
      </w:r>
      <w:r w:rsidRPr="00E77B04">
        <w:t xml:space="preserve"> «Ромашка». Данная методика позволяет выявить отношение к учению и выбору наиболее увлекательных для каждого ученика предметов.</w:t>
      </w:r>
      <w:r w:rsidR="00073F2F" w:rsidRPr="00E77B04">
        <w:t xml:space="preserve"> (диаграмма)</w:t>
      </w:r>
    </w:p>
    <w:p w:rsidR="00BF4104" w:rsidRPr="00E77B04" w:rsidRDefault="00BF4104" w:rsidP="00296B6C">
      <w:pPr>
        <w:pStyle w:val="a4"/>
        <w:tabs>
          <w:tab w:val="left" w:pos="284"/>
        </w:tabs>
        <w:spacing w:line="360" w:lineRule="auto"/>
        <w:ind w:left="0"/>
        <w:jc w:val="center"/>
      </w:pPr>
      <w:r w:rsidRPr="00E77B04">
        <w:t>Диаграмма Выявление предпочтения к предмету (в %)</w:t>
      </w:r>
    </w:p>
    <w:p w:rsidR="00BF4104" w:rsidRPr="00E77B04" w:rsidRDefault="00BF4104" w:rsidP="00706357">
      <w:pPr>
        <w:pStyle w:val="a4"/>
        <w:tabs>
          <w:tab w:val="left" w:pos="284"/>
        </w:tabs>
        <w:spacing w:line="360" w:lineRule="auto"/>
        <w:ind w:left="0" w:firstLine="851"/>
        <w:jc w:val="center"/>
      </w:pPr>
      <w:r w:rsidRPr="00E77B04">
        <w:t>2012 -2013 уч. г.:.</w:t>
      </w:r>
    </w:p>
    <w:p w:rsidR="00BF4104" w:rsidRPr="002D69DE" w:rsidRDefault="00BF4104" w:rsidP="00E77B04">
      <w:pPr>
        <w:pStyle w:val="a4"/>
        <w:tabs>
          <w:tab w:val="left" w:pos="0"/>
        </w:tabs>
        <w:spacing w:line="360" w:lineRule="auto"/>
        <w:ind w:left="0"/>
        <w:jc w:val="center"/>
        <w:rPr>
          <w:highlight w:val="yellow"/>
        </w:rPr>
      </w:pPr>
      <w:r w:rsidRPr="002D69DE">
        <w:rPr>
          <w:noProof/>
          <w:highlight w:val="yellow"/>
        </w:rPr>
        <w:drawing>
          <wp:inline distT="0" distB="0" distL="0" distR="0">
            <wp:extent cx="6038850" cy="242887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4104" w:rsidRPr="00E77B04" w:rsidRDefault="00BF4104" w:rsidP="00706357">
      <w:pPr>
        <w:pStyle w:val="a4"/>
        <w:tabs>
          <w:tab w:val="left" w:pos="284"/>
        </w:tabs>
        <w:spacing w:line="360" w:lineRule="auto"/>
        <w:ind w:left="0" w:firstLine="851"/>
        <w:jc w:val="both"/>
      </w:pPr>
      <w:r w:rsidRPr="00E77B04">
        <w:t>Из данной диаграммы видно, что предпочтение учащиеся отдают таким предметам, как: литературное чтение, окружающий мир, технология, ИЗО, музыка, физкультура. По полученным данным была построена дальнейшая работа по привлечению учащихся к разным видам деятельности в учебно-воспитательном процессе: участие в творческих конкурсах и смотрах, участие в спортивных состязаниях и художественных конкурсах.</w:t>
      </w:r>
    </w:p>
    <w:p w:rsidR="00E77B04" w:rsidRDefault="00BF4104" w:rsidP="00706357">
      <w:pPr>
        <w:pStyle w:val="a4"/>
        <w:tabs>
          <w:tab w:val="left" w:pos="284"/>
        </w:tabs>
        <w:spacing w:line="360" w:lineRule="auto"/>
        <w:ind w:left="0" w:firstLine="851"/>
        <w:jc w:val="both"/>
      </w:pPr>
      <w:r w:rsidRPr="00E77B04">
        <w:t>Учащиеся являются активными участниками школьных предметных недель, конкурсов, принимают участие во Всероссийских конкурсах «Русский медвежонок – языкознание для всех» и математическом конкурсе «Кенгуру»</w:t>
      </w:r>
      <w:r w:rsidR="00E77B04" w:rsidRPr="00E77B04">
        <w:t>,</w:t>
      </w:r>
      <w:r w:rsidRPr="00E77B04">
        <w:t xml:space="preserve"> </w:t>
      </w:r>
      <w:r w:rsidR="00E77B04" w:rsidRPr="00E77B04">
        <w:t xml:space="preserve">школьных, дистанционных </w:t>
      </w:r>
      <w:r w:rsidRPr="00E77B04">
        <w:t>олимпиадах в муниципальных олимпиада</w:t>
      </w:r>
      <w:r w:rsidR="003F19E2" w:rsidRPr="00E77B04">
        <w:t>х</w:t>
      </w:r>
      <w:r w:rsidR="00E77B04">
        <w:t>.</w:t>
      </w:r>
    </w:p>
    <w:p w:rsidR="00A85C39" w:rsidRPr="00A85C39" w:rsidRDefault="00073F2F" w:rsidP="00A85C39">
      <w:pPr>
        <w:pStyle w:val="a4"/>
        <w:tabs>
          <w:tab w:val="left" w:pos="284"/>
        </w:tabs>
        <w:spacing w:line="360" w:lineRule="auto"/>
        <w:ind w:left="0" w:firstLine="851"/>
        <w:jc w:val="both"/>
      </w:pPr>
      <w:r w:rsidRPr="00E77B04">
        <w:t xml:space="preserve">Не новой, но востребованной формой работы с одарёнными детьми младшего школьного возраста является научно-исследовательская деятельность учащихся, которая способствует развитию и индивидуализации личности, а также формированию мотивации к получению учащимися знаний. Как нельзя лучше для этого подходят уроки </w:t>
      </w:r>
      <w:r w:rsidRPr="00E77B04">
        <w:lastRenderedPageBreak/>
        <w:t xml:space="preserve">окружающего мира. Урок-исследование позволяет ставить серьёзные проблемные вопросы, исследовательские задачи, а детская тяга «к тайнам» превращает его в «исследователя». Успех выполнения таких задач формирует «интеллектуальную» радость, положительные эмоции. </w:t>
      </w:r>
      <w:r w:rsidR="00A85C39" w:rsidRPr="00A85C39">
        <w:t>Тарановская Инна Олеговна стремится предлагать задания, включающие детей в самостоятельный творческий, исследовательский поиск. Идея проекта, как правило, рождается у учи</w:t>
      </w:r>
      <w:r w:rsidR="00A85C39" w:rsidRPr="00A85C39">
        <w:softHyphen/>
        <w:t>теля. Но, он таким образом создает проблемную ситуацию, что ученику кажется, что эта проблема занимала его ничуть не меньше, и он давно пытает</w:t>
      </w:r>
      <w:r w:rsidR="00A85C39" w:rsidRPr="00A85C39">
        <w:softHyphen/>
        <w:t xml:space="preserve">ся ее разрешить, правда, не знал, как это сделать. </w:t>
      </w:r>
    </w:p>
    <w:p w:rsidR="00A85C39" w:rsidRPr="00A85C39" w:rsidRDefault="00A85C39" w:rsidP="00A85C39">
      <w:pPr>
        <w:pStyle w:val="a4"/>
        <w:tabs>
          <w:tab w:val="left" w:pos="284"/>
        </w:tabs>
        <w:spacing w:line="360" w:lineRule="auto"/>
        <w:ind w:left="0" w:firstLine="851"/>
        <w:jc w:val="both"/>
      </w:pPr>
      <w:r w:rsidRPr="00A85C39">
        <w:t>Результаты проектной деятельности представляются на конкурсе: на уровне класса, шко</w:t>
      </w:r>
      <w:r w:rsidRPr="00A85C39">
        <w:softHyphen/>
        <w:t>лы и выше. Проект не обязательно должен быть ярким и масштабным, главное, чтобы тема была близкой и интересной для ученика</w:t>
      </w:r>
    </w:p>
    <w:p w:rsidR="00E77B04" w:rsidRDefault="00A85C39" w:rsidP="00706357">
      <w:pPr>
        <w:pStyle w:val="a4"/>
        <w:tabs>
          <w:tab w:val="left" w:pos="284"/>
        </w:tabs>
        <w:spacing w:line="360" w:lineRule="auto"/>
        <w:ind w:left="0" w:firstLine="851"/>
        <w:jc w:val="both"/>
        <w:rPr>
          <w:highlight w:val="yellow"/>
        </w:rPr>
      </w:pPr>
      <w:r w:rsidRPr="00A85C39">
        <w:t>В результате такой деятельности учениками Тарановской</w:t>
      </w:r>
      <w:r>
        <w:t xml:space="preserve"> Инны Олеговны создано многочисленные презентации, используемые при проверке домашнего задания и объяснения нового материала, а также на различных конкурсах.</w:t>
      </w:r>
    </w:p>
    <w:p w:rsidR="00706357" w:rsidRDefault="00706357" w:rsidP="00706357">
      <w:pPr>
        <w:pStyle w:val="a4"/>
        <w:tabs>
          <w:tab w:val="left" w:pos="284"/>
        </w:tabs>
        <w:spacing w:line="360" w:lineRule="auto"/>
        <w:ind w:left="0" w:firstLine="851"/>
        <w:jc w:val="center"/>
        <w:rPr>
          <w:b/>
          <w:highlight w:val="yellow"/>
        </w:rPr>
      </w:pPr>
    </w:p>
    <w:p w:rsidR="00293168" w:rsidRPr="00706357" w:rsidRDefault="004C252B" w:rsidP="00706357">
      <w:pPr>
        <w:shd w:val="clear" w:color="auto" w:fill="FFFFFF"/>
        <w:spacing w:line="360" w:lineRule="auto"/>
        <w:ind w:firstLine="851"/>
        <w:rPr>
          <w:color w:val="000000"/>
        </w:rPr>
      </w:pPr>
      <w:r w:rsidRPr="00706357">
        <w:rPr>
          <w:b/>
          <w:bCs/>
          <w:color w:val="000000"/>
        </w:rPr>
        <w:t> </w:t>
      </w:r>
    </w:p>
    <w:p w:rsidR="00D22F0C" w:rsidRDefault="00D22F0C" w:rsidP="00D22F0C">
      <w:pPr>
        <w:pStyle w:val="a4"/>
        <w:tabs>
          <w:tab w:val="left" w:pos="0"/>
        </w:tabs>
        <w:spacing w:line="360" w:lineRule="auto"/>
        <w:ind w:left="0" w:firstLine="851"/>
        <w:rPr>
          <w:b/>
          <w:bCs/>
        </w:rPr>
      </w:pPr>
      <w:r>
        <w:rPr>
          <w:bCs/>
        </w:rPr>
        <w:t>Заместитель директора МОУ СОШ №20                                 С.Н.Бородина</w:t>
      </w:r>
    </w:p>
    <w:p w:rsidR="004C252B" w:rsidRPr="00890BAF" w:rsidRDefault="004C252B" w:rsidP="00706357">
      <w:pPr>
        <w:pStyle w:val="a4"/>
        <w:tabs>
          <w:tab w:val="left" w:pos="0"/>
        </w:tabs>
        <w:spacing w:line="360" w:lineRule="auto"/>
        <w:ind w:left="0" w:firstLine="851"/>
        <w:rPr>
          <w:b/>
          <w:bCs/>
        </w:rPr>
      </w:pPr>
    </w:p>
    <w:p w:rsidR="004C252B" w:rsidRPr="00890BAF" w:rsidRDefault="004C252B" w:rsidP="00706357">
      <w:pPr>
        <w:pStyle w:val="a4"/>
        <w:tabs>
          <w:tab w:val="left" w:pos="0"/>
        </w:tabs>
        <w:spacing w:line="360" w:lineRule="auto"/>
        <w:ind w:left="0" w:firstLine="851"/>
        <w:rPr>
          <w:b/>
          <w:bCs/>
        </w:rPr>
      </w:pPr>
    </w:p>
    <w:p w:rsidR="004C252B" w:rsidRPr="00890BAF" w:rsidRDefault="004C252B" w:rsidP="00706357">
      <w:pPr>
        <w:pStyle w:val="a4"/>
        <w:tabs>
          <w:tab w:val="left" w:pos="0"/>
        </w:tabs>
        <w:spacing w:line="360" w:lineRule="auto"/>
        <w:ind w:left="0" w:firstLine="851"/>
        <w:rPr>
          <w:b/>
          <w:bCs/>
        </w:rPr>
      </w:pPr>
    </w:p>
    <w:p w:rsidR="007521E8" w:rsidRPr="00890BAF" w:rsidRDefault="007521E8" w:rsidP="00706357">
      <w:pPr>
        <w:pStyle w:val="a4"/>
        <w:tabs>
          <w:tab w:val="left" w:pos="0"/>
        </w:tabs>
        <w:spacing w:line="360" w:lineRule="auto"/>
        <w:ind w:left="0" w:firstLine="851"/>
        <w:rPr>
          <w:b/>
          <w:bCs/>
        </w:rPr>
      </w:pPr>
    </w:p>
    <w:p w:rsidR="007521E8" w:rsidRPr="00890BAF" w:rsidRDefault="007521E8" w:rsidP="00706357">
      <w:pPr>
        <w:pStyle w:val="a4"/>
        <w:tabs>
          <w:tab w:val="left" w:pos="0"/>
        </w:tabs>
        <w:spacing w:line="360" w:lineRule="auto"/>
        <w:ind w:left="0" w:firstLine="851"/>
        <w:rPr>
          <w:b/>
          <w:bCs/>
        </w:rPr>
      </w:pPr>
    </w:p>
    <w:p w:rsidR="007521E8" w:rsidRPr="00890BAF" w:rsidRDefault="007521E8" w:rsidP="00706357">
      <w:pPr>
        <w:pStyle w:val="a4"/>
        <w:tabs>
          <w:tab w:val="left" w:pos="0"/>
        </w:tabs>
        <w:spacing w:line="360" w:lineRule="auto"/>
        <w:ind w:left="0" w:firstLine="851"/>
        <w:rPr>
          <w:b/>
          <w:bCs/>
        </w:rPr>
      </w:pPr>
    </w:p>
    <w:p w:rsidR="007521E8" w:rsidRPr="00890BAF" w:rsidRDefault="007521E8" w:rsidP="00706357">
      <w:pPr>
        <w:pStyle w:val="a4"/>
        <w:tabs>
          <w:tab w:val="left" w:pos="0"/>
        </w:tabs>
        <w:spacing w:line="360" w:lineRule="auto"/>
        <w:ind w:left="0" w:firstLine="851"/>
        <w:rPr>
          <w:b/>
          <w:bCs/>
        </w:rPr>
      </w:pPr>
    </w:p>
    <w:p w:rsidR="007521E8" w:rsidRDefault="007521E8" w:rsidP="00706357">
      <w:pPr>
        <w:pStyle w:val="a4"/>
        <w:tabs>
          <w:tab w:val="left" w:pos="0"/>
        </w:tabs>
        <w:spacing w:line="360" w:lineRule="auto"/>
        <w:ind w:left="0" w:firstLine="851"/>
        <w:rPr>
          <w:b/>
          <w:bCs/>
        </w:rPr>
      </w:pPr>
    </w:p>
    <w:p w:rsidR="008B1012" w:rsidRDefault="008B1012" w:rsidP="00706357">
      <w:pPr>
        <w:pStyle w:val="a4"/>
        <w:tabs>
          <w:tab w:val="left" w:pos="0"/>
        </w:tabs>
        <w:spacing w:line="360" w:lineRule="auto"/>
        <w:ind w:left="0" w:firstLine="851"/>
        <w:rPr>
          <w:b/>
          <w:bCs/>
        </w:rPr>
      </w:pPr>
    </w:p>
    <w:p w:rsidR="008B1012" w:rsidRDefault="008B1012" w:rsidP="00706357">
      <w:pPr>
        <w:pStyle w:val="a4"/>
        <w:tabs>
          <w:tab w:val="left" w:pos="0"/>
        </w:tabs>
        <w:spacing w:line="360" w:lineRule="auto"/>
        <w:ind w:left="0" w:firstLine="851"/>
        <w:rPr>
          <w:b/>
          <w:bCs/>
        </w:rPr>
      </w:pPr>
    </w:p>
    <w:p w:rsidR="008B1012" w:rsidRDefault="008B1012" w:rsidP="00706357">
      <w:pPr>
        <w:pStyle w:val="a4"/>
        <w:tabs>
          <w:tab w:val="left" w:pos="0"/>
        </w:tabs>
        <w:spacing w:line="360" w:lineRule="auto"/>
        <w:ind w:left="0" w:firstLine="851"/>
        <w:rPr>
          <w:b/>
          <w:bCs/>
        </w:rPr>
      </w:pPr>
    </w:p>
    <w:p w:rsidR="008B1012" w:rsidRDefault="008B1012" w:rsidP="00706357">
      <w:pPr>
        <w:pStyle w:val="a4"/>
        <w:tabs>
          <w:tab w:val="left" w:pos="0"/>
        </w:tabs>
        <w:spacing w:line="360" w:lineRule="auto"/>
        <w:ind w:left="0" w:firstLine="851"/>
        <w:rPr>
          <w:b/>
          <w:bCs/>
        </w:rPr>
      </w:pPr>
    </w:p>
    <w:p w:rsidR="00BA3564" w:rsidRDefault="00BA3564" w:rsidP="00706357">
      <w:pPr>
        <w:pStyle w:val="a4"/>
        <w:tabs>
          <w:tab w:val="left" w:pos="0"/>
        </w:tabs>
        <w:spacing w:line="360" w:lineRule="auto"/>
        <w:ind w:left="0" w:firstLine="851"/>
        <w:rPr>
          <w:b/>
          <w:bCs/>
        </w:rPr>
      </w:pPr>
    </w:p>
    <w:p w:rsidR="00BA3564" w:rsidRDefault="00BA3564" w:rsidP="00706357">
      <w:pPr>
        <w:pStyle w:val="a4"/>
        <w:tabs>
          <w:tab w:val="left" w:pos="0"/>
        </w:tabs>
        <w:spacing w:line="360" w:lineRule="auto"/>
        <w:ind w:left="0" w:firstLine="851"/>
        <w:rPr>
          <w:b/>
          <w:bCs/>
        </w:rPr>
      </w:pPr>
    </w:p>
    <w:p w:rsidR="00BA3564" w:rsidRDefault="00BA3564" w:rsidP="00706357">
      <w:pPr>
        <w:pStyle w:val="a4"/>
        <w:tabs>
          <w:tab w:val="left" w:pos="0"/>
        </w:tabs>
        <w:spacing w:line="360" w:lineRule="auto"/>
        <w:ind w:left="0" w:firstLine="851"/>
        <w:rPr>
          <w:b/>
          <w:bCs/>
        </w:rPr>
      </w:pPr>
    </w:p>
    <w:p w:rsidR="00E57B5C" w:rsidRDefault="00E57B5C" w:rsidP="00706357">
      <w:pPr>
        <w:spacing w:line="360" w:lineRule="auto"/>
        <w:ind w:firstLine="851"/>
        <w:jc w:val="center"/>
        <w:rPr>
          <w:b/>
        </w:rPr>
      </w:pPr>
      <w:r>
        <w:rPr>
          <w:b/>
        </w:rPr>
        <w:t xml:space="preserve">Приложение </w:t>
      </w:r>
    </w:p>
    <w:p w:rsidR="007521E8" w:rsidRPr="00890BAF" w:rsidRDefault="007521E8" w:rsidP="00706357">
      <w:pPr>
        <w:spacing w:line="360" w:lineRule="auto"/>
        <w:ind w:firstLine="851"/>
        <w:jc w:val="center"/>
        <w:rPr>
          <w:b/>
        </w:rPr>
      </w:pPr>
      <w:r w:rsidRPr="00890BAF">
        <w:rPr>
          <w:b/>
        </w:rPr>
        <w:t>Родительское собрание для родителей одаренных детей.</w:t>
      </w:r>
    </w:p>
    <w:p w:rsidR="007521E8" w:rsidRPr="00890BAF" w:rsidRDefault="007521E8" w:rsidP="00706357">
      <w:pPr>
        <w:tabs>
          <w:tab w:val="left" w:pos="6750"/>
        </w:tabs>
        <w:spacing w:line="360" w:lineRule="auto"/>
        <w:ind w:firstLine="851"/>
        <w:jc w:val="center"/>
        <w:rPr>
          <w:b/>
        </w:rPr>
      </w:pPr>
    </w:p>
    <w:p w:rsidR="007521E8" w:rsidRPr="00890BAF" w:rsidRDefault="007521E8" w:rsidP="00706357">
      <w:pPr>
        <w:spacing w:line="360" w:lineRule="auto"/>
        <w:ind w:firstLine="851"/>
        <w:jc w:val="both"/>
        <w:rPr>
          <w:b/>
        </w:rPr>
      </w:pPr>
      <w:r w:rsidRPr="00890BAF">
        <w:rPr>
          <w:b/>
        </w:rPr>
        <w:lastRenderedPageBreak/>
        <w:t>Тема: «Роль семьи, родителей для развития потенциальных возможностей ребенка»</w:t>
      </w:r>
    </w:p>
    <w:p w:rsidR="007521E8" w:rsidRPr="00890BAF" w:rsidRDefault="007521E8" w:rsidP="00706357">
      <w:pPr>
        <w:spacing w:line="360" w:lineRule="auto"/>
        <w:ind w:firstLine="851"/>
        <w:jc w:val="both"/>
      </w:pPr>
      <w:r w:rsidRPr="00890BAF">
        <w:rPr>
          <w:b/>
        </w:rPr>
        <w:t>Форма работы:</w:t>
      </w:r>
      <w:r w:rsidRPr="00890BAF">
        <w:t xml:space="preserve"> круглый стол.</w:t>
      </w:r>
    </w:p>
    <w:p w:rsidR="007521E8" w:rsidRPr="00890BAF" w:rsidRDefault="007521E8" w:rsidP="00706357">
      <w:pPr>
        <w:spacing w:line="360" w:lineRule="auto"/>
        <w:ind w:firstLine="851"/>
        <w:jc w:val="both"/>
      </w:pPr>
      <w:r w:rsidRPr="00890BAF">
        <w:rPr>
          <w:b/>
        </w:rPr>
        <w:t>Участники:</w:t>
      </w:r>
      <w:r w:rsidRPr="00890BAF">
        <w:t xml:space="preserve"> родители одаренных детей, учитель начальных классов, школьный психолог.</w:t>
      </w:r>
    </w:p>
    <w:p w:rsidR="007521E8" w:rsidRPr="00890BAF" w:rsidRDefault="007521E8" w:rsidP="00706357">
      <w:pPr>
        <w:spacing w:line="360" w:lineRule="auto"/>
        <w:ind w:firstLine="851"/>
        <w:jc w:val="both"/>
      </w:pPr>
      <w:r w:rsidRPr="00890BAF">
        <w:rPr>
          <w:b/>
        </w:rPr>
        <w:t>Подготовительный этап:</w:t>
      </w:r>
      <w:r w:rsidRPr="00890BAF">
        <w:t xml:space="preserve"> провести анкетирование одаренных детей, обработать  анкеты, изучить психолого-педагогическую литературу по данной теме, подготовить выставку творческих работ детей.</w:t>
      </w:r>
    </w:p>
    <w:p w:rsidR="007521E8" w:rsidRPr="00890BAF" w:rsidRDefault="007521E8" w:rsidP="00706357">
      <w:pPr>
        <w:spacing w:line="360" w:lineRule="auto"/>
        <w:ind w:firstLine="851"/>
        <w:jc w:val="both"/>
      </w:pPr>
      <w:r w:rsidRPr="00890BAF">
        <w:rPr>
          <w:b/>
        </w:rPr>
        <w:t>Оборудование:</w:t>
      </w:r>
      <w:r w:rsidRPr="00890BAF">
        <w:t xml:space="preserve"> бланки анкет для родителей, выставка творческих работ детей, научно-методическая литература по вопросу одаренности детей.</w:t>
      </w:r>
    </w:p>
    <w:p w:rsidR="007521E8" w:rsidRPr="00890BAF" w:rsidRDefault="007521E8" w:rsidP="00706357">
      <w:pPr>
        <w:spacing w:line="360" w:lineRule="auto"/>
        <w:ind w:firstLine="851"/>
        <w:rPr>
          <w:b/>
        </w:rPr>
      </w:pPr>
      <w:r w:rsidRPr="00890BAF">
        <w:rPr>
          <w:b/>
        </w:rPr>
        <w:t>План:</w:t>
      </w:r>
    </w:p>
    <w:p w:rsidR="007521E8" w:rsidRPr="00890BAF" w:rsidRDefault="007521E8" w:rsidP="000E43AC">
      <w:pPr>
        <w:numPr>
          <w:ilvl w:val="0"/>
          <w:numId w:val="10"/>
        </w:numPr>
        <w:spacing w:line="360" w:lineRule="auto"/>
        <w:ind w:left="0" w:firstLine="851"/>
        <w:rPr>
          <w:i/>
        </w:rPr>
      </w:pPr>
      <w:r w:rsidRPr="00890BAF">
        <w:rPr>
          <w:i/>
        </w:rPr>
        <w:t>Психологические особенности одаренного ребенка. (школьный психолог)</w:t>
      </w:r>
    </w:p>
    <w:p w:rsidR="007521E8" w:rsidRPr="00890BAF" w:rsidRDefault="007521E8" w:rsidP="000E43AC">
      <w:pPr>
        <w:numPr>
          <w:ilvl w:val="0"/>
          <w:numId w:val="10"/>
        </w:numPr>
        <w:spacing w:line="360" w:lineRule="auto"/>
        <w:ind w:left="0" w:firstLine="851"/>
        <w:rPr>
          <w:i/>
        </w:rPr>
      </w:pPr>
      <w:r w:rsidRPr="00890BAF">
        <w:rPr>
          <w:i/>
        </w:rPr>
        <w:t>Роль семьи в раскрытии детской одаренности. Советы родителям одаренных детей. (учитель)</w:t>
      </w:r>
    </w:p>
    <w:p w:rsidR="007521E8" w:rsidRPr="00890BAF" w:rsidRDefault="007521E8" w:rsidP="000E43AC">
      <w:pPr>
        <w:numPr>
          <w:ilvl w:val="0"/>
          <w:numId w:val="10"/>
        </w:numPr>
        <w:spacing w:line="360" w:lineRule="auto"/>
        <w:ind w:left="0" w:firstLine="851"/>
        <w:rPr>
          <w:i/>
        </w:rPr>
      </w:pPr>
      <w:r w:rsidRPr="00890BAF">
        <w:rPr>
          <w:i/>
        </w:rPr>
        <w:t>Анализ анкетирования детей. (школьный психолог)</w:t>
      </w:r>
    </w:p>
    <w:p w:rsidR="007521E8" w:rsidRPr="00890BAF" w:rsidRDefault="007521E8" w:rsidP="000E43AC">
      <w:pPr>
        <w:numPr>
          <w:ilvl w:val="0"/>
          <w:numId w:val="10"/>
        </w:numPr>
        <w:spacing w:line="360" w:lineRule="auto"/>
        <w:ind w:left="0" w:firstLine="851"/>
        <w:rPr>
          <w:i/>
        </w:rPr>
      </w:pPr>
      <w:r w:rsidRPr="00890BAF">
        <w:rPr>
          <w:i/>
        </w:rPr>
        <w:t>Анкетирование родителей «О талантах ребенка» (школьный психолог)</w:t>
      </w:r>
    </w:p>
    <w:p w:rsidR="007521E8" w:rsidRPr="00890BAF" w:rsidRDefault="007521E8" w:rsidP="000E43AC">
      <w:pPr>
        <w:numPr>
          <w:ilvl w:val="0"/>
          <w:numId w:val="10"/>
        </w:numPr>
        <w:spacing w:line="360" w:lineRule="auto"/>
        <w:ind w:left="0" w:firstLine="851"/>
        <w:rPr>
          <w:i/>
        </w:rPr>
      </w:pPr>
      <w:r w:rsidRPr="00890BAF">
        <w:rPr>
          <w:i/>
        </w:rPr>
        <w:t>Выставка творческих работ детей. Обмен мнениями, решение спорных вопросов (учитель)</w:t>
      </w:r>
    </w:p>
    <w:p w:rsidR="007521E8" w:rsidRPr="00890BAF" w:rsidRDefault="007521E8" w:rsidP="000E43AC">
      <w:pPr>
        <w:numPr>
          <w:ilvl w:val="0"/>
          <w:numId w:val="10"/>
        </w:numPr>
        <w:spacing w:line="360" w:lineRule="auto"/>
        <w:ind w:left="0" w:firstLine="851"/>
        <w:rPr>
          <w:i/>
        </w:rPr>
      </w:pPr>
      <w:r w:rsidRPr="00890BAF">
        <w:rPr>
          <w:i/>
        </w:rPr>
        <w:t>Рефлексия собрания, оценка родителями его результативности.</w:t>
      </w:r>
    </w:p>
    <w:p w:rsidR="007521E8" w:rsidRPr="00890BAF" w:rsidRDefault="007521E8" w:rsidP="00706357">
      <w:pPr>
        <w:spacing w:line="360" w:lineRule="auto"/>
        <w:ind w:firstLine="851"/>
        <w:rPr>
          <w:i/>
        </w:rPr>
      </w:pPr>
    </w:p>
    <w:p w:rsidR="007521E8" w:rsidRPr="00890BAF" w:rsidRDefault="007521E8" w:rsidP="00706357">
      <w:pPr>
        <w:spacing w:line="360" w:lineRule="auto"/>
        <w:ind w:firstLine="851"/>
        <w:jc w:val="center"/>
        <w:rPr>
          <w:b/>
        </w:rPr>
      </w:pPr>
      <w:r w:rsidRPr="00890BAF">
        <w:rPr>
          <w:b/>
        </w:rPr>
        <w:t>Ход собрания</w:t>
      </w:r>
    </w:p>
    <w:p w:rsidR="007521E8" w:rsidRPr="00890BAF" w:rsidRDefault="007521E8" w:rsidP="00706357">
      <w:pPr>
        <w:spacing w:line="360" w:lineRule="auto"/>
        <w:ind w:firstLine="851"/>
        <w:rPr>
          <w:b/>
          <w:i/>
        </w:rPr>
      </w:pPr>
      <w:r w:rsidRPr="00890BAF">
        <w:rPr>
          <w:b/>
          <w:i/>
        </w:rPr>
        <w:t>Учитель</w:t>
      </w:r>
    </w:p>
    <w:p w:rsidR="007521E8" w:rsidRPr="00890BAF" w:rsidRDefault="007521E8" w:rsidP="00706357">
      <w:pPr>
        <w:spacing w:line="360" w:lineRule="auto"/>
        <w:ind w:firstLine="851"/>
        <w:jc w:val="both"/>
      </w:pPr>
      <w:r w:rsidRPr="00890BAF">
        <w:t xml:space="preserve">   Сегодня на родительском собрании мы поговорим о том, какая роль в воспитании талантливых детей принадлежит вам, уважаемые родители. Вам повезло, что ваши дети неординарны, что они наделены удивительной способностью учиться, петь, танцевать, рисовать или осваивать спортивные виды деятельности. Именно в семье формируется отношение родителей к неординарности, одаренности и талантливости ребенка, впоследствии от этого будет зависеть оценка ребенком собственных возможностей, его активное или пассивное отношение к своему таланту. Поэтому родителям необходимо с раннего детства уважать ребенка, подчеркивать в нем его индивидуальность.</w:t>
      </w:r>
    </w:p>
    <w:p w:rsidR="007521E8" w:rsidRDefault="007521E8" w:rsidP="00706357">
      <w:pPr>
        <w:spacing w:line="360" w:lineRule="auto"/>
        <w:ind w:firstLine="851"/>
        <w:jc w:val="both"/>
      </w:pPr>
    </w:p>
    <w:p w:rsidR="00CA63E0" w:rsidRPr="00890BAF" w:rsidRDefault="00CA63E0" w:rsidP="00706357">
      <w:pPr>
        <w:spacing w:line="360" w:lineRule="auto"/>
        <w:ind w:firstLine="851"/>
        <w:jc w:val="both"/>
      </w:pPr>
    </w:p>
    <w:p w:rsidR="007521E8" w:rsidRPr="00890BAF" w:rsidRDefault="007521E8" w:rsidP="00706357">
      <w:pPr>
        <w:spacing w:line="360" w:lineRule="auto"/>
        <w:ind w:firstLine="851"/>
        <w:jc w:val="both"/>
        <w:rPr>
          <w:b/>
          <w:i/>
        </w:rPr>
      </w:pPr>
      <w:r w:rsidRPr="00890BAF">
        <w:rPr>
          <w:b/>
          <w:i/>
        </w:rPr>
        <w:t>Психолог</w:t>
      </w:r>
    </w:p>
    <w:p w:rsidR="007521E8" w:rsidRPr="00890BAF" w:rsidRDefault="007521E8" w:rsidP="000E43AC">
      <w:pPr>
        <w:numPr>
          <w:ilvl w:val="0"/>
          <w:numId w:val="11"/>
        </w:numPr>
        <w:spacing w:line="360" w:lineRule="auto"/>
        <w:ind w:left="0" w:firstLine="851"/>
        <w:jc w:val="both"/>
        <w:rPr>
          <w:b/>
        </w:rPr>
      </w:pPr>
      <w:r w:rsidRPr="00890BAF">
        <w:rPr>
          <w:b/>
        </w:rPr>
        <w:t>Психологические особенности одаренного ребенка.</w:t>
      </w:r>
    </w:p>
    <w:p w:rsidR="007521E8" w:rsidRPr="00890BAF" w:rsidRDefault="007521E8" w:rsidP="00706357">
      <w:pPr>
        <w:spacing w:line="360" w:lineRule="auto"/>
        <w:ind w:firstLine="851"/>
        <w:jc w:val="both"/>
      </w:pPr>
      <w:r w:rsidRPr="00890BAF">
        <w:lastRenderedPageBreak/>
        <w:t>Под термином «одаренность» понимается высокий уровень развития способностей, значительно отличающихся от среднего. Одаренный ребенок обычно выделяется яркими достижениями в том или ином виде деятельности, творчества.</w:t>
      </w:r>
    </w:p>
    <w:p w:rsidR="007521E8" w:rsidRPr="00890BAF" w:rsidRDefault="007521E8" w:rsidP="00706357">
      <w:pPr>
        <w:spacing w:line="360" w:lineRule="auto"/>
        <w:ind w:firstLine="851"/>
        <w:jc w:val="both"/>
      </w:pPr>
      <w:r w:rsidRPr="00890BAF">
        <w:t>Одаренных детей отличают повышенная познавательная деятельность, а также готовность по собственной инициативе выходить за пределы требований взрослых. Ребенок может часами заниматься любимым делом и не испытывать усталости. Его отличают поразительное упорство и трудолюбие. Но в то же время это может оборачиваться безразличием к тому, что неинтересно. Эти дети отдают предпочтение противоречивой и неопределенной информации, не принимают стандартных, типичных заданий и готовых ответов. Признаки одаренности связаны с высоким уровнем выполнения деятельности. Такой ребенок стремится завершить начатое дело. Причем он не просто создает, а создает новое, меняет привычное. Он часто критичен к результатам своего труда, стремится к совершенству. Одаренные дети опережают других в количестве и силе восприятия окружающих событий и явлений: они больше улавливают и понимают. Они больше видят, слышат и чувствуют, чем другие в тех же условиях, могут следить одновременно за несколькими событиями. Они редко попадают впросак. Из поля их восприятия не выпадают интонации, жесты, позы и модели поведения окружающих людей. Одаренного ребенка нередко сравнивают с губкой, впитывающей самую разнообразную информацию.</w:t>
      </w:r>
    </w:p>
    <w:p w:rsidR="007521E8" w:rsidRPr="00890BAF" w:rsidRDefault="007521E8" w:rsidP="00706357">
      <w:pPr>
        <w:spacing w:line="360" w:lineRule="auto"/>
        <w:ind w:firstLine="851"/>
        <w:jc w:val="both"/>
      </w:pPr>
      <w:r w:rsidRPr="00890BAF">
        <w:t>Одаренные дети обладают отличной памятью. Большой словарный запас, сопровождающийся сложными синтаксическими конструкциями, умения ставить вопросы чаще всего привлекает внимание окружающих к одаренному ребенку. Маленькие вундеркинды с удовольствием читают словари, энциклопедии, придумывают слова, которые должны, по их мнению, выражать их собственные понятия и воображаемые события, предпочитают игры, требующие активизации умственных способностей. У некоторых одаренных детей явно доминируют математические способности, подавляющие интерес к чтению. Один мальчик в 6-летнем возрасте в уме перемножал трехзначные цифры быстрее, чем взрослый с помощью карандаша и бумаги. В то же время малыш не проявлял никакого интереса к чтению и упрямо сопротивлялся всем усилиям взрослых.</w:t>
      </w:r>
    </w:p>
    <w:p w:rsidR="007521E8" w:rsidRPr="00890BAF" w:rsidRDefault="007521E8" w:rsidP="00706357">
      <w:pPr>
        <w:spacing w:line="360" w:lineRule="auto"/>
        <w:ind w:firstLine="851"/>
        <w:jc w:val="both"/>
      </w:pPr>
      <w:r w:rsidRPr="00890BAF">
        <w:t>Талантливые дети легко справляются с познавательной неопределенностью. При этом трудности не заставляют их отключаться. Они с удовольствием принимают сложные и долгосрочные задания и терпеть не могут, когда им навязывают готовый ответ.</w:t>
      </w:r>
    </w:p>
    <w:p w:rsidR="007521E8" w:rsidRPr="00890BAF" w:rsidRDefault="007521E8" w:rsidP="00706357">
      <w:pPr>
        <w:spacing w:line="360" w:lineRule="auto"/>
        <w:ind w:firstLine="851"/>
        <w:jc w:val="both"/>
      </w:pPr>
      <w:r w:rsidRPr="00890BAF">
        <w:lastRenderedPageBreak/>
        <w:t>В заключение хотелось бы сказать следующее. По отношению к детям с различными проявлениями одаренности часто демонстрируется или восхищение, или, наоборот, настороженное поведение. Бывают такие случаи, когда родители высказывают опасения, не является ли раннее проявление одаренности результатом его болезненного состояния. Имеющиеся в психологии данные о том, что одаренные дети в большинстве своем не отличаются болезненностью или склонностью к нервным срывам. Следует помнить, что по отношению к одаренным детям являются неуместными как неумеренные восторги, так и проявления весьма критического, недоверчивого отношения. Одаренного ребенка никогда не следует выставлять напоказ, делать его предметом гордости и радости. Единственное, что следует поощрять в ребенке, - это его желание познавать окружающий мир, стремиться к дальнейшему развитию, самоопределению, закреплению индивидуальных склонностей и проявлений.</w:t>
      </w:r>
    </w:p>
    <w:p w:rsidR="007521E8" w:rsidRPr="00890BAF" w:rsidRDefault="007521E8" w:rsidP="00706357">
      <w:pPr>
        <w:spacing w:line="360" w:lineRule="auto"/>
        <w:ind w:firstLine="851"/>
        <w:jc w:val="both"/>
        <w:rPr>
          <w:b/>
          <w:i/>
        </w:rPr>
      </w:pPr>
      <w:r w:rsidRPr="00890BAF">
        <w:rPr>
          <w:b/>
          <w:i/>
        </w:rPr>
        <w:t xml:space="preserve">Учитель </w:t>
      </w:r>
    </w:p>
    <w:p w:rsidR="007521E8" w:rsidRPr="00890BAF" w:rsidRDefault="007521E8" w:rsidP="000E43AC">
      <w:pPr>
        <w:numPr>
          <w:ilvl w:val="0"/>
          <w:numId w:val="11"/>
        </w:numPr>
        <w:spacing w:line="360" w:lineRule="auto"/>
        <w:ind w:left="0" w:firstLine="851"/>
        <w:jc w:val="both"/>
        <w:rPr>
          <w:b/>
        </w:rPr>
      </w:pPr>
      <w:r w:rsidRPr="00890BAF">
        <w:rPr>
          <w:b/>
        </w:rPr>
        <w:t>Роль семьи в раскрытии детской одаренности.</w:t>
      </w:r>
    </w:p>
    <w:p w:rsidR="007521E8" w:rsidRPr="00890BAF" w:rsidRDefault="007521E8" w:rsidP="00706357">
      <w:pPr>
        <w:spacing w:line="360" w:lineRule="auto"/>
        <w:ind w:firstLine="851"/>
        <w:jc w:val="both"/>
      </w:pPr>
      <w:r w:rsidRPr="00890BAF">
        <w:t>Огромную роль в раскрытии детской одаренности играет семья. Необходимо понимать, что одаренные дети – это совсем особые дети, которые похожи на сверстников только на первый взгляд. При этом одаренность ребенка может проявиться довольно рано, а может случиться так, что даже родители не заметят необычных способностей своего одаренного сына или дочери, пока не поможет счастливый случай. Поэтому родителям, заинтересованным в развитии и поддержке одаренности ребенка, необходимо присмотреться повнимательнее к своим детям, понаблюдать за их поведением, и если они увидят, что для их ребенка характерно следующее:</w:t>
      </w:r>
    </w:p>
    <w:p w:rsidR="007521E8" w:rsidRPr="00890BAF" w:rsidRDefault="007521E8" w:rsidP="000E43AC">
      <w:pPr>
        <w:numPr>
          <w:ilvl w:val="0"/>
          <w:numId w:val="12"/>
        </w:numPr>
        <w:spacing w:line="360" w:lineRule="auto"/>
        <w:ind w:left="0" w:firstLine="851"/>
        <w:rPr>
          <w:i/>
        </w:rPr>
      </w:pPr>
      <w:r w:rsidRPr="00890BAF">
        <w:rPr>
          <w:i/>
        </w:rPr>
        <w:t>он очень любознателен;</w:t>
      </w:r>
    </w:p>
    <w:p w:rsidR="007521E8" w:rsidRPr="00890BAF" w:rsidRDefault="007521E8" w:rsidP="000E43AC">
      <w:pPr>
        <w:numPr>
          <w:ilvl w:val="0"/>
          <w:numId w:val="12"/>
        </w:numPr>
        <w:spacing w:line="360" w:lineRule="auto"/>
        <w:ind w:left="0" w:firstLine="851"/>
        <w:rPr>
          <w:i/>
        </w:rPr>
      </w:pPr>
      <w:r w:rsidRPr="00890BAF">
        <w:rPr>
          <w:i/>
        </w:rPr>
        <w:t>любит задавать каверзные вопросы и решать трудные задачи;</w:t>
      </w:r>
    </w:p>
    <w:p w:rsidR="007521E8" w:rsidRPr="00890BAF" w:rsidRDefault="007521E8" w:rsidP="000E43AC">
      <w:pPr>
        <w:numPr>
          <w:ilvl w:val="0"/>
          <w:numId w:val="12"/>
        </w:numPr>
        <w:spacing w:line="360" w:lineRule="auto"/>
        <w:ind w:left="0" w:firstLine="851"/>
        <w:rPr>
          <w:i/>
        </w:rPr>
      </w:pPr>
      <w:r w:rsidRPr="00890BAF">
        <w:rPr>
          <w:i/>
        </w:rPr>
        <w:t>его речь очень развита, большой словарный запас;</w:t>
      </w:r>
    </w:p>
    <w:p w:rsidR="007521E8" w:rsidRPr="00890BAF" w:rsidRDefault="007521E8" w:rsidP="000E43AC">
      <w:pPr>
        <w:numPr>
          <w:ilvl w:val="0"/>
          <w:numId w:val="12"/>
        </w:numPr>
        <w:spacing w:line="360" w:lineRule="auto"/>
        <w:ind w:left="0" w:firstLine="851"/>
        <w:rPr>
          <w:i/>
        </w:rPr>
      </w:pPr>
      <w:r w:rsidRPr="00890BAF">
        <w:rPr>
          <w:i/>
        </w:rPr>
        <w:t>во всех вопросах ищет самостоятельные решения, не всегда воспринимает уже готовый родительский ответ;</w:t>
      </w:r>
    </w:p>
    <w:p w:rsidR="007521E8" w:rsidRPr="00890BAF" w:rsidRDefault="007521E8" w:rsidP="000E43AC">
      <w:pPr>
        <w:numPr>
          <w:ilvl w:val="0"/>
          <w:numId w:val="12"/>
        </w:numPr>
        <w:spacing w:line="360" w:lineRule="auto"/>
        <w:ind w:left="0" w:firstLine="851"/>
        <w:rPr>
          <w:i/>
        </w:rPr>
      </w:pPr>
      <w:r w:rsidRPr="00890BAF">
        <w:rPr>
          <w:i/>
        </w:rPr>
        <w:t>настойчив в достижении поставленной цели;</w:t>
      </w:r>
    </w:p>
    <w:p w:rsidR="007521E8" w:rsidRPr="00890BAF" w:rsidRDefault="007521E8" w:rsidP="000E43AC">
      <w:pPr>
        <w:numPr>
          <w:ilvl w:val="0"/>
          <w:numId w:val="12"/>
        </w:numPr>
        <w:spacing w:line="360" w:lineRule="auto"/>
        <w:ind w:left="0" w:firstLine="851"/>
        <w:rPr>
          <w:i/>
        </w:rPr>
      </w:pPr>
      <w:r w:rsidRPr="00890BAF">
        <w:rPr>
          <w:i/>
        </w:rPr>
        <w:t>у него повышенные математические способности в сфере вычисления и логики;</w:t>
      </w:r>
    </w:p>
    <w:p w:rsidR="007521E8" w:rsidRPr="00890BAF" w:rsidRDefault="007521E8" w:rsidP="000E43AC">
      <w:pPr>
        <w:numPr>
          <w:ilvl w:val="0"/>
          <w:numId w:val="12"/>
        </w:numPr>
        <w:spacing w:line="360" w:lineRule="auto"/>
        <w:ind w:left="0" w:firstLine="851"/>
        <w:rPr>
          <w:i/>
        </w:rPr>
      </w:pPr>
      <w:r w:rsidRPr="00890BAF">
        <w:rPr>
          <w:i/>
        </w:rPr>
        <w:t>может концентрировать внимание на интересующем предмете или задаче, но легко бросает то, что показалось понятным, или наскучило;</w:t>
      </w:r>
    </w:p>
    <w:p w:rsidR="007521E8" w:rsidRPr="00890BAF" w:rsidRDefault="007521E8" w:rsidP="000E43AC">
      <w:pPr>
        <w:numPr>
          <w:ilvl w:val="0"/>
          <w:numId w:val="12"/>
        </w:numPr>
        <w:spacing w:line="360" w:lineRule="auto"/>
        <w:ind w:left="0" w:firstLine="851"/>
        <w:rPr>
          <w:i/>
        </w:rPr>
      </w:pPr>
      <w:r w:rsidRPr="00890BAF">
        <w:rPr>
          <w:i/>
        </w:rPr>
        <w:t>обладает богатой фантазией и воображением;</w:t>
      </w:r>
    </w:p>
    <w:p w:rsidR="007521E8" w:rsidRPr="00890BAF" w:rsidRDefault="007521E8" w:rsidP="000E43AC">
      <w:pPr>
        <w:numPr>
          <w:ilvl w:val="0"/>
          <w:numId w:val="12"/>
        </w:numPr>
        <w:spacing w:line="360" w:lineRule="auto"/>
        <w:ind w:left="0" w:firstLine="851"/>
        <w:rPr>
          <w:i/>
        </w:rPr>
      </w:pPr>
      <w:r w:rsidRPr="00890BAF">
        <w:rPr>
          <w:i/>
        </w:rPr>
        <w:lastRenderedPageBreak/>
        <w:t>рано определяет свое призвание, реально оценивает свои возможности, особенности характера;</w:t>
      </w:r>
    </w:p>
    <w:p w:rsidR="007521E8" w:rsidRPr="00890BAF" w:rsidRDefault="007521E8" w:rsidP="000E43AC">
      <w:pPr>
        <w:numPr>
          <w:ilvl w:val="0"/>
          <w:numId w:val="12"/>
        </w:numPr>
        <w:spacing w:line="360" w:lineRule="auto"/>
        <w:ind w:left="0" w:firstLine="851"/>
        <w:rPr>
          <w:i/>
        </w:rPr>
      </w:pPr>
      <w:r w:rsidRPr="00890BAF">
        <w:rPr>
          <w:i/>
        </w:rPr>
        <w:t>его отличает чувство юмора, любит смешные несоответствия, игру слов, шутки, может гримасничать, смешить других, подражая взрослым и т.д., все это подтверждает наличие одаренности у ребенка.</w:t>
      </w:r>
    </w:p>
    <w:p w:rsidR="007521E8" w:rsidRPr="00890BAF" w:rsidRDefault="007521E8" w:rsidP="00706357">
      <w:pPr>
        <w:spacing w:line="360" w:lineRule="auto"/>
        <w:ind w:firstLine="851"/>
        <w:jc w:val="both"/>
      </w:pPr>
      <w:r w:rsidRPr="00890BAF">
        <w:t xml:space="preserve">И задача родителей – вырастить своего ребенка счастливым, адекватно реагируя на его способности, не приглушая и не нивелируя его неординарность. </w:t>
      </w:r>
    </w:p>
    <w:p w:rsidR="007521E8" w:rsidRPr="00890BAF" w:rsidRDefault="007521E8" w:rsidP="00706357">
      <w:pPr>
        <w:spacing w:line="360" w:lineRule="auto"/>
        <w:ind w:firstLine="851"/>
        <w:jc w:val="both"/>
      </w:pPr>
      <w:r w:rsidRPr="00890BAF">
        <w:t>Многие родители заявляют: «Я не хочу, чтобы мой ребенок был одаренным, пусть лучше он будет нормальным, счастливым ребенком, - таким , как все». Или, в ответ на вопрос: «Каково вам воспитывать одаренного ребенка?» - они отвечают, что все было прекрасно до тех пор, пока в школе ребенку не приклеили ярлык одаренного и не сообщили об этом родителям</w:t>
      </w:r>
    </w:p>
    <w:p w:rsidR="007521E8" w:rsidRPr="00890BAF" w:rsidRDefault="007521E8" w:rsidP="00706357">
      <w:pPr>
        <w:spacing w:line="360" w:lineRule="auto"/>
        <w:ind w:firstLine="851"/>
        <w:jc w:val="both"/>
      </w:pPr>
      <w:r w:rsidRPr="00890BAF">
        <w:t>Действительно ли думающие родители всерьез полагают, что быть одаренным – значит быть ненормальным, не уметь найти места в компании сверстников, быть несчастным? Как ни печально, но таковы широко распространенные стереотипы, порой разделяемые и родителями. Родительское открытие одаренности собственного ребенка должно рождать радостное ожидание и готовность решать связанные с этим проблемы, а не обезоруживающую озабоченность, которая стреноживает живость самой важной для растущего человека связи – связи между родителями и детьми.</w:t>
      </w:r>
    </w:p>
    <w:p w:rsidR="007521E8" w:rsidRPr="00890BAF" w:rsidRDefault="007521E8" w:rsidP="00706357">
      <w:pPr>
        <w:spacing w:line="360" w:lineRule="auto"/>
        <w:ind w:firstLine="851"/>
        <w:jc w:val="both"/>
      </w:pPr>
      <w:r w:rsidRPr="00890BAF">
        <w:t>Поэтому родителям необходимо с самого раннего возраста уважать ребенка, тактично, в меру подчеркивать в нем его индивидуальность, позволять детям как можно чаще высказывать свои творческие идеи, быть восприимчивым слушателем, одним словом – понять своего неординарного ребенка, быть для него примером и подражанием во всем.</w:t>
      </w:r>
    </w:p>
    <w:p w:rsidR="007521E8" w:rsidRPr="00890BAF" w:rsidRDefault="007521E8" w:rsidP="00706357">
      <w:pPr>
        <w:spacing w:line="360" w:lineRule="auto"/>
        <w:ind w:firstLine="851"/>
        <w:jc w:val="both"/>
      </w:pPr>
      <w:r w:rsidRPr="00890BAF">
        <w:t xml:space="preserve">И.П.Павлов писал: «Дети очень тонко перенимают не только привычки и манеры взрослых, но и их эмоции». Дети чувствуют интонацию, мелодику человеческой речи. Ласковый разговор в сочетании с добрыми прикосновениями часто вызывает улыбку. Ласка, доброжелательно реагирующая среда необходимы одаренному ребенку для свободного развития заложенных в нем возможностей, присущей ему от рождения исследовательской активности. </w:t>
      </w:r>
    </w:p>
    <w:p w:rsidR="007521E8" w:rsidRPr="00890BAF" w:rsidRDefault="007521E8" w:rsidP="00706357">
      <w:pPr>
        <w:spacing w:line="360" w:lineRule="auto"/>
        <w:ind w:firstLine="851"/>
        <w:rPr>
          <w:b/>
        </w:rPr>
      </w:pPr>
      <w:r w:rsidRPr="00890BAF">
        <w:rPr>
          <w:b/>
        </w:rPr>
        <w:t>Советы родителям одаренных детей:</w:t>
      </w:r>
    </w:p>
    <w:p w:rsidR="007521E8" w:rsidRPr="00890BAF" w:rsidRDefault="007521E8" w:rsidP="000E43AC">
      <w:pPr>
        <w:numPr>
          <w:ilvl w:val="0"/>
          <w:numId w:val="13"/>
        </w:numPr>
        <w:spacing w:line="360" w:lineRule="auto"/>
        <w:ind w:left="0" w:firstLine="851"/>
        <w:rPr>
          <w:i/>
        </w:rPr>
      </w:pPr>
      <w:r w:rsidRPr="00890BAF">
        <w:rPr>
          <w:i/>
        </w:rPr>
        <w:t>поймите ребенка и осознайте его уникальность;</w:t>
      </w:r>
    </w:p>
    <w:p w:rsidR="007521E8" w:rsidRPr="00890BAF" w:rsidRDefault="007521E8" w:rsidP="000E43AC">
      <w:pPr>
        <w:numPr>
          <w:ilvl w:val="0"/>
          <w:numId w:val="13"/>
        </w:numPr>
        <w:spacing w:line="360" w:lineRule="auto"/>
        <w:ind w:left="0" w:firstLine="851"/>
        <w:rPr>
          <w:i/>
        </w:rPr>
      </w:pPr>
      <w:r w:rsidRPr="00890BAF">
        <w:rPr>
          <w:i/>
        </w:rPr>
        <w:t>помогайте ребенку ценить в себе творческую личность;</w:t>
      </w:r>
    </w:p>
    <w:p w:rsidR="007521E8" w:rsidRPr="00890BAF" w:rsidRDefault="007521E8" w:rsidP="000E43AC">
      <w:pPr>
        <w:numPr>
          <w:ilvl w:val="0"/>
          <w:numId w:val="13"/>
        </w:numPr>
        <w:spacing w:line="360" w:lineRule="auto"/>
        <w:ind w:left="0" w:firstLine="851"/>
        <w:rPr>
          <w:i/>
        </w:rPr>
      </w:pPr>
      <w:r w:rsidRPr="00890BAF">
        <w:rPr>
          <w:i/>
        </w:rPr>
        <w:t>поддерживайте необходимую для творчества атмосферу;</w:t>
      </w:r>
    </w:p>
    <w:p w:rsidR="007521E8" w:rsidRPr="00890BAF" w:rsidRDefault="007521E8" w:rsidP="000E43AC">
      <w:pPr>
        <w:numPr>
          <w:ilvl w:val="0"/>
          <w:numId w:val="13"/>
        </w:numPr>
        <w:spacing w:line="360" w:lineRule="auto"/>
        <w:ind w:left="0" w:firstLine="851"/>
        <w:rPr>
          <w:i/>
        </w:rPr>
      </w:pPr>
      <w:r w:rsidRPr="00890BAF">
        <w:rPr>
          <w:i/>
        </w:rPr>
        <w:lastRenderedPageBreak/>
        <w:t>не перегружайте его, заставляя чрезмерно заниматься любимым делом;</w:t>
      </w:r>
    </w:p>
    <w:p w:rsidR="007521E8" w:rsidRPr="00890BAF" w:rsidRDefault="007521E8" w:rsidP="000E43AC">
      <w:pPr>
        <w:numPr>
          <w:ilvl w:val="0"/>
          <w:numId w:val="13"/>
        </w:numPr>
        <w:spacing w:line="360" w:lineRule="auto"/>
        <w:ind w:left="0" w:firstLine="851"/>
        <w:rPr>
          <w:i/>
        </w:rPr>
      </w:pPr>
      <w:r w:rsidRPr="00890BAF">
        <w:rPr>
          <w:i/>
        </w:rPr>
        <w:t>учите его трудолюбию, терпению, поощряйте за все старания;</w:t>
      </w:r>
    </w:p>
    <w:p w:rsidR="007521E8" w:rsidRPr="00890BAF" w:rsidRDefault="007521E8" w:rsidP="000E43AC">
      <w:pPr>
        <w:numPr>
          <w:ilvl w:val="0"/>
          <w:numId w:val="13"/>
        </w:numPr>
        <w:spacing w:line="360" w:lineRule="auto"/>
        <w:ind w:left="0" w:firstLine="851"/>
        <w:rPr>
          <w:i/>
        </w:rPr>
      </w:pPr>
      <w:r w:rsidRPr="00890BAF">
        <w:rPr>
          <w:i/>
        </w:rPr>
        <w:t>спокойно относитесь к эмоциональным перепадам ребенка;</w:t>
      </w:r>
    </w:p>
    <w:p w:rsidR="007521E8" w:rsidRPr="00890BAF" w:rsidRDefault="007521E8" w:rsidP="000E43AC">
      <w:pPr>
        <w:numPr>
          <w:ilvl w:val="0"/>
          <w:numId w:val="13"/>
        </w:numPr>
        <w:spacing w:line="360" w:lineRule="auto"/>
        <w:ind w:left="0" w:firstLine="851"/>
        <w:rPr>
          <w:i/>
        </w:rPr>
      </w:pPr>
      <w:r w:rsidRPr="00890BAF">
        <w:rPr>
          <w:i/>
        </w:rPr>
        <w:t>не забывайте уделять внимание физической активности малыша;</w:t>
      </w:r>
    </w:p>
    <w:p w:rsidR="007521E8" w:rsidRPr="00890BAF" w:rsidRDefault="007521E8" w:rsidP="000E43AC">
      <w:pPr>
        <w:numPr>
          <w:ilvl w:val="0"/>
          <w:numId w:val="13"/>
        </w:numPr>
        <w:spacing w:line="360" w:lineRule="auto"/>
        <w:ind w:left="0" w:firstLine="851"/>
        <w:rPr>
          <w:i/>
        </w:rPr>
      </w:pPr>
      <w:r w:rsidRPr="00890BAF">
        <w:rPr>
          <w:i/>
        </w:rPr>
        <w:t>создайте доброжелательную атмосферу по отношению к нему;</w:t>
      </w:r>
    </w:p>
    <w:p w:rsidR="007521E8" w:rsidRPr="00890BAF" w:rsidRDefault="007521E8" w:rsidP="000E43AC">
      <w:pPr>
        <w:numPr>
          <w:ilvl w:val="0"/>
          <w:numId w:val="13"/>
        </w:numPr>
        <w:spacing w:line="360" w:lineRule="auto"/>
        <w:ind w:left="0" w:firstLine="851"/>
        <w:rPr>
          <w:i/>
        </w:rPr>
      </w:pPr>
      <w:r w:rsidRPr="00890BAF">
        <w:rPr>
          <w:i/>
        </w:rPr>
        <w:t>учитывайте его индивидуальность, чаще хвалите, тактично обращайтесь с ним;</w:t>
      </w:r>
    </w:p>
    <w:p w:rsidR="007521E8" w:rsidRPr="00890BAF" w:rsidRDefault="007521E8" w:rsidP="000E43AC">
      <w:pPr>
        <w:numPr>
          <w:ilvl w:val="0"/>
          <w:numId w:val="13"/>
        </w:numPr>
        <w:spacing w:line="360" w:lineRule="auto"/>
        <w:ind w:left="0" w:firstLine="851"/>
        <w:rPr>
          <w:i/>
        </w:rPr>
      </w:pPr>
      <w:r w:rsidRPr="00890BAF">
        <w:rPr>
          <w:i/>
        </w:rPr>
        <w:t>считайте себя самым счастливым родителем, безмерно любите своего ребенка.</w:t>
      </w:r>
    </w:p>
    <w:p w:rsidR="007521E8" w:rsidRPr="00890BAF" w:rsidRDefault="007521E8" w:rsidP="00BA3564">
      <w:pPr>
        <w:ind w:firstLine="851"/>
        <w:rPr>
          <w:bCs/>
        </w:rPr>
      </w:pPr>
      <w:r w:rsidRPr="00890BAF">
        <w:rPr>
          <w:b/>
          <w:bCs/>
        </w:rPr>
        <w:t>Анкета "О талантах ребёнка: как их выявить" (методика А. Де Хана и Г. Кафа).</w:t>
      </w:r>
      <w:r w:rsidRPr="00890BAF">
        <w:rPr>
          <w:bCs/>
        </w:rPr>
        <w:br/>
        <w:t xml:space="preserve">Ваш ребёнок обязательно имеет склонность к одной из областей человеческой </w:t>
      </w:r>
      <w:r w:rsidR="006D6263">
        <w:rPr>
          <w:bCs/>
        </w:rPr>
        <w:t>д</w:t>
      </w:r>
      <w:r w:rsidRPr="00890BAF">
        <w:rPr>
          <w:bCs/>
        </w:rPr>
        <w:t>еятельности. Познакомившись с "признаками" талантливости, оцените каждый из них в баллах от 2 до 5. Если какая-то характеристика особенно подходит, ставьте 5 баллов, если она выражена только хорошо - 4, и так далее. Затем сложите баллы каждого из восьми разделов, полученную сумму поделите на число признаков.</w:t>
      </w:r>
      <w:r w:rsidRPr="00890BAF">
        <w:rPr>
          <w:bCs/>
        </w:rPr>
        <w:br/>
        <w:t>1. У вашего ребёнка совершенно очевидные ТЕХНИЧЕСКИЕ способности, если он:</w:t>
      </w:r>
      <w:r w:rsidRPr="00890BAF">
        <w:rPr>
          <w:bCs/>
        </w:rPr>
        <w:br/>
        <w:t>- интересуется самыми разными механизмами и машинами;</w:t>
      </w:r>
      <w:r w:rsidRPr="00890BAF">
        <w:rPr>
          <w:bCs/>
        </w:rPr>
        <w:br/>
        <w:t>- любит конструировать модели, приборы;</w:t>
      </w:r>
      <w:r w:rsidRPr="00890BAF">
        <w:rPr>
          <w:bCs/>
        </w:rPr>
        <w:br/>
        <w:t>- сам находит причины неисправностей механизмов;</w:t>
      </w:r>
      <w:r w:rsidRPr="00890BAF">
        <w:rPr>
          <w:bCs/>
        </w:rPr>
        <w:br/>
        <w:t>- пробует чинить испорченные механизмы, создаёт новые предметы из разных запчастей;</w:t>
      </w:r>
      <w:r w:rsidRPr="00890BAF">
        <w:rPr>
          <w:bCs/>
        </w:rPr>
        <w:br/>
        <w:t>- любит рисовать чертежи и эскизы;</w:t>
      </w:r>
      <w:r w:rsidRPr="00890BAF">
        <w:rPr>
          <w:bCs/>
        </w:rPr>
        <w:br/>
        <w:t>- интересуется специальной, даже взрослой технической литературой.</w:t>
      </w:r>
      <w:r w:rsidRPr="00890BAF">
        <w:rPr>
          <w:bCs/>
        </w:rPr>
        <w:br/>
        <w:t>2. Ваш ребёнок имеет МУЗЫКАЛЬНЫЙ талант, если он:</w:t>
      </w:r>
      <w:r w:rsidRPr="00890BAF">
        <w:rPr>
          <w:bCs/>
        </w:rPr>
        <w:br/>
        <w:t>- любит музыку, всегда стремится туда, где можно послушать её;</w:t>
      </w:r>
      <w:r w:rsidRPr="00890BAF">
        <w:rPr>
          <w:bCs/>
        </w:rPr>
        <w:br/>
        <w:t>- очень быстро и легко отзывается на ритм и мелодию, внимательно вслушивается в них и запоминает;</w:t>
      </w:r>
      <w:r w:rsidRPr="00890BAF">
        <w:rPr>
          <w:bCs/>
        </w:rPr>
        <w:br/>
        <w:t>- поёт или играет на музыкальном инструменте и делает это с большим вдохновением;</w:t>
      </w:r>
      <w:r w:rsidRPr="00890BAF">
        <w:rPr>
          <w:bCs/>
        </w:rPr>
        <w:br/>
        <w:t>- сочиняет мелодии.</w:t>
      </w:r>
      <w:r w:rsidRPr="00890BAF">
        <w:rPr>
          <w:bCs/>
        </w:rPr>
        <w:br/>
        <w:t>3. У вашего ребёнка способности к ИССЛЕДОВАТЕЛЬСКОЙ деятельности, если он:</w:t>
      </w:r>
      <w:r w:rsidRPr="00890BAF">
        <w:rPr>
          <w:bCs/>
        </w:rPr>
        <w:br/>
        <w:t>- обладает ярко выраженной способностью к пониманию абстрактных понятий, к обобщениям;</w:t>
      </w:r>
      <w:r w:rsidRPr="00890BAF">
        <w:rPr>
          <w:bCs/>
        </w:rPr>
        <w:br/>
        <w:t>- умеет чётко выразить словами чужую мысль или наблюдение, причём нередко высказывает их не с целью похвастаться, а для себя;</w:t>
      </w:r>
      <w:r w:rsidRPr="00890BAF">
        <w:rPr>
          <w:bCs/>
        </w:rPr>
        <w:br/>
        <w:t>- проявляет интерес к научно-популярным изданиям, взрослым статьям и книгам, опережая сверстников;</w:t>
      </w:r>
      <w:r w:rsidRPr="00890BAF">
        <w:rPr>
          <w:bCs/>
        </w:rPr>
        <w:br/>
        <w:t>- с удовольствием проводит время за созданием собственных проектов, конструкции, схем, коллекций;</w:t>
      </w:r>
      <w:r w:rsidRPr="00890BAF">
        <w:rPr>
          <w:bCs/>
        </w:rPr>
        <w:br/>
        <w:t>- не унывает, если его проект не поддерживают, садится за изобретение нового.</w:t>
      </w:r>
      <w:r w:rsidRPr="00890BAF">
        <w:rPr>
          <w:bCs/>
        </w:rPr>
        <w:br/>
        <w:t>4. АРТИСТИЧЕСКИЙ талант проявляется у ребёнка в том, что он:</w:t>
      </w:r>
      <w:r w:rsidRPr="00890BAF">
        <w:rPr>
          <w:bCs/>
        </w:rPr>
        <w:br/>
        <w:t>- часто, когда ему не хватает слов, выражает свои чувства жестами;</w:t>
      </w:r>
      <w:r w:rsidRPr="00890BAF">
        <w:rPr>
          <w:bCs/>
        </w:rPr>
        <w:br/>
        <w:t>- стремится вызвать эмоциональные реакции у других, когда с увлечением о чём-то рассказывает;</w:t>
      </w:r>
      <w:r w:rsidRPr="00890BAF">
        <w:rPr>
          <w:bCs/>
        </w:rPr>
        <w:br/>
        <w:t>- меняет тональность и выражение голоса, непроизвольно подражая человеку, о котором рассказывает;</w:t>
      </w:r>
      <w:r w:rsidRPr="00890BAF">
        <w:rPr>
          <w:bCs/>
        </w:rPr>
        <w:br/>
        <w:t>- с большим желанием выступает перед аудиторией;</w:t>
      </w:r>
      <w:r w:rsidRPr="00890BAF">
        <w:rPr>
          <w:bCs/>
        </w:rPr>
        <w:br/>
        <w:t>- пластичен и открыт всему новому;</w:t>
      </w:r>
      <w:r w:rsidRPr="00890BAF">
        <w:rPr>
          <w:bCs/>
        </w:rPr>
        <w:br/>
      </w:r>
      <w:r w:rsidRPr="00890BAF">
        <w:rPr>
          <w:bCs/>
        </w:rPr>
        <w:lastRenderedPageBreak/>
        <w:t>- любит и понимает значение красивой или характерной одежды.</w:t>
      </w:r>
      <w:r w:rsidRPr="00890BAF">
        <w:rPr>
          <w:bCs/>
        </w:rPr>
        <w:br/>
        <w:t>5. У вашего ребёнка незаурядный ИНТЕЛЛЕКТ, если он:</w:t>
      </w:r>
      <w:r w:rsidRPr="00890BAF">
        <w:rPr>
          <w:bCs/>
        </w:rPr>
        <w:br/>
        <w:t>- хорошо рассуждает, ясно мыслит, понимает недосказанное, улавливает причины и мотивы поступков других людей;</w:t>
      </w:r>
      <w:r w:rsidRPr="00890BAF">
        <w:rPr>
          <w:bCs/>
        </w:rPr>
        <w:br/>
        <w:t>- обладает хорошей памятью;</w:t>
      </w:r>
      <w:r w:rsidRPr="00890BAF">
        <w:rPr>
          <w:bCs/>
        </w:rPr>
        <w:br/>
        <w:t>- легко и быстро схватывает новую познавательную информацию;</w:t>
      </w:r>
      <w:r w:rsidRPr="00890BAF">
        <w:rPr>
          <w:bCs/>
        </w:rPr>
        <w:br/>
        <w:t>- задаёт много продуманных и оправданных ситуацией вопросов;</w:t>
      </w:r>
      <w:r w:rsidRPr="00890BAF">
        <w:rPr>
          <w:bCs/>
        </w:rPr>
        <w:br/>
        <w:t>- интересуется книгами;</w:t>
      </w:r>
      <w:r w:rsidRPr="00890BAF">
        <w:rPr>
          <w:bCs/>
        </w:rPr>
        <w:br/>
        <w:t>- обгоняет своих сверстников в знаниях;</w:t>
      </w:r>
      <w:r w:rsidRPr="00890BAF">
        <w:rPr>
          <w:bCs/>
        </w:rPr>
        <w:br/>
        <w:t>- гораздо лучше и шире своих сверстников информирован о событиях и проблемах, не касающихся его непосредственно;</w:t>
      </w:r>
      <w:r w:rsidRPr="00890BAF">
        <w:rPr>
          <w:bCs/>
        </w:rPr>
        <w:br/>
        <w:t>- обладает чувством собственного достоинства и здравого смысла, рассудителен не по годам, даже расчётлив;</w:t>
      </w:r>
      <w:r w:rsidRPr="00890BAF">
        <w:rPr>
          <w:bCs/>
        </w:rPr>
        <w:br/>
        <w:t>- очень восприимчив, наблюдателен, быстро реагирует на всё новое и неожиданное в жизни.</w:t>
      </w:r>
      <w:r w:rsidRPr="00890BAF">
        <w:rPr>
          <w:bCs/>
        </w:rPr>
        <w:br/>
        <w:t>6. У ребёнка СПОРТИВНЫЙ талант:</w:t>
      </w:r>
      <w:r w:rsidRPr="00890BAF">
        <w:rPr>
          <w:bCs/>
        </w:rPr>
        <w:br/>
        <w:t>- он энергичен и всё время хочет трудиться, двигаться;</w:t>
      </w:r>
      <w:r w:rsidRPr="00890BAF">
        <w:rPr>
          <w:bCs/>
        </w:rPr>
        <w:br/>
        <w:t>- смел до безрассудства и не боится синяков и шишек;</w:t>
      </w:r>
      <w:r w:rsidRPr="00890BAF">
        <w:rPr>
          <w:bCs/>
        </w:rPr>
        <w:br/>
        <w:t>- почти всегда берёт верх в потасовках или выигрывает в спортивных играх;</w:t>
      </w:r>
      <w:r w:rsidRPr="00890BAF">
        <w:rPr>
          <w:bCs/>
        </w:rPr>
        <w:br/>
        <w:t>- неизвестно, когда научился ловко управляться с коньками, лыжами, мячами;</w:t>
      </w:r>
      <w:r w:rsidRPr="00890BAF">
        <w:rPr>
          <w:bCs/>
        </w:rPr>
        <w:br/>
        <w:t>- лучше многих сверстников физически развит и координирует свои движения, двигается легко, пластично;</w:t>
      </w:r>
      <w:r w:rsidRPr="00890BAF">
        <w:rPr>
          <w:bCs/>
        </w:rPr>
        <w:br/>
        <w:t>- предпочитает книгам и спокойным развлечениям игры, соревнования, даже бесцельную беготню;</w:t>
      </w:r>
      <w:r w:rsidRPr="00890BAF">
        <w:rPr>
          <w:bCs/>
        </w:rPr>
        <w:br/>
        <w:t>- никогда всерьёз не устаёт;</w:t>
      </w:r>
      <w:r w:rsidRPr="00890BAF">
        <w:rPr>
          <w:bCs/>
        </w:rPr>
        <w:br/>
        <w:t>- у него есть свой герой-спортсмен, которому он подражает.</w:t>
      </w:r>
      <w:r w:rsidRPr="00890BAF">
        <w:rPr>
          <w:bCs/>
        </w:rPr>
        <w:br/>
        <w:t>7. У вашего ребёнка ЛИТЕРАТУРНЫЕ дарования, если он:</w:t>
      </w:r>
      <w:r w:rsidRPr="00890BAF">
        <w:rPr>
          <w:bCs/>
        </w:rPr>
        <w:br/>
        <w:t>- рассказывая о чём-либо, умеет придерживаться выбранного сюжета, не теряет основную мысль;</w:t>
      </w:r>
      <w:r w:rsidRPr="00890BAF">
        <w:rPr>
          <w:bCs/>
        </w:rPr>
        <w:br/>
        <w:t>- любит фантазировать или импровизировать;</w:t>
      </w:r>
      <w:r w:rsidRPr="00890BAF">
        <w:rPr>
          <w:bCs/>
        </w:rPr>
        <w:br/>
        <w:t>- изображает персонажи своих рассказов живыми и интересными;</w:t>
      </w:r>
      <w:r w:rsidRPr="00890BAF">
        <w:rPr>
          <w:bCs/>
        </w:rPr>
        <w:br/>
        <w:t>- любит, уединившись, сочинять рассказы.</w:t>
      </w:r>
      <w:r w:rsidRPr="00890BAF">
        <w:rPr>
          <w:bCs/>
        </w:rPr>
        <w:br/>
        <w:t>8. ХУДОЖЕСТВЕННЫЕ способности вашего ребёнка могут проявляться в том, что он:</w:t>
      </w:r>
      <w:r w:rsidRPr="00890BAF">
        <w:rPr>
          <w:bCs/>
        </w:rPr>
        <w:br/>
        <w:t>- не находя слов, прибегает к рисунку или лепке, для того чтобы выразить свои чувства или настроение;</w:t>
      </w:r>
      <w:r w:rsidRPr="00890BAF">
        <w:rPr>
          <w:bCs/>
        </w:rPr>
        <w:br/>
        <w:t>- в своих рисунках и картинках отражает разнообразие предметов, людей, животных, ситуаций, не останавливаясь на достигнутом;</w:t>
      </w:r>
      <w:r w:rsidRPr="00890BAF">
        <w:rPr>
          <w:bCs/>
        </w:rPr>
        <w:br/>
        <w:t>- серьёзно относится к произведениям искусства, становится вдумчивым и серьёзным, когда его внимание привлекает какое-то произведение;</w:t>
      </w:r>
      <w:r w:rsidRPr="00890BAF">
        <w:rPr>
          <w:bCs/>
        </w:rPr>
        <w:br/>
        <w:t>- охотно лепит, рисует, чертит, комбинирует материалы и краски;</w:t>
      </w:r>
      <w:r w:rsidRPr="00890BAF">
        <w:rPr>
          <w:bCs/>
        </w:rPr>
        <w:br/>
        <w:t>- любит создавать прикладные вещи - украшения для дома, одежды и т.д.</w:t>
      </w:r>
    </w:p>
    <w:p w:rsidR="004C252B" w:rsidRPr="00890BAF" w:rsidRDefault="004C252B" w:rsidP="00706357">
      <w:pPr>
        <w:pStyle w:val="a4"/>
        <w:tabs>
          <w:tab w:val="left" w:pos="0"/>
          <w:tab w:val="left" w:pos="3435"/>
        </w:tabs>
        <w:spacing w:line="360" w:lineRule="auto"/>
        <w:ind w:left="0" w:firstLine="851"/>
        <w:rPr>
          <w:b/>
          <w:bCs/>
        </w:rPr>
      </w:pPr>
    </w:p>
    <w:p w:rsidR="00DF27AE" w:rsidRDefault="00DF27AE" w:rsidP="00DF27AE">
      <w:pPr>
        <w:pStyle w:val="a4"/>
        <w:tabs>
          <w:tab w:val="left" w:pos="0"/>
        </w:tabs>
        <w:spacing w:line="360" w:lineRule="auto"/>
        <w:ind w:left="0" w:firstLine="851"/>
        <w:rPr>
          <w:b/>
          <w:bCs/>
        </w:rPr>
      </w:pPr>
      <w:r>
        <w:rPr>
          <w:bCs/>
        </w:rPr>
        <w:t>Заместитель директора МОУ СОШ №20                                 С.</w:t>
      </w:r>
      <w:r w:rsidR="008B1012">
        <w:rPr>
          <w:bCs/>
        </w:rPr>
        <w:t>В.Барабанова</w:t>
      </w:r>
    </w:p>
    <w:p w:rsidR="004C252B" w:rsidRDefault="004C252B" w:rsidP="00706357">
      <w:pPr>
        <w:pStyle w:val="a4"/>
        <w:tabs>
          <w:tab w:val="left" w:pos="0"/>
        </w:tabs>
        <w:spacing w:line="360" w:lineRule="auto"/>
        <w:ind w:left="0" w:firstLine="851"/>
        <w:rPr>
          <w:b/>
          <w:bCs/>
        </w:rPr>
      </w:pPr>
    </w:p>
    <w:p w:rsidR="00BA3564" w:rsidRDefault="00BA3564" w:rsidP="00706357">
      <w:pPr>
        <w:pStyle w:val="a4"/>
        <w:tabs>
          <w:tab w:val="left" w:pos="0"/>
        </w:tabs>
        <w:spacing w:line="360" w:lineRule="auto"/>
        <w:ind w:left="0" w:firstLine="851"/>
        <w:rPr>
          <w:b/>
          <w:bCs/>
        </w:rPr>
      </w:pPr>
    </w:p>
    <w:p w:rsidR="00BA3564" w:rsidRDefault="00BA3564" w:rsidP="00706357">
      <w:pPr>
        <w:pStyle w:val="a4"/>
        <w:tabs>
          <w:tab w:val="left" w:pos="0"/>
        </w:tabs>
        <w:spacing w:line="360" w:lineRule="auto"/>
        <w:ind w:left="0" w:firstLine="851"/>
        <w:rPr>
          <w:b/>
          <w:bCs/>
        </w:rPr>
      </w:pPr>
    </w:p>
    <w:p w:rsidR="00BA3564" w:rsidRDefault="00BA3564" w:rsidP="00706357">
      <w:pPr>
        <w:pStyle w:val="a4"/>
        <w:tabs>
          <w:tab w:val="left" w:pos="0"/>
        </w:tabs>
        <w:spacing w:line="360" w:lineRule="auto"/>
        <w:ind w:left="0" w:firstLine="851"/>
        <w:rPr>
          <w:b/>
          <w:bCs/>
        </w:rPr>
      </w:pPr>
    </w:p>
    <w:p w:rsidR="00BA3564" w:rsidRDefault="00BA3564" w:rsidP="00706357">
      <w:pPr>
        <w:pStyle w:val="a4"/>
        <w:tabs>
          <w:tab w:val="left" w:pos="0"/>
        </w:tabs>
        <w:spacing w:line="360" w:lineRule="auto"/>
        <w:ind w:left="0" w:firstLine="851"/>
        <w:rPr>
          <w:b/>
          <w:bCs/>
        </w:rPr>
      </w:pPr>
    </w:p>
    <w:p w:rsidR="00BA3564" w:rsidRDefault="00BA3564" w:rsidP="00706357">
      <w:pPr>
        <w:pStyle w:val="a4"/>
        <w:tabs>
          <w:tab w:val="left" w:pos="0"/>
        </w:tabs>
        <w:spacing w:line="360" w:lineRule="auto"/>
        <w:ind w:left="0" w:firstLine="851"/>
        <w:rPr>
          <w:b/>
          <w:bCs/>
        </w:rPr>
      </w:pPr>
    </w:p>
    <w:p w:rsidR="00BA3564" w:rsidRDefault="00BA3564" w:rsidP="00706357">
      <w:pPr>
        <w:pStyle w:val="a4"/>
        <w:tabs>
          <w:tab w:val="left" w:pos="0"/>
        </w:tabs>
        <w:spacing w:line="360" w:lineRule="auto"/>
        <w:ind w:left="0" w:firstLine="851"/>
        <w:rPr>
          <w:b/>
          <w:bCs/>
        </w:rPr>
      </w:pPr>
    </w:p>
    <w:p w:rsidR="00C20C74" w:rsidRDefault="00C20C74" w:rsidP="00706357">
      <w:pPr>
        <w:pStyle w:val="a4"/>
        <w:tabs>
          <w:tab w:val="left" w:pos="0"/>
        </w:tabs>
        <w:spacing w:line="360" w:lineRule="auto"/>
        <w:ind w:left="0" w:firstLine="851"/>
        <w:rPr>
          <w:b/>
          <w:bCs/>
        </w:rPr>
      </w:pPr>
    </w:p>
    <w:p w:rsidR="00C20C74" w:rsidRDefault="00C20C74" w:rsidP="00706357">
      <w:pPr>
        <w:pStyle w:val="a4"/>
        <w:tabs>
          <w:tab w:val="left" w:pos="0"/>
        </w:tabs>
        <w:spacing w:line="360" w:lineRule="auto"/>
        <w:ind w:left="0" w:firstLine="851"/>
        <w:rPr>
          <w:b/>
          <w:bCs/>
        </w:rPr>
      </w:pPr>
    </w:p>
    <w:p w:rsidR="00C20C74" w:rsidRDefault="00C20C74" w:rsidP="00706357">
      <w:pPr>
        <w:pStyle w:val="a4"/>
        <w:tabs>
          <w:tab w:val="left" w:pos="0"/>
        </w:tabs>
        <w:spacing w:line="360" w:lineRule="auto"/>
        <w:ind w:left="0" w:firstLine="851"/>
        <w:rPr>
          <w:b/>
          <w:bCs/>
        </w:rPr>
      </w:pPr>
    </w:p>
    <w:p w:rsidR="00C20C74" w:rsidRDefault="00C20C74" w:rsidP="00706357">
      <w:pPr>
        <w:pStyle w:val="a4"/>
        <w:tabs>
          <w:tab w:val="left" w:pos="0"/>
        </w:tabs>
        <w:spacing w:line="360" w:lineRule="auto"/>
        <w:ind w:left="0" w:firstLine="851"/>
        <w:rPr>
          <w:b/>
          <w:bCs/>
        </w:rPr>
      </w:pPr>
    </w:p>
    <w:p w:rsidR="00C20C74" w:rsidRDefault="00C20C74" w:rsidP="00706357">
      <w:pPr>
        <w:pStyle w:val="a4"/>
        <w:tabs>
          <w:tab w:val="left" w:pos="0"/>
        </w:tabs>
        <w:spacing w:line="360" w:lineRule="auto"/>
        <w:ind w:left="0" w:firstLine="851"/>
        <w:rPr>
          <w:b/>
          <w:bCs/>
        </w:rPr>
      </w:pPr>
    </w:p>
    <w:p w:rsidR="00C20C74" w:rsidRDefault="00C20C74" w:rsidP="00706357">
      <w:pPr>
        <w:pStyle w:val="a4"/>
        <w:tabs>
          <w:tab w:val="left" w:pos="0"/>
        </w:tabs>
        <w:spacing w:line="360" w:lineRule="auto"/>
        <w:ind w:left="0" w:firstLine="851"/>
        <w:rPr>
          <w:b/>
          <w:bCs/>
        </w:rPr>
      </w:pPr>
    </w:p>
    <w:p w:rsidR="00E57B5C" w:rsidRPr="00890BAF" w:rsidRDefault="00E57B5C" w:rsidP="00E57B5C">
      <w:pPr>
        <w:spacing w:line="360" w:lineRule="auto"/>
        <w:jc w:val="both"/>
      </w:pPr>
      <w:r w:rsidRPr="00E57B5C">
        <w:rPr>
          <w:b/>
        </w:rPr>
        <w:t>2.2 Разработка образовательных программ, позволяющих осуществлять преподавание на различных уровнях обученности и развития</w:t>
      </w:r>
      <w:r w:rsidRPr="00890BAF">
        <w:t>.</w:t>
      </w:r>
    </w:p>
    <w:p w:rsidR="00E57B5C" w:rsidRPr="00BA3564" w:rsidRDefault="00E57B5C" w:rsidP="006D6263">
      <w:pPr>
        <w:pStyle w:val="a4"/>
        <w:spacing w:line="360" w:lineRule="auto"/>
        <w:jc w:val="center"/>
        <w:rPr>
          <w:b/>
          <w:i/>
        </w:rPr>
      </w:pPr>
      <w:r w:rsidRPr="00BA3564">
        <w:rPr>
          <w:b/>
          <w:i/>
        </w:rPr>
        <w:t>Аналитическая справка</w:t>
      </w:r>
    </w:p>
    <w:p w:rsidR="00E57B5C" w:rsidRPr="000A1C19" w:rsidRDefault="00E57B5C" w:rsidP="006D6263">
      <w:pPr>
        <w:spacing w:line="360" w:lineRule="auto"/>
        <w:ind w:firstLine="851"/>
        <w:jc w:val="both"/>
        <w:rPr>
          <w:rFonts w:eastAsia="Calibri"/>
          <w:lang w:eastAsia="en-US"/>
        </w:rPr>
      </w:pPr>
      <w:r>
        <w:rPr>
          <w:rFonts w:eastAsia="Calibri"/>
          <w:lang w:eastAsia="en-US"/>
        </w:rPr>
        <w:t>Тарановская Инна Олеговна работает по УМК «Школа 2100» в течение 13 лет.</w:t>
      </w:r>
    </w:p>
    <w:p w:rsidR="00E57B5C" w:rsidRDefault="00E57B5C" w:rsidP="006D6263">
      <w:pPr>
        <w:spacing w:line="360" w:lineRule="auto"/>
        <w:ind w:firstLine="851"/>
        <w:jc w:val="both"/>
        <w:rPr>
          <w:rFonts w:eastAsia="Calibri"/>
          <w:lang w:eastAsia="en-US"/>
        </w:rPr>
      </w:pPr>
      <w:r w:rsidRPr="000A1C19">
        <w:rPr>
          <w:rFonts w:eastAsia="Calibri"/>
          <w:lang w:eastAsia="en-US"/>
        </w:rPr>
        <w:t>Концепция УМК основана на гуманистическом убеждении, что все дети способны успешно учиться, если для них созданы необходимые условия. Учет возраста учащихся делает процесс обучения успешным. Все учебники комплекта предоставляют педагогам возможности для реализации регионального компонента.</w:t>
      </w:r>
    </w:p>
    <w:p w:rsidR="00345D31" w:rsidRDefault="00E57B5C" w:rsidP="00345D31">
      <w:pPr>
        <w:spacing w:line="360" w:lineRule="auto"/>
        <w:ind w:firstLine="851"/>
        <w:jc w:val="both"/>
        <w:rPr>
          <w:rFonts w:eastAsia="Calibri"/>
          <w:lang w:eastAsia="en-US"/>
        </w:rPr>
      </w:pPr>
      <w:r w:rsidRPr="000A1C19">
        <w:rPr>
          <w:rFonts w:eastAsia="Calibri"/>
          <w:lang w:eastAsia="en-US"/>
        </w:rPr>
        <w:t>При отборе учебного материала, разработке языка изложения материала, разработке методического аппарата комплекта учитывались следующие составляющие.</w:t>
      </w:r>
    </w:p>
    <w:p w:rsidR="00E57B5C" w:rsidRDefault="00E57B5C" w:rsidP="00345D31">
      <w:pPr>
        <w:spacing w:line="360" w:lineRule="auto"/>
        <w:ind w:firstLine="851"/>
        <w:jc w:val="both"/>
        <w:rPr>
          <w:rFonts w:eastAsia="Calibri"/>
          <w:lang w:eastAsia="en-US"/>
        </w:rPr>
      </w:pPr>
      <w:r w:rsidRPr="000A1C19">
        <w:rPr>
          <w:rFonts w:eastAsia="Calibri"/>
          <w:i/>
          <w:iCs/>
          <w:lang w:eastAsia="en-US"/>
        </w:rPr>
        <w:t>Возраст школьника.</w:t>
      </w:r>
      <w:r w:rsidRPr="000A1C19">
        <w:rPr>
          <w:rFonts w:eastAsia="Calibri"/>
          <w:lang w:eastAsia="en-US"/>
        </w:rPr>
        <w:t> Первоклассник может быть как шести, так и семи, и восьми лет. И это не проблема понижения возраста первоклассника, но проблема одновременного присутствия на уроке</w:t>
      </w:r>
      <w:r>
        <w:rPr>
          <w:rFonts w:eastAsia="Calibri"/>
          <w:lang w:eastAsia="en-US"/>
        </w:rPr>
        <w:t xml:space="preserve"> </w:t>
      </w:r>
      <w:r w:rsidRPr="000A1C19">
        <w:rPr>
          <w:rFonts w:eastAsia="Calibri"/>
          <w:lang w:eastAsia="en-US"/>
        </w:rPr>
        <w:t>разновозрастных детей,</w:t>
      </w:r>
      <w:r>
        <w:rPr>
          <w:rFonts w:eastAsia="Calibri"/>
          <w:lang w:eastAsia="en-US"/>
        </w:rPr>
        <w:t xml:space="preserve"> </w:t>
      </w:r>
      <w:r w:rsidRPr="000A1C19">
        <w:rPr>
          <w:rFonts w:eastAsia="Calibri"/>
          <w:lang w:eastAsia="en-US"/>
        </w:rPr>
        <w:t>что потребовало сочетания игровых и учебных видов деятельности на протяжении всего первого года обучения</w:t>
      </w:r>
    </w:p>
    <w:p w:rsidR="00345D31" w:rsidRDefault="00E57B5C" w:rsidP="00345D31">
      <w:pPr>
        <w:spacing w:line="360" w:lineRule="auto"/>
        <w:ind w:firstLine="708"/>
        <w:jc w:val="both"/>
        <w:rPr>
          <w:rFonts w:eastAsia="Calibri"/>
          <w:lang w:eastAsia="en-US"/>
        </w:rPr>
      </w:pPr>
      <w:r w:rsidRPr="000A1C19">
        <w:rPr>
          <w:rFonts w:eastAsia="Calibri"/>
          <w:i/>
          <w:iCs/>
          <w:lang w:eastAsia="en-US"/>
        </w:rPr>
        <w:t>Разный уровень развития школьника.</w:t>
      </w:r>
      <w:r w:rsidRPr="000A1C19">
        <w:rPr>
          <w:rFonts w:eastAsia="Calibri"/>
          <w:lang w:eastAsia="en-US"/>
        </w:rPr>
        <w:t> Школьник, не посещавший детский сад, часто приходит в школу с несформированными сенсорными эталонами. Это потребовало решения задачи формирования сенсорных эталонов в адаптационный период обучения.</w:t>
      </w:r>
    </w:p>
    <w:p w:rsidR="00E57B5C" w:rsidRDefault="00E57B5C" w:rsidP="00345D31">
      <w:pPr>
        <w:spacing w:line="360" w:lineRule="auto"/>
        <w:ind w:firstLine="708"/>
        <w:jc w:val="both"/>
        <w:rPr>
          <w:rFonts w:eastAsia="Calibri"/>
          <w:lang w:eastAsia="en-US"/>
        </w:rPr>
      </w:pPr>
      <w:r w:rsidRPr="000A1C19">
        <w:rPr>
          <w:rFonts w:eastAsia="Calibri"/>
          <w:i/>
          <w:iCs/>
          <w:lang w:eastAsia="en-US"/>
        </w:rPr>
        <w:t>Разная наполняемость класса.</w:t>
      </w:r>
      <w:r w:rsidRPr="000A1C19">
        <w:rPr>
          <w:rFonts w:eastAsia="Calibri"/>
          <w:lang w:eastAsia="en-US"/>
        </w:rPr>
        <w:t xml:space="preserve"> Развернутая формулировка заданий вместе с указаниями организационных форм их выполнения (в группе, в паре) позволяет школьникам достаточно продолжительное </w:t>
      </w:r>
      <w:r>
        <w:rPr>
          <w:rFonts w:eastAsia="Calibri"/>
          <w:lang w:eastAsia="en-US"/>
        </w:rPr>
        <w:t>время заниматься самостоятельно</w:t>
      </w:r>
      <w:r w:rsidRPr="000A1C19">
        <w:rPr>
          <w:rFonts w:eastAsia="Calibri"/>
          <w:lang w:eastAsia="en-US"/>
        </w:rPr>
        <w:t>. Сходная структура учебников внутри каждой предметной области и единая для всех учебников комплекта внешняя интрига помогают учащимся разных возрастных групп, находящихся в одном помещении, быть в едином образовательном пространстве.</w:t>
      </w:r>
    </w:p>
    <w:p w:rsidR="00E57B5C" w:rsidRDefault="00E57B5C" w:rsidP="006D6263">
      <w:pPr>
        <w:spacing w:line="360" w:lineRule="auto"/>
        <w:ind w:firstLine="851"/>
        <w:jc w:val="both"/>
        <w:rPr>
          <w:rFonts w:eastAsia="Calibri"/>
          <w:lang w:eastAsia="en-US"/>
        </w:rPr>
      </w:pPr>
      <w:r w:rsidRPr="000A1C19">
        <w:rPr>
          <w:rFonts w:eastAsia="Calibri"/>
          <w:lang w:eastAsia="en-US"/>
        </w:rPr>
        <w:t xml:space="preserve">В результате освоения предметного содержания, заложенного в комплекте, каждый школьник получает возможность приобрести общие учебные умения и навыки. Овладеть теми способами деятельности, которые соответствуют требованиям </w:t>
      </w:r>
      <w:r w:rsidRPr="000A1C19">
        <w:rPr>
          <w:rFonts w:eastAsia="Calibri"/>
          <w:lang w:eastAsia="en-US"/>
        </w:rPr>
        <w:lastRenderedPageBreak/>
        <w:t>государственного образовательного стандарта. Это, прежде всего, первоначальные умения поиска необходимой информации в словарях, справочниках, каталоге библиотеки. Система взаимных перекрестных ссылок между учебниками, каждый из которых имеет специфичные для своей образовательной области словари, дает школьнику возможность в процессе четырехлетнего обучения приобрести навыки работы с орфографическим, орфоэпическим, обратным, толковым, фразеологическим, этимологическим и энциклопедическим словарями.</w:t>
      </w:r>
    </w:p>
    <w:p w:rsidR="00E57B5C" w:rsidRDefault="00E57B5C" w:rsidP="006D6263">
      <w:pPr>
        <w:spacing w:line="360" w:lineRule="auto"/>
        <w:ind w:firstLine="851"/>
        <w:jc w:val="both"/>
        <w:rPr>
          <w:rFonts w:eastAsia="Calibri"/>
          <w:lang w:eastAsia="en-US"/>
        </w:rPr>
      </w:pPr>
      <w:r w:rsidRPr="000A1C19">
        <w:rPr>
          <w:rFonts w:eastAsia="Calibri"/>
          <w:lang w:eastAsia="en-US"/>
        </w:rPr>
        <w:t>Размещение методического аппарата по организации деятельности детей на уроках в корпусе каждого учебника позволяет комплекту выполнять и такое требование ФГОС, как формирование деятельности учебного сотрудничества – умение договариваться, распределять работу, оценивать свой вклад в общий результат учебной деятельности.</w:t>
      </w:r>
    </w:p>
    <w:p w:rsidR="00E57B5C" w:rsidRPr="00890BAF" w:rsidRDefault="00E57B5C" w:rsidP="006D6263">
      <w:pPr>
        <w:spacing w:line="360" w:lineRule="auto"/>
        <w:ind w:firstLine="851"/>
        <w:jc w:val="both"/>
        <w:rPr>
          <w:i/>
        </w:rPr>
      </w:pPr>
      <w:r w:rsidRPr="000A1C19">
        <w:rPr>
          <w:rFonts w:eastAsia="Calibri"/>
          <w:lang w:eastAsia="en-US"/>
        </w:rPr>
        <w:t>Единая система условных обозначений во всех учебниках рассчитана на организацию индивидуальной, парной, групповой и коллективной работы.</w:t>
      </w:r>
      <w:r w:rsidRPr="000A1C19">
        <w:rPr>
          <w:rFonts w:eastAsia="Calibri"/>
          <w:lang w:eastAsia="en-US"/>
        </w:rPr>
        <w:br/>
      </w:r>
      <w:r w:rsidRPr="00890BAF">
        <w:tab/>
      </w:r>
      <w:r w:rsidRPr="00890BAF">
        <w:rPr>
          <w:i/>
        </w:rPr>
        <w:t>Из опыта работы по УМК «</w:t>
      </w:r>
      <w:r>
        <w:rPr>
          <w:i/>
        </w:rPr>
        <w:t>Школа 2100</w:t>
      </w:r>
      <w:r w:rsidRPr="00890BAF">
        <w:rPr>
          <w:i/>
        </w:rPr>
        <w:t xml:space="preserve">» </w:t>
      </w:r>
      <w:r>
        <w:rPr>
          <w:i/>
        </w:rPr>
        <w:t xml:space="preserve">   </w:t>
      </w:r>
      <w:r w:rsidRPr="00890BAF">
        <w:rPr>
          <w:i/>
        </w:rPr>
        <w:t xml:space="preserve"> в контексте ФГОС</w:t>
      </w:r>
      <w:r>
        <w:rPr>
          <w:i/>
        </w:rPr>
        <w:t xml:space="preserve">   </w:t>
      </w:r>
    </w:p>
    <w:p w:rsidR="00E57B5C" w:rsidRPr="00890BAF" w:rsidRDefault="00E57B5C" w:rsidP="006D6263">
      <w:pPr>
        <w:spacing w:line="360" w:lineRule="auto"/>
        <w:ind w:firstLine="851"/>
        <w:jc w:val="both"/>
      </w:pPr>
      <w:r w:rsidRPr="00890BAF">
        <w:t xml:space="preserve">Особенностью сегодняшнего этапа развития России является то, что </w:t>
      </w:r>
      <w:r w:rsidR="00345D31">
        <w:t>ос</w:t>
      </w:r>
      <w:r w:rsidRPr="00890BAF">
        <w:t xml:space="preserve">новные причины, выдвигающие задачу развития образования в центр государственной образовательной политики, - это поворот к личности обучаемых (развитие личности – смысл и цель современного образования). </w:t>
      </w:r>
    </w:p>
    <w:p w:rsidR="00E57B5C" w:rsidRPr="00890BAF" w:rsidRDefault="00E57B5C" w:rsidP="006D6263">
      <w:pPr>
        <w:spacing w:line="360" w:lineRule="auto"/>
        <w:ind w:firstLine="851"/>
        <w:jc w:val="both"/>
      </w:pPr>
      <w:r w:rsidRPr="00890BAF">
        <w:t xml:space="preserve">  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w:t>
      </w:r>
    </w:p>
    <w:p w:rsidR="00E57B5C" w:rsidRPr="00890BAF" w:rsidRDefault="00E57B5C" w:rsidP="006D6263">
      <w:pPr>
        <w:spacing w:line="360" w:lineRule="auto"/>
        <w:ind w:firstLine="851"/>
        <w:jc w:val="both"/>
      </w:pPr>
      <w:r w:rsidRPr="00890BAF">
        <w:t xml:space="preserve">    Считаю, что основная идея УМК решает важную задачу современной системы образования. Основная идея УМК «</w:t>
      </w:r>
      <w:r>
        <w:t>Школа 2100</w:t>
      </w:r>
      <w:r w:rsidRPr="00890BAF">
        <w:t>» - это оптимальное развитие каждого ребёнка на основе педагогической поддержки его индивидуальности в условиях социально организованной учебной деятельности, где ученик как равноправный участник процесса обучения выступает то в роли обучаемого, то в роли обучающего, то в роли организатора учебной ситуации. Основное содержание системы «</w:t>
      </w:r>
      <w:r>
        <w:t>Школа 2100</w:t>
      </w:r>
      <w:r w:rsidRPr="00890BAF">
        <w:t xml:space="preserve">» - формирование в сознании школьников целостной научной картины мира на доступном материале. </w:t>
      </w:r>
    </w:p>
    <w:p w:rsidR="00E57B5C" w:rsidRPr="00890BAF" w:rsidRDefault="00E57B5C" w:rsidP="006D6263">
      <w:pPr>
        <w:spacing w:line="360" w:lineRule="auto"/>
        <w:ind w:firstLine="851"/>
        <w:jc w:val="both"/>
      </w:pPr>
      <w:r>
        <w:t>Работая с УМК,</w:t>
      </w:r>
      <w:r w:rsidRPr="00890BAF">
        <w:t xml:space="preserve"> я пришла к выводу, что в этом </w:t>
      </w:r>
      <w:r>
        <w:t>системе</w:t>
      </w:r>
      <w:r w:rsidRPr="00890BAF">
        <w:t xml:space="preserve"> осуществилось решение задач начального общего образования в соответствии с требованиями ФГОС: </w:t>
      </w:r>
    </w:p>
    <w:p w:rsidR="00E57B5C" w:rsidRPr="00890BAF" w:rsidRDefault="00E57B5C" w:rsidP="006D6263">
      <w:pPr>
        <w:spacing w:line="360" w:lineRule="auto"/>
        <w:ind w:firstLine="851"/>
        <w:jc w:val="both"/>
      </w:pPr>
      <w:r w:rsidRPr="00890BAF">
        <w:t xml:space="preserve"> - развитие личности школьника, его творческих способностей;</w:t>
      </w:r>
    </w:p>
    <w:p w:rsidR="00E57B5C" w:rsidRPr="00890BAF" w:rsidRDefault="00E57B5C" w:rsidP="006D6263">
      <w:pPr>
        <w:spacing w:line="360" w:lineRule="auto"/>
        <w:ind w:firstLine="851"/>
        <w:jc w:val="both"/>
      </w:pPr>
      <w:r w:rsidRPr="00890BAF">
        <w:lastRenderedPageBreak/>
        <w:t xml:space="preserve"> - воспитание нравственных и эстетических чувств, эмоционально-ценностного позитивного отношения к себе и окружающим, интереса к учению, 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 Вот почему, набрав первый класс, я смело взяла УМК «</w:t>
      </w:r>
      <w:r>
        <w:t>Школа 2100</w:t>
      </w:r>
      <w:r w:rsidRPr="00890BAF">
        <w:t>», который разработан в соответствии с требованиями Федерального государственного образовательного стандарта и решает основные его задачи.</w:t>
      </w:r>
      <w:r>
        <w:t xml:space="preserve"> Также Тарановской И.О. разработаны программы для внеурочной деятельности, которые апробированы в школах г.Волжского (см. приложение). </w:t>
      </w:r>
    </w:p>
    <w:p w:rsidR="006A098D" w:rsidRDefault="006A098D" w:rsidP="00E57B5C">
      <w:pPr>
        <w:pStyle w:val="a4"/>
        <w:spacing w:line="360" w:lineRule="auto"/>
        <w:jc w:val="both"/>
      </w:pPr>
    </w:p>
    <w:p w:rsidR="00E57B5C" w:rsidRDefault="00E57B5C" w:rsidP="00E57B5C">
      <w:pPr>
        <w:pStyle w:val="a4"/>
        <w:spacing w:line="360" w:lineRule="auto"/>
        <w:jc w:val="both"/>
      </w:pPr>
      <w:r>
        <w:t>Заместитель директора МОУ СОШ №20                                 С.Н.Бородина</w:t>
      </w:r>
    </w:p>
    <w:p w:rsidR="006A098D" w:rsidRDefault="006A098D" w:rsidP="00E57B5C">
      <w:pPr>
        <w:pStyle w:val="a4"/>
        <w:spacing w:line="360" w:lineRule="auto"/>
        <w:jc w:val="both"/>
      </w:pPr>
    </w:p>
    <w:p w:rsidR="00E57B5C" w:rsidRPr="006D6263" w:rsidRDefault="00E57B5C" w:rsidP="00E57B5C">
      <w:pPr>
        <w:spacing w:line="360" w:lineRule="auto"/>
        <w:jc w:val="both"/>
        <w:rPr>
          <w:b/>
        </w:rPr>
      </w:pPr>
      <w:r w:rsidRPr="006D6263">
        <w:rPr>
          <w:b/>
        </w:rPr>
        <w:t>2.3. Наличие ИКТ-компетентности педагога</w:t>
      </w:r>
    </w:p>
    <w:p w:rsidR="00E57B5C" w:rsidRPr="00345D31" w:rsidRDefault="00345D31" w:rsidP="006D6263">
      <w:pPr>
        <w:spacing w:line="360" w:lineRule="auto"/>
        <w:ind w:firstLine="851"/>
        <w:jc w:val="both"/>
        <w:rPr>
          <w:rFonts w:eastAsia="Calibri"/>
          <w:b/>
          <w:i/>
          <w:lang w:eastAsia="en-US"/>
        </w:rPr>
      </w:pPr>
      <w:r w:rsidRPr="00345D31">
        <w:rPr>
          <w:b/>
          <w:i/>
        </w:rPr>
        <w:t xml:space="preserve">Аналитическая справка </w:t>
      </w:r>
      <w:r w:rsidR="00E57B5C" w:rsidRPr="00345D31">
        <w:rPr>
          <w:b/>
          <w:i/>
        </w:rPr>
        <w:t>опыт работы по использованию ИКТ.</w:t>
      </w:r>
    </w:p>
    <w:p w:rsidR="00E57B5C" w:rsidRPr="00890BAF" w:rsidRDefault="00E57B5C" w:rsidP="00E57B5C">
      <w:pPr>
        <w:spacing w:line="360" w:lineRule="auto"/>
        <w:jc w:val="both"/>
        <w:rPr>
          <w:rFonts w:eastAsia="Calibri"/>
          <w:lang w:eastAsia="en-US"/>
        </w:rPr>
      </w:pPr>
      <w:r w:rsidRPr="00890BAF">
        <w:t xml:space="preserve">   </w:t>
      </w:r>
      <w:r w:rsidR="006D6263">
        <w:tab/>
        <w:t xml:space="preserve">  </w:t>
      </w:r>
      <w:r w:rsidRPr="00890BAF">
        <w:t xml:space="preserve"> С 2010-11 учебного года </w:t>
      </w:r>
      <w:r>
        <w:t xml:space="preserve">Тарановская Инна Олеговна </w:t>
      </w:r>
      <w:r w:rsidRPr="00890BAF">
        <w:t>использу</w:t>
      </w:r>
      <w:r>
        <w:t>ет</w:t>
      </w:r>
      <w:r w:rsidRPr="00890BAF">
        <w:t xml:space="preserve"> ИКТ во многих направлениях своей деятельности. Это и использование информационных ресурсов Интернет в учебном процессе, и оптимизация собственной работы по подготовке к урокам.  </w:t>
      </w:r>
    </w:p>
    <w:p w:rsidR="00E57B5C" w:rsidRPr="00890BAF" w:rsidRDefault="00E57B5C" w:rsidP="00345D31">
      <w:pPr>
        <w:spacing w:line="360" w:lineRule="auto"/>
        <w:ind w:firstLine="708"/>
        <w:jc w:val="both"/>
        <w:rPr>
          <w:rFonts w:eastAsia="Calibri"/>
          <w:lang w:eastAsia="en-US"/>
        </w:rPr>
      </w:pPr>
      <w:r w:rsidRPr="00890BAF">
        <w:t xml:space="preserve">Систематическое использование ИКТ позволяет </w:t>
      </w:r>
      <w:r>
        <w:t>ей</w:t>
      </w:r>
      <w:r w:rsidRPr="00890BAF">
        <w:t>:</w:t>
      </w:r>
    </w:p>
    <w:p w:rsidR="00E57B5C" w:rsidRPr="00890BAF" w:rsidRDefault="00E57B5C" w:rsidP="000E43AC">
      <w:pPr>
        <w:pStyle w:val="a4"/>
        <w:numPr>
          <w:ilvl w:val="0"/>
          <w:numId w:val="26"/>
        </w:numPr>
        <w:spacing w:line="360" w:lineRule="auto"/>
        <w:ind w:left="0" w:firstLine="0"/>
        <w:jc w:val="both"/>
        <w:rPr>
          <w:lang w:eastAsia="en-US"/>
        </w:rPr>
      </w:pPr>
      <w:r w:rsidRPr="00890BAF">
        <w:t>сделать учебный процесс доступным, интересным для детей;</w:t>
      </w:r>
    </w:p>
    <w:p w:rsidR="00E57B5C" w:rsidRPr="00890BAF" w:rsidRDefault="00E57B5C" w:rsidP="000E43AC">
      <w:pPr>
        <w:pStyle w:val="a4"/>
        <w:numPr>
          <w:ilvl w:val="0"/>
          <w:numId w:val="26"/>
        </w:numPr>
        <w:spacing w:line="360" w:lineRule="auto"/>
        <w:ind w:left="0" w:firstLine="0"/>
        <w:jc w:val="both"/>
        <w:rPr>
          <w:lang w:eastAsia="en-US"/>
        </w:rPr>
      </w:pPr>
      <w:r w:rsidRPr="00890BAF">
        <w:t>рационально использовать время учебного занятия;</w:t>
      </w:r>
    </w:p>
    <w:p w:rsidR="006D6263" w:rsidRDefault="00E57B5C" w:rsidP="000E43AC">
      <w:pPr>
        <w:pStyle w:val="a4"/>
        <w:numPr>
          <w:ilvl w:val="0"/>
          <w:numId w:val="26"/>
        </w:numPr>
        <w:spacing w:line="360" w:lineRule="auto"/>
        <w:ind w:left="0" w:firstLine="0"/>
        <w:jc w:val="both"/>
        <w:rPr>
          <w:lang w:eastAsia="en-US"/>
        </w:rPr>
      </w:pPr>
      <w:r w:rsidRPr="00890BAF">
        <w:t>быстро и качественно готовить и тиражировать дидактические пособия, раздаточный материал;</w:t>
      </w:r>
    </w:p>
    <w:p w:rsidR="006D6263" w:rsidRDefault="00E57B5C" w:rsidP="000E43AC">
      <w:pPr>
        <w:pStyle w:val="a4"/>
        <w:numPr>
          <w:ilvl w:val="0"/>
          <w:numId w:val="26"/>
        </w:numPr>
        <w:spacing w:line="360" w:lineRule="auto"/>
        <w:ind w:left="0" w:firstLine="0"/>
        <w:jc w:val="both"/>
        <w:rPr>
          <w:lang w:eastAsia="en-US"/>
        </w:rPr>
      </w:pPr>
      <w:r w:rsidRPr="00890BAF">
        <w:t xml:space="preserve"> создавать задания для проверки и контроля усвоения материала;</w:t>
      </w:r>
    </w:p>
    <w:p w:rsidR="00E57B5C" w:rsidRPr="00890BAF" w:rsidRDefault="00E57B5C" w:rsidP="000E43AC">
      <w:pPr>
        <w:pStyle w:val="a4"/>
        <w:numPr>
          <w:ilvl w:val="0"/>
          <w:numId w:val="26"/>
        </w:numPr>
        <w:spacing w:line="360" w:lineRule="auto"/>
        <w:ind w:left="0" w:firstLine="0"/>
        <w:jc w:val="both"/>
        <w:rPr>
          <w:lang w:eastAsia="en-US"/>
        </w:rPr>
      </w:pPr>
      <w:r w:rsidRPr="00890BAF">
        <w:t>оперативно обмениваться опытом работы и методическими материалами с коллегами;</w:t>
      </w:r>
    </w:p>
    <w:p w:rsidR="00E57B5C" w:rsidRDefault="00E57B5C" w:rsidP="006D6263">
      <w:pPr>
        <w:spacing w:line="360" w:lineRule="auto"/>
        <w:ind w:firstLine="708"/>
        <w:jc w:val="both"/>
      </w:pPr>
      <w:r w:rsidRPr="004B6C23">
        <w:t xml:space="preserve">Тарановская Инна Олеговна владеет и успешно применяет </w:t>
      </w:r>
      <w:r>
        <w:t xml:space="preserve"> </w:t>
      </w:r>
      <w:r w:rsidRPr="004B6C23">
        <w:t>ИКТ в своей работе</w:t>
      </w:r>
      <w:r>
        <w:t>. Для этого в классе имеются все условия.</w:t>
      </w:r>
    </w:p>
    <w:p w:rsidR="00E57B5C" w:rsidRPr="00345D31" w:rsidRDefault="00E57B5C" w:rsidP="00345D31">
      <w:pPr>
        <w:spacing w:line="360" w:lineRule="auto"/>
        <w:ind w:firstLine="708"/>
        <w:jc w:val="both"/>
        <w:rPr>
          <w:rFonts w:eastAsia="Calibri"/>
          <w:b/>
          <w:i/>
          <w:u w:val="single"/>
          <w:lang w:eastAsia="en-US"/>
        </w:rPr>
      </w:pPr>
      <w:r w:rsidRPr="00345D31">
        <w:rPr>
          <w:b/>
          <w:i/>
          <w:u w:val="single"/>
        </w:rPr>
        <w:t>Условия реализации ИКТ.</w:t>
      </w:r>
    </w:p>
    <w:p w:rsidR="006D6263" w:rsidRDefault="00E57B5C" w:rsidP="000E43AC">
      <w:pPr>
        <w:pStyle w:val="a4"/>
        <w:numPr>
          <w:ilvl w:val="0"/>
          <w:numId w:val="27"/>
        </w:numPr>
        <w:spacing w:line="360" w:lineRule="auto"/>
        <w:ind w:left="0" w:firstLine="0"/>
        <w:jc w:val="both"/>
        <w:rPr>
          <w:lang w:eastAsia="en-US"/>
        </w:rPr>
      </w:pPr>
      <w:r w:rsidRPr="00890BAF">
        <w:t>Наличие в классе компьютера в составе с периферийным устройством – принтером, мультимедийный проектор, интерактивная доска.</w:t>
      </w:r>
    </w:p>
    <w:p w:rsidR="006D6263" w:rsidRDefault="00E57B5C" w:rsidP="000E43AC">
      <w:pPr>
        <w:pStyle w:val="a4"/>
        <w:numPr>
          <w:ilvl w:val="0"/>
          <w:numId w:val="27"/>
        </w:numPr>
        <w:spacing w:line="360" w:lineRule="auto"/>
        <w:ind w:left="0" w:firstLine="0"/>
        <w:jc w:val="both"/>
        <w:rPr>
          <w:lang w:eastAsia="en-US"/>
        </w:rPr>
      </w:pPr>
      <w:r>
        <w:t>Наличие «мобильного класса» о огромным количеством развивающих программ</w:t>
      </w:r>
    </w:p>
    <w:p w:rsidR="006D6263" w:rsidRDefault="00E57B5C" w:rsidP="000E43AC">
      <w:pPr>
        <w:pStyle w:val="a4"/>
        <w:numPr>
          <w:ilvl w:val="0"/>
          <w:numId w:val="27"/>
        </w:numPr>
        <w:spacing w:line="360" w:lineRule="auto"/>
        <w:ind w:left="0" w:firstLine="0"/>
        <w:jc w:val="both"/>
        <w:rPr>
          <w:lang w:eastAsia="en-US"/>
        </w:rPr>
      </w:pPr>
      <w:r w:rsidRPr="00890BAF">
        <w:t>Постоянное повышение знаний и навыков в области ИКТ.</w:t>
      </w:r>
    </w:p>
    <w:p w:rsidR="00E57B5C" w:rsidRPr="00890BAF" w:rsidRDefault="00E57B5C" w:rsidP="000E43AC">
      <w:pPr>
        <w:pStyle w:val="a4"/>
        <w:numPr>
          <w:ilvl w:val="0"/>
          <w:numId w:val="27"/>
        </w:numPr>
        <w:spacing w:line="360" w:lineRule="auto"/>
        <w:ind w:left="0" w:firstLine="0"/>
        <w:jc w:val="both"/>
        <w:rPr>
          <w:lang w:eastAsia="en-US"/>
        </w:rPr>
      </w:pPr>
      <w:r w:rsidRPr="00890BAF">
        <w:lastRenderedPageBreak/>
        <w:t xml:space="preserve">Использование Интернет ресурсов, создание учебных материалов по темам программы, заданий и тестов, викторин посредством компьютерных  программ. </w:t>
      </w:r>
    </w:p>
    <w:p w:rsidR="00E57B5C" w:rsidRPr="002A7E0A" w:rsidRDefault="00E57B5C" w:rsidP="006D6263">
      <w:pPr>
        <w:spacing w:line="360" w:lineRule="auto"/>
        <w:ind w:firstLine="708"/>
        <w:jc w:val="both"/>
      </w:pPr>
      <w:r w:rsidRPr="002A7E0A">
        <w:t xml:space="preserve">Практика использования ИКТ даёт возможность утверждать, что уроки с использованием информационных технологий не только расширяют и закрепляют полученные знания, но и значительно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ИКТ. </w:t>
      </w:r>
      <w:r>
        <w:t>И</w:t>
      </w:r>
      <w:r w:rsidRPr="002A7E0A">
        <w:t>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более высокий уровень интерес детей к учёбе.</w:t>
      </w:r>
    </w:p>
    <w:p w:rsidR="00E57B5C" w:rsidRDefault="00E57B5C" w:rsidP="006D6263">
      <w:pPr>
        <w:spacing w:line="360" w:lineRule="auto"/>
        <w:ind w:firstLine="708"/>
        <w:jc w:val="both"/>
      </w:pPr>
      <w:r>
        <w:t>Благодаря этим условиям ученики Инны Олеговны  умеют сами создавать презентации, что реализуют при подготовке домашних заданий,  участвуют в исследовательской деятельности.</w:t>
      </w:r>
    </w:p>
    <w:p w:rsidR="00E57B5C" w:rsidRPr="00890BAF" w:rsidRDefault="00E57B5C" w:rsidP="006D6263">
      <w:pPr>
        <w:spacing w:line="360" w:lineRule="auto"/>
        <w:ind w:firstLine="708"/>
        <w:jc w:val="both"/>
        <w:rPr>
          <w:rFonts w:eastAsia="Calibri"/>
          <w:lang w:eastAsia="en-US"/>
        </w:rPr>
      </w:pPr>
      <w:r>
        <w:t xml:space="preserve">Учитель </w:t>
      </w:r>
      <w:r w:rsidRPr="00890BAF">
        <w:t>прово</w:t>
      </w:r>
      <w:r>
        <w:t>дит</w:t>
      </w:r>
      <w:r w:rsidRPr="00890BAF">
        <w:t xml:space="preserve"> уроки с использованием ИКТ в своём кабинете</w:t>
      </w:r>
      <w:r>
        <w:t>.</w:t>
      </w:r>
      <w:r w:rsidRPr="00890BAF">
        <w:t xml:space="preserve"> Дети остаются в привычной для них обстановке, когда окружающая среда знакома и соответствует их возрастным и физиологическим особенностям. Компьютер в этом случае не рассматривается как объект изучения, а становится современным средством обучения математике, русскому языку, </w:t>
      </w:r>
      <w:r>
        <w:t xml:space="preserve">окружающему миру </w:t>
      </w:r>
      <w:r w:rsidRPr="00890BAF">
        <w:t>и другим школьным предметам.</w:t>
      </w:r>
    </w:p>
    <w:p w:rsidR="00E57B5C" w:rsidRDefault="00E57B5C" w:rsidP="00E57B5C">
      <w:pPr>
        <w:spacing w:line="360" w:lineRule="auto"/>
        <w:jc w:val="both"/>
      </w:pPr>
      <w:r>
        <w:t>В следующей таблице представлены только некоторые работы, которые участвовали в различных конкурсах.</w:t>
      </w:r>
    </w:p>
    <w:p w:rsidR="00E57B5C" w:rsidRPr="004B6C23" w:rsidRDefault="00E57B5C" w:rsidP="00E57B5C"/>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1370"/>
        <w:gridCol w:w="2599"/>
        <w:gridCol w:w="4820"/>
      </w:tblGrid>
      <w:tr w:rsidR="00E57B5C" w:rsidRPr="00890BAF" w:rsidTr="00E57B5C">
        <w:tc>
          <w:tcPr>
            <w:tcW w:w="781" w:type="dxa"/>
          </w:tcPr>
          <w:p w:rsidR="00E57B5C" w:rsidRPr="00890BAF" w:rsidRDefault="00E57B5C" w:rsidP="00E57B5C">
            <w:r w:rsidRPr="00890BAF">
              <w:t>№ п/п</w:t>
            </w:r>
          </w:p>
        </w:tc>
        <w:tc>
          <w:tcPr>
            <w:tcW w:w="1370" w:type="dxa"/>
          </w:tcPr>
          <w:p w:rsidR="00E57B5C" w:rsidRPr="00890BAF" w:rsidRDefault="00E57B5C" w:rsidP="00E57B5C">
            <w:r w:rsidRPr="00890BAF">
              <w:t>Автор</w:t>
            </w:r>
          </w:p>
        </w:tc>
        <w:tc>
          <w:tcPr>
            <w:tcW w:w="2599" w:type="dxa"/>
          </w:tcPr>
          <w:p w:rsidR="00E57B5C" w:rsidRPr="00890BAF" w:rsidRDefault="00E57B5C" w:rsidP="00E57B5C">
            <w:r w:rsidRPr="00890BAF">
              <w:t>Название работы</w:t>
            </w:r>
          </w:p>
        </w:tc>
        <w:tc>
          <w:tcPr>
            <w:tcW w:w="4820" w:type="dxa"/>
          </w:tcPr>
          <w:p w:rsidR="00E57B5C" w:rsidRPr="00890BAF" w:rsidRDefault="00E57B5C" w:rsidP="00E57B5C">
            <w:r>
              <w:t>Аннотация</w:t>
            </w:r>
          </w:p>
        </w:tc>
      </w:tr>
      <w:tr w:rsidR="00E57B5C" w:rsidRPr="00F31AD1" w:rsidTr="00E57B5C">
        <w:tc>
          <w:tcPr>
            <w:tcW w:w="781" w:type="dxa"/>
          </w:tcPr>
          <w:p w:rsidR="00E57B5C" w:rsidRPr="00890BAF" w:rsidRDefault="00E57B5C" w:rsidP="00E57B5C">
            <w:r w:rsidRPr="00890BAF">
              <w:t>1</w:t>
            </w:r>
          </w:p>
        </w:tc>
        <w:tc>
          <w:tcPr>
            <w:tcW w:w="1370" w:type="dxa"/>
          </w:tcPr>
          <w:p w:rsidR="00E57B5C" w:rsidRPr="00F31AD1" w:rsidRDefault="00E57B5C" w:rsidP="00E57B5C">
            <w:r w:rsidRPr="00F31AD1">
              <w:t>Щербакова Екатерина</w:t>
            </w:r>
          </w:p>
        </w:tc>
        <w:tc>
          <w:tcPr>
            <w:tcW w:w="2599" w:type="dxa"/>
          </w:tcPr>
          <w:p w:rsidR="00E57B5C" w:rsidRPr="00F31AD1" w:rsidRDefault="00E57B5C" w:rsidP="00E57B5C">
            <w:pPr>
              <w:rPr>
                <w:highlight w:val="yellow"/>
              </w:rPr>
            </w:pPr>
            <w:r w:rsidRPr="00F31AD1">
              <w:t>Мир в состоянии войны</w:t>
            </w:r>
          </w:p>
        </w:tc>
        <w:tc>
          <w:tcPr>
            <w:tcW w:w="4820" w:type="dxa"/>
          </w:tcPr>
          <w:p w:rsidR="00E57B5C" w:rsidRPr="007E5B55" w:rsidRDefault="00E57B5C" w:rsidP="00E57B5C">
            <w:r>
              <w:t>Работа выполнена ученицей 4</w:t>
            </w:r>
            <w:r w:rsidRPr="007E5B55">
              <w:t xml:space="preserve"> класса.</w:t>
            </w:r>
            <w:r>
              <w:t xml:space="preserve"> Проект содержит обширный видеоматериал из истории семьи девочки.</w:t>
            </w:r>
          </w:p>
        </w:tc>
      </w:tr>
      <w:tr w:rsidR="00E57B5C" w:rsidRPr="00890BAF" w:rsidTr="00E57B5C">
        <w:tc>
          <w:tcPr>
            <w:tcW w:w="781" w:type="dxa"/>
          </w:tcPr>
          <w:p w:rsidR="00E57B5C" w:rsidRPr="00890BAF" w:rsidRDefault="00E57B5C" w:rsidP="00E57B5C">
            <w:r>
              <w:t>2</w:t>
            </w:r>
          </w:p>
        </w:tc>
        <w:tc>
          <w:tcPr>
            <w:tcW w:w="1370" w:type="dxa"/>
          </w:tcPr>
          <w:p w:rsidR="00E57B5C" w:rsidRPr="00890BAF" w:rsidRDefault="00E57B5C" w:rsidP="00E57B5C">
            <w:r>
              <w:t>Гузун Мария</w:t>
            </w:r>
          </w:p>
        </w:tc>
        <w:tc>
          <w:tcPr>
            <w:tcW w:w="2599" w:type="dxa"/>
          </w:tcPr>
          <w:p w:rsidR="00E57B5C" w:rsidRPr="005F5873" w:rsidRDefault="00E57B5C" w:rsidP="00E57B5C">
            <w:r w:rsidRPr="005F5873">
              <w:t>Блокада Ленинграда</w:t>
            </w:r>
          </w:p>
        </w:tc>
        <w:tc>
          <w:tcPr>
            <w:tcW w:w="4820" w:type="dxa"/>
          </w:tcPr>
          <w:p w:rsidR="00E57B5C" w:rsidRPr="007E5B55" w:rsidRDefault="00E57B5C" w:rsidP="00E57B5C">
            <w:r w:rsidRPr="007E5B55">
              <w:t xml:space="preserve">Работа выполнена ученицей </w:t>
            </w:r>
            <w:r>
              <w:t>3</w:t>
            </w:r>
            <w:r w:rsidRPr="007E5B55">
              <w:t xml:space="preserve"> класса. В результате исследований ученица обнаружила интересные факты из жизни </w:t>
            </w:r>
            <w:r>
              <w:t>блокадного Ленинграда</w:t>
            </w:r>
            <w:r w:rsidRPr="007E5B55">
              <w:t>.</w:t>
            </w:r>
          </w:p>
        </w:tc>
      </w:tr>
      <w:tr w:rsidR="00E57B5C" w:rsidRPr="00890BAF" w:rsidTr="00E57B5C">
        <w:tc>
          <w:tcPr>
            <w:tcW w:w="781" w:type="dxa"/>
          </w:tcPr>
          <w:p w:rsidR="00E57B5C" w:rsidRDefault="00E57B5C" w:rsidP="00E57B5C">
            <w:r>
              <w:t>3</w:t>
            </w:r>
          </w:p>
        </w:tc>
        <w:tc>
          <w:tcPr>
            <w:tcW w:w="1370" w:type="dxa"/>
          </w:tcPr>
          <w:p w:rsidR="00E57B5C" w:rsidRPr="00890BAF" w:rsidRDefault="00E57B5C" w:rsidP="00E57B5C">
            <w:r>
              <w:t>Вавилин Дмитрий</w:t>
            </w:r>
          </w:p>
        </w:tc>
        <w:tc>
          <w:tcPr>
            <w:tcW w:w="2599" w:type="dxa"/>
          </w:tcPr>
          <w:p w:rsidR="00E57B5C" w:rsidRPr="00890BAF" w:rsidRDefault="00E57B5C" w:rsidP="00E57B5C">
            <w:r>
              <w:t>Членистоногие</w:t>
            </w:r>
          </w:p>
        </w:tc>
        <w:tc>
          <w:tcPr>
            <w:tcW w:w="4820" w:type="dxa"/>
          </w:tcPr>
          <w:p w:rsidR="00E57B5C" w:rsidRPr="007E5B55" w:rsidRDefault="00E57B5C" w:rsidP="00E57B5C">
            <w:r w:rsidRPr="007E5B55">
              <w:t>Работа выполнена учени</w:t>
            </w:r>
            <w:r>
              <w:t>ком</w:t>
            </w:r>
            <w:r w:rsidRPr="007E5B55">
              <w:t xml:space="preserve"> </w:t>
            </w:r>
            <w:r>
              <w:t>3</w:t>
            </w:r>
            <w:r w:rsidRPr="007E5B55">
              <w:t xml:space="preserve"> класса. </w:t>
            </w:r>
            <w:r>
              <w:t>В результате исследования учащий</w:t>
            </w:r>
            <w:r w:rsidRPr="007E5B55">
              <w:t xml:space="preserve">ся подробно рассказал  об интересных фактах из </w:t>
            </w:r>
            <w:r>
              <w:t>жизни</w:t>
            </w:r>
            <w:r w:rsidRPr="007E5B55">
              <w:t xml:space="preserve"> </w:t>
            </w:r>
            <w:r>
              <w:t>членистоногих, провел классификацию</w:t>
            </w:r>
            <w:r w:rsidRPr="007E5B55">
              <w:t>.</w:t>
            </w:r>
          </w:p>
        </w:tc>
      </w:tr>
      <w:tr w:rsidR="00E57B5C" w:rsidTr="00E57B5C">
        <w:tc>
          <w:tcPr>
            <w:tcW w:w="781" w:type="dxa"/>
          </w:tcPr>
          <w:p w:rsidR="00E57B5C" w:rsidRDefault="00E57B5C" w:rsidP="00E57B5C">
            <w:r>
              <w:t>4</w:t>
            </w:r>
          </w:p>
        </w:tc>
        <w:tc>
          <w:tcPr>
            <w:tcW w:w="1370" w:type="dxa"/>
          </w:tcPr>
          <w:p w:rsidR="00E57B5C" w:rsidRPr="00890BAF" w:rsidRDefault="00E57B5C" w:rsidP="00E57B5C">
            <w:r>
              <w:t>Суворов Александр</w:t>
            </w:r>
          </w:p>
        </w:tc>
        <w:tc>
          <w:tcPr>
            <w:tcW w:w="2599" w:type="dxa"/>
          </w:tcPr>
          <w:p w:rsidR="00E57B5C" w:rsidRPr="00890BAF" w:rsidRDefault="00E57B5C" w:rsidP="00E57B5C">
            <w:r>
              <w:t>Еще одна тайна острова Пасхи</w:t>
            </w:r>
          </w:p>
        </w:tc>
        <w:tc>
          <w:tcPr>
            <w:tcW w:w="4820" w:type="dxa"/>
          </w:tcPr>
          <w:p w:rsidR="00E57B5C" w:rsidRPr="007E5B55" w:rsidRDefault="00E57B5C" w:rsidP="00E57B5C">
            <w:r w:rsidRPr="007E5B55">
              <w:t xml:space="preserve">Работа выполнена учеником </w:t>
            </w:r>
            <w:r>
              <w:t>4</w:t>
            </w:r>
            <w:r w:rsidRPr="007E5B55">
              <w:t xml:space="preserve"> класса</w:t>
            </w:r>
            <w:r>
              <w:t>. В результате работы обучающийся представил исследование острова Пасхи. В презентации представлены мало известные факты.</w:t>
            </w:r>
          </w:p>
        </w:tc>
      </w:tr>
      <w:tr w:rsidR="00E57B5C" w:rsidTr="00E57B5C">
        <w:tc>
          <w:tcPr>
            <w:tcW w:w="781" w:type="dxa"/>
          </w:tcPr>
          <w:p w:rsidR="00E57B5C" w:rsidRDefault="00E57B5C" w:rsidP="00E57B5C">
            <w:r>
              <w:t>5</w:t>
            </w:r>
          </w:p>
        </w:tc>
        <w:tc>
          <w:tcPr>
            <w:tcW w:w="1370" w:type="dxa"/>
          </w:tcPr>
          <w:p w:rsidR="00E57B5C" w:rsidRPr="00890BAF" w:rsidRDefault="00E57B5C" w:rsidP="00E57B5C">
            <w:r>
              <w:t xml:space="preserve">Родионова </w:t>
            </w:r>
            <w:r>
              <w:lastRenderedPageBreak/>
              <w:t>Альбина</w:t>
            </w:r>
          </w:p>
        </w:tc>
        <w:tc>
          <w:tcPr>
            <w:tcW w:w="2599" w:type="dxa"/>
          </w:tcPr>
          <w:p w:rsidR="00E57B5C" w:rsidRPr="00890BAF" w:rsidRDefault="00E57B5C" w:rsidP="00E57B5C">
            <w:r>
              <w:lastRenderedPageBreak/>
              <w:t xml:space="preserve">План развития </w:t>
            </w:r>
            <w:r>
              <w:lastRenderedPageBreak/>
              <w:t>микрорайона</w:t>
            </w:r>
          </w:p>
        </w:tc>
        <w:tc>
          <w:tcPr>
            <w:tcW w:w="4820" w:type="dxa"/>
          </w:tcPr>
          <w:p w:rsidR="00E57B5C" w:rsidRPr="007E5B55" w:rsidRDefault="00E57B5C" w:rsidP="00E57B5C">
            <w:r>
              <w:lastRenderedPageBreak/>
              <w:t>Работа выполнена ученицей 4</w:t>
            </w:r>
            <w:r w:rsidRPr="007E5B55">
              <w:t xml:space="preserve"> класса. </w:t>
            </w:r>
            <w:r>
              <w:t xml:space="preserve">Она </w:t>
            </w:r>
            <w:r>
              <w:lastRenderedPageBreak/>
              <w:t>создала проект в виде собрания, где представлено достаточно аргументов в защиту парка в виде красочной презентации.</w:t>
            </w:r>
          </w:p>
        </w:tc>
      </w:tr>
      <w:tr w:rsidR="00E57B5C" w:rsidTr="00E57B5C">
        <w:tc>
          <w:tcPr>
            <w:tcW w:w="781" w:type="dxa"/>
          </w:tcPr>
          <w:p w:rsidR="00E57B5C" w:rsidRDefault="00E57B5C" w:rsidP="00E57B5C">
            <w:r>
              <w:lastRenderedPageBreak/>
              <w:t>6</w:t>
            </w:r>
          </w:p>
        </w:tc>
        <w:tc>
          <w:tcPr>
            <w:tcW w:w="1370" w:type="dxa"/>
          </w:tcPr>
          <w:p w:rsidR="00E57B5C" w:rsidRDefault="00E57B5C" w:rsidP="00E57B5C">
            <w:r>
              <w:t xml:space="preserve">Казначеева Екатерина Гузун Мария </w:t>
            </w:r>
          </w:p>
        </w:tc>
        <w:tc>
          <w:tcPr>
            <w:tcW w:w="2599" w:type="dxa"/>
          </w:tcPr>
          <w:p w:rsidR="00E57B5C" w:rsidRDefault="00E57B5C" w:rsidP="00E57B5C">
            <w:r>
              <w:t>Береза – символ России</w:t>
            </w:r>
          </w:p>
        </w:tc>
        <w:tc>
          <w:tcPr>
            <w:tcW w:w="4820" w:type="dxa"/>
          </w:tcPr>
          <w:p w:rsidR="00E57B5C" w:rsidRPr="007E5B55" w:rsidRDefault="00E57B5C" w:rsidP="00E57B5C">
            <w:r>
              <w:t>Работа выполнена ученицами 4</w:t>
            </w:r>
            <w:r w:rsidRPr="007E5B55">
              <w:t xml:space="preserve"> класса. </w:t>
            </w:r>
            <w:r>
              <w:t>Они провели исследование о таком известном дереве. В качестве результата работы представлена защита в виде презентации, где представлено много интересного.</w:t>
            </w:r>
          </w:p>
        </w:tc>
      </w:tr>
      <w:tr w:rsidR="00E57B5C" w:rsidTr="00E57B5C">
        <w:tc>
          <w:tcPr>
            <w:tcW w:w="781" w:type="dxa"/>
          </w:tcPr>
          <w:p w:rsidR="00E57B5C" w:rsidRDefault="00E57B5C" w:rsidP="00E57B5C">
            <w:r>
              <w:t xml:space="preserve">7 </w:t>
            </w:r>
          </w:p>
        </w:tc>
        <w:tc>
          <w:tcPr>
            <w:tcW w:w="1370" w:type="dxa"/>
          </w:tcPr>
          <w:p w:rsidR="00E57B5C" w:rsidRDefault="00E57B5C" w:rsidP="00E57B5C">
            <w:r>
              <w:t>Ефиценко Стефания</w:t>
            </w:r>
          </w:p>
        </w:tc>
        <w:tc>
          <w:tcPr>
            <w:tcW w:w="2599" w:type="dxa"/>
          </w:tcPr>
          <w:p w:rsidR="00E57B5C" w:rsidRDefault="00E57B5C" w:rsidP="00E57B5C">
            <w:r>
              <w:t>Такой известный неизвестный Драгунский</w:t>
            </w:r>
          </w:p>
        </w:tc>
        <w:tc>
          <w:tcPr>
            <w:tcW w:w="4820" w:type="dxa"/>
          </w:tcPr>
          <w:p w:rsidR="00E57B5C" w:rsidRPr="007E5B55" w:rsidRDefault="00E57B5C" w:rsidP="00E57B5C">
            <w:r>
              <w:t>Работа выполнена ученицей 4</w:t>
            </w:r>
            <w:r w:rsidRPr="007E5B55">
              <w:t xml:space="preserve"> класса. </w:t>
            </w:r>
            <w:r>
              <w:t>Она изучила жизнь писателя и описала их в своей работе. В работе представлены творческие задания: викторина, кроссворд и т.д.</w:t>
            </w:r>
          </w:p>
        </w:tc>
      </w:tr>
    </w:tbl>
    <w:p w:rsidR="00E57B5C" w:rsidRDefault="00E57B5C" w:rsidP="00E57B5C"/>
    <w:p w:rsidR="00E57B5C" w:rsidRDefault="00E57B5C" w:rsidP="00E57B5C">
      <w:pPr>
        <w:pStyle w:val="a4"/>
      </w:pPr>
      <w:r>
        <w:t>Заместитель директора МОУ СОШ №20                                 С.Н.Бородина</w:t>
      </w:r>
    </w:p>
    <w:p w:rsidR="00E57B5C" w:rsidRPr="00E7338B" w:rsidRDefault="00E57B5C" w:rsidP="00E57B5C"/>
    <w:p w:rsidR="00E57B5C" w:rsidRDefault="00E57B5C" w:rsidP="00E57B5C"/>
    <w:p w:rsidR="00E57B5C" w:rsidRDefault="00E57B5C" w:rsidP="00E57B5C"/>
    <w:p w:rsidR="00E57B5C" w:rsidRDefault="00E57B5C" w:rsidP="00E57B5C"/>
    <w:p w:rsidR="006D6263" w:rsidRDefault="006D6263" w:rsidP="00E57B5C"/>
    <w:p w:rsidR="00C20C74" w:rsidRDefault="00C20C74" w:rsidP="00E57B5C"/>
    <w:p w:rsidR="00E57B5C" w:rsidRPr="00890BAF" w:rsidRDefault="00E57B5C" w:rsidP="00E57B5C">
      <w:pPr>
        <w:rPr>
          <w:rFonts w:eastAsia="Calibri"/>
          <w:lang w:eastAsia="en-US"/>
        </w:rPr>
      </w:pPr>
      <w:r w:rsidRPr="00890BAF">
        <w:t>Актуальность.</w:t>
      </w:r>
    </w:p>
    <w:p w:rsidR="00E57B5C" w:rsidRPr="00890BAF" w:rsidRDefault="00E57B5C" w:rsidP="006D6263">
      <w:pPr>
        <w:spacing w:line="360" w:lineRule="auto"/>
        <w:ind w:firstLine="709"/>
        <w:jc w:val="both"/>
        <w:rPr>
          <w:rFonts w:eastAsia="Calibri"/>
          <w:lang w:eastAsia="en-US"/>
        </w:rPr>
      </w:pPr>
      <w:r w:rsidRPr="00890BAF">
        <w:t xml:space="preserve">    Перед современной школой стоит очень важная задача – подготовка подрастающего поколения к жизни в быстро меняющемся информационном обществе, в мире, в котором ускоряется процесс появления новых знаний, постоянно возникает потребность в новых профессиях, в непрерывном повышении образования. И ключевую роль в решении этих задач играет компетенция современного человека в ИКТ.</w:t>
      </w:r>
    </w:p>
    <w:p w:rsidR="00E57B5C" w:rsidRPr="00890BAF" w:rsidRDefault="00E57B5C" w:rsidP="006D6263">
      <w:pPr>
        <w:spacing w:line="360" w:lineRule="auto"/>
        <w:ind w:firstLine="709"/>
        <w:jc w:val="both"/>
        <w:rPr>
          <w:rFonts w:eastAsia="Calibri"/>
          <w:lang w:eastAsia="en-US"/>
        </w:rPr>
      </w:pPr>
      <w:r w:rsidRPr="00890BAF">
        <w:t xml:space="preserve">     Одной из главных задач, стоящих перед учителем начальной школы, является расширение кругозора, углубление знаний об окружающем мире, активизация умственной деятельности детей, развитие речи. Использование ИКТ на различных уроках в начальной школе позволяет развивать умение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компьютеров, мобильной связью, Интернет и т. д.</w:t>
      </w:r>
    </w:p>
    <w:p w:rsidR="00E57B5C" w:rsidRPr="00890BAF" w:rsidRDefault="00E57B5C" w:rsidP="006D6263">
      <w:pPr>
        <w:spacing w:line="360" w:lineRule="auto"/>
        <w:ind w:firstLine="709"/>
        <w:jc w:val="both"/>
        <w:rPr>
          <w:rFonts w:eastAsia="Calibri"/>
          <w:lang w:eastAsia="en-US"/>
        </w:rPr>
      </w:pPr>
      <w:r w:rsidRPr="00890BAF">
        <w:t xml:space="preserve">    В единой образовательной среде ИКТ дают возможность повысить эффективность обучения.  В результате использования ИКТ появляется  возможность осуществить индивидуальный подход к ученику, получить поддержку коллективной работы, возможность содействовать  самостоятельной и творческой работе ученика</w:t>
      </w:r>
      <w:r>
        <w:t xml:space="preserve">. </w:t>
      </w:r>
      <w:r w:rsidRPr="00890BAF">
        <w:t xml:space="preserve">В электронной образовательной высокоинформативной среде учитель и ученик равны в доступе к информации, содержанию обучения, поэтому учитель перестаёт быть </w:t>
      </w:r>
      <w:r w:rsidRPr="00890BAF">
        <w:lastRenderedPageBreak/>
        <w:t xml:space="preserve">единственным источником фактов, идей и другой информации. Наставник – вот его новая роль. Теперь учитель выполняет новые задачи  развития  в своих учениках  востребованных  современным обществом навыков – критического  мышления, эффективной коммуникации при устном и письменном общении, умения работать в группе, быстро адаптироваться к изменениям в ИКТ, а также интеллектуальных навыков для постановки </w:t>
      </w:r>
    </w:p>
    <w:p w:rsidR="00E57B5C" w:rsidRPr="00890BAF" w:rsidRDefault="00E57B5C" w:rsidP="006D6263">
      <w:pPr>
        <w:spacing w:line="360" w:lineRule="auto"/>
        <w:ind w:firstLine="709"/>
        <w:jc w:val="both"/>
        <w:rPr>
          <w:rFonts w:eastAsia="Calibri"/>
          <w:lang w:eastAsia="en-US"/>
        </w:rPr>
      </w:pPr>
      <w:r>
        <w:t>Г</w:t>
      </w:r>
      <w:r w:rsidRPr="00890BAF">
        <w:t>рамотное использование ИКТ в начальной школе способствует:</w:t>
      </w:r>
    </w:p>
    <w:p w:rsidR="00E57B5C" w:rsidRPr="00890BAF" w:rsidRDefault="00E57B5C" w:rsidP="000E43AC">
      <w:pPr>
        <w:pStyle w:val="a4"/>
        <w:numPr>
          <w:ilvl w:val="0"/>
          <w:numId w:val="28"/>
        </w:numPr>
        <w:spacing w:line="360" w:lineRule="auto"/>
        <w:ind w:left="0" w:firstLine="0"/>
        <w:jc w:val="both"/>
        <w:rPr>
          <w:lang w:eastAsia="en-US"/>
        </w:rPr>
      </w:pPr>
      <w:r w:rsidRPr="00890BAF">
        <w:t xml:space="preserve">повышению учебной  мотивации; </w:t>
      </w:r>
    </w:p>
    <w:p w:rsidR="00E57B5C" w:rsidRPr="00890BAF" w:rsidRDefault="00E57B5C" w:rsidP="000E43AC">
      <w:pPr>
        <w:pStyle w:val="a4"/>
        <w:numPr>
          <w:ilvl w:val="0"/>
          <w:numId w:val="28"/>
        </w:numPr>
        <w:spacing w:line="360" w:lineRule="auto"/>
        <w:ind w:left="0" w:firstLine="0"/>
        <w:jc w:val="both"/>
        <w:rPr>
          <w:lang w:eastAsia="en-US"/>
        </w:rPr>
      </w:pPr>
      <w:r w:rsidRPr="00890BAF">
        <w:t>повышению качества знаний школьников, снижению дидактических затруднений;</w:t>
      </w:r>
    </w:p>
    <w:p w:rsidR="00E57B5C" w:rsidRPr="00890BAF" w:rsidRDefault="00E57B5C" w:rsidP="000E43AC">
      <w:pPr>
        <w:pStyle w:val="a4"/>
        <w:numPr>
          <w:ilvl w:val="0"/>
          <w:numId w:val="28"/>
        </w:numPr>
        <w:spacing w:line="360" w:lineRule="auto"/>
        <w:ind w:left="0" w:firstLine="0"/>
        <w:jc w:val="both"/>
        <w:rPr>
          <w:lang w:eastAsia="en-US"/>
        </w:rPr>
      </w:pPr>
      <w:r w:rsidRPr="00890BAF">
        <w:t>обеспечению дифференциации обучения;</w:t>
      </w:r>
    </w:p>
    <w:p w:rsidR="00E57B5C" w:rsidRPr="00890BAF" w:rsidRDefault="00E57B5C" w:rsidP="000E43AC">
      <w:pPr>
        <w:pStyle w:val="a4"/>
        <w:numPr>
          <w:ilvl w:val="0"/>
          <w:numId w:val="28"/>
        </w:numPr>
        <w:spacing w:line="360" w:lineRule="auto"/>
        <w:ind w:left="0" w:firstLine="0"/>
        <w:jc w:val="both"/>
        <w:rPr>
          <w:lang w:eastAsia="en-US"/>
        </w:rPr>
      </w:pPr>
      <w:r w:rsidRPr="00890BAF">
        <w:t xml:space="preserve">повышение объёма выполняемой на уроке работы ;  </w:t>
      </w:r>
    </w:p>
    <w:p w:rsidR="00E57B5C" w:rsidRPr="00890BAF" w:rsidRDefault="00E57B5C" w:rsidP="000E43AC">
      <w:pPr>
        <w:pStyle w:val="a4"/>
        <w:numPr>
          <w:ilvl w:val="0"/>
          <w:numId w:val="28"/>
        </w:numPr>
        <w:spacing w:line="360" w:lineRule="auto"/>
        <w:ind w:left="0" w:firstLine="0"/>
        <w:jc w:val="both"/>
        <w:rPr>
          <w:lang w:eastAsia="en-US"/>
        </w:rPr>
      </w:pPr>
      <w:r w:rsidRPr="00890BAF">
        <w:t>развитию навыков самообразования и самоконтроля у младших школьников;</w:t>
      </w:r>
    </w:p>
    <w:p w:rsidR="00E57B5C" w:rsidRPr="00890BAF" w:rsidRDefault="00E57B5C" w:rsidP="000E43AC">
      <w:pPr>
        <w:pStyle w:val="a4"/>
        <w:numPr>
          <w:ilvl w:val="0"/>
          <w:numId w:val="28"/>
        </w:numPr>
        <w:spacing w:line="360" w:lineRule="auto"/>
        <w:ind w:left="0" w:firstLine="0"/>
        <w:jc w:val="both"/>
        <w:rPr>
          <w:lang w:eastAsia="en-US"/>
        </w:rPr>
      </w:pPr>
      <w:r w:rsidRPr="00890BAF">
        <w:t xml:space="preserve">рационализации организации учебного процесса, </w:t>
      </w:r>
    </w:p>
    <w:p w:rsidR="00E57B5C" w:rsidRPr="00890BAF" w:rsidRDefault="00E57B5C" w:rsidP="000E43AC">
      <w:pPr>
        <w:pStyle w:val="a4"/>
        <w:numPr>
          <w:ilvl w:val="0"/>
          <w:numId w:val="28"/>
        </w:numPr>
        <w:spacing w:line="360" w:lineRule="auto"/>
        <w:ind w:left="0" w:firstLine="0"/>
        <w:jc w:val="both"/>
        <w:rPr>
          <w:lang w:eastAsia="en-US"/>
        </w:rPr>
      </w:pPr>
      <w:r w:rsidRPr="00890BAF">
        <w:t>повышению эффективности урока;</w:t>
      </w:r>
    </w:p>
    <w:p w:rsidR="006D6263" w:rsidRDefault="00E57B5C" w:rsidP="000E43AC">
      <w:pPr>
        <w:pStyle w:val="a4"/>
        <w:numPr>
          <w:ilvl w:val="0"/>
          <w:numId w:val="28"/>
        </w:numPr>
        <w:spacing w:line="360" w:lineRule="auto"/>
        <w:ind w:left="0" w:firstLine="0"/>
        <w:jc w:val="both"/>
        <w:rPr>
          <w:lang w:eastAsia="en-US"/>
        </w:rPr>
      </w:pPr>
      <w:r w:rsidRPr="00890BAF">
        <w:t>повышению уровня комфортности обучения, повышению активности и инициативности школьников на уроке;</w:t>
      </w:r>
    </w:p>
    <w:p w:rsidR="00E57B5C" w:rsidRPr="00890BAF" w:rsidRDefault="00E57B5C" w:rsidP="000E43AC">
      <w:pPr>
        <w:pStyle w:val="a4"/>
        <w:numPr>
          <w:ilvl w:val="0"/>
          <w:numId w:val="28"/>
        </w:numPr>
        <w:spacing w:line="360" w:lineRule="auto"/>
        <w:ind w:left="0" w:firstLine="0"/>
        <w:jc w:val="both"/>
        <w:rPr>
          <w:lang w:eastAsia="en-US"/>
        </w:rPr>
      </w:pPr>
      <w:r w:rsidRPr="00890BAF">
        <w:t>формированию информационно-коммуникативной компетенции.</w:t>
      </w:r>
    </w:p>
    <w:p w:rsidR="00E57B5C" w:rsidRDefault="00E57B5C" w:rsidP="006D6263">
      <w:pPr>
        <w:spacing w:line="360" w:lineRule="auto"/>
        <w:ind w:firstLine="709"/>
        <w:jc w:val="both"/>
      </w:pPr>
      <w:r w:rsidRPr="00890BAF">
        <w:t>Преимущества применения ИКТ</w:t>
      </w:r>
      <w:r>
        <w:t xml:space="preserve">, </w:t>
      </w:r>
      <w:r w:rsidRPr="00890BAF">
        <w:t>оригинальность, новизна.</w:t>
      </w:r>
    </w:p>
    <w:p w:rsidR="00E57B5C" w:rsidRPr="00890BAF" w:rsidRDefault="00E57B5C" w:rsidP="006D6263">
      <w:pPr>
        <w:spacing w:line="360" w:lineRule="auto"/>
        <w:ind w:firstLine="709"/>
        <w:jc w:val="both"/>
        <w:rPr>
          <w:rFonts w:eastAsia="Calibri"/>
          <w:lang w:eastAsia="en-US"/>
        </w:rPr>
      </w:pPr>
      <w:r w:rsidRPr="006D6263">
        <w:rPr>
          <w:b/>
        </w:rPr>
        <w:t xml:space="preserve"> Интерактивная доска</w:t>
      </w:r>
      <w:r w:rsidRPr="00890BAF">
        <w:t xml:space="preserve"> выступает в качестве модернизированной школьной доски, на которой демонстрируется необходимый для освоения материал. Это позволяет повысить роль наглядности, даёт учащимся более полную информацию об изучаемых процессах, включает их в активную работу. </w:t>
      </w:r>
    </w:p>
    <w:p w:rsidR="00E57B5C" w:rsidRPr="00890BAF" w:rsidRDefault="00E57B5C" w:rsidP="006D6263">
      <w:pPr>
        <w:spacing w:line="360" w:lineRule="auto"/>
        <w:ind w:firstLine="709"/>
        <w:jc w:val="both"/>
        <w:rPr>
          <w:rFonts w:eastAsia="Calibri"/>
          <w:lang w:eastAsia="en-US"/>
        </w:rPr>
      </w:pPr>
      <w:r w:rsidRPr="00890BAF">
        <w:t>Такой способ, несомненно, имеет преимущества перед традиционным:</w:t>
      </w:r>
    </w:p>
    <w:p w:rsidR="00E57B5C" w:rsidRPr="00890BAF" w:rsidRDefault="00E57B5C" w:rsidP="000E43AC">
      <w:pPr>
        <w:pStyle w:val="a4"/>
        <w:numPr>
          <w:ilvl w:val="0"/>
          <w:numId w:val="29"/>
        </w:numPr>
        <w:spacing w:line="360" w:lineRule="auto"/>
        <w:ind w:left="0" w:firstLine="0"/>
        <w:jc w:val="both"/>
        <w:rPr>
          <w:lang w:eastAsia="en-US"/>
        </w:rPr>
      </w:pPr>
      <w:r w:rsidRPr="00890BAF">
        <w:t xml:space="preserve">классическое  объяснение  нового материала сочетается  с электронными иллюстрациями, что позволяет разнообразить способы предъявления информации; </w:t>
      </w:r>
    </w:p>
    <w:p w:rsidR="00E57B5C" w:rsidRPr="00890BAF" w:rsidRDefault="00E57B5C" w:rsidP="000E43AC">
      <w:pPr>
        <w:pStyle w:val="a4"/>
        <w:numPr>
          <w:ilvl w:val="0"/>
          <w:numId w:val="29"/>
        </w:numPr>
        <w:spacing w:line="360" w:lineRule="auto"/>
        <w:ind w:left="0" w:firstLine="0"/>
        <w:jc w:val="both"/>
        <w:rPr>
          <w:lang w:eastAsia="en-US"/>
        </w:rPr>
      </w:pPr>
      <w:r w:rsidRPr="00890BAF">
        <w:t>электронные задания для индивидуальной работы можно успешно  использовать на этапе закрепления изученного материала;</w:t>
      </w:r>
    </w:p>
    <w:p w:rsidR="00E57B5C" w:rsidRPr="00890BAF" w:rsidRDefault="00E57B5C" w:rsidP="000E43AC">
      <w:pPr>
        <w:pStyle w:val="a4"/>
        <w:numPr>
          <w:ilvl w:val="0"/>
          <w:numId w:val="29"/>
        </w:numPr>
        <w:spacing w:line="360" w:lineRule="auto"/>
        <w:ind w:left="0" w:firstLine="0"/>
        <w:jc w:val="both"/>
        <w:rPr>
          <w:lang w:eastAsia="en-US"/>
        </w:rPr>
      </w:pPr>
      <w:r w:rsidRPr="00890BAF">
        <w:t xml:space="preserve">электронные материалы можно использовать при проведении контроля  усвоения знаний, что развивает самоконтроль учащихся. </w:t>
      </w:r>
    </w:p>
    <w:p w:rsidR="00E57B5C" w:rsidRPr="00890BAF" w:rsidRDefault="00E57B5C" w:rsidP="006D6263">
      <w:pPr>
        <w:spacing w:line="360" w:lineRule="auto"/>
        <w:ind w:firstLine="709"/>
        <w:jc w:val="both"/>
        <w:rPr>
          <w:rFonts w:eastAsia="Calibri"/>
          <w:lang w:eastAsia="en-US"/>
        </w:rPr>
      </w:pPr>
      <w:r w:rsidRPr="00890BAF">
        <w:t xml:space="preserve"> При умелом использовании ИКТ помогают учителю разнообразить урок, сэкономить время на уроке, проводить уроки на высоком эмоциональном и эстетическом уровне. Ученику ИКТ помогают получить опыт самостоятельных действий, самоконтроля, повысить самооценку, мотивацию.</w:t>
      </w:r>
    </w:p>
    <w:p w:rsidR="00E57B5C" w:rsidRPr="00890BAF" w:rsidRDefault="00E57B5C" w:rsidP="006D6263">
      <w:pPr>
        <w:spacing w:line="360" w:lineRule="auto"/>
        <w:ind w:firstLine="709"/>
        <w:jc w:val="both"/>
        <w:rPr>
          <w:rFonts w:eastAsia="Calibri"/>
          <w:lang w:eastAsia="en-US"/>
        </w:rPr>
      </w:pPr>
      <w:r w:rsidRPr="00890BAF">
        <w:t>Эффективность  использования ИКТ в учебном процессе.</w:t>
      </w:r>
    </w:p>
    <w:p w:rsidR="00E57B5C" w:rsidRPr="00890BAF" w:rsidRDefault="00E57B5C" w:rsidP="006D6263">
      <w:pPr>
        <w:spacing w:line="360" w:lineRule="auto"/>
        <w:jc w:val="both"/>
        <w:rPr>
          <w:rFonts w:eastAsia="Calibri"/>
          <w:lang w:eastAsia="en-US"/>
        </w:rPr>
      </w:pPr>
      <w:r w:rsidRPr="00890BAF">
        <w:lastRenderedPageBreak/>
        <w:t>Повышение:    -  качества образования; в результате – успеваемости;</w:t>
      </w:r>
    </w:p>
    <w:p w:rsidR="00E57B5C" w:rsidRPr="00890BAF" w:rsidRDefault="00E57B5C" w:rsidP="006D6263">
      <w:pPr>
        <w:spacing w:line="360" w:lineRule="auto"/>
        <w:ind w:firstLine="709"/>
        <w:jc w:val="both"/>
        <w:rPr>
          <w:rFonts w:eastAsia="Calibri"/>
          <w:lang w:eastAsia="en-US"/>
        </w:rPr>
      </w:pPr>
      <w:r w:rsidRPr="00890BAF">
        <w:t xml:space="preserve">             -  уверенности учащихся в своих силах;</w:t>
      </w:r>
    </w:p>
    <w:p w:rsidR="00E57B5C" w:rsidRPr="00890BAF" w:rsidRDefault="00E57B5C" w:rsidP="006D6263">
      <w:pPr>
        <w:spacing w:line="360" w:lineRule="auto"/>
        <w:ind w:firstLine="709"/>
        <w:jc w:val="both"/>
        <w:rPr>
          <w:rFonts w:eastAsia="Calibri"/>
          <w:lang w:eastAsia="en-US"/>
        </w:rPr>
      </w:pPr>
      <w:r w:rsidRPr="00890BAF">
        <w:t xml:space="preserve">             -  учебной мотивации.</w:t>
      </w:r>
    </w:p>
    <w:p w:rsidR="00E57B5C" w:rsidRPr="00890BAF" w:rsidRDefault="00E57B5C" w:rsidP="006D6263">
      <w:pPr>
        <w:spacing w:line="360" w:lineRule="auto"/>
        <w:ind w:firstLine="709"/>
        <w:jc w:val="both"/>
        <w:rPr>
          <w:rFonts w:eastAsia="Calibri"/>
          <w:lang w:eastAsia="en-US"/>
        </w:rPr>
      </w:pPr>
      <w:r w:rsidRPr="00890BAF">
        <w:t>Анализируя различные аспекты использования ИКТ на уроках  в начальной школе, можно выделить следующее:</w:t>
      </w:r>
    </w:p>
    <w:p w:rsidR="00E57B5C" w:rsidRPr="00890BAF" w:rsidRDefault="00E57B5C" w:rsidP="000E43AC">
      <w:pPr>
        <w:pStyle w:val="a4"/>
        <w:numPr>
          <w:ilvl w:val="0"/>
          <w:numId w:val="30"/>
        </w:numPr>
        <w:spacing w:line="360" w:lineRule="auto"/>
        <w:ind w:left="0" w:firstLine="142"/>
        <w:jc w:val="both"/>
        <w:rPr>
          <w:lang w:eastAsia="en-US"/>
        </w:rPr>
      </w:pPr>
      <w:r w:rsidRPr="00890BAF">
        <w:t>Компьютер как объект изучения;</w:t>
      </w:r>
    </w:p>
    <w:p w:rsidR="00E57B5C" w:rsidRPr="00890BAF" w:rsidRDefault="00E57B5C" w:rsidP="000E43AC">
      <w:pPr>
        <w:pStyle w:val="a4"/>
        <w:numPr>
          <w:ilvl w:val="0"/>
          <w:numId w:val="30"/>
        </w:numPr>
        <w:spacing w:line="360" w:lineRule="auto"/>
        <w:ind w:left="0" w:firstLine="142"/>
        <w:jc w:val="both"/>
        <w:rPr>
          <w:lang w:eastAsia="en-US"/>
        </w:rPr>
      </w:pPr>
      <w:r w:rsidRPr="00890BAF">
        <w:t>Компьютер как средство обучения (тренажёры, тесты, электронные учебники, мультимедийные энциклопедии и т. п.)</w:t>
      </w:r>
    </w:p>
    <w:p w:rsidR="00E57B5C" w:rsidRPr="00890BAF" w:rsidRDefault="00E57B5C" w:rsidP="000E43AC">
      <w:pPr>
        <w:pStyle w:val="a4"/>
        <w:numPr>
          <w:ilvl w:val="0"/>
          <w:numId w:val="30"/>
        </w:numPr>
        <w:spacing w:line="360" w:lineRule="auto"/>
        <w:ind w:left="0" w:firstLine="142"/>
        <w:jc w:val="both"/>
        <w:rPr>
          <w:lang w:eastAsia="en-US"/>
        </w:rPr>
      </w:pPr>
      <w:r w:rsidRPr="00890BAF">
        <w:t>Компьютер как инструмент, позволяющий моделировать учебную задачу, проводить исследование на высоком творческом уровне.</w:t>
      </w:r>
    </w:p>
    <w:p w:rsidR="00E57B5C" w:rsidRPr="00890BAF" w:rsidRDefault="00E57B5C" w:rsidP="006D6263">
      <w:pPr>
        <w:spacing w:line="360" w:lineRule="auto"/>
        <w:ind w:firstLine="709"/>
        <w:jc w:val="both"/>
        <w:rPr>
          <w:rFonts w:eastAsia="Calibri"/>
          <w:lang w:eastAsia="en-US"/>
        </w:rPr>
      </w:pPr>
      <w:r w:rsidRPr="00890BAF">
        <w:t xml:space="preserve">  В своей работе я использую компьютер в двух последних аспектах как средство обучения на различных уроках.</w:t>
      </w:r>
    </w:p>
    <w:p w:rsidR="00E57B5C" w:rsidRPr="00890BAF" w:rsidRDefault="00E57B5C" w:rsidP="006D6263">
      <w:pPr>
        <w:spacing w:line="360" w:lineRule="auto"/>
        <w:ind w:firstLine="709"/>
        <w:jc w:val="both"/>
        <w:rPr>
          <w:rFonts w:eastAsia="Calibri"/>
          <w:lang w:eastAsia="en-US"/>
        </w:rPr>
      </w:pPr>
      <w:r w:rsidRPr="00890BAF">
        <w:t xml:space="preserve"> Ученики начальных классов, как известно, имеют наглядно-образное мышление. Однако  получение визуальной информации в учебном процессе очень затруднено, так как большая часть учебной информации, предназначенной для ученика, передаётся посредством письма на бумажных носителях. Эту проблему позволяет преодолеть использование ИКТ в учебном процессе.</w:t>
      </w:r>
    </w:p>
    <w:p w:rsidR="00E57B5C" w:rsidRPr="00890BAF" w:rsidRDefault="00E57B5C" w:rsidP="006D6263">
      <w:pPr>
        <w:spacing w:line="360" w:lineRule="auto"/>
        <w:ind w:firstLine="709"/>
        <w:jc w:val="both"/>
        <w:rPr>
          <w:rFonts w:eastAsia="Calibri"/>
          <w:lang w:eastAsia="en-US"/>
        </w:rPr>
      </w:pPr>
      <w:r w:rsidRPr="00890BAF">
        <w:t xml:space="preserve">     </w:t>
      </w:r>
      <w:r w:rsidRPr="006D6263">
        <w:rPr>
          <w:b/>
        </w:rPr>
        <w:t>Мультимедийная презентация</w:t>
      </w:r>
      <w:r w:rsidRPr="00890BAF">
        <w:t xml:space="preserve"> - одна из активных форм обучения, предполагающая использование компьютерных технологий.  Её цель – донести информацию в наглядной, легко воспринимаемой форме. Активная роль при проведении урока-презентации принадлежит учителю. Основа урока – это изложение материала, иллюстрируемое рисунками, простыми и анимированными схемами, анимационными и видеофильмами. Проведение мультимедийных презентаций позволяет сделать уроки более 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w:t>
      </w:r>
    </w:p>
    <w:p w:rsidR="00E57B5C" w:rsidRPr="006D6263" w:rsidRDefault="00E57B5C" w:rsidP="006D6263">
      <w:pPr>
        <w:pStyle w:val="a4"/>
        <w:spacing w:line="360" w:lineRule="auto"/>
        <w:ind w:left="0" w:firstLine="708"/>
        <w:jc w:val="both"/>
        <w:rPr>
          <w:rFonts w:eastAsia="Calibri"/>
          <w:lang w:eastAsia="en-US"/>
        </w:rPr>
      </w:pPr>
      <w:r w:rsidRPr="00890BAF">
        <w:t>Фронтальная форма обучения – самая распространённая форма обучения в начальных классах. В этом случае использование проектора и экрана даёт возможность совмещать на уроке работу с презентацией  и другие формы деятельности:</w:t>
      </w:r>
    </w:p>
    <w:p w:rsidR="00E57B5C" w:rsidRPr="00890BAF" w:rsidRDefault="00E57B5C" w:rsidP="000E43AC">
      <w:pPr>
        <w:pStyle w:val="a4"/>
        <w:numPr>
          <w:ilvl w:val="2"/>
          <w:numId w:val="31"/>
        </w:numPr>
        <w:spacing w:line="360" w:lineRule="auto"/>
        <w:ind w:left="0" w:firstLine="0"/>
        <w:jc w:val="both"/>
        <w:rPr>
          <w:lang w:eastAsia="en-US"/>
        </w:rPr>
      </w:pPr>
      <w:r w:rsidRPr="00890BAF">
        <w:t>Ярко и наглядно проиллюстрировать изучаемый материал на большом экране;</w:t>
      </w:r>
    </w:p>
    <w:p w:rsidR="00E57B5C" w:rsidRPr="00890BAF" w:rsidRDefault="00E57B5C" w:rsidP="000E43AC">
      <w:pPr>
        <w:pStyle w:val="a4"/>
        <w:numPr>
          <w:ilvl w:val="2"/>
          <w:numId w:val="31"/>
        </w:numPr>
        <w:spacing w:line="360" w:lineRule="auto"/>
        <w:ind w:left="0" w:firstLine="0"/>
        <w:jc w:val="both"/>
        <w:rPr>
          <w:lang w:eastAsia="en-US"/>
        </w:rPr>
      </w:pPr>
      <w:r w:rsidRPr="00890BAF">
        <w:t>Обсудить просмотренный материал с классом;</w:t>
      </w:r>
    </w:p>
    <w:p w:rsidR="00E57B5C" w:rsidRPr="00890BAF" w:rsidRDefault="00E57B5C" w:rsidP="000E43AC">
      <w:pPr>
        <w:pStyle w:val="a4"/>
        <w:numPr>
          <w:ilvl w:val="2"/>
          <w:numId w:val="31"/>
        </w:numPr>
        <w:spacing w:line="360" w:lineRule="auto"/>
        <w:ind w:left="0" w:firstLine="0"/>
        <w:jc w:val="both"/>
        <w:rPr>
          <w:lang w:eastAsia="en-US"/>
        </w:rPr>
      </w:pPr>
      <w:r w:rsidRPr="00890BAF">
        <w:t>Совместно решить предлагаемые задания или найти ответы в учебнике;</w:t>
      </w:r>
    </w:p>
    <w:p w:rsidR="00E57B5C" w:rsidRPr="00890BAF" w:rsidRDefault="00E57B5C" w:rsidP="000E43AC">
      <w:pPr>
        <w:pStyle w:val="a4"/>
        <w:numPr>
          <w:ilvl w:val="2"/>
          <w:numId w:val="31"/>
        </w:numPr>
        <w:spacing w:line="360" w:lineRule="auto"/>
        <w:ind w:left="0" w:firstLine="0"/>
        <w:jc w:val="both"/>
        <w:rPr>
          <w:lang w:eastAsia="en-US"/>
        </w:rPr>
      </w:pPr>
      <w:r w:rsidRPr="00890BAF">
        <w:t>Индивидуально выполнить работу в рабочей тетради;</w:t>
      </w:r>
    </w:p>
    <w:p w:rsidR="00E57B5C" w:rsidRPr="00890BAF" w:rsidRDefault="00E57B5C" w:rsidP="000E43AC">
      <w:pPr>
        <w:pStyle w:val="a4"/>
        <w:numPr>
          <w:ilvl w:val="2"/>
          <w:numId w:val="31"/>
        </w:numPr>
        <w:spacing w:line="360" w:lineRule="auto"/>
        <w:ind w:left="0" w:firstLine="0"/>
        <w:jc w:val="both"/>
        <w:rPr>
          <w:lang w:eastAsia="en-US"/>
        </w:rPr>
      </w:pPr>
      <w:r w:rsidRPr="00890BAF">
        <w:t>Выполнить некоторые задания в группах или парах.</w:t>
      </w:r>
    </w:p>
    <w:p w:rsidR="00E57B5C" w:rsidRPr="00890BAF" w:rsidRDefault="00E57B5C" w:rsidP="006D6263">
      <w:pPr>
        <w:spacing w:line="360" w:lineRule="auto"/>
        <w:ind w:firstLine="709"/>
        <w:jc w:val="both"/>
        <w:rPr>
          <w:rFonts w:eastAsia="Calibri"/>
          <w:lang w:eastAsia="en-US"/>
        </w:rPr>
      </w:pPr>
      <w:r w:rsidRPr="00890BAF">
        <w:lastRenderedPageBreak/>
        <w:t xml:space="preserve">   </w:t>
      </w:r>
      <w:r>
        <w:t>В</w:t>
      </w:r>
      <w:r w:rsidRPr="00890BAF">
        <w:t xml:space="preserve"> своей работе я постоянно использую презентации на уроках окружающего мира, русского языка, обучения грамоте. По ФГОС предусмотрена работа учащихся на компьютере совместно с родителями для поиска информации в Интернете.  Важная цель обучения в начальной школе – научить каждого ребёнка за короткий промежуток времени осваивать, преобразовывать и использовать в практической деятельности огромные массивы информации. Детям приходится часто самим находить необходимую информацию по различным темам. Задача учителя начальной школы – умело сочетать работу с книгой и поиск информации детьми с помощью техники. </w:t>
      </w:r>
    </w:p>
    <w:p w:rsidR="00E57B5C" w:rsidRPr="00890BAF" w:rsidRDefault="00E57B5C" w:rsidP="006D6263">
      <w:pPr>
        <w:spacing w:line="360" w:lineRule="auto"/>
        <w:ind w:firstLine="709"/>
        <w:jc w:val="both"/>
        <w:rPr>
          <w:rFonts w:eastAsia="Calibri"/>
          <w:lang w:eastAsia="en-US"/>
        </w:rPr>
      </w:pPr>
      <w:r w:rsidRPr="00890BAF">
        <w:t>На уроках технологии использование презентации – инструкционной карты по изготовлению того или иного изделия – просто находка. Это облегчает работу и учителю, и детям. Ребята с большим интересом смотрели презентации на темы «Золотые узоры Хохломы», «О народных умельцах»</w:t>
      </w:r>
      <w:r>
        <w:t>, «Дымковская игрушка», «Городецкая роспись»</w:t>
      </w:r>
      <w:r w:rsidRPr="00890BAF">
        <w:t>.</w:t>
      </w:r>
    </w:p>
    <w:p w:rsidR="00E57B5C" w:rsidRPr="00890BAF" w:rsidRDefault="00E57B5C" w:rsidP="006D6263">
      <w:pPr>
        <w:spacing w:line="360" w:lineRule="auto"/>
        <w:ind w:firstLine="709"/>
        <w:jc w:val="both"/>
        <w:rPr>
          <w:rFonts w:eastAsia="Calibri"/>
          <w:lang w:eastAsia="en-US"/>
        </w:rPr>
      </w:pPr>
      <w:r w:rsidRPr="00890BAF">
        <w:t>Разнообразие цветовой палитры, анимационные эффекты – всё это позволяет значительное время удерживать произвольное внимание учащихся младших классов; минимизация необходимости использования мела на доске ускоряет процесс подачи информации. Значение использования презентаций на уроках в начальной школе трудно переоценить.</w:t>
      </w:r>
    </w:p>
    <w:p w:rsidR="00E57B5C" w:rsidRPr="00890BAF" w:rsidRDefault="00E57B5C" w:rsidP="006D6263">
      <w:pPr>
        <w:spacing w:line="360" w:lineRule="auto"/>
        <w:ind w:firstLine="709"/>
        <w:jc w:val="both"/>
      </w:pPr>
      <w:r w:rsidRPr="00890BAF">
        <w:t xml:space="preserve">Хорошо известно, что одной из серьёзнейших проблем, затрудняющих обучение в начальной школе и особенно на входе в неё, является невозможность для большинства детей достаточно полно понимать и усваивать полученную на уроке информацию. Рисунок, схематический рисунок или схема являются тем средством, которое даёт ребёнку адекватную его мышлению опору для понимания, а значит, и эффективного усвоения нового знания или умения. Развитие у младших школьников умения «читать» информацию, переданную с помощью таких моделей, является базовым для развития у них информационных умений и прежде всего умения работать с информацией, данной в учебной книге: самостоятельно ориентироваться на развороте учебника, понимать и передавать сведения, на основе которых выполняется каждое отдельное задание, находить ответы на вопросы, делать выводы, сравнивать и группировать объекты изучения, устанавливать простейшие причинно-следственные связи между ними. </w:t>
      </w:r>
    </w:p>
    <w:p w:rsidR="00E57B5C" w:rsidRPr="00890BAF" w:rsidRDefault="00E57B5C" w:rsidP="006D6263">
      <w:pPr>
        <w:spacing w:line="360" w:lineRule="auto"/>
        <w:ind w:firstLine="709"/>
        <w:jc w:val="both"/>
      </w:pPr>
      <w:r w:rsidRPr="00890BAF">
        <w:t xml:space="preserve">В основном на уроках использую </w:t>
      </w:r>
      <w:r w:rsidRPr="006D6263">
        <w:rPr>
          <w:b/>
        </w:rPr>
        <w:t>цифровые образовательные ресурсы</w:t>
      </w:r>
      <w:r w:rsidRPr="00890BAF">
        <w:t xml:space="preserve"> на всех этапах процесса обучения: при объяснении нового материала, закреплении, повторении, контроле ЗУН.</w:t>
      </w:r>
    </w:p>
    <w:p w:rsidR="00E57B5C" w:rsidRPr="00890BAF" w:rsidRDefault="00E57B5C" w:rsidP="00497834">
      <w:pPr>
        <w:spacing w:line="360" w:lineRule="auto"/>
        <w:ind w:firstLine="851"/>
        <w:jc w:val="both"/>
      </w:pPr>
      <w:r w:rsidRPr="00890BAF">
        <w:t xml:space="preserve">При проведении уроков русского языка и математики кроме фронтальной работы при объяснении нового материала, я использую </w:t>
      </w:r>
      <w:r>
        <w:t>интерактивную доску</w:t>
      </w:r>
      <w:r w:rsidRPr="00890BAF">
        <w:t xml:space="preserve"> </w:t>
      </w:r>
      <w:r>
        <w:t xml:space="preserve">или </w:t>
      </w:r>
      <w:r>
        <w:lastRenderedPageBreak/>
        <w:t xml:space="preserve">«мобильный класс» </w:t>
      </w:r>
      <w:r w:rsidRPr="00890BAF">
        <w:t>как для выполнения тренировочных заданий. В этом случае необходимо учитывать, что общее время работы ученика за компьютером не должно превышать 10-15 минут.</w:t>
      </w:r>
    </w:p>
    <w:p w:rsidR="00E57B5C" w:rsidRPr="00890BAF" w:rsidRDefault="00E57B5C" w:rsidP="006D6263">
      <w:pPr>
        <w:spacing w:line="360" w:lineRule="auto"/>
        <w:ind w:firstLine="709"/>
        <w:jc w:val="both"/>
      </w:pPr>
      <w:r w:rsidRPr="00890BAF">
        <w:t xml:space="preserve">Плюсы использования </w:t>
      </w:r>
      <w:r>
        <w:t>ИКТ во время урока</w:t>
      </w:r>
      <w:r w:rsidRPr="00890BAF">
        <w:t>:</w:t>
      </w:r>
    </w:p>
    <w:p w:rsidR="00E57B5C" w:rsidRPr="00890BAF" w:rsidRDefault="00E57B5C" w:rsidP="000E43AC">
      <w:pPr>
        <w:pStyle w:val="a4"/>
        <w:numPr>
          <w:ilvl w:val="0"/>
          <w:numId w:val="32"/>
        </w:numPr>
        <w:spacing w:line="360" w:lineRule="auto"/>
        <w:ind w:left="0" w:firstLine="0"/>
        <w:jc w:val="both"/>
      </w:pPr>
      <w:r w:rsidRPr="00890BAF">
        <w:t>повышается мотивация к изучаемым предметам, так как детям интересно работать за компьютером;</w:t>
      </w:r>
    </w:p>
    <w:p w:rsidR="00E57B5C" w:rsidRPr="00890BAF" w:rsidRDefault="00E57B5C" w:rsidP="000E43AC">
      <w:pPr>
        <w:pStyle w:val="a4"/>
        <w:numPr>
          <w:ilvl w:val="0"/>
          <w:numId w:val="32"/>
        </w:numPr>
        <w:spacing w:line="360" w:lineRule="auto"/>
        <w:ind w:left="0" w:firstLine="0"/>
        <w:jc w:val="both"/>
      </w:pPr>
      <w:r w:rsidRPr="00890BAF">
        <w:t xml:space="preserve">свой темп работы для каждого ученика, возможность вернуться к тому заданию, которое не понял; </w:t>
      </w:r>
    </w:p>
    <w:p w:rsidR="00E57B5C" w:rsidRPr="00890BAF" w:rsidRDefault="00E57B5C" w:rsidP="000E43AC">
      <w:pPr>
        <w:pStyle w:val="a4"/>
        <w:numPr>
          <w:ilvl w:val="0"/>
          <w:numId w:val="32"/>
        </w:numPr>
        <w:spacing w:line="360" w:lineRule="auto"/>
        <w:ind w:left="0" w:firstLine="0"/>
        <w:jc w:val="both"/>
      </w:pPr>
      <w:r w:rsidRPr="00890BAF">
        <w:t>индивидуализация обучения;</w:t>
      </w:r>
    </w:p>
    <w:p w:rsidR="00E57B5C" w:rsidRPr="00890BAF" w:rsidRDefault="00E57B5C" w:rsidP="000E43AC">
      <w:pPr>
        <w:pStyle w:val="a4"/>
        <w:numPr>
          <w:ilvl w:val="0"/>
          <w:numId w:val="32"/>
        </w:numPr>
        <w:spacing w:line="360" w:lineRule="auto"/>
        <w:ind w:left="0" w:firstLine="0"/>
        <w:jc w:val="both"/>
      </w:pPr>
      <w:r w:rsidRPr="00890BAF">
        <w:t xml:space="preserve">сочетание контроля и самоконтроля; </w:t>
      </w:r>
    </w:p>
    <w:p w:rsidR="00E57B5C" w:rsidRPr="00890BAF" w:rsidRDefault="00E57B5C" w:rsidP="000E43AC">
      <w:pPr>
        <w:pStyle w:val="a4"/>
        <w:numPr>
          <w:ilvl w:val="0"/>
          <w:numId w:val="32"/>
        </w:numPr>
        <w:spacing w:line="360" w:lineRule="auto"/>
        <w:ind w:left="0" w:firstLine="0"/>
        <w:jc w:val="both"/>
      </w:pPr>
      <w:r w:rsidRPr="00890BAF">
        <w:t>низкие затраты времени для проведения тестирования и оценки успехов ребёнка;</w:t>
      </w:r>
    </w:p>
    <w:p w:rsidR="00E57B5C" w:rsidRPr="00890BAF" w:rsidRDefault="00E57B5C" w:rsidP="000E43AC">
      <w:pPr>
        <w:pStyle w:val="a4"/>
        <w:numPr>
          <w:ilvl w:val="0"/>
          <w:numId w:val="32"/>
        </w:numPr>
        <w:spacing w:line="360" w:lineRule="auto"/>
        <w:ind w:left="0" w:firstLine="0"/>
        <w:jc w:val="both"/>
      </w:pPr>
      <w:r w:rsidRPr="00890BAF">
        <w:t>психологическое спокойствие ребёнка, отсутствие боязни при даче неверного ответа.</w:t>
      </w:r>
    </w:p>
    <w:p w:rsidR="00E57B5C" w:rsidRDefault="00E57B5C" w:rsidP="006D6263">
      <w:pPr>
        <w:spacing w:line="360" w:lineRule="auto"/>
        <w:ind w:firstLine="709"/>
        <w:jc w:val="both"/>
      </w:pPr>
      <w:r w:rsidRPr="00890BAF">
        <w:t xml:space="preserve">В настоящее время в учебном процессе мною систематически используется работа на интерактивной доске. Я считаю, что интерактивная доска – лучшее, что существует из технических средств обучения для взаимодействия учителя с классом. В ней объединяется проекционная технология с сенсорным устройством, поэтому такая доска не просто отображает то, что происходит на компьютере, но и позволяет управлять процессом презентации, вносить поправки и коррективы, делать цветом пометки и комментарии, сохранять материал для дальнейшего редактирования. Дети быстро привыкают к интерактивной доске, работать на ней увлекательно и легко. Интерактивная доска позволяет мне, как учителю, воспроизводить информацию в формате, видимом всеми учащимися. Работая на доске электронным маркером, я имею возможность быстро и наглядно показать тот или иной приём работы. На уроках в начальной школе большое место отводится игре, так как игровая деятельность является ведущей для детей 6-8 лет. Работа с интерактивной доской в начальной школе становится продолжением игры, сопровождаемой звуковыми эффектами и видеоэффектами. Независимо от этапа обучения, применение интерактивной доски на уроках выводит процесс обучения на новый уровень. </w:t>
      </w:r>
    </w:p>
    <w:p w:rsidR="00807CF6" w:rsidRDefault="00E57B5C" w:rsidP="006D6263">
      <w:pPr>
        <w:spacing w:line="360" w:lineRule="auto"/>
        <w:ind w:firstLine="709"/>
        <w:jc w:val="both"/>
      </w:pPr>
      <w:r w:rsidRPr="00890BAF">
        <w:t>В классе не остаётся равнодушных, все предметы становятся доступными и увлекательными. Ребята начинают понимать более сложный ма</w:t>
      </w:r>
      <w:r>
        <w:t>териал в результате более ясной</w:t>
      </w:r>
      <w:r w:rsidRPr="00890BAF">
        <w:t>,</w:t>
      </w:r>
      <w:r>
        <w:t xml:space="preserve"> </w:t>
      </w:r>
      <w:r w:rsidRPr="00890BAF">
        <w:t xml:space="preserve">эффективной и динамичной подачи материала. Ребята начинают работать более творчески. Интерактивная доска на уроке – это отличный способ сосредоточить и удержать внимание ребят. Наглядность учёбы особенно ценно для работы с детьми с </w:t>
      </w:r>
      <w:r w:rsidRPr="00890BAF">
        <w:lastRenderedPageBreak/>
        <w:t>рассеянным вниманием, она целиком увлекает внимание. Ученики лучше усваивают материал.</w:t>
      </w:r>
    </w:p>
    <w:p w:rsidR="00E57B5C" w:rsidRDefault="00807CF6" w:rsidP="006D6263">
      <w:pPr>
        <w:spacing w:line="360" w:lineRule="auto"/>
        <w:ind w:firstLine="709"/>
        <w:jc w:val="both"/>
      </w:pPr>
      <w:r>
        <w:t>Н</w:t>
      </w:r>
      <w:r w:rsidR="00E57B5C" w:rsidRPr="00C677A9">
        <w:t xml:space="preserve">а своих уроках я регулярно использую </w:t>
      </w:r>
      <w:r w:rsidR="00E57B5C" w:rsidRPr="00E57FEA">
        <w:rPr>
          <w:b/>
        </w:rPr>
        <w:t>мобильный компьютерный класс</w:t>
      </w:r>
      <w:r w:rsidR="00E57B5C" w:rsidRPr="00C677A9">
        <w:t xml:space="preserve">, поскольку это позволяет сделать существенно повысить качество образовательного процесса    за счёт реализации следующих </w:t>
      </w:r>
      <w:r w:rsidR="00E57B5C" w:rsidRPr="007E1F08">
        <w:rPr>
          <w:i/>
        </w:rPr>
        <w:t>задач:</w:t>
      </w:r>
    </w:p>
    <w:p w:rsidR="00E57B5C" w:rsidRPr="00C677A9" w:rsidRDefault="00E57B5C" w:rsidP="000E43AC">
      <w:pPr>
        <w:pStyle w:val="a4"/>
        <w:numPr>
          <w:ilvl w:val="0"/>
          <w:numId w:val="33"/>
        </w:numPr>
        <w:spacing w:line="360" w:lineRule="auto"/>
        <w:ind w:left="0" w:firstLine="0"/>
        <w:jc w:val="both"/>
      </w:pPr>
      <w:r w:rsidRPr="00C677A9">
        <w:t>Индивидуализация обучения.</w:t>
      </w:r>
      <w:r>
        <w:t xml:space="preserve"> </w:t>
      </w:r>
      <w:r w:rsidRPr="00C677A9">
        <w:t>Обычно ученики с замедленным темпом учебной деятельности стесняются поднимать руку, задавать вопросы, а имея, в качестве партнёра компьютер, они могут прорабатывать материал в удобном для себя темпе и контролировать степень его усвоения. На компьютере учащиеся получают возможность довести решение любой проблемы до конца, воспользовавшись необходимой справкой программы.</w:t>
      </w:r>
    </w:p>
    <w:p w:rsidR="00E57B5C" w:rsidRPr="00C677A9" w:rsidRDefault="00E57B5C" w:rsidP="000E43AC">
      <w:pPr>
        <w:pStyle w:val="a4"/>
        <w:numPr>
          <w:ilvl w:val="0"/>
          <w:numId w:val="33"/>
        </w:numPr>
        <w:spacing w:line="360" w:lineRule="auto"/>
        <w:ind w:left="0" w:firstLine="0"/>
        <w:jc w:val="both"/>
      </w:pPr>
      <w:r w:rsidRPr="00C677A9">
        <w:t>Формирование ключевых компетенций:</w:t>
      </w:r>
      <w:r>
        <w:t xml:space="preserve"> </w:t>
      </w:r>
      <w:r w:rsidRPr="00C677A9">
        <w:t>в процессе поиска, обработки, оформления информации  у ребёнка формируются информационные компетенции: навыки работы с ноутбуком, Интернет-ресурсами (умение самостоятельно искать, анализировать и отбирать необходимую информацию, организовывать, преобразовывать, сохранять и передавать ее), учебно-познавательные  компетенции (приобретение учащимися знаний и умений организации целеполагания, планирования, анализа, рефлексии, самооценки учебно-познавательной деятельности). В рамках данных компетенций определяются требования соответствующей функциональной грамотности: умение отличать факты от домыслов. </w:t>
      </w:r>
    </w:p>
    <w:p w:rsidR="00E57B5C" w:rsidRDefault="00E57B5C" w:rsidP="000E43AC">
      <w:pPr>
        <w:pStyle w:val="a4"/>
        <w:numPr>
          <w:ilvl w:val="0"/>
          <w:numId w:val="33"/>
        </w:numPr>
        <w:spacing w:line="360" w:lineRule="auto"/>
        <w:ind w:left="0" w:firstLine="0"/>
        <w:jc w:val="both"/>
      </w:pPr>
      <w:r w:rsidRPr="00C677A9">
        <w:t xml:space="preserve">Облегчение изучения сложных тем программы путём визуализации и моделирования изучаемых процессов и явлений. </w:t>
      </w:r>
      <w:r w:rsidRPr="007E1F08">
        <w:t xml:space="preserve">Эффективность проведения мониторинга предметных и метапредметных результатов. Поскольку в процессе реализации современного образовательного стандарта учителю необходимо чаще осуществлять мониторинг учебных достижений учащихся, что занимает много времени на уроке и создает дополнительную нагрузку на учителя. </w:t>
      </w:r>
    </w:p>
    <w:p w:rsidR="00E57B5C" w:rsidRPr="007E1F08" w:rsidRDefault="00E57B5C" w:rsidP="006D6263">
      <w:pPr>
        <w:spacing w:line="360" w:lineRule="auto"/>
        <w:ind w:firstLine="709"/>
        <w:jc w:val="both"/>
      </w:pPr>
      <w:r w:rsidRPr="007E1F08">
        <w:t>Таким образом, практически подтверждено, что использование мобильного компьютерного класса существенно повышает качество учебного процесса и создает оптимальные условия для развития личности ребенка, повышения учебной мотивации и успешной реализации современного образовательного стандарта.      </w:t>
      </w:r>
    </w:p>
    <w:p w:rsidR="00E57B5C" w:rsidRPr="00890BAF" w:rsidRDefault="00E57B5C" w:rsidP="006D6263">
      <w:pPr>
        <w:spacing w:line="360" w:lineRule="auto"/>
        <w:ind w:firstLine="709"/>
        <w:jc w:val="both"/>
      </w:pPr>
      <w:r w:rsidRPr="00890BAF">
        <w:t xml:space="preserve">Внедрение информационных технологий в процесс обучения проводилось с учётом санитарно-гигиенических норм, что обеспечивает здоровьесберегающий режим обучения. Индивидуальная работа за компьютером строго регламентируется и составляет не более 10 минут. В течение уроков проводятся физкультурные минутки и </w:t>
      </w:r>
      <w:r w:rsidRPr="00890BAF">
        <w:lastRenderedPageBreak/>
        <w:t>зарядка для глаз. Кроме того, смена видов деятельности способствует снижению утомляемости детей.</w:t>
      </w:r>
    </w:p>
    <w:p w:rsidR="00E57B5C" w:rsidRPr="00890BAF" w:rsidRDefault="00E57B5C" w:rsidP="006D6263">
      <w:pPr>
        <w:spacing w:line="360" w:lineRule="auto"/>
        <w:ind w:firstLine="709"/>
        <w:jc w:val="both"/>
      </w:pPr>
      <w:r w:rsidRPr="00890BAF">
        <w:t>Я стараюсь использовать ИКТ на уроках систематически. При составлении любого медиаобразовательного дидактического материала стараюсь соблюдать определённые психологические, дидактические, методические условия, а именно:</w:t>
      </w:r>
    </w:p>
    <w:p w:rsidR="00E57B5C" w:rsidRPr="00890BAF" w:rsidRDefault="00E57B5C" w:rsidP="000E43AC">
      <w:pPr>
        <w:pStyle w:val="a4"/>
        <w:numPr>
          <w:ilvl w:val="0"/>
          <w:numId w:val="34"/>
        </w:numPr>
        <w:spacing w:line="360" w:lineRule="auto"/>
        <w:ind w:left="0" w:firstLine="0"/>
        <w:jc w:val="both"/>
      </w:pPr>
      <w:r w:rsidRPr="00890BAF">
        <w:t>понятность, доступность, соответствие возрастным особенностям младших школьников;</w:t>
      </w:r>
    </w:p>
    <w:p w:rsidR="00E57B5C" w:rsidRPr="00890BAF" w:rsidRDefault="00E57B5C" w:rsidP="000E43AC">
      <w:pPr>
        <w:pStyle w:val="a4"/>
        <w:numPr>
          <w:ilvl w:val="0"/>
          <w:numId w:val="34"/>
        </w:numPr>
        <w:spacing w:line="360" w:lineRule="auto"/>
        <w:ind w:left="0" w:firstLine="0"/>
        <w:jc w:val="both"/>
      </w:pPr>
      <w:r w:rsidRPr="00890BAF">
        <w:t xml:space="preserve">систематичность использования; </w:t>
      </w:r>
    </w:p>
    <w:p w:rsidR="00E57B5C" w:rsidRPr="00890BAF" w:rsidRDefault="00E57B5C" w:rsidP="000E43AC">
      <w:pPr>
        <w:pStyle w:val="a4"/>
        <w:numPr>
          <w:ilvl w:val="0"/>
          <w:numId w:val="34"/>
        </w:numPr>
        <w:spacing w:line="360" w:lineRule="auto"/>
        <w:ind w:left="0" w:firstLine="0"/>
        <w:jc w:val="both"/>
      </w:pPr>
      <w:r w:rsidRPr="00890BAF">
        <w:t>серьёзный отбор материала по содержанию и по объёму.</w:t>
      </w:r>
    </w:p>
    <w:p w:rsidR="00E57B5C" w:rsidRPr="00890BAF" w:rsidRDefault="00E57B5C" w:rsidP="006D6263">
      <w:pPr>
        <w:spacing w:line="360" w:lineRule="auto"/>
        <w:ind w:firstLine="709"/>
        <w:jc w:val="both"/>
      </w:pPr>
      <w:r w:rsidRPr="00890BAF">
        <w:t>Использованы следующие ресурсы ИНТЕРНЕТ:</w:t>
      </w:r>
    </w:p>
    <w:p w:rsidR="00E57B5C" w:rsidRPr="00890BAF" w:rsidRDefault="00E57B5C" w:rsidP="000E43AC">
      <w:pPr>
        <w:pStyle w:val="a4"/>
        <w:numPr>
          <w:ilvl w:val="0"/>
          <w:numId w:val="35"/>
        </w:numPr>
        <w:spacing w:line="360" w:lineRule="auto"/>
        <w:ind w:left="0" w:firstLine="0"/>
        <w:jc w:val="both"/>
      </w:pPr>
      <w:r w:rsidRPr="00890BAF">
        <w:t>«ИКТ в начальной школе. Творческая лаборатория учителя» Константинова И.Н.</w:t>
      </w:r>
    </w:p>
    <w:p w:rsidR="00E57B5C" w:rsidRPr="00890BAF" w:rsidRDefault="00E57B5C" w:rsidP="000E43AC">
      <w:pPr>
        <w:pStyle w:val="a4"/>
        <w:numPr>
          <w:ilvl w:val="0"/>
          <w:numId w:val="35"/>
        </w:numPr>
        <w:spacing w:line="360" w:lineRule="auto"/>
        <w:ind w:left="0" w:firstLine="0"/>
        <w:jc w:val="both"/>
      </w:pPr>
      <w:r w:rsidRPr="00890BAF">
        <w:t>«Использование компьютерных технологий в начальной школе» Козлицкая (Редихина).</w:t>
      </w:r>
    </w:p>
    <w:p w:rsidR="00E57B5C" w:rsidRPr="00890BAF" w:rsidRDefault="00E57B5C" w:rsidP="000E43AC">
      <w:pPr>
        <w:pStyle w:val="a4"/>
        <w:numPr>
          <w:ilvl w:val="0"/>
          <w:numId w:val="35"/>
        </w:numPr>
        <w:spacing w:line="360" w:lineRule="auto"/>
        <w:ind w:left="0" w:firstLine="0"/>
        <w:jc w:val="both"/>
      </w:pPr>
      <w:r w:rsidRPr="00890BAF">
        <w:t>«Использование ИКТ-технологий на уроках русского языка в начальной школе»      Фомина Н.Н.</w:t>
      </w:r>
    </w:p>
    <w:p w:rsidR="00E57B5C" w:rsidRPr="00890BAF" w:rsidRDefault="00E57B5C" w:rsidP="000E43AC">
      <w:pPr>
        <w:pStyle w:val="a4"/>
        <w:numPr>
          <w:ilvl w:val="0"/>
          <w:numId w:val="35"/>
        </w:numPr>
        <w:spacing w:line="360" w:lineRule="auto"/>
        <w:ind w:left="0" w:firstLine="0"/>
        <w:jc w:val="both"/>
      </w:pPr>
      <w:r w:rsidRPr="00890BAF">
        <w:t>«Использование информационно-коммуникационных технологий на уроках в начальной школе» Жукова Н.Н.</w:t>
      </w:r>
    </w:p>
    <w:p w:rsidR="00E57B5C" w:rsidRPr="00890BAF" w:rsidRDefault="00E57B5C" w:rsidP="000E43AC">
      <w:pPr>
        <w:pStyle w:val="a4"/>
        <w:numPr>
          <w:ilvl w:val="0"/>
          <w:numId w:val="35"/>
        </w:numPr>
        <w:spacing w:line="360" w:lineRule="auto"/>
        <w:ind w:left="0" w:firstLine="0"/>
        <w:jc w:val="both"/>
      </w:pPr>
      <w:r w:rsidRPr="00890BAF">
        <w:t>«Использование интерактивной доски в обучении младших школьников»        Астраханцева Т.В.</w:t>
      </w:r>
    </w:p>
    <w:p w:rsidR="00E57B5C" w:rsidRPr="00890BAF" w:rsidRDefault="00E57B5C" w:rsidP="006D6263">
      <w:pPr>
        <w:spacing w:line="360" w:lineRule="auto"/>
        <w:ind w:firstLine="709"/>
        <w:jc w:val="both"/>
      </w:pPr>
      <w:r w:rsidRPr="00890BAF">
        <w:t>Моделирование, группировку объектов изучения очень удобно осуществлять, используя возможности интерактивной доски. Также как и решение нестандартных задач (например, на перекладывание палочек, арифметические лабиринты, задачи на разрезание и составление фигур и др.)</w:t>
      </w:r>
    </w:p>
    <w:p w:rsidR="00E57FEA" w:rsidRDefault="00E57B5C" w:rsidP="006D6263">
      <w:pPr>
        <w:spacing w:line="360" w:lineRule="auto"/>
        <w:ind w:firstLine="709"/>
        <w:jc w:val="both"/>
      </w:pPr>
      <w:r w:rsidRPr="00890BAF">
        <w:t xml:space="preserve">На уроках русского языка я тоже активно использую возможности ИКТ-технологий. Для многих учащихся моего класса русский язык, а в частности его составляющая часть – изучение орфографии, является одним из самых сложных предметов. Поэтому возникла необходимость сформировать у детей заинтересованное отношение к процессу овладения орфографическими навыками и умениями, развивать у них познавательный интерес. Для эффективного обучения  орфографии необходимо многократное  и разнообразное использование наглядности на разных этапах работы над понятием, включение большого количества различных упражнений для закрепления навыка. С этой целью я использую ИКТ.  </w:t>
      </w:r>
    </w:p>
    <w:p w:rsidR="00E57B5C" w:rsidRPr="00890BAF" w:rsidRDefault="00E57B5C" w:rsidP="006D6263">
      <w:pPr>
        <w:spacing w:line="360" w:lineRule="auto"/>
        <w:ind w:firstLine="709"/>
        <w:jc w:val="both"/>
      </w:pPr>
      <w:r w:rsidRPr="00890BAF">
        <w:t xml:space="preserve">На уроках русского языка компьютер используется как источник учебной информации, наглядное пособие, с качественно новым уровнем возможностей </w:t>
      </w:r>
      <w:r w:rsidRPr="00890BAF">
        <w:lastRenderedPageBreak/>
        <w:t>мультимедиа, тренажёр, средство диагностики и контроля. Включение в процесс обучения электронных динамических схем и моделей, таблиц, красочных иллюстраций и т.д. позволяет усилить продуктивность визуальной среды. Огромную помощь оказывает компьютер в разработке уроков по развитию речи. Это и использование репродукций картин (сочинение по картине) и электронные презентации, включающие репродукции картин и информацию о творчестве художника. При работе с деформированным текстом – составление предложений из слов, моделирование текста из отдельных предложений.</w:t>
      </w:r>
    </w:p>
    <w:p w:rsidR="00E57B5C" w:rsidRPr="00890BAF" w:rsidRDefault="00E57B5C" w:rsidP="006D6263">
      <w:pPr>
        <w:spacing w:line="360" w:lineRule="auto"/>
        <w:ind w:firstLine="709"/>
        <w:jc w:val="both"/>
      </w:pPr>
      <w:r w:rsidRPr="00890BAF">
        <w:t>При подготовке уроков литературного чтения я часто прибегаю к  помощи Интернет ресурсов (презентации о жизни и творчестве писателей, насыщенные наглядным материалом, доступным детскому пониманию; виктори</w:t>
      </w:r>
      <w:r>
        <w:t>ны по изученным произведениям).</w:t>
      </w:r>
    </w:p>
    <w:p w:rsidR="00E57B5C" w:rsidRPr="00890BAF" w:rsidRDefault="00E57B5C" w:rsidP="00E57FEA">
      <w:pPr>
        <w:spacing w:line="360" w:lineRule="auto"/>
        <w:ind w:firstLine="709"/>
        <w:jc w:val="both"/>
      </w:pPr>
      <w:r w:rsidRPr="00890BAF">
        <w:t>При подготовке к урокам использую следующие диски:</w:t>
      </w:r>
    </w:p>
    <w:p w:rsidR="00E57B5C" w:rsidRPr="00890BAF" w:rsidRDefault="00E57B5C" w:rsidP="000E43AC">
      <w:pPr>
        <w:pStyle w:val="a4"/>
        <w:numPr>
          <w:ilvl w:val="0"/>
          <w:numId w:val="36"/>
        </w:numPr>
        <w:spacing w:line="360" w:lineRule="auto"/>
        <w:ind w:left="0" w:firstLine="0"/>
      </w:pPr>
      <w:r w:rsidRPr="00890BAF">
        <w:t>электронные приложения к учебникам «Русский язык», «Математика», «Литературное чтение», «Окружающий мир»;</w:t>
      </w:r>
    </w:p>
    <w:p w:rsidR="00E57B5C" w:rsidRPr="00890BAF" w:rsidRDefault="00E57B5C" w:rsidP="000E43AC">
      <w:pPr>
        <w:pStyle w:val="a4"/>
        <w:numPr>
          <w:ilvl w:val="0"/>
          <w:numId w:val="36"/>
        </w:numPr>
        <w:spacing w:line="360" w:lineRule="auto"/>
        <w:ind w:left="0" w:firstLine="0"/>
      </w:pPr>
      <w:r w:rsidRPr="00890BAF">
        <w:t>«Уроки русского языка 1-4 классы». Мультимедийное приложение к урокам. Издательство «Глобус» 2011 год.</w:t>
      </w:r>
    </w:p>
    <w:p w:rsidR="00E57B5C" w:rsidRPr="00890BAF" w:rsidRDefault="00E57B5C" w:rsidP="000E43AC">
      <w:pPr>
        <w:pStyle w:val="a4"/>
        <w:numPr>
          <w:ilvl w:val="0"/>
          <w:numId w:val="36"/>
        </w:numPr>
        <w:spacing w:line="360" w:lineRule="auto"/>
        <w:ind w:left="0" w:firstLine="0"/>
      </w:pPr>
      <w:r w:rsidRPr="00890BAF">
        <w:t>«Уроки литературного чтения 1-2 класс». Мультимедийное приложение к урокам. Издательство «Планета» 2011 год.</w:t>
      </w:r>
    </w:p>
    <w:p w:rsidR="00E57B5C" w:rsidRPr="00890BAF" w:rsidRDefault="00E57B5C" w:rsidP="000E43AC">
      <w:pPr>
        <w:pStyle w:val="a4"/>
        <w:numPr>
          <w:ilvl w:val="0"/>
          <w:numId w:val="36"/>
        </w:numPr>
        <w:spacing w:line="360" w:lineRule="auto"/>
        <w:ind w:left="0" w:firstLine="0"/>
      </w:pPr>
      <w:r w:rsidRPr="00890BAF">
        <w:t>«Уроки литературного чтения 3-4 класс». Мультимедийное приложение к урокам. Издательство «Планета» 2011 год.</w:t>
      </w:r>
    </w:p>
    <w:p w:rsidR="00E57B5C" w:rsidRPr="00890BAF" w:rsidRDefault="00E57B5C" w:rsidP="000E43AC">
      <w:pPr>
        <w:pStyle w:val="a4"/>
        <w:numPr>
          <w:ilvl w:val="0"/>
          <w:numId w:val="36"/>
        </w:numPr>
        <w:spacing w:line="360" w:lineRule="auto"/>
        <w:ind w:left="0" w:firstLine="0"/>
      </w:pPr>
      <w:r w:rsidRPr="00890BAF">
        <w:t>«Классные часы в начальной школе». Издательство «Учитель» 2010 год.</w:t>
      </w:r>
      <w:r>
        <w:t xml:space="preserve"> и другие</w:t>
      </w:r>
    </w:p>
    <w:p w:rsidR="00E57B5C" w:rsidRPr="006F0D49" w:rsidRDefault="00E57B5C" w:rsidP="00E57FEA">
      <w:pPr>
        <w:spacing w:line="360" w:lineRule="auto"/>
      </w:pPr>
      <w:r>
        <w:t xml:space="preserve">Я являюсь </w:t>
      </w:r>
      <w:r w:rsidRPr="006F0D49">
        <w:t>участником    профессиональных  дистанционных конкурсов  и фестивалей :</w:t>
      </w:r>
    </w:p>
    <w:p w:rsidR="00E57B5C" w:rsidRPr="006F0D49" w:rsidRDefault="00E57B5C" w:rsidP="00E57FEA">
      <w:pPr>
        <w:spacing w:line="360" w:lineRule="auto"/>
        <w:rPr>
          <w:color w:val="1F497D"/>
        </w:rPr>
      </w:pPr>
      <w:r w:rsidRPr="006F0D49">
        <w:t xml:space="preserve">« Моя педагогическая инициатива»- </w:t>
      </w:r>
      <w:hyperlink r:id="rId18" w:history="1">
        <w:r w:rsidRPr="006F0D49">
          <w:rPr>
            <w:color w:val="0000FF"/>
            <w:u w:val="single"/>
          </w:rPr>
          <w:t>http://www.odetstve.ru/forteachers/primaryschool/ruslang/11502.html-</w:t>
        </w:r>
      </w:hyperlink>
      <w:r w:rsidRPr="006F0D49">
        <w:rPr>
          <w:color w:val="1F497D"/>
        </w:rPr>
        <w:t xml:space="preserve"> </w:t>
      </w:r>
    </w:p>
    <w:p w:rsidR="00E57B5C" w:rsidRPr="006F0D49" w:rsidRDefault="00E57B5C" w:rsidP="00E57FEA">
      <w:pPr>
        <w:spacing w:line="360" w:lineRule="auto"/>
      </w:pPr>
      <w:r w:rsidRPr="006F0D49">
        <w:t>« Моя проектная деятельность»</w:t>
      </w:r>
    </w:p>
    <w:p w:rsidR="00E57B5C" w:rsidRPr="006F0D49" w:rsidRDefault="00223A52" w:rsidP="00E57FEA">
      <w:pPr>
        <w:spacing w:line="360" w:lineRule="auto"/>
      </w:pPr>
      <w:hyperlink r:id="rId19" w:history="1">
        <w:r w:rsidR="00E57B5C" w:rsidRPr="006F0D49">
          <w:rPr>
            <w:color w:val="0000FF"/>
            <w:u w:val="single"/>
          </w:rPr>
          <w:t>http://www.zavuch.info/</w:t>
        </w:r>
      </w:hyperlink>
    </w:p>
    <w:p w:rsidR="00E57B5C" w:rsidRPr="006F0D49" w:rsidRDefault="00E57B5C" w:rsidP="00E57FEA">
      <w:pPr>
        <w:spacing w:line="360" w:lineRule="auto"/>
      </w:pPr>
      <w:r w:rsidRPr="006F0D49">
        <w:t>« Моё ноу-хау в педагогической деятельности»</w:t>
      </w:r>
    </w:p>
    <w:p w:rsidR="00E57B5C" w:rsidRPr="006F0D49" w:rsidRDefault="00223A52" w:rsidP="00E57FEA">
      <w:pPr>
        <w:spacing w:line="360" w:lineRule="auto"/>
      </w:pPr>
      <w:hyperlink r:id="rId20" w:history="1">
        <w:r w:rsidR="00E57B5C" w:rsidRPr="006F0D49">
          <w:rPr>
            <w:color w:val="0000FF"/>
            <w:u w:val="single"/>
          </w:rPr>
          <w:t>http://www.zavuch.info/</w:t>
        </w:r>
      </w:hyperlink>
    </w:p>
    <w:p w:rsidR="00E57B5C" w:rsidRPr="006F0D49" w:rsidRDefault="00E57B5C" w:rsidP="00E57FEA">
      <w:pPr>
        <w:spacing w:line="360" w:lineRule="auto"/>
      </w:pPr>
      <w:r w:rsidRPr="006F0D49">
        <w:t>«Портфолио учителя»</w:t>
      </w:r>
    </w:p>
    <w:p w:rsidR="00E57B5C" w:rsidRPr="006F0D49" w:rsidRDefault="00223A52" w:rsidP="00E57FEA">
      <w:pPr>
        <w:spacing w:line="360" w:lineRule="auto"/>
      </w:pPr>
      <w:hyperlink r:id="rId21" w:history="1">
        <w:r w:rsidR="00E57B5C" w:rsidRPr="006F0D49">
          <w:rPr>
            <w:color w:val="0000FF"/>
            <w:u w:val="single"/>
          </w:rPr>
          <w:t>http://www.zavuch.info</w:t>
        </w:r>
      </w:hyperlink>
    </w:p>
    <w:p w:rsidR="00E57B5C" w:rsidRPr="006F0D49" w:rsidRDefault="00E57B5C" w:rsidP="00E57FEA">
      <w:pPr>
        <w:spacing w:line="360" w:lineRule="auto"/>
      </w:pPr>
      <w:r w:rsidRPr="006F0D49">
        <w:t xml:space="preserve">Фестиваль педагогических идей « Открытый урок» </w:t>
      </w:r>
    </w:p>
    <w:p w:rsidR="00E57B5C" w:rsidRPr="006F0D49" w:rsidRDefault="00223A52" w:rsidP="00E57FEA">
      <w:pPr>
        <w:spacing w:line="360" w:lineRule="auto"/>
      </w:pPr>
      <w:hyperlink r:id="rId22" w:history="1">
        <w:r w:rsidR="00E57B5C" w:rsidRPr="006F0D49">
          <w:rPr>
            <w:color w:val="0000FF"/>
            <w:u w:val="single"/>
          </w:rPr>
          <w:t>http://festival.1september.ru/</w:t>
        </w:r>
      </w:hyperlink>
    </w:p>
    <w:p w:rsidR="00E57B5C" w:rsidRPr="006F0D49" w:rsidRDefault="00E57B5C" w:rsidP="00E57FEA">
      <w:pPr>
        <w:spacing w:line="360" w:lineRule="auto"/>
      </w:pPr>
      <w:r w:rsidRPr="006F0D49">
        <w:t>Всероссийский конкурс  для классных руководителей «Мудрая сова».</w:t>
      </w:r>
    </w:p>
    <w:p w:rsidR="00E57B5C" w:rsidRDefault="00223A52" w:rsidP="00E57FEA">
      <w:pPr>
        <w:spacing w:line="360" w:lineRule="auto"/>
      </w:pPr>
      <w:hyperlink r:id="rId23" w:history="1">
        <w:r w:rsidR="00E57B5C" w:rsidRPr="006F0D49">
          <w:rPr>
            <w:color w:val="0000FF"/>
            <w:u w:val="single"/>
          </w:rPr>
          <w:t>http://www.ug.ru/contest/mudraya_sova</w:t>
        </w:r>
      </w:hyperlink>
    </w:p>
    <w:p w:rsidR="00E57B5C" w:rsidRPr="006F0D49" w:rsidRDefault="00E57B5C" w:rsidP="00E57FEA">
      <w:pPr>
        <w:spacing w:line="360" w:lineRule="auto"/>
      </w:pPr>
      <w:r>
        <w:t>А</w:t>
      </w:r>
      <w:r w:rsidRPr="006F0D49">
        <w:t xml:space="preserve">ктивно </w:t>
      </w:r>
      <w:r>
        <w:t xml:space="preserve">участвую </w:t>
      </w:r>
      <w:r w:rsidRPr="006F0D49">
        <w:t xml:space="preserve"> в различных сетевых содружествах</w:t>
      </w:r>
      <w:r>
        <w:t>:</w:t>
      </w:r>
    </w:p>
    <w:p w:rsidR="00E57B5C" w:rsidRPr="006F0D49" w:rsidRDefault="00E57B5C" w:rsidP="00E57FEA">
      <w:pPr>
        <w:spacing w:line="360" w:lineRule="auto"/>
      </w:pPr>
    </w:p>
    <w:tbl>
      <w:tblPr>
        <w:tblStyle w:val="a5"/>
        <w:tblW w:w="10031" w:type="dxa"/>
        <w:tblLayout w:type="fixed"/>
        <w:tblLook w:val="01E0"/>
      </w:tblPr>
      <w:tblGrid>
        <w:gridCol w:w="4644"/>
        <w:gridCol w:w="5387"/>
      </w:tblGrid>
      <w:tr w:rsidR="00E57B5C" w:rsidRPr="006F0D49" w:rsidTr="00A5678D">
        <w:tc>
          <w:tcPr>
            <w:tcW w:w="4644" w:type="dxa"/>
            <w:shd w:val="clear" w:color="auto" w:fill="FFFFFF" w:themeFill="background1"/>
          </w:tcPr>
          <w:p w:rsidR="00E57B5C" w:rsidRPr="006F0D49" w:rsidRDefault="00E57B5C" w:rsidP="00E57B5C">
            <w:r w:rsidRPr="006F0D49">
              <w:t>Название сайта</w:t>
            </w:r>
          </w:p>
        </w:tc>
        <w:tc>
          <w:tcPr>
            <w:tcW w:w="5387" w:type="dxa"/>
            <w:shd w:val="clear" w:color="auto" w:fill="FFFFFF" w:themeFill="background1"/>
          </w:tcPr>
          <w:p w:rsidR="00E57B5C" w:rsidRPr="006F0D49" w:rsidRDefault="00E57B5C" w:rsidP="00E57B5C">
            <w:r w:rsidRPr="006F0D49">
              <w:t>Адрес</w:t>
            </w:r>
          </w:p>
        </w:tc>
      </w:tr>
      <w:tr w:rsidR="00E57B5C" w:rsidRPr="006F0D49" w:rsidTr="00A5678D">
        <w:tc>
          <w:tcPr>
            <w:tcW w:w="4644" w:type="dxa"/>
            <w:shd w:val="clear" w:color="auto" w:fill="FFFFFF" w:themeFill="background1"/>
          </w:tcPr>
          <w:p w:rsidR="00E57B5C" w:rsidRPr="006F0D49" w:rsidRDefault="00E57B5C" w:rsidP="00E57B5C">
            <w:r w:rsidRPr="006F0D49">
              <w:t>Интернет – государство учителей</w:t>
            </w:r>
          </w:p>
        </w:tc>
        <w:tc>
          <w:tcPr>
            <w:tcW w:w="5387" w:type="dxa"/>
            <w:shd w:val="clear" w:color="auto" w:fill="FFFFFF" w:themeFill="background1"/>
          </w:tcPr>
          <w:p w:rsidR="00E57B5C" w:rsidRPr="006F0D49" w:rsidRDefault="00223A52" w:rsidP="00E57B5C">
            <w:hyperlink r:id="rId24" w:history="1">
              <w:r w:rsidR="00E57B5C" w:rsidRPr="006F0D49">
                <w:rPr>
                  <w:rFonts w:cs="Times New Roman"/>
                  <w:u w:val="single"/>
                </w:rPr>
                <w:t>http://www.intergu.ru/</w:t>
              </w:r>
            </w:hyperlink>
          </w:p>
        </w:tc>
      </w:tr>
      <w:tr w:rsidR="00E57B5C" w:rsidRPr="006F0D49" w:rsidTr="00A5678D">
        <w:tc>
          <w:tcPr>
            <w:tcW w:w="4644" w:type="dxa"/>
            <w:shd w:val="clear" w:color="auto" w:fill="FFFFFF" w:themeFill="background1"/>
          </w:tcPr>
          <w:p w:rsidR="00E57B5C" w:rsidRPr="006F0D49" w:rsidRDefault="00E57B5C" w:rsidP="00E57B5C">
            <w:r w:rsidRPr="006F0D49">
              <w:t>Центр дистанционного обучения</w:t>
            </w:r>
          </w:p>
        </w:tc>
        <w:tc>
          <w:tcPr>
            <w:tcW w:w="5387" w:type="dxa"/>
            <w:shd w:val="clear" w:color="auto" w:fill="FFFFFF" w:themeFill="background1"/>
          </w:tcPr>
          <w:p w:rsidR="00E57B5C" w:rsidRPr="006F0D49" w:rsidRDefault="00E57B5C" w:rsidP="00E57B5C">
            <w:r w:rsidRPr="006F0D49">
              <w:t>http://www.eidos.ru/journal/2009/0830-4.htm</w:t>
            </w:r>
          </w:p>
        </w:tc>
      </w:tr>
      <w:tr w:rsidR="00E57B5C" w:rsidRPr="006F0D49" w:rsidTr="00A5678D">
        <w:tc>
          <w:tcPr>
            <w:tcW w:w="4644" w:type="dxa"/>
            <w:shd w:val="clear" w:color="auto" w:fill="FFFFFF" w:themeFill="background1"/>
          </w:tcPr>
          <w:p w:rsidR="00E57B5C" w:rsidRPr="006F0D49" w:rsidRDefault="00E57B5C" w:rsidP="00E57B5C">
            <w:r w:rsidRPr="006F0D49">
              <w:t>Уч.портал</w:t>
            </w:r>
          </w:p>
        </w:tc>
        <w:tc>
          <w:tcPr>
            <w:tcW w:w="5387" w:type="dxa"/>
            <w:shd w:val="clear" w:color="auto" w:fill="FFFFFF" w:themeFill="background1"/>
          </w:tcPr>
          <w:p w:rsidR="00E57B5C" w:rsidRPr="006F0D49" w:rsidRDefault="00E57B5C" w:rsidP="00E57B5C">
            <w:r w:rsidRPr="006F0D49">
              <w:t>http://www.uchportal.ru/load/88</w:t>
            </w:r>
          </w:p>
        </w:tc>
      </w:tr>
      <w:tr w:rsidR="00E57B5C" w:rsidRPr="006F0D49" w:rsidTr="00A5678D">
        <w:tc>
          <w:tcPr>
            <w:tcW w:w="4644" w:type="dxa"/>
            <w:shd w:val="clear" w:color="auto" w:fill="FFFFFF" w:themeFill="background1"/>
          </w:tcPr>
          <w:p w:rsidR="00E57B5C" w:rsidRPr="006F0D49" w:rsidRDefault="00E57B5C" w:rsidP="00E57B5C">
            <w:r w:rsidRPr="006F0D49">
              <w:t>Про школу</w:t>
            </w:r>
          </w:p>
        </w:tc>
        <w:tc>
          <w:tcPr>
            <w:tcW w:w="5387" w:type="dxa"/>
            <w:shd w:val="clear" w:color="auto" w:fill="FFFFFF" w:themeFill="background1"/>
          </w:tcPr>
          <w:p w:rsidR="00E57B5C" w:rsidRPr="006F0D49" w:rsidRDefault="00E57B5C" w:rsidP="00E57B5C">
            <w:r w:rsidRPr="006F0D49">
              <w:t>http://www.proshkolu.ru/</w:t>
            </w:r>
          </w:p>
        </w:tc>
      </w:tr>
      <w:tr w:rsidR="00E57B5C" w:rsidRPr="006F0D49" w:rsidTr="00A5678D">
        <w:tc>
          <w:tcPr>
            <w:tcW w:w="4644" w:type="dxa"/>
            <w:shd w:val="clear" w:color="auto" w:fill="FFFFFF" w:themeFill="background1"/>
          </w:tcPr>
          <w:p w:rsidR="00E57B5C" w:rsidRPr="006F0D49" w:rsidRDefault="00E57B5C" w:rsidP="00E57B5C">
            <w:r w:rsidRPr="006F0D49">
              <w:t>Учителю</w:t>
            </w:r>
          </w:p>
        </w:tc>
        <w:tc>
          <w:tcPr>
            <w:tcW w:w="5387" w:type="dxa"/>
            <w:shd w:val="clear" w:color="auto" w:fill="FFFFFF" w:themeFill="background1"/>
          </w:tcPr>
          <w:p w:rsidR="00E57B5C" w:rsidRPr="006F0D49" w:rsidRDefault="00E57B5C" w:rsidP="00E57B5C">
            <w:r w:rsidRPr="006F0D49">
              <w:t>http://uchitelu.net/media/344</w:t>
            </w:r>
          </w:p>
        </w:tc>
      </w:tr>
      <w:tr w:rsidR="00E57B5C" w:rsidRPr="006F0D49" w:rsidTr="00A5678D">
        <w:tc>
          <w:tcPr>
            <w:tcW w:w="4644" w:type="dxa"/>
          </w:tcPr>
          <w:p w:rsidR="00E57B5C" w:rsidRPr="006F0D49" w:rsidRDefault="00E57B5C" w:rsidP="00E57B5C">
            <w:r w:rsidRPr="006F0D49">
              <w:t>Российский общеобразовательный портал</w:t>
            </w:r>
          </w:p>
        </w:tc>
        <w:tc>
          <w:tcPr>
            <w:tcW w:w="5387" w:type="dxa"/>
          </w:tcPr>
          <w:p w:rsidR="00E57B5C" w:rsidRPr="006F0D49" w:rsidRDefault="00E57B5C" w:rsidP="00E57B5C">
            <w:r w:rsidRPr="006F0D49">
              <w:t>http://www.school.edu.ru/catalog.asp?cat_ob_no=52</w:t>
            </w:r>
          </w:p>
        </w:tc>
      </w:tr>
      <w:tr w:rsidR="00E57B5C" w:rsidRPr="006F0D49" w:rsidTr="00A5678D">
        <w:tc>
          <w:tcPr>
            <w:tcW w:w="4644" w:type="dxa"/>
          </w:tcPr>
          <w:p w:rsidR="00E57B5C" w:rsidRPr="006F0D49" w:rsidRDefault="00E57B5C" w:rsidP="00E57B5C">
            <w:r w:rsidRPr="006F0D49">
              <w:t>К уроку</w:t>
            </w:r>
          </w:p>
        </w:tc>
        <w:tc>
          <w:tcPr>
            <w:tcW w:w="5387" w:type="dxa"/>
          </w:tcPr>
          <w:p w:rsidR="00E57B5C" w:rsidRPr="006F0D49" w:rsidRDefault="00E57B5C" w:rsidP="00E57B5C">
            <w:r w:rsidRPr="006F0D49">
              <w:t>http://k-yroky.ru/load/88-1-0-7638</w:t>
            </w:r>
          </w:p>
        </w:tc>
      </w:tr>
      <w:tr w:rsidR="00E57B5C" w:rsidRPr="006F0D49" w:rsidTr="00A5678D">
        <w:tc>
          <w:tcPr>
            <w:tcW w:w="4644" w:type="dxa"/>
          </w:tcPr>
          <w:p w:rsidR="00E57B5C" w:rsidRPr="006F0D49" w:rsidRDefault="00E57B5C" w:rsidP="00E57B5C">
            <w:r w:rsidRPr="006F0D49">
              <w:t>Рус.эду. Архив материалов</w:t>
            </w:r>
          </w:p>
        </w:tc>
        <w:tc>
          <w:tcPr>
            <w:tcW w:w="5387" w:type="dxa"/>
          </w:tcPr>
          <w:p w:rsidR="00E57B5C" w:rsidRPr="006F0D49" w:rsidRDefault="00223A52" w:rsidP="00E57B5C">
            <w:hyperlink r:id="rId25" w:history="1">
              <w:r w:rsidR="00E57B5C" w:rsidRPr="006F0D49">
                <w:rPr>
                  <w:rFonts w:cs="Times New Roman"/>
                  <w:u w:val="single"/>
                </w:rPr>
                <w:t>http://www.ege.edu.ru/</w:t>
              </w:r>
            </w:hyperlink>
          </w:p>
        </w:tc>
      </w:tr>
      <w:tr w:rsidR="00E57B5C" w:rsidRPr="006F0D49" w:rsidTr="00A5678D">
        <w:tc>
          <w:tcPr>
            <w:tcW w:w="4644" w:type="dxa"/>
          </w:tcPr>
          <w:p w:rsidR="00E57B5C" w:rsidRPr="006F0D49" w:rsidRDefault="00E57B5C" w:rsidP="00E57B5C">
            <w:r w:rsidRPr="006F0D49">
              <w:t>Единая коллекция цифровых образовательных ресурсов</w:t>
            </w:r>
          </w:p>
        </w:tc>
        <w:tc>
          <w:tcPr>
            <w:tcW w:w="5387" w:type="dxa"/>
          </w:tcPr>
          <w:p w:rsidR="00E57B5C" w:rsidRPr="006F0D49" w:rsidRDefault="00223A52" w:rsidP="00E57B5C">
            <w:hyperlink r:id="rId26" w:history="1">
              <w:r w:rsidR="00E57B5C" w:rsidRPr="006F0D49">
                <w:rPr>
                  <w:rFonts w:cs="Times New Roman"/>
                  <w:u w:val="single"/>
                </w:rPr>
                <w:t>http://school-collection.edu.ru/</w:t>
              </w:r>
            </w:hyperlink>
          </w:p>
          <w:p w:rsidR="00E57B5C" w:rsidRPr="006F0D49" w:rsidRDefault="00E57B5C" w:rsidP="00E57B5C"/>
        </w:tc>
      </w:tr>
      <w:tr w:rsidR="00E57B5C" w:rsidRPr="006F0D49" w:rsidTr="00A5678D">
        <w:tc>
          <w:tcPr>
            <w:tcW w:w="4644" w:type="dxa"/>
          </w:tcPr>
          <w:p w:rsidR="00E57B5C" w:rsidRPr="006F0D49" w:rsidRDefault="00E57B5C" w:rsidP="00E57B5C">
            <w:r w:rsidRPr="006F0D49">
              <w:t>Пед .совет.</w:t>
            </w:r>
          </w:p>
        </w:tc>
        <w:tc>
          <w:tcPr>
            <w:tcW w:w="5387" w:type="dxa"/>
          </w:tcPr>
          <w:p w:rsidR="00E57B5C" w:rsidRPr="006F0D49" w:rsidRDefault="00223A52" w:rsidP="00E57B5C">
            <w:hyperlink r:id="rId27" w:history="1">
              <w:r w:rsidR="00E57B5C" w:rsidRPr="006F0D49">
                <w:rPr>
                  <w:rFonts w:cs="Times New Roman"/>
                  <w:u w:val="single"/>
                </w:rPr>
                <w:t>http://pedsovet.su/load/14-1-0-6495</w:t>
              </w:r>
            </w:hyperlink>
          </w:p>
        </w:tc>
      </w:tr>
      <w:tr w:rsidR="00E57B5C" w:rsidRPr="006F0D49" w:rsidTr="00A5678D">
        <w:tc>
          <w:tcPr>
            <w:tcW w:w="4644" w:type="dxa"/>
          </w:tcPr>
          <w:p w:rsidR="00E57B5C" w:rsidRPr="006F0D49" w:rsidRDefault="00E57B5C" w:rsidP="00E57B5C">
            <w:r w:rsidRPr="006F0D49">
              <w:t>Учительская газета</w:t>
            </w:r>
          </w:p>
        </w:tc>
        <w:tc>
          <w:tcPr>
            <w:tcW w:w="5387" w:type="dxa"/>
          </w:tcPr>
          <w:p w:rsidR="00E57B5C" w:rsidRPr="006F0D49" w:rsidRDefault="00E57B5C" w:rsidP="00E57B5C">
            <w:r w:rsidRPr="006F0D49">
              <w:t>http://www.ug.ru/sub</w:t>
            </w:r>
          </w:p>
        </w:tc>
      </w:tr>
      <w:tr w:rsidR="00E57B5C" w:rsidRPr="006F0D49" w:rsidTr="00A5678D">
        <w:tc>
          <w:tcPr>
            <w:tcW w:w="4644" w:type="dxa"/>
          </w:tcPr>
          <w:p w:rsidR="00E57B5C" w:rsidRPr="006F0D49" w:rsidRDefault="00E57B5C" w:rsidP="00E57B5C">
            <w:r w:rsidRPr="006F0D49">
              <w:t>4 ступени</w:t>
            </w:r>
          </w:p>
        </w:tc>
        <w:tc>
          <w:tcPr>
            <w:tcW w:w="5387" w:type="dxa"/>
          </w:tcPr>
          <w:p w:rsidR="00E57B5C" w:rsidRPr="006F0D49" w:rsidRDefault="00E57B5C" w:rsidP="00E57B5C">
            <w:r w:rsidRPr="006F0D49">
              <w:t>http://www.4stupeni.ru/index.php?do=register</w:t>
            </w:r>
          </w:p>
        </w:tc>
      </w:tr>
      <w:tr w:rsidR="00E57B5C" w:rsidRPr="006F0D49" w:rsidTr="00A5678D">
        <w:tc>
          <w:tcPr>
            <w:tcW w:w="4644" w:type="dxa"/>
          </w:tcPr>
          <w:p w:rsidR="00E57B5C" w:rsidRPr="006F0D49" w:rsidRDefault="00E57B5C" w:rsidP="00E57B5C">
            <w:r w:rsidRPr="006F0D49">
              <w:t>Российский общеобразовательный портал</w:t>
            </w:r>
          </w:p>
        </w:tc>
        <w:tc>
          <w:tcPr>
            <w:tcW w:w="5387" w:type="dxa"/>
          </w:tcPr>
          <w:p w:rsidR="00E57B5C" w:rsidRPr="00E34329" w:rsidRDefault="00223A52" w:rsidP="00E57B5C">
            <w:hyperlink r:id="rId28" w:history="1">
              <w:r w:rsidR="00E57B5C" w:rsidRPr="00E34329">
                <w:rPr>
                  <w:rStyle w:val="a6"/>
                  <w:color w:val="auto"/>
                </w:rPr>
                <w:t>http://nsportal.ru/user/</w:t>
              </w:r>
            </w:hyperlink>
            <w:r w:rsidR="00E57B5C" w:rsidRPr="00E34329">
              <w:t>,</w:t>
            </w:r>
          </w:p>
        </w:tc>
      </w:tr>
      <w:tr w:rsidR="00E57FEA" w:rsidRPr="006F0D49" w:rsidTr="00A5678D">
        <w:tc>
          <w:tcPr>
            <w:tcW w:w="4644" w:type="dxa"/>
          </w:tcPr>
          <w:p w:rsidR="00E57FEA" w:rsidRPr="006F0D49" w:rsidRDefault="00E57FEA" w:rsidP="00E57B5C">
            <w:r w:rsidRPr="006F0D49">
              <w:t>1 сентября</w:t>
            </w:r>
          </w:p>
        </w:tc>
        <w:tc>
          <w:tcPr>
            <w:tcW w:w="5387" w:type="dxa"/>
          </w:tcPr>
          <w:p w:rsidR="00E57FEA" w:rsidRDefault="00E57FEA" w:rsidP="00E57B5C">
            <w:r w:rsidRPr="00E57FEA">
              <w:t>http://nsc.1september.ru/urok/</w:t>
            </w:r>
          </w:p>
        </w:tc>
      </w:tr>
    </w:tbl>
    <w:p w:rsidR="00E57B5C" w:rsidRDefault="00E57B5C" w:rsidP="00E57B5C"/>
    <w:p w:rsidR="00E57B5C" w:rsidRDefault="00E57B5C" w:rsidP="00E57B5C"/>
    <w:p w:rsidR="00E57B5C" w:rsidRDefault="00E57B5C" w:rsidP="00E57B5C">
      <w:pPr>
        <w:pStyle w:val="a4"/>
      </w:pPr>
      <w:r>
        <w:t>Заместитель директора МОУ СОШ №20                                 С.Н.Бородина</w:t>
      </w:r>
    </w:p>
    <w:p w:rsidR="00E57B5C" w:rsidRPr="00E7338B" w:rsidRDefault="00E57B5C" w:rsidP="00E57B5C"/>
    <w:p w:rsidR="00E57B5C" w:rsidRDefault="00E57B5C" w:rsidP="00E57B5C"/>
    <w:p w:rsidR="00E57B5C" w:rsidRDefault="00E57B5C" w:rsidP="00A5678D">
      <w:pPr>
        <w:spacing w:line="360" w:lineRule="auto"/>
        <w:jc w:val="both"/>
      </w:pPr>
    </w:p>
    <w:p w:rsidR="00A5678D" w:rsidRDefault="00A5678D" w:rsidP="00A5678D">
      <w:pPr>
        <w:spacing w:line="360" w:lineRule="auto"/>
        <w:jc w:val="both"/>
      </w:pPr>
    </w:p>
    <w:p w:rsidR="00A5678D" w:rsidRDefault="00A5678D" w:rsidP="00A5678D">
      <w:pPr>
        <w:spacing w:line="360" w:lineRule="auto"/>
        <w:jc w:val="both"/>
      </w:pPr>
    </w:p>
    <w:p w:rsidR="00A5678D" w:rsidRDefault="00A5678D" w:rsidP="00A5678D">
      <w:pPr>
        <w:spacing w:line="360" w:lineRule="auto"/>
        <w:jc w:val="both"/>
      </w:pPr>
    </w:p>
    <w:p w:rsidR="00345D31" w:rsidRDefault="00345D31" w:rsidP="00A5678D">
      <w:pPr>
        <w:spacing w:line="360" w:lineRule="auto"/>
        <w:jc w:val="both"/>
      </w:pPr>
    </w:p>
    <w:p w:rsidR="00345D31" w:rsidRDefault="00345D31" w:rsidP="00A5678D">
      <w:pPr>
        <w:spacing w:line="360" w:lineRule="auto"/>
        <w:jc w:val="both"/>
      </w:pPr>
    </w:p>
    <w:p w:rsidR="00345D31" w:rsidRDefault="00345D31" w:rsidP="00A5678D">
      <w:pPr>
        <w:spacing w:line="360" w:lineRule="auto"/>
        <w:jc w:val="both"/>
      </w:pPr>
    </w:p>
    <w:p w:rsidR="00345D31" w:rsidRDefault="00345D31" w:rsidP="00A5678D">
      <w:pPr>
        <w:spacing w:line="360" w:lineRule="auto"/>
        <w:jc w:val="both"/>
      </w:pPr>
    </w:p>
    <w:p w:rsidR="00A5678D" w:rsidRDefault="00A5678D" w:rsidP="00A5678D">
      <w:pPr>
        <w:spacing w:line="360" w:lineRule="auto"/>
        <w:jc w:val="both"/>
      </w:pPr>
    </w:p>
    <w:p w:rsidR="00C20C74" w:rsidRDefault="00C20C74" w:rsidP="00A5678D">
      <w:pPr>
        <w:spacing w:line="360" w:lineRule="auto"/>
        <w:jc w:val="both"/>
      </w:pPr>
    </w:p>
    <w:p w:rsidR="00C20C74" w:rsidRDefault="00C20C74" w:rsidP="00A5678D">
      <w:pPr>
        <w:spacing w:line="360" w:lineRule="auto"/>
        <w:jc w:val="both"/>
      </w:pPr>
    </w:p>
    <w:p w:rsidR="00A5678D" w:rsidRDefault="00A5678D" w:rsidP="00A5678D">
      <w:pPr>
        <w:spacing w:line="360" w:lineRule="auto"/>
        <w:jc w:val="both"/>
      </w:pPr>
    </w:p>
    <w:p w:rsidR="00A5678D" w:rsidRDefault="00A5678D" w:rsidP="00A5678D">
      <w:pPr>
        <w:spacing w:line="360" w:lineRule="auto"/>
        <w:jc w:val="both"/>
      </w:pPr>
    </w:p>
    <w:p w:rsidR="00A5678D" w:rsidRDefault="00A5678D" w:rsidP="00A5678D">
      <w:pPr>
        <w:spacing w:line="360" w:lineRule="auto"/>
        <w:jc w:val="both"/>
      </w:pPr>
    </w:p>
    <w:p w:rsidR="00A5678D" w:rsidRPr="00A5678D" w:rsidRDefault="00A5678D" w:rsidP="00A5678D">
      <w:pPr>
        <w:pStyle w:val="a4"/>
        <w:spacing w:line="360" w:lineRule="auto"/>
        <w:jc w:val="both"/>
        <w:rPr>
          <w:b/>
        </w:rPr>
      </w:pPr>
      <w:r w:rsidRPr="00A5678D">
        <w:rPr>
          <w:b/>
        </w:rPr>
        <w:t>2.4. Организация собственной педагогичес</w:t>
      </w:r>
      <w:r>
        <w:rPr>
          <w:b/>
        </w:rPr>
        <w:t xml:space="preserve">кой деятельности с учетом </w:t>
      </w:r>
      <w:r w:rsidRPr="00A5678D">
        <w:rPr>
          <w:b/>
        </w:rPr>
        <w:t>индивидуальных особенностей обучающихся</w:t>
      </w:r>
    </w:p>
    <w:p w:rsidR="00A5678D" w:rsidRPr="00345D31" w:rsidRDefault="00A5678D" w:rsidP="00A5678D">
      <w:pPr>
        <w:spacing w:line="360" w:lineRule="auto"/>
        <w:ind w:left="2832" w:firstLine="708"/>
        <w:jc w:val="both"/>
        <w:rPr>
          <w:b/>
          <w:i/>
        </w:rPr>
      </w:pPr>
      <w:r w:rsidRPr="00345D31">
        <w:rPr>
          <w:b/>
          <w:i/>
        </w:rPr>
        <w:t>Аналитическая справка</w:t>
      </w:r>
    </w:p>
    <w:p w:rsidR="001E5027" w:rsidRPr="00345D31" w:rsidRDefault="001E5027" w:rsidP="001E5027">
      <w:pPr>
        <w:spacing w:line="360" w:lineRule="auto"/>
        <w:ind w:firstLine="708"/>
        <w:jc w:val="both"/>
        <w:rPr>
          <w:b/>
          <w:i/>
        </w:rPr>
      </w:pPr>
      <w:r w:rsidRPr="00345D31">
        <w:rPr>
          <w:b/>
          <w:i/>
        </w:rPr>
        <w:lastRenderedPageBreak/>
        <w:t>Дополнительная дифференцированная работа с разными категориями обучающихся (слабоуспевающие дети, дети группы «риска», пропустившие занятия по болезни)</w:t>
      </w:r>
    </w:p>
    <w:p w:rsidR="00A5678D" w:rsidRPr="00890BAF" w:rsidRDefault="00A5678D" w:rsidP="00A5678D">
      <w:pPr>
        <w:spacing w:line="360" w:lineRule="auto"/>
        <w:ind w:firstLine="708"/>
        <w:jc w:val="both"/>
      </w:pPr>
      <w:r>
        <w:t>Инной Олеговной  Тарановской разработана система дифференцированной работы с разными категориями учащихся. Она изложена ниже.</w:t>
      </w:r>
    </w:p>
    <w:p w:rsidR="00A5678D" w:rsidRPr="00CA1E2F" w:rsidRDefault="00A5678D" w:rsidP="00A5678D">
      <w:pPr>
        <w:spacing w:line="360" w:lineRule="auto"/>
        <w:ind w:firstLine="708"/>
        <w:jc w:val="both"/>
      </w:pPr>
      <w:r w:rsidRPr="00345D31">
        <w:rPr>
          <w:i/>
          <w:u w:val="single"/>
        </w:rPr>
        <w:t>Методы стимулирования</w:t>
      </w:r>
      <w:r w:rsidRPr="00BD5A76">
        <w:t xml:space="preserve"> учащихся в целях предупреждения</w:t>
      </w:r>
      <w:r>
        <w:t xml:space="preserve"> </w:t>
      </w:r>
      <w:r w:rsidRPr="00CA1E2F">
        <w:t>отставания и неуспеваемости</w:t>
      </w:r>
    </w:p>
    <w:p w:rsidR="00A5678D" w:rsidRPr="00CA1E2F" w:rsidRDefault="00A5678D" w:rsidP="00A5678D">
      <w:pPr>
        <w:spacing w:line="360" w:lineRule="auto"/>
        <w:jc w:val="both"/>
      </w:pPr>
      <w:r w:rsidRPr="00CA1E2F">
        <w:t>1</w:t>
      </w:r>
      <w:r>
        <w:t>-</w:t>
      </w:r>
      <w:r w:rsidRPr="00CA1E2F">
        <w:t>ая группа</w:t>
      </w:r>
      <w:r>
        <w:t xml:space="preserve"> методов</w:t>
      </w:r>
      <w:r w:rsidRPr="00CA1E2F">
        <w:t>. Посредством содержания (содержательные).</w:t>
      </w:r>
    </w:p>
    <w:p w:rsidR="00A5678D" w:rsidRPr="00CA1E2F" w:rsidRDefault="00A5678D" w:rsidP="00A5678D">
      <w:pPr>
        <w:spacing w:line="360" w:lineRule="auto"/>
        <w:jc w:val="both"/>
      </w:pPr>
      <w:r w:rsidRPr="00CA1E2F">
        <w:t>1. Особый подход к совещанию учебного материала, характер его преподнесения:</w:t>
      </w:r>
    </w:p>
    <w:p w:rsidR="00A5678D" w:rsidRPr="00CA1E2F" w:rsidRDefault="00A5678D" w:rsidP="00A5678D">
      <w:pPr>
        <w:spacing w:line="360" w:lineRule="auto"/>
        <w:jc w:val="both"/>
      </w:pPr>
      <w:r w:rsidRPr="00CA1E2F">
        <w:t>а) эмоционально-образный (эмоциональный, наглядно-образный, увлеченный);</w:t>
      </w:r>
    </w:p>
    <w:p w:rsidR="00A5678D" w:rsidRPr="00CA1E2F" w:rsidRDefault="00A5678D" w:rsidP="00A5678D">
      <w:pPr>
        <w:spacing w:line="360" w:lineRule="auto"/>
        <w:jc w:val="both"/>
      </w:pPr>
      <w:r w:rsidRPr="00CA1E2F">
        <w:t>б) аналитический (разъяснительный критически, логический, проблемный);</w:t>
      </w:r>
    </w:p>
    <w:p w:rsidR="00A5678D" w:rsidRPr="00CA1E2F" w:rsidRDefault="00A5678D" w:rsidP="00A5678D">
      <w:pPr>
        <w:spacing w:line="360" w:lineRule="auto"/>
        <w:jc w:val="both"/>
      </w:pPr>
      <w:r w:rsidRPr="00CA1E2F">
        <w:t>в) деловой;</w:t>
      </w:r>
    </w:p>
    <w:p w:rsidR="00A5678D" w:rsidRPr="00CA1E2F" w:rsidRDefault="00A5678D" w:rsidP="00A5678D">
      <w:pPr>
        <w:spacing w:line="360" w:lineRule="auto"/>
        <w:jc w:val="both"/>
      </w:pPr>
      <w:r w:rsidRPr="00CA1E2F">
        <w:t>г) необычный.</w:t>
      </w:r>
    </w:p>
    <w:p w:rsidR="00A5678D" w:rsidRPr="00CA1E2F" w:rsidRDefault="00A5678D" w:rsidP="00A5678D">
      <w:pPr>
        <w:spacing w:line="360" w:lineRule="auto"/>
        <w:jc w:val="both"/>
      </w:pPr>
      <w:r w:rsidRPr="00CA1E2F">
        <w:t>2. Использование, показ, подчеркивание различных элементов, привлекательных сторон содержания:</w:t>
      </w:r>
    </w:p>
    <w:p w:rsidR="00A5678D" w:rsidRPr="00CA1E2F" w:rsidRDefault="00A5678D" w:rsidP="00A5678D">
      <w:pPr>
        <w:spacing w:line="360" w:lineRule="auto"/>
        <w:jc w:val="both"/>
      </w:pPr>
      <w:r w:rsidRPr="00CA1E2F">
        <w:t>а) важность отдельных частей;</w:t>
      </w:r>
    </w:p>
    <w:p w:rsidR="00A5678D" w:rsidRPr="00CA1E2F" w:rsidRDefault="00A5678D" w:rsidP="00A5678D">
      <w:pPr>
        <w:spacing w:line="360" w:lineRule="auto"/>
        <w:jc w:val="both"/>
      </w:pPr>
      <w:r w:rsidRPr="00CA1E2F">
        <w:t>б) трудность, сложность (простота, доступность);</w:t>
      </w:r>
    </w:p>
    <w:p w:rsidR="00A5678D" w:rsidRPr="00CA1E2F" w:rsidRDefault="00A5678D" w:rsidP="00A5678D">
      <w:pPr>
        <w:spacing w:line="360" w:lineRule="auto"/>
        <w:jc w:val="both"/>
      </w:pPr>
      <w:r w:rsidRPr="00CA1E2F">
        <w:t>в) новизна, познавательность материала;</w:t>
      </w:r>
    </w:p>
    <w:p w:rsidR="00A5678D" w:rsidRPr="00CA1E2F" w:rsidRDefault="00A5678D" w:rsidP="00A5678D">
      <w:pPr>
        <w:spacing w:line="360" w:lineRule="auto"/>
        <w:jc w:val="both"/>
      </w:pPr>
      <w:r w:rsidRPr="00CA1E2F">
        <w:t>г) историзм, современные достижения науки;</w:t>
      </w:r>
    </w:p>
    <w:p w:rsidR="00A5678D" w:rsidRPr="00CA1E2F" w:rsidRDefault="00A5678D" w:rsidP="00A5678D">
      <w:pPr>
        <w:spacing w:line="360" w:lineRule="auto"/>
        <w:jc w:val="both"/>
      </w:pPr>
      <w:r w:rsidRPr="00CA1E2F">
        <w:t>д) интересные факты, противоречия, парадоксы.</w:t>
      </w:r>
    </w:p>
    <w:p w:rsidR="00A5678D" w:rsidRPr="00CA1E2F" w:rsidRDefault="00A5678D" w:rsidP="00A5678D">
      <w:pPr>
        <w:spacing w:line="360" w:lineRule="auto"/>
        <w:jc w:val="both"/>
      </w:pPr>
      <w:r w:rsidRPr="00CA1E2F">
        <w:t>3. Задание с интересным содержанием, занимательными вопросами.</w:t>
      </w:r>
    </w:p>
    <w:p w:rsidR="00A5678D" w:rsidRPr="00CA1E2F" w:rsidRDefault="00A5678D" w:rsidP="00A5678D">
      <w:pPr>
        <w:spacing w:line="360" w:lineRule="auto"/>
        <w:jc w:val="both"/>
      </w:pPr>
      <w:r w:rsidRPr="00CA1E2F">
        <w:t>4. Показ значимости знаний, умений:</w:t>
      </w:r>
    </w:p>
    <w:p w:rsidR="00A5678D" w:rsidRPr="00CA1E2F" w:rsidRDefault="00A5678D" w:rsidP="00A5678D">
      <w:pPr>
        <w:spacing w:line="360" w:lineRule="auto"/>
        <w:jc w:val="both"/>
      </w:pPr>
      <w:r w:rsidRPr="00CA1E2F">
        <w:t>а) общественной;</w:t>
      </w:r>
    </w:p>
    <w:p w:rsidR="00A5678D" w:rsidRPr="00CA1E2F" w:rsidRDefault="00A5678D" w:rsidP="00A5678D">
      <w:pPr>
        <w:spacing w:line="360" w:lineRule="auto"/>
        <w:jc w:val="both"/>
      </w:pPr>
      <w:r w:rsidRPr="00CA1E2F">
        <w:t>б) личностной.</w:t>
      </w:r>
    </w:p>
    <w:p w:rsidR="00A5678D" w:rsidRPr="00CA1E2F" w:rsidRDefault="00A5678D" w:rsidP="00A5678D">
      <w:pPr>
        <w:spacing w:line="360" w:lineRule="auto"/>
        <w:jc w:val="both"/>
      </w:pPr>
      <w:r w:rsidRPr="00CA1E2F">
        <w:t>5. Межпредметные связи.</w:t>
      </w:r>
    </w:p>
    <w:p w:rsidR="00A5678D" w:rsidRPr="00BD5A76" w:rsidRDefault="00A5678D" w:rsidP="00A5678D">
      <w:pPr>
        <w:spacing w:line="360" w:lineRule="auto"/>
        <w:jc w:val="both"/>
      </w:pPr>
      <w:r w:rsidRPr="00BD5A76">
        <w:t>2-ая группа. Посредством организации деятельности (организационные).</w:t>
      </w:r>
    </w:p>
    <w:p w:rsidR="00A5678D" w:rsidRPr="00BD5A76" w:rsidRDefault="00A5678D" w:rsidP="00A5678D">
      <w:pPr>
        <w:spacing w:line="360" w:lineRule="auto"/>
        <w:jc w:val="both"/>
      </w:pPr>
      <w:r w:rsidRPr="00BD5A76">
        <w:t>1. Целевая установка на работу, ее краткая характеристика, постановка задач.</w:t>
      </w:r>
    </w:p>
    <w:p w:rsidR="00A5678D" w:rsidRPr="00BD5A76" w:rsidRDefault="00A5678D" w:rsidP="00A5678D">
      <w:pPr>
        <w:spacing w:line="360" w:lineRule="auto"/>
        <w:jc w:val="both"/>
      </w:pPr>
      <w:r w:rsidRPr="00BD5A76">
        <w:t>2. Предъявление требований к учащимся. По содержанию: к дисциплине, работе; по форме: развернутые, свернутые, алгоритмы, свернутые (указания, замечания, мимика); единые и индивидуально-групповые, общие и детальные, прямые и косвенные.</w:t>
      </w:r>
    </w:p>
    <w:p w:rsidR="00A5678D" w:rsidRPr="00BD5A76" w:rsidRDefault="00A5678D" w:rsidP="00A5678D">
      <w:pPr>
        <w:spacing w:line="360" w:lineRule="auto"/>
        <w:jc w:val="both"/>
      </w:pPr>
      <w:r w:rsidRPr="00BD5A76">
        <w:t>3. Характер деятельности (копирующий, репродуктивный, творческий).</w:t>
      </w:r>
    </w:p>
    <w:p w:rsidR="00A5678D" w:rsidRPr="00BD5A76" w:rsidRDefault="00A5678D" w:rsidP="00A5678D">
      <w:pPr>
        <w:spacing w:line="360" w:lineRule="auto"/>
        <w:jc w:val="both"/>
      </w:pPr>
      <w:r w:rsidRPr="00BD5A76">
        <w:t>4. Сознание ситуаций различного характера: интеллектуального (проблемная, поисковая, ссора, дискуссии, противоречия); игрового (познавательной игры, соревнования), эмоционального.</w:t>
      </w:r>
    </w:p>
    <w:p w:rsidR="00A5678D" w:rsidRPr="00BD5A76" w:rsidRDefault="00A5678D" w:rsidP="00A5678D">
      <w:pPr>
        <w:spacing w:line="360" w:lineRule="auto"/>
        <w:jc w:val="both"/>
      </w:pPr>
      <w:r w:rsidRPr="00BD5A76">
        <w:t>5. Анализ ошибок и оказание необходимой помощи.</w:t>
      </w:r>
    </w:p>
    <w:p w:rsidR="00A5678D" w:rsidRPr="00BD5A76" w:rsidRDefault="00A5678D" w:rsidP="00A5678D">
      <w:pPr>
        <w:spacing w:line="360" w:lineRule="auto"/>
        <w:jc w:val="both"/>
      </w:pPr>
      <w:r w:rsidRPr="00BD5A76">
        <w:lastRenderedPageBreak/>
        <w:t>6. Контроль над деятельностью учащегося (тщательный, беглый), взаимо- и самоконтроль, оценка.</w:t>
      </w:r>
    </w:p>
    <w:p w:rsidR="00A5678D" w:rsidRPr="00BD5A76" w:rsidRDefault="00A5678D" w:rsidP="00A5678D">
      <w:pPr>
        <w:spacing w:line="360" w:lineRule="auto"/>
        <w:jc w:val="both"/>
      </w:pPr>
      <w:r w:rsidRPr="00BD5A76">
        <w:t>7. Четкое использование ТСО, наглядности, дидактических материалов.</w:t>
      </w:r>
    </w:p>
    <w:p w:rsidR="00A5678D" w:rsidRPr="00BD5A76" w:rsidRDefault="00A5678D" w:rsidP="00A5678D">
      <w:pPr>
        <w:spacing w:line="360" w:lineRule="auto"/>
        <w:jc w:val="both"/>
      </w:pPr>
      <w:r w:rsidRPr="00BD5A76">
        <w:t>3-я группа. Посредством воспитательных взаимодействий в плане общения, отношения, внимания (социально-психологические)</w:t>
      </w:r>
    </w:p>
    <w:p w:rsidR="00A5678D" w:rsidRPr="00BD5A76" w:rsidRDefault="00A5678D" w:rsidP="00A5678D">
      <w:pPr>
        <w:spacing w:line="360" w:lineRule="auto"/>
        <w:jc w:val="both"/>
      </w:pPr>
      <w:r w:rsidRPr="00BD5A76">
        <w:t>1. Показ достижений и недостатков в развитии личности, проявление доверия к силам и возможностям учащихся.</w:t>
      </w:r>
    </w:p>
    <w:p w:rsidR="00A5678D" w:rsidRPr="00BD5A76" w:rsidRDefault="00A5678D" w:rsidP="00A5678D">
      <w:pPr>
        <w:spacing w:line="360" w:lineRule="auto"/>
        <w:jc w:val="both"/>
      </w:pPr>
      <w:r w:rsidRPr="00BD5A76">
        <w:t>2. Проявление </w:t>
      </w:r>
      <w:r w:rsidRPr="00890BAF">
        <w:t> </w:t>
      </w:r>
      <w:r w:rsidRPr="00BD5A76">
        <w:t>личного отношения учителя, к ученику, классу, высказывание собственного мнения.</w:t>
      </w:r>
    </w:p>
    <w:p w:rsidR="00A5678D" w:rsidRPr="00BD5A76" w:rsidRDefault="00A5678D" w:rsidP="00A5678D">
      <w:pPr>
        <w:spacing w:line="360" w:lineRule="auto"/>
        <w:jc w:val="both"/>
      </w:pPr>
      <w:r w:rsidRPr="00BD5A76">
        <w:t>3. Проявление учителем собственных качеств, данных личности</w:t>
      </w:r>
      <w:r w:rsidR="00901406">
        <w:t xml:space="preserve"> </w:t>
      </w:r>
      <w:r w:rsidRPr="00BD5A76">
        <w:t>и побуждение учащихся к подобным направлениям.</w:t>
      </w:r>
    </w:p>
    <w:p w:rsidR="00A5678D" w:rsidRPr="00BD5A76" w:rsidRDefault="00A5678D" w:rsidP="00A5678D">
      <w:pPr>
        <w:spacing w:line="360" w:lineRule="auto"/>
        <w:jc w:val="both"/>
      </w:pPr>
      <w:r w:rsidRPr="00BD5A76">
        <w:t>4. Организация дружеский взаимоотношений в коллективе (взаимопроверка, обмен мнениями, взаимопомощь).</w:t>
      </w:r>
    </w:p>
    <w:p w:rsidR="00A5678D" w:rsidRPr="00345D31" w:rsidRDefault="00A5678D" w:rsidP="00A5678D">
      <w:pPr>
        <w:spacing w:line="360" w:lineRule="auto"/>
        <w:ind w:firstLine="708"/>
        <w:jc w:val="both"/>
        <w:rPr>
          <w:i/>
          <w:u w:val="single"/>
        </w:rPr>
      </w:pPr>
      <w:r w:rsidRPr="00345D31">
        <w:rPr>
          <w:i/>
          <w:u w:val="single"/>
        </w:rPr>
        <w:t>Оптимальная система мер по оказанию помощи неуспевающему школьнику</w:t>
      </w:r>
    </w:p>
    <w:p w:rsidR="00A5678D" w:rsidRPr="00BD5A76" w:rsidRDefault="00A5678D" w:rsidP="00A5678D">
      <w:pPr>
        <w:spacing w:line="360" w:lineRule="auto"/>
        <w:jc w:val="both"/>
      </w:pPr>
      <w:r w:rsidRPr="00BD5A76">
        <w:t>1. Помощь в планировании учебной деятельности (планирование повторения и выполнения минимума упражнений для ликвидации пробелов, алгоритмизация учебной деятельности по анализу и устроению типичных ошибок и пр.).</w:t>
      </w:r>
    </w:p>
    <w:p w:rsidR="00A5678D" w:rsidRPr="00BD5A76" w:rsidRDefault="00A5678D" w:rsidP="00A5678D">
      <w:pPr>
        <w:spacing w:line="360" w:lineRule="auto"/>
        <w:jc w:val="both"/>
      </w:pPr>
      <w:r w:rsidRPr="00BD5A76">
        <w:t>2. Дополнительное инструктирование в ходе учебной деятельности.</w:t>
      </w:r>
    </w:p>
    <w:p w:rsidR="00A5678D" w:rsidRPr="00BD5A76" w:rsidRDefault="00A5678D" w:rsidP="00A5678D">
      <w:pPr>
        <w:spacing w:line="360" w:lineRule="auto"/>
        <w:jc w:val="both"/>
      </w:pPr>
      <w:r w:rsidRPr="00BD5A76">
        <w:t>3. Стимулирование учебной деятельности (поощрение, создание ситуаций успеха, побуждение к активному труду и др.).</w:t>
      </w:r>
    </w:p>
    <w:p w:rsidR="00A5678D" w:rsidRPr="00BD5A76" w:rsidRDefault="00A5678D" w:rsidP="00A5678D">
      <w:pPr>
        <w:spacing w:line="360" w:lineRule="auto"/>
        <w:jc w:val="both"/>
      </w:pPr>
      <w:r w:rsidRPr="00BD5A76">
        <w:t>4. Контроль над учебной деятельностью (более частый опрос ученика, проверка всех домашних заданий, активизация самоконтроля в учебной деятельности и др.).</w:t>
      </w:r>
    </w:p>
    <w:p w:rsidR="00A5678D" w:rsidRPr="00BD5A76" w:rsidRDefault="00A5678D" w:rsidP="00A5678D">
      <w:pPr>
        <w:spacing w:line="360" w:lineRule="auto"/>
        <w:jc w:val="both"/>
      </w:pPr>
      <w:r w:rsidRPr="00BD5A76">
        <w:t>5. Различные формы взаимопомощи.</w:t>
      </w:r>
    </w:p>
    <w:p w:rsidR="00A5678D" w:rsidRPr="00BD5A76" w:rsidRDefault="00A5678D" w:rsidP="00A5678D">
      <w:pPr>
        <w:spacing w:line="360" w:lineRule="auto"/>
        <w:jc w:val="both"/>
      </w:pPr>
      <w:r w:rsidRPr="00BD5A76">
        <w:t>6. Дополнительные занятия с учеником учителя.</w:t>
      </w:r>
    </w:p>
    <w:p w:rsidR="00A5678D" w:rsidRPr="00345D31" w:rsidRDefault="00A5678D" w:rsidP="00A5678D">
      <w:pPr>
        <w:spacing w:line="360" w:lineRule="auto"/>
        <w:jc w:val="both"/>
        <w:rPr>
          <w:i/>
          <w:u w:val="single"/>
        </w:rPr>
      </w:pPr>
      <w:r w:rsidRPr="00345D31">
        <w:rPr>
          <w:i/>
          <w:u w:val="single"/>
        </w:rPr>
        <w:t>Меры предупреждения неуспеваемости ученика</w:t>
      </w:r>
    </w:p>
    <w:p w:rsidR="00A5678D" w:rsidRPr="00BD5A76" w:rsidRDefault="00A5678D" w:rsidP="00A5678D">
      <w:pPr>
        <w:spacing w:line="360" w:lineRule="auto"/>
        <w:jc w:val="both"/>
      </w:pPr>
      <w:r w:rsidRPr="00BD5A76">
        <w:t>1. Всестороннее повышение эффективности каждого урока.</w:t>
      </w:r>
    </w:p>
    <w:p w:rsidR="00A5678D" w:rsidRPr="00BD5A76" w:rsidRDefault="00A5678D" w:rsidP="00A5678D">
      <w:pPr>
        <w:spacing w:line="360" w:lineRule="auto"/>
        <w:jc w:val="both"/>
      </w:pPr>
      <w:r w:rsidRPr="00BD5A76">
        <w:t>2. Формирование познавательного интереса к учению и положительных мотивов.</w:t>
      </w:r>
    </w:p>
    <w:p w:rsidR="00A5678D" w:rsidRPr="00BD5A76" w:rsidRDefault="00A5678D" w:rsidP="00A5678D">
      <w:pPr>
        <w:spacing w:line="360" w:lineRule="auto"/>
        <w:jc w:val="both"/>
      </w:pPr>
      <w:r w:rsidRPr="00BD5A76">
        <w:t>3. Индивидуальный подход к учащемуся.</w:t>
      </w:r>
    </w:p>
    <w:p w:rsidR="00A5678D" w:rsidRPr="00BD5A76" w:rsidRDefault="00A5678D" w:rsidP="00A5678D">
      <w:pPr>
        <w:spacing w:line="360" w:lineRule="auto"/>
        <w:jc w:val="both"/>
      </w:pPr>
      <w:r w:rsidRPr="00BD5A76">
        <w:t>4. Специальная система домашних заданий.</w:t>
      </w:r>
    </w:p>
    <w:p w:rsidR="00901406" w:rsidRDefault="00A5678D" w:rsidP="00A5678D">
      <w:pPr>
        <w:spacing w:line="360" w:lineRule="auto"/>
        <w:jc w:val="both"/>
      </w:pPr>
      <w:r w:rsidRPr="00BD5A76">
        <w:t>5. Усиление работы с родителями.</w:t>
      </w:r>
    </w:p>
    <w:p w:rsidR="00A5678D" w:rsidRPr="00BD5A76" w:rsidRDefault="00A5678D" w:rsidP="00A5678D">
      <w:pPr>
        <w:spacing w:line="360" w:lineRule="auto"/>
        <w:jc w:val="both"/>
      </w:pPr>
      <w:r w:rsidRPr="00BD5A76">
        <w:t>6. Привлечение ученического актива к борьбе по повышению ответственности ученика за учение.</w:t>
      </w:r>
    </w:p>
    <w:p w:rsidR="00CA63E0" w:rsidRDefault="00CA63E0" w:rsidP="00A5678D">
      <w:pPr>
        <w:spacing w:line="360" w:lineRule="auto"/>
        <w:jc w:val="both"/>
        <w:rPr>
          <w:i/>
          <w:u w:val="single"/>
        </w:rPr>
      </w:pPr>
    </w:p>
    <w:p w:rsidR="00A5678D" w:rsidRPr="00345D31" w:rsidRDefault="00A5678D" w:rsidP="00A5678D">
      <w:pPr>
        <w:spacing w:line="360" w:lineRule="auto"/>
        <w:jc w:val="both"/>
        <w:rPr>
          <w:i/>
          <w:u w:val="single"/>
        </w:rPr>
      </w:pPr>
      <w:r w:rsidRPr="00345D31">
        <w:rPr>
          <w:i/>
          <w:u w:val="single"/>
        </w:rPr>
        <w:t>Система работы по формированию положительного отношения к учению у неуспевающих школьников</w:t>
      </w:r>
    </w:p>
    <w:tbl>
      <w:tblPr>
        <w:tblW w:w="5072" w:type="pct"/>
        <w:shd w:val="clear" w:color="auto" w:fill="FFFFFF"/>
        <w:tblCellMar>
          <w:left w:w="0" w:type="dxa"/>
          <w:right w:w="0" w:type="dxa"/>
        </w:tblCellMar>
        <w:tblLook w:val="04A0"/>
      </w:tblPr>
      <w:tblGrid>
        <w:gridCol w:w="1809"/>
        <w:gridCol w:w="1973"/>
        <w:gridCol w:w="2431"/>
        <w:gridCol w:w="2116"/>
        <w:gridCol w:w="1235"/>
      </w:tblGrid>
      <w:tr w:rsidR="00A5678D" w:rsidRPr="00BD5A76" w:rsidTr="00A5678D">
        <w:tc>
          <w:tcPr>
            <w:tcW w:w="1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5678D" w:rsidRPr="00BD5A76" w:rsidRDefault="00A5678D" w:rsidP="00A5678D">
            <w:pPr>
              <w:spacing w:line="360" w:lineRule="auto"/>
              <w:jc w:val="both"/>
            </w:pPr>
            <w:r w:rsidRPr="00BD5A76">
              <w:lastRenderedPageBreak/>
              <w:t>Формируемые отношения</w:t>
            </w:r>
          </w:p>
        </w:tc>
        <w:tc>
          <w:tcPr>
            <w:tcW w:w="203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A5678D" w:rsidRPr="00BD5A76" w:rsidRDefault="00A5678D" w:rsidP="00A5678D">
            <w:pPr>
              <w:spacing w:line="360" w:lineRule="auto"/>
              <w:jc w:val="both"/>
            </w:pPr>
            <w:r w:rsidRPr="00BD5A76">
              <w:t>1-ый этап</w:t>
            </w:r>
          </w:p>
        </w:tc>
        <w:tc>
          <w:tcPr>
            <w:tcW w:w="243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A5678D" w:rsidRPr="00BD5A76" w:rsidRDefault="00A5678D" w:rsidP="00A5678D">
            <w:pPr>
              <w:spacing w:line="360" w:lineRule="auto"/>
              <w:jc w:val="both"/>
            </w:pPr>
            <w:r w:rsidRPr="00BD5A76">
              <w:t>2-ой этап</w:t>
            </w:r>
          </w:p>
        </w:tc>
        <w:tc>
          <w:tcPr>
            <w:tcW w:w="215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A5678D" w:rsidRPr="00BD5A76" w:rsidRDefault="00A5678D" w:rsidP="00A5678D">
            <w:pPr>
              <w:spacing w:line="360" w:lineRule="auto"/>
              <w:jc w:val="both"/>
            </w:pPr>
            <w:r w:rsidRPr="00BD5A76">
              <w:t>3-й этап</w:t>
            </w:r>
          </w:p>
        </w:tc>
        <w:tc>
          <w:tcPr>
            <w:tcW w:w="123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A5678D" w:rsidRPr="00BD5A76" w:rsidRDefault="00A5678D" w:rsidP="00A5678D">
            <w:pPr>
              <w:spacing w:line="360" w:lineRule="auto"/>
              <w:jc w:val="both"/>
            </w:pPr>
            <w:r w:rsidRPr="00BD5A76">
              <w:t>4-й этап</w:t>
            </w:r>
          </w:p>
        </w:tc>
      </w:tr>
      <w:tr w:rsidR="00A5678D" w:rsidRPr="00BD5A76" w:rsidTr="00A5678D">
        <w:tc>
          <w:tcPr>
            <w:tcW w:w="185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ind w:left="-142" w:right="-67"/>
              <w:jc w:val="both"/>
            </w:pPr>
            <w:r>
              <w:t>Отношение к со</w:t>
            </w:r>
            <w:r w:rsidRPr="00BD5A76">
              <w:t>держанию учебного материала</w:t>
            </w:r>
          </w:p>
        </w:tc>
        <w:tc>
          <w:tcPr>
            <w:tcW w:w="203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Наиболее легкий занимательный материал независимо от его важности, значимости</w:t>
            </w:r>
          </w:p>
        </w:tc>
        <w:tc>
          <w:tcPr>
            <w:tcW w:w="243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Занимательный ма-териал, касающийся сущности изучаемо-го</w:t>
            </w:r>
          </w:p>
        </w:tc>
        <w:tc>
          <w:tcPr>
            <w:tcW w:w="215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Существенный, важный, но не привлекательный материал</w:t>
            </w:r>
          </w:p>
        </w:tc>
        <w:tc>
          <w:tcPr>
            <w:tcW w:w="123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 </w:t>
            </w:r>
          </w:p>
        </w:tc>
      </w:tr>
      <w:tr w:rsidR="00A5678D" w:rsidRPr="00BD5A76" w:rsidTr="00A5678D">
        <w:tc>
          <w:tcPr>
            <w:tcW w:w="185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Отношение к процессу учения (усвоения зна-ний)</w:t>
            </w:r>
          </w:p>
        </w:tc>
        <w:tc>
          <w:tcPr>
            <w:tcW w:w="203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Действует учитель-</w:t>
            </w:r>
          </w:p>
          <w:p w:rsidR="00A5678D" w:rsidRPr="00BD5A76" w:rsidRDefault="00A5678D" w:rsidP="00901406">
            <w:pPr>
              <w:jc w:val="both"/>
            </w:pPr>
            <w:r w:rsidRPr="00BD5A76">
              <w:t>-ученик только воспринимает</w:t>
            </w:r>
          </w:p>
        </w:tc>
        <w:tc>
          <w:tcPr>
            <w:tcW w:w="243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C20C74">
            <w:pPr>
              <w:jc w:val="both"/>
            </w:pPr>
            <w:r w:rsidRPr="00BD5A76">
              <w:t>Ведущим остается учитель, ученик участвует в отдель-ных звеньях процесса</w:t>
            </w:r>
          </w:p>
        </w:tc>
        <w:tc>
          <w:tcPr>
            <w:tcW w:w="215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C20C74">
            <w:pPr>
              <w:jc w:val="both"/>
            </w:pPr>
            <w:r w:rsidRPr="00BD5A76">
              <w:t>Ведущим ста-новится ученик, учитель участвует в отдельных звеньях процесса</w:t>
            </w:r>
          </w:p>
        </w:tc>
        <w:tc>
          <w:tcPr>
            <w:tcW w:w="123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Ученик действует самостоя-тельно</w:t>
            </w:r>
          </w:p>
        </w:tc>
      </w:tr>
      <w:tr w:rsidR="00A5678D" w:rsidRPr="00BD5A76" w:rsidTr="00A5678D">
        <w:tc>
          <w:tcPr>
            <w:tcW w:w="185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Отношение к себе, своим силам</w:t>
            </w:r>
          </w:p>
        </w:tc>
        <w:tc>
          <w:tcPr>
            <w:tcW w:w="203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Поощрение успе-хов в учебе, не требующей усилий</w:t>
            </w:r>
          </w:p>
        </w:tc>
        <w:tc>
          <w:tcPr>
            <w:tcW w:w="243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Поощрение успеха к работе, требующих некоторых усилий</w:t>
            </w:r>
          </w:p>
        </w:tc>
        <w:tc>
          <w:tcPr>
            <w:tcW w:w="215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Поощрение ус-пеха в работе, требующий зна-чительных усилий</w:t>
            </w:r>
          </w:p>
        </w:tc>
        <w:tc>
          <w:tcPr>
            <w:tcW w:w="123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 </w:t>
            </w:r>
          </w:p>
        </w:tc>
      </w:tr>
      <w:tr w:rsidR="00A5678D" w:rsidRPr="00BD5A76" w:rsidTr="00A5678D">
        <w:tc>
          <w:tcPr>
            <w:tcW w:w="185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Отношение к учителю (колле</w:t>
            </w:r>
            <w:r>
              <w:t>к</w:t>
            </w:r>
            <w:r w:rsidRPr="00BD5A76">
              <w:t>тиву)</w:t>
            </w:r>
          </w:p>
        </w:tc>
        <w:tc>
          <w:tcPr>
            <w:tcW w:w="203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Подчеркнутая объективность, нейтралитет</w:t>
            </w:r>
          </w:p>
        </w:tc>
        <w:tc>
          <w:tcPr>
            <w:tcW w:w="243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Доброжелательность,</w:t>
            </w:r>
          </w:p>
          <w:p w:rsidR="00A5678D" w:rsidRPr="00BD5A76" w:rsidRDefault="00A5678D" w:rsidP="00901406">
            <w:pPr>
              <w:jc w:val="both"/>
            </w:pPr>
            <w:r w:rsidRPr="00BD5A76">
              <w:t>внимание, личное расположение, по-мощь, сочувствие</w:t>
            </w:r>
          </w:p>
        </w:tc>
        <w:tc>
          <w:tcPr>
            <w:tcW w:w="215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Использование суждения наряду с доброжелатель-ностью, помощью и др.</w:t>
            </w:r>
          </w:p>
        </w:tc>
        <w:tc>
          <w:tcPr>
            <w:tcW w:w="123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 </w:t>
            </w:r>
          </w:p>
        </w:tc>
      </w:tr>
    </w:tbl>
    <w:p w:rsidR="00A5678D" w:rsidRPr="00BD5A76" w:rsidRDefault="00A5678D" w:rsidP="00A5678D">
      <w:pPr>
        <w:spacing w:line="360" w:lineRule="auto"/>
        <w:jc w:val="both"/>
      </w:pPr>
      <w:r w:rsidRPr="00BD5A76">
        <w:t>Таблица № 2.Профилактика неуспеваемости.</w:t>
      </w:r>
    </w:p>
    <w:tbl>
      <w:tblPr>
        <w:tblW w:w="5000" w:type="pct"/>
        <w:shd w:val="clear" w:color="auto" w:fill="FFFFFF"/>
        <w:tblCellMar>
          <w:left w:w="0" w:type="dxa"/>
          <w:right w:w="0" w:type="dxa"/>
        </w:tblCellMar>
        <w:tblLook w:val="04A0"/>
      </w:tblPr>
      <w:tblGrid>
        <w:gridCol w:w="2508"/>
        <w:gridCol w:w="6920"/>
      </w:tblGrid>
      <w:tr w:rsidR="00A5678D" w:rsidRPr="00BD5A76" w:rsidTr="00A5678D">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A5678D">
            <w:pPr>
              <w:spacing w:line="360" w:lineRule="auto"/>
              <w:jc w:val="both"/>
            </w:pPr>
            <w:r w:rsidRPr="00BD5A76">
              <w:t>Этапы урока</w:t>
            </w:r>
          </w:p>
        </w:tc>
        <w:tc>
          <w:tcPr>
            <w:tcW w:w="705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A5678D">
            <w:pPr>
              <w:spacing w:line="360" w:lineRule="auto"/>
              <w:jc w:val="both"/>
            </w:pPr>
            <w:r w:rsidRPr="00BD5A76">
              <w:t>Акценты в обучении</w:t>
            </w:r>
          </w:p>
        </w:tc>
      </w:tr>
      <w:tr w:rsidR="00A5678D" w:rsidRPr="00BD5A76" w:rsidTr="00A5678D">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ind w:right="-108"/>
              <w:jc w:val="both"/>
            </w:pPr>
            <w:r w:rsidRPr="00BD5A76">
              <w:t>В процессе контроля за подготовленностью учащихся</w:t>
            </w:r>
          </w:p>
        </w:tc>
        <w:tc>
          <w:tcPr>
            <w:tcW w:w="705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касса и концентрировать внимание на их устранение. Контролировать усвоение материала учениками, пропустившие предыдущие уроки. По окончанию разделения темы или раздела обобщать итоги усвоение основных понятий, законов, правил, умений и навыков школьниками, выявить причины отставания.</w:t>
            </w:r>
          </w:p>
        </w:tc>
      </w:tr>
      <w:tr w:rsidR="00A5678D" w:rsidRPr="00BD5A76" w:rsidTr="00A5678D">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ind w:right="-108"/>
              <w:jc w:val="both"/>
            </w:pPr>
            <w:r w:rsidRPr="00BD5A76">
              <w:t>2. При изложения нового материала.</w:t>
            </w:r>
          </w:p>
        </w:tc>
        <w:tc>
          <w:tcPr>
            <w:tcW w:w="705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w:t>
            </w:r>
          </w:p>
        </w:tc>
      </w:tr>
      <w:tr w:rsidR="00A5678D" w:rsidRPr="00BD5A76" w:rsidTr="00A5678D">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ind w:right="-108"/>
              <w:jc w:val="both"/>
            </w:pPr>
            <w:r w:rsidRPr="00BD5A76">
              <w:t>3. В ходе самостоя-тельной работы уча-щихся на уроке</w:t>
            </w:r>
          </w:p>
        </w:tc>
        <w:tc>
          <w:tcPr>
            <w:tcW w:w="705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 xml:space="preserve">Подбирать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 включать в содержание самостоятельной работы на упражнение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w:t>
            </w:r>
            <w:r w:rsidRPr="00BD5A76">
              <w:lastRenderedPageBreak/>
              <w:t>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tc>
      </w:tr>
      <w:tr w:rsidR="00A5678D" w:rsidRPr="00BD5A76" w:rsidTr="00A5678D">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lastRenderedPageBreak/>
              <w:t>4. При организации самостоятельной ра-боты вне класса</w:t>
            </w:r>
          </w:p>
        </w:tc>
        <w:tc>
          <w:tcPr>
            <w:tcW w:w="705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Обеспечить в ходе домашней работы повторения пройденного, концентрируя внимание на наиболее существенных элементах программы, вызывающих обычно наиболее затруднения. Систематически давать домашнее задания по работе над типичными ошибками. Четко инструктировать учащихся о порядке выполнения домашних работ, проверять степень понимания этих инструкций слабоуспевающими школьниками. Согласовать объем домашних заданий с другими учителями класса, исключая перегрузку, особенно слабоуспевающих учеников.</w:t>
            </w:r>
          </w:p>
        </w:tc>
      </w:tr>
    </w:tbl>
    <w:p w:rsidR="001E5027" w:rsidRDefault="00A5678D" w:rsidP="00A5678D">
      <w:pPr>
        <w:spacing w:line="360" w:lineRule="auto"/>
        <w:jc w:val="both"/>
      </w:pPr>
      <w:r w:rsidRPr="00BD5A76">
        <w:t xml:space="preserve"> </w:t>
      </w:r>
    </w:p>
    <w:p w:rsidR="00A5678D" w:rsidRPr="00BD5A76" w:rsidRDefault="00A5678D" w:rsidP="00A5678D">
      <w:pPr>
        <w:spacing w:line="360" w:lineRule="auto"/>
        <w:jc w:val="both"/>
      </w:pPr>
      <w:r w:rsidRPr="00BD5A76">
        <w:t>Оказание помощи неуспевающему ученику на уроке.</w:t>
      </w:r>
    </w:p>
    <w:tbl>
      <w:tblPr>
        <w:tblW w:w="5000" w:type="pct"/>
        <w:shd w:val="clear" w:color="auto" w:fill="FFFFFF"/>
        <w:tblCellMar>
          <w:left w:w="0" w:type="dxa"/>
          <w:right w:w="0" w:type="dxa"/>
        </w:tblCellMar>
        <w:tblLook w:val="04A0"/>
      </w:tblPr>
      <w:tblGrid>
        <w:gridCol w:w="2510"/>
        <w:gridCol w:w="6918"/>
      </w:tblGrid>
      <w:tr w:rsidR="00A5678D" w:rsidRPr="00BD5A76" w:rsidTr="00CA63E0">
        <w:tc>
          <w:tcPr>
            <w:tcW w:w="25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A5678D">
            <w:pPr>
              <w:spacing w:line="360" w:lineRule="auto"/>
              <w:jc w:val="both"/>
            </w:pPr>
            <w:r w:rsidRPr="00BD5A76">
              <w:t>Этапы урока</w:t>
            </w:r>
          </w:p>
        </w:tc>
        <w:tc>
          <w:tcPr>
            <w:tcW w:w="705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A5678D">
            <w:pPr>
              <w:spacing w:line="360" w:lineRule="auto"/>
              <w:jc w:val="both"/>
            </w:pPr>
            <w:r w:rsidRPr="00BD5A76">
              <w:t>Виды помощи в учении</w:t>
            </w:r>
          </w:p>
        </w:tc>
      </w:tr>
      <w:tr w:rsidR="00A5678D" w:rsidRPr="00BD5A76" w:rsidTr="00CA63E0">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В процессе контроля за подготовленностью учащихся</w:t>
            </w:r>
          </w:p>
        </w:tc>
        <w:tc>
          <w:tcPr>
            <w:tcW w:w="70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Создание атмосферы особой доброжелательности при опросе</w:t>
            </w:r>
          </w:p>
          <w:p w:rsidR="00A5678D" w:rsidRPr="00BD5A76" w:rsidRDefault="00A5678D" w:rsidP="00901406">
            <w:pPr>
              <w:jc w:val="both"/>
            </w:pPr>
            <w:r w:rsidRPr="00BD5A76">
              <w:t>Снижение темпа опроса, разрешение дольше готовиться у доски</w:t>
            </w:r>
          </w:p>
          <w:p w:rsidR="00A5678D" w:rsidRPr="00BD5A76" w:rsidRDefault="00A5678D" w:rsidP="00901406">
            <w:pPr>
              <w:jc w:val="both"/>
            </w:pPr>
            <w:r w:rsidRPr="00BD5A76">
              <w:t>Предложения учащимся примерного плана ответа</w:t>
            </w:r>
          </w:p>
          <w:p w:rsidR="00A5678D" w:rsidRPr="00BD5A76" w:rsidRDefault="00A5678D" w:rsidP="00901406">
            <w:pPr>
              <w:jc w:val="both"/>
            </w:pPr>
            <w:r w:rsidRPr="00BD5A76">
              <w:t>Разрешение пользоваться наглядными пособиями помогающими излагать суть явления</w:t>
            </w:r>
          </w:p>
          <w:p w:rsidR="00A5678D" w:rsidRPr="00BD5A76" w:rsidRDefault="00A5678D" w:rsidP="00901406">
            <w:pPr>
              <w:jc w:val="both"/>
            </w:pPr>
            <w:r w:rsidRPr="00BD5A76">
              <w:t>Стимулирование оценкой, подбадриванием, похвалой</w:t>
            </w:r>
          </w:p>
        </w:tc>
      </w:tr>
      <w:tr w:rsidR="00A5678D" w:rsidRPr="00BD5A76" w:rsidTr="00CA63E0">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t>При изложении ново</w:t>
            </w:r>
            <w:r w:rsidRPr="00BD5A76">
              <w:t>го материала</w:t>
            </w:r>
          </w:p>
        </w:tc>
        <w:tc>
          <w:tcPr>
            <w:tcW w:w="70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Применение мер поддержания интереса к слабоуспевающим с вопросами, выясняющими степень понимания ими учебного материала</w:t>
            </w:r>
          </w:p>
          <w:p w:rsidR="00A5678D" w:rsidRPr="00BD5A76" w:rsidRDefault="00A5678D" w:rsidP="00901406">
            <w:pPr>
              <w:jc w:val="both"/>
            </w:pPr>
            <w:r w:rsidRPr="00BD5A76">
              <w:t>Привлечение их в качестве помощников при подготовке приборов, опытов и т.д.</w:t>
            </w:r>
          </w:p>
          <w:p w:rsidR="00A5678D" w:rsidRPr="00BD5A76" w:rsidRDefault="00A5678D" w:rsidP="00901406">
            <w:pPr>
              <w:jc w:val="both"/>
            </w:pPr>
            <w:r w:rsidRPr="00BD5A76">
              <w:t>Привлечение к высказыванию предложения при проблемном обучении, к выводам и обобщениям </w:t>
            </w:r>
            <w:r w:rsidRPr="00890BAF">
              <w:t> </w:t>
            </w:r>
            <w:r w:rsidRPr="00BD5A76">
              <w:t>или объяснению сути проблемы, высказанной сильным учеником</w:t>
            </w:r>
          </w:p>
        </w:tc>
      </w:tr>
      <w:tr w:rsidR="00A5678D" w:rsidRPr="00BD5A76" w:rsidTr="00CA63E0">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В ходе самостоятель-ной работы на уроке</w:t>
            </w:r>
          </w:p>
        </w:tc>
        <w:tc>
          <w:tcPr>
            <w:tcW w:w="70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Разбивка заданий на дозы, этапы, выделение в сложных заданиях ряда простых, ссылка на аналогичное задание, выполненное ранее</w:t>
            </w:r>
          </w:p>
          <w:p w:rsidR="00A5678D" w:rsidRPr="00BD5A76" w:rsidRDefault="00A5678D" w:rsidP="00901406">
            <w:pPr>
              <w:jc w:val="both"/>
            </w:pPr>
            <w:r w:rsidRPr="00BD5A76">
              <w:t>Напоминание приема и способа выполнения задания</w:t>
            </w:r>
          </w:p>
          <w:p w:rsidR="00A5678D" w:rsidRPr="00BD5A76" w:rsidRDefault="00A5678D" w:rsidP="00901406">
            <w:pPr>
              <w:jc w:val="both"/>
            </w:pPr>
            <w:r w:rsidRPr="00BD5A76">
              <w:t>Указание на необходимость актуализировать то или иное правило</w:t>
            </w:r>
          </w:p>
          <w:p w:rsidR="00A5678D" w:rsidRPr="00BD5A76" w:rsidRDefault="00A5678D" w:rsidP="00901406">
            <w:pPr>
              <w:jc w:val="both"/>
            </w:pPr>
            <w:r w:rsidRPr="00BD5A76">
              <w:t>Ссылка на правила и свойства, которые необходимы для решения задач, упражнений</w:t>
            </w:r>
          </w:p>
          <w:p w:rsidR="00A5678D" w:rsidRPr="00BD5A76" w:rsidRDefault="00A5678D" w:rsidP="00901406">
            <w:pPr>
              <w:jc w:val="both"/>
            </w:pPr>
            <w:r w:rsidRPr="00BD5A76">
              <w:t>Инструктирование о рациональных путях выполнения заданий, требованиях к их оформлению</w:t>
            </w:r>
          </w:p>
          <w:p w:rsidR="00A5678D" w:rsidRPr="00BD5A76" w:rsidRDefault="00A5678D" w:rsidP="00901406">
            <w:pPr>
              <w:jc w:val="both"/>
            </w:pPr>
            <w:r w:rsidRPr="00BD5A76">
              <w:t>Стимулирование самостоятельных действий слабоуспевающих</w:t>
            </w:r>
          </w:p>
          <w:p w:rsidR="00A5678D" w:rsidRPr="00BD5A76" w:rsidRDefault="00A5678D" w:rsidP="00901406">
            <w:pPr>
              <w:jc w:val="both"/>
            </w:pPr>
            <w:r w:rsidRPr="00BD5A76">
              <w:t>Более тщательный контроль за их деятельностью, указание на ошибки, проверка, исправления</w:t>
            </w:r>
          </w:p>
        </w:tc>
      </w:tr>
      <w:tr w:rsidR="00A5678D" w:rsidRPr="00BD5A76" w:rsidTr="00CA63E0">
        <w:tc>
          <w:tcPr>
            <w:tcW w:w="251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При ор</w:t>
            </w:r>
            <w:r>
              <w:t>ганизации са-мостоятельной рабо</w:t>
            </w:r>
            <w:r w:rsidRPr="00BD5A76">
              <w:t>ты</w:t>
            </w:r>
          </w:p>
        </w:tc>
        <w:tc>
          <w:tcPr>
            <w:tcW w:w="705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5678D" w:rsidRPr="00BD5A76" w:rsidRDefault="00A5678D" w:rsidP="00901406">
            <w:pPr>
              <w:jc w:val="both"/>
            </w:pPr>
            <w:r w:rsidRPr="00BD5A76">
              <w:t>Выбор для групп слабоуспевающих наиболее рациональной системы упражнений, а не механическое увеличение их числа</w:t>
            </w:r>
          </w:p>
          <w:p w:rsidR="00A5678D" w:rsidRPr="00BD5A76" w:rsidRDefault="00A5678D" w:rsidP="00901406">
            <w:pPr>
              <w:jc w:val="both"/>
            </w:pPr>
            <w:r w:rsidRPr="00BD5A76">
              <w:t>Более подробное объяснение последовательности выполнения задания</w:t>
            </w:r>
          </w:p>
          <w:p w:rsidR="00A5678D" w:rsidRPr="00BD5A76" w:rsidRDefault="00A5678D" w:rsidP="00901406">
            <w:pPr>
              <w:jc w:val="both"/>
            </w:pPr>
            <w:r w:rsidRPr="00BD5A76">
              <w:t xml:space="preserve">Предупреждение о возможных затруднениях, использование карточек-консультаций, карточек с направляющим планом </w:t>
            </w:r>
            <w:r w:rsidRPr="00BD5A76">
              <w:lastRenderedPageBreak/>
              <w:t>действий</w:t>
            </w:r>
          </w:p>
        </w:tc>
      </w:tr>
    </w:tbl>
    <w:p w:rsidR="00345D31" w:rsidRDefault="00345D31" w:rsidP="001E5027">
      <w:pPr>
        <w:spacing w:line="360" w:lineRule="auto"/>
        <w:ind w:firstLine="708"/>
        <w:jc w:val="both"/>
      </w:pPr>
    </w:p>
    <w:p w:rsidR="00A5678D" w:rsidRDefault="00A5678D" w:rsidP="001E5027">
      <w:pPr>
        <w:spacing w:line="360" w:lineRule="auto"/>
        <w:ind w:firstLine="708"/>
        <w:jc w:val="both"/>
      </w:pPr>
      <w:r w:rsidRPr="00890BAF">
        <w:t xml:space="preserve">Цель правового воспитания в школе – постепенное формирование у учащихся нравственной и правовой культуры личности, которые включают в себя элементы патриотического и нравственного воспитания. Изучение правового образования </w:t>
      </w:r>
      <w:r>
        <w:t>Инна Олеговна</w:t>
      </w:r>
      <w:r w:rsidRPr="00890BAF">
        <w:t xml:space="preserve"> осуществляет и на уроках, и на внеурочных мероприятиях с использованием разнообразных форм и приёмов активного обучения.</w:t>
      </w:r>
      <w:r>
        <w:t xml:space="preserve"> </w:t>
      </w:r>
    </w:p>
    <w:p w:rsidR="00A5678D" w:rsidRPr="00890BAF" w:rsidRDefault="00A5678D" w:rsidP="00A5678D">
      <w:pPr>
        <w:spacing w:line="360" w:lineRule="auto"/>
        <w:jc w:val="both"/>
      </w:pPr>
      <w:r w:rsidRPr="00890BAF">
        <w:t>Количество детей, состоящих на учёте в ПДН</w:t>
      </w:r>
    </w:p>
    <w:tbl>
      <w:tblPr>
        <w:tblW w:w="8861"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923"/>
        <w:gridCol w:w="1276"/>
        <w:gridCol w:w="850"/>
        <w:gridCol w:w="1276"/>
        <w:gridCol w:w="851"/>
        <w:gridCol w:w="1276"/>
        <w:gridCol w:w="992"/>
        <w:gridCol w:w="1417"/>
      </w:tblGrid>
      <w:tr w:rsidR="00A5678D" w:rsidRPr="00890BAF" w:rsidTr="001E5027">
        <w:tc>
          <w:tcPr>
            <w:tcW w:w="2199" w:type="dxa"/>
            <w:gridSpan w:val="2"/>
            <w:tcBorders>
              <w:top w:val="double" w:sz="6" w:space="0" w:color="000000"/>
            </w:tcBorders>
          </w:tcPr>
          <w:p w:rsidR="00A5678D" w:rsidRPr="00890BAF" w:rsidRDefault="00A5678D" w:rsidP="00A5678D">
            <w:pPr>
              <w:pStyle w:val="a7"/>
              <w:spacing w:line="360" w:lineRule="auto"/>
              <w:ind w:hanging="36"/>
              <w:jc w:val="both"/>
              <w:rPr>
                <w:rFonts w:ascii="Times New Roman" w:hAnsi="Times New Roman" w:cs="Times New Roman"/>
                <w:b/>
                <w:bCs/>
                <w:sz w:val="24"/>
                <w:szCs w:val="24"/>
              </w:rPr>
            </w:pPr>
            <w:r>
              <w:rPr>
                <w:rFonts w:ascii="Times New Roman" w:hAnsi="Times New Roman" w:cs="Times New Roman"/>
                <w:b/>
                <w:bCs/>
                <w:sz w:val="24"/>
                <w:szCs w:val="24"/>
              </w:rPr>
              <w:t>2010-2011</w:t>
            </w:r>
            <w:r w:rsidRPr="00890BAF">
              <w:rPr>
                <w:rFonts w:ascii="Times New Roman" w:hAnsi="Times New Roman" w:cs="Times New Roman"/>
                <w:b/>
                <w:bCs/>
                <w:sz w:val="24"/>
                <w:szCs w:val="24"/>
              </w:rPr>
              <w:t xml:space="preserve"> год</w:t>
            </w:r>
          </w:p>
          <w:p w:rsidR="00A5678D" w:rsidRPr="00890BAF" w:rsidRDefault="00A5678D" w:rsidP="00A5678D">
            <w:pPr>
              <w:pStyle w:val="a7"/>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1А</w:t>
            </w:r>
            <w:r w:rsidRPr="00890BAF">
              <w:rPr>
                <w:rFonts w:ascii="Times New Roman" w:hAnsi="Times New Roman" w:cs="Times New Roman"/>
                <w:b/>
                <w:bCs/>
                <w:sz w:val="24"/>
                <w:szCs w:val="24"/>
              </w:rPr>
              <w:t xml:space="preserve"> класс</w:t>
            </w:r>
          </w:p>
        </w:tc>
        <w:tc>
          <w:tcPr>
            <w:tcW w:w="2126" w:type="dxa"/>
            <w:gridSpan w:val="2"/>
            <w:tcBorders>
              <w:top w:val="double" w:sz="6" w:space="0" w:color="000000"/>
            </w:tcBorders>
          </w:tcPr>
          <w:p w:rsidR="00A5678D" w:rsidRPr="00890BAF" w:rsidRDefault="00A5678D" w:rsidP="00A5678D">
            <w:pPr>
              <w:pStyle w:val="a7"/>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2011-2012</w:t>
            </w:r>
            <w:r w:rsidRPr="00890BAF">
              <w:rPr>
                <w:rFonts w:ascii="Times New Roman" w:hAnsi="Times New Roman" w:cs="Times New Roman"/>
                <w:b/>
                <w:bCs/>
                <w:sz w:val="24"/>
                <w:szCs w:val="24"/>
              </w:rPr>
              <w:t xml:space="preserve"> год</w:t>
            </w:r>
          </w:p>
          <w:p w:rsidR="00A5678D" w:rsidRPr="00890BAF" w:rsidRDefault="00A5678D" w:rsidP="00A5678D">
            <w:pPr>
              <w:pStyle w:val="a7"/>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890BAF">
              <w:rPr>
                <w:rFonts w:ascii="Times New Roman" w:hAnsi="Times New Roman" w:cs="Times New Roman"/>
                <w:b/>
                <w:bCs/>
                <w:sz w:val="24"/>
                <w:szCs w:val="24"/>
              </w:rPr>
              <w:t xml:space="preserve"> </w:t>
            </w:r>
            <w:r>
              <w:rPr>
                <w:rFonts w:ascii="Times New Roman" w:hAnsi="Times New Roman" w:cs="Times New Roman"/>
                <w:b/>
                <w:bCs/>
                <w:sz w:val="24"/>
                <w:szCs w:val="24"/>
              </w:rPr>
              <w:t>А</w:t>
            </w:r>
            <w:r w:rsidRPr="00890BAF">
              <w:rPr>
                <w:rFonts w:ascii="Times New Roman" w:hAnsi="Times New Roman" w:cs="Times New Roman"/>
                <w:b/>
                <w:bCs/>
                <w:sz w:val="24"/>
                <w:szCs w:val="24"/>
              </w:rPr>
              <w:t xml:space="preserve"> класс</w:t>
            </w:r>
          </w:p>
        </w:tc>
        <w:tc>
          <w:tcPr>
            <w:tcW w:w="2127" w:type="dxa"/>
            <w:gridSpan w:val="2"/>
            <w:tcBorders>
              <w:top w:val="double" w:sz="6" w:space="0" w:color="000000"/>
            </w:tcBorders>
          </w:tcPr>
          <w:p w:rsidR="00A5678D" w:rsidRPr="00890BAF" w:rsidRDefault="00A5678D" w:rsidP="00A5678D">
            <w:pPr>
              <w:pStyle w:val="a7"/>
              <w:spacing w:line="360" w:lineRule="auto"/>
              <w:ind w:firstLine="34"/>
              <w:jc w:val="both"/>
              <w:rPr>
                <w:rFonts w:ascii="Times New Roman" w:hAnsi="Times New Roman" w:cs="Times New Roman"/>
                <w:b/>
                <w:bCs/>
                <w:sz w:val="24"/>
                <w:szCs w:val="24"/>
              </w:rPr>
            </w:pPr>
            <w:r>
              <w:rPr>
                <w:rFonts w:ascii="Times New Roman" w:hAnsi="Times New Roman" w:cs="Times New Roman"/>
                <w:b/>
                <w:bCs/>
                <w:sz w:val="24"/>
                <w:szCs w:val="24"/>
              </w:rPr>
              <w:t>2012-2013</w:t>
            </w:r>
            <w:r w:rsidRPr="00890BAF">
              <w:rPr>
                <w:rFonts w:ascii="Times New Roman" w:hAnsi="Times New Roman" w:cs="Times New Roman"/>
                <w:b/>
                <w:bCs/>
                <w:sz w:val="24"/>
                <w:szCs w:val="24"/>
              </w:rPr>
              <w:t xml:space="preserve"> год</w:t>
            </w:r>
          </w:p>
          <w:p w:rsidR="00A5678D" w:rsidRPr="00890BAF" w:rsidRDefault="00A5678D" w:rsidP="00CA63E0">
            <w:pPr>
              <w:pStyle w:val="a7"/>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 А</w:t>
            </w:r>
            <w:r w:rsidRPr="00890BAF">
              <w:rPr>
                <w:rFonts w:ascii="Times New Roman" w:hAnsi="Times New Roman" w:cs="Times New Roman"/>
                <w:b/>
                <w:bCs/>
                <w:sz w:val="24"/>
                <w:szCs w:val="24"/>
              </w:rPr>
              <w:t xml:space="preserve"> класс</w:t>
            </w:r>
          </w:p>
        </w:tc>
        <w:tc>
          <w:tcPr>
            <w:tcW w:w="2409" w:type="dxa"/>
            <w:gridSpan w:val="2"/>
            <w:tcBorders>
              <w:top w:val="double" w:sz="6" w:space="0" w:color="000000"/>
            </w:tcBorders>
          </w:tcPr>
          <w:p w:rsidR="00A5678D" w:rsidRDefault="00A5678D" w:rsidP="00A5678D">
            <w:pPr>
              <w:pStyle w:val="a7"/>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2013 – 2014 год </w:t>
            </w:r>
          </w:p>
          <w:p w:rsidR="00A5678D" w:rsidRDefault="00A5678D" w:rsidP="00A5678D">
            <w:pPr>
              <w:pStyle w:val="a7"/>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 А класс</w:t>
            </w:r>
          </w:p>
        </w:tc>
      </w:tr>
      <w:tr w:rsidR="00A5678D" w:rsidRPr="00890BAF" w:rsidTr="001E5027">
        <w:trPr>
          <w:cantSplit/>
          <w:trHeight w:val="1134"/>
        </w:trPr>
        <w:tc>
          <w:tcPr>
            <w:tcW w:w="923" w:type="dxa"/>
            <w:tcBorders>
              <w:right w:val="single" w:sz="4" w:space="0" w:color="auto"/>
            </w:tcBorders>
            <w:textDirection w:val="btLr"/>
          </w:tcPr>
          <w:p w:rsidR="00A5678D" w:rsidRPr="00BC78C1" w:rsidRDefault="00A5678D" w:rsidP="001E5027">
            <w:pPr>
              <w:pStyle w:val="a7"/>
              <w:ind w:left="113" w:right="113"/>
              <w:jc w:val="both"/>
              <w:rPr>
                <w:rFonts w:ascii="Times New Roman" w:hAnsi="Times New Roman" w:cs="Times New Roman"/>
                <w:b/>
                <w:bCs/>
                <w:sz w:val="18"/>
                <w:szCs w:val="18"/>
              </w:rPr>
            </w:pPr>
            <w:r w:rsidRPr="00BC78C1">
              <w:rPr>
                <w:rFonts w:ascii="Times New Roman" w:hAnsi="Times New Roman" w:cs="Times New Roman"/>
                <w:b/>
                <w:bCs/>
                <w:sz w:val="18"/>
                <w:szCs w:val="18"/>
              </w:rPr>
              <w:t>Всего обучающихся</w:t>
            </w:r>
          </w:p>
        </w:tc>
        <w:tc>
          <w:tcPr>
            <w:tcW w:w="1276" w:type="dxa"/>
            <w:tcBorders>
              <w:left w:val="single" w:sz="4" w:space="0" w:color="auto"/>
            </w:tcBorders>
            <w:textDirection w:val="btLr"/>
          </w:tcPr>
          <w:p w:rsidR="00A5678D" w:rsidRPr="00BC78C1" w:rsidRDefault="00A5678D" w:rsidP="001E5027">
            <w:pPr>
              <w:pStyle w:val="a7"/>
              <w:ind w:left="113" w:right="113"/>
              <w:jc w:val="both"/>
              <w:rPr>
                <w:rFonts w:ascii="Times New Roman" w:hAnsi="Times New Roman" w:cs="Times New Roman"/>
                <w:b/>
                <w:bCs/>
                <w:sz w:val="18"/>
                <w:szCs w:val="18"/>
              </w:rPr>
            </w:pPr>
            <w:r w:rsidRPr="00BC78C1">
              <w:rPr>
                <w:rFonts w:ascii="Times New Roman" w:hAnsi="Times New Roman" w:cs="Times New Roman"/>
                <w:b/>
                <w:bCs/>
                <w:sz w:val="18"/>
                <w:szCs w:val="18"/>
              </w:rPr>
              <w:t>Кол-во детей, состоящих на учёте в ПДН</w:t>
            </w:r>
          </w:p>
        </w:tc>
        <w:tc>
          <w:tcPr>
            <w:tcW w:w="850" w:type="dxa"/>
            <w:tcBorders>
              <w:right w:val="single" w:sz="4" w:space="0" w:color="auto"/>
            </w:tcBorders>
            <w:textDirection w:val="btLr"/>
          </w:tcPr>
          <w:p w:rsidR="00A5678D" w:rsidRPr="00BC78C1" w:rsidRDefault="00A5678D" w:rsidP="001E5027">
            <w:pPr>
              <w:pStyle w:val="a7"/>
              <w:ind w:left="113" w:right="113"/>
              <w:jc w:val="both"/>
              <w:rPr>
                <w:rFonts w:ascii="Times New Roman" w:hAnsi="Times New Roman" w:cs="Times New Roman"/>
                <w:b/>
                <w:bCs/>
                <w:sz w:val="18"/>
                <w:szCs w:val="18"/>
              </w:rPr>
            </w:pPr>
            <w:r w:rsidRPr="00BC78C1">
              <w:rPr>
                <w:rFonts w:ascii="Times New Roman" w:hAnsi="Times New Roman" w:cs="Times New Roman"/>
                <w:b/>
                <w:bCs/>
                <w:sz w:val="18"/>
                <w:szCs w:val="18"/>
              </w:rPr>
              <w:t>Всего обучающихся</w:t>
            </w:r>
          </w:p>
        </w:tc>
        <w:tc>
          <w:tcPr>
            <w:tcW w:w="1276" w:type="dxa"/>
            <w:tcBorders>
              <w:left w:val="single" w:sz="4" w:space="0" w:color="auto"/>
            </w:tcBorders>
            <w:textDirection w:val="btLr"/>
          </w:tcPr>
          <w:p w:rsidR="00A5678D" w:rsidRPr="00BC78C1" w:rsidRDefault="00A5678D" w:rsidP="001E5027">
            <w:pPr>
              <w:pStyle w:val="a7"/>
              <w:ind w:left="113" w:right="113"/>
              <w:jc w:val="both"/>
              <w:rPr>
                <w:rFonts w:ascii="Times New Roman" w:hAnsi="Times New Roman" w:cs="Times New Roman"/>
                <w:b/>
                <w:bCs/>
                <w:sz w:val="18"/>
                <w:szCs w:val="18"/>
              </w:rPr>
            </w:pPr>
            <w:r w:rsidRPr="00BC78C1">
              <w:rPr>
                <w:rFonts w:ascii="Times New Roman" w:hAnsi="Times New Roman" w:cs="Times New Roman"/>
                <w:b/>
                <w:bCs/>
                <w:sz w:val="18"/>
                <w:szCs w:val="18"/>
              </w:rPr>
              <w:t>Кол-во детей, состоящих на учёте в ПДН</w:t>
            </w:r>
          </w:p>
        </w:tc>
        <w:tc>
          <w:tcPr>
            <w:tcW w:w="851" w:type="dxa"/>
            <w:tcBorders>
              <w:right w:val="single" w:sz="4" w:space="0" w:color="auto"/>
            </w:tcBorders>
            <w:textDirection w:val="btLr"/>
          </w:tcPr>
          <w:p w:rsidR="00A5678D" w:rsidRPr="00BC78C1" w:rsidRDefault="00A5678D" w:rsidP="001E5027">
            <w:pPr>
              <w:pStyle w:val="a7"/>
              <w:ind w:left="113" w:right="113"/>
              <w:jc w:val="both"/>
              <w:rPr>
                <w:rFonts w:ascii="Times New Roman" w:hAnsi="Times New Roman" w:cs="Times New Roman"/>
                <w:b/>
                <w:bCs/>
                <w:sz w:val="18"/>
                <w:szCs w:val="18"/>
              </w:rPr>
            </w:pPr>
            <w:r w:rsidRPr="00BC78C1">
              <w:rPr>
                <w:rFonts w:ascii="Times New Roman" w:hAnsi="Times New Roman" w:cs="Times New Roman"/>
                <w:b/>
                <w:bCs/>
                <w:sz w:val="18"/>
                <w:szCs w:val="18"/>
              </w:rPr>
              <w:t>Всего обучающихся</w:t>
            </w:r>
          </w:p>
        </w:tc>
        <w:tc>
          <w:tcPr>
            <w:tcW w:w="1276" w:type="dxa"/>
            <w:tcBorders>
              <w:left w:val="single" w:sz="4" w:space="0" w:color="auto"/>
            </w:tcBorders>
            <w:textDirection w:val="btLr"/>
          </w:tcPr>
          <w:p w:rsidR="00A5678D" w:rsidRPr="00BC78C1" w:rsidRDefault="00A5678D" w:rsidP="001E5027">
            <w:pPr>
              <w:pStyle w:val="a7"/>
              <w:ind w:left="113" w:right="113"/>
              <w:jc w:val="both"/>
              <w:rPr>
                <w:rFonts w:ascii="Times New Roman" w:hAnsi="Times New Roman" w:cs="Times New Roman"/>
                <w:b/>
                <w:bCs/>
                <w:sz w:val="18"/>
                <w:szCs w:val="18"/>
              </w:rPr>
            </w:pPr>
            <w:r w:rsidRPr="00BC78C1">
              <w:rPr>
                <w:rFonts w:ascii="Times New Roman" w:hAnsi="Times New Roman" w:cs="Times New Roman"/>
                <w:b/>
                <w:bCs/>
                <w:sz w:val="18"/>
                <w:szCs w:val="18"/>
              </w:rPr>
              <w:t>Кол-во детей, состоящих на учёте в ПДН</w:t>
            </w:r>
          </w:p>
        </w:tc>
        <w:tc>
          <w:tcPr>
            <w:tcW w:w="992" w:type="dxa"/>
            <w:tcBorders>
              <w:left w:val="single" w:sz="4" w:space="0" w:color="auto"/>
              <w:right w:val="single" w:sz="4" w:space="0" w:color="auto"/>
            </w:tcBorders>
            <w:textDirection w:val="btLr"/>
          </w:tcPr>
          <w:p w:rsidR="00A5678D" w:rsidRPr="00BC78C1" w:rsidRDefault="00A5678D" w:rsidP="001E5027">
            <w:pPr>
              <w:pStyle w:val="a7"/>
              <w:ind w:left="113" w:right="113"/>
              <w:jc w:val="both"/>
              <w:rPr>
                <w:rFonts w:ascii="Times New Roman" w:hAnsi="Times New Roman" w:cs="Times New Roman"/>
                <w:b/>
                <w:bCs/>
                <w:sz w:val="18"/>
                <w:szCs w:val="18"/>
              </w:rPr>
            </w:pPr>
            <w:r w:rsidRPr="00BC78C1">
              <w:rPr>
                <w:rFonts w:ascii="Times New Roman" w:hAnsi="Times New Roman" w:cs="Times New Roman"/>
                <w:b/>
                <w:bCs/>
                <w:sz w:val="18"/>
                <w:szCs w:val="18"/>
              </w:rPr>
              <w:t>Всего обучающихся</w:t>
            </w:r>
          </w:p>
        </w:tc>
        <w:tc>
          <w:tcPr>
            <w:tcW w:w="1417" w:type="dxa"/>
            <w:tcBorders>
              <w:left w:val="single" w:sz="4" w:space="0" w:color="auto"/>
            </w:tcBorders>
            <w:textDirection w:val="btLr"/>
          </w:tcPr>
          <w:p w:rsidR="00A5678D" w:rsidRPr="00BC78C1" w:rsidRDefault="00A5678D" w:rsidP="001E5027">
            <w:pPr>
              <w:pStyle w:val="a7"/>
              <w:ind w:left="113" w:right="113"/>
              <w:jc w:val="both"/>
              <w:rPr>
                <w:rFonts w:ascii="Times New Roman" w:hAnsi="Times New Roman" w:cs="Times New Roman"/>
                <w:b/>
                <w:bCs/>
                <w:sz w:val="18"/>
                <w:szCs w:val="18"/>
              </w:rPr>
            </w:pPr>
            <w:r w:rsidRPr="00BC78C1">
              <w:rPr>
                <w:rFonts w:ascii="Times New Roman" w:hAnsi="Times New Roman" w:cs="Times New Roman"/>
                <w:b/>
                <w:bCs/>
                <w:sz w:val="18"/>
                <w:szCs w:val="18"/>
              </w:rPr>
              <w:t>Кол-во детей, состоящих на учёте в ПДН</w:t>
            </w:r>
          </w:p>
        </w:tc>
      </w:tr>
      <w:tr w:rsidR="00A5678D" w:rsidRPr="00890BAF" w:rsidTr="001E5027">
        <w:tc>
          <w:tcPr>
            <w:tcW w:w="923" w:type="dxa"/>
            <w:tcBorders>
              <w:bottom w:val="double" w:sz="6" w:space="0" w:color="000000"/>
              <w:right w:val="single" w:sz="4" w:space="0" w:color="auto"/>
            </w:tcBorders>
          </w:tcPr>
          <w:p w:rsidR="00A5678D" w:rsidRPr="00890BAF" w:rsidRDefault="00A5678D" w:rsidP="00A5678D">
            <w:pPr>
              <w:pStyle w:val="a7"/>
              <w:spacing w:line="360" w:lineRule="auto"/>
              <w:jc w:val="both"/>
              <w:rPr>
                <w:rFonts w:ascii="Times New Roman" w:hAnsi="Times New Roman" w:cs="Times New Roman"/>
                <w:sz w:val="24"/>
                <w:szCs w:val="24"/>
              </w:rPr>
            </w:pPr>
            <w:r w:rsidRPr="00890BAF">
              <w:rPr>
                <w:rFonts w:ascii="Times New Roman" w:hAnsi="Times New Roman" w:cs="Times New Roman"/>
                <w:sz w:val="24"/>
                <w:szCs w:val="24"/>
              </w:rPr>
              <w:t>2</w:t>
            </w:r>
            <w:r>
              <w:rPr>
                <w:rFonts w:ascii="Times New Roman" w:hAnsi="Times New Roman" w:cs="Times New Roman"/>
                <w:sz w:val="24"/>
                <w:szCs w:val="24"/>
              </w:rPr>
              <w:t>5</w:t>
            </w:r>
          </w:p>
        </w:tc>
        <w:tc>
          <w:tcPr>
            <w:tcW w:w="1276" w:type="dxa"/>
            <w:tcBorders>
              <w:left w:val="single" w:sz="4" w:space="0" w:color="auto"/>
              <w:bottom w:val="double" w:sz="6" w:space="0" w:color="000000"/>
            </w:tcBorders>
          </w:tcPr>
          <w:p w:rsidR="00A5678D" w:rsidRPr="00890BAF" w:rsidRDefault="00A5678D" w:rsidP="00A5678D">
            <w:pPr>
              <w:pStyle w:val="a7"/>
              <w:spacing w:line="360" w:lineRule="auto"/>
              <w:jc w:val="both"/>
              <w:rPr>
                <w:rFonts w:ascii="Times New Roman" w:hAnsi="Times New Roman" w:cs="Times New Roman"/>
                <w:sz w:val="24"/>
                <w:szCs w:val="24"/>
              </w:rPr>
            </w:pPr>
            <w:r w:rsidRPr="00890BAF">
              <w:rPr>
                <w:rFonts w:ascii="Times New Roman" w:hAnsi="Times New Roman" w:cs="Times New Roman"/>
                <w:sz w:val="24"/>
                <w:szCs w:val="24"/>
              </w:rPr>
              <w:t>нет</w:t>
            </w:r>
          </w:p>
        </w:tc>
        <w:tc>
          <w:tcPr>
            <w:tcW w:w="850" w:type="dxa"/>
            <w:tcBorders>
              <w:bottom w:val="double" w:sz="6" w:space="0" w:color="000000"/>
              <w:right w:val="single" w:sz="4" w:space="0" w:color="auto"/>
            </w:tcBorders>
          </w:tcPr>
          <w:p w:rsidR="00A5678D" w:rsidRPr="00890BAF" w:rsidRDefault="00A5678D" w:rsidP="00A5678D">
            <w:pPr>
              <w:pStyle w:val="a7"/>
              <w:spacing w:line="360" w:lineRule="auto"/>
              <w:jc w:val="both"/>
              <w:rPr>
                <w:rFonts w:ascii="Times New Roman" w:hAnsi="Times New Roman" w:cs="Times New Roman"/>
                <w:sz w:val="24"/>
                <w:szCs w:val="24"/>
              </w:rPr>
            </w:pPr>
            <w:r w:rsidRPr="00890BAF">
              <w:rPr>
                <w:rFonts w:ascii="Times New Roman" w:hAnsi="Times New Roman" w:cs="Times New Roman"/>
                <w:sz w:val="24"/>
                <w:szCs w:val="24"/>
              </w:rPr>
              <w:t>2</w:t>
            </w:r>
            <w:r>
              <w:rPr>
                <w:rFonts w:ascii="Times New Roman" w:hAnsi="Times New Roman" w:cs="Times New Roman"/>
                <w:sz w:val="24"/>
                <w:szCs w:val="24"/>
              </w:rPr>
              <w:t>6</w:t>
            </w:r>
          </w:p>
        </w:tc>
        <w:tc>
          <w:tcPr>
            <w:tcW w:w="1276" w:type="dxa"/>
            <w:tcBorders>
              <w:left w:val="single" w:sz="4" w:space="0" w:color="auto"/>
              <w:bottom w:val="double" w:sz="6" w:space="0" w:color="000000"/>
            </w:tcBorders>
          </w:tcPr>
          <w:p w:rsidR="00A5678D" w:rsidRPr="00890BAF" w:rsidRDefault="00A5678D" w:rsidP="00A5678D">
            <w:pPr>
              <w:pStyle w:val="a7"/>
              <w:spacing w:line="360" w:lineRule="auto"/>
              <w:jc w:val="both"/>
              <w:rPr>
                <w:rFonts w:ascii="Times New Roman" w:hAnsi="Times New Roman" w:cs="Times New Roman"/>
                <w:sz w:val="24"/>
                <w:szCs w:val="24"/>
              </w:rPr>
            </w:pPr>
            <w:r w:rsidRPr="00890BAF">
              <w:rPr>
                <w:rFonts w:ascii="Times New Roman" w:hAnsi="Times New Roman" w:cs="Times New Roman"/>
                <w:sz w:val="24"/>
                <w:szCs w:val="24"/>
              </w:rPr>
              <w:t>нет</w:t>
            </w:r>
          </w:p>
        </w:tc>
        <w:tc>
          <w:tcPr>
            <w:tcW w:w="851" w:type="dxa"/>
            <w:tcBorders>
              <w:bottom w:val="double" w:sz="6" w:space="0" w:color="000000"/>
              <w:right w:val="single" w:sz="4" w:space="0" w:color="auto"/>
            </w:tcBorders>
          </w:tcPr>
          <w:p w:rsidR="00A5678D" w:rsidRPr="00890BAF" w:rsidRDefault="00A5678D" w:rsidP="00A5678D">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276" w:type="dxa"/>
            <w:tcBorders>
              <w:left w:val="single" w:sz="4" w:space="0" w:color="auto"/>
              <w:bottom w:val="double" w:sz="6" w:space="0" w:color="000000"/>
            </w:tcBorders>
          </w:tcPr>
          <w:p w:rsidR="00A5678D" w:rsidRPr="00890BAF" w:rsidRDefault="00A5678D" w:rsidP="00A5678D">
            <w:pPr>
              <w:pStyle w:val="a7"/>
              <w:spacing w:line="360" w:lineRule="auto"/>
              <w:jc w:val="both"/>
              <w:rPr>
                <w:rFonts w:ascii="Times New Roman" w:hAnsi="Times New Roman" w:cs="Times New Roman"/>
                <w:sz w:val="24"/>
                <w:szCs w:val="24"/>
              </w:rPr>
            </w:pPr>
            <w:r w:rsidRPr="00890BAF">
              <w:rPr>
                <w:rFonts w:ascii="Times New Roman" w:hAnsi="Times New Roman" w:cs="Times New Roman"/>
                <w:sz w:val="24"/>
                <w:szCs w:val="24"/>
              </w:rPr>
              <w:t>нет</w:t>
            </w:r>
          </w:p>
        </w:tc>
        <w:tc>
          <w:tcPr>
            <w:tcW w:w="992" w:type="dxa"/>
            <w:tcBorders>
              <w:left w:val="single" w:sz="4" w:space="0" w:color="auto"/>
              <w:bottom w:val="double" w:sz="6" w:space="0" w:color="000000"/>
              <w:right w:val="single" w:sz="4" w:space="0" w:color="auto"/>
            </w:tcBorders>
          </w:tcPr>
          <w:p w:rsidR="00A5678D" w:rsidRPr="00890BAF" w:rsidRDefault="00A5678D" w:rsidP="00A5678D">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417" w:type="dxa"/>
            <w:tcBorders>
              <w:left w:val="single" w:sz="4" w:space="0" w:color="auto"/>
              <w:bottom w:val="double" w:sz="6" w:space="0" w:color="000000"/>
            </w:tcBorders>
          </w:tcPr>
          <w:p w:rsidR="00A5678D" w:rsidRPr="00890BAF" w:rsidRDefault="00A5678D" w:rsidP="00A5678D">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нет</w:t>
            </w:r>
          </w:p>
        </w:tc>
      </w:tr>
    </w:tbl>
    <w:p w:rsidR="00A5678D" w:rsidRDefault="00A5678D" w:rsidP="00A5678D">
      <w:pPr>
        <w:spacing w:line="360" w:lineRule="auto"/>
        <w:jc w:val="both"/>
      </w:pPr>
    </w:p>
    <w:p w:rsidR="00A5678D" w:rsidRPr="00890BAF" w:rsidRDefault="00A5678D" w:rsidP="00A5678D">
      <w:pPr>
        <w:spacing w:line="360" w:lineRule="auto"/>
        <w:jc w:val="both"/>
      </w:pPr>
      <w:r w:rsidRPr="00890BAF">
        <w:t>Работа учителя с детьми «группы риска»</w:t>
      </w:r>
    </w:p>
    <w:p w:rsidR="00A5678D" w:rsidRPr="00890BAF" w:rsidRDefault="00A5678D" w:rsidP="00A5678D">
      <w:pPr>
        <w:pStyle w:val="a7"/>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Инна Олеговна</w:t>
      </w:r>
      <w:r w:rsidRPr="00890BAF">
        <w:rPr>
          <w:rFonts w:ascii="Times New Roman" w:hAnsi="Times New Roman" w:cs="Times New Roman"/>
          <w:sz w:val="24"/>
          <w:szCs w:val="24"/>
        </w:rPr>
        <w:t xml:space="preserve"> выделяет  4 группы учащихся "группы риска", разделив их по следующим критериям.  </w:t>
      </w:r>
    </w:p>
    <w:tbl>
      <w:tblPr>
        <w:tblW w:w="9853"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043"/>
        <w:gridCol w:w="5625"/>
        <w:gridCol w:w="2185"/>
      </w:tblGrid>
      <w:tr w:rsidR="00A5678D" w:rsidRPr="00890BAF" w:rsidTr="001E5027">
        <w:tc>
          <w:tcPr>
            <w:tcW w:w="2043" w:type="dxa"/>
            <w:tcBorders>
              <w:top w:val="double" w:sz="6" w:space="0" w:color="000000"/>
            </w:tcBorders>
          </w:tcPr>
          <w:p w:rsidR="00A5678D" w:rsidRPr="00345D31" w:rsidRDefault="00A5678D" w:rsidP="00A5678D">
            <w:pPr>
              <w:pStyle w:val="a7"/>
              <w:spacing w:line="360" w:lineRule="auto"/>
              <w:jc w:val="both"/>
              <w:rPr>
                <w:rFonts w:ascii="Times New Roman" w:hAnsi="Times New Roman" w:cs="Times New Roman"/>
                <w:bCs/>
                <w:sz w:val="24"/>
                <w:szCs w:val="24"/>
              </w:rPr>
            </w:pPr>
            <w:r w:rsidRPr="00345D31">
              <w:rPr>
                <w:rFonts w:ascii="Times New Roman" w:hAnsi="Times New Roman" w:cs="Times New Roman"/>
                <w:bCs/>
                <w:sz w:val="24"/>
                <w:szCs w:val="24"/>
              </w:rPr>
              <w:t xml:space="preserve">Группы критерий </w:t>
            </w:r>
          </w:p>
        </w:tc>
        <w:tc>
          <w:tcPr>
            <w:tcW w:w="5625" w:type="dxa"/>
            <w:tcBorders>
              <w:top w:val="double" w:sz="6" w:space="0" w:color="000000"/>
            </w:tcBorders>
          </w:tcPr>
          <w:p w:rsidR="00A5678D" w:rsidRPr="00345D31" w:rsidRDefault="00A5678D" w:rsidP="00A5678D">
            <w:pPr>
              <w:pStyle w:val="a7"/>
              <w:spacing w:line="360" w:lineRule="auto"/>
              <w:jc w:val="both"/>
              <w:rPr>
                <w:rFonts w:ascii="Times New Roman" w:hAnsi="Times New Roman" w:cs="Times New Roman"/>
                <w:bCs/>
                <w:sz w:val="24"/>
                <w:szCs w:val="24"/>
              </w:rPr>
            </w:pPr>
            <w:r w:rsidRPr="00345D31">
              <w:rPr>
                <w:rFonts w:ascii="Times New Roman" w:hAnsi="Times New Roman" w:cs="Times New Roman"/>
                <w:bCs/>
                <w:sz w:val="24"/>
                <w:szCs w:val="24"/>
              </w:rPr>
              <w:t>Критерии, определяющие «группу риска»</w:t>
            </w:r>
          </w:p>
        </w:tc>
        <w:tc>
          <w:tcPr>
            <w:tcW w:w="2185" w:type="dxa"/>
            <w:tcBorders>
              <w:top w:val="double" w:sz="6" w:space="0" w:color="000000"/>
            </w:tcBorders>
          </w:tcPr>
          <w:p w:rsidR="00A5678D" w:rsidRPr="00345D31" w:rsidRDefault="00A5678D" w:rsidP="00A5678D">
            <w:pPr>
              <w:pStyle w:val="a7"/>
              <w:spacing w:line="360" w:lineRule="auto"/>
              <w:jc w:val="both"/>
              <w:rPr>
                <w:rFonts w:ascii="Times New Roman" w:hAnsi="Times New Roman" w:cs="Times New Roman"/>
                <w:bCs/>
                <w:sz w:val="24"/>
                <w:szCs w:val="24"/>
              </w:rPr>
            </w:pPr>
            <w:r w:rsidRPr="00345D31">
              <w:rPr>
                <w:rFonts w:ascii="Times New Roman" w:hAnsi="Times New Roman" w:cs="Times New Roman"/>
                <w:bCs/>
                <w:sz w:val="24"/>
                <w:szCs w:val="24"/>
              </w:rPr>
              <w:t>Ф.И. ученика</w:t>
            </w:r>
          </w:p>
        </w:tc>
      </w:tr>
      <w:tr w:rsidR="00A5678D" w:rsidRPr="00890BAF" w:rsidTr="001E5027">
        <w:tc>
          <w:tcPr>
            <w:tcW w:w="2043" w:type="dxa"/>
          </w:tcPr>
          <w:p w:rsidR="00A5678D" w:rsidRPr="00890BAF" w:rsidRDefault="00A5678D" w:rsidP="00A5678D">
            <w:pPr>
              <w:pStyle w:val="a7"/>
              <w:spacing w:line="360" w:lineRule="auto"/>
              <w:jc w:val="both"/>
              <w:rPr>
                <w:rFonts w:ascii="Times New Roman" w:hAnsi="Times New Roman" w:cs="Times New Roman"/>
                <w:b/>
                <w:bCs/>
                <w:sz w:val="24"/>
                <w:szCs w:val="24"/>
              </w:rPr>
            </w:pPr>
            <w:r w:rsidRPr="00890BAF">
              <w:rPr>
                <w:rFonts w:ascii="Times New Roman" w:hAnsi="Times New Roman" w:cs="Times New Roman"/>
                <w:b/>
                <w:bCs/>
                <w:sz w:val="24"/>
                <w:szCs w:val="24"/>
              </w:rPr>
              <w:t>Медицинские</w:t>
            </w:r>
          </w:p>
        </w:tc>
        <w:tc>
          <w:tcPr>
            <w:tcW w:w="5625" w:type="dxa"/>
          </w:tcPr>
          <w:p w:rsidR="00A5678D" w:rsidRPr="00890BAF" w:rsidRDefault="00A5678D" w:rsidP="00901406">
            <w:pPr>
              <w:jc w:val="both"/>
            </w:pPr>
            <w:r w:rsidRPr="00890BAF">
              <w:t xml:space="preserve">Имеют хронические заболевания внутренних органов </w:t>
            </w:r>
            <w:r w:rsidRPr="00890BAF">
              <w:tab/>
              <w:t xml:space="preserve"> </w:t>
            </w:r>
          </w:p>
          <w:p w:rsidR="00A5678D" w:rsidRPr="00890BAF" w:rsidRDefault="00A5678D" w:rsidP="00901406">
            <w:pPr>
              <w:jc w:val="both"/>
            </w:pPr>
            <w:r w:rsidRPr="00890BAF">
              <w:t xml:space="preserve">Имеют проблемы с органами слуха, зрения, речи  </w:t>
            </w:r>
          </w:p>
          <w:p w:rsidR="00A5678D" w:rsidRPr="00890BAF" w:rsidRDefault="00A5678D" w:rsidP="00901406">
            <w:pPr>
              <w:jc w:val="both"/>
            </w:pPr>
            <w:r w:rsidRPr="00890BAF">
              <w:t xml:space="preserve">Часто и длительно болеют </w:t>
            </w:r>
            <w:r w:rsidRPr="00890BAF">
              <w:tab/>
              <w:t xml:space="preserve"> </w:t>
            </w:r>
          </w:p>
          <w:p w:rsidR="00A5678D" w:rsidRPr="00890BAF" w:rsidRDefault="00A5678D" w:rsidP="00901406">
            <w:pPr>
              <w:jc w:val="both"/>
            </w:pPr>
            <w:r w:rsidRPr="00890BAF">
              <w:t xml:space="preserve">Состоит на учете у психоневропотолога </w:t>
            </w:r>
            <w:r w:rsidRPr="00890BAF">
              <w:tab/>
              <w:t xml:space="preserve"> </w:t>
            </w:r>
          </w:p>
          <w:p w:rsidR="00A5678D" w:rsidRPr="00890BAF" w:rsidRDefault="00A5678D" w:rsidP="00901406">
            <w:pPr>
              <w:jc w:val="both"/>
            </w:pPr>
            <w:r w:rsidRPr="00890BAF">
              <w:t xml:space="preserve">Перенесли сложные медицинские операции </w:t>
            </w:r>
            <w:r w:rsidRPr="00890BAF">
              <w:tab/>
              <w:t xml:space="preserve"> </w:t>
            </w:r>
          </w:p>
          <w:p w:rsidR="00A5678D" w:rsidRPr="00890BAF" w:rsidRDefault="00A5678D" w:rsidP="00901406">
            <w:pPr>
              <w:jc w:val="both"/>
            </w:pPr>
            <w:r w:rsidRPr="00890BAF">
              <w:t xml:space="preserve">Перенесли стрессы </w:t>
            </w:r>
            <w:r w:rsidRPr="00890BAF">
              <w:tab/>
              <w:t xml:space="preserve"> </w:t>
            </w:r>
          </w:p>
          <w:p w:rsidR="00A5678D" w:rsidRPr="00890BAF" w:rsidRDefault="00A5678D" w:rsidP="00901406">
            <w:pPr>
              <w:jc w:val="both"/>
            </w:pPr>
            <w:r w:rsidRPr="00890BAF">
              <w:t xml:space="preserve">Леворукие дети (левша) </w:t>
            </w:r>
            <w:r w:rsidRPr="00890BAF">
              <w:tab/>
              <w:t xml:space="preserve"> </w:t>
            </w:r>
          </w:p>
          <w:p w:rsidR="00A5678D" w:rsidRPr="00890BAF" w:rsidRDefault="00A5678D" w:rsidP="00901406">
            <w:pPr>
              <w:jc w:val="both"/>
            </w:pPr>
            <w:r w:rsidRPr="00890BAF">
              <w:t xml:space="preserve">Другое </w:t>
            </w:r>
            <w:r w:rsidRPr="00890BAF">
              <w:tab/>
            </w:r>
          </w:p>
        </w:tc>
        <w:tc>
          <w:tcPr>
            <w:tcW w:w="2185" w:type="dxa"/>
          </w:tcPr>
          <w:p w:rsidR="00A5678D" w:rsidRDefault="001E5027" w:rsidP="00901406">
            <w:pPr>
              <w:pStyle w:val="a7"/>
              <w:rPr>
                <w:rFonts w:ascii="Times New Roman" w:hAnsi="Times New Roman" w:cs="Times New Roman"/>
                <w:sz w:val="24"/>
                <w:szCs w:val="24"/>
              </w:rPr>
            </w:pPr>
            <w:r>
              <w:rPr>
                <w:rFonts w:ascii="Times New Roman" w:hAnsi="Times New Roman" w:cs="Times New Roman"/>
                <w:sz w:val="24"/>
                <w:szCs w:val="24"/>
              </w:rPr>
              <w:t>Суворов А.</w:t>
            </w:r>
          </w:p>
          <w:p w:rsidR="001E5027" w:rsidRDefault="001E5027" w:rsidP="00901406">
            <w:pPr>
              <w:pStyle w:val="a7"/>
              <w:rPr>
                <w:rFonts w:ascii="Times New Roman" w:hAnsi="Times New Roman" w:cs="Times New Roman"/>
                <w:sz w:val="24"/>
                <w:szCs w:val="24"/>
              </w:rPr>
            </w:pPr>
            <w:r>
              <w:rPr>
                <w:rFonts w:ascii="Times New Roman" w:hAnsi="Times New Roman" w:cs="Times New Roman"/>
                <w:sz w:val="24"/>
                <w:szCs w:val="24"/>
              </w:rPr>
              <w:t>Карабутова А., Голев Р, Гузун М. Родионова А</w:t>
            </w:r>
          </w:p>
          <w:p w:rsidR="001E5027" w:rsidRDefault="001E5027" w:rsidP="00901406">
            <w:pPr>
              <w:pStyle w:val="a7"/>
              <w:rPr>
                <w:rFonts w:ascii="Times New Roman" w:hAnsi="Times New Roman" w:cs="Times New Roman"/>
                <w:sz w:val="24"/>
                <w:szCs w:val="24"/>
              </w:rPr>
            </w:pPr>
            <w:r>
              <w:rPr>
                <w:rFonts w:ascii="Times New Roman" w:hAnsi="Times New Roman" w:cs="Times New Roman"/>
                <w:sz w:val="24"/>
                <w:szCs w:val="24"/>
              </w:rPr>
              <w:t>Довгалева В.</w:t>
            </w:r>
          </w:p>
          <w:p w:rsidR="001E5027" w:rsidRDefault="001E5027" w:rsidP="00901406">
            <w:pPr>
              <w:pStyle w:val="a7"/>
              <w:rPr>
                <w:rFonts w:ascii="Times New Roman" w:hAnsi="Times New Roman" w:cs="Times New Roman"/>
                <w:sz w:val="24"/>
                <w:szCs w:val="24"/>
              </w:rPr>
            </w:pPr>
          </w:p>
          <w:p w:rsidR="001E5027" w:rsidRDefault="001E5027" w:rsidP="00901406">
            <w:pPr>
              <w:pStyle w:val="a7"/>
              <w:rPr>
                <w:rFonts w:ascii="Times New Roman" w:hAnsi="Times New Roman" w:cs="Times New Roman"/>
                <w:sz w:val="24"/>
                <w:szCs w:val="24"/>
              </w:rPr>
            </w:pPr>
          </w:p>
          <w:p w:rsidR="001E5027" w:rsidRDefault="001E5027" w:rsidP="00901406">
            <w:pPr>
              <w:pStyle w:val="a7"/>
              <w:rPr>
                <w:rFonts w:ascii="Times New Roman" w:hAnsi="Times New Roman" w:cs="Times New Roman"/>
                <w:sz w:val="24"/>
                <w:szCs w:val="24"/>
              </w:rPr>
            </w:pPr>
          </w:p>
          <w:p w:rsidR="001E5027" w:rsidRPr="00890BAF" w:rsidRDefault="001E5027" w:rsidP="00901406">
            <w:pPr>
              <w:pStyle w:val="a7"/>
              <w:rPr>
                <w:rFonts w:ascii="Times New Roman" w:hAnsi="Times New Roman" w:cs="Times New Roman"/>
                <w:sz w:val="24"/>
                <w:szCs w:val="24"/>
              </w:rPr>
            </w:pPr>
            <w:r>
              <w:rPr>
                <w:rFonts w:ascii="Times New Roman" w:hAnsi="Times New Roman" w:cs="Times New Roman"/>
                <w:sz w:val="24"/>
                <w:szCs w:val="24"/>
              </w:rPr>
              <w:t>Прокопенко О</w:t>
            </w:r>
          </w:p>
        </w:tc>
      </w:tr>
      <w:tr w:rsidR="00A5678D" w:rsidRPr="00890BAF" w:rsidTr="001E5027">
        <w:tc>
          <w:tcPr>
            <w:tcW w:w="2043" w:type="dxa"/>
          </w:tcPr>
          <w:p w:rsidR="00A5678D" w:rsidRPr="00890BAF" w:rsidRDefault="00A5678D" w:rsidP="00A5678D">
            <w:pPr>
              <w:pStyle w:val="a7"/>
              <w:spacing w:line="360" w:lineRule="auto"/>
              <w:jc w:val="both"/>
              <w:rPr>
                <w:rFonts w:ascii="Times New Roman" w:hAnsi="Times New Roman" w:cs="Times New Roman"/>
                <w:b/>
                <w:bCs/>
                <w:sz w:val="24"/>
                <w:szCs w:val="24"/>
              </w:rPr>
            </w:pPr>
            <w:r w:rsidRPr="00890BAF">
              <w:rPr>
                <w:rFonts w:ascii="Times New Roman" w:hAnsi="Times New Roman" w:cs="Times New Roman"/>
                <w:b/>
                <w:bCs/>
                <w:sz w:val="24"/>
                <w:szCs w:val="24"/>
              </w:rPr>
              <w:t xml:space="preserve">Социальные </w:t>
            </w:r>
            <w:r w:rsidRPr="00890BAF">
              <w:rPr>
                <w:rFonts w:ascii="Times New Roman" w:hAnsi="Times New Roman" w:cs="Times New Roman"/>
                <w:b/>
                <w:bCs/>
                <w:sz w:val="24"/>
                <w:szCs w:val="24"/>
              </w:rPr>
              <w:tab/>
            </w:r>
          </w:p>
        </w:tc>
        <w:tc>
          <w:tcPr>
            <w:tcW w:w="5625" w:type="dxa"/>
          </w:tcPr>
          <w:p w:rsidR="00A5678D" w:rsidRPr="00890BAF" w:rsidRDefault="00A5678D" w:rsidP="00901406">
            <w:pPr>
              <w:jc w:val="both"/>
            </w:pPr>
            <w:r w:rsidRPr="00890BAF">
              <w:t xml:space="preserve">Живут в асоциальной семье (пренебрежительное или агрессивное) отношение к ребенку </w:t>
            </w:r>
            <w:r w:rsidRPr="00890BAF">
              <w:tab/>
              <w:t xml:space="preserve"> </w:t>
            </w:r>
          </w:p>
          <w:p w:rsidR="00A5678D" w:rsidRPr="00890BAF" w:rsidRDefault="00A5678D" w:rsidP="00901406">
            <w:pPr>
              <w:jc w:val="both"/>
            </w:pPr>
            <w:r w:rsidRPr="00890BAF">
              <w:t xml:space="preserve">Живут в малообеспеченной семье </w:t>
            </w:r>
            <w:r w:rsidRPr="00890BAF">
              <w:tab/>
              <w:t xml:space="preserve"> </w:t>
            </w:r>
          </w:p>
          <w:p w:rsidR="00A5678D" w:rsidRPr="00890BAF" w:rsidRDefault="00A5678D" w:rsidP="00901406">
            <w:pPr>
              <w:jc w:val="both"/>
            </w:pPr>
            <w:r w:rsidRPr="00890BAF">
              <w:t xml:space="preserve">В семье беженцев, переселенцев (проблемы адаптации и языковые) </w:t>
            </w:r>
            <w:r w:rsidRPr="00890BAF">
              <w:tab/>
              <w:t xml:space="preserve"> </w:t>
            </w:r>
          </w:p>
          <w:p w:rsidR="00A5678D" w:rsidRPr="00890BAF" w:rsidRDefault="00A5678D" w:rsidP="00901406">
            <w:pPr>
              <w:jc w:val="both"/>
            </w:pPr>
            <w:r w:rsidRPr="00890BAF">
              <w:t>Проблемы адаптации при смене местожительства, школы, класса.</w:t>
            </w:r>
          </w:p>
          <w:p w:rsidR="00A5678D" w:rsidRPr="00890BAF" w:rsidRDefault="00A5678D" w:rsidP="00901406">
            <w:pPr>
              <w:jc w:val="both"/>
            </w:pPr>
            <w:r w:rsidRPr="00890BAF">
              <w:t xml:space="preserve">Самовольный уход из дома </w:t>
            </w:r>
            <w:r w:rsidRPr="00890BAF">
              <w:tab/>
            </w:r>
          </w:p>
          <w:p w:rsidR="00A5678D" w:rsidRPr="00890BAF" w:rsidRDefault="00A5678D" w:rsidP="00901406">
            <w:pPr>
              <w:jc w:val="both"/>
            </w:pPr>
            <w:r w:rsidRPr="00890BAF">
              <w:t xml:space="preserve">Другое </w:t>
            </w:r>
            <w:r w:rsidRPr="00890BAF">
              <w:tab/>
              <w:t xml:space="preserve"> </w:t>
            </w:r>
          </w:p>
        </w:tc>
        <w:tc>
          <w:tcPr>
            <w:tcW w:w="2185" w:type="dxa"/>
          </w:tcPr>
          <w:p w:rsidR="00A5678D" w:rsidRDefault="00A5678D" w:rsidP="00901406">
            <w:pPr>
              <w:pStyle w:val="a7"/>
              <w:ind w:firstLine="851"/>
              <w:jc w:val="both"/>
              <w:rPr>
                <w:rFonts w:ascii="Times New Roman" w:hAnsi="Times New Roman" w:cs="Times New Roman"/>
                <w:sz w:val="24"/>
                <w:szCs w:val="24"/>
              </w:rPr>
            </w:pPr>
          </w:p>
          <w:p w:rsidR="001E5027" w:rsidRDefault="001E5027" w:rsidP="00901406">
            <w:pPr>
              <w:pStyle w:val="a7"/>
              <w:ind w:firstLine="851"/>
              <w:jc w:val="both"/>
              <w:rPr>
                <w:rFonts w:ascii="Times New Roman" w:hAnsi="Times New Roman" w:cs="Times New Roman"/>
                <w:sz w:val="24"/>
                <w:szCs w:val="24"/>
              </w:rPr>
            </w:pPr>
          </w:p>
          <w:p w:rsidR="001E5027" w:rsidRDefault="001E5027" w:rsidP="00901406">
            <w:pPr>
              <w:pStyle w:val="a7"/>
              <w:ind w:hanging="49"/>
              <w:jc w:val="both"/>
              <w:rPr>
                <w:rFonts w:ascii="Times New Roman" w:hAnsi="Times New Roman" w:cs="Times New Roman"/>
                <w:sz w:val="24"/>
                <w:szCs w:val="24"/>
              </w:rPr>
            </w:pPr>
            <w:r>
              <w:rPr>
                <w:rFonts w:ascii="Times New Roman" w:hAnsi="Times New Roman" w:cs="Times New Roman"/>
                <w:sz w:val="24"/>
                <w:szCs w:val="24"/>
              </w:rPr>
              <w:t>Писцова Ю.</w:t>
            </w:r>
          </w:p>
          <w:p w:rsidR="001E5027" w:rsidRDefault="001E5027" w:rsidP="00901406">
            <w:pPr>
              <w:pStyle w:val="a7"/>
              <w:ind w:hanging="49"/>
              <w:jc w:val="both"/>
              <w:rPr>
                <w:rFonts w:ascii="Times New Roman" w:hAnsi="Times New Roman" w:cs="Times New Roman"/>
                <w:sz w:val="24"/>
                <w:szCs w:val="24"/>
              </w:rPr>
            </w:pPr>
          </w:p>
          <w:p w:rsidR="001E5027" w:rsidRDefault="001E5027" w:rsidP="00901406">
            <w:pPr>
              <w:pStyle w:val="a7"/>
              <w:ind w:hanging="49"/>
              <w:jc w:val="both"/>
              <w:rPr>
                <w:rFonts w:ascii="Times New Roman" w:hAnsi="Times New Roman" w:cs="Times New Roman"/>
                <w:sz w:val="24"/>
                <w:szCs w:val="24"/>
              </w:rPr>
            </w:pPr>
          </w:p>
          <w:p w:rsidR="001E5027" w:rsidRPr="00890BAF" w:rsidRDefault="001E5027" w:rsidP="00901406">
            <w:pPr>
              <w:pStyle w:val="a7"/>
              <w:ind w:hanging="49"/>
              <w:jc w:val="both"/>
              <w:rPr>
                <w:rFonts w:ascii="Times New Roman" w:hAnsi="Times New Roman" w:cs="Times New Roman"/>
                <w:sz w:val="24"/>
                <w:szCs w:val="24"/>
              </w:rPr>
            </w:pPr>
            <w:r>
              <w:rPr>
                <w:rFonts w:ascii="Times New Roman" w:hAnsi="Times New Roman" w:cs="Times New Roman"/>
                <w:sz w:val="24"/>
                <w:szCs w:val="24"/>
              </w:rPr>
              <w:t>Неделин С.</w:t>
            </w:r>
          </w:p>
        </w:tc>
      </w:tr>
      <w:tr w:rsidR="00A5678D" w:rsidRPr="00890BAF" w:rsidTr="001E5027">
        <w:tc>
          <w:tcPr>
            <w:tcW w:w="2043" w:type="dxa"/>
          </w:tcPr>
          <w:p w:rsidR="00A5678D" w:rsidRPr="00890BAF" w:rsidRDefault="00A5678D" w:rsidP="00A5678D">
            <w:pPr>
              <w:pStyle w:val="a7"/>
              <w:spacing w:line="360" w:lineRule="auto"/>
              <w:jc w:val="both"/>
              <w:rPr>
                <w:rFonts w:ascii="Times New Roman" w:hAnsi="Times New Roman" w:cs="Times New Roman"/>
                <w:b/>
                <w:bCs/>
                <w:sz w:val="24"/>
                <w:szCs w:val="24"/>
              </w:rPr>
            </w:pPr>
            <w:r w:rsidRPr="00890BAF">
              <w:rPr>
                <w:rFonts w:ascii="Times New Roman" w:hAnsi="Times New Roman" w:cs="Times New Roman"/>
                <w:b/>
                <w:bCs/>
                <w:sz w:val="24"/>
                <w:szCs w:val="24"/>
              </w:rPr>
              <w:t>Учебно-педагогические</w:t>
            </w:r>
          </w:p>
        </w:tc>
        <w:tc>
          <w:tcPr>
            <w:tcW w:w="5625" w:type="dxa"/>
          </w:tcPr>
          <w:p w:rsidR="00A5678D" w:rsidRPr="00890BAF" w:rsidRDefault="00A5678D" w:rsidP="00901406">
            <w:pPr>
              <w:jc w:val="both"/>
            </w:pPr>
            <w:r w:rsidRPr="00890BAF">
              <w:t xml:space="preserve">Имеют стойкую неуспеваемость </w:t>
            </w:r>
            <w:r w:rsidRPr="00890BAF">
              <w:tab/>
            </w:r>
          </w:p>
          <w:p w:rsidR="00A5678D" w:rsidRPr="00890BAF" w:rsidRDefault="00A5678D" w:rsidP="00901406">
            <w:pPr>
              <w:jc w:val="both"/>
            </w:pPr>
            <w:r w:rsidRPr="00890BAF">
              <w:t xml:space="preserve">Пропуски занятий без уважительных причин </w:t>
            </w:r>
            <w:r w:rsidRPr="00890BAF">
              <w:tab/>
            </w:r>
          </w:p>
          <w:p w:rsidR="00A5678D" w:rsidRPr="00890BAF" w:rsidRDefault="00A5678D" w:rsidP="00901406">
            <w:pPr>
              <w:jc w:val="both"/>
            </w:pPr>
            <w:r w:rsidRPr="00890BAF">
              <w:t>Пропускают отдельные предметы без уважительных причин</w:t>
            </w:r>
          </w:p>
        </w:tc>
        <w:tc>
          <w:tcPr>
            <w:tcW w:w="2185" w:type="dxa"/>
          </w:tcPr>
          <w:p w:rsidR="00A5678D" w:rsidRPr="00890BAF" w:rsidRDefault="00A5678D" w:rsidP="00901406">
            <w:pPr>
              <w:pStyle w:val="a7"/>
              <w:ind w:firstLine="851"/>
              <w:jc w:val="both"/>
              <w:rPr>
                <w:rFonts w:ascii="Times New Roman" w:hAnsi="Times New Roman" w:cs="Times New Roman"/>
                <w:sz w:val="24"/>
                <w:szCs w:val="24"/>
              </w:rPr>
            </w:pPr>
          </w:p>
        </w:tc>
      </w:tr>
      <w:tr w:rsidR="00A5678D" w:rsidRPr="00890BAF" w:rsidTr="001E5027">
        <w:tc>
          <w:tcPr>
            <w:tcW w:w="2043" w:type="dxa"/>
            <w:tcBorders>
              <w:bottom w:val="double" w:sz="6" w:space="0" w:color="000000"/>
            </w:tcBorders>
          </w:tcPr>
          <w:p w:rsidR="00A5678D" w:rsidRPr="00890BAF" w:rsidRDefault="00A5678D" w:rsidP="00A5678D">
            <w:pPr>
              <w:pStyle w:val="a7"/>
              <w:spacing w:line="360" w:lineRule="auto"/>
              <w:jc w:val="both"/>
              <w:rPr>
                <w:rFonts w:ascii="Times New Roman" w:hAnsi="Times New Roman" w:cs="Times New Roman"/>
                <w:b/>
                <w:bCs/>
                <w:sz w:val="24"/>
                <w:szCs w:val="24"/>
              </w:rPr>
            </w:pPr>
            <w:r w:rsidRPr="00890BAF">
              <w:rPr>
                <w:rFonts w:ascii="Times New Roman" w:hAnsi="Times New Roman" w:cs="Times New Roman"/>
                <w:b/>
                <w:bCs/>
                <w:sz w:val="24"/>
                <w:szCs w:val="24"/>
              </w:rPr>
              <w:t>Поведенческие</w:t>
            </w:r>
          </w:p>
        </w:tc>
        <w:tc>
          <w:tcPr>
            <w:tcW w:w="5625" w:type="dxa"/>
            <w:tcBorders>
              <w:bottom w:val="double" w:sz="6" w:space="0" w:color="000000"/>
            </w:tcBorders>
          </w:tcPr>
          <w:p w:rsidR="00A5678D" w:rsidRPr="00890BAF" w:rsidRDefault="00A5678D" w:rsidP="00901406">
            <w:pPr>
              <w:jc w:val="both"/>
            </w:pPr>
            <w:r w:rsidRPr="00890BAF">
              <w:t xml:space="preserve">Нарушение поведения </w:t>
            </w:r>
            <w:r w:rsidRPr="00890BAF">
              <w:tab/>
              <w:t xml:space="preserve"> </w:t>
            </w:r>
          </w:p>
          <w:p w:rsidR="00A5678D" w:rsidRPr="00890BAF" w:rsidRDefault="00A5678D" w:rsidP="00901406">
            <w:pPr>
              <w:jc w:val="both"/>
            </w:pPr>
            <w:r w:rsidRPr="00890BAF">
              <w:lastRenderedPageBreak/>
              <w:t xml:space="preserve">Трудности во взаимоотношениях со сверстниками и родителями </w:t>
            </w:r>
          </w:p>
          <w:p w:rsidR="00A5678D" w:rsidRPr="00890BAF" w:rsidRDefault="00A5678D" w:rsidP="00901406">
            <w:pPr>
              <w:jc w:val="both"/>
            </w:pPr>
            <w:r w:rsidRPr="00890BAF">
              <w:t xml:space="preserve"> Повышенная тревожность </w:t>
            </w:r>
            <w:r w:rsidRPr="00890BAF">
              <w:tab/>
              <w:t xml:space="preserve"> </w:t>
            </w:r>
          </w:p>
          <w:p w:rsidR="00A5678D" w:rsidRPr="00890BAF" w:rsidRDefault="00A5678D" w:rsidP="00901406">
            <w:pPr>
              <w:jc w:val="both"/>
            </w:pPr>
            <w:r w:rsidRPr="00890BAF">
              <w:t>Употребление наркотических веществ</w:t>
            </w:r>
          </w:p>
          <w:p w:rsidR="00A5678D" w:rsidRPr="00890BAF" w:rsidRDefault="00A5678D" w:rsidP="00901406">
            <w:pPr>
              <w:jc w:val="both"/>
            </w:pPr>
            <w:r w:rsidRPr="00890BAF">
              <w:t xml:space="preserve">Табакокурение </w:t>
            </w:r>
            <w:r w:rsidRPr="00890BAF">
              <w:tab/>
            </w:r>
          </w:p>
          <w:p w:rsidR="00A5678D" w:rsidRPr="00890BAF" w:rsidRDefault="00A5678D" w:rsidP="00901406">
            <w:pPr>
              <w:jc w:val="both"/>
            </w:pPr>
            <w:r w:rsidRPr="00890BAF">
              <w:t xml:space="preserve">Токсикомания </w:t>
            </w:r>
            <w:r w:rsidRPr="00890BAF">
              <w:tab/>
              <w:t xml:space="preserve"> </w:t>
            </w:r>
          </w:p>
          <w:p w:rsidR="00A5678D" w:rsidRPr="00890BAF" w:rsidRDefault="00A5678D" w:rsidP="00901406">
            <w:pPr>
              <w:jc w:val="both"/>
            </w:pPr>
            <w:r w:rsidRPr="00890BAF">
              <w:t xml:space="preserve">Гиперактивность </w:t>
            </w:r>
            <w:r w:rsidRPr="00890BAF">
              <w:tab/>
              <w:t xml:space="preserve"> </w:t>
            </w:r>
          </w:p>
          <w:p w:rsidR="00A5678D" w:rsidRPr="00890BAF" w:rsidRDefault="00A5678D" w:rsidP="00901406">
            <w:pPr>
              <w:jc w:val="both"/>
            </w:pPr>
            <w:r w:rsidRPr="00890BAF">
              <w:t xml:space="preserve">Другое </w:t>
            </w:r>
          </w:p>
        </w:tc>
        <w:tc>
          <w:tcPr>
            <w:tcW w:w="2185" w:type="dxa"/>
            <w:tcBorders>
              <w:bottom w:val="double" w:sz="6" w:space="0" w:color="000000"/>
            </w:tcBorders>
          </w:tcPr>
          <w:p w:rsidR="00A5678D" w:rsidRDefault="001E5027" w:rsidP="00901406">
            <w:pPr>
              <w:pStyle w:val="a7"/>
              <w:jc w:val="both"/>
              <w:rPr>
                <w:rFonts w:ascii="Times New Roman" w:hAnsi="Times New Roman" w:cs="Times New Roman"/>
                <w:sz w:val="24"/>
                <w:szCs w:val="24"/>
              </w:rPr>
            </w:pPr>
            <w:r>
              <w:rPr>
                <w:rFonts w:ascii="Times New Roman" w:hAnsi="Times New Roman" w:cs="Times New Roman"/>
                <w:sz w:val="24"/>
                <w:szCs w:val="24"/>
              </w:rPr>
              <w:lastRenderedPageBreak/>
              <w:t>Литвиченко В.</w:t>
            </w:r>
          </w:p>
          <w:p w:rsidR="001E5027" w:rsidRDefault="001E5027" w:rsidP="00901406">
            <w:pPr>
              <w:pStyle w:val="a7"/>
              <w:jc w:val="both"/>
              <w:rPr>
                <w:rFonts w:ascii="Times New Roman" w:hAnsi="Times New Roman" w:cs="Times New Roman"/>
                <w:sz w:val="24"/>
                <w:szCs w:val="24"/>
              </w:rPr>
            </w:pPr>
            <w:r>
              <w:rPr>
                <w:rFonts w:ascii="Times New Roman" w:hAnsi="Times New Roman" w:cs="Times New Roman"/>
                <w:sz w:val="24"/>
                <w:szCs w:val="24"/>
              </w:rPr>
              <w:lastRenderedPageBreak/>
              <w:t>Сорокин А.</w:t>
            </w:r>
          </w:p>
          <w:p w:rsidR="001E5027" w:rsidRDefault="001E5027" w:rsidP="00901406">
            <w:pPr>
              <w:pStyle w:val="a7"/>
              <w:jc w:val="both"/>
              <w:rPr>
                <w:rFonts w:ascii="Times New Roman" w:hAnsi="Times New Roman" w:cs="Times New Roman"/>
                <w:sz w:val="24"/>
                <w:szCs w:val="24"/>
              </w:rPr>
            </w:pPr>
          </w:p>
          <w:p w:rsidR="001E5027" w:rsidRPr="00890BAF" w:rsidRDefault="001E5027" w:rsidP="00901406">
            <w:pPr>
              <w:pStyle w:val="a7"/>
              <w:jc w:val="both"/>
              <w:rPr>
                <w:rFonts w:ascii="Times New Roman" w:hAnsi="Times New Roman" w:cs="Times New Roman"/>
                <w:sz w:val="24"/>
                <w:szCs w:val="24"/>
              </w:rPr>
            </w:pPr>
            <w:r>
              <w:rPr>
                <w:rFonts w:ascii="Times New Roman" w:hAnsi="Times New Roman" w:cs="Times New Roman"/>
                <w:sz w:val="24"/>
                <w:szCs w:val="24"/>
              </w:rPr>
              <w:t>Кузнецова В.</w:t>
            </w:r>
          </w:p>
        </w:tc>
      </w:tr>
    </w:tbl>
    <w:p w:rsidR="00A5678D" w:rsidRPr="00890BAF" w:rsidRDefault="00A5678D" w:rsidP="001E5027">
      <w:pPr>
        <w:spacing w:line="360" w:lineRule="auto"/>
        <w:ind w:firstLine="708"/>
        <w:jc w:val="both"/>
      </w:pPr>
      <w:r w:rsidRPr="00890BAF">
        <w:lastRenderedPageBreak/>
        <w:t xml:space="preserve">Учитель уделяет большое внимание здоровью подростков как физическому, так и душевному для своевременного выявления различных отклонений и их профилактики. Основные направления работы по профилактике правонарушений она выстраивает по принципу определения проблем, возникающих в процессе обучения и воспитания детей «группы риска», решение которых способствует получению позитивных результатов. Приоритетными направлениями профилактической деятельности учителя стали: </w:t>
      </w:r>
    </w:p>
    <w:p w:rsidR="00A5678D" w:rsidRPr="00890BAF" w:rsidRDefault="00A5678D" w:rsidP="000E43AC">
      <w:pPr>
        <w:pStyle w:val="a4"/>
        <w:numPr>
          <w:ilvl w:val="0"/>
          <w:numId w:val="37"/>
        </w:numPr>
        <w:spacing w:line="360" w:lineRule="auto"/>
        <w:ind w:left="0" w:firstLine="0"/>
        <w:jc w:val="both"/>
      </w:pPr>
      <w:r w:rsidRPr="00890BAF">
        <w:t>помощь семье в решении проблем, связанных с воспитанием ребенка,</w:t>
      </w:r>
    </w:p>
    <w:p w:rsidR="00A5678D" w:rsidRPr="00890BAF" w:rsidRDefault="00A5678D" w:rsidP="000E43AC">
      <w:pPr>
        <w:pStyle w:val="a4"/>
        <w:numPr>
          <w:ilvl w:val="0"/>
          <w:numId w:val="37"/>
        </w:numPr>
        <w:spacing w:line="360" w:lineRule="auto"/>
        <w:ind w:left="0" w:firstLine="0"/>
        <w:jc w:val="both"/>
      </w:pPr>
      <w:r w:rsidRPr="00890BAF">
        <w:t xml:space="preserve">помощь подростку в устранении причин, влияющих на совершение преступления, </w:t>
      </w:r>
    </w:p>
    <w:p w:rsidR="00A5678D" w:rsidRPr="00890BAF" w:rsidRDefault="00A5678D" w:rsidP="000E43AC">
      <w:pPr>
        <w:pStyle w:val="a4"/>
        <w:numPr>
          <w:ilvl w:val="0"/>
          <w:numId w:val="37"/>
        </w:numPr>
        <w:spacing w:line="360" w:lineRule="auto"/>
        <w:ind w:left="0" w:firstLine="0"/>
        <w:jc w:val="both"/>
      </w:pPr>
      <w:r w:rsidRPr="00890BAF">
        <w:t xml:space="preserve">привлечение детей, родителей к организации и проведению социально-значимых мероприятий, </w:t>
      </w:r>
    </w:p>
    <w:p w:rsidR="00A5678D" w:rsidRPr="00890BAF" w:rsidRDefault="00A5678D" w:rsidP="000E43AC">
      <w:pPr>
        <w:pStyle w:val="a4"/>
        <w:numPr>
          <w:ilvl w:val="0"/>
          <w:numId w:val="37"/>
        </w:numPr>
        <w:spacing w:line="360" w:lineRule="auto"/>
        <w:ind w:left="0" w:firstLine="0"/>
        <w:jc w:val="both"/>
      </w:pPr>
      <w:r w:rsidRPr="00890BAF">
        <w:t xml:space="preserve">изучение, диагностирование, разрешение проблем, трудных жизненных ситуаций, с целью предотвращения серьезных последствий, </w:t>
      </w:r>
    </w:p>
    <w:p w:rsidR="00A5678D" w:rsidRPr="00890BAF" w:rsidRDefault="00A5678D" w:rsidP="000E43AC">
      <w:pPr>
        <w:pStyle w:val="a4"/>
        <w:numPr>
          <w:ilvl w:val="0"/>
          <w:numId w:val="37"/>
        </w:numPr>
        <w:spacing w:line="360" w:lineRule="auto"/>
        <w:ind w:left="0" w:firstLine="0"/>
        <w:jc w:val="both"/>
      </w:pPr>
      <w:r w:rsidRPr="00890BAF">
        <w:t xml:space="preserve">индивидуальное и групповое консультирование детей, родителей, по вопросам разрешения проблемных ситуаций, </w:t>
      </w:r>
    </w:p>
    <w:p w:rsidR="00A5678D" w:rsidRPr="00890BAF" w:rsidRDefault="00A5678D" w:rsidP="000E43AC">
      <w:pPr>
        <w:pStyle w:val="a4"/>
        <w:numPr>
          <w:ilvl w:val="0"/>
          <w:numId w:val="37"/>
        </w:numPr>
        <w:spacing w:line="360" w:lineRule="auto"/>
        <w:ind w:left="0" w:firstLine="0"/>
        <w:jc w:val="both"/>
      </w:pPr>
      <w:r w:rsidRPr="00890BAF">
        <w:t xml:space="preserve">помощь конкретным учащимся с привлечением специалистов из соответствующих организаций, </w:t>
      </w:r>
    </w:p>
    <w:p w:rsidR="00A5678D" w:rsidRPr="00890BAF" w:rsidRDefault="00A5678D" w:rsidP="000E43AC">
      <w:pPr>
        <w:pStyle w:val="a4"/>
        <w:numPr>
          <w:ilvl w:val="0"/>
          <w:numId w:val="37"/>
        </w:numPr>
        <w:spacing w:line="360" w:lineRule="auto"/>
        <w:ind w:left="0" w:firstLine="0"/>
        <w:jc w:val="both"/>
      </w:pPr>
      <w:r w:rsidRPr="00890BAF">
        <w:t xml:space="preserve">пропаганда и разъяснение прав и обязанностей детей, членов их семей, </w:t>
      </w:r>
    </w:p>
    <w:p w:rsidR="00A5678D" w:rsidRPr="00890BAF" w:rsidRDefault="00A5678D" w:rsidP="000E43AC">
      <w:pPr>
        <w:pStyle w:val="a4"/>
        <w:numPr>
          <w:ilvl w:val="0"/>
          <w:numId w:val="37"/>
        </w:numPr>
        <w:spacing w:line="360" w:lineRule="auto"/>
        <w:ind w:left="0" w:firstLine="0"/>
        <w:jc w:val="both"/>
      </w:pPr>
      <w:r w:rsidRPr="00890BAF">
        <w:t>организация летних трудовых смен для детей «группы риска».</w:t>
      </w:r>
    </w:p>
    <w:p w:rsidR="00A5678D" w:rsidRPr="00890BAF" w:rsidRDefault="00A5678D" w:rsidP="00901406">
      <w:pPr>
        <w:spacing w:line="360" w:lineRule="auto"/>
        <w:ind w:firstLine="708"/>
        <w:jc w:val="both"/>
      </w:pPr>
      <w:r w:rsidRPr="00890BAF">
        <w:t xml:space="preserve">Учащиеся класса не имеют пропусков без уважительной причины. </w:t>
      </w:r>
    </w:p>
    <w:p w:rsidR="00A5678D" w:rsidRPr="00890BAF" w:rsidRDefault="00A5678D" w:rsidP="00A5678D">
      <w:pPr>
        <w:spacing w:line="360" w:lineRule="auto"/>
        <w:jc w:val="both"/>
      </w:pPr>
      <w:r w:rsidRPr="00890BAF">
        <w:t>Организация работы дифференцированной работы с разными категориями обучающихся, способствует повышению познавательного интереса учащихся. У детей возникает желание учиться, познавать новое. Такая работа имеет важное воспитательное значение: приучает детей к выполнению своих обязанностей, поручений, поддерживает на должном уровне активность, формирует самостоятельность и ответственность.</w:t>
      </w:r>
    </w:p>
    <w:p w:rsidR="00A5678D" w:rsidRPr="00890BAF" w:rsidRDefault="00A5678D" w:rsidP="00A5678D">
      <w:pPr>
        <w:pStyle w:val="a4"/>
        <w:spacing w:line="360" w:lineRule="auto"/>
        <w:jc w:val="both"/>
      </w:pPr>
    </w:p>
    <w:p w:rsidR="00A5678D" w:rsidRDefault="00A5678D" w:rsidP="00A5678D">
      <w:pPr>
        <w:pStyle w:val="a4"/>
        <w:spacing w:line="360" w:lineRule="auto"/>
        <w:jc w:val="both"/>
      </w:pPr>
      <w:r>
        <w:t>Заместитель директора МОУ СОШ №20                                 С.Н.Бородина</w:t>
      </w:r>
    </w:p>
    <w:p w:rsidR="00A5678D" w:rsidRPr="00E7338B" w:rsidRDefault="00A5678D" w:rsidP="00A5678D">
      <w:pPr>
        <w:spacing w:line="360" w:lineRule="auto"/>
        <w:jc w:val="both"/>
      </w:pPr>
    </w:p>
    <w:p w:rsidR="00A5678D" w:rsidRDefault="00A5678D" w:rsidP="00A5678D">
      <w:pPr>
        <w:pStyle w:val="a4"/>
        <w:spacing w:line="360" w:lineRule="auto"/>
        <w:jc w:val="both"/>
      </w:pPr>
      <w:r>
        <w:t>Заместитель директора МОУ СОШ №20                                 С.В.Барабанова</w:t>
      </w:r>
    </w:p>
    <w:p w:rsidR="00A5678D" w:rsidRPr="00E7338B" w:rsidRDefault="00A5678D" w:rsidP="00A5678D">
      <w:pPr>
        <w:spacing w:line="360" w:lineRule="auto"/>
        <w:jc w:val="both"/>
      </w:pPr>
    </w:p>
    <w:p w:rsidR="00345D31" w:rsidRDefault="00A5678D" w:rsidP="00A5678D">
      <w:pPr>
        <w:spacing w:line="360" w:lineRule="auto"/>
        <w:jc w:val="both"/>
      </w:pPr>
      <w:r w:rsidRPr="00890BAF">
        <w:lastRenderedPageBreak/>
        <w:tab/>
      </w:r>
    </w:p>
    <w:p w:rsidR="00C20C74" w:rsidRDefault="00C20C74" w:rsidP="00A5678D">
      <w:pPr>
        <w:spacing w:line="360" w:lineRule="auto"/>
        <w:jc w:val="both"/>
      </w:pPr>
    </w:p>
    <w:p w:rsidR="00C20C74" w:rsidRDefault="00C20C74" w:rsidP="00A5678D">
      <w:pPr>
        <w:spacing w:line="360" w:lineRule="auto"/>
        <w:jc w:val="both"/>
      </w:pPr>
    </w:p>
    <w:p w:rsidR="00C20C74" w:rsidRDefault="00C20C74" w:rsidP="00A5678D">
      <w:pPr>
        <w:spacing w:line="360" w:lineRule="auto"/>
        <w:jc w:val="both"/>
      </w:pPr>
    </w:p>
    <w:p w:rsidR="00C20C74" w:rsidRDefault="00C20C74" w:rsidP="00A5678D">
      <w:pPr>
        <w:spacing w:line="360" w:lineRule="auto"/>
        <w:jc w:val="both"/>
      </w:pPr>
    </w:p>
    <w:p w:rsidR="00A5678D" w:rsidRPr="00345D31" w:rsidRDefault="00A5678D" w:rsidP="00345D31">
      <w:pPr>
        <w:spacing w:line="360" w:lineRule="auto"/>
        <w:jc w:val="center"/>
        <w:rPr>
          <w:b/>
          <w:i/>
        </w:rPr>
      </w:pPr>
      <w:r w:rsidRPr="00345D31">
        <w:rPr>
          <w:b/>
          <w:i/>
        </w:rPr>
        <w:t>Аналитическая справка</w:t>
      </w:r>
    </w:p>
    <w:p w:rsidR="00A5678D" w:rsidRPr="00345D31" w:rsidRDefault="00A5678D" w:rsidP="00901406">
      <w:pPr>
        <w:spacing w:line="360" w:lineRule="auto"/>
        <w:jc w:val="center"/>
        <w:rPr>
          <w:b/>
          <w:i/>
        </w:rPr>
      </w:pPr>
      <w:r w:rsidRPr="00345D31">
        <w:rPr>
          <w:b/>
          <w:i/>
        </w:rPr>
        <w:t>Групповые формы работы на уроках в начальной школе</w:t>
      </w:r>
    </w:p>
    <w:p w:rsidR="00901406" w:rsidRPr="00890BAF" w:rsidRDefault="00901406" w:rsidP="00901406">
      <w:pPr>
        <w:spacing w:line="360" w:lineRule="auto"/>
        <w:ind w:firstLine="709"/>
        <w:jc w:val="both"/>
      </w:pPr>
      <w:r w:rsidRPr="00890BAF">
        <w:t xml:space="preserve">Младшим школьникам очень нравится работать в группах, поэтому на каждом из своих уроков </w:t>
      </w:r>
      <w:r>
        <w:t>Инна Олеговна</w:t>
      </w:r>
      <w:r w:rsidRPr="00890BAF">
        <w:t xml:space="preserve"> стара</w:t>
      </w:r>
      <w:r>
        <w:t>ется</w:t>
      </w:r>
      <w:r w:rsidRPr="00890BAF">
        <w:t xml:space="preserve"> применять эту форму работы на разных этапах урока. </w:t>
      </w:r>
    </w:p>
    <w:p w:rsidR="00901406" w:rsidRPr="00890BAF" w:rsidRDefault="00901406" w:rsidP="00901406">
      <w:pPr>
        <w:spacing w:line="360" w:lineRule="auto"/>
        <w:ind w:firstLine="709"/>
        <w:jc w:val="both"/>
      </w:pPr>
      <w:r w:rsidRPr="00890BAF">
        <w:t xml:space="preserve">На уроках литературы </w:t>
      </w:r>
      <w:r>
        <w:t>апробирует</w:t>
      </w:r>
      <w:r w:rsidRPr="00890BAF">
        <w:t xml:space="preserve"> метод критического мышления «Шесть шляп». На уроке русского языка и математики использу</w:t>
      </w:r>
      <w:r>
        <w:t>ет</w:t>
      </w:r>
      <w:r w:rsidRPr="00890BAF">
        <w:t xml:space="preserve"> метод «Аквариум»</w:t>
      </w:r>
      <w:r>
        <w:t>.</w:t>
      </w:r>
      <w:r w:rsidRPr="00890BAF">
        <w:t xml:space="preserve">. </w:t>
      </w:r>
    </w:p>
    <w:p w:rsidR="00901406" w:rsidRPr="00890BAF" w:rsidRDefault="00901406" w:rsidP="00901406">
      <w:pPr>
        <w:spacing w:line="360" w:lineRule="auto"/>
        <w:ind w:firstLine="709"/>
        <w:jc w:val="both"/>
      </w:pPr>
      <w:r w:rsidRPr="00890BAF">
        <w:t>На уроках математики очень популярное задание «Найди ошибку» в группе проходит быстрее и интереснее. Дети стараются объяснить свою точку зрения, доказывают</w:t>
      </w:r>
      <w:r>
        <w:t>,</w:t>
      </w:r>
      <w:r w:rsidRPr="00890BAF">
        <w:t xml:space="preserve"> опираясь на полученные знания. Многие слабые ученики, не усвоив тему с первого урока, именно здесь понимают материал гораздо лучше. </w:t>
      </w:r>
    </w:p>
    <w:p w:rsidR="00901406" w:rsidRDefault="00901406" w:rsidP="00901406">
      <w:pPr>
        <w:spacing w:line="360" w:lineRule="auto"/>
        <w:ind w:firstLine="709"/>
        <w:jc w:val="both"/>
      </w:pPr>
      <w:r w:rsidRPr="00890BAF">
        <w:t xml:space="preserve">В групповых формах работы учитель ставит сильных учеников в такие условия, что им приходится объяснять тему ещё раз, благодаря этому они запоминают прочнее, закладывают в долговременную память новый материал, а слабые ученики начинают осознавать этот материал.  Важно </w:t>
      </w:r>
      <w:r>
        <w:t xml:space="preserve">распределять </w:t>
      </w:r>
      <w:r w:rsidRPr="00890BAF">
        <w:t>детей в классе так, чтобы группы были равносильными и неконфликтными. От этого зависит эффективность работы группы.</w:t>
      </w:r>
    </w:p>
    <w:p w:rsidR="00901406" w:rsidRPr="00890BAF" w:rsidRDefault="00901406" w:rsidP="00901406">
      <w:pPr>
        <w:spacing w:line="360" w:lineRule="auto"/>
        <w:ind w:firstLine="709"/>
        <w:jc w:val="both"/>
      </w:pPr>
      <w:r w:rsidRPr="00890BAF">
        <w:t>Благодаря методам групповой работы, ребята учатся объяснять, доказывать свою точку зрения, выражать свои мысли, учатся слушать и слышать друг друга. Сначала более шустрые, более уверенные ребята подавляют остальных, не замечая и не прислушиваясь к мнению других, но когда принимают не правильное решение неоднократно, начинают задумываться, а всегда ли я прав. Здесь должен быть начеку учитель. Именно он указывает детям на то, что правильная версия была в их группе, но её не услышали, потому что не настоял говорящий и не смог убедить более уверенного в своей правоте соперника</w:t>
      </w:r>
      <w:r>
        <w:t xml:space="preserve">. </w:t>
      </w:r>
      <w:r w:rsidRPr="00890BAF">
        <w:t xml:space="preserve">Так дети учатся быть уверенными в своих знаниях и умениях, но не самоуверенными. </w:t>
      </w:r>
    </w:p>
    <w:p w:rsidR="00901406" w:rsidRPr="00890BAF" w:rsidRDefault="00901406" w:rsidP="00901406">
      <w:pPr>
        <w:spacing w:line="360" w:lineRule="auto"/>
        <w:ind w:firstLine="709"/>
        <w:jc w:val="both"/>
      </w:pPr>
      <w:r w:rsidRPr="00890BAF">
        <w:t xml:space="preserve">Хочется отметить, что учителю иногда бывает сложно «разрулить» неверно начатое рассуждение в группе, важно заметить неверный ход мыслей ребят на начальной стадии, либо внимательно следить, за тем как продвигается процесс работы в группе.    </w:t>
      </w:r>
    </w:p>
    <w:p w:rsidR="00901406" w:rsidRPr="00901406" w:rsidRDefault="00901406" w:rsidP="00901406">
      <w:pPr>
        <w:spacing w:line="360" w:lineRule="auto"/>
        <w:ind w:firstLine="709"/>
        <w:jc w:val="center"/>
        <w:rPr>
          <w:b/>
        </w:rPr>
      </w:pPr>
    </w:p>
    <w:p w:rsidR="00A5678D" w:rsidRPr="00890BAF" w:rsidRDefault="00A5678D" w:rsidP="00901406">
      <w:pPr>
        <w:spacing w:line="360" w:lineRule="auto"/>
        <w:ind w:firstLine="709"/>
        <w:jc w:val="both"/>
        <w:rPr>
          <w:rFonts w:eastAsia="Calibri"/>
          <w:lang w:eastAsia="en-US"/>
        </w:rPr>
      </w:pPr>
    </w:p>
    <w:p w:rsidR="00A5678D" w:rsidRPr="00890BAF" w:rsidRDefault="00A5678D" w:rsidP="00901406">
      <w:pPr>
        <w:spacing w:line="360" w:lineRule="auto"/>
        <w:ind w:firstLine="709"/>
        <w:jc w:val="both"/>
      </w:pPr>
    </w:p>
    <w:p w:rsidR="00A5678D" w:rsidRDefault="00A5678D" w:rsidP="00A5678D">
      <w:pPr>
        <w:pStyle w:val="a4"/>
        <w:spacing w:line="360" w:lineRule="auto"/>
        <w:jc w:val="both"/>
      </w:pPr>
      <w:r w:rsidRPr="00890BAF">
        <w:t xml:space="preserve">  </w:t>
      </w:r>
      <w:r>
        <w:t>Заместитель директора МОУ СОШ №20                                 С.Н.Бородина</w:t>
      </w:r>
    </w:p>
    <w:p w:rsidR="00A5678D" w:rsidRPr="00E7338B" w:rsidRDefault="00A5678D" w:rsidP="00A5678D">
      <w:pPr>
        <w:spacing w:line="360" w:lineRule="auto"/>
        <w:jc w:val="both"/>
      </w:pPr>
    </w:p>
    <w:p w:rsidR="00A5678D" w:rsidRPr="00890BAF" w:rsidRDefault="00A5678D" w:rsidP="00A5678D">
      <w:pPr>
        <w:spacing w:line="360" w:lineRule="auto"/>
        <w:jc w:val="both"/>
      </w:pPr>
    </w:p>
    <w:p w:rsidR="00A5678D" w:rsidRDefault="00A5678D" w:rsidP="00A5678D">
      <w:pPr>
        <w:spacing w:line="360" w:lineRule="auto"/>
        <w:jc w:val="both"/>
      </w:pPr>
    </w:p>
    <w:p w:rsidR="00A5678D" w:rsidRDefault="00A5678D" w:rsidP="00A5678D">
      <w:pPr>
        <w:spacing w:line="360" w:lineRule="auto"/>
        <w:jc w:val="both"/>
      </w:pPr>
    </w:p>
    <w:p w:rsidR="00A5678D" w:rsidRPr="00345D31" w:rsidRDefault="00A5678D" w:rsidP="00A5678D">
      <w:pPr>
        <w:spacing w:line="360" w:lineRule="auto"/>
        <w:jc w:val="both"/>
        <w:rPr>
          <w:b/>
          <w:i/>
        </w:rPr>
      </w:pPr>
    </w:p>
    <w:p w:rsidR="00901406" w:rsidRPr="00345D31" w:rsidRDefault="00901406" w:rsidP="00901406">
      <w:pPr>
        <w:spacing w:line="360" w:lineRule="auto"/>
        <w:jc w:val="center"/>
        <w:rPr>
          <w:b/>
          <w:i/>
        </w:rPr>
      </w:pPr>
      <w:r w:rsidRPr="00345D31">
        <w:rPr>
          <w:b/>
          <w:i/>
        </w:rPr>
        <w:t xml:space="preserve">Аналитическая справка </w:t>
      </w:r>
    </w:p>
    <w:p w:rsidR="00A5678D" w:rsidRPr="00345D31" w:rsidRDefault="00A5678D" w:rsidP="00901406">
      <w:pPr>
        <w:spacing w:line="360" w:lineRule="auto"/>
        <w:jc w:val="center"/>
        <w:rPr>
          <w:b/>
          <w:i/>
        </w:rPr>
      </w:pPr>
      <w:r w:rsidRPr="00345D31">
        <w:rPr>
          <w:b/>
          <w:i/>
        </w:rPr>
        <w:t>Применение технологии разноуровневого обучения в начальной школе</w:t>
      </w:r>
    </w:p>
    <w:p w:rsidR="00A5678D" w:rsidRPr="00890BAF" w:rsidRDefault="00A5678D" w:rsidP="00A5678D">
      <w:pPr>
        <w:spacing w:line="360" w:lineRule="auto"/>
        <w:jc w:val="both"/>
      </w:pPr>
      <w:r w:rsidRPr="00890BAF">
        <w:tab/>
      </w:r>
    </w:p>
    <w:p w:rsidR="00A5678D" w:rsidRPr="00926364" w:rsidRDefault="00A5678D" w:rsidP="00901406">
      <w:pPr>
        <w:spacing w:line="360" w:lineRule="auto"/>
        <w:ind w:firstLine="709"/>
        <w:jc w:val="both"/>
      </w:pPr>
      <w:r w:rsidRPr="00926364">
        <w:t>Начальная школа является важным этапом возрастного развития и становления личности детей, она должна и непременно обязана гарантировать высокий уровень образования. Наша школа обучает детей с разным уровнем развития, и так как массовая школа не в состоянии предложить каждому школьнику индивидуальную учебную программу, наши учителя ищут модели обучения, которые могут обеспечить развитие личности с учетом индивидуальных психологических и интеллектуальных возможностей.</w:t>
      </w:r>
    </w:p>
    <w:p w:rsidR="00A5678D" w:rsidRPr="00926364" w:rsidRDefault="00A5678D" w:rsidP="00901406">
      <w:pPr>
        <w:spacing w:line="360" w:lineRule="auto"/>
        <w:ind w:firstLine="709"/>
        <w:jc w:val="both"/>
      </w:pPr>
      <w:r w:rsidRPr="00926364">
        <w:t xml:space="preserve">Вопрос дифференциации обучения и воспитания не раз рассматривался на педсоветах и в работе методических объединений коллектива нашей школы, и мы пришли к выводу, что дифференцированное обучение создает условия для максимального развития детей с разным уровнем способностей: для реабилитации отстающих и для продвинутого обучения тех, кто способен учиться с опережением. </w:t>
      </w:r>
    </w:p>
    <w:p w:rsidR="00A5678D" w:rsidRDefault="00A5678D" w:rsidP="00901406">
      <w:pPr>
        <w:spacing w:line="360" w:lineRule="auto"/>
        <w:ind w:firstLine="709"/>
        <w:jc w:val="both"/>
      </w:pPr>
      <w:r w:rsidRPr="00926364">
        <w:t>Опыт последних лет показывает, что наиболее эффективной формой индивидуализации учебного процесса, обеспечивающего максимально благоприятные условия для ребенка (при подборе соответствующего уровня, сложности учебного материала, соблюдение дидактических принципов доступности, посильности), является дифференцированное обучение.</w:t>
      </w:r>
    </w:p>
    <w:p w:rsidR="00A5678D" w:rsidRPr="00926364" w:rsidRDefault="00A5678D" w:rsidP="00901406">
      <w:pPr>
        <w:spacing w:line="360" w:lineRule="auto"/>
        <w:ind w:firstLine="709"/>
        <w:jc w:val="both"/>
      </w:pPr>
      <w:r w:rsidRPr="00926364">
        <w:t>Система работы Тарановской Инны Олеговны по этой технологии включает в себя различные ступени:</w:t>
      </w:r>
    </w:p>
    <w:p w:rsidR="00A5678D" w:rsidRPr="00926364" w:rsidRDefault="00A5678D" w:rsidP="00A5678D">
      <w:pPr>
        <w:spacing w:line="360" w:lineRule="auto"/>
        <w:jc w:val="both"/>
      </w:pPr>
      <w:r w:rsidRPr="00926364">
        <w:t>•    Выявление отставаний в ЗУН;</w:t>
      </w:r>
    </w:p>
    <w:p w:rsidR="00A5678D" w:rsidRPr="00926364" w:rsidRDefault="00A5678D" w:rsidP="00A5678D">
      <w:pPr>
        <w:spacing w:line="360" w:lineRule="auto"/>
        <w:jc w:val="both"/>
        <w:rPr>
          <w:rStyle w:val="apple-converted-space"/>
          <w:color w:val="000000"/>
        </w:rPr>
      </w:pPr>
      <w:r w:rsidRPr="00926364">
        <w:t>•    Ликвидацию их пробелов;</w:t>
      </w:r>
      <w:r w:rsidRPr="00926364">
        <w:rPr>
          <w:rStyle w:val="apple-converted-space"/>
          <w:color w:val="000000"/>
        </w:rPr>
        <w:t> </w:t>
      </w:r>
    </w:p>
    <w:p w:rsidR="00A5678D" w:rsidRPr="00926364" w:rsidRDefault="00A5678D" w:rsidP="00A5678D">
      <w:pPr>
        <w:spacing w:line="360" w:lineRule="auto"/>
        <w:jc w:val="both"/>
      </w:pPr>
      <w:r w:rsidRPr="00926364">
        <w:t>•    Устранение причин неуспеваемости;</w:t>
      </w:r>
    </w:p>
    <w:p w:rsidR="00A5678D" w:rsidRPr="00926364" w:rsidRDefault="00A5678D" w:rsidP="00A5678D">
      <w:pPr>
        <w:spacing w:line="360" w:lineRule="auto"/>
        <w:jc w:val="both"/>
        <w:rPr>
          <w:rStyle w:val="apple-converted-space"/>
          <w:color w:val="000000"/>
        </w:rPr>
      </w:pPr>
      <w:r w:rsidRPr="00926364">
        <w:t>•    Формирование интереса и мотивация к учебе;</w:t>
      </w:r>
      <w:r w:rsidRPr="00926364">
        <w:rPr>
          <w:rStyle w:val="apple-converted-space"/>
          <w:color w:val="000000"/>
        </w:rPr>
        <w:t> </w:t>
      </w:r>
    </w:p>
    <w:p w:rsidR="00A5678D" w:rsidRPr="00926364" w:rsidRDefault="00A5678D" w:rsidP="00A5678D">
      <w:pPr>
        <w:spacing w:line="360" w:lineRule="auto"/>
        <w:jc w:val="both"/>
      </w:pPr>
      <w:r w:rsidRPr="00926364">
        <w:t>•    Дифференцирование (по степени трудности) учебных задач и оценок деятельности ученика</w:t>
      </w:r>
      <w:r w:rsidRPr="00926364">
        <w:rPr>
          <w:rStyle w:val="apple-converted-space"/>
          <w:color w:val="000000"/>
        </w:rPr>
        <w:t> </w:t>
      </w:r>
    </w:p>
    <w:p w:rsidR="00523C20" w:rsidRDefault="00A5678D" w:rsidP="00523C20">
      <w:pPr>
        <w:spacing w:line="360" w:lineRule="auto"/>
        <w:ind w:firstLine="709"/>
        <w:jc w:val="both"/>
      </w:pPr>
      <w:r w:rsidRPr="00926364">
        <w:lastRenderedPageBreak/>
        <w:t>Основная цель использования технологии уровневой дифференциации – обучение каждого на уровне его возможностей и способностей, что дает каждому учащемуся возможность получить максимальные по его способностям знания и реализовать свой личностный потенциал. Данная технология позволяет</w:t>
      </w:r>
      <w:r>
        <w:t xml:space="preserve"> Тарановской Инне Олеговне</w:t>
      </w:r>
      <w:r w:rsidRPr="00926364">
        <w:t xml:space="preserve"> сделать учебный процесс более эффективным.</w:t>
      </w:r>
    </w:p>
    <w:p w:rsidR="00A5678D" w:rsidRDefault="00A5678D" w:rsidP="00523C20">
      <w:pPr>
        <w:spacing w:line="360" w:lineRule="auto"/>
        <w:ind w:firstLine="709"/>
        <w:jc w:val="both"/>
      </w:pPr>
      <w:r w:rsidRPr="00926364">
        <w:t xml:space="preserve">Организуя разноуровневое обучение, </w:t>
      </w:r>
      <w:r>
        <w:t>ею</w:t>
      </w:r>
      <w:r w:rsidRPr="00926364">
        <w:t xml:space="preserve"> учитывае</w:t>
      </w:r>
      <w:r>
        <w:t>тся</w:t>
      </w:r>
      <w:r w:rsidRPr="00926364">
        <w:t xml:space="preserve"> интеллектуальные способности детей и на конец 4 класса они выходят на уровень возрастной нормы, это говорит о положительном влиянии разноуровневого обучения на развитие ребенка.</w:t>
      </w:r>
    </w:p>
    <w:p w:rsidR="00A5678D" w:rsidRPr="00430BE9" w:rsidRDefault="00A5678D" w:rsidP="00A5678D">
      <w:pPr>
        <w:spacing w:line="360" w:lineRule="auto"/>
        <w:jc w:val="both"/>
      </w:pPr>
      <w:r w:rsidRPr="00430BE9">
        <w:t> Для разноуровневого обучения использую</w:t>
      </w:r>
      <w:r>
        <w:t>тся</w:t>
      </w:r>
      <w:r w:rsidRPr="00430BE9">
        <w:t>:</w:t>
      </w:r>
    </w:p>
    <w:p w:rsidR="00A5678D" w:rsidRPr="00430BE9" w:rsidRDefault="00A5678D" w:rsidP="00A5678D">
      <w:pPr>
        <w:spacing w:line="360" w:lineRule="auto"/>
        <w:jc w:val="both"/>
        <w:rPr>
          <w:rStyle w:val="apple-converted-space"/>
          <w:color w:val="000000"/>
        </w:rPr>
      </w:pPr>
      <w:r w:rsidRPr="00430BE9">
        <w:t>•    Карточки-информаторы, включающие наряду с заданием ученику элементы дозированной помощи</w:t>
      </w:r>
      <w:r w:rsidRPr="00430BE9">
        <w:rPr>
          <w:rStyle w:val="apple-converted-space"/>
          <w:color w:val="000000"/>
        </w:rPr>
        <w:t> </w:t>
      </w:r>
    </w:p>
    <w:p w:rsidR="00A5678D" w:rsidRPr="00430BE9" w:rsidRDefault="00A5678D" w:rsidP="00A5678D">
      <w:pPr>
        <w:spacing w:line="360" w:lineRule="auto"/>
        <w:jc w:val="both"/>
      </w:pPr>
      <w:r w:rsidRPr="00430BE9">
        <w:t>•    Альтернативные задания для добровольного выполнения с использованием мобильного класса</w:t>
      </w:r>
    </w:p>
    <w:p w:rsidR="00A5678D" w:rsidRPr="00430BE9" w:rsidRDefault="00A5678D" w:rsidP="00A5678D">
      <w:pPr>
        <w:spacing w:line="360" w:lineRule="auto"/>
        <w:jc w:val="both"/>
      </w:pPr>
      <w:r w:rsidRPr="00430BE9">
        <w:t xml:space="preserve">•    Задания, помогающие в овладении рациональными способами деятельности  </w:t>
      </w:r>
    </w:p>
    <w:p w:rsidR="00A5678D" w:rsidRPr="00430BE9" w:rsidRDefault="00A5678D" w:rsidP="00523C20">
      <w:pPr>
        <w:pStyle w:val="a4"/>
        <w:spacing w:line="360" w:lineRule="auto"/>
        <w:ind w:left="0" w:firstLine="720"/>
        <w:jc w:val="both"/>
      </w:pPr>
      <w:r w:rsidRPr="00430BE9">
        <w:t>Разноуровневая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r w:rsidRPr="00430BE9">
        <w:br/>
        <w:t>По результатам диагностирования класс делится по уровням:</w:t>
      </w:r>
    </w:p>
    <w:p w:rsidR="00A5678D" w:rsidRPr="00430BE9" w:rsidRDefault="00A5678D" w:rsidP="00523C20">
      <w:pPr>
        <w:pStyle w:val="a4"/>
        <w:spacing w:line="360" w:lineRule="auto"/>
        <w:ind w:left="0" w:firstLine="720"/>
        <w:jc w:val="both"/>
      </w:pPr>
      <w:r w:rsidRPr="00430BE9">
        <w:t>1-ая группа, ученики с высокими учебными способностями (ведут работу с материалом большей сложности, требующим умения применять знания в незнакомой ситуации и самостоятельно, творчески подходить к решению задач), возможностями, показателями успеваемости по определенным предметам, умеющие хорошо работать. Ученики с уравновешенными процессами возбуждения и торможения. Они обладают устойчивым вниманием, при наблюдении вычленяют признаки предмета; в результате наблюдения у них формируется первоначальное понятие. В ходе обучения успешно осваивают процессы обобщения, владеют большим словарным запасом.</w:t>
      </w:r>
    </w:p>
    <w:p w:rsidR="00A5678D" w:rsidRPr="00430BE9" w:rsidRDefault="00A5678D" w:rsidP="00523C20">
      <w:pPr>
        <w:pStyle w:val="a4"/>
        <w:spacing w:line="360" w:lineRule="auto"/>
        <w:ind w:left="0" w:firstLine="720"/>
        <w:jc w:val="both"/>
      </w:pPr>
      <w:r w:rsidRPr="00430BE9">
        <w:t xml:space="preserve">2-ая группа - учащиеся со средними способностями (выполняет задание первой группы, но с помощью учителя по опорным схемам), показателями обучаемости, интеллектуальной работоспособностью, учебной мотивацией, интересом. Ученики с преобладанием процессов возбуждения над процессами торможения. Чтобы запомнить материал, им необходимы многократные повторения. Внешне их психические особенности проявляются в торопливости, эмоциональности, невнимательности и </w:t>
      </w:r>
      <w:r w:rsidRPr="00430BE9">
        <w:lastRenderedPageBreak/>
        <w:t>несообразительности. Для этих детей трудны задания на обобщение, так как уровень их аналитического мышления низок.</w:t>
      </w:r>
    </w:p>
    <w:p w:rsidR="00523C20" w:rsidRDefault="00A5678D" w:rsidP="00523C20">
      <w:pPr>
        <w:pStyle w:val="a4"/>
        <w:spacing w:line="360" w:lineRule="auto"/>
        <w:ind w:left="0" w:firstLine="720"/>
        <w:jc w:val="both"/>
      </w:pPr>
      <w:r w:rsidRPr="00430BE9">
        <w:t>3-я группа - учащиеся с низкими учебными способностями (требуют точности в организации учебных заданий, большего количества тренировочных работ и дополнительных разъяснений нового на уроке), сформированности познавательного интереса, мотивации учения, быстрой утомляемостью,</w:t>
      </w:r>
      <w:r w:rsidR="00523C20">
        <w:t xml:space="preserve"> с большими пробелами в знаниях</w:t>
      </w:r>
      <w:r w:rsidRPr="00430BE9">
        <w:t>. Они медлительны, апатичны, не успевают за классом. При отсутствии индивидуального подхода к ним, они совершенно теряют интерес к учебе, отстают от класса</w:t>
      </w:r>
      <w:r w:rsidR="00523C20">
        <w:t>.</w:t>
      </w:r>
    </w:p>
    <w:p w:rsidR="00523C20" w:rsidRDefault="00523C20" w:rsidP="00523C20">
      <w:pPr>
        <w:pStyle w:val="a4"/>
        <w:spacing w:line="360" w:lineRule="auto"/>
        <w:ind w:left="0" w:firstLine="720"/>
        <w:jc w:val="both"/>
      </w:pPr>
    </w:p>
    <w:p w:rsidR="00A5678D" w:rsidRPr="00430BE9" w:rsidRDefault="00A5678D" w:rsidP="00523C20">
      <w:pPr>
        <w:pStyle w:val="a4"/>
        <w:spacing w:line="360" w:lineRule="auto"/>
        <w:ind w:left="0" w:firstLine="720"/>
        <w:jc w:val="both"/>
        <w:rPr>
          <w:highlight w:val="yellow"/>
        </w:rPr>
      </w:pPr>
      <w:r w:rsidRPr="00430BE9">
        <w:t>Заместитель директора                                                   С.Н.Бородина</w:t>
      </w:r>
    </w:p>
    <w:p w:rsidR="00C20C74" w:rsidRDefault="00C20C74" w:rsidP="00523C20">
      <w:pPr>
        <w:spacing w:line="360" w:lineRule="auto"/>
        <w:jc w:val="right"/>
        <w:rPr>
          <w:b/>
        </w:rPr>
      </w:pPr>
    </w:p>
    <w:p w:rsidR="00C20C74" w:rsidRDefault="00C20C74" w:rsidP="00523C20">
      <w:pPr>
        <w:spacing w:line="360" w:lineRule="auto"/>
        <w:jc w:val="right"/>
        <w:rPr>
          <w:b/>
        </w:rPr>
      </w:pPr>
    </w:p>
    <w:p w:rsidR="00A5678D" w:rsidRPr="00523C20" w:rsidRDefault="00A5678D" w:rsidP="00523C20">
      <w:pPr>
        <w:spacing w:line="360" w:lineRule="auto"/>
        <w:jc w:val="right"/>
        <w:rPr>
          <w:b/>
        </w:rPr>
      </w:pPr>
      <w:r w:rsidRPr="00523C20">
        <w:rPr>
          <w:b/>
        </w:rPr>
        <w:t xml:space="preserve">Приложение </w:t>
      </w:r>
    </w:p>
    <w:p w:rsidR="00A5678D" w:rsidRDefault="00A5678D" w:rsidP="00345D31">
      <w:pPr>
        <w:spacing w:line="360" w:lineRule="auto"/>
        <w:jc w:val="center"/>
      </w:pPr>
      <w:r w:rsidRPr="00C77191">
        <w:t>Схема урока</w:t>
      </w:r>
      <w:r>
        <w:t xml:space="preserve"> с учетом разноуровневого подхода</w:t>
      </w:r>
    </w:p>
    <w:p w:rsidR="00A5678D" w:rsidRPr="00C77191" w:rsidRDefault="00A5678D" w:rsidP="00A5678D">
      <w:pPr>
        <w:spacing w:line="360" w:lineRule="auto"/>
        <w:jc w:val="both"/>
      </w:pPr>
      <w:r w:rsidRPr="00C77191">
        <w:t>Объяснение нового материала.</w:t>
      </w:r>
    </w:p>
    <w:p w:rsidR="00A5678D" w:rsidRPr="00C77191" w:rsidRDefault="00523C20" w:rsidP="00523C20">
      <w:pPr>
        <w:spacing w:line="360" w:lineRule="auto"/>
        <w:jc w:val="both"/>
      </w:pPr>
      <w:r>
        <w:t xml:space="preserve">1 </w:t>
      </w:r>
      <w:r w:rsidR="00A5678D" w:rsidRPr="00C77191">
        <w:t>этап. Повторение пройденного материала.</w:t>
      </w:r>
    </w:p>
    <w:p w:rsidR="00A5678D" w:rsidRPr="00C77191" w:rsidRDefault="00A5678D" w:rsidP="00523C20">
      <w:pPr>
        <w:spacing w:line="360" w:lineRule="auto"/>
        <w:jc w:val="both"/>
      </w:pPr>
      <w:r w:rsidRPr="00C77191">
        <w:t>Выполнение учащимися самостоятельных работ различной сложности.</w:t>
      </w:r>
      <w:r w:rsidRPr="00C77191">
        <w:br/>
        <w:t>1-я группа</w:t>
      </w:r>
    </w:p>
    <w:p w:rsidR="00A5678D" w:rsidRPr="00C77191" w:rsidRDefault="00A5678D" w:rsidP="00523C20">
      <w:pPr>
        <w:pStyle w:val="a4"/>
        <w:spacing w:line="360" w:lineRule="auto"/>
        <w:ind w:left="0"/>
        <w:jc w:val="both"/>
      </w:pPr>
      <w:r w:rsidRPr="00C77191">
        <w:t xml:space="preserve"> -    выполняет   самостоятельную   творческую   работу,   требующую   осмысления знаний;</w:t>
      </w:r>
    </w:p>
    <w:p w:rsidR="00A5678D" w:rsidRPr="00C77191" w:rsidRDefault="00A5678D" w:rsidP="00523C20">
      <w:pPr>
        <w:pStyle w:val="a4"/>
        <w:spacing w:line="360" w:lineRule="auto"/>
        <w:ind w:left="0"/>
        <w:jc w:val="both"/>
      </w:pPr>
      <w:r w:rsidRPr="00C77191">
        <w:t>-    следит за работой  2-й  и  3-й  групп,  приходят к  ним  на  помощь  в случае возникновения затруднений у учащихся этих групп;</w:t>
      </w:r>
    </w:p>
    <w:p w:rsidR="00A5678D" w:rsidRPr="00C77191" w:rsidRDefault="00A5678D" w:rsidP="00523C20">
      <w:pPr>
        <w:pStyle w:val="a4"/>
        <w:spacing w:line="360" w:lineRule="auto"/>
        <w:ind w:left="0"/>
        <w:jc w:val="both"/>
      </w:pPr>
      <w:r w:rsidRPr="00C77191">
        <w:t>-    готовит  обобщенные   индивидуальные   задания   (карточки)   по   повторяемому материалу для 2-й и 3-й групп.</w:t>
      </w:r>
    </w:p>
    <w:p w:rsidR="00A5678D" w:rsidRPr="00C77191" w:rsidRDefault="00A5678D" w:rsidP="00523C20">
      <w:pPr>
        <w:spacing w:line="360" w:lineRule="auto"/>
        <w:jc w:val="both"/>
      </w:pPr>
      <w:r w:rsidRPr="00C77191">
        <w:t>2-я группа</w:t>
      </w:r>
    </w:p>
    <w:p w:rsidR="00A5678D" w:rsidRPr="00C77191" w:rsidRDefault="00A5678D" w:rsidP="00523C20">
      <w:pPr>
        <w:pStyle w:val="a4"/>
        <w:spacing w:line="360" w:lineRule="auto"/>
        <w:ind w:left="0"/>
        <w:jc w:val="both"/>
      </w:pPr>
      <w:r w:rsidRPr="00C77191">
        <w:t>-    прорабатывает правила по опорным схемам и выполняет работу по алгоритму, подготовленному учащимися на прошлом уроке 1-й группы;</w:t>
      </w:r>
    </w:p>
    <w:p w:rsidR="00A5678D" w:rsidRPr="00C77191" w:rsidRDefault="00A5678D" w:rsidP="00523C20">
      <w:pPr>
        <w:pStyle w:val="a4"/>
        <w:spacing w:line="360" w:lineRule="auto"/>
        <w:ind w:left="0"/>
        <w:jc w:val="both"/>
      </w:pPr>
      <w:r w:rsidRPr="00C77191">
        <w:t>-    проверяет домашнее задание у учащихся 3-й группы, повторяя с ними правила, необходимые для усвоения нового материала.</w:t>
      </w:r>
    </w:p>
    <w:p w:rsidR="00A5678D" w:rsidRPr="00C77191" w:rsidRDefault="00A5678D" w:rsidP="00523C20">
      <w:pPr>
        <w:spacing w:line="360" w:lineRule="auto"/>
        <w:jc w:val="both"/>
      </w:pPr>
      <w:r w:rsidRPr="00C77191">
        <w:t>3-я группа</w:t>
      </w:r>
    </w:p>
    <w:p w:rsidR="00A5678D" w:rsidRPr="00C77191" w:rsidRDefault="00A5678D" w:rsidP="00523C20">
      <w:pPr>
        <w:pStyle w:val="a4"/>
        <w:spacing w:line="360" w:lineRule="auto"/>
        <w:ind w:left="0"/>
        <w:jc w:val="both"/>
      </w:pPr>
      <w:r w:rsidRPr="00C77191">
        <w:t>-    применяет на практике  выученные  правила,  самостоятельно     выполняет по опорным схемам работу, которая знакома ученикам этой группы по предыдущим урокам (этой работой учащиеся 3-й группы занимались вместе с одноклассниками 1-й и 2-й групп;</w:t>
      </w:r>
      <w:r w:rsidRPr="00C77191">
        <w:br/>
        <w:t>-    повторяет материал, связанный с объяснением нового материала.</w:t>
      </w:r>
    </w:p>
    <w:p w:rsidR="00A5678D" w:rsidRPr="00C77191" w:rsidRDefault="00A5678D" w:rsidP="00523C20">
      <w:pPr>
        <w:pStyle w:val="a4"/>
        <w:spacing w:line="360" w:lineRule="auto"/>
        <w:ind w:left="0"/>
        <w:jc w:val="both"/>
      </w:pPr>
      <w:r w:rsidRPr="00C77191">
        <w:lastRenderedPageBreak/>
        <w:t>2    этап. Объяснение учителем материала всему классу с анализом способов применения новых знаний на практике (работают все группы).</w:t>
      </w:r>
    </w:p>
    <w:p w:rsidR="00A5678D" w:rsidRPr="00C77191" w:rsidRDefault="00A5678D" w:rsidP="00523C20">
      <w:pPr>
        <w:pStyle w:val="a4"/>
        <w:spacing w:line="360" w:lineRule="auto"/>
        <w:ind w:left="0"/>
        <w:jc w:val="both"/>
      </w:pPr>
      <w:r w:rsidRPr="00C77191">
        <w:t>этап. Выявление качества усвоения знаний учащимися всех групп и умения применять усвоенный материал на практике.</w:t>
      </w:r>
    </w:p>
    <w:p w:rsidR="00A5678D" w:rsidRPr="00C77191" w:rsidRDefault="00A5678D" w:rsidP="00A5678D">
      <w:pPr>
        <w:spacing w:line="360" w:lineRule="auto"/>
        <w:jc w:val="both"/>
      </w:pPr>
      <w:r w:rsidRPr="00C77191">
        <w:t>1-я группа. Самостоятельная работа по углублению знаний, требующая не только тренировки, но и применения полученных знаний в новой, незнакомой ситуации. Учащиеся    не должны тратить время и силы на ненужное повторение.</w:t>
      </w:r>
    </w:p>
    <w:p w:rsidR="00A5678D" w:rsidRPr="00C77191" w:rsidRDefault="00A5678D" w:rsidP="00A5678D">
      <w:pPr>
        <w:spacing w:line="360" w:lineRule="auto"/>
        <w:jc w:val="both"/>
      </w:pPr>
      <w:r w:rsidRPr="00C77191">
        <w:t>2-я и 3-я группы. Повторное объяснение нового материала по основным вопросам с применением опорных схем.</w:t>
      </w:r>
    </w:p>
    <w:p w:rsidR="00A5678D" w:rsidRPr="00C77191" w:rsidRDefault="00A5678D" w:rsidP="00A5678D">
      <w:pPr>
        <w:spacing w:line="360" w:lineRule="auto"/>
        <w:jc w:val="both"/>
      </w:pPr>
      <w:r w:rsidRPr="00C77191">
        <w:t>2-я группа. Самостоятельная работа по образцу или опорным схемам.</w:t>
      </w:r>
    </w:p>
    <w:p w:rsidR="00A5678D" w:rsidRPr="00C77191" w:rsidRDefault="00A5678D" w:rsidP="00A5678D">
      <w:pPr>
        <w:spacing w:line="360" w:lineRule="auto"/>
        <w:jc w:val="both"/>
      </w:pPr>
      <w:r w:rsidRPr="00C77191">
        <w:t>3-я группа.   Доработка по объяснению нового материала:</w:t>
      </w:r>
    </w:p>
    <w:p w:rsidR="00A5678D" w:rsidRPr="00C77191" w:rsidRDefault="00A5678D" w:rsidP="00A5678D">
      <w:pPr>
        <w:spacing w:line="360" w:lineRule="auto"/>
        <w:jc w:val="both"/>
      </w:pPr>
      <w:r w:rsidRPr="00C77191">
        <w:t>1)    теоретическое (по учебнику);</w:t>
      </w:r>
    </w:p>
    <w:p w:rsidR="00A5678D" w:rsidRPr="00C77191" w:rsidRDefault="00A5678D" w:rsidP="00A5678D">
      <w:pPr>
        <w:spacing w:line="360" w:lineRule="auto"/>
        <w:jc w:val="both"/>
      </w:pPr>
      <w:r w:rsidRPr="00C77191">
        <w:t xml:space="preserve">2)    типовые тренировочные упражнения под руководством учителя с целью овладения </w:t>
      </w:r>
    </w:p>
    <w:p w:rsidR="00A5678D" w:rsidRPr="00C77191" w:rsidRDefault="00A5678D" w:rsidP="00A5678D">
      <w:pPr>
        <w:spacing w:line="360" w:lineRule="auto"/>
        <w:jc w:val="both"/>
      </w:pPr>
      <w:r w:rsidRPr="00C77191">
        <w:t>учащимися навыками учебной работы.</w:t>
      </w:r>
    </w:p>
    <w:p w:rsidR="00A5678D" w:rsidRPr="00C77191" w:rsidRDefault="00A5678D" w:rsidP="00A5678D">
      <w:pPr>
        <w:spacing w:line="360" w:lineRule="auto"/>
        <w:jc w:val="both"/>
      </w:pPr>
      <w:r w:rsidRPr="00C77191">
        <w:t>4   этап.  Проверка    результатов    выполнения    самостоятельной    работы</w:t>
      </w:r>
      <w:r>
        <w:t xml:space="preserve"> </w:t>
      </w:r>
      <w:r w:rsidRPr="00C77191">
        <w:t>начинается с 3-й группы и заканчивается 1-й.</w:t>
      </w:r>
    </w:p>
    <w:p w:rsidR="00A5678D" w:rsidRDefault="00A5678D" w:rsidP="00A5678D">
      <w:pPr>
        <w:spacing w:line="360" w:lineRule="auto"/>
        <w:jc w:val="both"/>
      </w:pPr>
      <w:r w:rsidRPr="00C77191">
        <w:t>Самостоятельное задание, связанное с новой темой, 3-я группа прослушивает дважды. Объяснение порядка и условий выполнения самостоятельной работы 1-й группы слушают 2-я и 3-я группы</w:t>
      </w:r>
    </w:p>
    <w:p w:rsidR="00A5678D" w:rsidRPr="00C77191" w:rsidRDefault="00A5678D" w:rsidP="00A5678D">
      <w:pPr>
        <w:spacing w:line="360" w:lineRule="auto"/>
        <w:jc w:val="both"/>
      </w:pPr>
      <w:r>
        <w:t xml:space="preserve">5 </w:t>
      </w:r>
      <w:r w:rsidRPr="00C77191">
        <w:t>этап. Самостоятельная (общая) работа всех групп. Затем каждой групп предлагается дополнительное задание разной сложности.</w:t>
      </w:r>
    </w:p>
    <w:p w:rsidR="00A5678D" w:rsidRPr="00C77191" w:rsidRDefault="00A5678D" w:rsidP="00A5678D">
      <w:pPr>
        <w:spacing w:line="360" w:lineRule="auto"/>
        <w:jc w:val="both"/>
      </w:pPr>
      <w:r w:rsidRPr="00C77191">
        <w:t>Деление класса на группы помогает организовать и взаимопроверку работ, повышает взаимную ответственность за выполнение заданий, так как опрос на уроке нередко проводится тоже по группам. А посильные индивидуальные задания каждому ученику (в зависимости от того, в какой группе он работает) помогают слабому чувствовать свою нужность: он тоже выполняет посильную часть общей работы.</w:t>
      </w:r>
    </w:p>
    <w:p w:rsidR="00523C20" w:rsidRDefault="00A5678D" w:rsidP="00A5678D">
      <w:pPr>
        <w:spacing w:line="360" w:lineRule="auto"/>
        <w:jc w:val="both"/>
      </w:pPr>
      <w:r w:rsidRPr="00C77191">
        <w:t xml:space="preserve">Ниже предлагаю </w:t>
      </w:r>
      <w:r w:rsidR="00523C20">
        <w:t>использование</w:t>
      </w:r>
      <w:r w:rsidRPr="00C77191">
        <w:t xml:space="preserve"> группов</w:t>
      </w:r>
      <w:r w:rsidR="00523C20">
        <w:t>ой работы</w:t>
      </w:r>
      <w:r w:rsidRPr="00C77191">
        <w:t>.</w:t>
      </w:r>
    </w:p>
    <w:p w:rsidR="00A5678D" w:rsidRPr="00C77191" w:rsidRDefault="00A5678D" w:rsidP="00A5678D">
      <w:pPr>
        <w:spacing w:line="360" w:lineRule="auto"/>
        <w:jc w:val="both"/>
      </w:pPr>
      <w:r w:rsidRPr="00C77191">
        <w:t>Математика</w:t>
      </w:r>
      <w:r w:rsidRPr="00C77191">
        <w:br/>
        <w:t>Исходя их общих требований по курсу математики,  предлагаю работу при текущей проверке усвоения пройденного материала по темам: "Решение задач на движение. Решение примеров на порядок действий. Решение задач на нахождение площади и периметра прямоугольника” (IV класс)</w:t>
      </w:r>
      <w:r w:rsidR="00523C20">
        <w:t xml:space="preserve">, </w:t>
      </w:r>
      <w:r>
        <w:t>для выполнения которой</w:t>
      </w:r>
      <w:r w:rsidRPr="00C77191">
        <w:t xml:space="preserve"> </w:t>
      </w:r>
      <w:r>
        <w:t>м</w:t>
      </w:r>
      <w:r w:rsidRPr="00C77191">
        <w:t>ною разработаны  разноуровневые самостоятельные работы по математике по теме «Задачи на движение в 4 классе</w:t>
      </w:r>
    </w:p>
    <w:p w:rsidR="00A5678D" w:rsidRPr="00C77191" w:rsidRDefault="00A5678D" w:rsidP="00A5678D">
      <w:pPr>
        <w:spacing w:line="360" w:lineRule="auto"/>
        <w:jc w:val="both"/>
      </w:pPr>
      <w:r w:rsidRPr="00C77191">
        <w:t>Самостоятельная работа.</w:t>
      </w:r>
    </w:p>
    <w:p w:rsidR="00A5678D" w:rsidRPr="00C77191" w:rsidRDefault="00A5678D" w:rsidP="00A5678D">
      <w:pPr>
        <w:spacing w:line="360" w:lineRule="auto"/>
        <w:jc w:val="both"/>
      </w:pPr>
      <w:r w:rsidRPr="00C77191">
        <w:lastRenderedPageBreak/>
        <w:t>Задание №1</w:t>
      </w:r>
    </w:p>
    <w:p w:rsidR="00A5678D" w:rsidRPr="00C77191" w:rsidRDefault="00A5678D" w:rsidP="00A5678D">
      <w:pPr>
        <w:spacing w:line="360" w:lineRule="auto"/>
        <w:jc w:val="both"/>
      </w:pPr>
      <w:r w:rsidRPr="00C77191">
        <w:t>Тема: Задачи на движение.</w:t>
      </w:r>
    </w:p>
    <w:p w:rsidR="00A5678D" w:rsidRPr="00C77191" w:rsidRDefault="00A5678D" w:rsidP="00A5678D">
      <w:pPr>
        <w:spacing w:line="360" w:lineRule="auto"/>
        <w:jc w:val="both"/>
      </w:pPr>
      <w:r w:rsidRPr="00C77191">
        <w:t>Цель: развивать умение решать задачи на движение.</w:t>
      </w:r>
    </w:p>
    <w:p w:rsidR="00A5678D" w:rsidRPr="00C77191" w:rsidRDefault="00A5678D" w:rsidP="00A5678D">
      <w:pPr>
        <w:spacing w:line="360" w:lineRule="auto"/>
        <w:jc w:val="both"/>
      </w:pPr>
      <w:r w:rsidRPr="00C77191">
        <w:t>3-й уровень</w:t>
      </w:r>
    </w:p>
    <w:p w:rsidR="00A5678D" w:rsidRPr="00C77191" w:rsidRDefault="00A5678D" w:rsidP="00A5678D">
      <w:pPr>
        <w:spacing w:line="360" w:lineRule="auto"/>
        <w:jc w:val="both"/>
      </w:pPr>
      <w:r w:rsidRPr="00C77191">
        <w:t>Реши задачу: "Два поезда идут навстречу друг другу со станций, расстояние между которыми 485 км. Первый вышел раньше на 2 ч и движется со скоростью 53км/ч. Через 3ч после выхода второго поезда они встретились. Какова скорость второго поезда?”</w:t>
      </w:r>
      <w:r w:rsidRPr="00C77191">
        <w:br/>
        <w:t>2-й уровень</w:t>
      </w:r>
    </w:p>
    <w:p w:rsidR="00A5678D" w:rsidRPr="00C77191" w:rsidRDefault="00A5678D" w:rsidP="00A5678D">
      <w:pPr>
        <w:spacing w:line="360" w:lineRule="auto"/>
        <w:jc w:val="both"/>
      </w:pPr>
      <w:r w:rsidRPr="00C77191">
        <w:t>Реши задачу и составь обратную .</w:t>
      </w:r>
    </w:p>
    <w:p w:rsidR="00A5678D" w:rsidRPr="00C77191" w:rsidRDefault="00A5678D" w:rsidP="00A5678D">
      <w:pPr>
        <w:spacing w:line="360" w:lineRule="auto"/>
        <w:jc w:val="both"/>
      </w:pPr>
      <w:r w:rsidRPr="00C77191">
        <w:t>1-й уровень</w:t>
      </w:r>
    </w:p>
    <w:p w:rsidR="00A5678D" w:rsidRDefault="00A5678D" w:rsidP="00A5678D">
      <w:pPr>
        <w:spacing w:line="360" w:lineRule="auto"/>
        <w:jc w:val="both"/>
      </w:pPr>
      <w:r w:rsidRPr="00C77191">
        <w:t>Измени условие задачи так, чтобы она решалась меньшим количеством действий.</w:t>
      </w:r>
    </w:p>
    <w:p w:rsidR="00A5678D" w:rsidRPr="00465E7C" w:rsidRDefault="00A5678D" w:rsidP="00A5678D">
      <w:pPr>
        <w:spacing w:line="360" w:lineRule="auto"/>
        <w:jc w:val="both"/>
      </w:pPr>
      <w:r w:rsidRPr="00465E7C">
        <w:t>Задание №2.</w:t>
      </w:r>
    </w:p>
    <w:p w:rsidR="00A5678D" w:rsidRPr="00465E7C" w:rsidRDefault="00A5678D" w:rsidP="00A5678D">
      <w:pPr>
        <w:spacing w:line="360" w:lineRule="auto"/>
        <w:jc w:val="both"/>
      </w:pPr>
      <w:r w:rsidRPr="00465E7C">
        <w:t>Цель: развивать мышление, вычислительные навыки</w:t>
      </w:r>
    </w:p>
    <w:p w:rsidR="00A5678D" w:rsidRPr="00465E7C" w:rsidRDefault="00A5678D" w:rsidP="00A5678D">
      <w:pPr>
        <w:spacing w:line="360" w:lineRule="auto"/>
        <w:jc w:val="both"/>
      </w:pPr>
      <w:r w:rsidRPr="00465E7C">
        <w:t>3-й уровень</w:t>
      </w:r>
    </w:p>
    <w:p w:rsidR="00A5678D" w:rsidRPr="00465E7C" w:rsidRDefault="00A5678D" w:rsidP="00A5678D">
      <w:pPr>
        <w:spacing w:line="360" w:lineRule="auto"/>
        <w:jc w:val="both"/>
      </w:pPr>
      <w:r w:rsidRPr="00465E7C">
        <w:t>Найди значение выражения:</w:t>
      </w:r>
    </w:p>
    <w:p w:rsidR="00A5678D" w:rsidRPr="00465E7C" w:rsidRDefault="00A5678D" w:rsidP="00A5678D">
      <w:pPr>
        <w:spacing w:line="360" w:lineRule="auto"/>
        <w:jc w:val="both"/>
      </w:pPr>
      <w:r w:rsidRPr="00465E7C">
        <w:t>7800 – (398 + 507 • 6) =</w:t>
      </w:r>
    </w:p>
    <w:p w:rsidR="00A5678D" w:rsidRPr="00465E7C" w:rsidRDefault="00A5678D" w:rsidP="00A5678D">
      <w:pPr>
        <w:spacing w:line="360" w:lineRule="auto"/>
        <w:jc w:val="both"/>
      </w:pPr>
      <w:r w:rsidRPr="00465E7C">
        <w:t>2-й уровень</w:t>
      </w:r>
    </w:p>
    <w:p w:rsidR="00A5678D" w:rsidRPr="00465E7C" w:rsidRDefault="00A5678D" w:rsidP="00A5678D">
      <w:pPr>
        <w:spacing w:line="360" w:lineRule="auto"/>
        <w:jc w:val="both"/>
      </w:pPr>
      <w:r w:rsidRPr="00465E7C">
        <w:t>Измени одно из чисел так, чтобы значение выражения было бы записано четырехзначным числом.</w:t>
      </w:r>
      <w:r w:rsidRPr="00465E7C">
        <w:br/>
        <w:t>3-й уровень</w:t>
      </w:r>
    </w:p>
    <w:p w:rsidR="00A5678D" w:rsidRPr="00465E7C" w:rsidRDefault="00A5678D" w:rsidP="00A5678D">
      <w:pPr>
        <w:spacing w:line="360" w:lineRule="auto"/>
        <w:jc w:val="both"/>
      </w:pPr>
      <w:r w:rsidRPr="00465E7C">
        <w:t>Измени порядок действий так, чтобы значение выражения изменилось.</w:t>
      </w:r>
      <w:r w:rsidRPr="00465E7C">
        <w:br/>
        <w:t>Задание №3</w:t>
      </w:r>
    </w:p>
    <w:p w:rsidR="00A5678D" w:rsidRPr="00465E7C" w:rsidRDefault="00A5678D" w:rsidP="00A5678D">
      <w:pPr>
        <w:spacing w:line="360" w:lineRule="auto"/>
        <w:jc w:val="both"/>
      </w:pPr>
      <w:r w:rsidRPr="00465E7C">
        <w:t>Цель: формировать понятие о взаимосвязи между площадью, периметром и сторонами прямоугольника.</w:t>
      </w:r>
      <w:r w:rsidRPr="00465E7C">
        <w:br/>
        <w:t>1-й уровень</w:t>
      </w:r>
    </w:p>
    <w:p w:rsidR="00A5678D" w:rsidRPr="00465E7C" w:rsidRDefault="00A5678D" w:rsidP="00A5678D">
      <w:pPr>
        <w:spacing w:line="360" w:lineRule="auto"/>
        <w:jc w:val="both"/>
      </w:pPr>
      <w:r w:rsidRPr="00465E7C">
        <w:t>Реши задачу: "Площадь прямоугольника равна 36см2. Ширина прямоугольника 4см. Чему равен периметр прямоугольника?”</w:t>
      </w:r>
    </w:p>
    <w:p w:rsidR="00A5678D" w:rsidRPr="00465E7C" w:rsidRDefault="00A5678D" w:rsidP="00A5678D">
      <w:pPr>
        <w:spacing w:line="360" w:lineRule="auto"/>
        <w:jc w:val="both"/>
      </w:pPr>
      <w:r w:rsidRPr="00465E7C">
        <w:t>2-й уровень</w:t>
      </w:r>
    </w:p>
    <w:p w:rsidR="00A5678D" w:rsidRPr="00465E7C" w:rsidRDefault="00A5678D" w:rsidP="00A5678D">
      <w:pPr>
        <w:spacing w:line="360" w:lineRule="auto"/>
        <w:jc w:val="both"/>
      </w:pPr>
      <w:r w:rsidRPr="00465E7C">
        <w:t>Реши задачу: "Площадь прямоугольника 32см2. Какова длина и ширина прямоугольника, если ширина в 2 раза короче, чем его длина?”</w:t>
      </w:r>
    </w:p>
    <w:p w:rsidR="00A5678D" w:rsidRPr="00465E7C" w:rsidRDefault="00A5678D" w:rsidP="00A5678D">
      <w:pPr>
        <w:spacing w:line="360" w:lineRule="auto"/>
        <w:jc w:val="both"/>
      </w:pPr>
      <w:r w:rsidRPr="00465E7C">
        <w:t>3-й уровень</w:t>
      </w:r>
    </w:p>
    <w:p w:rsidR="00A5678D" w:rsidRPr="00465E7C" w:rsidRDefault="00A5678D" w:rsidP="00A5678D">
      <w:pPr>
        <w:spacing w:line="360" w:lineRule="auto"/>
        <w:jc w:val="both"/>
      </w:pPr>
      <w:r w:rsidRPr="00465E7C">
        <w:t>Реши задачу: "Периметр прямоугольника равен 26 см, площадь – 42см2. Определи его</w:t>
      </w:r>
    </w:p>
    <w:p w:rsidR="00A5678D" w:rsidRPr="00465E7C" w:rsidRDefault="00A5678D" w:rsidP="00A5678D">
      <w:pPr>
        <w:spacing w:line="360" w:lineRule="auto"/>
        <w:jc w:val="both"/>
      </w:pPr>
      <w:r w:rsidRPr="00465E7C">
        <w:t>длину и ширину”</w:t>
      </w:r>
    </w:p>
    <w:p w:rsidR="00A5678D" w:rsidRPr="00465E7C" w:rsidRDefault="00A5678D" w:rsidP="00A5678D">
      <w:pPr>
        <w:spacing w:line="360" w:lineRule="auto"/>
        <w:jc w:val="both"/>
      </w:pPr>
      <w:r w:rsidRPr="00465E7C">
        <w:t>Подведем итог выше сказанному:</w:t>
      </w:r>
    </w:p>
    <w:p w:rsidR="00A5678D" w:rsidRPr="00465E7C" w:rsidRDefault="00A5678D" w:rsidP="00A5678D">
      <w:pPr>
        <w:spacing w:line="360" w:lineRule="auto"/>
        <w:jc w:val="both"/>
        <w:rPr>
          <w:rStyle w:val="apple-converted-space"/>
          <w:color w:val="000000"/>
        </w:rPr>
      </w:pPr>
      <w:r w:rsidRPr="00465E7C">
        <w:rPr>
          <w:rStyle w:val="apple-converted-space"/>
          <w:color w:val="000000"/>
        </w:rPr>
        <w:lastRenderedPageBreak/>
        <w:t> </w:t>
      </w:r>
      <w:r w:rsidRPr="00465E7C">
        <w:t>•    учащиеся с удовольствием выбирают варианты заданий, соответствующие своим способностям и пытаются выполнять задания 1-го и 2-го уровней;</w:t>
      </w:r>
      <w:r w:rsidRPr="00465E7C">
        <w:rPr>
          <w:rStyle w:val="apple-converted-space"/>
          <w:color w:val="000000"/>
        </w:rPr>
        <w:t> </w:t>
      </w:r>
    </w:p>
    <w:p w:rsidR="00A5678D" w:rsidRPr="00465E7C" w:rsidRDefault="00A5678D" w:rsidP="00A5678D">
      <w:pPr>
        <w:spacing w:line="360" w:lineRule="auto"/>
        <w:jc w:val="both"/>
      </w:pPr>
      <w:r w:rsidRPr="00465E7C">
        <w:t>•    стали ощущать себя успешными и уверенными; возросла степень их психологического комфорта на уроках;</w:t>
      </w:r>
    </w:p>
    <w:p w:rsidR="00A5678D" w:rsidRDefault="00A5678D" w:rsidP="00A5678D">
      <w:pPr>
        <w:spacing w:line="360" w:lineRule="auto"/>
        <w:jc w:val="both"/>
      </w:pPr>
      <w:r w:rsidRPr="00465E7C">
        <w:t>•    дифференцированное (разноуровневое) обучение позволило организовать учебный процесс на основе учета индивидуальных особенностей личности, обеспечило усвоение всеми учениками содержания образования.</w:t>
      </w:r>
      <w:r w:rsidRPr="00465E7C">
        <w:rPr>
          <w:rStyle w:val="apple-converted-space"/>
          <w:color w:val="000000"/>
        </w:rPr>
        <w:t> </w:t>
      </w:r>
    </w:p>
    <w:p w:rsidR="00A5678D" w:rsidRDefault="00A5678D" w:rsidP="00A5678D">
      <w:pPr>
        <w:spacing w:line="360" w:lineRule="auto"/>
        <w:jc w:val="both"/>
      </w:pPr>
    </w:p>
    <w:p w:rsidR="00E57B5C" w:rsidRDefault="00E57B5C" w:rsidP="00A5678D">
      <w:pPr>
        <w:spacing w:line="360" w:lineRule="auto"/>
        <w:jc w:val="both"/>
      </w:pPr>
    </w:p>
    <w:p w:rsidR="00E57B5C" w:rsidRDefault="00E57B5C" w:rsidP="00A5678D">
      <w:pPr>
        <w:spacing w:line="360" w:lineRule="auto"/>
        <w:jc w:val="both"/>
      </w:pPr>
    </w:p>
    <w:p w:rsidR="00E57B5C" w:rsidRDefault="00E57B5C" w:rsidP="00E57B5C"/>
    <w:p w:rsidR="00E57B5C" w:rsidRDefault="00E57B5C" w:rsidP="00E57B5C"/>
    <w:p w:rsidR="00E57B5C" w:rsidRDefault="00E57B5C" w:rsidP="00E57B5C"/>
    <w:p w:rsidR="00E57B5C" w:rsidRDefault="00E57B5C" w:rsidP="00E57B5C"/>
    <w:p w:rsidR="006A098D" w:rsidRPr="00430BE9" w:rsidRDefault="006A098D" w:rsidP="006A098D">
      <w:pPr>
        <w:pStyle w:val="a4"/>
        <w:spacing w:line="360" w:lineRule="auto"/>
        <w:ind w:left="0" w:firstLine="720"/>
        <w:jc w:val="both"/>
        <w:rPr>
          <w:highlight w:val="yellow"/>
        </w:rPr>
      </w:pPr>
      <w:r w:rsidRPr="00430BE9">
        <w:t>Заместитель директора                                                   С.Н.Бородина</w:t>
      </w:r>
    </w:p>
    <w:p w:rsidR="00E57B5C" w:rsidRDefault="00E57B5C" w:rsidP="00E57B5C"/>
    <w:p w:rsidR="00E57B5C" w:rsidRDefault="00E57B5C" w:rsidP="00E57B5C"/>
    <w:p w:rsidR="00E57B5C" w:rsidRDefault="00E57B5C" w:rsidP="00E57B5C"/>
    <w:p w:rsidR="00CA63E0" w:rsidRPr="00CA63E0" w:rsidRDefault="00CA63E0" w:rsidP="00CA63E0">
      <w:r w:rsidRPr="00CA63E0">
        <w:t>2</w:t>
      </w:r>
      <w:r w:rsidR="00022654">
        <w:t>.5</w:t>
      </w:r>
      <w:r w:rsidRPr="00CA63E0">
        <w:t>. Повышение квалификации. Наличие и степень реализации индивидуальной образовательной программы повышения квалификации</w:t>
      </w:r>
    </w:p>
    <w:p w:rsidR="00CA63E0" w:rsidRDefault="00CA63E0" w:rsidP="00CA63E0">
      <w:pPr>
        <w:tabs>
          <w:tab w:val="left" w:pos="1845"/>
        </w:tabs>
        <w:spacing w:line="360" w:lineRule="auto"/>
        <w:ind w:firstLine="851"/>
        <w:jc w:val="center"/>
        <w:rPr>
          <w:b/>
          <w:bCs/>
        </w:rPr>
      </w:pPr>
    </w:p>
    <w:p w:rsidR="00293168" w:rsidRDefault="00293168" w:rsidP="00706357">
      <w:pPr>
        <w:pStyle w:val="a4"/>
        <w:tabs>
          <w:tab w:val="left" w:pos="0"/>
        </w:tabs>
        <w:spacing w:line="360" w:lineRule="auto"/>
        <w:ind w:left="0" w:firstLine="851"/>
        <w:jc w:val="center"/>
        <w:rPr>
          <w:b/>
          <w:i/>
        </w:rPr>
      </w:pPr>
    </w:p>
    <w:p w:rsidR="00022654" w:rsidRDefault="00022654" w:rsidP="00706357">
      <w:pPr>
        <w:pStyle w:val="a4"/>
        <w:tabs>
          <w:tab w:val="left" w:pos="0"/>
        </w:tabs>
        <w:spacing w:line="360" w:lineRule="auto"/>
        <w:ind w:left="0" w:firstLine="851"/>
        <w:jc w:val="center"/>
        <w:rPr>
          <w:b/>
          <w:i/>
        </w:rPr>
      </w:pPr>
    </w:p>
    <w:p w:rsidR="00022654" w:rsidRDefault="00022654" w:rsidP="00706357">
      <w:pPr>
        <w:pStyle w:val="a4"/>
        <w:tabs>
          <w:tab w:val="left" w:pos="0"/>
        </w:tabs>
        <w:spacing w:line="360" w:lineRule="auto"/>
        <w:ind w:left="0" w:firstLine="851"/>
        <w:jc w:val="center"/>
        <w:rPr>
          <w:b/>
          <w:i/>
        </w:rPr>
      </w:pPr>
    </w:p>
    <w:p w:rsidR="00022654" w:rsidRDefault="00022654" w:rsidP="00706357">
      <w:pPr>
        <w:pStyle w:val="a4"/>
        <w:tabs>
          <w:tab w:val="left" w:pos="0"/>
        </w:tabs>
        <w:spacing w:line="360" w:lineRule="auto"/>
        <w:ind w:left="0" w:firstLine="851"/>
        <w:jc w:val="center"/>
        <w:rPr>
          <w:b/>
          <w:i/>
        </w:rPr>
      </w:pPr>
    </w:p>
    <w:p w:rsidR="00022654" w:rsidRDefault="00022654" w:rsidP="00706357">
      <w:pPr>
        <w:pStyle w:val="a4"/>
        <w:tabs>
          <w:tab w:val="left" w:pos="0"/>
        </w:tabs>
        <w:spacing w:line="360" w:lineRule="auto"/>
        <w:ind w:left="0" w:firstLine="851"/>
        <w:jc w:val="center"/>
        <w:rPr>
          <w:b/>
          <w:i/>
        </w:rPr>
      </w:pPr>
    </w:p>
    <w:p w:rsidR="00022654" w:rsidRDefault="00022654" w:rsidP="00706357">
      <w:pPr>
        <w:pStyle w:val="a4"/>
        <w:tabs>
          <w:tab w:val="left" w:pos="0"/>
        </w:tabs>
        <w:spacing w:line="360" w:lineRule="auto"/>
        <w:ind w:left="0" w:firstLine="851"/>
        <w:jc w:val="center"/>
        <w:rPr>
          <w:b/>
          <w:i/>
        </w:rPr>
      </w:pPr>
    </w:p>
    <w:p w:rsidR="00022654" w:rsidRDefault="00022654" w:rsidP="00706357">
      <w:pPr>
        <w:pStyle w:val="a4"/>
        <w:tabs>
          <w:tab w:val="left" w:pos="0"/>
        </w:tabs>
        <w:spacing w:line="360" w:lineRule="auto"/>
        <w:ind w:left="0" w:firstLine="851"/>
        <w:jc w:val="center"/>
        <w:rPr>
          <w:b/>
          <w:i/>
        </w:rPr>
      </w:pPr>
    </w:p>
    <w:p w:rsidR="00022654" w:rsidRDefault="00022654" w:rsidP="00022654">
      <w:pPr>
        <w:rPr>
          <w:b/>
          <w:bCs/>
        </w:rPr>
      </w:pPr>
    </w:p>
    <w:p w:rsidR="00022654" w:rsidRPr="002703B6" w:rsidRDefault="00022654" w:rsidP="00022654">
      <w:pPr>
        <w:spacing w:line="285" w:lineRule="atLeast"/>
        <w:jc w:val="center"/>
        <w:rPr>
          <w:color w:val="333333"/>
          <w:sz w:val="32"/>
          <w:szCs w:val="32"/>
        </w:rPr>
      </w:pPr>
      <w:r w:rsidRPr="002703B6">
        <w:rPr>
          <w:b/>
          <w:bCs/>
          <w:color w:val="333333"/>
          <w:sz w:val="32"/>
          <w:szCs w:val="32"/>
        </w:rPr>
        <w:t>ИНДИВИДУАЛЬНАЯ  ПРОГРАММА</w:t>
      </w:r>
    </w:p>
    <w:p w:rsidR="00022654" w:rsidRDefault="00022654" w:rsidP="00022654">
      <w:pPr>
        <w:spacing w:line="285" w:lineRule="atLeast"/>
        <w:jc w:val="center"/>
        <w:rPr>
          <w:b/>
          <w:bCs/>
          <w:color w:val="333333"/>
          <w:sz w:val="32"/>
          <w:szCs w:val="32"/>
        </w:rPr>
      </w:pPr>
      <w:r w:rsidRPr="002703B6">
        <w:rPr>
          <w:b/>
          <w:bCs/>
          <w:color w:val="333333"/>
          <w:sz w:val="32"/>
          <w:szCs w:val="32"/>
        </w:rPr>
        <w:t xml:space="preserve">ПРОФЕССИОНАЛЬНОГО РАЗВИТИЯ </w:t>
      </w:r>
    </w:p>
    <w:p w:rsidR="00022654" w:rsidRPr="002703B6" w:rsidRDefault="00022654" w:rsidP="00022654">
      <w:pPr>
        <w:spacing w:line="285" w:lineRule="atLeast"/>
        <w:jc w:val="center"/>
        <w:rPr>
          <w:color w:val="333333"/>
          <w:sz w:val="32"/>
          <w:szCs w:val="32"/>
        </w:rPr>
      </w:pPr>
      <w:r w:rsidRPr="002703B6">
        <w:rPr>
          <w:b/>
          <w:bCs/>
          <w:color w:val="333333"/>
          <w:sz w:val="32"/>
          <w:szCs w:val="32"/>
        </w:rPr>
        <w:t>УЧИТЕЛЯ</w:t>
      </w:r>
    </w:p>
    <w:p w:rsidR="00022654" w:rsidRPr="002703B6" w:rsidRDefault="00022654" w:rsidP="00022654">
      <w:pPr>
        <w:spacing w:line="285" w:lineRule="atLeast"/>
        <w:jc w:val="center"/>
        <w:rPr>
          <w:color w:val="333333"/>
        </w:rPr>
      </w:pPr>
      <w:r>
        <w:rPr>
          <w:b/>
          <w:bCs/>
          <w:color w:val="333333"/>
          <w:sz w:val="32"/>
          <w:szCs w:val="32"/>
        </w:rPr>
        <w:t>НАЧАЛЬНЫХ КЛАССОВ</w:t>
      </w:r>
      <w:r w:rsidRPr="002703B6">
        <w:rPr>
          <w:b/>
          <w:bCs/>
          <w:color w:val="333333"/>
        </w:rPr>
        <w:t> </w:t>
      </w:r>
    </w:p>
    <w:p w:rsidR="00022654" w:rsidRPr="00022654" w:rsidRDefault="00022654" w:rsidP="00022654">
      <w:pPr>
        <w:spacing w:line="285" w:lineRule="atLeast"/>
        <w:jc w:val="center"/>
        <w:rPr>
          <w:color w:val="333333"/>
          <w:sz w:val="48"/>
          <w:szCs w:val="48"/>
        </w:rPr>
      </w:pPr>
      <w:r w:rsidRPr="00022654">
        <w:rPr>
          <w:color w:val="333333"/>
          <w:sz w:val="48"/>
          <w:szCs w:val="48"/>
        </w:rPr>
        <w:t>Тарановской Инны Олеговны</w:t>
      </w:r>
    </w:p>
    <w:p w:rsidR="00022654" w:rsidRPr="00022654" w:rsidRDefault="00022654" w:rsidP="00022654">
      <w:pPr>
        <w:spacing w:line="285" w:lineRule="atLeast"/>
        <w:rPr>
          <w:color w:val="333333"/>
          <w:sz w:val="48"/>
          <w:szCs w:val="48"/>
        </w:rPr>
      </w:pPr>
      <w:r w:rsidRPr="00022654">
        <w:rPr>
          <w:color w:val="333333"/>
          <w:sz w:val="48"/>
          <w:szCs w:val="48"/>
        </w:rPr>
        <w:t> </w:t>
      </w:r>
    </w:p>
    <w:p w:rsidR="00022654" w:rsidRDefault="00022654" w:rsidP="00022654">
      <w:pPr>
        <w:spacing w:line="285" w:lineRule="atLeast"/>
        <w:rPr>
          <w:color w:val="333333"/>
        </w:rPr>
      </w:pPr>
    </w:p>
    <w:p w:rsidR="00022654" w:rsidRDefault="00022654" w:rsidP="00022654">
      <w:pPr>
        <w:spacing w:line="285" w:lineRule="atLeast"/>
        <w:rPr>
          <w:color w:val="333333"/>
        </w:rPr>
      </w:pPr>
    </w:p>
    <w:p w:rsidR="00022654" w:rsidRDefault="00022654" w:rsidP="00022654">
      <w:pPr>
        <w:spacing w:line="285" w:lineRule="atLeast"/>
        <w:rPr>
          <w:color w:val="333333"/>
        </w:rPr>
      </w:pPr>
    </w:p>
    <w:p w:rsidR="00022654" w:rsidRDefault="00022654" w:rsidP="00022654">
      <w:pPr>
        <w:spacing w:line="285" w:lineRule="atLeast"/>
        <w:rPr>
          <w:color w:val="333333"/>
        </w:rPr>
      </w:pPr>
    </w:p>
    <w:p w:rsidR="00022654" w:rsidRDefault="00022654" w:rsidP="00022654">
      <w:pPr>
        <w:spacing w:line="285" w:lineRule="atLeast"/>
        <w:rPr>
          <w:color w:val="333333"/>
        </w:rPr>
      </w:pPr>
    </w:p>
    <w:p w:rsidR="00022654" w:rsidRDefault="00022654" w:rsidP="00022654">
      <w:pPr>
        <w:spacing w:line="285" w:lineRule="atLeast"/>
        <w:rPr>
          <w:color w:val="333333"/>
        </w:rPr>
      </w:pPr>
    </w:p>
    <w:p w:rsidR="00022654" w:rsidRDefault="00022654" w:rsidP="00022654">
      <w:pPr>
        <w:spacing w:line="285" w:lineRule="atLeast"/>
        <w:rPr>
          <w:color w:val="333333"/>
        </w:rPr>
      </w:pPr>
    </w:p>
    <w:p w:rsidR="00022654" w:rsidRDefault="00022654" w:rsidP="00022654">
      <w:pPr>
        <w:spacing w:line="285" w:lineRule="atLeast"/>
        <w:rPr>
          <w:color w:val="333333"/>
        </w:rPr>
      </w:pPr>
    </w:p>
    <w:p w:rsidR="00022654" w:rsidRDefault="00022654" w:rsidP="00022654">
      <w:pPr>
        <w:spacing w:line="285" w:lineRule="atLeast"/>
        <w:rPr>
          <w:color w:val="333333"/>
        </w:rPr>
      </w:pPr>
    </w:p>
    <w:p w:rsidR="00022654" w:rsidRPr="002703B6" w:rsidRDefault="00022654" w:rsidP="00022654">
      <w:pPr>
        <w:spacing w:line="285" w:lineRule="atLeast"/>
        <w:rPr>
          <w:color w:val="333333"/>
        </w:rPr>
      </w:pPr>
      <w:r w:rsidRPr="002703B6">
        <w:rPr>
          <w:color w:val="333333"/>
        </w:rPr>
        <w:t> </w:t>
      </w:r>
    </w:p>
    <w:p w:rsidR="00022654" w:rsidRPr="002703B6" w:rsidRDefault="00022654" w:rsidP="00022654">
      <w:pPr>
        <w:spacing w:line="285" w:lineRule="atLeast"/>
        <w:jc w:val="center"/>
        <w:rPr>
          <w:color w:val="333333"/>
        </w:rPr>
      </w:pPr>
      <w:r w:rsidRPr="002703B6">
        <w:rPr>
          <w:color w:val="333333"/>
        </w:rPr>
        <w:t>С 2012-2013 уч.  года - по 2015-2016 уч. год</w:t>
      </w:r>
    </w:p>
    <w:p w:rsidR="00022654" w:rsidRPr="002703B6" w:rsidRDefault="00022654" w:rsidP="00022654">
      <w:pPr>
        <w:spacing w:line="285" w:lineRule="atLeast"/>
        <w:rPr>
          <w:color w:val="333333"/>
        </w:rPr>
      </w:pPr>
      <w:r w:rsidRPr="002703B6">
        <w:rPr>
          <w:color w:val="333333"/>
        </w:rPr>
        <w:t> </w:t>
      </w:r>
    </w:p>
    <w:p w:rsidR="00022654" w:rsidRPr="002703B6" w:rsidRDefault="00022654" w:rsidP="00022654">
      <w:pPr>
        <w:spacing w:line="285" w:lineRule="atLeast"/>
        <w:rPr>
          <w:color w:val="333333"/>
        </w:rPr>
      </w:pPr>
      <w:r w:rsidRPr="002703B6">
        <w:rPr>
          <w:color w:val="333333"/>
        </w:rPr>
        <w:t> </w:t>
      </w:r>
    </w:p>
    <w:p w:rsidR="00022654" w:rsidRPr="002703B6" w:rsidRDefault="00022654" w:rsidP="00022654">
      <w:pPr>
        <w:spacing w:line="285" w:lineRule="atLeast"/>
        <w:rPr>
          <w:color w:val="333333"/>
        </w:rPr>
      </w:pPr>
      <w:r w:rsidRPr="002703B6">
        <w:rPr>
          <w:color w:val="333333"/>
        </w:rPr>
        <w:t> </w:t>
      </w:r>
    </w:p>
    <w:p w:rsidR="00022654" w:rsidRPr="002703B6" w:rsidRDefault="00022654" w:rsidP="00022654">
      <w:pPr>
        <w:spacing w:line="285" w:lineRule="atLeast"/>
        <w:rPr>
          <w:color w:val="333333"/>
        </w:rPr>
      </w:pPr>
      <w:r w:rsidRPr="002703B6">
        <w:rPr>
          <w:color w:val="333333"/>
        </w:rPr>
        <w:t> </w:t>
      </w:r>
    </w:p>
    <w:p w:rsidR="00022654" w:rsidRPr="002703B6" w:rsidRDefault="00022654" w:rsidP="00022654">
      <w:pPr>
        <w:spacing w:line="285" w:lineRule="atLeast"/>
        <w:rPr>
          <w:color w:val="333333"/>
        </w:rPr>
      </w:pPr>
      <w:r w:rsidRPr="002703B6">
        <w:rPr>
          <w:color w:val="333333"/>
        </w:rPr>
        <w:t> </w:t>
      </w:r>
    </w:p>
    <w:p w:rsidR="00022654" w:rsidRPr="002703B6" w:rsidRDefault="00022654" w:rsidP="00022654">
      <w:pPr>
        <w:spacing w:line="285" w:lineRule="atLeast"/>
        <w:rPr>
          <w:color w:val="333333"/>
        </w:rPr>
      </w:pPr>
      <w:r w:rsidRPr="002703B6">
        <w:rPr>
          <w:color w:val="333333"/>
        </w:rPr>
        <w:t> </w:t>
      </w:r>
    </w:p>
    <w:p w:rsidR="00022654" w:rsidRPr="002703B6" w:rsidRDefault="00022654" w:rsidP="00022654">
      <w:pPr>
        <w:spacing w:line="285" w:lineRule="atLeast"/>
        <w:rPr>
          <w:color w:val="333333"/>
        </w:rPr>
      </w:pPr>
      <w:r w:rsidRPr="002703B6">
        <w:rPr>
          <w:color w:val="333333"/>
        </w:rPr>
        <w:t> </w:t>
      </w:r>
    </w:p>
    <w:p w:rsidR="00022654" w:rsidRPr="002703B6" w:rsidRDefault="00022654" w:rsidP="00022654">
      <w:pPr>
        <w:spacing w:line="285" w:lineRule="atLeast"/>
        <w:rPr>
          <w:color w:val="333333"/>
        </w:rPr>
      </w:pPr>
      <w:r w:rsidRPr="002703B6">
        <w:rPr>
          <w:color w:val="333333"/>
        </w:rPr>
        <w:t> </w:t>
      </w:r>
    </w:p>
    <w:p w:rsidR="00022654" w:rsidRDefault="00022654" w:rsidP="00022654">
      <w:pPr>
        <w:spacing w:line="285" w:lineRule="atLeast"/>
        <w:rPr>
          <w:color w:val="333333"/>
        </w:rPr>
      </w:pPr>
      <w:r w:rsidRPr="002703B6">
        <w:rPr>
          <w:color w:val="333333"/>
        </w:rPr>
        <w:t> </w:t>
      </w:r>
    </w:p>
    <w:p w:rsidR="00022654" w:rsidRDefault="00022654" w:rsidP="00022654">
      <w:pPr>
        <w:spacing w:line="285" w:lineRule="atLeast"/>
        <w:rPr>
          <w:color w:val="333333"/>
        </w:rPr>
      </w:pPr>
    </w:p>
    <w:p w:rsidR="00022654" w:rsidRDefault="00022654" w:rsidP="00022654">
      <w:pPr>
        <w:spacing w:line="285" w:lineRule="atLeast"/>
        <w:rPr>
          <w:color w:val="333333"/>
        </w:rPr>
      </w:pPr>
    </w:p>
    <w:p w:rsidR="00022654" w:rsidRDefault="00022654" w:rsidP="00022654">
      <w:pPr>
        <w:spacing w:line="285" w:lineRule="atLeast"/>
        <w:rPr>
          <w:color w:val="333333"/>
        </w:rPr>
      </w:pPr>
    </w:p>
    <w:p w:rsidR="00022654" w:rsidRDefault="00022654" w:rsidP="00022654">
      <w:pPr>
        <w:spacing w:line="285" w:lineRule="atLeast"/>
        <w:rPr>
          <w:color w:val="333333"/>
        </w:rPr>
      </w:pPr>
    </w:p>
    <w:p w:rsidR="00022654" w:rsidRDefault="00022654" w:rsidP="00022654">
      <w:pPr>
        <w:spacing w:line="285" w:lineRule="atLeast"/>
        <w:rPr>
          <w:color w:val="333333"/>
        </w:rPr>
      </w:pPr>
    </w:p>
    <w:p w:rsidR="00022654" w:rsidRDefault="00022654" w:rsidP="00022654">
      <w:pPr>
        <w:spacing w:line="285" w:lineRule="atLeast"/>
        <w:rPr>
          <w:color w:val="333333"/>
        </w:rPr>
      </w:pPr>
    </w:p>
    <w:p w:rsidR="00022654" w:rsidRPr="002703B6" w:rsidRDefault="00022654" w:rsidP="00022654">
      <w:pPr>
        <w:spacing w:line="285" w:lineRule="atLeast"/>
        <w:rPr>
          <w:color w:val="333333"/>
        </w:rPr>
      </w:pPr>
      <w:r w:rsidRPr="002703B6">
        <w:rPr>
          <w:color w:val="333333"/>
        </w:rPr>
        <w:t> </w:t>
      </w:r>
      <w:r>
        <w:rPr>
          <w:color w:val="333333"/>
        </w:rPr>
        <w:t xml:space="preserve">                                                      г</w:t>
      </w:r>
      <w:r w:rsidRPr="002703B6">
        <w:rPr>
          <w:color w:val="333333"/>
        </w:rPr>
        <w:t>. Волгоград </w:t>
      </w:r>
      <w:r>
        <w:rPr>
          <w:color w:val="333333"/>
        </w:rPr>
        <w:t xml:space="preserve"> 2012</w:t>
      </w:r>
      <w:r w:rsidRPr="002703B6">
        <w:rPr>
          <w:color w:val="333333"/>
        </w:rPr>
        <w:t xml:space="preserve"> г.</w:t>
      </w:r>
    </w:p>
    <w:p w:rsidR="00CA63E0" w:rsidRPr="00890BAF" w:rsidRDefault="00CA63E0" w:rsidP="00022654">
      <w:pPr>
        <w:spacing w:line="285" w:lineRule="atLeast"/>
        <w:jc w:val="center"/>
        <w:rPr>
          <w:b/>
          <w:bCs/>
        </w:rPr>
      </w:pPr>
      <w:r w:rsidRPr="00890BAF">
        <w:rPr>
          <w:b/>
          <w:bCs/>
        </w:rPr>
        <w:t>Использование технологий индивидуального обучения</w:t>
      </w:r>
    </w:p>
    <w:p w:rsidR="00890BAF" w:rsidRPr="00CA63E0" w:rsidRDefault="00890BAF" w:rsidP="00706357">
      <w:pPr>
        <w:spacing w:line="360" w:lineRule="auto"/>
        <w:ind w:firstLine="851"/>
        <w:jc w:val="center"/>
        <w:rPr>
          <w:rFonts w:eastAsia="Calibri"/>
          <w:b/>
          <w:i/>
        </w:rPr>
      </w:pPr>
      <w:r w:rsidRPr="00CA63E0">
        <w:rPr>
          <w:rFonts w:eastAsia="Calibri"/>
          <w:b/>
          <w:i/>
        </w:rPr>
        <w:t>Развитие индивидуального опыта младших школьников в образовательном процессе</w:t>
      </w:r>
    </w:p>
    <w:p w:rsidR="00890BAF" w:rsidRPr="00890BAF" w:rsidRDefault="00022654" w:rsidP="00706357">
      <w:pPr>
        <w:spacing w:line="360" w:lineRule="auto"/>
        <w:ind w:firstLine="851"/>
        <w:jc w:val="both"/>
        <w:rPr>
          <w:rFonts w:eastAsia="Calibri"/>
        </w:rPr>
      </w:pPr>
      <w:r>
        <w:rPr>
          <w:rFonts w:eastAsia="Calibri"/>
        </w:rPr>
        <w:t>ПОЯСНИТЕЛЬНАЯ ЗАПИСКА</w:t>
      </w:r>
    </w:p>
    <w:p w:rsidR="00890BAF" w:rsidRPr="00890BAF" w:rsidRDefault="00890BAF" w:rsidP="00706357">
      <w:pPr>
        <w:spacing w:line="360" w:lineRule="auto"/>
        <w:ind w:firstLine="851"/>
        <w:jc w:val="both"/>
        <w:rPr>
          <w:rFonts w:eastAsia="Calibri"/>
        </w:rPr>
      </w:pPr>
      <w:r w:rsidRPr="00890BAF">
        <w:rPr>
          <w:rFonts w:eastAsia="Calibri"/>
        </w:rPr>
        <w:t>Сегодня к начальному образованию предъявляется целый комплекс требований, которые призваны сделать обучение гуманным, защищающим интересы и здоровье ребенка.</w:t>
      </w:r>
    </w:p>
    <w:p w:rsidR="00890BAF" w:rsidRPr="00890BAF" w:rsidRDefault="00CA63E0" w:rsidP="00706357">
      <w:pPr>
        <w:spacing w:line="360" w:lineRule="auto"/>
        <w:ind w:firstLine="851"/>
        <w:jc w:val="both"/>
      </w:pPr>
      <w:r>
        <w:t xml:space="preserve">В </w:t>
      </w:r>
      <w:r w:rsidR="00890BAF" w:rsidRPr="00890BAF">
        <w:t>связи с этим значительно усложнились задачи учителя начальных классов. Сегодня педагогу нужно  научить школьников думать и размышлять, опираясь на собственный учебный и жизненный опыт; осуществлять самостоятельный выбор в процессе учебной деятельности, сформировать умения действовать в разных ситуациях, творчески решать учебные задачи. Но часто, педагоги требуют от детей безусловного следования указаниям  взрослого, не учитывают индивидуальный опыт учащихся в процессе изучения учебных дисциплин.  Все это ведет к обострению противоречий между положительным отношением младшего школьника к учебной деятельности и недостаточной осознанностью личностного смысла учения, между готовностью осуществлять выбор своей деятельности и ограничением этого права в школьной действительности. Необходимо искать новые подходы в учебно-познавательной деятельности к проблеме осознания личностного смысла учения.</w:t>
      </w:r>
    </w:p>
    <w:p w:rsidR="00890BAF" w:rsidRPr="00890BAF" w:rsidRDefault="00890BAF" w:rsidP="00706357">
      <w:pPr>
        <w:spacing w:line="360" w:lineRule="auto"/>
        <w:ind w:firstLine="851"/>
        <w:jc w:val="both"/>
      </w:pPr>
      <w:r w:rsidRPr="00890BAF">
        <w:lastRenderedPageBreak/>
        <w:t>Найти и реализовать эти новые подходы позволяет обучение детей по учебно-методическому комплекту «</w:t>
      </w:r>
      <w:r w:rsidR="00CA63E0">
        <w:t>Ш</w:t>
      </w:r>
      <w:r w:rsidR="00CA63E0" w:rsidRPr="00CA63E0">
        <w:t>кола 2100</w:t>
      </w:r>
      <w:r w:rsidRPr="00890BAF">
        <w:t>»,  в котором  заложена технология работы с индивидуальным опытом младшего школьника как условием развития каждого ребенка на основе педагогической поддержки его индивидуальности.</w:t>
      </w:r>
    </w:p>
    <w:p w:rsidR="00890BAF" w:rsidRPr="00890BAF" w:rsidRDefault="00890BAF" w:rsidP="00706357">
      <w:pPr>
        <w:spacing w:line="360" w:lineRule="auto"/>
        <w:ind w:firstLine="851"/>
        <w:jc w:val="both"/>
      </w:pPr>
      <w:r w:rsidRPr="00022654">
        <w:rPr>
          <w:b/>
        </w:rPr>
        <w:t>Объект исследования</w:t>
      </w:r>
      <w:r w:rsidRPr="00890BAF">
        <w:t xml:space="preserve"> – индивидуальный опыт младших школьников в ситуациях учебно-познавательной деятельности. </w:t>
      </w:r>
      <w:r w:rsidRPr="00022654">
        <w:rPr>
          <w:b/>
        </w:rPr>
        <w:t>Предмет исследования</w:t>
      </w:r>
      <w:r w:rsidRPr="00890BAF">
        <w:t xml:space="preserve"> – процесс развития индивидуального опыта младших школьников в учебно-познавательной деятельности. </w:t>
      </w:r>
      <w:r w:rsidRPr="00022654">
        <w:rPr>
          <w:b/>
        </w:rPr>
        <w:t>Цель исследования</w:t>
      </w:r>
      <w:r w:rsidRPr="00890BAF">
        <w:t xml:space="preserve"> – теоретически обосновать, разработать систему работы по развитию индивидуального опыта младших школьников. </w:t>
      </w:r>
      <w:r w:rsidRPr="00022654">
        <w:rPr>
          <w:b/>
        </w:rPr>
        <w:t>Гипотеза исследования</w:t>
      </w:r>
      <w:r w:rsidRPr="00890BAF">
        <w:t xml:space="preserve"> может быть представлена следующим образом.</w:t>
      </w:r>
    </w:p>
    <w:p w:rsidR="00890BAF" w:rsidRPr="00890BAF" w:rsidRDefault="00890BAF" w:rsidP="00706357">
      <w:pPr>
        <w:spacing w:line="360" w:lineRule="auto"/>
        <w:ind w:firstLine="851"/>
        <w:jc w:val="both"/>
      </w:pPr>
      <w:r w:rsidRPr="00890BAF">
        <w:t>Процесс развития индивидуального опыта младшего школьника в учебно-познавательной деятельности зависит от организации его взаимодействия с учителем.  Развитие индивидуального опыта ученика в образовательном процессе может быть успешным, тогда, когда учитель изучит и применит технологию работы с индивидуальным опытом при обучении УМК «</w:t>
      </w:r>
      <w:r w:rsidR="00022654">
        <w:t>Школа 2100</w:t>
      </w:r>
      <w:r w:rsidRPr="00890BAF">
        <w:t>».</w:t>
      </w:r>
    </w:p>
    <w:p w:rsidR="00890BAF" w:rsidRPr="00890BAF" w:rsidRDefault="00890BAF" w:rsidP="00706357">
      <w:pPr>
        <w:spacing w:line="360" w:lineRule="auto"/>
        <w:ind w:firstLine="851"/>
        <w:jc w:val="both"/>
      </w:pPr>
      <w:r w:rsidRPr="00890BAF">
        <w:t xml:space="preserve"> Задачи исследования.</w:t>
      </w:r>
    </w:p>
    <w:p w:rsidR="00890BAF" w:rsidRPr="00890BAF" w:rsidRDefault="00890BAF" w:rsidP="00706357">
      <w:pPr>
        <w:spacing w:line="360" w:lineRule="auto"/>
        <w:ind w:firstLine="851"/>
        <w:jc w:val="both"/>
      </w:pPr>
      <w:r w:rsidRPr="00890BAF">
        <w:t>1. Проанализировать подходы к проблеме развития индивидуального опыта ребенка, выявить с педагогических позиций сущность понятия «индивидуальный опыт».</w:t>
      </w:r>
    </w:p>
    <w:p w:rsidR="00890BAF" w:rsidRPr="00890BAF" w:rsidRDefault="00890BAF" w:rsidP="00706357">
      <w:pPr>
        <w:spacing w:line="360" w:lineRule="auto"/>
        <w:ind w:firstLine="851"/>
        <w:jc w:val="both"/>
      </w:pPr>
      <w:r w:rsidRPr="00890BAF">
        <w:t>2. Разработать систему работы по развитию индивидуального опыта младших школьников на основе применения данной технологии в ситуациях организации индивидуальной, парной, групповой и коллективной учебно-познавательной деятельности  и проверить ее эффективность.</w:t>
      </w:r>
    </w:p>
    <w:p w:rsidR="00890BAF" w:rsidRPr="00890BAF" w:rsidRDefault="00890BAF" w:rsidP="00706357">
      <w:pPr>
        <w:spacing w:line="360" w:lineRule="auto"/>
        <w:ind w:firstLine="851"/>
        <w:jc w:val="both"/>
      </w:pPr>
      <w:r w:rsidRPr="00890BAF">
        <w:t xml:space="preserve">Анализируя литературу (Ю.К Бабанский, А.С. Белкин, М.Н. Скаткин, В.А. Онищук, П.И. Пидкасистый, Г.И. Щукина, Н.Е. Щуркова), я поняла, что в традиционной педагогике индивидуальный опыт осмыслялся, во-первых, как «достояние» ученика, приобретенное им в различных жизненных ситуациях, во-вторых, как опыт усвоенных школьником в обучении знаний, умений и навыков, в-третьих, обращение к индивидуальному опыту было связано с исследованиями познавательных мотивов и потребностей ученика. Таким образом, анализ определения исследуемого опыта позволяет мне заключить , что индивидуальный опыт ученика – это внутриличностное образование, содержащее  личностно значимые смыслы, возникшие в результате их «переживания» в процессе включенности в реальные ситуации, образование, способное актуализироваться в обучении как определенный потенциал познавательных и личностных возможностей развития учащегося. </w:t>
      </w:r>
    </w:p>
    <w:p w:rsidR="00890BAF" w:rsidRPr="00890BAF" w:rsidRDefault="00890BAF" w:rsidP="00706357">
      <w:pPr>
        <w:spacing w:line="360" w:lineRule="auto"/>
        <w:ind w:firstLine="851"/>
        <w:jc w:val="both"/>
      </w:pPr>
      <w:r w:rsidRPr="00890BAF">
        <w:lastRenderedPageBreak/>
        <w:t>Обучение по технологии личностно – ориентированного обучения строится на всех этапах процесса овладения знаниями (восприятие, осмысление, понимание, обобщение, закрепление, применение). В своей системе работы с применением технологии развития индивидуального опыта младших школьников я опиралась на следующие основные дидактические положения концепции личностно – ориентированного обучения:</w:t>
      </w:r>
      <w:r w:rsidRPr="00890BAF">
        <w:rPr>
          <w:rFonts w:eastAsia="+mn-ea"/>
          <w:color w:val="FFFFFF"/>
          <w:kern w:val="24"/>
        </w:rPr>
        <w:t xml:space="preserve"> </w:t>
      </w:r>
    </w:p>
    <w:p w:rsidR="00890BAF" w:rsidRPr="00890BAF" w:rsidRDefault="00890BAF" w:rsidP="000E43AC">
      <w:pPr>
        <w:numPr>
          <w:ilvl w:val="0"/>
          <w:numId w:val="16"/>
        </w:numPr>
        <w:spacing w:line="360" w:lineRule="auto"/>
        <w:ind w:left="0" w:firstLine="851"/>
        <w:jc w:val="both"/>
      </w:pPr>
      <w:r w:rsidRPr="00890BAF">
        <w:t>учебный материал (характер его предъявления)  способствует тому, чтобы выявить содержание индивидуального опыта ученика, включая опыт его предшествующего обучения;</w:t>
      </w:r>
    </w:p>
    <w:p w:rsidR="00890BAF" w:rsidRPr="00890BAF" w:rsidRDefault="00890BAF" w:rsidP="000E43AC">
      <w:pPr>
        <w:numPr>
          <w:ilvl w:val="0"/>
          <w:numId w:val="16"/>
        </w:numPr>
        <w:spacing w:line="360" w:lineRule="auto"/>
        <w:ind w:left="0" w:firstLine="851"/>
        <w:jc w:val="both"/>
      </w:pPr>
      <w:r w:rsidRPr="00890BAF">
        <w:t>изложение знаний в учебнике (учителем)  направлено не только на расширение их объема, структурирование, интегрирование, обобщение предметного содержания, но и на преобразование наличного опыта каждого ученика;</w:t>
      </w:r>
    </w:p>
    <w:p w:rsidR="00890BAF" w:rsidRPr="00890BAF" w:rsidRDefault="00890BAF" w:rsidP="000E43AC">
      <w:pPr>
        <w:numPr>
          <w:ilvl w:val="0"/>
          <w:numId w:val="16"/>
        </w:numPr>
        <w:tabs>
          <w:tab w:val="num" w:pos="0"/>
        </w:tabs>
        <w:spacing w:line="360" w:lineRule="auto"/>
        <w:ind w:left="0" w:firstLine="851"/>
        <w:jc w:val="both"/>
      </w:pPr>
      <w:r w:rsidRPr="00890BAF">
        <w:t>в ходе обучения необходимо постоянно согласовывать опыт ученика с научным содержанием предлагаемых знаний;</w:t>
      </w:r>
    </w:p>
    <w:p w:rsidR="00890BAF" w:rsidRPr="00890BAF" w:rsidRDefault="00890BAF" w:rsidP="000E43AC">
      <w:pPr>
        <w:numPr>
          <w:ilvl w:val="0"/>
          <w:numId w:val="16"/>
        </w:numPr>
        <w:spacing w:line="360" w:lineRule="auto"/>
        <w:ind w:left="0" w:firstLine="851"/>
        <w:jc w:val="both"/>
      </w:pPr>
      <w:r w:rsidRPr="00890BAF">
        <w:t>деятельность ученика (индивидуальный опыт в действии) организуется педагогом как творческий процесс, как процесс создания «чего-то нового», в котором ребенок реализует свои способности и возможности и получает опыт расширенного самосознания, самоощущения и самореализации.</w:t>
      </w:r>
    </w:p>
    <w:p w:rsidR="00890BAF" w:rsidRDefault="00890BAF" w:rsidP="00706357">
      <w:pPr>
        <w:spacing w:line="360" w:lineRule="auto"/>
        <w:ind w:firstLine="851"/>
        <w:jc w:val="both"/>
      </w:pPr>
    </w:p>
    <w:p w:rsidR="00336D54" w:rsidRPr="00890BAF" w:rsidRDefault="00336D54" w:rsidP="00706357">
      <w:pPr>
        <w:spacing w:line="360" w:lineRule="auto"/>
        <w:ind w:firstLine="851"/>
        <w:jc w:val="both"/>
      </w:pPr>
    </w:p>
    <w:p w:rsidR="00890BAF" w:rsidRPr="00890BAF" w:rsidRDefault="00890BAF" w:rsidP="00706357">
      <w:pPr>
        <w:spacing w:line="360" w:lineRule="auto"/>
        <w:ind w:firstLine="851"/>
        <w:jc w:val="both"/>
      </w:pPr>
      <w:r w:rsidRPr="00890BAF">
        <w:rPr>
          <w:u w:val="single"/>
        </w:rPr>
        <w:t>Моя  система работы</w:t>
      </w:r>
      <w:r w:rsidRPr="00890BAF">
        <w:t xml:space="preserve"> включает в себя следующие методы и приемы, обеспечивающие развитие и обогащение индивидуального опыта младших школьников:</w:t>
      </w:r>
    </w:p>
    <w:p w:rsidR="00890BAF" w:rsidRPr="00890BAF" w:rsidRDefault="00890BAF" w:rsidP="00706357">
      <w:pPr>
        <w:spacing w:line="360" w:lineRule="auto"/>
        <w:ind w:firstLine="851"/>
        <w:jc w:val="both"/>
      </w:pPr>
      <w:r w:rsidRPr="00890BAF">
        <w:t xml:space="preserve"> 1. </w:t>
      </w:r>
      <w:r w:rsidRPr="00890BAF">
        <w:rPr>
          <w:u w:val="single"/>
        </w:rPr>
        <w:t>Обучение в условиях учебного диалога</w:t>
      </w:r>
      <w:r w:rsidRPr="00890BAF">
        <w:t>.</w:t>
      </w:r>
    </w:p>
    <w:p w:rsidR="00890BAF" w:rsidRPr="00890BAF" w:rsidRDefault="00890BAF" w:rsidP="00706357">
      <w:pPr>
        <w:spacing w:line="360" w:lineRule="auto"/>
        <w:ind w:firstLine="851"/>
        <w:jc w:val="both"/>
      </w:pPr>
      <w:r w:rsidRPr="00890BAF">
        <w:t>Наша интеллектуальная жизнь всегда социально обусловлена и неизбежно протекает в процессе диалога (внешнего или внутреннего). Таким образом, можно сказать, что  в диалоге, построенном на партнерских отношениях, каждый ребенок чувствует «востребованность» с его  индивидуальным опытом и может творчески самоутвердиться в процессе воспроизведения своего опыта.  Например.  Использую для беседы элементы дискуссии произведения Н. Носова,  В. Драгунского, А. П. Чехова, А. Лин</w:t>
      </w:r>
      <w:r w:rsidR="00336D54">
        <w:t>д</w:t>
      </w:r>
      <w:r w:rsidRPr="00890BAF">
        <w:t>грен. Так по рассказу А.П. Чехова «Белолобый» предложила тему для дискуссии «Трудно ли быть маленьким?» По сказке А. Лин</w:t>
      </w:r>
      <w:r w:rsidR="00336D54">
        <w:t>д</w:t>
      </w:r>
      <w:r w:rsidRPr="00890BAF">
        <w:t>грен «Малыш и Карлсон, который живет на крыше», интерес, на мой взгляд, представляет незаконченную формулировку темы. Например, «Обман –</w:t>
      </w:r>
      <w:r w:rsidR="00336D54">
        <w:t xml:space="preserve"> </w:t>
      </w:r>
      <w:r w:rsidRPr="00890BAF">
        <w:t xml:space="preserve">это……», (по рассказу Н.Носова «Фантазеры) .Почему Мишутку и Стасика можно назвать фантазерами, а Игоря нельзя? </w:t>
      </w:r>
    </w:p>
    <w:p w:rsidR="00890BAF" w:rsidRPr="00890BAF" w:rsidRDefault="00890BAF" w:rsidP="00706357">
      <w:pPr>
        <w:spacing w:line="360" w:lineRule="auto"/>
        <w:ind w:firstLine="851"/>
        <w:jc w:val="both"/>
      </w:pPr>
      <w:r w:rsidRPr="00890BAF">
        <w:t xml:space="preserve"> 2.   </w:t>
      </w:r>
      <w:r w:rsidRPr="00890BAF">
        <w:rPr>
          <w:u w:val="single"/>
        </w:rPr>
        <w:t>Использование на уроках проблемного метода обучения.</w:t>
      </w:r>
    </w:p>
    <w:p w:rsidR="00890BAF" w:rsidRPr="00890BAF" w:rsidRDefault="00890BAF" w:rsidP="00706357">
      <w:pPr>
        <w:spacing w:line="360" w:lineRule="auto"/>
        <w:ind w:firstLine="851"/>
        <w:jc w:val="both"/>
      </w:pPr>
      <w:r w:rsidRPr="00890BAF">
        <w:lastRenderedPageBreak/>
        <w:t xml:space="preserve">Это создание проблемных ситуаций под руководством учителя и стимулирование активной самостоятельной деятельности учащихся по их разрешению, в результате чего развивается познавательный интерес детей, происходит творческое овладение знаниями, навыками, умениями, развитие творческих способностей. Например. 2 класс изучение темы «Разнообразие растений». </w:t>
      </w:r>
    </w:p>
    <w:p w:rsidR="00890BAF" w:rsidRPr="00890BAF" w:rsidRDefault="00890BAF" w:rsidP="00706357">
      <w:pPr>
        <w:spacing w:line="360" w:lineRule="auto"/>
        <w:ind w:firstLine="851"/>
        <w:jc w:val="both"/>
      </w:pPr>
      <w:r w:rsidRPr="00890BAF">
        <w:t>- А теперь закрой глаза и представь, что ты корень дерева. Как ты поишь его водой? Куда поступает влага  сначала? А потом?- А теперь представь, что ты корень кустарника. Как ты напоишь куст? Рассказы ребят выслушиваются и обсуждаются.</w:t>
      </w:r>
    </w:p>
    <w:p w:rsidR="00890BAF" w:rsidRPr="00890BAF" w:rsidRDefault="00890BAF" w:rsidP="00706357">
      <w:pPr>
        <w:spacing w:line="360" w:lineRule="auto"/>
        <w:ind w:firstLine="851"/>
        <w:jc w:val="both"/>
      </w:pPr>
      <w:r w:rsidRPr="00890BAF">
        <w:t xml:space="preserve">3. </w:t>
      </w:r>
      <w:r w:rsidRPr="00890BAF">
        <w:rPr>
          <w:u w:val="single"/>
        </w:rPr>
        <w:t>Применение игровых методов обучения</w:t>
      </w:r>
      <w:r w:rsidRPr="00890BAF">
        <w:t>.</w:t>
      </w:r>
    </w:p>
    <w:p w:rsidR="00890BAF" w:rsidRPr="00890BAF" w:rsidRDefault="00890BAF" w:rsidP="00706357">
      <w:pPr>
        <w:spacing w:line="360" w:lineRule="auto"/>
        <w:ind w:firstLine="851"/>
        <w:jc w:val="both"/>
      </w:pPr>
      <w:r w:rsidRPr="00890BAF">
        <w:t xml:space="preserve">Используя игру на уроке, стараюсь реализовать через детскую деятельность основные функции игры: </w:t>
      </w:r>
    </w:p>
    <w:p w:rsidR="00890BAF" w:rsidRPr="00890BAF" w:rsidRDefault="00890BAF" w:rsidP="00706357">
      <w:pPr>
        <w:spacing w:line="360" w:lineRule="auto"/>
        <w:ind w:firstLine="851"/>
        <w:jc w:val="both"/>
      </w:pPr>
      <w:r w:rsidRPr="00890BAF">
        <w:t xml:space="preserve">коммуникативную (развитие опыта общения), функцию самореализации (обогащение опытом самостоятельной творческой деятельности), игротерапевтическую функцию (снятие страха, преодоление стеснительности), диагностическую. Например. Игра «Скажи на ушко» Этот прием способствует личному контакту с учителем, снимает боязнь неправильного ответа, позволяет опросить многих, не снижая трудности задания.  Вместе с вымышленными героями Мишей и Машей при изучении некоторых тем по окружающему миру, мы можем побывать и под водой, и на вертолете, и на цветочной поляне.  </w:t>
      </w:r>
    </w:p>
    <w:p w:rsidR="00890BAF" w:rsidRPr="00890BAF" w:rsidRDefault="00890BAF" w:rsidP="00706357">
      <w:pPr>
        <w:spacing w:line="360" w:lineRule="auto"/>
        <w:ind w:firstLine="851"/>
        <w:jc w:val="both"/>
      </w:pPr>
      <w:r w:rsidRPr="00890BAF">
        <w:t xml:space="preserve">4. </w:t>
      </w:r>
      <w:r w:rsidRPr="00890BAF">
        <w:rPr>
          <w:u w:val="single"/>
        </w:rPr>
        <w:t>Проектное обучение</w:t>
      </w:r>
      <w:r w:rsidRPr="00890BAF">
        <w:t>.</w:t>
      </w:r>
    </w:p>
    <w:p w:rsidR="00890BAF" w:rsidRPr="00890BAF" w:rsidRDefault="00890BAF" w:rsidP="00706357">
      <w:pPr>
        <w:spacing w:line="360" w:lineRule="auto"/>
        <w:ind w:firstLine="851"/>
        <w:jc w:val="both"/>
      </w:pPr>
      <w:r w:rsidRPr="00890BAF">
        <w:t>Проектное обучение в начальной школе является непрямым, и здесь ценны не только результаты, но и в еще большей мере сам процесс. Основы, на которых строится метод проектов:</w:t>
      </w:r>
    </w:p>
    <w:p w:rsidR="00890BAF" w:rsidRPr="00890BAF" w:rsidRDefault="00890BAF" w:rsidP="00706357">
      <w:pPr>
        <w:spacing w:line="360" w:lineRule="auto"/>
        <w:ind w:firstLine="851"/>
        <w:jc w:val="both"/>
      </w:pPr>
      <w:r w:rsidRPr="00890BAF">
        <w:t xml:space="preserve">  личностная ориентация на ребенка;</w:t>
      </w:r>
    </w:p>
    <w:p w:rsidR="00890BAF" w:rsidRPr="00890BAF" w:rsidRDefault="00890BAF" w:rsidP="00706357">
      <w:pPr>
        <w:tabs>
          <w:tab w:val="num" w:pos="1440"/>
        </w:tabs>
        <w:spacing w:line="360" w:lineRule="auto"/>
        <w:ind w:firstLine="851"/>
        <w:jc w:val="both"/>
      </w:pPr>
      <w:r w:rsidRPr="00890BAF">
        <w:t>обучение в деле, независимые занятия, совместное учение, ролевая игра, эвристическое обучение, дискуссия и др.;</w:t>
      </w:r>
    </w:p>
    <w:p w:rsidR="00890BAF" w:rsidRPr="00890BAF" w:rsidRDefault="00890BAF" w:rsidP="00706357">
      <w:pPr>
        <w:spacing w:line="360" w:lineRule="auto"/>
        <w:ind w:firstLine="851"/>
        <w:jc w:val="both"/>
      </w:pPr>
      <w:r w:rsidRPr="00890BAF">
        <w:t>обучение на собственном (индивидуальном) опыте и опыте других в конкретном деле.</w:t>
      </w:r>
    </w:p>
    <w:p w:rsidR="00890BAF" w:rsidRPr="00890BAF" w:rsidRDefault="00890BAF" w:rsidP="00706357">
      <w:pPr>
        <w:spacing w:line="360" w:lineRule="auto"/>
        <w:ind w:firstLine="851"/>
        <w:jc w:val="both"/>
      </w:pPr>
      <w:r w:rsidRPr="00890BAF">
        <w:t xml:space="preserve">Например. Проект «Дом в котором мы живем», дети придумывают оформление классной комнаты, чтобы в ней нравилось  учиться, при оформлении уголка, предложили поместить в уголок материалы, которые помогают детям узнать о жизни класса, получить какую- то информацию . В этом году создали уголок в виде сказочного домика на курьих ножках. Проект  «Портфолио выходного дня», собирали материал, семейные традиции и классные традиции, придумывали игры, совместные мероприятия с родителями. Проводим выходные дни интересно (ходим  на природу, где присутствуют </w:t>
      </w:r>
      <w:r w:rsidRPr="00890BAF">
        <w:lastRenderedPageBreak/>
        <w:t>игры, песни, шутки), ходим рыбачить на речку, посещаем музеи, поездки в город, ходим на лыжах в лес и т.д.)</w:t>
      </w:r>
    </w:p>
    <w:p w:rsidR="00890BAF" w:rsidRPr="00890BAF" w:rsidRDefault="00890BAF" w:rsidP="00706357">
      <w:pPr>
        <w:spacing w:line="360" w:lineRule="auto"/>
        <w:ind w:firstLine="851"/>
        <w:jc w:val="both"/>
      </w:pPr>
      <w:r w:rsidRPr="00890BAF">
        <w:t>Мы видим, что данный метод создает большие возможности для обогащения и развития индивидуального опыта младшего школьника.</w:t>
      </w:r>
    </w:p>
    <w:p w:rsidR="00890BAF" w:rsidRPr="00890BAF" w:rsidRDefault="00890BAF" w:rsidP="00706357">
      <w:pPr>
        <w:spacing w:line="360" w:lineRule="auto"/>
        <w:ind w:firstLine="851"/>
        <w:jc w:val="both"/>
        <w:rPr>
          <w:u w:val="single"/>
        </w:rPr>
      </w:pPr>
      <w:r w:rsidRPr="00890BAF">
        <w:t xml:space="preserve"> 5. </w:t>
      </w:r>
      <w:r w:rsidRPr="00890BAF">
        <w:rPr>
          <w:u w:val="single"/>
        </w:rPr>
        <w:t xml:space="preserve">Прием стартовой актуализации индивидуального опыта учащихся. </w:t>
      </w:r>
    </w:p>
    <w:p w:rsidR="00890BAF" w:rsidRPr="00890BAF" w:rsidRDefault="00890BAF" w:rsidP="00706357">
      <w:pPr>
        <w:spacing w:line="360" w:lineRule="auto"/>
        <w:ind w:firstLine="851"/>
        <w:jc w:val="both"/>
        <w:rPr>
          <w:u w:val="single"/>
        </w:rPr>
      </w:pPr>
      <w:r w:rsidRPr="00890BAF">
        <w:t xml:space="preserve">Задача учителя – выяснить, каким запасом знаний на уровне обыденного сознания обладают учащиеся прежде, чем они получат необходимый запас образовательных (научных) знаний. </w:t>
      </w:r>
    </w:p>
    <w:p w:rsidR="00890BAF" w:rsidRPr="00890BAF" w:rsidRDefault="00890BAF" w:rsidP="00706357">
      <w:pPr>
        <w:spacing w:line="360" w:lineRule="auto"/>
        <w:ind w:firstLine="851"/>
        <w:jc w:val="both"/>
      </w:pPr>
      <w:r w:rsidRPr="00890BAF">
        <w:t>Технология использования данного приема может быть связана с несколькими формами организации деятельности учащихся:</w:t>
      </w:r>
    </w:p>
    <w:p w:rsidR="00890BAF" w:rsidRPr="00890BAF" w:rsidRDefault="00890BAF" w:rsidP="00706357">
      <w:pPr>
        <w:spacing w:line="360" w:lineRule="auto"/>
        <w:ind w:firstLine="851"/>
        <w:jc w:val="both"/>
      </w:pPr>
      <w:r w:rsidRPr="00890BAF">
        <w:t>А) прямая постановка вопроса: «Что мы знаем о нашей стране и о своей деревне», «Что умеет компьютер», «Что вокруг нас может быть опасным…».</w:t>
      </w:r>
    </w:p>
    <w:p w:rsidR="00890BAF" w:rsidRPr="00890BAF" w:rsidRDefault="00890BAF" w:rsidP="00706357">
      <w:pPr>
        <w:spacing w:line="360" w:lineRule="auto"/>
        <w:ind w:firstLine="851"/>
        <w:jc w:val="both"/>
      </w:pPr>
      <w:r w:rsidRPr="00890BAF">
        <w:t>Б) ты смог бы поделиться опытом «Как ухаживать за кошкой и собакой?», Как зимой помочь птицам?…»</w:t>
      </w:r>
    </w:p>
    <w:p w:rsidR="00890BAF" w:rsidRPr="00890BAF" w:rsidRDefault="00890BAF" w:rsidP="00706357">
      <w:pPr>
        <w:spacing w:line="360" w:lineRule="auto"/>
        <w:ind w:firstLine="851"/>
        <w:jc w:val="both"/>
      </w:pPr>
      <w:r w:rsidRPr="00890BAF">
        <w:t>В) кто хочет попробовать решить задачу выражением. Представлены исходные данные. По каждому набору требуется составить как можно больше вариантов задач; составить текст  по вопросам, по прилагательным, по картинке, по задуманному плану…</w:t>
      </w:r>
    </w:p>
    <w:p w:rsidR="00890BAF" w:rsidRPr="00890BAF" w:rsidRDefault="00890BAF" w:rsidP="00706357">
      <w:pPr>
        <w:spacing w:line="360" w:lineRule="auto"/>
        <w:ind w:firstLine="851"/>
        <w:jc w:val="both"/>
      </w:pPr>
      <w:r w:rsidRPr="00890BAF">
        <w:t xml:space="preserve">Г) опора на письменные работы учащихся, в которых они излагают свои знания о чем-то с последующим анализом учителя степени их осведомленности в области учебной дисциплины. Например. </w:t>
      </w:r>
      <w:r w:rsidRPr="00890BAF">
        <w:rPr>
          <w:i/>
        </w:rPr>
        <w:t>Учимся делать научное сообщение.(помогают знания на уроках Окружающего мира). Работа с картиной Левитана «Тихая обитель».</w:t>
      </w:r>
    </w:p>
    <w:p w:rsidR="00890BAF" w:rsidRPr="00890BAF" w:rsidRDefault="00890BAF" w:rsidP="00706357">
      <w:pPr>
        <w:spacing w:line="360" w:lineRule="auto"/>
        <w:ind w:firstLine="851"/>
        <w:jc w:val="both"/>
      </w:pPr>
      <w:r w:rsidRPr="00890BAF">
        <w:rPr>
          <w:u w:val="single"/>
        </w:rPr>
        <w:t>6. Прием опережающей проекции нового знания.</w:t>
      </w:r>
    </w:p>
    <w:p w:rsidR="00890BAF" w:rsidRPr="00890BAF" w:rsidRDefault="00890BAF" w:rsidP="00706357">
      <w:pPr>
        <w:spacing w:line="360" w:lineRule="auto"/>
        <w:ind w:firstLine="851"/>
        <w:jc w:val="both"/>
      </w:pPr>
      <w:r w:rsidRPr="00890BAF">
        <w:t>Важна инструментовка этого приема: «В следующий раз я расскажу вам о том, как вращается Земля вокруг своей оси, или, как предупредить простудные заболевания, а вы вспомните, что слышали об этом, откуда знаете, с чем вам приходилось сталкиваться в жизни». Смысл инструментовки – образовательную проекцию на новое знание органично наложить на индивидуальный опыт учащихся. В ожидании нового опыта познания у детей формируется готовность к соединению имеющегося запаса знаний и умений с будущей темо</w:t>
      </w:r>
    </w:p>
    <w:p w:rsidR="00890BAF" w:rsidRPr="00890BAF" w:rsidRDefault="00890BAF" w:rsidP="00706357">
      <w:pPr>
        <w:spacing w:line="360" w:lineRule="auto"/>
        <w:ind w:firstLine="851"/>
        <w:jc w:val="both"/>
      </w:pPr>
      <w:r w:rsidRPr="00890BAF">
        <w:t xml:space="preserve"> </w:t>
      </w:r>
      <w:r w:rsidRPr="00890BAF">
        <w:rPr>
          <w:u w:val="single"/>
        </w:rPr>
        <w:t>7. Прием дополнительного конструирования незаконченной образовательной модели.</w:t>
      </w:r>
    </w:p>
    <w:p w:rsidR="00890BAF" w:rsidRPr="00890BAF" w:rsidRDefault="00890BAF" w:rsidP="00706357">
      <w:pPr>
        <w:spacing w:line="360" w:lineRule="auto"/>
        <w:ind w:firstLine="851"/>
        <w:jc w:val="both"/>
      </w:pPr>
      <w:r w:rsidRPr="00890BAF">
        <w:t xml:space="preserve">Задача учителя при этом – актуализировать творческий потенциал ребенка, его потребность в самореализации. При этом каждый ученик обязательно будет опираться на свой жизненный (индивидуальный) опыт. Например: «Я предлагаю начало  текста,  а ваша задача –  дополнить текст».  </w:t>
      </w:r>
    </w:p>
    <w:p w:rsidR="00890BAF" w:rsidRPr="00890BAF" w:rsidRDefault="00890BAF" w:rsidP="00706357">
      <w:pPr>
        <w:spacing w:line="360" w:lineRule="auto"/>
        <w:ind w:firstLine="851"/>
        <w:jc w:val="both"/>
      </w:pPr>
      <w:r w:rsidRPr="00890BAF">
        <w:lastRenderedPageBreak/>
        <w:t>1. Дети пошли в лес………………… Поэтому, не дойдя до леса, они бросились бегом домой. (Дети пошли в лес. Они шли по узкой тропинке. По бокам тропинки росли цветы. Дети собирали красивые букетики, но вдруг впереди они увидели волка. Ребята очень испугались. Поэтому, не дойдя до леса, они бросились бегом домой).</w:t>
      </w:r>
    </w:p>
    <w:p w:rsidR="00890BAF" w:rsidRPr="00890BAF" w:rsidRDefault="00890BAF" w:rsidP="00706357">
      <w:pPr>
        <w:spacing w:line="360" w:lineRule="auto"/>
        <w:ind w:firstLine="851"/>
        <w:jc w:val="both"/>
      </w:pPr>
      <w:r w:rsidRPr="00890BAF">
        <w:t xml:space="preserve">Зима наступила неожиданно……………..Зима всегда необычна. «Зимой всегда так красиво», - сказала мама. ( Зима наступила неожиданно. Через месяц мы пошли в лес. Там было очень красиво. Елочки будто надели пушистые шапки. Стройные сосны как будто протягивали нам покрытые инеем, ажурные лапки. Я восхищался чудной красотой! «Зимой всегда так красиво», - сказала мама) </w:t>
      </w:r>
    </w:p>
    <w:p w:rsidR="00890BAF" w:rsidRPr="00890BAF" w:rsidRDefault="00890BAF" w:rsidP="00706357">
      <w:pPr>
        <w:spacing w:line="360" w:lineRule="auto"/>
        <w:ind w:firstLine="851"/>
        <w:jc w:val="both"/>
      </w:pPr>
      <w:r w:rsidRPr="00890BAF">
        <w:t xml:space="preserve"> </w:t>
      </w:r>
      <w:r w:rsidRPr="00890BAF">
        <w:rPr>
          <w:u w:val="single"/>
        </w:rPr>
        <w:t>8. Прием жизненного одухотворения объектов живой и неживой природы.</w:t>
      </w:r>
    </w:p>
    <w:p w:rsidR="00890BAF" w:rsidRPr="00890BAF" w:rsidRDefault="00890BAF" w:rsidP="00706357">
      <w:pPr>
        <w:spacing w:line="360" w:lineRule="auto"/>
        <w:ind w:firstLine="851"/>
        <w:jc w:val="both"/>
      </w:pPr>
      <w:r w:rsidRPr="00890BAF">
        <w:t xml:space="preserve"> Например, даю учащимся такие темы сочинений: Сочинение- рассуждение на тему «О чем размышляет кот, сидя на окне», сочинение - описание на тему «О чем мне рассказала старая фотография»; устраиваю беседы на природе, например, «О чем думает травинка», предлагаю сочинить сказку о геометрических фигурах (треугольнике, квадрате). Такие задания помогают учащимся понять глубинный смысл образовательных связей, процессов.</w:t>
      </w:r>
    </w:p>
    <w:p w:rsidR="00890BAF" w:rsidRPr="00890BAF" w:rsidRDefault="00890BAF" w:rsidP="00706357">
      <w:pPr>
        <w:spacing w:line="360" w:lineRule="auto"/>
        <w:ind w:firstLine="851"/>
        <w:jc w:val="both"/>
        <w:rPr>
          <w:u w:val="single"/>
        </w:rPr>
      </w:pPr>
      <w:r w:rsidRPr="00890BAF">
        <w:t xml:space="preserve"> </w:t>
      </w:r>
      <w:r w:rsidRPr="00890BAF">
        <w:rPr>
          <w:u w:val="single"/>
        </w:rPr>
        <w:t>9. Конструирование индивидуального опыта через практическую деятельность.</w:t>
      </w:r>
    </w:p>
    <w:p w:rsidR="00890BAF" w:rsidRPr="00890BAF" w:rsidRDefault="00890BAF" w:rsidP="00706357">
      <w:pPr>
        <w:spacing w:line="360" w:lineRule="auto"/>
        <w:ind w:firstLine="851"/>
        <w:jc w:val="both"/>
        <w:rPr>
          <w:u w:val="single"/>
        </w:rPr>
      </w:pPr>
      <w:r w:rsidRPr="00890BAF">
        <w:t xml:space="preserve"> Дети наблюдают, дотрагиваются, держат предмет в руках, ощущают аромат.</w:t>
      </w:r>
      <w:r w:rsidRPr="00890BAF">
        <w:rPr>
          <w:u w:val="single"/>
        </w:rPr>
        <w:t xml:space="preserve"> </w:t>
      </w:r>
      <w:r w:rsidRPr="00890BAF">
        <w:t>Например.</w:t>
      </w:r>
    </w:p>
    <w:p w:rsidR="00890BAF" w:rsidRPr="00890BAF" w:rsidRDefault="00890BAF" w:rsidP="00706357">
      <w:pPr>
        <w:spacing w:line="360" w:lineRule="auto"/>
        <w:ind w:firstLine="851"/>
        <w:jc w:val="both"/>
      </w:pPr>
      <w:r w:rsidRPr="00890BAF">
        <w:t xml:space="preserve">- Почти каждый день вы слышите слова </w:t>
      </w:r>
      <w:r w:rsidRPr="00890BAF">
        <w:rPr>
          <w:i/>
        </w:rPr>
        <w:t>вода, воздух.</w:t>
      </w:r>
      <w:r w:rsidRPr="00890BAF">
        <w:t xml:space="preserve"> </w:t>
      </w:r>
    </w:p>
    <w:p w:rsidR="00890BAF" w:rsidRPr="00890BAF" w:rsidRDefault="00890BAF" w:rsidP="00706357">
      <w:pPr>
        <w:spacing w:line="360" w:lineRule="auto"/>
        <w:ind w:firstLine="851"/>
        <w:jc w:val="both"/>
      </w:pPr>
      <w:r w:rsidRPr="00890BAF">
        <w:t>- Какими звуками они воздействуют на тебя? Расскажи, поделись с другими.</w:t>
      </w:r>
    </w:p>
    <w:p w:rsidR="00890BAF" w:rsidRPr="00890BAF" w:rsidRDefault="00890BAF" w:rsidP="00706357">
      <w:pPr>
        <w:spacing w:line="360" w:lineRule="auto"/>
        <w:ind w:firstLine="851"/>
        <w:jc w:val="both"/>
      </w:pPr>
      <w:r w:rsidRPr="00890BAF">
        <w:t>- А теперь закрой глаза и попробуй представить, что ты в воде, что ты ощущаешь? (ответы детей). А когда вокруг тебя воздух, что ты чувствуешь? Попробуй сказать или написать о своих ощущениях.</w:t>
      </w:r>
    </w:p>
    <w:p w:rsidR="00890BAF" w:rsidRPr="00890BAF" w:rsidRDefault="00890BAF" w:rsidP="00706357">
      <w:pPr>
        <w:spacing w:line="360" w:lineRule="auto"/>
        <w:ind w:firstLine="851"/>
        <w:jc w:val="both"/>
      </w:pPr>
      <w:r w:rsidRPr="00890BAF">
        <w:t>- Закрой глаза и представь, будто у тебя на ладони горячий воздух. Отчего он исходит? А теперь ответь, что ты ощутишь, если у тебя по спине будет стекать ледяная вода?</w:t>
      </w:r>
    </w:p>
    <w:p w:rsidR="00890BAF" w:rsidRPr="00890BAF" w:rsidRDefault="00890BAF" w:rsidP="00706357">
      <w:pPr>
        <w:spacing w:line="360" w:lineRule="auto"/>
        <w:ind w:firstLine="851"/>
        <w:jc w:val="both"/>
      </w:pPr>
      <w:r w:rsidRPr="00890BAF">
        <w:t>Ребята делятся своими ощущениями.</w:t>
      </w:r>
      <w:r w:rsidR="00DF5353">
        <w:t xml:space="preserve"> </w:t>
      </w:r>
      <w:r w:rsidRPr="00890BAF">
        <w:t>Ученики в процессе такой деятельности приобретают опыт наблюдения, осмысления объекта, вычленения из наблюдений главного, опыт транслирования своего впечатления, своего «Я» для других.</w:t>
      </w:r>
    </w:p>
    <w:p w:rsidR="00890BAF" w:rsidRPr="00890BAF" w:rsidRDefault="00890BAF" w:rsidP="00706357">
      <w:pPr>
        <w:spacing w:line="360" w:lineRule="auto"/>
        <w:ind w:firstLine="851"/>
        <w:jc w:val="both"/>
      </w:pPr>
      <w:r w:rsidRPr="00890BAF">
        <w:t xml:space="preserve"> </w:t>
      </w:r>
      <w:r w:rsidRPr="00890BAF">
        <w:rPr>
          <w:u w:val="single"/>
        </w:rPr>
        <w:t>10. Прием жизненных аналогий в образовательных проекциях.</w:t>
      </w:r>
    </w:p>
    <w:p w:rsidR="00890BAF" w:rsidRPr="00890BAF" w:rsidRDefault="00890BAF" w:rsidP="00706357">
      <w:pPr>
        <w:spacing w:line="360" w:lineRule="auto"/>
        <w:ind w:firstLine="851"/>
        <w:jc w:val="both"/>
      </w:pPr>
      <w:r w:rsidRPr="00890BAF">
        <w:t>Например: «Представьте картину из своей жизни, связанную со словом «уважение», расскажите об этом.  Обсуждение реальных ситуаций. Например, ситуаций, связанных с проявлением жадности, лицемерия.</w:t>
      </w:r>
    </w:p>
    <w:p w:rsidR="00890BAF" w:rsidRPr="00890BAF" w:rsidRDefault="00890BAF" w:rsidP="00706357">
      <w:pPr>
        <w:spacing w:line="360" w:lineRule="auto"/>
        <w:ind w:firstLine="851"/>
        <w:rPr>
          <w:rFonts w:eastAsia="Calibri"/>
        </w:rPr>
      </w:pPr>
      <w:r w:rsidRPr="00890BAF">
        <w:rPr>
          <w:rFonts w:eastAsia="Calibri"/>
          <w:bCs/>
          <w:i/>
          <w:iCs/>
          <w:color w:val="000000"/>
        </w:rPr>
        <w:t xml:space="preserve">В итоге мы получаем: </w:t>
      </w:r>
    </w:p>
    <w:p w:rsidR="00890BAF" w:rsidRPr="00890BAF" w:rsidRDefault="00890BAF" w:rsidP="000E43AC">
      <w:pPr>
        <w:numPr>
          <w:ilvl w:val="0"/>
          <w:numId w:val="17"/>
        </w:numPr>
        <w:spacing w:line="360" w:lineRule="auto"/>
        <w:ind w:left="0" w:firstLine="851"/>
        <w:jc w:val="both"/>
        <w:rPr>
          <w:rFonts w:eastAsia="Calibri"/>
        </w:rPr>
      </w:pPr>
      <w:r w:rsidRPr="00890BAF">
        <w:rPr>
          <w:rFonts w:eastAsia="Calibri"/>
          <w:i/>
          <w:iCs/>
        </w:rPr>
        <w:lastRenderedPageBreak/>
        <w:t>Внешний результат</w:t>
      </w:r>
      <w:r w:rsidRPr="00890BAF">
        <w:rPr>
          <w:rFonts w:eastAsia="Calibri"/>
        </w:rPr>
        <w:t xml:space="preserve"> - его можно увидеть, осмыслить, применить на практике (презентации, плакаты, рефераты, книги, памятки и др.). </w:t>
      </w:r>
    </w:p>
    <w:p w:rsidR="00890BAF" w:rsidRPr="00890BAF" w:rsidRDefault="00890BAF" w:rsidP="000E43AC">
      <w:pPr>
        <w:numPr>
          <w:ilvl w:val="0"/>
          <w:numId w:val="17"/>
        </w:numPr>
        <w:spacing w:line="360" w:lineRule="auto"/>
        <w:ind w:left="0" w:firstLine="851"/>
        <w:jc w:val="both"/>
        <w:rPr>
          <w:rFonts w:eastAsia="Calibri"/>
        </w:rPr>
      </w:pPr>
      <w:r w:rsidRPr="00890BAF">
        <w:rPr>
          <w:rFonts w:eastAsia="Calibri"/>
          <w:i/>
          <w:iCs/>
        </w:rPr>
        <w:t>Внутренний результат</w:t>
      </w:r>
      <w:r w:rsidRPr="00890BAF">
        <w:rPr>
          <w:rFonts w:eastAsia="Calibri"/>
        </w:rPr>
        <w:t xml:space="preserve"> - опыт деятельности, который соединит в себе знания и умения, компетенции и ценности. </w:t>
      </w:r>
    </w:p>
    <w:p w:rsidR="00890BAF" w:rsidRPr="00890BAF" w:rsidRDefault="00890BAF" w:rsidP="000E43AC">
      <w:pPr>
        <w:numPr>
          <w:ilvl w:val="0"/>
          <w:numId w:val="17"/>
        </w:numPr>
        <w:spacing w:line="360" w:lineRule="auto"/>
        <w:ind w:left="0" w:firstLine="851"/>
        <w:jc w:val="both"/>
        <w:rPr>
          <w:rFonts w:eastAsia="Calibri"/>
        </w:rPr>
      </w:pPr>
      <w:r w:rsidRPr="00890BAF">
        <w:rPr>
          <w:rFonts w:eastAsia="Calibri"/>
          <w:i/>
          <w:iCs/>
        </w:rPr>
        <w:t>Увеличилось количество и качество проведенных мероприятий</w:t>
      </w:r>
      <w:r w:rsidRPr="00890BAF">
        <w:rPr>
          <w:rFonts w:eastAsia="Calibri"/>
        </w:rPr>
        <w:t xml:space="preserve">. Традиционным стало проведение предметной недели русского языка,  Знатоки природы, игра Что? Где? Когда? и др. </w:t>
      </w:r>
    </w:p>
    <w:p w:rsidR="00890BAF" w:rsidRPr="00890BAF" w:rsidRDefault="00890BAF" w:rsidP="000E43AC">
      <w:pPr>
        <w:numPr>
          <w:ilvl w:val="0"/>
          <w:numId w:val="17"/>
        </w:numPr>
        <w:spacing w:line="360" w:lineRule="auto"/>
        <w:ind w:left="0" w:firstLine="851"/>
        <w:jc w:val="both"/>
        <w:rPr>
          <w:rFonts w:eastAsia="Calibri"/>
        </w:rPr>
      </w:pPr>
      <w:r w:rsidRPr="00890BAF">
        <w:rPr>
          <w:rFonts w:eastAsia="Calibri"/>
          <w:i/>
          <w:iCs/>
        </w:rPr>
        <w:t xml:space="preserve">Увеличилось количество </w:t>
      </w:r>
      <w:r w:rsidRPr="00890BAF">
        <w:rPr>
          <w:rFonts w:eastAsia="Calibri"/>
        </w:rPr>
        <w:t xml:space="preserve">учащихся участвующих в дистанционных конкурсах, олимпиадах, районных конкурсах, </w:t>
      </w:r>
    </w:p>
    <w:p w:rsidR="00890BAF" w:rsidRPr="00890BAF" w:rsidRDefault="00890BAF" w:rsidP="00706357">
      <w:pPr>
        <w:spacing w:line="360" w:lineRule="auto"/>
        <w:ind w:firstLine="851"/>
        <w:jc w:val="both"/>
        <w:rPr>
          <w:rFonts w:eastAsia="Calibri"/>
        </w:rPr>
      </w:pPr>
      <w:r w:rsidRPr="00890BAF">
        <w:rPr>
          <w:rFonts w:eastAsia="Calibri"/>
        </w:rPr>
        <w:t xml:space="preserve"> Одной из направлений современной  школы является школа вариативного образования, поддержки индивидуального развития детей и подростков , развитие одаренности. Одним из требований к результатам освоение основ образовательной программы является личностные качества</w:t>
      </w:r>
    </w:p>
    <w:p w:rsidR="00890BAF" w:rsidRPr="00890BAF" w:rsidRDefault="00890BAF" w:rsidP="000E43AC">
      <w:pPr>
        <w:numPr>
          <w:ilvl w:val="0"/>
          <w:numId w:val="18"/>
        </w:numPr>
        <w:spacing w:line="360" w:lineRule="auto"/>
        <w:ind w:left="0" w:firstLine="851"/>
        <w:jc w:val="both"/>
        <w:rPr>
          <w:rFonts w:eastAsia="Calibri"/>
        </w:rPr>
      </w:pPr>
      <w:r w:rsidRPr="00890BAF">
        <w:rPr>
          <w:rFonts w:eastAsia="Calibri"/>
        </w:rPr>
        <w:t>готовность и способность к саморазвитию</w:t>
      </w:r>
    </w:p>
    <w:p w:rsidR="00890BAF" w:rsidRPr="00890BAF" w:rsidRDefault="00890BAF" w:rsidP="000E43AC">
      <w:pPr>
        <w:numPr>
          <w:ilvl w:val="0"/>
          <w:numId w:val="18"/>
        </w:numPr>
        <w:spacing w:line="360" w:lineRule="auto"/>
        <w:ind w:left="0" w:firstLine="851"/>
        <w:jc w:val="both"/>
        <w:rPr>
          <w:rFonts w:eastAsia="Calibri"/>
        </w:rPr>
      </w:pPr>
      <w:r w:rsidRPr="00890BAF">
        <w:rPr>
          <w:rFonts w:eastAsia="Calibri"/>
        </w:rPr>
        <w:t>мотивация к обучению и познанию</w:t>
      </w:r>
    </w:p>
    <w:p w:rsidR="00890BAF" w:rsidRPr="00890BAF" w:rsidRDefault="00890BAF" w:rsidP="000E43AC">
      <w:pPr>
        <w:numPr>
          <w:ilvl w:val="0"/>
          <w:numId w:val="18"/>
        </w:numPr>
        <w:spacing w:line="360" w:lineRule="auto"/>
        <w:ind w:left="0" w:firstLine="851"/>
        <w:jc w:val="both"/>
        <w:rPr>
          <w:rFonts w:eastAsia="Calibri"/>
        </w:rPr>
      </w:pPr>
      <w:r w:rsidRPr="00890BAF">
        <w:rPr>
          <w:rFonts w:eastAsia="Calibri"/>
        </w:rPr>
        <w:t>ценностно - смысловые установки</w:t>
      </w:r>
    </w:p>
    <w:p w:rsidR="00890BAF" w:rsidRPr="00890BAF" w:rsidRDefault="00890BAF" w:rsidP="000E43AC">
      <w:pPr>
        <w:numPr>
          <w:ilvl w:val="0"/>
          <w:numId w:val="18"/>
        </w:numPr>
        <w:spacing w:line="360" w:lineRule="auto"/>
        <w:ind w:left="0" w:firstLine="851"/>
        <w:jc w:val="both"/>
        <w:rPr>
          <w:rFonts w:eastAsia="Calibri"/>
        </w:rPr>
      </w:pPr>
      <w:r w:rsidRPr="00890BAF">
        <w:rPr>
          <w:rFonts w:eastAsia="Calibri"/>
        </w:rPr>
        <w:t>социальные компетенции, личностные качества.</w:t>
      </w:r>
    </w:p>
    <w:p w:rsidR="00890BAF" w:rsidRPr="00890BAF" w:rsidRDefault="00890BAF" w:rsidP="00706357">
      <w:pPr>
        <w:spacing w:line="360" w:lineRule="auto"/>
        <w:ind w:firstLine="851"/>
        <w:jc w:val="both"/>
      </w:pPr>
      <w:r w:rsidRPr="00890BAF">
        <w:t xml:space="preserve"> стабильности в мире уже не будет, поэтому нужно быть готовым к любым неожиданностям, моя главная задача – обеспечить максимум успеха и минимум неудач в будущей жизни своих учеников, и поэтому родители учеников- верные союзники, не только для учеников, но и для меня как учителя.</w:t>
      </w:r>
    </w:p>
    <w:p w:rsidR="00890BAF" w:rsidRPr="00890BAF" w:rsidRDefault="00DF5353" w:rsidP="00706357">
      <w:pPr>
        <w:spacing w:line="360" w:lineRule="auto"/>
        <w:ind w:firstLine="851"/>
        <w:jc w:val="center"/>
        <w:rPr>
          <w:u w:val="single"/>
        </w:rPr>
      </w:pPr>
      <w:r>
        <w:rPr>
          <w:u w:val="single"/>
        </w:rPr>
        <w:t>Вывод</w:t>
      </w:r>
    </w:p>
    <w:p w:rsidR="00890BAF" w:rsidRPr="00890BAF" w:rsidRDefault="00890BAF" w:rsidP="00706357">
      <w:pPr>
        <w:spacing w:line="360" w:lineRule="auto"/>
        <w:ind w:firstLine="851"/>
        <w:jc w:val="both"/>
      </w:pPr>
      <w:r w:rsidRPr="00890BAF">
        <w:t xml:space="preserve">Требования к развитию творческой личности, которая должна обладать гибким продуктивным мышлением, развитым активным воображением для решения сложнейших задач, которые выдвигает жизнь. В обществе происходят бурные изменения. Человек вынужден реагировать на них адекватно и, следовательно, должен активизировать свой творческий потенциал. </w:t>
      </w:r>
    </w:p>
    <w:p w:rsidR="00890BAF" w:rsidRPr="00890BAF" w:rsidRDefault="00890BAF" w:rsidP="000E43AC">
      <w:pPr>
        <w:numPr>
          <w:ilvl w:val="0"/>
          <w:numId w:val="19"/>
        </w:numPr>
        <w:spacing w:line="360" w:lineRule="auto"/>
        <w:ind w:left="0" w:firstLine="851"/>
        <w:jc w:val="both"/>
      </w:pPr>
      <w:r w:rsidRPr="00890BAF">
        <w:t xml:space="preserve">Сегодня педагогу нужно  научить учащихся учиться; решать стандартные жизненные ситуации; ориентироваться в мире ценностей: решать нестандартные задачи. </w:t>
      </w:r>
    </w:p>
    <w:p w:rsidR="00890BAF" w:rsidRPr="00890BAF" w:rsidRDefault="00890BAF" w:rsidP="000E43AC">
      <w:pPr>
        <w:numPr>
          <w:ilvl w:val="0"/>
          <w:numId w:val="19"/>
        </w:numPr>
        <w:spacing w:line="360" w:lineRule="auto"/>
        <w:ind w:left="0" w:firstLine="851"/>
        <w:jc w:val="both"/>
        <w:rPr>
          <w:rFonts w:eastAsia="Calibri"/>
        </w:rPr>
      </w:pPr>
      <w:r w:rsidRPr="00890BAF">
        <w:rPr>
          <w:rFonts w:eastAsia="Calibri"/>
        </w:rPr>
        <w:t>Значимые востребованные личностные качества</w:t>
      </w:r>
    </w:p>
    <w:p w:rsidR="00890BAF" w:rsidRPr="00890BAF" w:rsidRDefault="00890BAF" w:rsidP="000E43AC">
      <w:pPr>
        <w:numPr>
          <w:ilvl w:val="0"/>
          <w:numId w:val="20"/>
        </w:numPr>
        <w:spacing w:line="360" w:lineRule="auto"/>
        <w:ind w:left="0" w:firstLine="851"/>
        <w:jc w:val="both"/>
        <w:rPr>
          <w:rFonts w:eastAsia="Calibri"/>
        </w:rPr>
      </w:pPr>
      <w:r w:rsidRPr="00890BAF">
        <w:rPr>
          <w:rFonts w:eastAsia="Calibri"/>
        </w:rPr>
        <w:t>Творчество</w:t>
      </w:r>
    </w:p>
    <w:p w:rsidR="00890BAF" w:rsidRPr="00890BAF" w:rsidRDefault="00890BAF" w:rsidP="000E43AC">
      <w:pPr>
        <w:numPr>
          <w:ilvl w:val="0"/>
          <w:numId w:val="20"/>
        </w:numPr>
        <w:spacing w:line="360" w:lineRule="auto"/>
        <w:ind w:left="0" w:firstLine="851"/>
        <w:jc w:val="both"/>
        <w:rPr>
          <w:rFonts w:eastAsia="Calibri"/>
        </w:rPr>
      </w:pPr>
      <w:r w:rsidRPr="00890BAF">
        <w:rPr>
          <w:rFonts w:eastAsia="Calibri"/>
        </w:rPr>
        <w:t>Инициативность</w:t>
      </w:r>
    </w:p>
    <w:p w:rsidR="00890BAF" w:rsidRPr="00890BAF" w:rsidRDefault="00890BAF" w:rsidP="000E43AC">
      <w:pPr>
        <w:numPr>
          <w:ilvl w:val="0"/>
          <w:numId w:val="20"/>
        </w:numPr>
        <w:spacing w:line="360" w:lineRule="auto"/>
        <w:ind w:left="0" w:firstLine="851"/>
        <w:jc w:val="both"/>
        <w:rPr>
          <w:rFonts w:eastAsia="Calibri"/>
        </w:rPr>
      </w:pPr>
      <w:r w:rsidRPr="00890BAF">
        <w:rPr>
          <w:rFonts w:eastAsia="Calibri"/>
        </w:rPr>
        <w:t>Креативность</w:t>
      </w:r>
    </w:p>
    <w:p w:rsidR="00890BAF" w:rsidRPr="00890BAF" w:rsidRDefault="00890BAF" w:rsidP="000E43AC">
      <w:pPr>
        <w:numPr>
          <w:ilvl w:val="0"/>
          <w:numId w:val="20"/>
        </w:numPr>
        <w:spacing w:line="360" w:lineRule="auto"/>
        <w:ind w:left="0" w:firstLine="851"/>
        <w:jc w:val="both"/>
        <w:rPr>
          <w:rFonts w:eastAsia="Calibri"/>
        </w:rPr>
      </w:pPr>
      <w:r w:rsidRPr="00890BAF">
        <w:rPr>
          <w:rFonts w:eastAsia="Calibri"/>
        </w:rPr>
        <w:t>Коммуникативность</w:t>
      </w:r>
    </w:p>
    <w:p w:rsidR="00890BAF" w:rsidRPr="00890BAF" w:rsidRDefault="00890BAF" w:rsidP="000E43AC">
      <w:pPr>
        <w:numPr>
          <w:ilvl w:val="0"/>
          <w:numId w:val="20"/>
        </w:numPr>
        <w:spacing w:line="360" w:lineRule="auto"/>
        <w:ind w:left="0" w:firstLine="851"/>
        <w:jc w:val="both"/>
        <w:rPr>
          <w:rFonts w:eastAsia="Calibri"/>
        </w:rPr>
      </w:pPr>
      <w:r w:rsidRPr="00890BAF">
        <w:rPr>
          <w:rFonts w:eastAsia="Calibri"/>
        </w:rPr>
        <w:t>Гибкость мышления</w:t>
      </w:r>
    </w:p>
    <w:p w:rsidR="00890BAF" w:rsidRPr="00890BAF" w:rsidRDefault="00890BAF" w:rsidP="000E43AC">
      <w:pPr>
        <w:numPr>
          <w:ilvl w:val="0"/>
          <w:numId w:val="20"/>
        </w:numPr>
        <w:spacing w:line="360" w:lineRule="auto"/>
        <w:ind w:left="0" w:firstLine="851"/>
        <w:jc w:val="both"/>
        <w:rPr>
          <w:rFonts w:eastAsia="Calibri"/>
        </w:rPr>
      </w:pPr>
      <w:r w:rsidRPr="00890BAF">
        <w:rPr>
          <w:rFonts w:eastAsia="Calibri"/>
        </w:rPr>
        <w:lastRenderedPageBreak/>
        <w:t>Адаптивность</w:t>
      </w:r>
    </w:p>
    <w:p w:rsidR="00890BAF" w:rsidRPr="00890BAF" w:rsidRDefault="00890BAF" w:rsidP="000E43AC">
      <w:pPr>
        <w:numPr>
          <w:ilvl w:val="0"/>
          <w:numId w:val="20"/>
        </w:numPr>
        <w:spacing w:line="360" w:lineRule="auto"/>
        <w:ind w:left="0" w:firstLine="851"/>
        <w:jc w:val="both"/>
        <w:rPr>
          <w:rFonts w:eastAsia="Calibri"/>
        </w:rPr>
      </w:pPr>
      <w:r w:rsidRPr="00890BAF">
        <w:rPr>
          <w:rFonts w:eastAsia="Calibri"/>
        </w:rPr>
        <w:t>Умение поиска информации и активной работы с ней</w:t>
      </w:r>
    </w:p>
    <w:p w:rsidR="00890BAF" w:rsidRPr="00890BAF" w:rsidRDefault="00890BAF" w:rsidP="000E43AC">
      <w:pPr>
        <w:numPr>
          <w:ilvl w:val="0"/>
          <w:numId w:val="20"/>
        </w:numPr>
        <w:spacing w:line="360" w:lineRule="auto"/>
        <w:ind w:left="0" w:firstLine="851"/>
        <w:jc w:val="both"/>
        <w:rPr>
          <w:rFonts w:eastAsia="Calibri"/>
        </w:rPr>
      </w:pPr>
      <w:r w:rsidRPr="00890BAF">
        <w:rPr>
          <w:rFonts w:eastAsia="Calibri"/>
        </w:rPr>
        <w:t>Личная ответственность</w:t>
      </w:r>
    </w:p>
    <w:p w:rsidR="00890BAF" w:rsidRPr="00890BAF" w:rsidRDefault="00890BAF" w:rsidP="000E43AC">
      <w:pPr>
        <w:numPr>
          <w:ilvl w:val="0"/>
          <w:numId w:val="20"/>
        </w:numPr>
        <w:spacing w:line="360" w:lineRule="auto"/>
        <w:ind w:left="0" w:firstLine="851"/>
        <w:jc w:val="both"/>
        <w:rPr>
          <w:rFonts w:eastAsia="Calibri"/>
        </w:rPr>
      </w:pPr>
      <w:r w:rsidRPr="00890BAF">
        <w:rPr>
          <w:rFonts w:eastAsia="Calibri"/>
        </w:rPr>
        <w:t>Способность к смене позиций и видов деятельности</w:t>
      </w:r>
    </w:p>
    <w:p w:rsidR="00890BAF" w:rsidRPr="00890BAF" w:rsidRDefault="00890BAF" w:rsidP="000E43AC">
      <w:pPr>
        <w:numPr>
          <w:ilvl w:val="0"/>
          <w:numId w:val="21"/>
        </w:numPr>
        <w:spacing w:line="360" w:lineRule="auto"/>
        <w:ind w:left="0" w:firstLine="851"/>
        <w:jc w:val="both"/>
        <w:rPr>
          <w:rFonts w:eastAsia="Calibri"/>
        </w:rPr>
      </w:pPr>
      <w:r w:rsidRPr="00890BAF">
        <w:rPr>
          <w:rFonts w:eastAsia="Calibri"/>
        </w:rPr>
        <w:t>Что должен уметь современный педагог</w:t>
      </w:r>
    </w:p>
    <w:p w:rsidR="00890BAF" w:rsidRPr="00890BAF" w:rsidRDefault="00890BAF" w:rsidP="000E43AC">
      <w:pPr>
        <w:numPr>
          <w:ilvl w:val="1"/>
          <w:numId w:val="17"/>
        </w:numPr>
        <w:spacing w:line="360" w:lineRule="auto"/>
        <w:ind w:left="0" w:firstLine="851"/>
        <w:jc w:val="both"/>
        <w:rPr>
          <w:rFonts w:eastAsia="Calibri"/>
        </w:rPr>
      </w:pPr>
      <w:r w:rsidRPr="00890BAF">
        <w:rPr>
          <w:rFonts w:eastAsia="Calibri"/>
        </w:rPr>
        <w:t xml:space="preserve"> педагог должен уметь связывать изучаемый материал с повседневной жизнью и с интересами учащихся;</w:t>
      </w:r>
    </w:p>
    <w:p w:rsidR="00890BAF" w:rsidRPr="00890BAF" w:rsidRDefault="00890BAF" w:rsidP="000E43AC">
      <w:pPr>
        <w:numPr>
          <w:ilvl w:val="1"/>
          <w:numId w:val="17"/>
        </w:numPr>
        <w:spacing w:line="360" w:lineRule="auto"/>
        <w:ind w:left="0" w:firstLine="851"/>
        <w:jc w:val="both"/>
        <w:rPr>
          <w:rFonts w:eastAsia="Calibri"/>
        </w:rPr>
      </w:pPr>
      <w:r w:rsidRPr="00890BAF">
        <w:rPr>
          <w:rFonts w:eastAsia="Calibri"/>
        </w:rPr>
        <w:t>оценивать учебные и внеучебные достижения учащихся;</w:t>
      </w:r>
    </w:p>
    <w:p w:rsidR="00890BAF" w:rsidRPr="00890BAF" w:rsidRDefault="00890BAF" w:rsidP="000E43AC">
      <w:pPr>
        <w:numPr>
          <w:ilvl w:val="1"/>
          <w:numId w:val="17"/>
        </w:numPr>
        <w:spacing w:line="360" w:lineRule="auto"/>
        <w:ind w:left="0" w:firstLine="851"/>
        <w:jc w:val="both"/>
        <w:rPr>
          <w:rFonts w:eastAsia="Calibri"/>
        </w:rPr>
      </w:pPr>
      <w:r w:rsidRPr="00890BAF">
        <w:rPr>
          <w:rFonts w:eastAsia="Calibri"/>
        </w:rPr>
        <w:t xml:space="preserve">оценивать продвижение класса в целом и отдельных учеников; </w:t>
      </w:r>
    </w:p>
    <w:p w:rsidR="00890BAF" w:rsidRPr="00890BAF" w:rsidRDefault="00890BAF" w:rsidP="000E43AC">
      <w:pPr>
        <w:numPr>
          <w:ilvl w:val="1"/>
          <w:numId w:val="17"/>
        </w:numPr>
        <w:spacing w:line="360" w:lineRule="auto"/>
        <w:ind w:left="0" w:firstLine="851"/>
        <w:jc w:val="both"/>
        <w:rPr>
          <w:rFonts w:eastAsia="Calibri"/>
        </w:rPr>
      </w:pPr>
      <w:r w:rsidRPr="00890BAF">
        <w:rPr>
          <w:rFonts w:eastAsia="Calibri"/>
        </w:rPr>
        <w:t xml:space="preserve">видеть пробелы не только в знаниях, но и их готовности к жизни; </w:t>
      </w:r>
    </w:p>
    <w:p w:rsidR="00890BAF" w:rsidRPr="00890BAF" w:rsidRDefault="00890BAF" w:rsidP="000E43AC">
      <w:pPr>
        <w:numPr>
          <w:ilvl w:val="1"/>
          <w:numId w:val="17"/>
        </w:numPr>
        <w:spacing w:line="360" w:lineRule="auto"/>
        <w:ind w:left="0" w:firstLine="851"/>
        <w:jc w:val="both"/>
        <w:rPr>
          <w:rFonts w:eastAsia="Calibri"/>
        </w:rPr>
      </w:pPr>
      <w:r w:rsidRPr="00890BAF">
        <w:rPr>
          <w:rFonts w:eastAsia="Calibri"/>
        </w:rPr>
        <w:t>успешно решать свои жизненные проблемы, проявляя инициативу, самостоятельность и ответственность</w:t>
      </w:r>
    </w:p>
    <w:p w:rsidR="00890BAF" w:rsidRPr="00890BAF" w:rsidRDefault="00890BAF" w:rsidP="000E43AC">
      <w:pPr>
        <w:numPr>
          <w:ilvl w:val="1"/>
          <w:numId w:val="17"/>
        </w:numPr>
        <w:spacing w:line="360" w:lineRule="auto"/>
        <w:ind w:left="0" w:firstLine="851"/>
        <w:jc w:val="both"/>
        <w:rPr>
          <w:rFonts w:eastAsia="Calibri"/>
        </w:rPr>
      </w:pPr>
      <w:r w:rsidRPr="00890BAF">
        <w:rPr>
          <w:rFonts w:eastAsia="Calibri"/>
        </w:rPr>
        <w:t>планировать урок с использованием всего многообразия форм и методов учебной работы, диалогических и проектных методов</w:t>
      </w:r>
    </w:p>
    <w:p w:rsidR="00890BAF" w:rsidRPr="00890BAF" w:rsidRDefault="00890BAF" w:rsidP="000E43AC">
      <w:pPr>
        <w:numPr>
          <w:ilvl w:val="1"/>
          <w:numId w:val="17"/>
        </w:numPr>
        <w:spacing w:line="360" w:lineRule="auto"/>
        <w:ind w:left="0" w:firstLine="851"/>
        <w:jc w:val="both"/>
        <w:rPr>
          <w:rFonts w:eastAsia="Calibri"/>
        </w:rPr>
      </w:pPr>
      <w:r w:rsidRPr="00890BAF">
        <w:rPr>
          <w:rFonts w:eastAsia="Calibri"/>
        </w:rPr>
        <w:t>ставить цели и оценивать степень их досмтиженич совместно с учащимися</w:t>
      </w:r>
    </w:p>
    <w:p w:rsidR="00890BAF" w:rsidRPr="00890BAF" w:rsidRDefault="00890BAF" w:rsidP="000E43AC">
      <w:pPr>
        <w:numPr>
          <w:ilvl w:val="1"/>
          <w:numId w:val="17"/>
        </w:numPr>
        <w:spacing w:line="360" w:lineRule="auto"/>
        <w:ind w:left="0" w:firstLine="851"/>
        <w:jc w:val="both"/>
        <w:rPr>
          <w:rFonts w:eastAsia="Calibri"/>
        </w:rPr>
      </w:pPr>
      <w:r w:rsidRPr="00890BAF">
        <w:rPr>
          <w:rFonts w:eastAsia="Calibri"/>
        </w:rPr>
        <w:t>в совершенстве использовать метод «Создание ситуации успеха»</w:t>
      </w:r>
    </w:p>
    <w:p w:rsidR="00890BAF" w:rsidRPr="00890BAF" w:rsidRDefault="00890BAF" w:rsidP="000E43AC">
      <w:pPr>
        <w:numPr>
          <w:ilvl w:val="1"/>
          <w:numId w:val="17"/>
        </w:numPr>
        <w:spacing w:line="360" w:lineRule="auto"/>
        <w:ind w:left="0" w:firstLine="851"/>
        <w:jc w:val="both"/>
        <w:rPr>
          <w:rFonts w:eastAsia="Calibri"/>
        </w:rPr>
      </w:pPr>
      <w:r w:rsidRPr="00890BAF">
        <w:rPr>
          <w:rFonts w:eastAsia="Calibri"/>
        </w:rPr>
        <w:t>понимать, какие умения потребуются ученикам, чтобы найти себе работу в современных условиях и успешно продвигаться по лестнице профессионального успеха</w:t>
      </w:r>
    </w:p>
    <w:p w:rsidR="00890BAF" w:rsidRPr="00890BAF" w:rsidRDefault="00890BAF" w:rsidP="000E43AC">
      <w:pPr>
        <w:numPr>
          <w:ilvl w:val="1"/>
          <w:numId w:val="17"/>
        </w:numPr>
        <w:spacing w:line="360" w:lineRule="auto"/>
        <w:ind w:left="0" w:firstLine="851"/>
        <w:jc w:val="both"/>
        <w:rPr>
          <w:rFonts w:eastAsia="Calibri"/>
        </w:rPr>
      </w:pPr>
      <w:r w:rsidRPr="00890BAF">
        <w:rPr>
          <w:rFonts w:eastAsia="Calibri"/>
        </w:rPr>
        <w:t>видеть и понимать действительные жизненные интересы своих учеников</w:t>
      </w:r>
    </w:p>
    <w:p w:rsidR="00890BAF" w:rsidRPr="00890BAF" w:rsidRDefault="00890BAF" w:rsidP="000E43AC">
      <w:pPr>
        <w:numPr>
          <w:ilvl w:val="1"/>
          <w:numId w:val="17"/>
        </w:numPr>
        <w:spacing w:line="360" w:lineRule="auto"/>
        <w:ind w:left="0" w:firstLine="851"/>
        <w:jc w:val="both"/>
        <w:rPr>
          <w:rFonts w:eastAsia="Calibri"/>
        </w:rPr>
      </w:pPr>
      <w:r w:rsidRPr="00890BAF">
        <w:rPr>
          <w:rFonts w:eastAsia="Calibri"/>
        </w:rPr>
        <w:t>проявлять уважение к своим ученикам, к их суждениям, к их самостоятельным пробам и ошибкам</w:t>
      </w:r>
    </w:p>
    <w:p w:rsidR="00890BAF" w:rsidRPr="00890BAF" w:rsidRDefault="00890BAF" w:rsidP="000E43AC">
      <w:pPr>
        <w:numPr>
          <w:ilvl w:val="1"/>
          <w:numId w:val="17"/>
        </w:numPr>
        <w:spacing w:line="360" w:lineRule="auto"/>
        <w:ind w:left="0" w:firstLine="851"/>
        <w:jc w:val="both"/>
        <w:rPr>
          <w:rFonts w:eastAsia="Calibri"/>
        </w:rPr>
      </w:pPr>
      <w:r w:rsidRPr="00890BAF">
        <w:rPr>
          <w:rFonts w:eastAsia="Calibri"/>
        </w:rPr>
        <w:t>часть функций учителя можно передать учащимся, и они справятся с этими функциями, если поймут, что это полезно и выгодно им самим</w:t>
      </w:r>
    </w:p>
    <w:p w:rsidR="00293168" w:rsidRDefault="00293168" w:rsidP="00706357">
      <w:pPr>
        <w:spacing w:line="360" w:lineRule="auto"/>
        <w:ind w:firstLine="851"/>
        <w:rPr>
          <w:b/>
          <w:bCs/>
          <w:highlight w:val="yellow"/>
        </w:rPr>
      </w:pPr>
    </w:p>
    <w:p w:rsidR="00DF5353" w:rsidRPr="00642ACC" w:rsidRDefault="00DF5353" w:rsidP="00706357">
      <w:pPr>
        <w:spacing w:line="360" w:lineRule="auto"/>
        <w:ind w:firstLine="851"/>
        <w:rPr>
          <w:b/>
          <w:bCs/>
          <w:highlight w:val="yellow"/>
        </w:rPr>
      </w:pPr>
    </w:p>
    <w:p w:rsidR="00293168" w:rsidRPr="00DF5353" w:rsidRDefault="00293168" w:rsidP="00706357">
      <w:pPr>
        <w:pStyle w:val="11"/>
        <w:tabs>
          <w:tab w:val="num" w:pos="284"/>
          <w:tab w:val="left" w:pos="1134"/>
        </w:tabs>
        <w:spacing w:after="0" w:line="360" w:lineRule="auto"/>
        <w:ind w:left="0" w:firstLine="851"/>
        <w:rPr>
          <w:rFonts w:ascii="Times New Roman" w:hAnsi="Times New Roman"/>
          <w:b/>
          <w:bCs/>
          <w:sz w:val="24"/>
          <w:szCs w:val="24"/>
        </w:rPr>
      </w:pPr>
      <w:r w:rsidRPr="00DF5353">
        <w:rPr>
          <w:rFonts w:ascii="Times New Roman" w:hAnsi="Times New Roman"/>
          <w:b/>
          <w:bCs/>
          <w:sz w:val="24"/>
          <w:szCs w:val="24"/>
        </w:rPr>
        <w:t>Индивидуальная программа повышения квалификации</w:t>
      </w:r>
    </w:p>
    <w:p w:rsidR="006D21B5" w:rsidRPr="00DF5353" w:rsidRDefault="00293168" w:rsidP="00DF5353">
      <w:pPr>
        <w:spacing w:line="360" w:lineRule="auto"/>
        <w:ind w:firstLine="851"/>
        <w:jc w:val="both"/>
        <w:rPr>
          <w:szCs w:val="20"/>
        </w:rPr>
      </w:pPr>
      <w:r w:rsidRPr="00DF5353">
        <w:t>Целью программы является повышение качества знаний учите</w:t>
      </w:r>
      <w:r w:rsidR="006A36D5" w:rsidRPr="00DF5353">
        <w:t xml:space="preserve">ля начальных классов </w:t>
      </w:r>
      <w:r w:rsidR="00DF5353" w:rsidRPr="00DF5353">
        <w:t>Тарановской И.О.</w:t>
      </w:r>
      <w:r w:rsidRPr="00DF5353">
        <w:t xml:space="preserve"> в следующих областях: использование средств информационных технологий в обучении младших</w:t>
      </w:r>
      <w:r w:rsidR="006A36D5" w:rsidRPr="00DF5353">
        <w:t xml:space="preserve"> школьников</w:t>
      </w:r>
      <w:r w:rsidRPr="00DF5353">
        <w:t xml:space="preserve">, </w:t>
      </w:r>
      <w:r w:rsidR="006A36D5" w:rsidRPr="00DF5353">
        <w:t>использование здоровьесберегающих технологий</w:t>
      </w:r>
      <w:r w:rsidR="006D21B5" w:rsidRPr="00DF5353">
        <w:t xml:space="preserve">, </w:t>
      </w:r>
      <w:r w:rsidR="006D21B5" w:rsidRPr="00DF5353">
        <w:rPr>
          <w:szCs w:val="20"/>
        </w:rPr>
        <w:t>технологий педагогического проектирования и моделирования, реализация компетентностого подхода в условиях непрерывного образовательного процесса.</w:t>
      </w:r>
    </w:p>
    <w:p w:rsidR="00DF5353" w:rsidRPr="000D6946" w:rsidRDefault="00DF5353" w:rsidP="00DF5353">
      <w:pPr>
        <w:pStyle w:val="11"/>
        <w:tabs>
          <w:tab w:val="num" w:pos="284"/>
          <w:tab w:val="left" w:pos="1134"/>
        </w:tabs>
        <w:spacing w:after="0" w:line="240" w:lineRule="auto"/>
        <w:ind w:left="1080"/>
        <w:rPr>
          <w:rFonts w:ascii="Times New Roman" w:hAnsi="Times New Roman" w:cs="Times New Roman"/>
          <w:b/>
          <w:bCs/>
          <w:sz w:val="24"/>
          <w:szCs w:val="24"/>
        </w:rPr>
      </w:pPr>
    </w:p>
    <w:p w:rsidR="00DF5353" w:rsidRPr="000D6946" w:rsidRDefault="00DF5353" w:rsidP="00DF5353"/>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3789"/>
        <w:gridCol w:w="2236"/>
        <w:gridCol w:w="1417"/>
        <w:gridCol w:w="1790"/>
      </w:tblGrid>
      <w:tr w:rsidR="00DF5353" w:rsidRPr="000D6946" w:rsidTr="00164B04">
        <w:tc>
          <w:tcPr>
            <w:tcW w:w="709" w:type="dxa"/>
          </w:tcPr>
          <w:p w:rsidR="00DF5353" w:rsidRPr="000D6946" w:rsidRDefault="00DF5353" w:rsidP="00164B04">
            <w:r w:rsidRPr="000D6946">
              <w:t>№</w:t>
            </w:r>
          </w:p>
        </w:tc>
        <w:tc>
          <w:tcPr>
            <w:tcW w:w="4253" w:type="dxa"/>
          </w:tcPr>
          <w:p w:rsidR="00DF5353" w:rsidRPr="000D6946" w:rsidRDefault="00DF5353" w:rsidP="00164B04">
            <w:r w:rsidRPr="000D6946">
              <w:t>Название семинара</w:t>
            </w:r>
          </w:p>
        </w:tc>
        <w:tc>
          <w:tcPr>
            <w:tcW w:w="2268" w:type="dxa"/>
          </w:tcPr>
          <w:p w:rsidR="00DF5353" w:rsidRPr="000D6946" w:rsidRDefault="00DF5353" w:rsidP="00164B04">
            <w:r w:rsidRPr="000D6946">
              <w:t>Дата проведения</w:t>
            </w:r>
          </w:p>
        </w:tc>
        <w:tc>
          <w:tcPr>
            <w:tcW w:w="1417" w:type="dxa"/>
          </w:tcPr>
          <w:p w:rsidR="00DF5353" w:rsidRPr="000D6946" w:rsidRDefault="00DF5353" w:rsidP="00164B04">
            <w:r w:rsidRPr="000D6946">
              <w:t>Количество часов</w:t>
            </w:r>
          </w:p>
        </w:tc>
        <w:tc>
          <w:tcPr>
            <w:tcW w:w="1701" w:type="dxa"/>
          </w:tcPr>
          <w:p w:rsidR="00DF5353" w:rsidRPr="000D6946" w:rsidRDefault="00DF5353" w:rsidP="00164B04">
            <w:r w:rsidRPr="000D6946">
              <w:t>документ</w:t>
            </w:r>
          </w:p>
        </w:tc>
      </w:tr>
      <w:tr w:rsidR="00DF5353" w:rsidRPr="00164B04" w:rsidTr="00164B04">
        <w:tc>
          <w:tcPr>
            <w:tcW w:w="709" w:type="dxa"/>
          </w:tcPr>
          <w:p w:rsidR="00DF5353" w:rsidRPr="000D6946" w:rsidRDefault="00DF5353" w:rsidP="000E43AC">
            <w:pPr>
              <w:pStyle w:val="a4"/>
              <w:numPr>
                <w:ilvl w:val="0"/>
                <w:numId w:val="39"/>
              </w:numPr>
              <w:contextualSpacing/>
            </w:pPr>
          </w:p>
        </w:tc>
        <w:tc>
          <w:tcPr>
            <w:tcW w:w="4253" w:type="dxa"/>
          </w:tcPr>
          <w:p w:rsidR="00DF5353" w:rsidRPr="00164B04" w:rsidRDefault="00DF5353" w:rsidP="00164B04">
            <w:r w:rsidRPr="00164B04">
              <w:t>Особенности  преподавания комплексного курса «Основы религиозных культур и светской этики» в начальной школе (</w:t>
            </w:r>
            <w:r w:rsidRPr="00164B04">
              <w:rPr>
                <w:b/>
              </w:rPr>
              <w:t>курсы</w:t>
            </w:r>
            <w:r w:rsidRPr="00164B04">
              <w:t>)</w:t>
            </w:r>
          </w:p>
          <w:p w:rsidR="00DF5353" w:rsidRPr="00164B04" w:rsidRDefault="00DF5353" w:rsidP="00164B04"/>
        </w:tc>
        <w:tc>
          <w:tcPr>
            <w:tcW w:w="2268" w:type="dxa"/>
          </w:tcPr>
          <w:p w:rsidR="00DF5353" w:rsidRPr="00164B04" w:rsidRDefault="00164B04" w:rsidP="00164B04">
            <w:r w:rsidRPr="00164B04">
              <w:t>09.11.12- 14.11.12</w:t>
            </w:r>
          </w:p>
        </w:tc>
        <w:tc>
          <w:tcPr>
            <w:tcW w:w="1417" w:type="dxa"/>
          </w:tcPr>
          <w:p w:rsidR="00DF5353" w:rsidRPr="00164B04" w:rsidRDefault="00164B04" w:rsidP="00164B04">
            <w:r w:rsidRPr="00164B04">
              <w:t>36</w:t>
            </w:r>
          </w:p>
        </w:tc>
        <w:tc>
          <w:tcPr>
            <w:tcW w:w="1701" w:type="dxa"/>
          </w:tcPr>
          <w:p w:rsidR="00DF5353" w:rsidRPr="00164B04" w:rsidRDefault="00DF5353" w:rsidP="00164B04">
            <w:r w:rsidRPr="00164B04">
              <w:t>удостоверение</w:t>
            </w:r>
          </w:p>
        </w:tc>
      </w:tr>
      <w:tr w:rsidR="00DF5353" w:rsidRPr="000D6946" w:rsidTr="00164B04">
        <w:tc>
          <w:tcPr>
            <w:tcW w:w="709" w:type="dxa"/>
          </w:tcPr>
          <w:p w:rsidR="00DF5353" w:rsidRPr="000D6946" w:rsidRDefault="00DF5353" w:rsidP="000E43AC">
            <w:pPr>
              <w:pStyle w:val="a4"/>
              <w:numPr>
                <w:ilvl w:val="0"/>
                <w:numId w:val="39"/>
              </w:numPr>
              <w:contextualSpacing/>
            </w:pPr>
          </w:p>
        </w:tc>
        <w:tc>
          <w:tcPr>
            <w:tcW w:w="4253" w:type="dxa"/>
          </w:tcPr>
          <w:p w:rsidR="00DF5353" w:rsidRPr="000D6946" w:rsidRDefault="00DF5353" w:rsidP="00164B04">
            <w:r w:rsidRPr="000D6946">
              <w:t xml:space="preserve">Методическое сопровождение инновационных процессов в обучении и воспитании младших школьников в условиях внедрения ФГОС НОО </w:t>
            </w:r>
            <w:r w:rsidRPr="000D6946">
              <w:rPr>
                <w:b/>
              </w:rPr>
              <w:t>(курсы)</w:t>
            </w:r>
          </w:p>
        </w:tc>
        <w:tc>
          <w:tcPr>
            <w:tcW w:w="2268" w:type="dxa"/>
          </w:tcPr>
          <w:p w:rsidR="00DF5353" w:rsidRPr="000D6946" w:rsidRDefault="00DF5353" w:rsidP="00164B04">
            <w:r w:rsidRPr="000D6946">
              <w:t>11.02 13- 06.04.13</w:t>
            </w:r>
          </w:p>
        </w:tc>
        <w:tc>
          <w:tcPr>
            <w:tcW w:w="1417" w:type="dxa"/>
          </w:tcPr>
          <w:p w:rsidR="00DF5353" w:rsidRPr="000D6946" w:rsidRDefault="00DF5353" w:rsidP="00164B04">
            <w:r w:rsidRPr="000D6946">
              <w:t>108</w:t>
            </w:r>
          </w:p>
        </w:tc>
        <w:tc>
          <w:tcPr>
            <w:tcW w:w="1701" w:type="dxa"/>
          </w:tcPr>
          <w:p w:rsidR="00DF5353" w:rsidRPr="000D6946" w:rsidRDefault="00DF5353" w:rsidP="00164B04">
            <w:r w:rsidRPr="000D6946">
              <w:t>свидетельство</w:t>
            </w:r>
          </w:p>
        </w:tc>
      </w:tr>
      <w:tr w:rsidR="00DF5353" w:rsidRPr="000D6946" w:rsidTr="00164B04">
        <w:tc>
          <w:tcPr>
            <w:tcW w:w="709" w:type="dxa"/>
          </w:tcPr>
          <w:p w:rsidR="00DF5353" w:rsidRPr="000D6946" w:rsidRDefault="00DF5353" w:rsidP="000E43AC">
            <w:pPr>
              <w:pStyle w:val="a4"/>
              <w:numPr>
                <w:ilvl w:val="0"/>
                <w:numId w:val="39"/>
              </w:numPr>
              <w:contextualSpacing/>
            </w:pPr>
          </w:p>
        </w:tc>
        <w:tc>
          <w:tcPr>
            <w:tcW w:w="4253" w:type="dxa"/>
          </w:tcPr>
          <w:p w:rsidR="00DF5353" w:rsidRPr="000D6946" w:rsidRDefault="00DF5353" w:rsidP="00164B04">
            <w:r w:rsidRPr="000D6946">
              <w:t xml:space="preserve">Достижение планируемых результатов  обучения младших школьников в условиях использования системы учебно-методических комплектов «Начальная школа </w:t>
            </w:r>
            <w:r w:rsidRPr="000D6946">
              <w:rPr>
                <w:lang w:val="en-US"/>
              </w:rPr>
              <w:t>XXI</w:t>
            </w:r>
            <w:r w:rsidRPr="000D6946">
              <w:t xml:space="preserve"> века»</w:t>
            </w:r>
          </w:p>
        </w:tc>
        <w:tc>
          <w:tcPr>
            <w:tcW w:w="2268" w:type="dxa"/>
          </w:tcPr>
          <w:p w:rsidR="00DF5353" w:rsidRPr="000D6946" w:rsidRDefault="00DF5353" w:rsidP="00164B04">
            <w:r w:rsidRPr="000D6946">
              <w:t>01.04.2013</w:t>
            </w:r>
          </w:p>
        </w:tc>
        <w:tc>
          <w:tcPr>
            <w:tcW w:w="1417" w:type="dxa"/>
          </w:tcPr>
          <w:p w:rsidR="00DF5353" w:rsidRPr="000D6946" w:rsidRDefault="00DF5353" w:rsidP="00164B04">
            <w:r w:rsidRPr="000D6946">
              <w:t>8</w:t>
            </w:r>
          </w:p>
        </w:tc>
        <w:tc>
          <w:tcPr>
            <w:tcW w:w="1701" w:type="dxa"/>
          </w:tcPr>
          <w:p w:rsidR="00DF5353" w:rsidRPr="000D6946" w:rsidRDefault="00DF5353" w:rsidP="00164B04">
            <w:r w:rsidRPr="000D6946">
              <w:t>сертификат</w:t>
            </w:r>
          </w:p>
        </w:tc>
      </w:tr>
      <w:tr w:rsidR="00DF5353" w:rsidRPr="000D6946" w:rsidTr="00164B04">
        <w:tc>
          <w:tcPr>
            <w:tcW w:w="709" w:type="dxa"/>
          </w:tcPr>
          <w:p w:rsidR="00DF5353" w:rsidRPr="000D6946" w:rsidRDefault="00DF5353" w:rsidP="000E43AC">
            <w:pPr>
              <w:pStyle w:val="a4"/>
              <w:numPr>
                <w:ilvl w:val="0"/>
                <w:numId w:val="39"/>
              </w:numPr>
              <w:contextualSpacing/>
            </w:pPr>
          </w:p>
        </w:tc>
        <w:tc>
          <w:tcPr>
            <w:tcW w:w="4253" w:type="dxa"/>
          </w:tcPr>
          <w:p w:rsidR="00DF5353" w:rsidRPr="000D6946" w:rsidRDefault="00DF5353" w:rsidP="00164B04">
            <w:r w:rsidRPr="000D6946">
              <w:t>Работа с текстом как средство формирования УУД в рамках реализации ФГОС НОО</w:t>
            </w:r>
          </w:p>
        </w:tc>
        <w:tc>
          <w:tcPr>
            <w:tcW w:w="2268" w:type="dxa"/>
          </w:tcPr>
          <w:p w:rsidR="00DF5353" w:rsidRPr="000D6946" w:rsidRDefault="00DF5353" w:rsidP="00164B04">
            <w:r w:rsidRPr="000D6946">
              <w:t>12.02.2013</w:t>
            </w:r>
          </w:p>
        </w:tc>
        <w:tc>
          <w:tcPr>
            <w:tcW w:w="1417" w:type="dxa"/>
          </w:tcPr>
          <w:p w:rsidR="00DF5353" w:rsidRPr="000D6946" w:rsidRDefault="00DF5353" w:rsidP="00164B04">
            <w:r w:rsidRPr="000D6946">
              <w:t>8</w:t>
            </w:r>
          </w:p>
        </w:tc>
        <w:tc>
          <w:tcPr>
            <w:tcW w:w="1701" w:type="dxa"/>
          </w:tcPr>
          <w:p w:rsidR="00DF5353" w:rsidRPr="000D6946" w:rsidRDefault="00DF5353" w:rsidP="00164B04">
            <w:r w:rsidRPr="000D6946">
              <w:t>сертификат</w:t>
            </w:r>
          </w:p>
        </w:tc>
      </w:tr>
      <w:tr w:rsidR="00DF5353" w:rsidRPr="000D6946" w:rsidTr="00164B04">
        <w:tc>
          <w:tcPr>
            <w:tcW w:w="709" w:type="dxa"/>
          </w:tcPr>
          <w:p w:rsidR="00DF5353" w:rsidRPr="000D6946" w:rsidRDefault="00DF5353" w:rsidP="000E43AC">
            <w:pPr>
              <w:pStyle w:val="a4"/>
              <w:numPr>
                <w:ilvl w:val="0"/>
                <w:numId w:val="39"/>
              </w:numPr>
              <w:contextualSpacing/>
            </w:pPr>
          </w:p>
        </w:tc>
        <w:tc>
          <w:tcPr>
            <w:tcW w:w="4253" w:type="dxa"/>
          </w:tcPr>
          <w:p w:rsidR="00DF5353" w:rsidRPr="000D6946" w:rsidRDefault="00DF5353" w:rsidP="00164B04">
            <w:r w:rsidRPr="000D6946">
              <w:t>Обеспечение личностных результатов на примере курса «Основы религиозных культур и светской этики»</w:t>
            </w:r>
          </w:p>
        </w:tc>
        <w:tc>
          <w:tcPr>
            <w:tcW w:w="2268" w:type="dxa"/>
          </w:tcPr>
          <w:p w:rsidR="00DF5353" w:rsidRPr="000D6946" w:rsidRDefault="00DF5353" w:rsidP="00164B04">
            <w:r w:rsidRPr="000D6946">
              <w:t>14.02.2013</w:t>
            </w:r>
          </w:p>
        </w:tc>
        <w:tc>
          <w:tcPr>
            <w:tcW w:w="1417" w:type="dxa"/>
          </w:tcPr>
          <w:p w:rsidR="00DF5353" w:rsidRPr="000D6946" w:rsidRDefault="00DF5353" w:rsidP="00164B04">
            <w:r w:rsidRPr="000D6946">
              <w:t>8</w:t>
            </w:r>
          </w:p>
        </w:tc>
        <w:tc>
          <w:tcPr>
            <w:tcW w:w="1701" w:type="dxa"/>
          </w:tcPr>
          <w:p w:rsidR="00DF5353" w:rsidRPr="000D6946" w:rsidRDefault="00DF5353" w:rsidP="00164B04">
            <w:r w:rsidRPr="000D6946">
              <w:t>сертификат</w:t>
            </w:r>
          </w:p>
        </w:tc>
      </w:tr>
      <w:tr w:rsidR="00DF5353" w:rsidRPr="000D6946" w:rsidTr="00164B04">
        <w:tc>
          <w:tcPr>
            <w:tcW w:w="709" w:type="dxa"/>
          </w:tcPr>
          <w:p w:rsidR="00DF5353" w:rsidRPr="000D6946" w:rsidRDefault="00DF5353" w:rsidP="000E43AC">
            <w:pPr>
              <w:pStyle w:val="a4"/>
              <w:numPr>
                <w:ilvl w:val="0"/>
                <w:numId w:val="39"/>
              </w:numPr>
              <w:contextualSpacing/>
            </w:pPr>
          </w:p>
        </w:tc>
        <w:tc>
          <w:tcPr>
            <w:tcW w:w="4253" w:type="dxa"/>
          </w:tcPr>
          <w:p w:rsidR="00DF5353" w:rsidRPr="000D6946" w:rsidRDefault="00DF5353" w:rsidP="00164B04">
            <w:pPr>
              <w:rPr>
                <w:b/>
              </w:rPr>
            </w:pPr>
            <w:r w:rsidRPr="000D6946">
              <w:rPr>
                <w:b/>
              </w:rPr>
              <w:t xml:space="preserve">Конференция международная </w:t>
            </w:r>
          </w:p>
          <w:p w:rsidR="00DF5353" w:rsidRPr="000D6946" w:rsidRDefault="00DF5353" w:rsidP="00164B04">
            <w:r w:rsidRPr="000D6946">
              <w:t>«Феномен исторической памяти в контексте духовно-нравственного образования и развития личности обучающихся в условиях внедрения ФГОС НОО»</w:t>
            </w:r>
          </w:p>
        </w:tc>
        <w:tc>
          <w:tcPr>
            <w:tcW w:w="2268" w:type="dxa"/>
          </w:tcPr>
          <w:p w:rsidR="00DF5353" w:rsidRPr="000D6946" w:rsidRDefault="00DF5353" w:rsidP="00164B04">
            <w:pPr>
              <w:tabs>
                <w:tab w:val="right" w:pos="2975"/>
              </w:tabs>
            </w:pPr>
            <w:r w:rsidRPr="000D6946">
              <w:t>23.04.2013</w:t>
            </w:r>
            <w:r w:rsidRPr="000D6946">
              <w:tab/>
            </w:r>
          </w:p>
        </w:tc>
        <w:tc>
          <w:tcPr>
            <w:tcW w:w="1417" w:type="dxa"/>
          </w:tcPr>
          <w:p w:rsidR="00DF5353" w:rsidRPr="000D6946" w:rsidRDefault="00DF5353" w:rsidP="00164B04">
            <w:pPr>
              <w:tabs>
                <w:tab w:val="right" w:pos="2975"/>
              </w:tabs>
            </w:pPr>
            <w:r w:rsidRPr="000D6946">
              <w:t>8</w:t>
            </w:r>
          </w:p>
        </w:tc>
        <w:tc>
          <w:tcPr>
            <w:tcW w:w="1701" w:type="dxa"/>
          </w:tcPr>
          <w:p w:rsidR="00DF5353" w:rsidRPr="000D6946" w:rsidRDefault="00DF5353" w:rsidP="00164B04">
            <w:pPr>
              <w:tabs>
                <w:tab w:val="right" w:pos="2975"/>
              </w:tabs>
            </w:pPr>
            <w:r w:rsidRPr="000D6946">
              <w:t>Программа, справка - подтверждение</w:t>
            </w:r>
          </w:p>
        </w:tc>
      </w:tr>
      <w:tr w:rsidR="00DF5353" w:rsidRPr="000D6946" w:rsidTr="00164B04">
        <w:tc>
          <w:tcPr>
            <w:tcW w:w="709" w:type="dxa"/>
          </w:tcPr>
          <w:p w:rsidR="00DF5353" w:rsidRPr="000D6946" w:rsidRDefault="00DF5353" w:rsidP="000E43AC">
            <w:pPr>
              <w:pStyle w:val="a4"/>
              <w:numPr>
                <w:ilvl w:val="0"/>
                <w:numId w:val="39"/>
              </w:numPr>
              <w:contextualSpacing/>
            </w:pPr>
          </w:p>
        </w:tc>
        <w:tc>
          <w:tcPr>
            <w:tcW w:w="4253" w:type="dxa"/>
          </w:tcPr>
          <w:p w:rsidR="00DF5353" w:rsidRPr="000D6946" w:rsidRDefault="00DF5353" w:rsidP="00164B04">
            <w:pPr>
              <w:rPr>
                <w:b/>
              </w:rPr>
            </w:pPr>
            <w:r w:rsidRPr="000D6946">
              <w:rPr>
                <w:b/>
              </w:rPr>
              <w:t>Дистанционные курсы</w:t>
            </w:r>
          </w:p>
          <w:p w:rsidR="00DF5353" w:rsidRPr="000D6946" w:rsidRDefault="00DF5353" w:rsidP="00164B04">
            <w:r w:rsidRPr="000D6946">
              <w:t>«Использование инструментов Единой среды доступа образовательных учреждений к сервисам электронного и дистанционного обучения для осуществления педагогической деятельности в условиях внедрения ФГОС НОО»</w:t>
            </w:r>
          </w:p>
        </w:tc>
        <w:tc>
          <w:tcPr>
            <w:tcW w:w="2268" w:type="dxa"/>
          </w:tcPr>
          <w:p w:rsidR="00DF5353" w:rsidRPr="000D6946" w:rsidRDefault="00DF5353" w:rsidP="00164B04">
            <w:pPr>
              <w:tabs>
                <w:tab w:val="right" w:pos="2975"/>
              </w:tabs>
            </w:pPr>
            <w:r w:rsidRPr="000D6946">
              <w:t>12.09.2012</w:t>
            </w:r>
          </w:p>
        </w:tc>
        <w:tc>
          <w:tcPr>
            <w:tcW w:w="1417" w:type="dxa"/>
          </w:tcPr>
          <w:p w:rsidR="00DF5353" w:rsidRPr="000D6946" w:rsidRDefault="00DF5353" w:rsidP="00164B04">
            <w:pPr>
              <w:tabs>
                <w:tab w:val="right" w:pos="2975"/>
              </w:tabs>
            </w:pPr>
            <w:r w:rsidRPr="000D6946">
              <w:t>4</w:t>
            </w:r>
          </w:p>
        </w:tc>
        <w:tc>
          <w:tcPr>
            <w:tcW w:w="1701" w:type="dxa"/>
          </w:tcPr>
          <w:p w:rsidR="00DF5353" w:rsidRPr="000D6946" w:rsidRDefault="00DF5353" w:rsidP="00164B04">
            <w:pPr>
              <w:tabs>
                <w:tab w:val="right" w:pos="2975"/>
              </w:tabs>
            </w:pPr>
            <w:r w:rsidRPr="000D6946">
              <w:t>сертификат</w:t>
            </w:r>
          </w:p>
        </w:tc>
      </w:tr>
    </w:tbl>
    <w:tbl>
      <w:tblPr>
        <w:tblpPr w:leftFromText="180" w:rightFromText="180" w:vertAnchor="text" w:horzAnchor="margin" w:tblpX="-280" w:tblpY="-97"/>
        <w:tblW w:w="10268" w:type="dxa"/>
        <w:tblCellMar>
          <w:left w:w="0" w:type="dxa"/>
          <w:right w:w="0" w:type="dxa"/>
        </w:tblCellMar>
        <w:tblLook w:val="00A0"/>
      </w:tblPr>
      <w:tblGrid>
        <w:gridCol w:w="2494"/>
        <w:gridCol w:w="7774"/>
      </w:tblGrid>
      <w:tr w:rsidR="00DF5353" w:rsidRPr="000D6946" w:rsidTr="008B1628">
        <w:trPr>
          <w:trHeight w:val="155"/>
        </w:trPr>
        <w:tc>
          <w:tcPr>
            <w:tcW w:w="1026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F5353" w:rsidRPr="000D6946" w:rsidRDefault="00DF5353" w:rsidP="008B1628">
            <w:pPr>
              <w:rPr>
                <w:b/>
                <w:bCs/>
              </w:rPr>
            </w:pPr>
            <w:r w:rsidRPr="000D6946">
              <w:rPr>
                <w:b/>
                <w:bCs/>
              </w:rPr>
              <w:lastRenderedPageBreak/>
              <w:t>Повышение предметной квалификации педагогов в системе методической работы</w:t>
            </w:r>
          </w:p>
        </w:tc>
      </w:tr>
      <w:tr w:rsidR="00DF5353" w:rsidRPr="000D6946" w:rsidTr="008B1628">
        <w:trPr>
          <w:trHeight w:val="155"/>
        </w:trPr>
        <w:tc>
          <w:tcPr>
            <w:tcW w:w="2494"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rsidR="00DF5353" w:rsidRPr="000D6946" w:rsidRDefault="00DF5353" w:rsidP="008B1628">
            <w:pPr>
              <w:jc w:val="center"/>
            </w:pPr>
          </w:p>
          <w:p w:rsidR="00DF5353" w:rsidRPr="000D6946" w:rsidRDefault="00DF5353" w:rsidP="008B1628">
            <w:r w:rsidRPr="000D6946">
              <w:t>20</w:t>
            </w:r>
            <w:r>
              <w:t>13</w:t>
            </w:r>
            <w:r w:rsidRPr="000D6946">
              <w:t xml:space="preserve"> год</w:t>
            </w:r>
          </w:p>
          <w:p w:rsidR="00DF5353" w:rsidRDefault="00DF5353" w:rsidP="008B1628">
            <w:r>
              <w:t xml:space="preserve">       </w:t>
            </w:r>
          </w:p>
          <w:p w:rsidR="00DF5353" w:rsidRDefault="00DF5353" w:rsidP="008B1628">
            <w:r>
              <w:t xml:space="preserve">      </w:t>
            </w:r>
          </w:p>
          <w:p w:rsidR="00DF5353" w:rsidRPr="000D6946" w:rsidRDefault="00DF5353" w:rsidP="008B1628">
            <w:r>
              <w:t>2013</w:t>
            </w:r>
            <w:r w:rsidRPr="000D6946">
              <w:t xml:space="preserve"> год</w:t>
            </w:r>
          </w:p>
          <w:p w:rsidR="00DF5353" w:rsidRDefault="00DF5353" w:rsidP="008B1628">
            <w:pPr>
              <w:jc w:val="center"/>
            </w:pPr>
          </w:p>
          <w:p w:rsidR="00DF5353" w:rsidRDefault="00DF5353" w:rsidP="008B1628">
            <w:pPr>
              <w:jc w:val="center"/>
            </w:pPr>
          </w:p>
          <w:p w:rsidR="00DF5353" w:rsidRDefault="00DF5353" w:rsidP="008B1628">
            <w:pPr>
              <w:jc w:val="center"/>
            </w:pPr>
          </w:p>
          <w:p w:rsidR="00DF5353" w:rsidRDefault="00DF5353" w:rsidP="008B1628">
            <w:pPr>
              <w:jc w:val="center"/>
            </w:pPr>
          </w:p>
          <w:p w:rsidR="00DF5353" w:rsidRPr="000D6946" w:rsidRDefault="00DF5353" w:rsidP="008B1628">
            <w:r>
              <w:t>2013</w:t>
            </w:r>
            <w:r w:rsidRPr="000D6946">
              <w:t xml:space="preserve"> год</w:t>
            </w:r>
          </w:p>
          <w:p w:rsidR="00DF5353" w:rsidRDefault="00DF5353" w:rsidP="008B1628">
            <w:pPr>
              <w:jc w:val="center"/>
            </w:pPr>
          </w:p>
          <w:p w:rsidR="00DF5353" w:rsidRDefault="00DF5353" w:rsidP="008B1628"/>
          <w:p w:rsidR="00DF5353" w:rsidRPr="000D6946" w:rsidRDefault="00DF5353" w:rsidP="008B1628">
            <w:r>
              <w:t>2013 год</w:t>
            </w:r>
          </w:p>
        </w:tc>
        <w:tc>
          <w:tcPr>
            <w:tcW w:w="7774" w:type="dxa"/>
            <w:tcBorders>
              <w:top w:val="single" w:sz="8" w:space="0" w:color="000000"/>
              <w:left w:val="single" w:sz="4" w:space="0" w:color="auto"/>
              <w:bottom w:val="single" w:sz="8" w:space="0" w:color="000000"/>
              <w:right w:val="single" w:sz="8" w:space="0" w:color="000000"/>
            </w:tcBorders>
          </w:tcPr>
          <w:p w:rsidR="00DF5353" w:rsidRPr="000D6946" w:rsidRDefault="00DF5353" w:rsidP="008B1628">
            <w:pPr>
              <w:widowControl w:val="0"/>
              <w:tabs>
                <w:tab w:val="left" w:pos="918"/>
              </w:tabs>
              <w:autoSpaceDE w:val="0"/>
              <w:autoSpaceDN w:val="0"/>
              <w:adjustRightInd w:val="0"/>
              <w:spacing w:line="360" w:lineRule="auto"/>
              <w:ind w:left="425"/>
              <w:rPr>
                <w:b/>
                <w:bCs/>
              </w:rPr>
            </w:pPr>
            <w:r>
              <w:rPr>
                <w:b/>
                <w:bCs/>
              </w:rPr>
              <w:t xml:space="preserve">     </w:t>
            </w:r>
            <w:r w:rsidRPr="000D6946">
              <w:rPr>
                <w:b/>
                <w:bCs/>
              </w:rPr>
              <w:t xml:space="preserve">Теоретические </w:t>
            </w:r>
            <w:r>
              <w:rPr>
                <w:b/>
                <w:bCs/>
              </w:rPr>
              <w:t xml:space="preserve">и проектно – аналитические </w:t>
            </w:r>
            <w:r w:rsidRPr="000D6946">
              <w:rPr>
                <w:b/>
                <w:bCs/>
              </w:rPr>
              <w:t xml:space="preserve">семинары: </w:t>
            </w:r>
          </w:p>
          <w:p w:rsidR="00DF5353" w:rsidRPr="000D6946" w:rsidRDefault="00DF5353" w:rsidP="008B1628">
            <w:pPr>
              <w:widowControl w:val="0"/>
              <w:tabs>
                <w:tab w:val="left" w:pos="918"/>
              </w:tabs>
              <w:autoSpaceDE w:val="0"/>
              <w:autoSpaceDN w:val="0"/>
              <w:adjustRightInd w:val="0"/>
              <w:spacing w:line="360" w:lineRule="auto"/>
              <w:ind w:left="425"/>
            </w:pPr>
            <w:r w:rsidRPr="000D6946">
              <w:t>1.«</w:t>
            </w:r>
            <w:r w:rsidRPr="00804928">
              <w:t xml:space="preserve"> Работа с текстом как средство формирования УУД в рамках реализации ФГОС НОО</w:t>
            </w:r>
            <w:r w:rsidRPr="000D6946">
              <w:t>»</w:t>
            </w:r>
          </w:p>
          <w:p w:rsidR="00DF5353" w:rsidRPr="000D6946" w:rsidRDefault="00DF5353" w:rsidP="008B1628">
            <w:pPr>
              <w:widowControl w:val="0"/>
              <w:tabs>
                <w:tab w:val="left" w:pos="918"/>
              </w:tabs>
              <w:autoSpaceDE w:val="0"/>
              <w:autoSpaceDN w:val="0"/>
              <w:adjustRightInd w:val="0"/>
              <w:spacing w:line="360" w:lineRule="auto"/>
              <w:ind w:left="425"/>
            </w:pPr>
            <w:r w:rsidRPr="000D6946">
              <w:t>2. «</w:t>
            </w:r>
            <w:r w:rsidRPr="00804928">
              <w:t xml:space="preserve">Достижение планируемых результатов  обучения младших школьников в условиях использования системы учебно-методических комплектов «Начальная школа </w:t>
            </w:r>
            <w:r w:rsidRPr="00804928">
              <w:rPr>
                <w:lang w:val="en-US"/>
              </w:rPr>
              <w:t>XXI</w:t>
            </w:r>
            <w:r w:rsidRPr="00804928">
              <w:t xml:space="preserve"> века»</w:t>
            </w:r>
            <w:r w:rsidRPr="000D6946">
              <w:t>»</w:t>
            </w:r>
          </w:p>
          <w:p w:rsidR="00DF5353" w:rsidRDefault="00DF5353" w:rsidP="008B1628">
            <w:pPr>
              <w:widowControl w:val="0"/>
              <w:tabs>
                <w:tab w:val="left" w:pos="918"/>
              </w:tabs>
              <w:autoSpaceDE w:val="0"/>
              <w:autoSpaceDN w:val="0"/>
              <w:adjustRightInd w:val="0"/>
              <w:spacing w:line="360" w:lineRule="auto"/>
              <w:ind w:left="425"/>
            </w:pPr>
            <w:r w:rsidRPr="000D6946">
              <w:t>3. «</w:t>
            </w:r>
            <w:r w:rsidRPr="00804928">
              <w:t>Обеспечение личностных результатов на примере курса «Основы религиозных культур и светской этики»</w:t>
            </w:r>
            <w:r w:rsidRPr="000D6946">
              <w:t>»</w:t>
            </w:r>
          </w:p>
          <w:p w:rsidR="00DF5353" w:rsidRPr="000D6946" w:rsidRDefault="00DF5353" w:rsidP="008B1628">
            <w:pPr>
              <w:widowControl w:val="0"/>
              <w:tabs>
                <w:tab w:val="left" w:pos="918"/>
              </w:tabs>
              <w:autoSpaceDE w:val="0"/>
              <w:autoSpaceDN w:val="0"/>
              <w:adjustRightInd w:val="0"/>
              <w:spacing w:line="360" w:lineRule="auto"/>
              <w:ind w:left="425"/>
            </w:pPr>
            <w:r>
              <w:t>4. «ФГОС НОО: организация внеурочной деятельности в современном образовательном процессе»</w:t>
            </w:r>
          </w:p>
          <w:p w:rsidR="00DF5353" w:rsidRPr="000D6946" w:rsidRDefault="00DF5353" w:rsidP="008B1628">
            <w:pPr>
              <w:widowControl w:val="0"/>
              <w:tabs>
                <w:tab w:val="left" w:pos="918"/>
              </w:tabs>
              <w:autoSpaceDE w:val="0"/>
              <w:autoSpaceDN w:val="0"/>
              <w:adjustRightInd w:val="0"/>
              <w:spacing w:line="360" w:lineRule="auto"/>
              <w:ind w:left="425"/>
            </w:pPr>
          </w:p>
        </w:tc>
      </w:tr>
      <w:tr w:rsidR="00DF5353" w:rsidRPr="000D6946" w:rsidTr="008B1628">
        <w:trPr>
          <w:trHeight w:val="1274"/>
        </w:trPr>
        <w:tc>
          <w:tcPr>
            <w:tcW w:w="10268" w:type="dxa"/>
            <w:gridSpan w:val="2"/>
            <w:tcBorders>
              <w:top w:val="single" w:sz="8" w:space="0" w:color="000000"/>
            </w:tcBorders>
            <w:tcMar>
              <w:top w:w="72" w:type="dxa"/>
              <w:left w:w="144" w:type="dxa"/>
              <w:bottom w:w="72" w:type="dxa"/>
              <w:right w:w="144" w:type="dxa"/>
            </w:tcMar>
          </w:tcPr>
          <w:p w:rsidR="00DF5353" w:rsidRPr="000D6946" w:rsidRDefault="00DF5353" w:rsidP="008B1628">
            <w:pPr>
              <w:ind w:left="180"/>
              <w:rPr>
                <w:b/>
                <w:bCs/>
              </w:rPr>
            </w:pPr>
          </w:p>
        </w:tc>
      </w:tr>
    </w:tbl>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8161"/>
      </w:tblGrid>
      <w:tr w:rsidR="008B1628" w:rsidRPr="000D6946" w:rsidTr="004736C1">
        <w:trPr>
          <w:trHeight w:val="719"/>
        </w:trPr>
        <w:tc>
          <w:tcPr>
            <w:tcW w:w="10141" w:type="dxa"/>
            <w:gridSpan w:val="2"/>
          </w:tcPr>
          <w:p w:rsidR="008B1628" w:rsidRDefault="008B1628" w:rsidP="00164B04">
            <w:pPr>
              <w:rPr>
                <w:b/>
                <w:bCs/>
              </w:rPr>
            </w:pPr>
            <w:r w:rsidRPr="000D6946">
              <w:rPr>
                <w:b/>
                <w:bCs/>
              </w:rPr>
              <w:t>Становление информационно-компьютерной компетентности учителя</w:t>
            </w:r>
          </w:p>
        </w:tc>
      </w:tr>
      <w:tr w:rsidR="00DF5353" w:rsidRPr="000D6946" w:rsidTr="004736C1">
        <w:trPr>
          <w:trHeight w:val="2543"/>
        </w:trPr>
        <w:tc>
          <w:tcPr>
            <w:tcW w:w="1980" w:type="dxa"/>
          </w:tcPr>
          <w:p w:rsidR="00DF5353" w:rsidRDefault="00DF5353" w:rsidP="00164B04"/>
          <w:p w:rsidR="008B1628" w:rsidRDefault="008B1628" w:rsidP="00164B04"/>
          <w:p w:rsidR="00DF5353" w:rsidRDefault="008B1628" w:rsidP="00164B04">
            <w:r>
              <w:t>2</w:t>
            </w:r>
            <w:r w:rsidR="00DF5353" w:rsidRPr="000D6946">
              <w:t>0</w:t>
            </w:r>
            <w:r w:rsidR="00DF5353">
              <w:t>11-2014</w:t>
            </w:r>
            <w:r w:rsidR="00DF5353" w:rsidRPr="000D6946">
              <w:t>г.</w:t>
            </w:r>
          </w:p>
          <w:p w:rsidR="00DF5353" w:rsidRPr="000D6946" w:rsidRDefault="00DF5353" w:rsidP="00164B04"/>
          <w:p w:rsidR="00DF5353" w:rsidRPr="000D6946" w:rsidRDefault="00DF5353" w:rsidP="00164B04"/>
        </w:tc>
        <w:tc>
          <w:tcPr>
            <w:tcW w:w="8161" w:type="dxa"/>
          </w:tcPr>
          <w:p w:rsidR="00DF5353" w:rsidRPr="000D6946" w:rsidRDefault="00DF5353" w:rsidP="00164B04">
            <w:pPr>
              <w:rPr>
                <w:b/>
                <w:bCs/>
              </w:rPr>
            </w:pPr>
            <w:r>
              <w:rPr>
                <w:b/>
                <w:bCs/>
              </w:rPr>
              <w:t>Использование Интернета и р</w:t>
            </w:r>
            <w:r w:rsidRPr="000D6946">
              <w:rPr>
                <w:b/>
                <w:bCs/>
              </w:rPr>
              <w:t>азмещение материала в сети Интернет на сайтах:</w:t>
            </w:r>
          </w:p>
          <w:p w:rsidR="008B1628" w:rsidRDefault="00DF5353" w:rsidP="00164B04">
            <w:r w:rsidRPr="000D6946">
              <w:t>1.</w:t>
            </w:r>
            <w:r>
              <w:t xml:space="preserve"> </w:t>
            </w:r>
            <w:r w:rsidR="008B1628" w:rsidRPr="006F0D49">
              <w:t>Российский общеобразовательный портал</w:t>
            </w:r>
            <w:r w:rsidR="008B1628">
              <w:t xml:space="preserve"> </w:t>
            </w:r>
          </w:p>
          <w:p w:rsidR="00DF5353" w:rsidRPr="000D6946" w:rsidRDefault="00DF5353" w:rsidP="00164B04">
            <w:r w:rsidRPr="000D6946">
              <w:t>2. Сайт творческих учителей «Четыре ступени»</w:t>
            </w:r>
          </w:p>
          <w:p w:rsidR="00DF5353" w:rsidRPr="000D6946" w:rsidRDefault="00DF5353" w:rsidP="00164B04">
            <w:r>
              <w:t>3. Б</w:t>
            </w:r>
            <w:r w:rsidRPr="000D6946">
              <w:t>есплатн</w:t>
            </w:r>
            <w:r w:rsidR="008B1628">
              <w:t>ый</w:t>
            </w:r>
            <w:r w:rsidRPr="000D6946">
              <w:t xml:space="preserve"> школьн</w:t>
            </w:r>
            <w:r w:rsidR="008B1628">
              <w:t>ый</w:t>
            </w:r>
            <w:r w:rsidRPr="000D6946">
              <w:t xml:space="preserve"> портал «ProШколу.ru»</w:t>
            </w:r>
          </w:p>
          <w:p w:rsidR="00DF5353" w:rsidRDefault="00DF5353" w:rsidP="00164B04">
            <w:r>
              <w:t>4.</w:t>
            </w:r>
            <w:r w:rsidRPr="000D6946">
              <w:t>Изучение материалов  через сеть Интернета</w:t>
            </w:r>
          </w:p>
          <w:p w:rsidR="00DF5353" w:rsidRPr="000D6946" w:rsidRDefault="00DF5353" w:rsidP="00164B04">
            <w:r>
              <w:t>5.</w:t>
            </w:r>
            <w:r w:rsidRPr="00205013">
              <w:t xml:space="preserve">Создание мультимидийных  презентаций </w:t>
            </w:r>
          </w:p>
        </w:tc>
      </w:tr>
    </w:tbl>
    <w:p w:rsidR="00DF5353" w:rsidRPr="000D6946" w:rsidRDefault="00DF5353" w:rsidP="00DF5353">
      <w:pPr>
        <w:pStyle w:val="11"/>
        <w:tabs>
          <w:tab w:val="num" w:pos="284"/>
          <w:tab w:val="left" w:pos="1134"/>
        </w:tabs>
        <w:spacing w:after="0" w:line="240" w:lineRule="auto"/>
        <w:ind w:left="1080"/>
        <w:rPr>
          <w:rFonts w:ascii="Times New Roman" w:hAnsi="Times New Roman" w:cs="Times New Roman"/>
          <w:b/>
          <w:bCs/>
          <w:sz w:val="24"/>
          <w:szCs w:val="24"/>
        </w:rPr>
      </w:pPr>
    </w:p>
    <w:p w:rsidR="00277DCB" w:rsidRPr="008B1628" w:rsidRDefault="00293168" w:rsidP="00706357">
      <w:pPr>
        <w:spacing w:line="360" w:lineRule="auto"/>
        <w:ind w:firstLine="851"/>
        <w:jc w:val="both"/>
        <w:rPr>
          <w:b/>
          <w:bCs/>
          <w:u w:val="single"/>
        </w:rPr>
      </w:pPr>
      <w:r w:rsidRPr="008B1628">
        <w:t>Знания и</w:t>
      </w:r>
      <w:r w:rsidR="00CC5E0D" w:rsidRPr="008B1628">
        <w:t xml:space="preserve"> умения, полученные </w:t>
      </w:r>
      <w:r w:rsidR="008B1628" w:rsidRPr="008B1628">
        <w:t>Тарановской И.О.</w:t>
      </w:r>
      <w:r w:rsidR="00CC5E0D" w:rsidRPr="008B1628">
        <w:t xml:space="preserve"> </w:t>
      </w:r>
      <w:r w:rsidRPr="008B1628">
        <w:t xml:space="preserve">помогают в профессиональной деятельности автоматизировать процессы подготовки методических разработок и дидактических пособий, углубить и расширить представления о возможностях использования компьютера в проектно-исследовательской деятельности учащихся. </w:t>
      </w:r>
    </w:p>
    <w:p w:rsidR="00277DCB" w:rsidRPr="008B1628" w:rsidRDefault="00277DCB" w:rsidP="00706357">
      <w:pPr>
        <w:pStyle w:val="a4"/>
        <w:tabs>
          <w:tab w:val="left" w:pos="284"/>
        </w:tabs>
        <w:spacing w:line="360" w:lineRule="auto"/>
        <w:ind w:left="0" w:firstLine="851"/>
        <w:jc w:val="center"/>
        <w:rPr>
          <w:b/>
          <w:bCs/>
          <w:u w:val="single"/>
        </w:rPr>
      </w:pPr>
    </w:p>
    <w:p w:rsidR="00277DCB" w:rsidRPr="00642ACC" w:rsidRDefault="00277DCB" w:rsidP="00706357">
      <w:pPr>
        <w:pStyle w:val="a4"/>
        <w:tabs>
          <w:tab w:val="left" w:pos="255"/>
          <w:tab w:val="left" w:pos="284"/>
          <w:tab w:val="left" w:pos="2490"/>
          <w:tab w:val="center" w:pos="5102"/>
        </w:tabs>
        <w:spacing w:line="360" w:lineRule="auto"/>
        <w:ind w:left="0" w:firstLine="851"/>
        <w:rPr>
          <w:b/>
          <w:bCs/>
          <w:highlight w:val="yellow"/>
        </w:rPr>
      </w:pPr>
    </w:p>
    <w:p w:rsidR="00EC4E99" w:rsidRPr="00642ACC" w:rsidRDefault="00EC4E99" w:rsidP="00706357">
      <w:pPr>
        <w:pStyle w:val="a4"/>
        <w:tabs>
          <w:tab w:val="left" w:pos="255"/>
          <w:tab w:val="left" w:pos="284"/>
          <w:tab w:val="left" w:pos="2490"/>
          <w:tab w:val="center" w:pos="5102"/>
        </w:tabs>
        <w:spacing w:line="360" w:lineRule="auto"/>
        <w:ind w:left="0" w:firstLine="851"/>
        <w:rPr>
          <w:b/>
          <w:bCs/>
          <w:highlight w:val="yellow"/>
        </w:rPr>
      </w:pPr>
    </w:p>
    <w:p w:rsidR="00277DCB" w:rsidRPr="004736C1" w:rsidRDefault="004736C1" w:rsidP="00706357">
      <w:pPr>
        <w:pStyle w:val="a4"/>
        <w:tabs>
          <w:tab w:val="left" w:pos="255"/>
          <w:tab w:val="left" w:pos="284"/>
          <w:tab w:val="left" w:pos="2490"/>
          <w:tab w:val="center" w:pos="5102"/>
        </w:tabs>
        <w:spacing w:line="360" w:lineRule="auto"/>
        <w:ind w:left="0" w:firstLine="851"/>
        <w:rPr>
          <w:b/>
          <w:bCs/>
        </w:rPr>
      </w:pPr>
      <w:r w:rsidRPr="004736C1">
        <w:rPr>
          <w:b/>
          <w:bCs/>
        </w:rPr>
        <w:t>Заместитель директора                                                     С.Н.Бородина</w:t>
      </w:r>
    </w:p>
    <w:p w:rsidR="004736C1" w:rsidRPr="004736C1" w:rsidRDefault="004736C1" w:rsidP="00706357">
      <w:pPr>
        <w:pStyle w:val="a4"/>
        <w:tabs>
          <w:tab w:val="left" w:pos="255"/>
          <w:tab w:val="left" w:pos="284"/>
          <w:tab w:val="left" w:pos="2490"/>
          <w:tab w:val="center" w:pos="5102"/>
        </w:tabs>
        <w:spacing w:line="360" w:lineRule="auto"/>
        <w:ind w:left="0" w:firstLine="851"/>
        <w:rPr>
          <w:b/>
          <w:bCs/>
        </w:rPr>
      </w:pPr>
    </w:p>
    <w:p w:rsidR="00277DCB" w:rsidRPr="00642ACC" w:rsidRDefault="00277DCB" w:rsidP="00706357">
      <w:pPr>
        <w:pStyle w:val="a4"/>
        <w:tabs>
          <w:tab w:val="left" w:pos="255"/>
          <w:tab w:val="left" w:pos="284"/>
          <w:tab w:val="left" w:pos="2490"/>
          <w:tab w:val="center" w:pos="5102"/>
        </w:tabs>
        <w:spacing w:line="360" w:lineRule="auto"/>
        <w:ind w:left="0" w:firstLine="851"/>
        <w:rPr>
          <w:b/>
          <w:bCs/>
          <w:highlight w:val="yellow"/>
        </w:rPr>
      </w:pPr>
    </w:p>
    <w:p w:rsidR="00293168" w:rsidRPr="008B1628" w:rsidRDefault="00293168" w:rsidP="00706357">
      <w:pPr>
        <w:pStyle w:val="a4"/>
        <w:tabs>
          <w:tab w:val="left" w:pos="255"/>
          <w:tab w:val="left" w:pos="284"/>
          <w:tab w:val="left" w:pos="2490"/>
          <w:tab w:val="center" w:pos="5102"/>
        </w:tabs>
        <w:spacing w:line="360" w:lineRule="auto"/>
        <w:ind w:left="0" w:firstLine="851"/>
        <w:rPr>
          <w:b/>
          <w:bCs/>
        </w:rPr>
      </w:pPr>
      <w:r w:rsidRPr="008B1628">
        <w:rPr>
          <w:b/>
          <w:bCs/>
        </w:rPr>
        <w:lastRenderedPageBreak/>
        <w:t>Раздел 3. Внеурочная деятельность педагога</w:t>
      </w:r>
    </w:p>
    <w:p w:rsidR="00293168" w:rsidRPr="008B1628" w:rsidRDefault="00293168" w:rsidP="00706357">
      <w:pPr>
        <w:pStyle w:val="a4"/>
        <w:tabs>
          <w:tab w:val="left" w:pos="284"/>
        </w:tabs>
        <w:spacing w:line="360" w:lineRule="auto"/>
        <w:ind w:left="0" w:firstLine="851"/>
        <w:jc w:val="center"/>
        <w:rPr>
          <w:b/>
          <w:bCs/>
          <w:u w:val="single"/>
        </w:rPr>
      </w:pPr>
    </w:p>
    <w:p w:rsidR="00E829CE" w:rsidRPr="00E829CE" w:rsidRDefault="00E829CE" w:rsidP="00E829CE">
      <w:pPr>
        <w:spacing w:line="360" w:lineRule="auto"/>
        <w:ind w:firstLine="851"/>
        <w:jc w:val="center"/>
        <w:rPr>
          <w:b/>
          <w:i/>
        </w:rPr>
      </w:pPr>
      <w:r w:rsidRPr="00E829CE">
        <w:rPr>
          <w:b/>
          <w:i/>
        </w:rPr>
        <w:t>Аналитическая справка</w:t>
      </w:r>
    </w:p>
    <w:p w:rsidR="007521E8" w:rsidRPr="00E829CE" w:rsidRDefault="007521E8" w:rsidP="00E829CE">
      <w:pPr>
        <w:spacing w:line="360" w:lineRule="auto"/>
        <w:ind w:firstLine="851"/>
        <w:jc w:val="center"/>
        <w:rPr>
          <w:b/>
          <w:i/>
        </w:rPr>
      </w:pPr>
      <w:r w:rsidRPr="00E829CE">
        <w:rPr>
          <w:b/>
          <w:i/>
        </w:rPr>
        <w:t>Результативность работы классного руководителя с учащимися и их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4"/>
        <w:gridCol w:w="2294"/>
        <w:gridCol w:w="2325"/>
        <w:gridCol w:w="2295"/>
      </w:tblGrid>
      <w:tr w:rsidR="007521E8" w:rsidRPr="008B1628" w:rsidTr="00E829CE">
        <w:trPr>
          <w:trHeight w:val="601"/>
        </w:trPr>
        <w:tc>
          <w:tcPr>
            <w:tcW w:w="2530" w:type="dxa"/>
            <w:hideMark/>
          </w:tcPr>
          <w:p w:rsidR="007521E8" w:rsidRPr="008B1628" w:rsidRDefault="007521E8" w:rsidP="008B1628">
            <w:pPr>
              <w:spacing w:line="360" w:lineRule="auto"/>
              <w:rPr>
                <w:color w:val="000000"/>
              </w:rPr>
            </w:pPr>
            <w:r w:rsidRPr="008B1628">
              <w:t>Критерии</w:t>
            </w:r>
          </w:p>
        </w:tc>
        <w:tc>
          <w:tcPr>
            <w:tcW w:w="2336" w:type="dxa"/>
            <w:hideMark/>
          </w:tcPr>
          <w:p w:rsidR="007521E8" w:rsidRPr="008B1628" w:rsidRDefault="007521E8" w:rsidP="008B1628">
            <w:pPr>
              <w:spacing w:line="360" w:lineRule="auto"/>
              <w:rPr>
                <w:color w:val="000000"/>
              </w:rPr>
            </w:pPr>
            <w:r w:rsidRPr="008B1628">
              <w:t>2010-2011</w:t>
            </w:r>
          </w:p>
          <w:p w:rsidR="007521E8" w:rsidRPr="008B1628" w:rsidRDefault="007521E8" w:rsidP="008B1628">
            <w:pPr>
              <w:spacing w:line="360" w:lineRule="auto"/>
              <w:rPr>
                <w:color w:val="000000"/>
              </w:rPr>
            </w:pPr>
            <w:r w:rsidRPr="008B1628">
              <w:t>учебный год</w:t>
            </w:r>
          </w:p>
        </w:tc>
        <w:tc>
          <w:tcPr>
            <w:tcW w:w="2368" w:type="dxa"/>
            <w:hideMark/>
          </w:tcPr>
          <w:p w:rsidR="007521E8" w:rsidRPr="008B1628" w:rsidRDefault="007521E8" w:rsidP="00E829CE">
            <w:pPr>
              <w:spacing w:line="360" w:lineRule="auto"/>
              <w:ind w:firstLine="96"/>
              <w:rPr>
                <w:color w:val="000000"/>
              </w:rPr>
            </w:pPr>
            <w:r w:rsidRPr="008B1628">
              <w:t>2011-2012</w:t>
            </w:r>
          </w:p>
          <w:p w:rsidR="007521E8" w:rsidRPr="008B1628" w:rsidRDefault="007521E8" w:rsidP="00E829CE">
            <w:pPr>
              <w:spacing w:line="360" w:lineRule="auto"/>
              <w:rPr>
                <w:color w:val="000000"/>
              </w:rPr>
            </w:pPr>
            <w:r w:rsidRPr="008B1628">
              <w:t>учебный год</w:t>
            </w:r>
          </w:p>
        </w:tc>
        <w:tc>
          <w:tcPr>
            <w:tcW w:w="2337" w:type="dxa"/>
            <w:hideMark/>
          </w:tcPr>
          <w:p w:rsidR="007521E8" w:rsidRPr="008B1628" w:rsidRDefault="007521E8" w:rsidP="00E829CE">
            <w:pPr>
              <w:spacing w:line="360" w:lineRule="auto"/>
              <w:ind w:hanging="4"/>
              <w:rPr>
                <w:color w:val="000000"/>
              </w:rPr>
            </w:pPr>
            <w:r w:rsidRPr="008B1628">
              <w:t>2012-2013</w:t>
            </w:r>
          </w:p>
          <w:p w:rsidR="007521E8" w:rsidRPr="008B1628" w:rsidRDefault="007521E8" w:rsidP="00E829CE">
            <w:pPr>
              <w:spacing w:line="360" w:lineRule="auto"/>
              <w:ind w:hanging="4"/>
              <w:rPr>
                <w:color w:val="000000"/>
              </w:rPr>
            </w:pPr>
            <w:r w:rsidRPr="008B1628">
              <w:t>учебный год</w:t>
            </w:r>
          </w:p>
        </w:tc>
      </w:tr>
      <w:tr w:rsidR="007521E8" w:rsidRPr="008B1628" w:rsidTr="00E829CE">
        <w:trPr>
          <w:trHeight w:val="329"/>
        </w:trPr>
        <w:tc>
          <w:tcPr>
            <w:tcW w:w="2530" w:type="dxa"/>
            <w:hideMark/>
          </w:tcPr>
          <w:p w:rsidR="007521E8" w:rsidRPr="008B1628" w:rsidRDefault="007521E8" w:rsidP="008B1628">
            <w:pPr>
              <w:spacing w:line="360" w:lineRule="auto"/>
              <w:rPr>
                <w:color w:val="000000"/>
              </w:rPr>
            </w:pPr>
            <w:r w:rsidRPr="008B1628">
              <w:t>Успеваемость</w:t>
            </w:r>
          </w:p>
        </w:tc>
        <w:tc>
          <w:tcPr>
            <w:tcW w:w="2336" w:type="dxa"/>
            <w:hideMark/>
          </w:tcPr>
          <w:p w:rsidR="007521E8" w:rsidRPr="008B1628" w:rsidRDefault="007521E8" w:rsidP="008B1628">
            <w:pPr>
              <w:spacing w:line="360" w:lineRule="auto"/>
              <w:rPr>
                <w:color w:val="000000"/>
              </w:rPr>
            </w:pPr>
            <w:r w:rsidRPr="008B1628">
              <w:t>100%</w:t>
            </w:r>
          </w:p>
        </w:tc>
        <w:tc>
          <w:tcPr>
            <w:tcW w:w="2368" w:type="dxa"/>
            <w:hideMark/>
          </w:tcPr>
          <w:p w:rsidR="007521E8" w:rsidRPr="008B1628" w:rsidRDefault="007521E8" w:rsidP="00E829CE">
            <w:pPr>
              <w:spacing w:line="360" w:lineRule="auto"/>
              <w:rPr>
                <w:color w:val="000000"/>
              </w:rPr>
            </w:pPr>
            <w:r w:rsidRPr="008B1628">
              <w:t>100%</w:t>
            </w:r>
          </w:p>
        </w:tc>
        <w:tc>
          <w:tcPr>
            <w:tcW w:w="2337" w:type="dxa"/>
          </w:tcPr>
          <w:p w:rsidR="007521E8" w:rsidRPr="008B1628" w:rsidRDefault="007521E8" w:rsidP="00E829CE">
            <w:pPr>
              <w:spacing w:line="360" w:lineRule="auto"/>
              <w:ind w:hanging="4"/>
              <w:rPr>
                <w:color w:val="000000"/>
              </w:rPr>
            </w:pPr>
            <w:r w:rsidRPr="008B1628">
              <w:t>100%</w:t>
            </w:r>
          </w:p>
        </w:tc>
      </w:tr>
      <w:tr w:rsidR="007521E8" w:rsidRPr="008B1628" w:rsidTr="007521E8">
        <w:tc>
          <w:tcPr>
            <w:tcW w:w="2530" w:type="dxa"/>
          </w:tcPr>
          <w:p w:rsidR="007521E8" w:rsidRPr="008B1628" w:rsidRDefault="007521E8" w:rsidP="00E829CE">
            <w:pPr>
              <w:spacing w:line="360" w:lineRule="auto"/>
              <w:rPr>
                <w:color w:val="000000"/>
              </w:rPr>
            </w:pPr>
            <w:r w:rsidRPr="008B1628">
              <w:t>Отсутствие преступлений и правонарушений</w:t>
            </w:r>
          </w:p>
        </w:tc>
        <w:tc>
          <w:tcPr>
            <w:tcW w:w="2336" w:type="dxa"/>
          </w:tcPr>
          <w:p w:rsidR="007521E8" w:rsidRPr="008B1628" w:rsidRDefault="007521E8" w:rsidP="008B1628">
            <w:pPr>
              <w:spacing w:line="360" w:lineRule="auto"/>
              <w:rPr>
                <w:color w:val="000000"/>
              </w:rPr>
            </w:pPr>
            <w:r w:rsidRPr="008B1628">
              <w:t>отсутствуют</w:t>
            </w:r>
          </w:p>
        </w:tc>
        <w:tc>
          <w:tcPr>
            <w:tcW w:w="2368" w:type="dxa"/>
          </w:tcPr>
          <w:p w:rsidR="007521E8" w:rsidRPr="008B1628" w:rsidRDefault="007521E8" w:rsidP="00E829CE">
            <w:pPr>
              <w:spacing w:line="360" w:lineRule="auto"/>
              <w:rPr>
                <w:color w:val="000000"/>
              </w:rPr>
            </w:pPr>
            <w:r w:rsidRPr="008B1628">
              <w:t>отсутствуют</w:t>
            </w:r>
          </w:p>
        </w:tc>
        <w:tc>
          <w:tcPr>
            <w:tcW w:w="2337" w:type="dxa"/>
          </w:tcPr>
          <w:p w:rsidR="007521E8" w:rsidRPr="008B1628" w:rsidRDefault="007521E8" w:rsidP="00E829CE">
            <w:pPr>
              <w:spacing w:line="360" w:lineRule="auto"/>
              <w:ind w:hanging="4"/>
              <w:rPr>
                <w:color w:val="000000"/>
              </w:rPr>
            </w:pPr>
            <w:r w:rsidRPr="008B1628">
              <w:t>отсутствуют</w:t>
            </w:r>
          </w:p>
        </w:tc>
      </w:tr>
      <w:tr w:rsidR="007521E8" w:rsidRPr="008B1628" w:rsidTr="007521E8">
        <w:trPr>
          <w:trHeight w:val="70"/>
        </w:trPr>
        <w:tc>
          <w:tcPr>
            <w:tcW w:w="2530" w:type="dxa"/>
            <w:hideMark/>
          </w:tcPr>
          <w:p w:rsidR="007521E8" w:rsidRPr="008B1628" w:rsidRDefault="007521E8" w:rsidP="008B1628">
            <w:pPr>
              <w:spacing w:line="360" w:lineRule="auto"/>
              <w:rPr>
                <w:color w:val="000000"/>
              </w:rPr>
            </w:pPr>
            <w:r w:rsidRPr="008B1628">
              <w:t>Учащиеся, стоящие на учёте в школе, в органах внутренних дел</w:t>
            </w:r>
          </w:p>
        </w:tc>
        <w:tc>
          <w:tcPr>
            <w:tcW w:w="2336" w:type="dxa"/>
          </w:tcPr>
          <w:p w:rsidR="007521E8" w:rsidRPr="008B1628" w:rsidRDefault="007521E8" w:rsidP="008B1628">
            <w:pPr>
              <w:spacing w:line="360" w:lineRule="auto"/>
              <w:rPr>
                <w:color w:val="000000"/>
              </w:rPr>
            </w:pPr>
            <w:r w:rsidRPr="008B1628">
              <w:t>не</w:t>
            </w:r>
            <w:r w:rsidR="008B1628">
              <w:t>т</w:t>
            </w:r>
          </w:p>
          <w:p w:rsidR="007521E8" w:rsidRPr="008B1628" w:rsidRDefault="007521E8" w:rsidP="00706357">
            <w:pPr>
              <w:spacing w:line="360" w:lineRule="auto"/>
              <w:ind w:firstLine="851"/>
              <w:jc w:val="center"/>
              <w:rPr>
                <w:color w:val="000000"/>
              </w:rPr>
            </w:pPr>
          </w:p>
        </w:tc>
        <w:tc>
          <w:tcPr>
            <w:tcW w:w="2368" w:type="dxa"/>
          </w:tcPr>
          <w:p w:rsidR="007521E8" w:rsidRPr="008B1628" w:rsidRDefault="007521E8" w:rsidP="00E829CE">
            <w:pPr>
              <w:spacing w:line="360" w:lineRule="auto"/>
              <w:rPr>
                <w:color w:val="000000"/>
              </w:rPr>
            </w:pPr>
            <w:r w:rsidRPr="008B1628">
              <w:rPr>
                <w:color w:val="000000"/>
              </w:rPr>
              <w:t>нет</w:t>
            </w:r>
          </w:p>
          <w:p w:rsidR="007521E8" w:rsidRPr="008B1628" w:rsidRDefault="007521E8" w:rsidP="00E829CE">
            <w:pPr>
              <w:spacing w:line="360" w:lineRule="auto"/>
              <w:ind w:firstLine="851"/>
            </w:pPr>
          </w:p>
          <w:p w:rsidR="007521E8" w:rsidRPr="008B1628" w:rsidRDefault="007521E8" w:rsidP="00E829CE">
            <w:pPr>
              <w:spacing w:line="360" w:lineRule="auto"/>
              <w:ind w:firstLine="851"/>
              <w:rPr>
                <w:color w:val="000000"/>
              </w:rPr>
            </w:pPr>
          </w:p>
        </w:tc>
        <w:tc>
          <w:tcPr>
            <w:tcW w:w="2337" w:type="dxa"/>
          </w:tcPr>
          <w:p w:rsidR="007521E8" w:rsidRPr="008B1628" w:rsidRDefault="007521E8" w:rsidP="00E829CE">
            <w:pPr>
              <w:spacing w:line="360" w:lineRule="auto"/>
              <w:ind w:hanging="4"/>
              <w:rPr>
                <w:color w:val="000000"/>
              </w:rPr>
            </w:pPr>
            <w:r w:rsidRPr="008B1628">
              <w:rPr>
                <w:color w:val="000000"/>
              </w:rPr>
              <w:t>нет</w:t>
            </w:r>
          </w:p>
          <w:p w:rsidR="007521E8" w:rsidRPr="008B1628" w:rsidRDefault="007521E8" w:rsidP="00E829CE">
            <w:pPr>
              <w:spacing w:line="360" w:lineRule="auto"/>
              <w:ind w:hanging="4"/>
            </w:pPr>
          </w:p>
          <w:p w:rsidR="007521E8" w:rsidRPr="008B1628" w:rsidRDefault="007521E8" w:rsidP="00E829CE">
            <w:pPr>
              <w:spacing w:line="360" w:lineRule="auto"/>
              <w:ind w:hanging="4"/>
              <w:rPr>
                <w:color w:val="000000"/>
              </w:rPr>
            </w:pPr>
          </w:p>
        </w:tc>
      </w:tr>
      <w:tr w:rsidR="007521E8" w:rsidRPr="008B1628" w:rsidTr="007521E8">
        <w:trPr>
          <w:trHeight w:val="845"/>
        </w:trPr>
        <w:tc>
          <w:tcPr>
            <w:tcW w:w="2530" w:type="dxa"/>
            <w:hideMark/>
          </w:tcPr>
          <w:p w:rsidR="007521E8" w:rsidRPr="008B1628" w:rsidRDefault="007521E8" w:rsidP="008B1628">
            <w:pPr>
              <w:spacing w:line="360" w:lineRule="auto"/>
              <w:rPr>
                <w:color w:val="000000"/>
              </w:rPr>
            </w:pPr>
            <w:r w:rsidRPr="008B1628">
              <w:t>Семьи, стоящие на учете в школе, в органах внутренних дел</w:t>
            </w:r>
          </w:p>
        </w:tc>
        <w:tc>
          <w:tcPr>
            <w:tcW w:w="2336" w:type="dxa"/>
          </w:tcPr>
          <w:p w:rsidR="007521E8" w:rsidRPr="008B1628" w:rsidRDefault="007521E8" w:rsidP="00E829CE">
            <w:pPr>
              <w:spacing w:line="360" w:lineRule="auto"/>
            </w:pPr>
            <w:r w:rsidRPr="008B1628">
              <w:t>нет</w:t>
            </w:r>
          </w:p>
          <w:p w:rsidR="007521E8" w:rsidRPr="008B1628" w:rsidRDefault="007521E8" w:rsidP="00706357">
            <w:pPr>
              <w:spacing w:line="360" w:lineRule="auto"/>
              <w:ind w:firstLine="851"/>
              <w:jc w:val="center"/>
              <w:rPr>
                <w:color w:val="000000"/>
              </w:rPr>
            </w:pPr>
          </w:p>
        </w:tc>
        <w:tc>
          <w:tcPr>
            <w:tcW w:w="2368" w:type="dxa"/>
          </w:tcPr>
          <w:p w:rsidR="007521E8" w:rsidRPr="008B1628" w:rsidRDefault="007521E8" w:rsidP="00E829CE">
            <w:pPr>
              <w:spacing w:line="360" w:lineRule="auto"/>
              <w:rPr>
                <w:color w:val="000000"/>
              </w:rPr>
            </w:pPr>
            <w:r w:rsidRPr="008B1628">
              <w:t>нет</w:t>
            </w:r>
          </w:p>
        </w:tc>
        <w:tc>
          <w:tcPr>
            <w:tcW w:w="2337" w:type="dxa"/>
          </w:tcPr>
          <w:p w:rsidR="007521E8" w:rsidRPr="008B1628" w:rsidRDefault="007521E8" w:rsidP="00E829CE">
            <w:pPr>
              <w:spacing w:line="360" w:lineRule="auto"/>
              <w:ind w:hanging="4"/>
            </w:pPr>
            <w:r w:rsidRPr="008B1628">
              <w:t>нет</w:t>
            </w:r>
          </w:p>
          <w:p w:rsidR="007521E8" w:rsidRPr="008B1628" w:rsidRDefault="007521E8" w:rsidP="00E829CE">
            <w:pPr>
              <w:spacing w:line="360" w:lineRule="auto"/>
              <w:ind w:hanging="4"/>
            </w:pPr>
          </w:p>
          <w:p w:rsidR="007521E8" w:rsidRPr="008B1628" w:rsidRDefault="007521E8" w:rsidP="00E829CE">
            <w:pPr>
              <w:spacing w:line="360" w:lineRule="auto"/>
              <w:ind w:hanging="4"/>
              <w:rPr>
                <w:color w:val="000000"/>
              </w:rPr>
            </w:pPr>
          </w:p>
        </w:tc>
      </w:tr>
      <w:tr w:rsidR="007521E8" w:rsidRPr="008B1628" w:rsidTr="007521E8">
        <w:tc>
          <w:tcPr>
            <w:tcW w:w="2530" w:type="dxa"/>
            <w:hideMark/>
          </w:tcPr>
          <w:p w:rsidR="007521E8" w:rsidRPr="008B1628" w:rsidRDefault="007521E8" w:rsidP="008B1628">
            <w:pPr>
              <w:spacing w:line="360" w:lineRule="auto"/>
              <w:rPr>
                <w:color w:val="000000"/>
              </w:rPr>
            </w:pPr>
            <w:r w:rsidRPr="008B1628">
              <w:t>Занятость учащихся во внеурочное время</w:t>
            </w:r>
          </w:p>
        </w:tc>
        <w:tc>
          <w:tcPr>
            <w:tcW w:w="2336" w:type="dxa"/>
          </w:tcPr>
          <w:p w:rsidR="007521E8" w:rsidRPr="008B1628" w:rsidRDefault="00E829CE" w:rsidP="00E829CE">
            <w:pPr>
              <w:spacing w:line="360" w:lineRule="auto"/>
              <w:rPr>
                <w:color w:val="000000"/>
              </w:rPr>
            </w:pPr>
            <w:r>
              <w:t>8</w:t>
            </w:r>
            <w:r w:rsidR="007521E8" w:rsidRPr="008B1628">
              <w:t>0%</w:t>
            </w:r>
          </w:p>
        </w:tc>
        <w:tc>
          <w:tcPr>
            <w:tcW w:w="2368" w:type="dxa"/>
          </w:tcPr>
          <w:p w:rsidR="007521E8" w:rsidRPr="008B1628" w:rsidRDefault="00E829CE" w:rsidP="00E829CE">
            <w:pPr>
              <w:spacing w:line="360" w:lineRule="auto"/>
              <w:ind w:firstLine="96"/>
              <w:rPr>
                <w:color w:val="000000"/>
              </w:rPr>
            </w:pPr>
            <w:r>
              <w:t>9</w:t>
            </w:r>
            <w:r w:rsidR="007521E8" w:rsidRPr="008B1628">
              <w:t>0%</w:t>
            </w:r>
          </w:p>
        </w:tc>
        <w:tc>
          <w:tcPr>
            <w:tcW w:w="2337" w:type="dxa"/>
          </w:tcPr>
          <w:p w:rsidR="007521E8" w:rsidRPr="008B1628" w:rsidRDefault="007521E8" w:rsidP="00E829CE">
            <w:pPr>
              <w:spacing w:line="360" w:lineRule="auto"/>
              <w:ind w:hanging="4"/>
              <w:rPr>
                <w:color w:val="000000"/>
              </w:rPr>
            </w:pPr>
            <w:r w:rsidRPr="008B1628">
              <w:t>100%</w:t>
            </w:r>
          </w:p>
        </w:tc>
      </w:tr>
      <w:tr w:rsidR="007521E8" w:rsidRPr="008B1628" w:rsidTr="007521E8">
        <w:tc>
          <w:tcPr>
            <w:tcW w:w="2530" w:type="dxa"/>
            <w:hideMark/>
          </w:tcPr>
          <w:p w:rsidR="007521E8" w:rsidRPr="008B1628" w:rsidRDefault="007521E8" w:rsidP="008B1628">
            <w:pPr>
              <w:spacing w:line="360" w:lineRule="auto"/>
              <w:rPr>
                <w:color w:val="000000"/>
              </w:rPr>
            </w:pPr>
            <w:r w:rsidRPr="008B1628">
              <w:t>Включенность в классные дела</w:t>
            </w:r>
          </w:p>
        </w:tc>
        <w:tc>
          <w:tcPr>
            <w:tcW w:w="2336" w:type="dxa"/>
          </w:tcPr>
          <w:p w:rsidR="007521E8" w:rsidRPr="008B1628" w:rsidRDefault="007521E8" w:rsidP="00E829CE">
            <w:pPr>
              <w:spacing w:line="360" w:lineRule="auto"/>
              <w:rPr>
                <w:color w:val="000000"/>
              </w:rPr>
            </w:pPr>
            <w:r w:rsidRPr="008B1628">
              <w:t>100%</w:t>
            </w:r>
          </w:p>
        </w:tc>
        <w:tc>
          <w:tcPr>
            <w:tcW w:w="2368" w:type="dxa"/>
          </w:tcPr>
          <w:p w:rsidR="007521E8" w:rsidRPr="008B1628" w:rsidRDefault="00E829CE" w:rsidP="00E829CE">
            <w:pPr>
              <w:spacing w:line="360" w:lineRule="auto"/>
              <w:ind w:firstLine="96"/>
              <w:rPr>
                <w:color w:val="000000"/>
              </w:rPr>
            </w:pPr>
            <w:r>
              <w:t>1</w:t>
            </w:r>
            <w:r w:rsidR="007521E8" w:rsidRPr="008B1628">
              <w:t>00%</w:t>
            </w:r>
          </w:p>
        </w:tc>
        <w:tc>
          <w:tcPr>
            <w:tcW w:w="2337" w:type="dxa"/>
          </w:tcPr>
          <w:p w:rsidR="007521E8" w:rsidRPr="008B1628" w:rsidRDefault="007521E8" w:rsidP="00E829CE">
            <w:pPr>
              <w:spacing w:line="360" w:lineRule="auto"/>
              <w:ind w:hanging="4"/>
              <w:rPr>
                <w:color w:val="000000"/>
              </w:rPr>
            </w:pPr>
            <w:r w:rsidRPr="008B1628">
              <w:t>100%</w:t>
            </w:r>
          </w:p>
        </w:tc>
      </w:tr>
      <w:tr w:rsidR="007521E8" w:rsidRPr="008B1628" w:rsidTr="007521E8">
        <w:tc>
          <w:tcPr>
            <w:tcW w:w="2530" w:type="dxa"/>
            <w:hideMark/>
          </w:tcPr>
          <w:p w:rsidR="007521E8" w:rsidRPr="008B1628" w:rsidRDefault="007521E8" w:rsidP="008B1628">
            <w:pPr>
              <w:spacing w:line="360" w:lineRule="auto"/>
              <w:rPr>
                <w:color w:val="000000"/>
              </w:rPr>
            </w:pPr>
            <w:r w:rsidRPr="008B1628">
              <w:t>Включенность в общешкольные дела</w:t>
            </w:r>
          </w:p>
        </w:tc>
        <w:tc>
          <w:tcPr>
            <w:tcW w:w="2336" w:type="dxa"/>
          </w:tcPr>
          <w:p w:rsidR="007521E8" w:rsidRPr="008B1628" w:rsidRDefault="007521E8" w:rsidP="00E829CE">
            <w:pPr>
              <w:spacing w:line="360" w:lineRule="auto"/>
              <w:rPr>
                <w:color w:val="000000"/>
              </w:rPr>
            </w:pPr>
            <w:r w:rsidRPr="008B1628">
              <w:t>60%</w:t>
            </w:r>
          </w:p>
        </w:tc>
        <w:tc>
          <w:tcPr>
            <w:tcW w:w="2368" w:type="dxa"/>
          </w:tcPr>
          <w:p w:rsidR="007521E8" w:rsidRPr="008B1628" w:rsidRDefault="007521E8" w:rsidP="00E829CE">
            <w:pPr>
              <w:spacing w:line="360" w:lineRule="auto"/>
              <w:rPr>
                <w:color w:val="000000"/>
              </w:rPr>
            </w:pPr>
            <w:r w:rsidRPr="008B1628">
              <w:t>76%</w:t>
            </w:r>
          </w:p>
        </w:tc>
        <w:tc>
          <w:tcPr>
            <w:tcW w:w="2337" w:type="dxa"/>
          </w:tcPr>
          <w:p w:rsidR="007521E8" w:rsidRPr="008B1628" w:rsidRDefault="007521E8" w:rsidP="00E829CE">
            <w:pPr>
              <w:spacing w:line="360" w:lineRule="auto"/>
              <w:ind w:hanging="4"/>
              <w:rPr>
                <w:color w:val="000000"/>
              </w:rPr>
            </w:pPr>
            <w:r w:rsidRPr="008B1628">
              <w:t>89%</w:t>
            </w:r>
          </w:p>
        </w:tc>
      </w:tr>
      <w:tr w:rsidR="007521E8" w:rsidRPr="008B1628" w:rsidTr="007521E8">
        <w:tc>
          <w:tcPr>
            <w:tcW w:w="2530" w:type="dxa"/>
            <w:hideMark/>
          </w:tcPr>
          <w:p w:rsidR="007521E8" w:rsidRPr="008B1628" w:rsidRDefault="007521E8" w:rsidP="008B1628">
            <w:pPr>
              <w:spacing w:line="360" w:lineRule="auto"/>
              <w:rPr>
                <w:color w:val="000000"/>
              </w:rPr>
            </w:pPr>
            <w:r w:rsidRPr="008B1628">
              <w:t>Уровень удовлетворенности</w:t>
            </w:r>
          </w:p>
        </w:tc>
        <w:tc>
          <w:tcPr>
            <w:tcW w:w="2336" w:type="dxa"/>
          </w:tcPr>
          <w:p w:rsidR="007521E8" w:rsidRPr="008B1628" w:rsidRDefault="007521E8" w:rsidP="00E829CE">
            <w:pPr>
              <w:spacing w:line="360" w:lineRule="auto"/>
              <w:rPr>
                <w:color w:val="000000"/>
              </w:rPr>
            </w:pPr>
            <w:r w:rsidRPr="008B1628">
              <w:t>высокий</w:t>
            </w:r>
          </w:p>
        </w:tc>
        <w:tc>
          <w:tcPr>
            <w:tcW w:w="2368" w:type="dxa"/>
          </w:tcPr>
          <w:p w:rsidR="007521E8" w:rsidRPr="008B1628" w:rsidRDefault="007521E8" w:rsidP="00E829CE">
            <w:pPr>
              <w:spacing w:line="360" w:lineRule="auto"/>
              <w:rPr>
                <w:color w:val="000000"/>
              </w:rPr>
            </w:pPr>
            <w:r w:rsidRPr="008B1628">
              <w:t>высокий</w:t>
            </w:r>
          </w:p>
        </w:tc>
        <w:tc>
          <w:tcPr>
            <w:tcW w:w="2337" w:type="dxa"/>
          </w:tcPr>
          <w:p w:rsidR="007521E8" w:rsidRPr="008B1628" w:rsidRDefault="007521E8" w:rsidP="00E829CE">
            <w:pPr>
              <w:spacing w:line="360" w:lineRule="auto"/>
              <w:ind w:hanging="4"/>
              <w:rPr>
                <w:color w:val="000000"/>
              </w:rPr>
            </w:pPr>
            <w:r w:rsidRPr="008B1628">
              <w:t>высокий</w:t>
            </w:r>
          </w:p>
        </w:tc>
      </w:tr>
    </w:tbl>
    <w:p w:rsidR="007521E8" w:rsidRPr="008B1628" w:rsidRDefault="007521E8" w:rsidP="00706357">
      <w:pPr>
        <w:spacing w:line="360" w:lineRule="auto"/>
        <w:ind w:firstLine="851"/>
        <w:rPr>
          <w:color w:val="000000"/>
        </w:rPr>
      </w:pPr>
    </w:p>
    <w:p w:rsidR="00D8495B" w:rsidRPr="008B1628" w:rsidRDefault="00D8495B" w:rsidP="00706357">
      <w:pPr>
        <w:pStyle w:val="a4"/>
        <w:spacing w:line="360" w:lineRule="auto"/>
        <w:ind w:left="0" w:firstLine="851"/>
        <w:jc w:val="both"/>
      </w:pPr>
      <w:r w:rsidRPr="008B1628">
        <w:t>В своей работе большое значение занимает работа с классным коллективом. Свою работу с детским коллективом стро</w:t>
      </w:r>
      <w:r w:rsidR="00E829CE">
        <w:t>ит</w:t>
      </w:r>
      <w:r w:rsidRPr="008B1628">
        <w:t xml:space="preserve"> на доброжелательных отношениях. Как педагог стара</w:t>
      </w:r>
      <w:r w:rsidR="00E829CE">
        <w:t>ет</w:t>
      </w:r>
      <w:r w:rsidRPr="008B1628">
        <w:t>с</w:t>
      </w:r>
      <w:r w:rsidR="00E829CE">
        <w:t>я</w:t>
      </w:r>
      <w:r w:rsidRPr="008B1628">
        <w:t xml:space="preserve"> грамотно работать с детским коллективом по воспитанию самостоятельности, ответственности и других черт личности. Приуча</w:t>
      </w:r>
      <w:r w:rsidR="00E829CE">
        <w:t>ет</w:t>
      </w:r>
      <w:r w:rsidRPr="008B1628">
        <w:t xml:space="preserve"> детей к самоорганизации, ответственности, готовности и умению принимать ответственные решения.</w:t>
      </w:r>
    </w:p>
    <w:p w:rsidR="00D8495B" w:rsidRPr="008B1628" w:rsidRDefault="00D8495B" w:rsidP="00706357">
      <w:pPr>
        <w:pStyle w:val="a4"/>
        <w:spacing w:line="360" w:lineRule="auto"/>
        <w:ind w:left="0" w:firstLine="851"/>
        <w:jc w:val="both"/>
      </w:pPr>
      <w:r w:rsidRPr="008B1628">
        <w:lastRenderedPageBreak/>
        <w:t>В классе сформирован актив, который организует работу по разным направлениям. Каждый член классного коллектива имеет своё постоянное и временное поручение, за выполнение которого несёт ответственность</w:t>
      </w:r>
      <w:r w:rsidR="00E829CE">
        <w:t>. К</w:t>
      </w:r>
      <w:r w:rsidRPr="008B1628">
        <w:t>ак классный руководитель способству</w:t>
      </w:r>
      <w:r w:rsidR="00E829CE">
        <w:t>ет</w:t>
      </w:r>
      <w:r w:rsidRPr="008B1628">
        <w:t xml:space="preserve"> созданию благоприятной атмосферы и морально-психологического климата для каждого обучающегося класса. В соответствии с возрастными особенностями обучающихся организу</w:t>
      </w:r>
      <w:r w:rsidR="00E829CE">
        <w:t>ет</w:t>
      </w:r>
      <w:r w:rsidRPr="008B1628">
        <w:t xml:space="preserve"> жизнедеятельность классного коллектива. На классных часах обсужда</w:t>
      </w:r>
      <w:r w:rsidR="00E829CE">
        <w:t>ются</w:t>
      </w:r>
      <w:r w:rsidRPr="008B1628">
        <w:t xml:space="preserve"> классные дела, анализиру</w:t>
      </w:r>
      <w:r w:rsidR="00E829CE">
        <w:t>ются</w:t>
      </w:r>
      <w:r w:rsidRPr="008B1628">
        <w:t xml:space="preserve"> проведённые мероприятия. В классе стало традицией проводить кафе именинника, тематические классные праздники: ко Дню матери, 23 февраля, 8 марта, Новый </w:t>
      </w:r>
      <w:r w:rsidR="00E829CE">
        <w:t>год, тематические экскурсии</w:t>
      </w:r>
      <w:r w:rsidRPr="008B1628">
        <w:t>. Традицией является проведение  классных часов «</w:t>
      </w:r>
      <w:r w:rsidR="00E829CE">
        <w:t>Ден</w:t>
      </w:r>
      <w:r w:rsidR="00DE5224">
        <w:t>ь</w:t>
      </w:r>
      <w:r w:rsidR="00E829CE">
        <w:t xml:space="preserve"> знаний</w:t>
      </w:r>
      <w:r w:rsidRPr="008B1628">
        <w:t xml:space="preserve">», «Школа – всему начало», «Путешествие в </w:t>
      </w:r>
      <w:r w:rsidR="00DE5224">
        <w:t>будущее»</w:t>
      </w:r>
      <w:r w:rsidRPr="008B1628">
        <w:t>, «Конституция России». Несмотря, на сплочённость коллектива, которому способствует деятельность классного руководителя, в классе существуют группы по интересам: девочки, занимаются танцами и хореографией, мальчики, занимающиеся спортом, является активным участником всех школьных мероприятий. Обучающиеся класса награждены грамотами школы.</w:t>
      </w:r>
    </w:p>
    <w:p w:rsidR="00D8495B" w:rsidRPr="008B1628" w:rsidRDefault="00D8495B" w:rsidP="00706357">
      <w:pPr>
        <w:pStyle w:val="a4"/>
        <w:spacing w:line="360" w:lineRule="auto"/>
        <w:ind w:left="0" w:firstLine="851"/>
        <w:jc w:val="both"/>
      </w:pPr>
      <w:r w:rsidRPr="008B1628">
        <w:t>В своей деятельности использу</w:t>
      </w:r>
      <w:r w:rsidR="00DE5224">
        <w:t>ет</w:t>
      </w:r>
      <w:r w:rsidRPr="008B1628">
        <w:t xml:space="preserve"> подходы толерантного воспитания. В классе сложилась психологически комфортная обстановка. </w:t>
      </w:r>
      <w:r w:rsidR="00DE5224">
        <w:t>У</w:t>
      </w:r>
      <w:r w:rsidRPr="008B1628">
        <w:t xml:space="preserve"> обучающи</w:t>
      </w:r>
      <w:r w:rsidR="00DE5224">
        <w:t>х</w:t>
      </w:r>
      <w:r w:rsidRPr="008B1628">
        <w:t>ся сформирова</w:t>
      </w:r>
      <w:r w:rsidR="00DE5224">
        <w:t>ны</w:t>
      </w:r>
      <w:r w:rsidRPr="008B1628">
        <w:t xml:space="preserve"> навыки бесконфликтного общения, адаптироваться в классе, школе, социуме. Анализ анкетирования, проведенный в сентябре 2012 года, показал, что родители и учащиеся удовлетворены условиями жизнедеятельности в коллективе. Родители принимают активное участие в жизни класса и школы, регулярно посещают родительские собрания, помогают классному руководителю в проведении классных и школьных мероприятий, принимают участие в экскурсиях и походах, оказывают помощь в ремонте кабинета.</w:t>
      </w:r>
    </w:p>
    <w:p w:rsidR="00D8495B" w:rsidRPr="008B1628" w:rsidRDefault="00DE5224" w:rsidP="00706357">
      <w:pPr>
        <w:pStyle w:val="a4"/>
        <w:spacing w:line="360" w:lineRule="auto"/>
        <w:ind w:left="0" w:firstLine="851"/>
        <w:jc w:val="both"/>
      </w:pPr>
      <w:r>
        <w:t>4</w:t>
      </w:r>
      <w:r w:rsidR="00D8495B" w:rsidRPr="008B1628">
        <w:t xml:space="preserve"> класс «</w:t>
      </w:r>
      <w:r>
        <w:t>А</w:t>
      </w:r>
      <w:r w:rsidR="00D8495B" w:rsidRPr="008B1628">
        <w:t>» - уже сформировавшийся коллектив со своими традициями, где каждый ребёнок чувствует свою значимость и переживает за своих товарищей. Детей класса отличает большая жизнерадостность, внутренняя уравновешенность, постоянное стремление к активной практической деятельности. Ребята дружелюбны, легко вступают в общение со сверстниками и взрослыми. Большое значение сейчас для них имеет оценка их поступков со стороны товарищей. Их увлекает совместная деятельность, они легко и с удовольствием выполняют различные поручения. Многие ребята из класса принимают участие в танцевальных, вокально-музыкальных, спортивных городских и областных турнирах и занимают призовые места. Ребята с большим энтузиазмом и ответственностью готовятся к конкурсам, надеясь на победу.</w:t>
      </w:r>
    </w:p>
    <w:p w:rsidR="00D8495B" w:rsidRPr="0074550E" w:rsidRDefault="00D8495B" w:rsidP="00706357">
      <w:pPr>
        <w:pStyle w:val="a4"/>
        <w:spacing w:line="360" w:lineRule="auto"/>
        <w:ind w:left="0" w:firstLine="851"/>
        <w:jc w:val="both"/>
      </w:pPr>
      <w:r w:rsidRPr="0074550E">
        <w:t>В своей профессиональной деятельности осуществля</w:t>
      </w:r>
      <w:r w:rsidR="00DE5224" w:rsidRPr="0074550E">
        <w:t>ется</w:t>
      </w:r>
      <w:r w:rsidRPr="0074550E">
        <w:t xml:space="preserve"> сотрудничество классного руководителя с родителями по трём основным направлениям:</w:t>
      </w:r>
    </w:p>
    <w:p w:rsidR="00D8495B" w:rsidRPr="0074550E" w:rsidRDefault="00D8495B" w:rsidP="000E43AC">
      <w:pPr>
        <w:pStyle w:val="a4"/>
        <w:numPr>
          <w:ilvl w:val="0"/>
          <w:numId w:val="14"/>
        </w:numPr>
        <w:spacing w:line="360" w:lineRule="auto"/>
        <w:ind w:left="0" w:firstLine="851"/>
        <w:contextualSpacing/>
        <w:jc w:val="both"/>
      </w:pPr>
      <w:r w:rsidRPr="0074550E">
        <w:lastRenderedPageBreak/>
        <w:t>психолого-педагогическое просвещение;</w:t>
      </w:r>
    </w:p>
    <w:p w:rsidR="00D8495B" w:rsidRPr="0074550E" w:rsidRDefault="00D8495B" w:rsidP="000E43AC">
      <w:pPr>
        <w:pStyle w:val="a4"/>
        <w:numPr>
          <w:ilvl w:val="0"/>
          <w:numId w:val="14"/>
        </w:numPr>
        <w:spacing w:line="360" w:lineRule="auto"/>
        <w:ind w:left="0" w:firstLine="851"/>
        <w:contextualSpacing/>
        <w:jc w:val="both"/>
      </w:pPr>
      <w:r w:rsidRPr="0074550E">
        <w:t>вовлечение родителей в учебно-воспитательный процесс;</w:t>
      </w:r>
    </w:p>
    <w:p w:rsidR="00D8495B" w:rsidRPr="0074550E" w:rsidRDefault="00D8495B" w:rsidP="000E43AC">
      <w:pPr>
        <w:pStyle w:val="a4"/>
        <w:numPr>
          <w:ilvl w:val="0"/>
          <w:numId w:val="14"/>
        </w:numPr>
        <w:spacing w:line="360" w:lineRule="auto"/>
        <w:ind w:left="0" w:firstLine="851"/>
        <w:contextualSpacing/>
        <w:jc w:val="both"/>
      </w:pPr>
      <w:r w:rsidRPr="0074550E">
        <w:t>участие семей учащихся в управлении учебно-воспитательным процессом в школе и классе.</w:t>
      </w:r>
    </w:p>
    <w:p w:rsidR="00D8495B" w:rsidRPr="0074550E" w:rsidRDefault="00D8495B" w:rsidP="00706357">
      <w:pPr>
        <w:pStyle w:val="a4"/>
        <w:spacing w:line="360" w:lineRule="auto"/>
        <w:ind w:left="0" w:firstLine="851"/>
        <w:jc w:val="both"/>
      </w:pPr>
      <w:r w:rsidRPr="0074550E">
        <w:t>В своей работе с родителями использу</w:t>
      </w:r>
      <w:r w:rsidR="00DE5224" w:rsidRPr="0074550E">
        <w:t>ет</w:t>
      </w:r>
      <w:r w:rsidRPr="0074550E">
        <w:t xml:space="preserve"> три формы работы индивидуальную, групповую и массовую. Родители учащихся являются помощниками. В классе существует родительский актив. Вся текущая работа – организационная, исполнительная, инициативная, контролирующая, воспитательная – проводится или членами родительского актива, или под их руководством. Родительские собрания (массовая форма), день открытых дверей, проводимые регулярно, посещает значительное количество родителей. Индивидуальная форма работы, это один из наиболее  сложных видов общения классного руководителя с родителями. В </w:t>
      </w:r>
      <w:r w:rsidR="00DE5224" w:rsidRPr="0074550E">
        <w:t>своей</w:t>
      </w:r>
      <w:r w:rsidRPr="0074550E">
        <w:t xml:space="preserve"> педагогической деятельности эта форма используется: ежемесячное посещение семьи учащихся, прово</w:t>
      </w:r>
      <w:r w:rsidR="00DE5224" w:rsidRPr="0074550E">
        <w:t>дятся</w:t>
      </w:r>
      <w:r w:rsidRPr="0074550E">
        <w:t xml:space="preserve"> индивидуальные консультации родителей с психологом, социальным педагогом и учителями </w:t>
      </w:r>
      <w:r w:rsidR="00DE5224" w:rsidRPr="0074550E">
        <w:t>француз</w:t>
      </w:r>
      <w:r w:rsidRPr="0074550E">
        <w:t>ского языка. Родители регулярно получают информацию о результатах обучения своих детей: на родительских собраниях, на индивидуальных беседах. В начале учебного года среди родителей проводится анкетирование: какие мероприятия они бы предложили в общеклассный план работы, в каких мероприятиях они могли бы принять участие в новом учебном году и другие вопросы. Это помогает определить основные направления работы классного руководителя с учащимися и родителями. За активное участие и помощь в учебно-воспитательном процессе родители в конце учебного года получают благодарственные письма от администрации школы и классного руководителя. В общении с родителями выбираю доброжелательный стиль общения.</w:t>
      </w:r>
    </w:p>
    <w:p w:rsidR="00E67802" w:rsidRPr="0074550E" w:rsidRDefault="00E67802" w:rsidP="00706357">
      <w:pPr>
        <w:tabs>
          <w:tab w:val="left" w:pos="1134"/>
        </w:tabs>
        <w:autoSpaceDE w:val="0"/>
        <w:autoSpaceDN w:val="0"/>
        <w:adjustRightInd w:val="0"/>
        <w:spacing w:line="360" w:lineRule="auto"/>
        <w:ind w:firstLine="851"/>
        <w:jc w:val="center"/>
        <w:rPr>
          <w:b/>
          <w:bCs/>
          <w:color w:val="333333"/>
        </w:rPr>
      </w:pPr>
      <w:r w:rsidRPr="0074550E">
        <w:rPr>
          <w:b/>
          <w:bCs/>
          <w:color w:val="333333"/>
        </w:rPr>
        <w:t>Уровень развития ученического самоуправления в классе.</w:t>
      </w:r>
    </w:p>
    <w:p w:rsidR="00E67802" w:rsidRPr="0074550E" w:rsidRDefault="00E67802" w:rsidP="00706357">
      <w:pPr>
        <w:tabs>
          <w:tab w:val="left" w:pos="1134"/>
        </w:tabs>
        <w:autoSpaceDE w:val="0"/>
        <w:autoSpaceDN w:val="0"/>
        <w:adjustRightInd w:val="0"/>
        <w:spacing w:line="360" w:lineRule="auto"/>
        <w:ind w:firstLine="851"/>
        <w:jc w:val="both"/>
        <w:rPr>
          <w:bCs/>
          <w:color w:val="333333"/>
        </w:rPr>
      </w:pPr>
      <w:r w:rsidRPr="0074550E">
        <w:rPr>
          <w:bCs/>
          <w:color w:val="333333"/>
        </w:rPr>
        <w:t>К</w:t>
      </w:r>
      <w:r w:rsidR="0074550E" w:rsidRPr="0074550E">
        <w:rPr>
          <w:bCs/>
          <w:color w:val="333333"/>
        </w:rPr>
        <w:t xml:space="preserve"> четверт</w:t>
      </w:r>
      <w:r w:rsidR="00EC4E99" w:rsidRPr="0074550E">
        <w:rPr>
          <w:bCs/>
          <w:color w:val="333333"/>
        </w:rPr>
        <w:t>ому</w:t>
      </w:r>
      <w:r w:rsidRPr="0074550E">
        <w:rPr>
          <w:bCs/>
          <w:color w:val="333333"/>
        </w:rPr>
        <w:t xml:space="preserve"> году учебно-воспитательной работы в классе установились доброжелательные отношения между детьми. Класс является одним из основных структурных элементов и одновременно базой для формирования обучающихся. Все дети разделены на несколько секторов. Их задача сводится к проведению индивидуальной работы с каждым учеником с учётом его склонностей и интересов. Классный коллектив разделён на следующие сектора:</w:t>
      </w:r>
    </w:p>
    <w:p w:rsidR="00E67802" w:rsidRPr="0074550E" w:rsidRDefault="00E67802" w:rsidP="00706357">
      <w:pPr>
        <w:tabs>
          <w:tab w:val="left" w:pos="1134"/>
        </w:tabs>
        <w:autoSpaceDE w:val="0"/>
        <w:autoSpaceDN w:val="0"/>
        <w:adjustRightInd w:val="0"/>
        <w:spacing w:line="360" w:lineRule="auto"/>
        <w:ind w:firstLine="851"/>
        <w:jc w:val="both"/>
        <w:rPr>
          <w:bCs/>
          <w:color w:val="333333"/>
        </w:rPr>
      </w:pPr>
      <w:r w:rsidRPr="0074550E">
        <w:rPr>
          <w:bCs/>
          <w:color w:val="333333"/>
        </w:rPr>
        <w:t>- Учебный сектор (задача – взаимопомощь в учении).</w:t>
      </w:r>
    </w:p>
    <w:p w:rsidR="00E67802" w:rsidRPr="0074550E" w:rsidRDefault="00E67802" w:rsidP="00706357">
      <w:pPr>
        <w:tabs>
          <w:tab w:val="left" w:pos="1134"/>
        </w:tabs>
        <w:autoSpaceDE w:val="0"/>
        <w:autoSpaceDN w:val="0"/>
        <w:adjustRightInd w:val="0"/>
        <w:spacing w:line="360" w:lineRule="auto"/>
        <w:ind w:firstLine="851"/>
        <w:jc w:val="both"/>
        <w:rPr>
          <w:bCs/>
          <w:color w:val="333333"/>
        </w:rPr>
      </w:pPr>
      <w:r w:rsidRPr="0074550E">
        <w:rPr>
          <w:bCs/>
          <w:color w:val="333333"/>
        </w:rPr>
        <w:t>- Сектор спорта (задача – помощь в проведении спортивных мероприятий в классе и школе).</w:t>
      </w:r>
    </w:p>
    <w:p w:rsidR="00E67802" w:rsidRPr="0074550E" w:rsidRDefault="00E67802" w:rsidP="00706357">
      <w:pPr>
        <w:tabs>
          <w:tab w:val="left" w:pos="1134"/>
        </w:tabs>
        <w:autoSpaceDE w:val="0"/>
        <w:autoSpaceDN w:val="0"/>
        <w:adjustRightInd w:val="0"/>
        <w:spacing w:line="360" w:lineRule="auto"/>
        <w:ind w:firstLine="851"/>
        <w:jc w:val="both"/>
        <w:rPr>
          <w:bCs/>
          <w:color w:val="333333"/>
        </w:rPr>
      </w:pPr>
      <w:r w:rsidRPr="0074550E">
        <w:rPr>
          <w:bCs/>
          <w:color w:val="333333"/>
        </w:rPr>
        <w:lastRenderedPageBreak/>
        <w:t>- Сектор порядка (задача – обеспечить дежурство по классу</w:t>
      </w:r>
      <w:r w:rsidR="0074550E" w:rsidRPr="0074550E">
        <w:rPr>
          <w:bCs/>
          <w:color w:val="333333"/>
        </w:rPr>
        <w:t>, ответственность за санитарное состояние класса</w:t>
      </w:r>
      <w:r w:rsidRPr="0074550E">
        <w:rPr>
          <w:bCs/>
          <w:color w:val="333333"/>
        </w:rPr>
        <w:t>- Сектор здравоохранения (задача –а).</w:t>
      </w:r>
    </w:p>
    <w:p w:rsidR="00E67802" w:rsidRPr="0074550E" w:rsidRDefault="00E67802" w:rsidP="00706357">
      <w:pPr>
        <w:tabs>
          <w:tab w:val="left" w:pos="1134"/>
        </w:tabs>
        <w:autoSpaceDE w:val="0"/>
        <w:autoSpaceDN w:val="0"/>
        <w:adjustRightInd w:val="0"/>
        <w:spacing w:line="360" w:lineRule="auto"/>
        <w:ind w:firstLine="851"/>
        <w:jc w:val="both"/>
        <w:rPr>
          <w:bCs/>
          <w:color w:val="333333"/>
        </w:rPr>
      </w:pPr>
      <w:r w:rsidRPr="0074550E">
        <w:rPr>
          <w:bCs/>
          <w:color w:val="333333"/>
        </w:rPr>
        <w:t>-</w:t>
      </w:r>
      <w:r w:rsidR="0074550E" w:rsidRPr="0074550E">
        <w:rPr>
          <w:bCs/>
          <w:color w:val="333333"/>
        </w:rPr>
        <w:t>Редколлегия</w:t>
      </w:r>
      <w:r w:rsidRPr="0074550E">
        <w:rPr>
          <w:bCs/>
          <w:color w:val="333333"/>
        </w:rPr>
        <w:t xml:space="preserve"> (задача – выпуск</w:t>
      </w:r>
      <w:r w:rsidR="0074550E" w:rsidRPr="0074550E">
        <w:rPr>
          <w:bCs/>
          <w:color w:val="333333"/>
        </w:rPr>
        <w:t xml:space="preserve"> </w:t>
      </w:r>
      <w:r w:rsidRPr="0074550E">
        <w:rPr>
          <w:bCs/>
          <w:color w:val="333333"/>
        </w:rPr>
        <w:t xml:space="preserve"> предметных газет и классного уголка).</w:t>
      </w:r>
    </w:p>
    <w:p w:rsidR="00E67802" w:rsidRPr="0074550E" w:rsidRDefault="00E67802" w:rsidP="00706357">
      <w:pPr>
        <w:tabs>
          <w:tab w:val="left" w:pos="1134"/>
        </w:tabs>
        <w:autoSpaceDE w:val="0"/>
        <w:autoSpaceDN w:val="0"/>
        <w:adjustRightInd w:val="0"/>
        <w:spacing w:line="360" w:lineRule="auto"/>
        <w:ind w:firstLine="851"/>
        <w:jc w:val="both"/>
        <w:rPr>
          <w:bCs/>
          <w:color w:val="333333"/>
        </w:rPr>
      </w:pPr>
      <w:r w:rsidRPr="0074550E">
        <w:rPr>
          <w:bCs/>
          <w:color w:val="333333"/>
        </w:rPr>
        <w:t>Участвуя в работе классного самоуправления, дети приобретают целый ряд привычек и навыков, умений и знаний. У них развиваются определённые нравственные качества и черты характера. Еженедельно членами секторов подводятся итоги учебной деятельности. Ребята принимают участие в планировании мероприятий.</w:t>
      </w:r>
    </w:p>
    <w:p w:rsidR="00E67802" w:rsidRPr="0074550E" w:rsidRDefault="00E67802" w:rsidP="00706357">
      <w:pPr>
        <w:tabs>
          <w:tab w:val="left" w:pos="1134"/>
        </w:tabs>
        <w:autoSpaceDE w:val="0"/>
        <w:autoSpaceDN w:val="0"/>
        <w:adjustRightInd w:val="0"/>
        <w:spacing w:line="360" w:lineRule="auto"/>
        <w:ind w:firstLine="851"/>
        <w:jc w:val="center"/>
        <w:rPr>
          <w:bCs/>
          <w:color w:val="333333"/>
        </w:rPr>
      </w:pPr>
      <w:r w:rsidRPr="0074550E">
        <w:rPr>
          <w:bCs/>
          <w:color w:val="333333"/>
        </w:rPr>
        <w:t>Диагностика сформированности классного коллектива.</w:t>
      </w:r>
    </w:p>
    <w:tbl>
      <w:tblPr>
        <w:tblW w:w="10773"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694"/>
        <w:gridCol w:w="2835"/>
        <w:gridCol w:w="2409"/>
      </w:tblGrid>
      <w:tr w:rsidR="00E67802" w:rsidRPr="0074550E" w:rsidTr="00E67802">
        <w:tc>
          <w:tcPr>
            <w:tcW w:w="2835" w:type="dxa"/>
            <w:vMerge w:val="restart"/>
            <w:tcBorders>
              <w:top w:val="single" w:sz="4" w:space="0" w:color="auto"/>
              <w:left w:val="single" w:sz="4" w:space="0" w:color="auto"/>
              <w:bottom w:val="single" w:sz="4" w:space="0" w:color="auto"/>
              <w:right w:val="single" w:sz="4" w:space="0" w:color="auto"/>
            </w:tcBorders>
            <w:hideMark/>
          </w:tcPr>
          <w:p w:rsidR="00E67802" w:rsidRPr="0074550E" w:rsidRDefault="00E67802" w:rsidP="0074550E">
            <w:pPr>
              <w:tabs>
                <w:tab w:val="left" w:pos="1134"/>
              </w:tabs>
              <w:autoSpaceDE w:val="0"/>
              <w:autoSpaceDN w:val="0"/>
              <w:adjustRightInd w:val="0"/>
              <w:spacing w:line="360" w:lineRule="auto"/>
              <w:jc w:val="center"/>
              <w:rPr>
                <w:bCs/>
                <w:color w:val="333333"/>
              </w:rPr>
            </w:pPr>
            <w:r w:rsidRPr="0074550E">
              <w:rPr>
                <w:bCs/>
                <w:color w:val="333333"/>
              </w:rPr>
              <w:t>Показатели развития</w:t>
            </w:r>
          </w:p>
        </w:tc>
        <w:tc>
          <w:tcPr>
            <w:tcW w:w="7938" w:type="dxa"/>
            <w:gridSpan w:val="3"/>
            <w:tcBorders>
              <w:top w:val="single" w:sz="4" w:space="0" w:color="auto"/>
              <w:left w:val="single" w:sz="4" w:space="0" w:color="auto"/>
              <w:bottom w:val="single" w:sz="4" w:space="0" w:color="auto"/>
              <w:right w:val="single" w:sz="4" w:space="0" w:color="auto"/>
            </w:tcBorders>
            <w:hideMark/>
          </w:tcPr>
          <w:p w:rsidR="00E67802" w:rsidRPr="0074550E" w:rsidRDefault="00E67802" w:rsidP="00706357">
            <w:pPr>
              <w:tabs>
                <w:tab w:val="left" w:pos="1134"/>
              </w:tabs>
              <w:autoSpaceDE w:val="0"/>
              <w:autoSpaceDN w:val="0"/>
              <w:adjustRightInd w:val="0"/>
              <w:spacing w:line="360" w:lineRule="auto"/>
              <w:ind w:firstLine="851"/>
              <w:jc w:val="center"/>
              <w:rPr>
                <w:bCs/>
                <w:color w:val="333333"/>
              </w:rPr>
            </w:pPr>
            <w:r w:rsidRPr="0074550E">
              <w:rPr>
                <w:bCs/>
                <w:color w:val="333333"/>
              </w:rPr>
              <w:t>Признаки проявления развития коллектива</w:t>
            </w:r>
          </w:p>
        </w:tc>
      </w:tr>
      <w:tr w:rsidR="00E67802" w:rsidRPr="0074550E" w:rsidTr="00E67802">
        <w:tc>
          <w:tcPr>
            <w:tcW w:w="0" w:type="auto"/>
            <w:vMerge/>
            <w:tcBorders>
              <w:top w:val="single" w:sz="4" w:space="0" w:color="auto"/>
              <w:left w:val="single" w:sz="4" w:space="0" w:color="auto"/>
              <w:bottom w:val="single" w:sz="4" w:space="0" w:color="auto"/>
              <w:right w:val="single" w:sz="4" w:space="0" w:color="auto"/>
            </w:tcBorders>
            <w:vAlign w:val="center"/>
            <w:hideMark/>
          </w:tcPr>
          <w:p w:rsidR="00E67802" w:rsidRPr="0074550E" w:rsidRDefault="00E67802" w:rsidP="0074550E">
            <w:pPr>
              <w:tabs>
                <w:tab w:val="left" w:pos="1134"/>
              </w:tabs>
              <w:autoSpaceDE w:val="0"/>
              <w:autoSpaceDN w:val="0"/>
              <w:adjustRightInd w:val="0"/>
              <w:spacing w:line="360" w:lineRule="auto"/>
              <w:jc w:val="center"/>
              <w:rPr>
                <w:bCs/>
                <w:color w:val="333333"/>
              </w:rPr>
            </w:pPr>
          </w:p>
        </w:tc>
        <w:tc>
          <w:tcPr>
            <w:tcW w:w="2694" w:type="dxa"/>
            <w:tcBorders>
              <w:top w:val="single" w:sz="4" w:space="0" w:color="auto"/>
              <w:left w:val="single" w:sz="4" w:space="0" w:color="auto"/>
              <w:bottom w:val="single" w:sz="4" w:space="0" w:color="auto"/>
              <w:right w:val="single" w:sz="4" w:space="0" w:color="auto"/>
            </w:tcBorders>
            <w:hideMark/>
          </w:tcPr>
          <w:p w:rsidR="00E67802" w:rsidRPr="0074550E" w:rsidRDefault="00E67802" w:rsidP="0074550E">
            <w:pPr>
              <w:tabs>
                <w:tab w:val="left" w:pos="1134"/>
              </w:tabs>
              <w:autoSpaceDE w:val="0"/>
              <w:autoSpaceDN w:val="0"/>
              <w:adjustRightInd w:val="0"/>
              <w:spacing w:line="360" w:lineRule="auto"/>
              <w:ind w:hanging="16"/>
              <w:rPr>
                <w:bCs/>
                <w:color w:val="333333"/>
              </w:rPr>
            </w:pPr>
            <w:r w:rsidRPr="0074550E">
              <w:rPr>
                <w:bCs/>
                <w:color w:val="333333"/>
              </w:rPr>
              <w:t>Ярко проявляются</w:t>
            </w:r>
          </w:p>
        </w:tc>
        <w:tc>
          <w:tcPr>
            <w:tcW w:w="2835" w:type="dxa"/>
            <w:tcBorders>
              <w:top w:val="single" w:sz="4" w:space="0" w:color="auto"/>
              <w:left w:val="single" w:sz="4" w:space="0" w:color="auto"/>
              <w:bottom w:val="single" w:sz="4" w:space="0" w:color="auto"/>
              <w:right w:val="single" w:sz="4" w:space="0" w:color="auto"/>
            </w:tcBorders>
            <w:hideMark/>
          </w:tcPr>
          <w:p w:rsidR="00E67802" w:rsidRPr="0074550E" w:rsidRDefault="00E67802" w:rsidP="0074550E">
            <w:pPr>
              <w:tabs>
                <w:tab w:val="left" w:pos="1134"/>
              </w:tabs>
              <w:autoSpaceDE w:val="0"/>
              <w:autoSpaceDN w:val="0"/>
              <w:adjustRightInd w:val="0"/>
              <w:spacing w:line="360" w:lineRule="auto"/>
              <w:ind w:hanging="16"/>
              <w:rPr>
                <w:bCs/>
                <w:color w:val="333333"/>
              </w:rPr>
            </w:pPr>
            <w:r w:rsidRPr="0074550E">
              <w:rPr>
                <w:bCs/>
                <w:color w:val="333333"/>
              </w:rPr>
              <w:t>Проявляются</w:t>
            </w:r>
          </w:p>
        </w:tc>
        <w:tc>
          <w:tcPr>
            <w:tcW w:w="2409" w:type="dxa"/>
            <w:tcBorders>
              <w:top w:val="single" w:sz="4" w:space="0" w:color="auto"/>
              <w:left w:val="single" w:sz="4" w:space="0" w:color="auto"/>
              <w:bottom w:val="single" w:sz="4" w:space="0" w:color="auto"/>
              <w:right w:val="single" w:sz="4" w:space="0" w:color="auto"/>
            </w:tcBorders>
            <w:hideMark/>
          </w:tcPr>
          <w:p w:rsidR="00E67802" w:rsidRPr="0074550E" w:rsidRDefault="00E67802" w:rsidP="0074550E">
            <w:pPr>
              <w:tabs>
                <w:tab w:val="left" w:pos="1134"/>
              </w:tabs>
              <w:autoSpaceDE w:val="0"/>
              <w:autoSpaceDN w:val="0"/>
              <w:adjustRightInd w:val="0"/>
              <w:spacing w:line="360" w:lineRule="auto"/>
              <w:rPr>
                <w:bCs/>
                <w:color w:val="333333"/>
              </w:rPr>
            </w:pPr>
            <w:r w:rsidRPr="0074550E">
              <w:rPr>
                <w:bCs/>
                <w:color w:val="333333"/>
              </w:rPr>
              <w:t>Слабо проявляются</w:t>
            </w:r>
          </w:p>
        </w:tc>
      </w:tr>
      <w:tr w:rsidR="00E67802" w:rsidRPr="0074550E" w:rsidTr="00E67802">
        <w:tc>
          <w:tcPr>
            <w:tcW w:w="2835" w:type="dxa"/>
            <w:tcBorders>
              <w:top w:val="single" w:sz="4" w:space="0" w:color="auto"/>
              <w:left w:val="single" w:sz="4" w:space="0" w:color="auto"/>
              <w:bottom w:val="single" w:sz="4" w:space="0" w:color="auto"/>
              <w:right w:val="single" w:sz="4" w:space="0" w:color="auto"/>
            </w:tcBorders>
            <w:hideMark/>
          </w:tcPr>
          <w:p w:rsidR="00E67802" w:rsidRPr="0074550E" w:rsidRDefault="00E67802" w:rsidP="0074550E">
            <w:pPr>
              <w:tabs>
                <w:tab w:val="left" w:pos="1134"/>
              </w:tabs>
              <w:autoSpaceDE w:val="0"/>
              <w:autoSpaceDN w:val="0"/>
              <w:adjustRightInd w:val="0"/>
              <w:spacing w:line="276" w:lineRule="auto"/>
              <w:jc w:val="center"/>
              <w:rPr>
                <w:bCs/>
                <w:color w:val="333333"/>
              </w:rPr>
            </w:pPr>
            <w:r w:rsidRPr="0074550E">
              <w:rPr>
                <w:bCs/>
                <w:color w:val="333333"/>
              </w:rPr>
              <w:t>Самоуправление</w:t>
            </w:r>
          </w:p>
        </w:tc>
        <w:tc>
          <w:tcPr>
            <w:tcW w:w="2694" w:type="dxa"/>
            <w:tcBorders>
              <w:top w:val="single" w:sz="4" w:space="0" w:color="auto"/>
              <w:left w:val="single" w:sz="4" w:space="0" w:color="auto"/>
              <w:bottom w:val="single" w:sz="4" w:space="0" w:color="auto"/>
              <w:right w:val="single" w:sz="4" w:space="0" w:color="auto"/>
            </w:tcBorders>
          </w:tcPr>
          <w:p w:rsidR="00E67802" w:rsidRPr="0074550E" w:rsidRDefault="00E67802" w:rsidP="0074550E">
            <w:pPr>
              <w:tabs>
                <w:tab w:val="left" w:pos="1134"/>
              </w:tabs>
              <w:autoSpaceDE w:val="0"/>
              <w:autoSpaceDN w:val="0"/>
              <w:adjustRightInd w:val="0"/>
              <w:spacing w:line="276" w:lineRule="auto"/>
              <w:ind w:hanging="16"/>
              <w:rPr>
                <w:bCs/>
                <w:color w:val="333333"/>
              </w:rPr>
            </w:pPr>
          </w:p>
        </w:tc>
        <w:tc>
          <w:tcPr>
            <w:tcW w:w="2835" w:type="dxa"/>
            <w:tcBorders>
              <w:top w:val="single" w:sz="4" w:space="0" w:color="auto"/>
              <w:left w:val="single" w:sz="4" w:space="0" w:color="auto"/>
              <w:bottom w:val="single" w:sz="4" w:space="0" w:color="auto"/>
              <w:right w:val="single" w:sz="4" w:space="0" w:color="auto"/>
            </w:tcBorders>
            <w:hideMark/>
          </w:tcPr>
          <w:p w:rsidR="00E67802" w:rsidRPr="0074550E" w:rsidRDefault="00E67802" w:rsidP="004736C1">
            <w:pPr>
              <w:tabs>
                <w:tab w:val="left" w:pos="1134"/>
              </w:tabs>
              <w:autoSpaceDE w:val="0"/>
              <w:autoSpaceDN w:val="0"/>
              <w:adjustRightInd w:val="0"/>
              <w:ind w:hanging="16"/>
              <w:rPr>
                <w:bCs/>
                <w:color w:val="333333"/>
              </w:rPr>
            </w:pPr>
            <w:r w:rsidRPr="0074550E">
              <w:rPr>
                <w:bCs/>
                <w:color w:val="333333"/>
              </w:rPr>
              <w:t>Органы самоуправления руководят преимущественно по инструкции учителя.</w:t>
            </w:r>
          </w:p>
        </w:tc>
        <w:tc>
          <w:tcPr>
            <w:tcW w:w="2409" w:type="dxa"/>
            <w:tcBorders>
              <w:top w:val="single" w:sz="4" w:space="0" w:color="auto"/>
              <w:left w:val="single" w:sz="4" w:space="0" w:color="auto"/>
              <w:bottom w:val="single" w:sz="4" w:space="0" w:color="auto"/>
              <w:right w:val="single" w:sz="4" w:space="0" w:color="auto"/>
            </w:tcBorders>
          </w:tcPr>
          <w:p w:rsidR="00E67802" w:rsidRPr="0074550E" w:rsidRDefault="00E67802" w:rsidP="004736C1">
            <w:pPr>
              <w:tabs>
                <w:tab w:val="left" w:pos="1134"/>
              </w:tabs>
              <w:autoSpaceDE w:val="0"/>
              <w:autoSpaceDN w:val="0"/>
              <w:adjustRightInd w:val="0"/>
              <w:rPr>
                <w:bCs/>
                <w:color w:val="333333"/>
              </w:rPr>
            </w:pPr>
          </w:p>
        </w:tc>
      </w:tr>
      <w:tr w:rsidR="00E67802" w:rsidRPr="0074550E" w:rsidTr="00E67802">
        <w:tc>
          <w:tcPr>
            <w:tcW w:w="2835" w:type="dxa"/>
            <w:tcBorders>
              <w:top w:val="single" w:sz="4" w:space="0" w:color="auto"/>
              <w:left w:val="single" w:sz="4" w:space="0" w:color="auto"/>
              <w:bottom w:val="single" w:sz="4" w:space="0" w:color="auto"/>
              <w:right w:val="single" w:sz="4" w:space="0" w:color="auto"/>
            </w:tcBorders>
            <w:hideMark/>
          </w:tcPr>
          <w:p w:rsidR="00E67802" w:rsidRPr="0074550E" w:rsidRDefault="00E67802" w:rsidP="0074550E">
            <w:pPr>
              <w:tabs>
                <w:tab w:val="left" w:pos="1134"/>
              </w:tabs>
              <w:autoSpaceDE w:val="0"/>
              <w:autoSpaceDN w:val="0"/>
              <w:adjustRightInd w:val="0"/>
              <w:spacing w:line="276" w:lineRule="auto"/>
              <w:jc w:val="center"/>
              <w:rPr>
                <w:bCs/>
                <w:color w:val="333333"/>
              </w:rPr>
            </w:pPr>
            <w:r w:rsidRPr="0074550E">
              <w:rPr>
                <w:bCs/>
                <w:color w:val="333333"/>
              </w:rPr>
              <w:t>Общественное мнение</w:t>
            </w:r>
          </w:p>
        </w:tc>
        <w:tc>
          <w:tcPr>
            <w:tcW w:w="2694" w:type="dxa"/>
            <w:tcBorders>
              <w:top w:val="single" w:sz="4" w:space="0" w:color="auto"/>
              <w:left w:val="single" w:sz="4" w:space="0" w:color="auto"/>
              <w:bottom w:val="single" w:sz="4" w:space="0" w:color="auto"/>
              <w:right w:val="single" w:sz="4" w:space="0" w:color="auto"/>
            </w:tcBorders>
          </w:tcPr>
          <w:p w:rsidR="00E67802" w:rsidRPr="0074550E" w:rsidRDefault="00E67802" w:rsidP="0074550E">
            <w:pPr>
              <w:tabs>
                <w:tab w:val="left" w:pos="1134"/>
              </w:tabs>
              <w:autoSpaceDE w:val="0"/>
              <w:autoSpaceDN w:val="0"/>
              <w:adjustRightInd w:val="0"/>
              <w:spacing w:line="276" w:lineRule="auto"/>
              <w:ind w:hanging="16"/>
              <w:rPr>
                <w:bCs/>
                <w:color w:val="333333"/>
              </w:rPr>
            </w:pPr>
          </w:p>
        </w:tc>
        <w:tc>
          <w:tcPr>
            <w:tcW w:w="2835" w:type="dxa"/>
            <w:tcBorders>
              <w:top w:val="single" w:sz="4" w:space="0" w:color="auto"/>
              <w:left w:val="single" w:sz="4" w:space="0" w:color="auto"/>
              <w:bottom w:val="single" w:sz="4" w:space="0" w:color="auto"/>
              <w:right w:val="single" w:sz="4" w:space="0" w:color="auto"/>
            </w:tcBorders>
            <w:hideMark/>
          </w:tcPr>
          <w:p w:rsidR="00E67802" w:rsidRPr="0074550E" w:rsidRDefault="00E67802" w:rsidP="004736C1">
            <w:pPr>
              <w:tabs>
                <w:tab w:val="left" w:pos="1134"/>
              </w:tabs>
              <w:autoSpaceDE w:val="0"/>
              <w:autoSpaceDN w:val="0"/>
              <w:adjustRightInd w:val="0"/>
              <w:ind w:hanging="16"/>
              <w:rPr>
                <w:bCs/>
                <w:color w:val="333333"/>
              </w:rPr>
            </w:pPr>
            <w:r w:rsidRPr="0074550E">
              <w:rPr>
                <w:bCs/>
                <w:color w:val="333333"/>
              </w:rPr>
              <w:t>Большинство учащихся приходят к правильному решению вопросов.</w:t>
            </w:r>
          </w:p>
        </w:tc>
        <w:tc>
          <w:tcPr>
            <w:tcW w:w="2409" w:type="dxa"/>
            <w:tcBorders>
              <w:top w:val="single" w:sz="4" w:space="0" w:color="auto"/>
              <w:left w:val="single" w:sz="4" w:space="0" w:color="auto"/>
              <w:bottom w:val="single" w:sz="4" w:space="0" w:color="auto"/>
              <w:right w:val="single" w:sz="4" w:space="0" w:color="auto"/>
            </w:tcBorders>
          </w:tcPr>
          <w:p w:rsidR="00E67802" w:rsidRPr="0074550E" w:rsidRDefault="00E67802" w:rsidP="004736C1">
            <w:pPr>
              <w:tabs>
                <w:tab w:val="left" w:pos="1134"/>
              </w:tabs>
              <w:autoSpaceDE w:val="0"/>
              <w:autoSpaceDN w:val="0"/>
              <w:adjustRightInd w:val="0"/>
              <w:rPr>
                <w:bCs/>
                <w:color w:val="333333"/>
              </w:rPr>
            </w:pPr>
          </w:p>
        </w:tc>
      </w:tr>
      <w:tr w:rsidR="00E67802" w:rsidRPr="0074550E" w:rsidTr="00E67802">
        <w:tc>
          <w:tcPr>
            <w:tcW w:w="2835" w:type="dxa"/>
            <w:tcBorders>
              <w:top w:val="single" w:sz="4" w:space="0" w:color="auto"/>
              <w:left w:val="single" w:sz="4" w:space="0" w:color="auto"/>
              <w:bottom w:val="single" w:sz="4" w:space="0" w:color="auto"/>
              <w:right w:val="single" w:sz="4" w:space="0" w:color="auto"/>
            </w:tcBorders>
            <w:hideMark/>
          </w:tcPr>
          <w:p w:rsidR="00E67802" w:rsidRPr="0074550E" w:rsidRDefault="00E67802" w:rsidP="0074550E">
            <w:pPr>
              <w:tabs>
                <w:tab w:val="left" w:pos="1134"/>
              </w:tabs>
              <w:autoSpaceDE w:val="0"/>
              <w:autoSpaceDN w:val="0"/>
              <w:adjustRightInd w:val="0"/>
              <w:spacing w:line="276" w:lineRule="auto"/>
              <w:jc w:val="center"/>
              <w:rPr>
                <w:bCs/>
                <w:color w:val="333333"/>
              </w:rPr>
            </w:pPr>
            <w:r w:rsidRPr="0074550E">
              <w:rPr>
                <w:bCs/>
                <w:color w:val="333333"/>
              </w:rPr>
              <w:t>Дисциплина и взаимная требовательность.</w:t>
            </w:r>
          </w:p>
        </w:tc>
        <w:tc>
          <w:tcPr>
            <w:tcW w:w="2694" w:type="dxa"/>
            <w:tcBorders>
              <w:top w:val="single" w:sz="4" w:space="0" w:color="auto"/>
              <w:left w:val="single" w:sz="4" w:space="0" w:color="auto"/>
              <w:bottom w:val="single" w:sz="4" w:space="0" w:color="auto"/>
              <w:right w:val="single" w:sz="4" w:space="0" w:color="auto"/>
            </w:tcBorders>
          </w:tcPr>
          <w:p w:rsidR="00E67802" w:rsidRPr="0074550E" w:rsidRDefault="00E67802" w:rsidP="0074550E">
            <w:pPr>
              <w:tabs>
                <w:tab w:val="left" w:pos="1134"/>
              </w:tabs>
              <w:autoSpaceDE w:val="0"/>
              <w:autoSpaceDN w:val="0"/>
              <w:adjustRightInd w:val="0"/>
              <w:spacing w:line="276" w:lineRule="auto"/>
              <w:ind w:hanging="16"/>
              <w:rPr>
                <w:bCs/>
                <w:color w:val="333333"/>
              </w:rPr>
            </w:pPr>
          </w:p>
        </w:tc>
        <w:tc>
          <w:tcPr>
            <w:tcW w:w="2835" w:type="dxa"/>
            <w:tcBorders>
              <w:top w:val="single" w:sz="4" w:space="0" w:color="auto"/>
              <w:left w:val="single" w:sz="4" w:space="0" w:color="auto"/>
              <w:bottom w:val="single" w:sz="4" w:space="0" w:color="auto"/>
              <w:right w:val="single" w:sz="4" w:space="0" w:color="auto"/>
            </w:tcBorders>
          </w:tcPr>
          <w:p w:rsidR="00E67802" w:rsidRPr="0074550E" w:rsidRDefault="00E67802" w:rsidP="004736C1">
            <w:pPr>
              <w:tabs>
                <w:tab w:val="left" w:pos="1134"/>
              </w:tabs>
              <w:autoSpaceDE w:val="0"/>
              <w:autoSpaceDN w:val="0"/>
              <w:adjustRightInd w:val="0"/>
              <w:ind w:hanging="16"/>
              <w:rPr>
                <w:bCs/>
                <w:color w:val="333333"/>
              </w:rPr>
            </w:pPr>
          </w:p>
        </w:tc>
        <w:tc>
          <w:tcPr>
            <w:tcW w:w="2409" w:type="dxa"/>
            <w:tcBorders>
              <w:top w:val="single" w:sz="4" w:space="0" w:color="auto"/>
              <w:left w:val="single" w:sz="4" w:space="0" w:color="auto"/>
              <w:bottom w:val="single" w:sz="4" w:space="0" w:color="auto"/>
              <w:right w:val="single" w:sz="4" w:space="0" w:color="auto"/>
            </w:tcBorders>
            <w:hideMark/>
          </w:tcPr>
          <w:p w:rsidR="00E67802" w:rsidRPr="0074550E" w:rsidRDefault="00E67802" w:rsidP="004736C1">
            <w:pPr>
              <w:tabs>
                <w:tab w:val="left" w:pos="1134"/>
              </w:tabs>
              <w:autoSpaceDE w:val="0"/>
              <w:autoSpaceDN w:val="0"/>
              <w:adjustRightInd w:val="0"/>
              <w:rPr>
                <w:bCs/>
                <w:color w:val="333333"/>
              </w:rPr>
            </w:pPr>
            <w:r w:rsidRPr="0074550E">
              <w:rPr>
                <w:bCs/>
                <w:color w:val="333333"/>
              </w:rPr>
              <w:t>Разумные требования предъявляются и принимаются незначительным меньшинством, преимущественно активом.</w:t>
            </w:r>
          </w:p>
        </w:tc>
      </w:tr>
      <w:tr w:rsidR="00E67802" w:rsidRPr="0074550E" w:rsidTr="00E67802">
        <w:tc>
          <w:tcPr>
            <w:tcW w:w="2835" w:type="dxa"/>
            <w:tcBorders>
              <w:top w:val="single" w:sz="4" w:space="0" w:color="auto"/>
              <w:left w:val="single" w:sz="4" w:space="0" w:color="auto"/>
              <w:bottom w:val="single" w:sz="4" w:space="0" w:color="auto"/>
              <w:right w:val="single" w:sz="4" w:space="0" w:color="auto"/>
            </w:tcBorders>
            <w:hideMark/>
          </w:tcPr>
          <w:p w:rsidR="00E67802" w:rsidRPr="0074550E" w:rsidRDefault="00E67802" w:rsidP="0074550E">
            <w:pPr>
              <w:tabs>
                <w:tab w:val="left" w:pos="1134"/>
              </w:tabs>
              <w:autoSpaceDE w:val="0"/>
              <w:autoSpaceDN w:val="0"/>
              <w:adjustRightInd w:val="0"/>
              <w:spacing w:line="276" w:lineRule="auto"/>
              <w:jc w:val="center"/>
              <w:rPr>
                <w:bCs/>
                <w:color w:val="333333"/>
              </w:rPr>
            </w:pPr>
            <w:r w:rsidRPr="0074550E">
              <w:rPr>
                <w:bCs/>
                <w:color w:val="333333"/>
              </w:rPr>
              <w:t>Стремление к общению в свободное время.</w:t>
            </w:r>
          </w:p>
        </w:tc>
        <w:tc>
          <w:tcPr>
            <w:tcW w:w="2694" w:type="dxa"/>
            <w:tcBorders>
              <w:top w:val="single" w:sz="4" w:space="0" w:color="auto"/>
              <w:left w:val="single" w:sz="4" w:space="0" w:color="auto"/>
              <w:bottom w:val="single" w:sz="4" w:space="0" w:color="auto"/>
              <w:right w:val="single" w:sz="4" w:space="0" w:color="auto"/>
            </w:tcBorders>
          </w:tcPr>
          <w:p w:rsidR="00E67802" w:rsidRPr="0074550E" w:rsidRDefault="00E67802" w:rsidP="0074550E">
            <w:pPr>
              <w:tabs>
                <w:tab w:val="left" w:pos="1134"/>
              </w:tabs>
              <w:autoSpaceDE w:val="0"/>
              <w:autoSpaceDN w:val="0"/>
              <w:adjustRightInd w:val="0"/>
              <w:spacing w:line="276" w:lineRule="auto"/>
              <w:ind w:hanging="16"/>
              <w:rPr>
                <w:bCs/>
                <w:color w:val="333333"/>
              </w:rPr>
            </w:pPr>
          </w:p>
        </w:tc>
        <w:tc>
          <w:tcPr>
            <w:tcW w:w="2835" w:type="dxa"/>
            <w:tcBorders>
              <w:top w:val="single" w:sz="4" w:space="0" w:color="auto"/>
              <w:left w:val="single" w:sz="4" w:space="0" w:color="auto"/>
              <w:bottom w:val="single" w:sz="4" w:space="0" w:color="auto"/>
              <w:right w:val="single" w:sz="4" w:space="0" w:color="auto"/>
            </w:tcBorders>
            <w:hideMark/>
          </w:tcPr>
          <w:p w:rsidR="00E67802" w:rsidRPr="0074550E" w:rsidRDefault="00E67802" w:rsidP="004736C1">
            <w:pPr>
              <w:tabs>
                <w:tab w:val="left" w:pos="1134"/>
              </w:tabs>
              <w:autoSpaceDE w:val="0"/>
              <w:autoSpaceDN w:val="0"/>
              <w:adjustRightInd w:val="0"/>
              <w:ind w:hanging="16"/>
              <w:rPr>
                <w:bCs/>
                <w:color w:val="333333"/>
              </w:rPr>
            </w:pPr>
            <w:r w:rsidRPr="0074550E">
              <w:rPr>
                <w:bCs/>
                <w:color w:val="333333"/>
              </w:rPr>
              <w:t>Большинство стремятся к общению и преимущественно общаются с товарищами по классу.</w:t>
            </w:r>
          </w:p>
        </w:tc>
        <w:tc>
          <w:tcPr>
            <w:tcW w:w="2409" w:type="dxa"/>
            <w:tcBorders>
              <w:top w:val="single" w:sz="4" w:space="0" w:color="auto"/>
              <w:left w:val="single" w:sz="4" w:space="0" w:color="auto"/>
              <w:bottom w:val="single" w:sz="4" w:space="0" w:color="auto"/>
              <w:right w:val="single" w:sz="4" w:space="0" w:color="auto"/>
            </w:tcBorders>
          </w:tcPr>
          <w:p w:rsidR="00E67802" w:rsidRPr="0074550E" w:rsidRDefault="00E67802" w:rsidP="004736C1">
            <w:pPr>
              <w:tabs>
                <w:tab w:val="left" w:pos="1134"/>
              </w:tabs>
              <w:autoSpaceDE w:val="0"/>
              <w:autoSpaceDN w:val="0"/>
              <w:adjustRightInd w:val="0"/>
              <w:ind w:firstLine="851"/>
              <w:jc w:val="center"/>
              <w:rPr>
                <w:bCs/>
                <w:color w:val="333333"/>
              </w:rPr>
            </w:pPr>
          </w:p>
        </w:tc>
      </w:tr>
      <w:tr w:rsidR="00E67802" w:rsidRPr="0074550E" w:rsidTr="00E67802">
        <w:tc>
          <w:tcPr>
            <w:tcW w:w="2835" w:type="dxa"/>
            <w:tcBorders>
              <w:top w:val="single" w:sz="4" w:space="0" w:color="auto"/>
              <w:left w:val="single" w:sz="4" w:space="0" w:color="auto"/>
              <w:bottom w:val="single" w:sz="4" w:space="0" w:color="auto"/>
              <w:right w:val="single" w:sz="4" w:space="0" w:color="auto"/>
            </w:tcBorders>
            <w:hideMark/>
          </w:tcPr>
          <w:p w:rsidR="00E67802" w:rsidRPr="0074550E" w:rsidRDefault="00E67802" w:rsidP="0074550E">
            <w:pPr>
              <w:tabs>
                <w:tab w:val="left" w:pos="1134"/>
              </w:tabs>
              <w:autoSpaceDE w:val="0"/>
              <w:autoSpaceDN w:val="0"/>
              <w:adjustRightInd w:val="0"/>
              <w:spacing w:line="276" w:lineRule="auto"/>
              <w:jc w:val="center"/>
              <w:rPr>
                <w:bCs/>
                <w:color w:val="333333"/>
              </w:rPr>
            </w:pPr>
            <w:r w:rsidRPr="0074550E">
              <w:rPr>
                <w:bCs/>
                <w:color w:val="333333"/>
              </w:rPr>
              <w:t>Дружба и взаимопомощь.</w:t>
            </w:r>
          </w:p>
        </w:tc>
        <w:tc>
          <w:tcPr>
            <w:tcW w:w="2694" w:type="dxa"/>
            <w:tcBorders>
              <w:top w:val="single" w:sz="4" w:space="0" w:color="auto"/>
              <w:left w:val="single" w:sz="4" w:space="0" w:color="auto"/>
              <w:bottom w:val="single" w:sz="4" w:space="0" w:color="auto"/>
              <w:right w:val="single" w:sz="4" w:space="0" w:color="auto"/>
            </w:tcBorders>
            <w:hideMark/>
          </w:tcPr>
          <w:p w:rsidR="00E67802" w:rsidRPr="0074550E" w:rsidRDefault="00E67802" w:rsidP="004736C1">
            <w:pPr>
              <w:tabs>
                <w:tab w:val="left" w:pos="1134"/>
              </w:tabs>
              <w:autoSpaceDE w:val="0"/>
              <w:autoSpaceDN w:val="0"/>
              <w:adjustRightInd w:val="0"/>
              <w:ind w:hanging="16"/>
              <w:rPr>
                <w:bCs/>
                <w:color w:val="333333"/>
              </w:rPr>
            </w:pPr>
            <w:r w:rsidRPr="0074550E">
              <w:rPr>
                <w:bCs/>
                <w:color w:val="333333"/>
              </w:rPr>
              <w:t>В классе наблюдаются доброжелательные отношения в основном между всеми, учащиеся в нужную минуту приходят на помощь друг другу.</w:t>
            </w:r>
          </w:p>
        </w:tc>
        <w:tc>
          <w:tcPr>
            <w:tcW w:w="2835" w:type="dxa"/>
            <w:tcBorders>
              <w:top w:val="single" w:sz="4" w:space="0" w:color="auto"/>
              <w:left w:val="single" w:sz="4" w:space="0" w:color="auto"/>
              <w:bottom w:val="single" w:sz="4" w:space="0" w:color="auto"/>
              <w:right w:val="single" w:sz="4" w:space="0" w:color="auto"/>
            </w:tcBorders>
          </w:tcPr>
          <w:p w:rsidR="00E67802" w:rsidRPr="0074550E" w:rsidRDefault="00E67802" w:rsidP="004736C1">
            <w:pPr>
              <w:tabs>
                <w:tab w:val="left" w:pos="1134"/>
              </w:tabs>
              <w:autoSpaceDE w:val="0"/>
              <w:autoSpaceDN w:val="0"/>
              <w:adjustRightInd w:val="0"/>
              <w:ind w:firstLine="851"/>
              <w:jc w:val="center"/>
              <w:rPr>
                <w:bCs/>
                <w:color w:val="333333"/>
              </w:rPr>
            </w:pPr>
          </w:p>
        </w:tc>
        <w:tc>
          <w:tcPr>
            <w:tcW w:w="2409" w:type="dxa"/>
            <w:tcBorders>
              <w:top w:val="single" w:sz="4" w:space="0" w:color="auto"/>
              <w:left w:val="single" w:sz="4" w:space="0" w:color="auto"/>
              <w:bottom w:val="single" w:sz="4" w:space="0" w:color="auto"/>
              <w:right w:val="single" w:sz="4" w:space="0" w:color="auto"/>
            </w:tcBorders>
          </w:tcPr>
          <w:p w:rsidR="00E67802" w:rsidRPr="0074550E" w:rsidRDefault="00E67802" w:rsidP="004736C1">
            <w:pPr>
              <w:tabs>
                <w:tab w:val="left" w:pos="1134"/>
              </w:tabs>
              <w:autoSpaceDE w:val="0"/>
              <w:autoSpaceDN w:val="0"/>
              <w:adjustRightInd w:val="0"/>
              <w:ind w:firstLine="851"/>
              <w:jc w:val="center"/>
              <w:rPr>
                <w:bCs/>
                <w:color w:val="333333"/>
              </w:rPr>
            </w:pPr>
          </w:p>
        </w:tc>
      </w:tr>
      <w:tr w:rsidR="00E67802" w:rsidRPr="00642ACC" w:rsidTr="00E67802">
        <w:tc>
          <w:tcPr>
            <w:tcW w:w="2835" w:type="dxa"/>
            <w:tcBorders>
              <w:top w:val="single" w:sz="4" w:space="0" w:color="auto"/>
              <w:left w:val="single" w:sz="4" w:space="0" w:color="auto"/>
              <w:bottom w:val="single" w:sz="4" w:space="0" w:color="auto"/>
              <w:right w:val="single" w:sz="4" w:space="0" w:color="auto"/>
            </w:tcBorders>
            <w:hideMark/>
          </w:tcPr>
          <w:p w:rsidR="00E67802" w:rsidRPr="0074550E" w:rsidRDefault="00E67802" w:rsidP="0074550E">
            <w:pPr>
              <w:tabs>
                <w:tab w:val="left" w:pos="1134"/>
              </w:tabs>
              <w:autoSpaceDE w:val="0"/>
              <w:autoSpaceDN w:val="0"/>
              <w:adjustRightInd w:val="0"/>
              <w:spacing w:line="276" w:lineRule="auto"/>
              <w:jc w:val="center"/>
              <w:rPr>
                <w:bCs/>
                <w:color w:val="333333"/>
              </w:rPr>
            </w:pPr>
            <w:r w:rsidRPr="0074550E">
              <w:rPr>
                <w:bCs/>
                <w:color w:val="333333"/>
              </w:rPr>
              <w:t>Творческое самовыражение личности.</w:t>
            </w:r>
          </w:p>
        </w:tc>
        <w:tc>
          <w:tcPr>
            <w:tcW w:w="2694" w:type="dxa"/>
            <w:tcBorders>
              <w:top w:val="single" w:sz="4" w:space="0" w:color="auto"/>
              <w:left w:val="single" w:sz="4" w:space="0" w:color="auto"/>
              <w:bottom w:val="single" w:sz="4" w:space="0" w:color="auto"/>
              <w:right w:val="single" w:sz="4" w:space="0" w:color="auto"/>
            </w:tcBorders>
          </w:tcPr>
          <w:p w:rsidR="00E67802" w:rsidRPr="0074550E" w:rsidRDefault="00E67802" w:rsidP="0074550E">
            <w:pPr>
              <w:tabs>
                <w:tab w:val="left" w:pos="1134"/>
              </w:tabs>
              <w:autoSpaceDE w:val="0"/>
              <w:autoSpaceDN w:val="0"/>
              <w:adjustRightInd w:val="0"/>
              <w:spacing w:line="276" w:lineRule="auto"/>
              <w:ind w:firstLine="851"/>
              <w:jc w:val="center"/>
              <w:rPr>
                <w:bCs/>
                <w:color w:val="333333"/>
              </w:rPr>
            </w:pPr>
          </w:p>
        </w:tc>
        <w:tc>
          <w:tcPr>
            <w:tcW w:w="2835" w:type="dxa"/>
            <w:tcBorders>
              <w:top w:val="single" w:sz="4" w:space="0" w:color="auto"/>
              <w:left w:val="single" w:sz="4" w:space="0" w:color="auto"/>
              <w:bottom w:val="single" w:sz="4" w:space="0" w:color="auto"/>
              <w:right w:val="single" w:sz="4" w:space="0" w:color="auto"/>
            </w:tcBorders>
            <w:hideMark/>
          </w:tcPr>
          <w:p w:rsidR="00E67802" w:rsidRPr="0074550E" w:rsidRDefault="00E67802" w:rsidP="004736C1">
            <w:pPr>
              <w:tabs>
                <w:tab w:val="left" w:pos="1134"/>
              </w:tabs>
              <w:autoSpaceDE w:val="0"/>
              <w:autoSpaceDN w:val="0"/>
              <w:adjustRightInd w:val="0"/>
              <w:rPr>
                <w:bCs/>
                <w:color w:val="333333"/>
              </w:rPr>
            </w:pPr>
            <w:r w:rsidRPr="0074550E">
              <w:rPr>
                <w:bCs/>
                <w:color w:val="333333"/>
              </w:rPr>
              <w:t>Большинство учащихся посещают кружки, секции.</w:t>
            </w:r>
          </w:p>
        </w:tc>
        <w:tc>
          <w:tcPr>
            <w:tcW w:w="2409" w:type="dxa"/>
            <w:tcBorders>
              <w:top w:val="single" w:sz="4" w:space="0" w:color="auto"/>
              <w:left w:val="single" w:sz="4" w:space="0" w:color="auto"/>
              <w:bottom w:val="single" w:sz="4" w:space="0" w:color="auto"/>
              <w:right w:val="single" w:sz="4" w:space="0" w:color="auto"/>
            </w:tcBorders>
          </w:tcPr>
          <w:p w:rsidR="00E67802" w:rsidRPr="0074550E" w:rsidRDefault="00E67802" w:rsidP="004736C1">
            <w:pPr>
              <w:tabs>
                <w:tab w:val="left" w:pos="1134"/>
              </w:tabs>
              <w:autoSpaceDE w:val="0"/>
              <w:autoSpaceDN w:val="0"/>
              <w:adjustRightInd w:val="0"/>
              <w:ind w:firstLine="851"/>
              <w:jc w:val="center"/>
              <w:rPr>
                <w:bCs/>
                <w:color w:val="333333"/>
              </w:rPr>
            </w:pPr>
          </w:p>
        </w:tc>
      </w:tr>
    </w:tbl>
    <w:p w:rsidR="00E67802" w:rsidRDefault="00E67802" w:rsidP="0074550E">
      <w:pPr>
        <w:tabs>
          <w:tab w:val="left" w:pos="1134"/>
        </w:tabs>
        <w:autoSpaceDE w:val="0"/>
        <w:autoSpaceDN w:val="0"/>
        <w:adjustRightInd w:val="0"/>
        <w:spacing w:line="276" w:lineRule="auto"/>
        <w:ind w:firstLine="851"/>
        <w:jc w:val="center"/>
        <w:rPr>
          <w:bCs/>
          <w:color w:val="333333"/>
          <w:highlight w:val="yellow"/>
        </w:rPr>
      </w:pPr>
    </w:p>
    <w:p w:rsidR="00164B04" w:rsidRDefault="00164B04" w:rsidP="0074550E">
      <w:pPr>
        <w:tabs>
          <w:tab w:val="left" w:pos="1134"/>
        </w:tabs>
        <w:autoSpaceDE w:val="0"/>
        <w:autoSpaceDN w:val="0"/>
        <w:adjustRightInd w:val="0"/>
        <w:spacing w:line="276" w:lineRule="auto"/>
        <w:ind w:firstLine="851"/>
        <w:jc w:val="center"/>
        <w:rPr>
          <w:bCs/>
          <w:color w:val="333333"/>
          <w:highlight w:val="yellow"/>
        </w:rPr>
      </w:pPr>
    </w:p>
    <w:p w:rsidR="00164B04" w:rsidRDefault="00164B04" w:rsidP="0074550E">
      <w:pPr>
        <w:tabs>
          <w:tab w:val="left" w:pos="1134"/>
        </w:tabs>
        <w:autoSpaceDE w:val="0"/>
        <w:autoSpaceDN w:val="0"/>
        <w:adjustRightInd w:val="0"/>
        <w:spacing w:line="276" w:lineRule="auto"/>
        <w:ind w:firstLine="851"/>
        <w:jc w:val="center"/>
        <w:rPr>
          <w:bCs/>
          <w:color w:val="333333"/>
          <w:highlight w:val="yellow"/>
        </w:rPr>
      </w:pPr>
    </w:p>
    <w:p w:rsidR="00164B04" w:rsidRDefault="00164B04" w:rsidP="0074550E">
      <w:pPr>
        <w:tabs>
          <w:tab w:val="left" w:pos="1134"/>
        </w:tabs>
        <w:autoSpaceDE w:val="0"/>
        <w:autoSpaceDN w:val="0"/>
        <w:adjustRightInd w:val="0"/>
        <w:spacing w:line="276" w:lineRule="auto"/>
        <w:ind w:firstLine="851"/>
        <w:jc w:val="center"/>
        <w:rPr>
          <w:bCs/>
          <w:color w:val="333333"/>
          <w:highlight w:val="yellow"/>
        </w:rPr>
      </w:pPr>
    </w:p>
    <w:p w:rsidR="00164B04" w:rsidRDefault="00164B04" w:rsidP="000E43AC">
      <w:pPr>
        <w:pStyle w:val="a4"/>
        <w:numPr>
          <w:ilvl w:val="1"/>
          <w:numId w:val="40"/>
        </w:numPr>
        <w:tabs>
          <w:tab w:val="left" w:pos="284"/>
        </w:tabs>
        <w:jc w:val="both"/>
        <w:rPr>
          <w:b/>
          <w:bCs/>
        </w:rPr>
      </w:pPr>
    </w:p>
    <w:p w:rsidR="004736C1" w:rsidRPr="000D6946" w:rsidRDefault="004736C1" w:rsidP="000E43AC">
      <w:pPr>
        <w:pStyle w:val="a4"/>
        <w:numPr>
          <w:ilvl w:val="1"/>
          <w:numId w:val="40"/>
        </w:numPr>
        <w:tabs>
          <w:tab w:val="left" w:pos="284"/>
        </w:tabs>
        <w:jc w:val="center"/>
        <w:rPr>
          <w:b/>
          <w:bCs/>
        </w:rPr>
      </w:pPr>
      <w:r w:rsidRPr="00A86C41">
        <w:rPr>
          <w:b/>
          <w:bCs/>
        </w:rPr>
        <w:lastRenderedPageBreak/>
        <w:t>Организация</w:t>
      </w:r>
      <w:r w:rsidRPr="000D6946">
        <w:rPr>
          <w:b/>
          <w:bCs/>
        </w:rPr>
        <w:t xml:space="preserve"> деятельности обучающихся  в социально-значимых  проектах</w:t>
      </w:r>
    </w:p>
    <w:p w:rsidR="004736C1" w:rsidRPr="000D6946" w:rsidRDefault="004736C1" w:rsidP="004736C1">
      <w:pPr>
        <w:pStyle w:val="a4"/>
        <w:tabs>
          <w:tab w:val="left" w:pos="284"/>
        </w:tabs>
        <w:jc w:val="both"/>
        <w:rPr>
          <w:b/>
          <w:bCs/>
        </w:rPr>
      </w:pPr>
    </w:p>
    <w:p w:rsidR="004736C1" w:rsidRPr="000D6946" w:rsidRDefault="004736C1" w:rsidP="004736C1">
      <w:pPr>
        <w:spacing w:line="360" w:lineRule="auto"/>
        <w:ind w:firstLine="567"/>
        <w:jc w:val="both"/>
        <w:outlineLvl w:val="1"/>
      </w:pPr>
      <w:r w:rsidRPr="000D6946">
        <w:t xml:space="preserve">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 Под патриотическим воспитанием понимается постепенное формирование у учащихся любви к своей Родине, постоянная готовность к её защите. </w:t>
      </w:r>
      <w:r>
        <w:t>Обучающиеся 4 класса приняли активное участие в флешмобе - акции</w:t>
      </w:r>
      <w:r w:rsidRPr="00EC4699">
        <w:rPr>
          <w:color w:val="000000"/>
        </w:rPr>
        <w:t xml:space="preserve"> «Открытка ветерану». </w:t>
      </w:r>
      <w:r>
        <w:rPr>
          <w:color w:val="000000"/>
        </w:rPr>
        <w:t>Дети вместе с родителями</w:t>
      </w:r>
      <w:r w:rsidRPr="00EC4699">
        <w:rPr>
          <w:color w:val="000000"/>
        </w:rPr>
        <w:t xml:space="preserve"> могли написать пожелания и поздравления ветеранам нашего микроучастка. Подписанные открытки и подарки были вручены учениками </w:t>
      </w:r>
      <w:r>
        <w:rPr>
          <w:color w:val="000000"/>
        </w:rPr>
        <w:t xml:space="preserve">старших </w:t>
      </w:r>
      <w:r w:rsidRPr="00EC4699">
        <w:rPr>
          <w:color w:val="000000"/>
        </w:rPr>
        <w:t xml:space="preserve"> классов участникам ВОВ.</w:t>
      </w:r>
      <w:r>
        <w:rPr>
          <w:color w:val="000000"/>
        </w:rPr>
        <w:t xml:space="preserve"> Встречаться с ветеранами- стало доброй традицией в нашем классе. Рассказы о тяжелых годах войны  Аксеновой Нины Ивановны, узника концлагерей, не оставляют равнодушными никого. Дети с удовольствием готовятся к этим встречам, учат стихи, готовят выступления.</w:t>
      </w:r>
    </w:p>
    <w:p w:rsidR="004736C1" w:rsidRPr="000D6946" w:rsidRDefault="004736C1" w:rsidP="004736C1">
      <w:pPr>
        <w:jc w:val="center"/>
        <w:rPr>
          <w:b/>
        </w:rPr>
      </w:pPr>
      <w:r w:rsidRPr="000D6946">
        <w:rPr>
          <w:b/>
        </w:rPr>
        <w:t>Мероприятия по патриотическому воспитанию</w:t>
      </w:r>
    </w:p>
    <w:p w:rsidR="004736C1" w:rsidRPr="000D6946" w:rsidRDefault="004736C1" w:rsidP="004736C1">
      <w:pPr>
        <w:jc w:val="cente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160"/>
        <w:gridCol w:w="3553"/>
        <w:gridCol w:w="2352"/>
        <w:gridCol w:w="2363"/>
      </w:tblGrid>
      <w:tr w:rsidR="004736C1" w:rsidRPr="000D6946" w:rsidTr="00164B04">
        <w:tc>
          <w:tcPr>
            <w:tcW w:w="1188" w:type="dxa"/>
            <w:tcBorders>
              <w:top w:val="double" w:sz="6" w:space="0" w:color="000000"/>
            </w:tcBorders>
          </w:tcPr>
          <w:p w:rsidR="004736C1" w:rsidRDefault="004736C1" w:rsidP="00164B04">
            <w:pPr>
              <w:jc w:val="center"/>
            </w:pPr>
            <w:r w:rsidRPr="000D6946">
              <w:t>№</w:t>
            </w:r>
          </w:p>
          <w:p w:rsidR="004736C1" w:rsidRPr="000D6946" w:rsidRDefault="004736C1" w:rsidP="00164B04">
            <w:pPr>
              <w:jc w:val="center"/>
            </w:pPr>
            <w:r>
              <w:t>п/п</w:t>
            </w:r>
          </w:p>
        </w:tc>
        <w:tc>
          <w:tcPr>
            <w:tcW w:w="3597" w:type="dxa"/>
            <w:tcBorders>
              <w:top w:val="double" w:sz="6" w:space="0" w:color="000000"/>
            </w:tcBorders>
          </w:tcPr>
          <w:p w:rsidR="004736C1" w:rsidRPr="000D6946" w:rsidRDefault="004736C1" w:rsidP="00164B04">
            <w:pPr>
              <w:jc w:val="center"/>
            </w:pPr>
            <w:r w:rsidRPr="000D6946">
              <w:t>Наименование мероприятий</w:t>
            </w:r>
          </w:p>
        </w:tc>
        <w:tc>
          <w:tcPr>
            <w:tcW w:w="2393" w:type="dxa"/>
            <w:tcBorders>
              <w:top w:val="double" w:sz="6" w:space="0" w:color="000000"/>
            </w:tcBorders>
          </w:tcPr>
          <w:p w:rsidR="004736C1" w:rsidRPr="000D6946" w:rsidRDefault="004736C1" w:rsidP="00164B04">
            <w:pPr>
              <w:jc w:val="center"/>
            </w:pPr>
            <w:r w:rsidRPr="000D6946">
              <w:t>Срок исполнения</w:t>
            </w:r>
          </w:p>
        </w:tc>
        <w:tc>
          <w:tcPr>
            <w:tcW w:w="2393" w:type="dxa"/>
            <w:tcBorders>
              <w:top w:val="double" w:sz="6" w:space="0" w:color="000000"/>
            </w:tcBorders>
          </w:tcPr>
          <w:p w:rsidR="004736C1" w:rsidRPr="000D6946" w:rsidRDefault="004736C1" w:rsidP="00164B04">
            <w:r w:rsidRPr="000D6946">
              <w:t>Исполнители</w:t>
            </w:r>
          </w:p>
          <w:p w:rsidR="004736C1" w:rsidRPr="000D6946" w:rsidRDefault="004736C1" w:rsidP="00164B04">
            <w:pPr>
              <w:jc w:val="center"/>
            </w:pPr>
          </w:p>
        </w:tc>
      </w:tr>
      <w:tr w:rsidR="004736C1" w:rsidRPr="000D6946" w:rsidTr="00164B04">
        <w:tc>
          <w:tcPr>
            <w:tcW w:w="1188" w:type="dxa"/>
          </w:tcPr>
          <w:p w:rsidR="004736C1" w:rsidRPr="000D6946" w:rsidRDefault="004736C1" w:rsidP="00164B04">
            <w:pPr>
              <w:jc w:val="center"/>
            </w:pPr>
            <w:r>
              <w:t>1</w:t>
            </w:r>
          </w:p>
        </w:tc>
        <w:tc>
          <w:tcPr>
            <w:tcW w:w="3597" w:type="dxa"/>
          </w:tcPr>
          <w:p w:rsidR="004736C1" w:rsidRPr="000D6946" w:rsidRDefault="004736C1" w:rsidP="00164B04">
            <w:pPr>
              <w:jc w:val="center"/>
            </w:pPr>
            <w:r w:rsidRPr="000D6946">
              <w:t>Участие в комплексном мероприятии, посвященному Дню защиты детей</w:t>
            </w:r>
          </w:p>
        </w:tc>
        <w:tc>
          <w:tcPr>
            <w:tcW w:w="2393" w:type="dxa"/>
          </w:tcPr>
          <w:p w:rsidR="004736C1" w:rsidRPr="000D6946" w:rsidRDefault="004736C1" w:rsidP="00164B04">
            <w:pPr>
              <w:jc w:val="center"/>
            </w:pPr>
            <w:r w:rsidRPr="000D6946">
              <w:t>ежегодно</w:t>
            </w:r>
          </w:p>
        </w:tc>
        <w:tc>
          <w:tcPr>
            <w:tcW w:w="2393" w:type="dxa"/>
          </w:tcPr>
          <w:p w:rsidR="004736C1" w:rsidRPr="000D6946" w:rsidRDefault="004736C1" w:rsidP="00164B04">
            <w:pPr>
              <w:jc w:val="center"/>
            </w:pPr>
            <w:r w:rsidRPr="000D6946">
              <w:t>Учащиеся класса, классный руководитель</w:t>
            </w:r>
          </w:p>
        </w:tc>
      </w:tr>
      <w:tr w:rsidR="004736C1" w:rsidRPr="000D6946" w:rsidTr="00164B04">
        <w:tc>
          <w:tcPr>
            <w:tcW w:w="1188" w:type="dxa"/>
          </w:tcPr>
          <w:p w:rsidR="004736C1" w:rsidRPr="000D6946" w:rsidRDefault="00CE5D90" w:rsidP="00164B04">
            <w:pPr>
              <w:jc w:val="center"/>
            </w:pPr>
            <w:r>
              <w:t>2</w:t>
            </w:r>
          </w:p>
        </w:tc>
        <w:tc>
          <w:tcPr>
            <w:tcW w:w="3597" w:type="dxa"/>
          </w:tcPr>
          <w:p w:rsidR="004736C1" w:rsidRPr="000D6946" w:rsidRDefault="004736C1" w:rsidP="00164B04">
            <w:r w:rsidRPr="000D6946">
              <w:t>Конкурс песни о войне, посвященный Дню Победы</w:t>
            </w:r>
          </w:p>
          <w:p w:rsidR="004736C1" w:rsidRPr="000D6946" w:rsidRDefault="004736C1" w:rsidP="00164B04">
            <w:pPr>
              <w:jc w:val="center"/>
            </w:pPr>
          </w:p>
        </w:tc>
        <w:tc>
          <w:tcPr>
            <w:tcW w:w="2393" w:type="dxa"/>
          </w:tcPr>
          <w:p w:rsidR="004736C1" w:rsidRPr="000D6946" w:rsidRDefault="004736C1" w:rsidP="00164B04">
            <w:pPr>
              <w:jc w:val="center"/>
            </w:pPr>
            <w:r w:rsidRPr="000D6946">
              <w:t>ежегодно</w:t>
            </w:r>
          </w:p>
        </w:tc>
        <w:tc>
          <w:tcPr>
            <w:tcW w:w="2393" w:type="dxa"/>
          </w:tcPr>
          <w:p w:rsidR="004736C1" w:rsidRPr="000D6946" w:rsidRDefault="004736C1" w:rsidP="00164B04">
            <w:pPr>
              <w:jc w:val="center"/>
            </w:pPr>
            <w:r w:rsidRPr="000D6946">
              <w:t>Учащиеся класса, классный руководитель</w:t>
            </w:r>
          </w:p>
        </w:tc>
      </w:tr>
      <w:tr w:rsidR="004736C1" w:rsidRPr="000D6946" w:rsidTr="00164B04">
        <w:tc>
          <w:tcPr>
            <w:tcW w:w="1188" w:type="dxa"/>
          </w:tcPr>
          <w:p w:rsidR="004736C1" w:rsidRPr="000D6946" w:rsidRDefault="00CE5D90" w:rsidP="00164B04">
            <w:pPr>
              <w:jc w:val="center"/>
            </w:pPr>
            <w:r>
              <w:t>3</w:t>
            </w:r>
          </w:p>
        </w:tc>
        <w:tc>
          <w:tcPr>
            <w:tcW w:w="3597" w:type="dxa"/>
          </w:tcPr>
          <w:p w:rsidR="004736C1" w:rsidRPr="000D6946" w:rsidRDefault="004736C1" w:rsidP="00164B04">
            <w:r w:rsidRPr="000D6946">
              <w:t>Участие в акции в честь празднования «Дня защитника Отечества»</w:t>
            </w:r>
          </w:p>
          <w:p w:rsidR="004736C1" w:rsidRPr="000D6946" w:rsidRDefault="004736C1" w:rsidP="00164B04"/>
        </w:tc>
        <w:tc>
          <w:tcPr>
            <w:tcW w:w="2393" w:type="dxa"/>
          </w:tcPr>
          <w:p w:rsidR="004736C1" w:rsidRPr="000D6946" w:rsidRDefault="004736C1" w:rsidP="00164B04">
            <w:pPr>
              <w:jc w:val="center"/>
            </w:pPr>
            <w:r w:rsidRPr="000D6946">
              <w:t>ежегодно</w:t>
            </w:r>
          </w:p>
        </w:tc>
        <w:tc>
          <w:tcPr>
            <w:tcW w:w="2393" w:type="dxa"/>
          </w:tcPr>
          <w:p w:rsidR="004736C1" w:rsidRPr="000D6946" w:rsidRDefault="004736C1" w:rsidP="00164B04">
            <w:pPr>
              <w:jc w:val="center"/>
            </w:pPr>
            <w:r w:rsidRPr="000D6946">
              <w:t>Учащиеся класса, классный руководитель, родители</w:t>
            </w:r>
          </w:p>
        </w:tc>
      </w:tr>
      <w:tr w:rsidR="004736C1" w:rsidRPr="000D6946" w:rsidTr="00164B04">
        <w:tc>
          <w:tcPr>
            <w:tcW w:w="1188" w:type="dxa"/>
          </w:tcPr>
          <w:p w:rsidR="004736C1" w:rsidRPr="000D6946" w:rsidRDefault="00CE5D90" w:rsidP="00164B04">
            <w:pPr>
              <w:jc w:val="center"/>
            </w:pPr>
            <w:r>
              <w:t>4</w:t>
            </w:r>
          </w:p>
        </w:tc>
        <w:tc>
          <w:tcPr>
            <w:tcW w:w="3597" w:type="dxa"/>
          </w:tcPr>
          <w:p w:rsidR="004736C1" w:rsidRPr="000D6946" w:rsidRDefault="004736C1" w:rsidP="00164B04">
            <w:r w:rsidRPr="000D6946">
              <w:t>Встречи с ветеранами ВОВ и тружениками тыла</w:t>
            </w:r>
          </w:p>
          <w:p w:rsidR="004736C1" w:rsidRPr="000D6946" w:rsidRDefault="004736C1" w:rsidP="00164B04"/>
        </w:tc>
        <w:tc>
          <w:tcPr>
            <w:tcW w:w="2393" w:type="dxa"/>
          </w:tcPr>
          <w:p w:rsidR="004736C1" w:rsidRPr="000D6946" w:rsidRDefault="004736C1" w:rsidP="00164B04">
            <w:pPr>
              <w:jc w:val="center"/>
            </w:pPr>
            <w:r w:rsidRPr="000D6946">
              <w:t>ежегодно</w:t>
            </w:r>
          </w:p>
        </w:tc>
        <w:tc>
          <w:tcPr>
            <w:tcW w:w="2393" w:type="dxa"/>
          </w:tcPr>
          <w:p w:rsidR="004736C1" w:rsidRPr="000D6946" w:rsidRDefault="004736C1" w:rsidP="00164B04">
            <w:pPr>
              <w:jc w:val="center"/>
            </w:pPr>
            <w:r w:rsidRPr="000D6946">
              <w:t>Учащиеся класса, классный руководитель</w:t>
            </w:r>
          </w:p>
        </w:tc>
      </w:tr>
      <w:tr w:rsidR="004736C1" w:rsidRPr="000D6946" w:rsidTr="00164B04">
        <w:tc>
          <w:tcPr>
            <w:tcW w:w="1188" w:type="dxa"/>
          </w:tcPr>
          <w:p w:rsidR="004736C1" w:rsidRPr="000D6946" w:rsidRDefault="00CE5D90" w:rsidP="00164B04">
            <w:pPr>
              <w:jc w:val="center"/>
            </w:pPr>
            <w:r>
              <w:t>5</w:t>
            </w:r>
          </w:p>
        </w:tc>
        <w:tc>
          <w:tcPr>
            <w:tcW w:w="3597" w:type="dxa"/>
          </w:tcPr>
          <w:p w:rsidR="004736C1" w:rsidRPr="000D6946" w:rsidRDefault="004736C1" w:rsidP="00164B04">
            <w:r w:rsidRPr="000D6946">
              <w:t>Конкурс рисунков «Слава тебе, наш Солдат!»</w:t>
            </w:r>
          </w:p>
        </w:tc>
        <w:tc>
          <w:tcPr>
            <w:tcW w:w="2393" w:type="dxa"/>
          </w:tcPr>
          <w:p w:rsidR="004736C1" w:rsidRPr="000D6946" w:rsidRDefault="004736C1" w:rsidP="00164B04">
            <w:pPr>
              <w:jc w:val="center"/>
            </w:pPr>
            <w:r w:rsidRPr="000D6946">
              <w:t>ежегодно</w:t>
            </w:r>
          </w:p>
        </w:tc>
        <w:tc>
          <w:tcPr>
            <w:tcW w:w="2393" w:type="dxa"/>
          </w:tcPr>
          <w:p w:rsidR="004736C1" w:rsidRPr="000D6946" w:rsidRDefault="004736C1" w:rsidP="00164B04">
            <w:pPr>
              <w:jc w:val="center"/>
            </w:pPr>
            <w:r w:rsidRPr="000D6946">
              <w:t>Учащиеся класса, классный руководитель</w:t>
            </w:r>
          </w:p>
        </w:tc>
      </w:tr>
      <w:tr w:rsidR="004736C1" w:rsidRPr="000D6946" w:rsidTr="00164B04">
        <w:tc>
          <w:tcPr>
            <w:tcW w:w="1188" w:type="dxa"/>
          </w:tcPr>
          <w:p w:rsidR="004736C1" w:rsidRPr="000D6946" w:rsidRDefault="00CE5D90" w:rsidP="00164B04">
            <w:pPr>
              <w:jc w:val="center"/>
            </w:pPr>
            <w:r>
              <w:t>6</w:t>
            </w:r>
          </w:p>
        </w:tc>
        <w:tc>
          <w:tcPr>
            <w:tcW w:w="3597" w:type="dxa"/>
          </w:tcPr>
          <w:p w:rsidR="004736C1" w:rsidRPr="000D6946" w:rsidRDefault="004736C1" w:rsidP="00164B04">
            <w:r w:rsidRPr="000D6946">
              <w:t>Организация традиционных встреч:</w:t>
            </w:r>
          </w:p>
          <w:p w:rsidR="004736C1" w:rsidRPr="000D6946" w:rsidRDefault="004736C1" w:rsidP="00164B04">
            <w:r w:rsidRPr="000D6946">
              <w:t>- ветеранов с учащимися школ, посвященных Победе в ВОВ 1941-</w:t>
            </w:r>
            <w:smartTag w:uri="urn:schemas-microsoft-com:office:smarttags" w:element="metricconverter">
              <w:smartTagPr>
                <w:attr w:name="ProductID" w:val="3. Г"/>
              </w:smartTagPr>
              <w:r w:rsidRPr="000D6946">
                <w:t>1945 г</w:t>
              </w:r>
            </w:smartTag>
            <w:r w:rsidRPr="000D6946">
              <w:t>.</w:t>
            </w:r>
          </w:p>
          <w:p w:rsidR="004736C1" w:rsidRPr="000D6946" w:rsidRDefault="004736C1" w:rsidP="00164B04">
            <w:r w:rsidRPr="000D6946">
              <w:t>- с вдовами погибщих на войне;</w:t>
            </w:r>
          </w:p>
          <w:p w:rsidR="004736C1" w:rsidRPr="000D6946" w:rsidRDefault="004736C1" w:rsidP="00164B04">
            <w:r w:rsidRPr="000D6946">
              <w:t>- с воинами-интернационалистами;</w:t>
            </w:r>
          </w:p>
          <w:p w:rsidR="004736C1" w:rsidRPr="000D6946" w:rsidRDefault="004736C1" w:rsidP="00164B04">
            <w:r w:rsidRPr="000D6946">
              <w:t>- с поэтами;</w:t>
            </w:r>
          </w:p>
          <w:p w:rsidR="004736C1" w:rsidRPr="000D6946" w:rsidRDefault="004736C1" w:rsidP="00164B04">
            <w:r w:rsidRPr="000D6946">
              <w:t>- с призывниками;</w:t>
            </w:r>
          </w:p>
          <w:p w:rsidR="004736C1" w:rsidRPr="000D6946" w:rsidRDefault="004736C1" w:rsidP="00164B04">
            <w:r w:rsidRPr="000D6946">
              <w:t>- с творческими людьми;</w:t>
            </w:r>
          </w:p>
          <w:p w:rsidR="004736C1" w:rsidRPr="000D6946" w:rsidRDefault="004736C1" w:rsidP="00164B04">
            <w:r w:rsidRPr="000D6946">
              <w:t>- с династиями.</w:t>
            </w:r>
          </w:p>
          <w:p w:rsidR="004736C1" w:rsidRPr="000D6946" w:rsidRDefault="004736C1" w:rsidP="00164B04"/>
        </w:tc>
        <w:tc>
          <w:tcPr>
            <w:tcW w:w="2393" w:type="dxa"/>
          </w:tcPr>
          <w:p w:rsidR="004736C1" w:rsidRPr="000D6946" w:rsidRDefault="004736C1" w:rsidP="00164B04">
            <w:pPr>
              <w:jc w:val="center"/>
            </w:pPr>
            <w:r>
              <w:lastRenderedPageBreak/>
              <w:t>2009-2014</w:t>
            </w:r>
          </w:p>
        </w:tc>
        <w:tc>
          <w:tcPr>
            <w:tcW w:w="2393" w:type="dxa"/>
          </w:tcPr>
          <w:p w:rsidR="004736C1" w:rsidRPr="000D6946" w:rsidRDefault="004736C1" w:rsidP="00164B04">
            <w:pPr>
              <w:jc w:val="center"/>
            </w:pPr>
            <w:r w:rsidRPr="000D6946">
              <w:t>Учащиеся класса, классный руководитель, родители</w:t>
            </w:r>
          </w:p>
        </w:tc>
      </w:tr>
      <w:tr w:rsidR="004736C1" w:rsidRPr="000D6946" w:rsidTr="00164B04">
        <w:tc>
          <w:tcPr>
            <w:tcW w:w="1188" w:type="dxa"/>
          </w:tcPr>
          <w:p w:rsidR="004736C1" w:rsidRPr="000D6946" w:rsidRDefault="00CE5D90" w:rsidP="00164B04">
            <w:pPr>
              <w:jc w:val="center"/>
            </w:pPr>
            <w:r>
              <w:lastRenderedPageBreak/>
              <w:t>7</w:t>
            </w:r>
          </w:p>
        </w:tc>
        <w:tc>
          <w:tcPr>
            <w:tcW w:w="3597" w:type="dxa"/>
          </w:tcPr>
          <w:p w:rsidR="004736C1" w:rsidRPr="000D6946" w:rsidRDefault="004736C1" w:rsidP="00164B04">
            <w:r w:rsidRPr="000D6946">
              <w:t xml:space="preserve">Проведение в школе конкурсов, </w:t>
            </w:r>
          </w:p>
          <w:p w:rsidR="004736C1" w:rsidRPr="000D6946" w:rsidRDefault="004736C1" w:rsidP="00164B04">
            <w:r w:rsidRPr="000D6946">
              <w:t>выполнение рефератов, связанных с героическим прошлым России, важнейшими событиями в жизни народа:</w:t>
            </w:r>
          </w:p>
          <w:p w:rsidR="004736C1" w:rsidRPr="000D6946" w:rsidRDefault="004736C1" w:rsidP="00164B04">
            <w:r w:rsidRPr="000D6946">
              <w:t xml:space="preserve"> -«Память жива» (о соотечественниках, погибших в боях за Родину)</w:t>
            </w:r>
          </w:p>
          <w:p w:rsidR="004736C1" w:rsidRPr="000D6946" w:rsidRDefault="004736C1" w:rsidP="00164B04">
            <w:r w:rsidRPr="000D6946">
              <w:t xml:space="preserve">-оформление уголков мужества  </w:t>
            </w:r>
          </w:p>
          <w:p w:rsidR="004736C1" w:rsidRPr="000D6946" w:rsidRDefault="004736C1" w:rsidP="00164B04"/>
        </w:tc>
        <w:tc>
          <w:tcPr>
            <w:tcW w:w="2393" w:type="dxa"/>
          </w:tcPr>
          <w:p w:rsidR="004736C1" w:rsidRPr="000D6946" w:rsidRDefault="004736C1" w:rsidP="00164B04">
            <w:pPr>
              <w:jc w:val="center"/>
            </w:pPr>
            <w:r>
              <w:t>2009-2014</w:t>
            </w:r>
          </w:p>
        </w:tc>
        <w:tc>
          <w:tcPr>
            <w:tcW w:w="2393" w:type="dxa"/>
          </w:tcPr>
          <w:p w:rsidR="004736C1" w:rsidRPr="000D6946" w:rsidRDefault="004736C1" w:rsidP="00164B04">
            <w:pPr>
              <w:jc w:val="center"/>
            </w:pPr>
            <w:r w:rsidRPr="000D6946">
              <w:t>Учащиеся класса, классный руководитель, родители</w:t>
            </w:r>
          </w:p>
        </w:tc>
      </w:tr>
    </w:tbl>
    <w:p w:rsidR="004736C1" w:rsidRPr="000D6946" w:rsidRDefault="004736C1" w:rsidP="004736C1"/>
    <w:p w:rsidR="004736C1" w:rsidRDefault="004736C1" w:rsidP="004736C1">
      <w:pPr>
        <w:ind w:left="708" w:firstLine="708"/>
        <w:jc w:val="center"/>
        <w:rPr>
          <w:b/>
          <w:bCs/>
        </w:rPr>
      </w:pPr>
    </w:p>
    <w:p w:rsidR="004736C1" w:rsidRPr="00642ACC" w:rsidRDefault="004736C1" w:rsidP="0074550E">
      <w:pPr>
        <w:tabs>
          <w:tab w:val="left" w:pos="1134"/>
        </w:tabs>
        <w:autoSpaceDE w:val="0"/>
        <w:autoSpaceDN w:val="0"/>
        <w:adjustRightInd w:val="0"/>
        <w:spacing w:line="276" w:lineRule="auto"/>
        <w:ind w:firstLine="851"/>
        <w:jc w:val="center"/>
        <w:rPr>
          <w:bCs/>
          <w:color w:val="333333"/>
          <w:highlight w:val="yellow"/>
        </w:rPr>
      </w:pPr>
    </w:p>
    <w:p w:rsidR="0074550E" w:rsidRPr="00CE5D90" w:rsidRDefault="0074550E" w:rsidP="0074550E">
      <w:pPr>
        <w:pStyle w:val="a4"/>
        <w:spacing w:line="360" w:lineRule="auto"/>
        <w:ind w:left="0" w:firstLine="851"/>
        <w:jc w:val="both"/>
      </w:pPr>
      <w:r w:rsidRPr="00CE5D90">
        <w:t>В данной школе я работаю 27 лет, считаю коллектив школы №20 высокопрофессиональным, сплочённым, объединённым общими целями воспитания личности, востребованной обществом.</w:t>
      </w:r>
    </w:p>
    <w:p w:rsidR="0074550E" w:rsidRPr="00CE5D90" w:rsidRDefault="0074550E" w:rsidP="0074550E">
      <w:pPr>
        <w:pStyle w:val="a4"/>
        <w:spacing w:line="360" w:lineRule="auto"/>
        <w:ind w:left="0" w:firstLine="851"/>
        <w:jc w:val="both"/>
      </w:pPr>
      <w:r w:rsidRPr="00CE5D90">
        <w:t>Психологическая атмосфера в коллективе благожелательная. Взаимоотношение с коллегами у меня сложились ровные, профессиональные. Придерживаюсь демократического стиля общения. У меня хорошие отношения с учителями-предметниками моего класса, с учителями начальных классов. В работе и в общении с коллегами присутствуют такие качества как взаимовыручка и понимание. Часто оказываю помощь учителям в работе с персональным компьютером.</w:t>
      </w:r>
    </w:p>
    <w:p w:rsidR="0074550E" w:rsidRPr="00CE5D90" w:rsidRDefault="0074550E" w:rsidP="0074550E">
      <w:pPr>
        <w:pStyle w:val="a4"/>
        <w:spacing w:line="360" w:lineRule="auto"/>
        <w:ind w:left="0" w:firstLine="851"/>
        <w:jc w:val="both"/>
      </w:pPr>
      <w:r w:rsidRPr="00CE5D90">
        <w:t>Считаю себя неконфликтным человеком, ровным и доброжелательным. Моим основным принципом сотрудничества является доверие и взаимопомощь. Среди коллег у меня есть товарищи по работе, которые помогут в трудную минуту и разделят радость успеха. А ведь это самое главное, когда тебя окружают понимающие друзья.</w:t>
      </w:r>
    </w:p>
    <w:p w:rsidR="0074550E" w:rsidRDefault="0074550E" w:rsidP="0074550E">
      <w:pPr>
        <w:spacing w:line="360" w:lineRule="auto"/>
        <w:ind w:firstLine="851"/>
        <w:rPr>
          <w:b/>
          <w:bCs/>
          <w:color w:val="000000"/>
          <w:highlight w:val="yellow"/>
        </w:rPr>
      </w:pPr>
    </w:p>
    <w:p w:rsidR="00CE5D90" w:rsidRDefault="00CE5D90" w:rsidP="0074550E">
      <w:pPr>
        <w:spacing w:line="360" w:lineRule="auto"/>
        <w:ind w:firstLine="851"/>
        <w:rPr>
          <w:b/>
          <w:bCs/>
          <w:color w:val="000000"/>
          <w:highlight w:val="yellow"/>
        </w:rPr>
      </w:pPr>
    </w:p>
    <w:p w:rsidR="00CE5D90" w:rsidRDefault="00CE5D90" w:rsidP="0074550E">
      <w:pPr>
        <w:spacing w:line="360" w:lineRule="auto"/>
        <w:ind w:firstLine="851"/>
        <w:rPr>
          <w:b/>
          <w:bCs/>
          <w:color w:val="000000"/>
          <w:highlight w:val="yellow"/>
        </w:rPr>
      </w:pPr>
    </w:p>
    <w:p w:rsidR="00CE5D90" w:rsidRPr="00CE5D90" w:rsidRDefault="00CE5D90" w:rsidP="0074550E">
      <w:pPr>
        <w:spacing w:line="360" w:lineRule="auto"/>
        <w:ind w:firstLine="851"/>
        <w:rPr>
          <w:b/>
          <w:bCs/>
          <w:color w:val="000000"/>
        </w:rPr>
      </w:pPr>
      <w:r w:rsidRPr="00CE5D90">
        <w:rPr>
          <w:b/>
          <w:bCs/>
          <w:color w:val="000000"/>
        </w:rPr>
        <w:t>Заместитель директора                                                    С.В.Барабанова</w:t>
      </w:r>
    </w:p>
    <w:p w:rsidR="00CE5D90" w:rsidRDefault="00CE5D90" w:rsidP="0074550E">
      <w:pPr>
        <w:spacing w:line="360" w:lineRule="auto"/>
        <w:ind w:firstLine="851"/>
        <w:rPr>
          <w:b/>
          <w:bCs/>
          <w:color w:val="000000"/>
          <w:highlight w:val="yellow"/>
        </w:rPr>
      </w:pPr>
    </w:p>
    <w:p w:rsidR="00CE5D90" w:rsidRDefault="00CE5D90" w:rsidP="0074550E">
      <w:pPr>
        <w:spacing w:line="360" w:lineRule="auto"/>
        <w:ind w:firstLine="851"/>
        <w:rPr>
          <w:b/>
          <w:bCs/>
          <w:color w:val="000000"/>
          <w:highlight w:val="yellow"/>
        </w:rPr>
      </w:pPr>
    </w:p>
    <w:p w:rsidR="00CE5D90" w:rsidRDefault="00CE5D90" w:rsidP="0074550E">
      <w:pPr>
        <w:spacing w:line="360" w:lineRule="auto"/>
        <w:ind w:firstLine="851"/>
        <w:rPr>
          <w:b/>
          <w:bCs/>
          <w:color w:val="000000"/>
          <w:highlight w:val="yellow"/>
        </w:rPr>
      </w:pPr>
    </w:p>
    <w:p w:rsidR="00CE5D90" w:rsidRDefault="00CE5D90" w:rsidP="0074550E">
      <w:pPr>
        <w:spacing w:line="360" w:lineRule="auto"/>
        <w:ind w:firstLine="851"/>
        <w:rPr>
          <w:b/>
          <w:bCs/>
          <w:color w:val="000000"/>
          <w:highlight w:val="yellow"/>
        </w:rPr>
      </w:pPr>
    </w:p>
    <w:p w:rsidR="00CE5D90" w:rsidRDefault="00CE5D90" w:rsidP="0074550E">
      <w:pPr>
        <w:spacing w:line="360" w:lineRule="auto"/>
        <w:ind w:firstLine="851"/>
        <w:rPr>
          <w:b/>
          <w:bCs/>
          <w:color w:val="000000"/>
          <w:highlight w:val="yellow"/>
        </w:rPr>
      </w:pPr>
    </w:p>
    <w:p w:rsidR="00CE5D90" w:rsidRDefault="00CE5D90" w:rsidP="0074550E">
      <w:pPr>
        <w:spacing w:line="360" w:lineRule="auto"/>
        <w:ind w:firstLine="851"/>
        <w:rPr>
          <w:b/>
          <w:bCs/>
          <w:color w:val="000000"/>
          <w:highlight w:val="yellow"/>
        </w:rPr>
      </w:pPr>
    </w:p>
    <w:p w:rsidR="00CE5D90" w:rsidRDefault="00CE5D90" w:rsidP="0074550E">
      <w:pPr>
        <w:spacing w:line="360" w:lineRule="auto"/>
        <w:ind w:firstLine="851"/>
        <w:rPr>
          <w:b/>
          <w:bCs/>
          <w:color w:val="000000"/>
          <w:highlight w:val="yellow"/>
        </w:rPr>
      </w:pPr>
    </w:p>
    <w:p w:rsidR="00CE5D90" w:rsidRDefault="00CE5D90" w:rsidP="0074550E">
      <w:pPr>
        <w:spacing w:line="360" w:lineRule="auto"/>
        <w:ind w:firstLine="851"/>
        <w:rPr>
          <w:b/>
          <w:bCs/>
          <w:color w:val="000000"/>
          <w:highlight w:val="yellow"/>
        </w:rPr>
      </w:pPr>
    </w:p>
    <w:p w:rsidR="00293168" w:rsidRDefault="004C6F0F" w:rsidP="00706357">
      <w:pPr>
        <w:pStyle w:val="a4"/>
        <w:tabs>
          <w:tab w:val="left" w:pos="284"/>
        </w:tabs>
        <w:spacing w:line="360" w:lineRule="auto"/>
        <w:ind w:left="0" w:firstLine="851"/>
        <w:jc w:val="both"/>
        <w:rPr>
          <w:b/>
          <w:bCs/>
        </w:rPr>
      </w:pPr>
      <w:r>
        <w:rPr>
          <w:b/>
          <w:bCs/>
        </w:rPr>
        <w:lastRenderedPageBreak/>
        <w:t>3.1</w:t>
      </w:r>
      <w:r w:rsidR="006D21B5">
        <w:rPr>
          <w:b/>
          <w:bCs/>
        </w:rPr>
        <w:t xml:space="preserve">Организация </w:t>
      </w:r>
      <w:r w:rsidR="00293168" w:rsidRPr="00890BAF">
        <w:rPr>
          <w:b/>
          <w:bCs/>
        </w:rPr>
        <w:t>кружков, секций общекультурной, общеинтеллектуальной,  социально-нравственной направленности</w:t>
      </w:r>
    </w:p>
    <w:p w:rsidR="00164B04" w:rsidRDefault="00164B04" w:rsidP="00706357">
      <w:pPr>
        <w:pStyle w:val="a4"/>
        <w:tabs>
          <w:tab w:val="left" w:pos="284"/>
        </w:tabs>
        <w:spacing w:line="360" w:lineRule="auto"/>
        <w:ind w:left="0" w:firstLine="851"/>
        <w:jc w:val="both"/>
        <w:rPr>
          <w:b/>
          <w:bCs/>
        </w:rPr>
      </w:pPr>
    </w:p>
    <w:p w:rsidR="00164B04" w:rsidRDefault="00164B04" w:rsidP="00706357">
      <w:pPr>
        <w:pStyle w:val="a4"/>
        <w:tabs>
          <w:tab w:val="left" w:pos="284"/>
        </w:tabs>
        <w:spacing w:line="360" w:lineRule="auto"/>
        <w:ind w:left="0" w:firstLine="851"/>
        <w:jc w:val="both"/>
        <w:rPr>
          <w:bCs/>
        </w:rPr>
      </w:pPr>
      <w:r>
        <w:rPr>
          <w:bCs/>
        </w:rPr>
        <w:t>Тарановская Инна Олеговна организовывает работу детей в различных кружках интеллектуальной направленности «Литературная радуга», «Информатика для малышей. Я - исследователь». Приведу пример такой программы. Программа кружка рассчитана на 4 года.</w:t>
      </w:r>
    </w:p>
    <w:p w:rsidR="00164B04" w:rsidRPr="00164B04" w:rsidRDefault="00164B04" w:rsidP="00706357">
      <w:pPr>
        <w:pStyle w:val="a4"/>
        <w:tabs>
          <w:tab w:val="left" w:pos="284"/>
        </w:tabs>
        <w:spacing w:line="360" w:lineRule="auto"/>
        <w:ind w:left="0" w:firstLine="851"/>
        <w:jc w:val="both"/>
        <w:rPr>
          <w:bCs/>
        </w:rPr>
      </w:pPr>
    </w:p>
    <w:p w:rsidR="00164B04" w:rsidRPr="00164B04" w:rsidRDefault="00164B04" w:rsidP="00164B04">
      <w:pPr>
        <w:spacing w:line="276" w:lineRule="auto"/>
        <w:jc w:val="center"/>
        <w:rPr>
          <w:b/>
          <w:sz w:val="36"/>
          <w:szCs w:val="36"/>
        </w:rPr>
      </w:pPr>
      <w:r w:rsidRPr="00164B04">
        <w:rPr>
          <w:b/>
          <w:sz w:val="36"/>
          <w:szCs w:val="36"/>
        </w:rPr>
        <w:t>Программа предметного кружка “Я - исследователь”</w:t>
      </w:r>
    </w:p>
    <w:p w:rsidR="00164B04" w:rsidRPr="00164B04" w:rsidRDefault="00164B04" w:rsidP="00164B04">
      <w:pPr>
        <w:spacing w:line="276" w:lineRule="auto"/>
        <w:rPr>
          <w:b/>
          <w:sz w:val="28"/>
          <w:szCs w:val="28"/>
        </w:rPr>
      </w:pPr>
    </w:p>
    <w:p w:rsidR="00164B04" w:rsidRPr="00164B04" w:rsidRDefault="00164B04" w:rsidP="00164B04">
      <w:pPr>
        <w:spacing w:line="276" w:lineRule="auto"/>
        <w:rPr>
          <w:b/>
          <w:sz w:val="28"/>
          <w:szCs w:val="28"/>
        </w:rPr>
      </w:pPr>
      <w:r w:rsidRPr="00164B04">
        <w:rPr>
          <w:b/>
          <w:sz w:val="28"/>
          <w:szCs w:val="28"/>
        </w:rPr>
        <w:t xml:space="preserve">                                           </w:t>
      </w:r>
      <w:r w:rsidRPr="00164B04">
        <w:rPr>
          <w:b/>
          <w:sz w:val="28"/>
          <w:szCs w:val="28"/>
          <w:lang w:val="en-US"/>
        </w:rPr>
        <w:t>I</w:t>
      </w:r>
      <w:r w:rsidRPr="00164B04">
        <w:rPr>
          <w:b/>
          <w:sz w:val="28"/>
          <w:szCs w:val="28"/>
        </w:rPr>
        <w:t>. Пояснительная записка.</w:t>
      </w:r>
    </w:p>
    <w:p w:rsidR="00164B04" w:rsidRPr="00164B04" w:rsidRDefault="00164B04" w:rsidP="00164B04">
      <w:pPr>
        <w:pStyle w:val="a9"/>
        <w:spacing w:line="276" w:lineRule="auto"/>
        <w:jc w:val="right"/>
        <w:rPr>
          <w:i/>
          <w:sz w:val="28"/>
          <w:szCs w:val="28"/>
        </w:rPr>
      </w:pPr>
      <w:r w:rsidRPr="00164B04">
        <w:rPr>
          <w:i/>
          <w:sz w:val="28"/>
          <w:szCs w:val="28"/>
        </w:rPr>
        <w:t>Если хочешь научить меня чему-то,</w:t>
      </w:r>
      <w:r w:rsidRPr="00164B04">
        <w:rPr>
          <w:i/>
          <w:sz w:val="28"/>
          <w:szCs w:val="28"/>
        </w:rPr>
        <w:br/>
        <w:t>Позволь мне идти медленно…</w:t>
      </w:r>
      <w:r w:rsidRPr="00164B04">
        <w:rPr>
          <w:i/>
          <w:sz w:val="28"/>
          <w:szCs w:val="28"/>
        </w:rPr>
        <w:br/>
        <w:t>Дай мне приглядеться…</w:t>
      </w:r>
      <w:r w:rsidRPr="00164B04">
        <w:rPr>
          <w:i/>
          <w:sz w:val="28"/>
          <w:szCs w:val="28"/>
        </w:rPr>
        <w:br/>
        <w:t>Потрогать и подержать в руках</w:t>
      </w:r>
      <w:r w:rsidRPr="00164B04">
        <w:rPr>
          <w:i/>
          <w:sz w:val="28"/>
          <w:szCs w:val="28"/>
        </w:rPr>
        <w:br/>
        <w:t>Послушать…</w:t>
      </w:r>
      <w:r w:rsidRPr="00164B04">
        <w:rPr>
          <w:i/>
          <w:sz w:val="28"/>
          <w:szCs w:val="28"/>
        </w:rPr>
        <w:br/>
        <w:t>Понюхать…</w:t>
      </w:r>
      <w:r w:rsidRPr="00164B04">
        <w:rPr>
          <w:i/>
          <w:sz w:val="28"/>
          <w:szCs w:val="28"/>
        </w:rPr>
        <w:br/>
        <w:t>И может быть попробовать на вкус…</w:t>
      </w:r>
      <w:r w:rsidRPr="00164B04">
        <w:rPr>
          <w:i/>
          <w:sz w:val="28"/>
          <w:szCs w:val="28"/>
        </w:rPr>
        <w:br/>
        <w:t>О, сколько всего я смогу</w:t>
      </w:r>
      <w:r w:rsidRPr="00164B04">
        <w:rPr>
          <w:i/>
          <w:sz w:val="28"/>
          <w:szCs w:val="28"/>
        </w:rPr>
        <w:br/>
        <w:t>Найти самостоятельно!</w:t>
      </w:r>
    </w:p>
    <w:p w:rsidR="00164B04" w:rsidRPr="00164B04" w:rsidRDefault="00164B04" w:rsidP="00164B04">
      <w:pPr>
        <w:pStyle w:val="a7"/>
        <w:spacing w:line="276" w:lineRule="auto"/>
        <w:ind w:firstLine="567"/>
        <w:jc w:val="both"/>
        <w:rPr>
          <w:rFonts w:ascii="Times New Roman" w:hAnsi="Times New Roman" w:cs="Times New Roman"/>
          <w:sz w:val="28"/>
          <w:szCs w:val="28"/>
        </w:rPr>
      </w:pPr>
      <w:r w:rsidRPr="00164B04">
        <w:rPr>
          <w:rFonts w:ascii="Times New Roman" w:hAnsi="Times New Roman" w:cs="Times New Roman"/>
          <w:sz w:val="28"/>
          <w:szCs w:val="28"/>
        </w:rPr>
        <w:t xml:space="preserve">Новые стандарты образования предполагают внесение значительных изменений в структуру и содержание, цели и задачи образования, смещение акцентов с одной задачи — вооружить учащегося знаниями — на другую — формировать у него общеучебные умения и навыки, как основу учебной деятельности. Учебная деятельность школьника должна быть освоена им в полной мере, со стороны всех своих компонентов: ученик должен быть ориентирован на нахождение общего способа решения задач (выделение учебной задачи), хорошо владеть системой действий, позволяющих решать эти задачи (учебные действия); уметь самостоятельно контролировать процесс своей учебной работы (контроль) и адекватно оценивать качество его выполнения (оценка), только тогда ученик становится субъектом учебной деятельности. </w:t>
      </w:r>
    </w:p>
    <w:p w:rsidR="00164B04" w:rsidRPr="00164B04" w:rsidRDefault="00164B04" w:rsidP="00164B04">
      <w:pPr>
        <w:pStyle w:val="a7"/>
        <w:spacing w:line="276" w:lineRule="auto"/>
        <w:ind w:firstLine="567"/>
        <w:jc w:val="both"/>
        <w:rPr>
          <w:rFonts w:ascii="Times New Roman" w:hAnsi="Times New Roman" w:cs="Times New Roman"/>
          <w:b/>
          <w:sz w:val="28"/>
          <w:szCs w:val="28"/>
        </w:rPr>
      </w:pPr>
      <w:r w:rsidRPr="00164B04">
        <w:rPr>
          <w:rFonts w:ascii="Times New Roman" w:hAnsi="Times New Roman" w:cs="Times New Roman"/>
          <w:sz w:val="28"/>
          <w:szCs w:val="28"/>
        </w:rPr>
        <w:t>Одним из способов превращения ученика в субъект учебной деятельности является его участие в исследовательской деятельности.</w:t>
      </w:r>
      <w:r w:rsidRPr="00164B04">
        <w:rPr>
          <w:rFonts w:ascii="Times New Roman" w:hAnsi="Times New Roman" w:cs="Times New Roman"/>
          <w:b/>
          <w:sz w:val="28"/>
          <w:szCs w:val="28"/>
        </w:rPr>
        <w:t xml:space="preserve"> </w:t>
      </w:r>
    </w:p>
    <w:p w:rsidR="00164B04" w:rsidRPr="00164B04" w:rsidRDefault="00164B04" w:rsidP="00164B04">
      <w:pPr>
        <w:pStyle w:val="a7"/>
        <w:spacing w:line="276" w:lineRule="auto"/>
        <w:ind w:firstLine="567"/>
        <w:jc w:val="both"/>
        <w:rPr>
          <w:rFonts w:ascii="Times New Roman" w:hAnsi="Times New Roman" w:cs="Times New Roman"/>
          <w:sz w:val="28"/>
          <w:szCs w:val="28"/>
        </w:rPr>
      </w:pPr>
      <w:r w:rsidRPr="00164B04">
        <w:rPr>
          <w:rFonts w:ascii="Times New Roman" w:hAnsi="Times New Roman" w:cs="Times New Roman"/>
          <w:b/>
          <w:sz w:val="28"/>
          <w:szCs w:val="28"/>
        </w:rPr>
        <w:t>Исследовательская деятельность</w:t>
      </w:r>
      <w:r w:rsidRPr="00164B04">
        <w:rPr>
          <w:rFonts w:ascii="Times New Roman" w:hAnsi="Times New Roman" w:cs="Times New Roman"/>
          <w:sz w:val="28"/>
          <w:szCs w:val="28"/>
        </w:rPr>
        <w:t xml:space="preserve"> является средством освоения действительности и его главные цели – установление истины, развитие </w:t>
      </w:r>
      <w:r w:rsidRPr="00164B04">
        <w:rPr>
          <w:rFonts w:ascii="Times New Roman" w:hAnsi="Times New Roman" w:cs="Times New Roman"/>
          <w:sz w:val="28"/>
          <w:szCs w:val="28"/>
        </w:rPr>
        <w:lastRenderedPageBreak/>
        <w:t xml:space="preserve">умения работать с информацией, формирование исследовательского стиля мышления.            Особенно это актуально для учащихся начальной школы,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 Результатом этой деятельности является формирование познавательных мотивов, исследовательских умений, субъективно новых для учащихся знаний и способов деятельности.  </w:t>
      </w:r>
    </w:p>
    <w:p w:rsidR="00164B04" w:rsidRPr="00164B04" w:rsidRDefault="00164B04" w:rsidP="00164B04">
      <w:pPr>
        <w:pStyle w:val="a7"/>
        <w:spacing w:line="276" w:lineRule="auto"/>
        <w:ind w:firstLine="567"/>
        <w:jc w:val="both"/>
        <w:rPr>
          <w:rFonts w:ascii="Times New Roman" w:hAnsi="Times New Roman" w:cs="Times New Roman"/>
          <w:sz w:val="28"/>
          <w:szCs w:val="28"/>
        </w:rPr>
      </w:pPr>
      <w:r w:rsidRPr="00164B04">
        <w:rPr>
          <w:rFonts w:ascii="Times New Roman" w:hAnsi="Times New Roman" w:cs="Times New Roman"/>
          <w:sz w:val="28"/>
          <w:szCs w:val="28"/>
        </w:rPr>
        <w:t xml:space="preserve"> Исследовательская практика ребенка интенсивно может развиваться в сфере дополнительного образования на внеклассных и внеурочных занятиях.     Исследовательская деятельность позволяет привлекать к работе разные категории участников образовательного процесса (учащихся, родителей, учителей), создает условия для работы с семьей, общения детей и взрослых, их самовыражения и самоутверждения, развития творческих способностей, предоставляет возможность для отдыха и удовлетворения своих потребностей.</w:t>
      </w:r>
    </w:p>
    <w:p w:rsidR="00164B04" w:rsidRPr="00164B04" w:rsidRDefault="00164B04" w:rsidP="00164B04">
      <w:pPr>
        <w:pStyle w:val="a7"/>
        <w:spacing w:line="276" w:lineRule="auto"/>
        <w:ind w:firstLine="567"/>
        <w:jc w:val="both"/>
        <w:rPr>
          <w:rFonts w:ascii="Times New Roman" w:hAnsi="Times New Roman" w:cs="Times New Roman"/>
          <w:sz w:val="28"/>
          <w:szCs w:val="28"/>
        </w:rPr>
      </w:pPr>
      <w:r w:rsidRPr="00164B04">
        <w:rPr>
          <w:rFonts w:ascii="Times New Roman" w:hAnsi="Times New Roman" w:cs="Times New Roman"/>
          <w:sz w:val="28"/>
          <w:szCs w:val="28"/>
        </w:rPr>
        <w:t xml:space="preserve">Так возникла идея объединить детей и взрослых для обучения их исследовательской деятельности.  </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 xml:space="preserve">        Программа “Я - исследователь” – интеллектуальной направленности. Она является продолжением урочной деятельности, опирается на идеи  образовательной системы  «Школа 2100», методику и программу исследовательского обучения младших школьников автора А.И.Савенкова.</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b/>
          <w:iCs/>
          <w:sz w:val="28"/>
          <w:szCs w:val="28"/>
        </w:rPr>
        <w:t xml:space="preserve">        </w:t>
      </w:r>
      <w:r w:rsidRPr="00164B04">
        <w:rPr>
          <w:rFonts w:ascii="Times New Roman" w:hAnsi="Times New Roman" w:cs="Times New Roman"/>
          <w:b/>
          <w:i/>
          <w:iCs/>
          <w:sz w:val="28"/>
          <w:szCs w:val="28"/>
        </w:rPr>
        <w:t>Ценность программы</w:t>
      </w:r>
      <w:r w:rsidRPr="00164B04">
        <w:rPr>
          <w:rFonts w:ascii="Times New Roman" w:hAnsi="Times New Roman" w:cs="Times New Roman"/>
          <w:sz w:val="28"/>
          <w:szCs w:val="28"/>
        </w:rPr>
        <w:t xml:space="preserve"> 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iCs/>
          <w:sz w:val="28"/>
          <w:szCs w:val="28"/>
        </w:rPr>
        <w:t xml:space="preserve">        Ее </w:t>
      </w:r>
      <w:r w:rsidRPr="00164B04">
        <w:rPr>
          <w:rFonts w:ascii="Times New Roman" w:hAnsi="Times New Roman" w:cs="Times New Roman"/>
          <w:b/>
          <w:i/>
          <w:iCs/>
          <w:sz w:val="28"/>
          <w:szCs w:val="28"/>
        </w:rPr>
        <w:t>актуальность</w:t>
      </w:r>
      <w:r w:rsidRPr="00164B04">
        <w:rPr>
          <w:rFonts w:ascii="Times New Roman" w:hAnsi="Times New Roman" w:cs="Times New Roman"/>
          <w:b/>
          <w:sz w:val="28"/>
          <w:szCs w:val="28"/>
        </w:rPr>
        <w:t xml:space="preserve"> </w:t>
      </w:r>
      <w:r w:rsidRPr="00164B04">
        <w:rPr>
          <w:rFonts w:ascii="Times New Roman" w:hAnsi="Times New Roman" w:cs="Times New Roman"/>
          <w:sz w:val="28"/>
          <w:szCs w:val="28"/>
        </w:rPr>
        <w:t>основывается на интересе, потребностях учащихся и их родителей. В программе удачно сочетаются взаимодействие школы с семьей, творчество и развитие, эмоциональное благополучие детей и взрослых. Она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w:t>
      </w:r>
    </w:p>
    <w:p w:rsidR="00164B04" w:rsidRPr="00164B04" w:rsidRDefault="00164B04" w:rsidP="00164B04">
      <w:pPr>
        <w:spacing w:line="276" w:lineRule="auto"/>
        <w:ind w:firstLine="680"/>
        <w:contextualSpacing/>
        <w:jc w:val="both"/>
        <w:rPr>
          <w:sz w:val="28"/>
          <w:szCs w:val="28"/>
        </w:rPr>
      </w:pPr>
      <w:r w:rsidRPr="00164B04">
        <w:rPr>
          <w:b/>
          <w:i/>
          <w:sz w:val="28"/>
          <w:szCs w:val="28"/>
        </w:rPr>
        <w:t>Актуальность</w:t>
      </w:r>
      <w:r w:rsidRPr="00164B04">
        <w:rPr>
          <w:sz w:val="28"/>
          <w:szCs w:val="28"/>
        </w:rPr>
        <w:t xml:space="preserve"> проектной деятельности сегодня осознается всеми.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w:t>
      </w:r>
      <w:r w:rsidRPr="00164B04">
        <w:rPr>
          <w:sz w:val="28"/>
          <w:szCs w:val="28"/>
        </w:rPr>
        <w:lastRenderedPageBreak/>
        <w:t xml:space="preserve">образования включают проектную деятельность в содержание различных курсов  и внеурочной деятельности. </w:t>
      </w:r>
    </w:p>
    <w:p w:rsidR="00164B04" w:rsidRPr="00164B04" w:rsidRDefault="00164B04" w:rsidP="00164B04">
      <w:pPr>
        <w:spacing w:line="276" w:lineRule="auto"/>
        <w:ind w:firstLine="680"/>
        <w:contextualSpacing/>
        <w:jc w:val="both"/>
        <w:rPr>
          <w:sz w:val="28"/>
          <w:szCs w:val="28"/>
        </w:rPr>
      </w:pPr>
      <w:r w:rsidRPr="00164B04">
        <w:rPr>
          <w:b/>
          <w:i/>
          <w:sz w:val="28"/>
          <w:szCs w:val="28"/>
        </w:rPr>
        <w:t>Актуальность</w:t>
      </w:r>
      <w:r w:rsidRPr="00164B04">
        <w:rPr>
          <w:sz w:val="28"/>
          <w:szCs w:val="28"/>
        </w:rPr>
        <w:t xml:space="preserve">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p>
    <w:p w:rsidR="00164B04" w:rsidRPr="00164B04" w:rsidRDefault="00164B04" w:rsidP="00164B04">
      <w:pPr>
        <w:spacing w:line="276" w:lineRule="auto"/>
        <w:ind w:firstLine="680"/>
        <w:contextualSpacing/>
        <w:jc w:val="both"/>
        <w:rPr>
          <w:sz w:val="28"/>
          <w:szCs w:val="28"/>
        </w:rPr>
      </w:pPr>
      <w:r w:rsidRPr="00164B04">
        <w:rPr>
          <w:sz w:val="28"/>
          <w:szCs w:val="28"/>
        </w:rPr>
        <w:tab/>
        <w:t xml:space="preserve">Программа позволяет реализовать актуальные в настоящее время компетентностный, личностно  ориентированный,  деятельностный подходы.  </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b/>
          <w:iCs/>
          <w:sz w:val="28"/>
          <w:szCs w:val="28"/>
        </w:rPr>
        <w:t xml:space="preserve">       Основные принципы реализации программы</w:t>
      </w:r>
      <w:r w:rsidRPr="00164B04">
        <w:rPr>
          <w:rFonts w:ascii="Times New Roman" w:hAnsi="Times New Roman" w:cs="Times New Roman"/>
          <w:i/>
          <w:iCs/>
          <w:sz w:val="28"/>
          <w:szCs w:val="28"/>
        </w:rPr>
        <w:t xml:space="preserve"> – </w:t>
      </w:r>
      <w:r w:rsidRPr="00164B04">
        <w:rPr>
          <w:rFonts w:ascii="Times New Roman" w:hAnsi="Times New Roman" w:cs="Times New Roman"/>
          <w:sz w:val="28"/>
          <w:szCs w:val="28"/>
        </w:rPr>
        <w:t>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sz w:val="28"/>
          <w:szCs w:val="28"/>
        </w:rPr>
        <w:t xml:space="preserve">  </w:t>
      </w:r>
      <w:r w:rsidRPr="00164B04">
        <w:rPr>
          <w:rFonts w:ascii="Times New Roman" w:hAnsi="Times New Roman" w:cs="Times New Roman"/>
          <w:b/>
          <w:sz w:val="28"/>
          <w:szCs w:val="28"/>
        </w:rPr>
        <w:t>Цель и задачи курса «Я – исследователь»</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b/>
          <w:iCs/>
          <w:sz w:val="28"/>
          <w:szCs w:val="28"/>
        </w:rPr>
        <w:t xml:space="preserve">        Цель программы:</w:t>
      </w:r>
      <w:r w:rsidRPr="00164B04">
        <w:rPr>
          <w:rFonts w:ascii="Times New Roman" w:hAnsi="Times New Roman" w:cs="Times New Roman"/>
          <w:sz w:val="28"/>
          <w:szCs w:val="28"/>
        </w:rPr>
        <w:t xml:space="preserve"> создание условий для успешного освоения учениками основ исследовательской деятельности.</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iCs/>
          <w:sz w:val="28"/>
          <w:szCs w:val="28"/>
        </w:rPr>
        <w:t xml:space="preserve">        Задачи программы:</w:t>
      </w:r>
    </w:p>
    <w:p w:rsidR="00164B04" w:rsidRPr="00164B04" w:rsidRDefault="00164B04" w:rsidP="000E43AC">
      <w:pPr>
        <w:pStyle w:val="a7"/>
        <w:numPr>
          <w:ilvl w:val="0"/>
          <w:numId w:val="41"/>
        </w:numPr>
        <w:spacing w:line="276" w:lineRule="auto"/>
        <w:rPr>
          <w:rFonts w:ascii="Times New Roman" w:hAnsi="Times New Roman" w:cs="Times New Roman"/>
          <w:sz w:val="28"/>
          <w:szCs w:val="28"/>
        </w:rPr>
      </w:pPr>
      <w:r w:rsidRPr="00164B04">
        <w:rPr>
          <w:rFonts w:ascii="Times New Roman" w:hAnsi="Times New Roman" w:cs="Times New Roman"/>
          <w:sz w:val="28"/>
          <w:szCs w:val="28"/>
        </w:rPr>
        <w:t>формировать представление об исследовательском обучении как ведущем способе учебной деятельности;</w:t>
      </w:r>
    </w:p>
    <w:p w:rsidR="00164B04" w:rsidRPr="00164B04" w:rsidRDefault="00164B04" w:rsidP="000E43AC">
      <w:pPr>
        <w:pStyle w:val="a7"/>
        <w:numPr>
          <w:ilvl w:val="0"/>
          <w:numId w:val="41"/>
        </w:numPr>
        <w:spacing w:line="276" w:lineRule="auto"/>
        <w:rPr>
          <w:rFonts w:ascii="Times New Roman" w:hAnsi="Times New Roman" w:cs="Times New Roman"/>
          <w:sz w:val="28"/>
          <w:szCs w:val="28"/>
        </w:rPr>
      </w:pPr>
      <w:r w:rsidRPr="00164B04">
        <w:rPr>
          <w:rFonts w:ascii="Times New Roman" w:hAnsi="Times New Roman" w:cs="Times New Roman"/>
          <w:sz w:val="28"/>
          <w:szCs w:val="28"/>
        </w:rPr>
        <w:t xml:space="preserve"> обучать специальным знаниям, необходимым для проведения самостоятельных исследований;</w:t>
      </w:r>
    </w:p>
    <w:p w:rsidR="00164B04" w:rsidRPr="00164B04" w:rsidRDefault="00164B04" w:rsidP="000E43AC">
      <w:pPr>
        <w:pStyle w:val="a7"/>
        <w:numPr>
          <w:ilvl w:val="0"/>
          <w:numId w:val="41"/>
        </w:numPr>
        <w:spacing w:line="276" w:lineRule="auto"/>
        <w:rPr>
          <w:rFonts w:ascii="Times New Roman" w:hAnsi="Times New Roman" w:cs="Times New Roman"/>
          <w:sz w:val="28"/>
          <w:szCs w:val="28"/>
        </w:rPr>
      </w:pPr>
      <w:r w:rsidRPr="00164B04">
        <w:rPr>
          <w:rFonts w:ascii="Times New Roman" w:hAnsi="Times New Roman" w:cs="Times New Roman"/>
          <w:sz w:val="28"/>
          <w:szCs w:val="28"/>
        </w:rPr>
        <w:t>формировать и развивать умения и навыки исследовательского поиска;</w:t>
      </w:r>
    </w:p>
    <w:p w:rsidR="00164B04" w:rsidRPr="00164B04" w:rsidRDefault="00164B04" w:rsidP="000E43AC">
      <w:pPr>
        <w:pStyle w:val="a7"/>
        <w:numPr>
          <w:ilvl w:val="0"/>
          <w:numId w:val="41"/>
        </w:numPr>
        <w:spacing w:line="276" w:lineRule="auto"/>
        <w:rPr>
          <w:rFonts w:ascii="Times New Roman" w:hAnsi="Times New Roman" w:cs="Times New Roman"/>
          <w:sz w:val="28"/>
          <w:szCs w:val="28"/>
        </w:rPr>
      </w:pPr>
      <w:r w:rsidRPr="00164B04">
        <w:rPr>
          <w:rFonts w:ascii="Times New Roman" w:hAnsi="Times New Roman" w:cs="Times New Roman"/>
          <w:sz w:val="28"/>
          <w:szCs w:val="28"/>
        </w:rPr>
        <w:t>развивать познавательные потребности и способности, креативность.</w:t>
      </w:r>
    </w:p>
    <w:p w:rsidR="00164B04" w:rsidRPr="00164B04" w:rsidRDefault="00164B04" w:rsidP="000E43AC">
      <w:pPr>
        <w:widowControl w:val="0"/>
        <w:numPr>
          <w:ilvl w:val="0"/>
          <w:numId w:val="52"/>
        </w:numPr>
        <w:spacing w:line="276" w:lineRule="auto"/>
        <w:contextualSpacing/>
        <w:rPr>
          <w:b/>
          <w:sz w:val="28"/>
          <w:szCs w:val="28"/>
        </w:rPr>
      </w:pPr>
      <w:r w:rsidRPr="00164B04">
        <w:rPr>
          <w:b/>
          <w:sz w:val="28"/>
          <w:szCs w:val="28"/>
        </w:rPr>
        <w:t>Содержание программы</w:t>
      </w:r>
    </w:p>
    <w:p w:rsidR="00164B04" w:rsidRPr="00164B04" w:rsidRDefault="00164B04" w:rsidP="00164B04">
      <w:pPr>
        <w:pStyle w:val="a7"/>
        <w:ind w:firstLine="567"/>
        <w:jc w:val="both"/>
        <w:rPr>
          <w:rFonts w:ascii="Times New Roman" w:hAnsi="Times New Roman" w:cs="Times New Roman"/>
          <w:sz w:val="28"/>
          <w:szCs w:val="28"/>
        </w:rPr>
      </w:pPr>
      <w:r w:rsidRPr="00164B04">
        <w:rPr>
          <w:rFonts w:ascii="Times New Roman" w:hAnsi="Times New Roman" w:cs="Times New Roman"/>
        </w:rPr>
        <w:t xml:space="preserve">      </w:t>
      </w:r>
      <w:r w:rsidRPr="00164B04">
        <w:rPr>
          <w:rFonts w:ascii="Times New Roman" w:hAnsi="Times New Roman" w:cs="Times New Roman"/>
          <w:sz w:val="28"/>
          <w:szCs w:val="28"/>
        </w:rPr>
        <w:t>Содержание данной программы согласовано с содержанием программ по психологии, педагогике, риторике, информатике, окружающего мира.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Необходимо, чтобы занятия курса побуждали к активной мыслительной деятельности, учили наблюдать понимать, осмысливать причинно-следственные связи между деятельностью человека и наукой, тем самым вырабатывать собственное отношение к окружающему миру.</w:t>
      </w:r>
    </w:p>
    <w:p w:rsidR="00164B04" w:rsidRPr="00164B04" w:rsidRDefault="00164B04" w:rsidP="00164B04">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64B04">
        <w:rPr>
          <w:rFonts w:ascii="Times New Roman" w:hAnsi="Times New Roman" w:cs="Times New Roman"/>
          <w:sz w:val="28"/>
          <w:szCs w:val="28"/>
        </w:rPr>
        <w:t xml:space="preserve">Теоретические и практические занятия способствуют развитию устной коммуникативной и речевой компетенции учащихся, умениям: </w:t>
      </w:r>
    </w:p>
    <w:p w:rsidR="00164B04" w:rsidRPr="00164B04" w:rsidRDefault="00164B04" w:rsidP="000E43AC">
      <w:pPr>
        <w:pStyle w:val="a7"/>
        <w:numPr>
          <w:ilvl w:val="0"/>
          <w:numId w:val="53"/>
        </w:numPr>
        <w:jc w:val="both"/>
        <w:rPr>
          <w:rFonts w:ascii="Times New Roman" w:hAnsi="Times New Roman" w:cs="Times New Roman"/>
          <w:sz w:val="28"/>
          <w:szCs w:val="28"/>
        </w:rPr>
      </w:pPr>
      <w:r w:rsidRPr="00164B04">
        <w:rPr>
          <w:rFonts w:ascii="Times New Roman" w:hAnsi="Times New Roman" w:cs="Times New Roman"/>
          <w:sz w:val="28"/>
          <w:szCs w:val="28"/>
        </w:rPr>
        <w:lastRenderedPageBreak/>
        <w:t xml:space="preserve">вести устный диалог на заданную тему; </w:t>
      </w:r>
    </w:p>
    <w:p w:rsidR="00164B04" w:rsidRPr="00164B04" w:rsidRDefault="00164B04" w:rsidP="000E43AC">
      <w:pPr>
        <w:pStyle w:val="a7"/>
        <w:numPr>
          <w:ilvl w:val="0"/>
          <w:numId w:val="53"/>
        </w:numPr>
        <w:jc w:val="both"/>
        <w:rPr>
          <w:rFonts w:ascii="Times New Roman" w:hAnsi="Times New Roman" w:cs="Times New Roman"/>
          <w:sz w:val="28"/>
          <w:szCs w:val="28"/>
        </w:rPr>
      </w:pPr>
      <w:r w:rsidRPr="00164B04">
        <w:rPr>
          <w:rFonts w:ascii="Times New Roman" w:hAnsi="Times New Roman" w:cs="Times New Roman"/>
          <w:sz w:val="28"/>
          <w:szCs w:val="28"/>
        </w:rPr>
        <w:t xml:space="preserve">участвовать в обсуждении исследуемого объекта или собранного материала; </w:t>
      </w:r>
    </w:p>
    <w:p w:rsidR="00164B04" w:rsidRPr="00164B04" w:rsidRDefault="00164B04" w:rsidP="000E43AC">
      <w:pPr>
        <w:pStyle w:val="a7"/>
        <w:numPr>
          <w:ilvl w:val="0"/>
          <w:numId w:val="53"/>
        </w:numPr>
        <w:jc w:val="both"/>
        <w:rPr>
          <w:rFonts w:ascii="Times New Roman" w:hAnsi="Times New Roman" w:cs="Times New Roman"/>
          <w:sz w:val="28"/>
          <w:szCs w:val="28"/>
        </w:rPr>
      </w:pPr>
      <w:r w:rsidRPr="00164B04">
        <w:rPr>
          <w:rFonts w:ascii="Times New Roman" w:hAnsi="Times New Roman" w:cs="Times New Roman"/>
          <w:sz w:val="28"/>
          <w:szCs w:val="28"/>
        </w:rPr>
        <w:t xml:space="preserve">участвовать в работе конференций, чтений. </w:t>
      </w:r>
    </w:p>
    <w:p w:rsidR="00164B04" w:rsidRPr="00164B04" w:rsidRDefault="00164B04" w:rsidP="000E43AC">
      <w:pPr>
        <w:pStyle w:val="a7"/>
        <w:numPr>
          <w:ilvl w:val="0"/>
          <w:numId w:val="53"/>
        </w:numPr>
        <w:jc w:val="both"/>
        <w:rPr>
          <w:rFonts w:ascii="Times New Roman" w:hAnsi="Times New Roman" w:cs="Times New Roman"/>
          <w:sz w:val="28"/>
          <w:szCs w:val="28"/>
        </w:rPr>
      </w:pPr>
      <w:r w:rsidRPr="00164B04">
        <w:rPr>
          <w:rFonts w:ascii="Times New Roman" w:hAnsi="Times New Roman" w:cs="Times New Roman"/>
          <w:sz w:val="28"/>
          <w:szCs w:val="28"/>
        </w:rPr>
        <w:t xml:space="preserve">участвовать в работе конференций, чтений. </w:t>
      </w:r>
    </w:p>
    <w:p w:rsidR="00164B04" w:rsidRPr="00164B04" w:rsidRDefault="00164B04" w:rsidP="00164B04">
      <w:pPr>
        <w:pStyle w:val="a7"/>
        <w:ind w:firstLine="567"/>
        <w:jc w:val="both"/>
        <w:rPr>
          <w:rFonts w:ascii="Times New Roman" w:hAnsi="Times New Roman" w:cs="Times New Roman"/>
          <w:sz w:val="28"/>
          <w:szCs w:val="28"/>
        </w:rPr>
      </w:pPr>
      <w:r w:rsidRPr="00164B04">
        <w:rPr>
          <w:rFonts w:ascii="Times New Roman" w:hAnsi="Times New Roman" w:cs="Times New Roman"/>
          <w:sz w:val="28"/>
          <w:szCs w:val="28"/>
        </w:rPr>
        <w:t>Работа над проектом предваряется необходимым этапом —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 бы узнать в рамках данной темы. При дальнейшей работе над проектами составленная общая энциклопедия или картотека может служить одним из основных источников информации по теме.</w:t>
      </w:r>
    </w:p>
    <w:p w:rsidR="00164B04" w:rsidRPr="00164B04" w:rsidRDefault="00164B04" w:rsidP="00164B04">
      <w:pPr>
        <w:pStyle w:val="a7"/>
        <w:ind w:firstLine="567"/>
        <w:rPr>
          <w:rFonts w:ascii="Times New Roman" w:hAnsi="Times New Roman" w:cs="Times New Roman"/>
          <w:b/>
          <w:i/>
          <w:iCs/>
          <w:sz w:val="28"/>
          <w:szCs w:val="28"/>
        </w:rPr>
      </w:pPr>
      <w:r w:rsidRPr="00164B04">
        <w:rPr>
          <w:rFonts w:ascii="Times New Roman" w:hAnsi="Times New Roman" w:cs="Times New Roman"/>
          <w:b/>
          <w:i/>
          <w:iCs/>
          <w:sz w:val="28"/>
          <w:szCs w:val="28"/>
        </w:rPr>
        <w:t>Предлагаемый порядок действий:</w:t>
      </w:r>
    </w:p>
    <w:p w:rsidR="00164B04" w:rsidRPr="00164B04" w:rsidRDefault="00164B04" w:rsidP="00164B04">
      <w:pPr>
        <w:pStyle w:val="a7"/>
        <w:ind w:firstLine="567"/>
        <w:rPr>
          <w:rFonts w:ascii="Times New Roman" w:hAnsi="Times New Roman" w:cs="Times New Roman"/>
          <w:sz w:val="28"/>
          <w:szCs w:val="28"/>
        </w:rPr>
      </w:pPr>
      <w:r w:rsidRPr="00164B04">
        <w:rPr>
          <w:rFonts w:ascii="Times New Roman" w:hAnsi="Times New Roman" w:cs="Times New Roman"/>
          <w:sz w:val="28"/>
          <w:szCs w:val="28"/>
        </w:rPr>
        <w:t>1. Знакомство класса с темой.</w:t>
      </w:r>
    </w:p>
    <w:p w:rsidR="00164B04" w:rsidRPr="00164B04" w:rsidRDefault="00164B04" w:rsidP="00164B04">
      <w:pPr>
        <w:pStyle w:val="a7"/>
        <w:ind w:firstLine="567"/>
        <w:rPr>
          <w:rFonts w:ascii="Times New Roman" w:hAnsi="Times New Roman" w:cs="Times New Roman"/>
          <w:sz w:val="28"/>
          <w:szCs w:val="28"/>
        </w:rPr>
      </w:pPr>
      <w:r w:rsidRPr="00164B04">
        <w:rPr>
          <w:rFonts w:ascii="Times New Roman" w:hAnsi="Times New Roman" w:cs="Times New Roman"/>
          <w:sz w:val="28"/>
          <w:szCs w:val="28"/>
        </w:rPr>
        <w:t>2. Выбор подтем (областей знания).</w:t>
      </w:r>
    </w:p>
    <w:p w:rsidR="00164B04" w:rsidRPr="00164B04" w:rsidRDefault="00164B04" w:rsidP="00164B04">
      <w:pPr>
        <w:pStyle w:val="a7"/>
        <w:ind w:firstLine="567"/>
        <w:rPr>
          <w:rFonts w:ascii="Times New Roman" w:hAnsi="Times New Roman" w:cs="Times New Roman"/>
          <w:sz w:val="28"/>
          <w:szCs w:val="28"/>
        </w:rPr>
      </w:pPr>
      <w:r w:rsidRPr="00164B04">
        <w:rPr>
          <w:rFonts w:ascii="Times New Roman" w:hAnsi="Times New Roman" w:cs="Times New Roman"/>
          <w:sz w:val="28"/>
          <w:szCs w:val="28"/>
        </w:rPr>
        <w:t>3. Сбор информации.</w:t>
      </w:r>
    </w:p>
    <w:p w:rsidR="00164B04" w:rsidRPr="00164B04" w:rsidRDefault="00164B04" w:rsidP="00164B04">
      <w:pPr>
        <w:pStyle w:val="a7"/>
        <w:ind w:firstLine="567"/>
        <w:rPr>
          <w:rFonts w:ascii="Times New Roman" w:hAnsi="Times New Roman" w:cs="Times New Roman"/>
          <w:sz w:val="28"/>
          <w:szCs w:val="28"/>
        </w:rPr>
      </w:pPr>
      <w:r w:rsidRPr="00164B04">
        <w:rPr>
          <w:rFonts w:ascii="Times New Roman" w:hAnsi="Times New Roman" w:cs="Times New Roman"/>
          <w:sz w:val="28"/>
          <w:szCs w:val="28"/>
        </w:rPr>
        <w:t>4. Выбор проектов.</w:t>
      </w:r>
    </w:p>
    <w:p w:rsidR="00164B04" w:rsidRPr="00164B04" w:rsidRDefault="00164B04" w:rsidP="00164B04">
      <w:pPr>
        <w:pStyle w:val="a7"/>
        <w:ind w:firstLine="567"/>
        <w:rPr>
          <w:rFonts w:ascii="Times New Roman" w:hAnsi="Times New Roman" w:cs="Times New Roman"/>
          <w:sz w:val="28"/>
          <w:szCs w:val="28"/>
        </w:rPr>
      </w:pPr>
      <w:r w:rsidRPr="00164B04">
        <w:rPr>
          <w:rFonts w:ascii="Times New Roman" w:hAnsi="Times New Roman" w:cs="Times New Roman"/>
          <w:sz w:val="28"/>
          <w:szCs w:val="28"/>
        </w:rPr>
        <w:t>5. Работа над проектами.</w:t>
      </w:r>
    </w:p>
    <w:p w:rsidR="00164B04" w:rsidRPr="00164B04" w:rsidRDefault="00164B04" w:rsidP="00164B04">
      <w:pPr>
        <w:pStyle w:val="a7"/>
        <w:ind w:firstLine="567"/>
        <w:rPr>
          <w:rFonts w:ascii="Times New Roman" w:hAnsi="Times New Roman" w:cs="Times New Roman"/>
          <w:sz w:val="28"/>
          <w:szCs w:val="28"/>
        </w:rPr>
      </w:pPr>
      <w:r w:rsidRPr="00164B04">
        <w:rPr>
          <w:rFonts w:ascii="Times New Roman" w:hAnsi="Times New Roman" w:cs="Times New Roman"/>
          <w:sz w:val="28"/>
          <w:szCs w:val="28"/>
        </w:rPr>
        <w:t>6. Презентация проектов.</w:t>
      </w:r>
    </w:p>
    <w:p w:rsidR="00164B04" w:rsidRPr="00164B04" w:rsidRDefault="00164B04" w:rsidP="00164B04">
      <w:pPr>
        <w:pStyle w:val="a7"/>
        <w:ind w:firstLine="567"/>
        <w:jc w:val="both"/>
        <w:rPr>
          <w:rFonts w:ascii="Times New Roman" w:hAnsi="Times New Roman" w:cs="Times New Roman"/>
          <w:sz w:val="28"/>
          <w:szCs w:val="28"/>
        </w:rPr>
      </w:pPr>
      <w:r w:rsidRPr="00164B04">
        <w:rPr>
          <w:rFonts w:ascii="Times New Roman" w:hAnsi="Times New Roman" w:cs="Times New Roman"/>
          <w:sz w:val="28"/>
          <w:szCs w:val="28"/>
        </w:rPr>
        <w:t>Учитель выбирает общую тему или организует ее выбор учениками. Критерием выбора темы может быть желание реализовать какой-либо проект, связанный по сюжету с какой-либо темой.</w:t>
      </w:r>
    </w:p>
    <w:p w:rsidR="00164B04" w:rsidRPr="00164B04" w:rsidRDefault="00164B04" w:rsidP="00164B04">
      <w:pPr>
        <w:pStyle w:val="a7"/>
        <w:ind w:firstLine="567"/>
        <w:jc w:val="both"/>
        <w:rPr>
          <w:rFonts w:ascii="Times New Roman" w:hAnsi="Times New Roman" w:cs="Times New Roman"/>
          <w:sz w:val="28"/>
          <w:szCs w:val="28"/>
        </w:rPr>
      </w:pPr>
      <w:r w:rsidRPr="00164B04">
        <w:rPr>
          <w:rFonts w:ascii="Times New Roman" w:hAnsi="Times New Roman" w:cs="Times New Roman"/>
          <w:sz w:val="28"/>
          <w:szCs w:val="28"/>
        </w:rPr>
        <w:t>При выборе подтемы учитель не только предлагает большое число подтем, но и подсказывает ученикам, как они могут сами их сформулировать.</w:t>
      </w:r>
    </w:p>
    <w:p w:rsidR="00164B04" w:rsidRPr="00164B04" w:rsidRDefault="00164B04" w:rsidP="00164B04">
      <w:pPr>
        <w:pStyle w:val="a7"/>
        <w:ind w:firstLine="567"/>
        <w:jc w:val="both"/>
        <w:rPr>
          <w:rFonts w:ascii="Times New Roman" w:hAnsi="Times New Roman" w:cs="Times New Roman"/>
          <w:sz w:val="28"/>
          <w:szCs w:val="28"/>
        </w:rPr>
      </w:pPr>
      <w:r w:rsidRPr="00164B04">
        <w:rPr>
          <w:rFonts w:ascii="Times New Roman" w:hAnsi="Times New Roman" w:cs="Times New Roman"/>
          <w:b/>
          <w:i/>
          <w:iCs/>
          <w:sz w:val="28"/>
          <w:szCs w:val="28"/>
        </w:rPr>
        <w:t>Классические источники информации</w:t>
      </w:r>
      <w:r w:rsidRPr="00164B04">
        <w:rPr>
          <w:rFonts w:ascii="Times New Roman" w:hAnsi="Times New Roman" w:cs="Times New Roman"/>
          <w:i/>
          <w:iCs/>
          <w:sz w:val="28"/>
          <w:szCs w:val="28"/>
        </w:rPr>
        <w:t xml:space="preserve"> </w:t>
      </w:r>
      <w:r w:rsidRPr="00164B04">
        <w:rPr>
          <w:rFonts w:ascii="Times New Roman" w:hAnsi="Times New Roman" w:cs="Times New Roman"/>
          <w:sz w:val="28"/>
          <w:szCs w:val="28"/>
        </w:rPr>
        <w:t>— энциклопедии и другие книги, в том числе из школьной библиотеки. Кроме того, это видеокассеты, энциклопедии и другие материалы на компакт-дисках, рассказы взрослых, экскурсии.</w:t>
      </w:r>
    </w:p>
    <w:p w:rsidR="00164B04" w:rsidRPr="00164B04" w:rsidRDefault="00164B04" w:rsidP="00164B04">
      <w:pPr>
        <w:pStyle w:val="a7"/>
        <w:ind w:firstLine="567"/>
        <w:jc w:val="both"/>
        <w:rPr>
          <w:rFonts w:ascii="Times New Roman" w:hAnsi="Times New Roman" w:cs="Times New Roman"/>
          <w:sz w:val="28"/>
          <w:szCs w:val="28"/>
        </w:rPr>
      </w:pPr>
      <w:r w:rsidRPr="00164B04">
        <w:rPr>
          <w:rFonts w:ascii="Times New Roman" w:hAnsi="Times New Roman" w:cs="Times New Roman"/>
          <w:sz w:val="28"/>
          <w:szCs w:val="28"/>
        </w:rPr>
        <w:t>Под рассказами взрослых понимаются не только рассказы родителей своим детям, но и беседы, интервью со специалистами в какой-то сфере деятельности, в том числе и во время специально организованных в школе встреч специалистов с детьми.</w:t>
      </w:r>
    </w:p>
    <w:p w:rsidR="00164B04" w:rsidRPr="00164B04" w:rsidRDefault="00164B04" w:rsidP="00164B04">
      <w:pPr>
        <w:pStyle w:val="a7"/>
        <w:ind w:firstLine="567"/>
        <w:jc w:val="both"/>
        <w:rPr>
          <w:rFonts w:ascii="Times New Roman" w:hAnsi="Times New Roman" w:cs="Times New Roman"/>
          <w:sz w:val="28"/>
          <w:szCs w:val="28"/>
        </w:rPr>
      </w:pPr>
      <w:r w:rsidRPr="00164B04">
        <w:rPr>
          <w:rFonts w:ascii="Times New Roman" w:hAnsi="Times New Roman" w:cs="Times New Roman"/>
          <w:sz w:val="28"/>
          <w:szCs w:val="28"/>
        </w:rPr>
        <w:t>Возможные экскурсии — это экскурсии либо в музеи, либо на действующие предприятия.</w:t>
      </w:r>
    </w:p>
    <w:p w:rsidR="00164B04" w:rsidRPr="00164B04" w:rsidRDefault="00164B04" w:rsidP="00164B04">
      <w:pPr>
        <w:pStyle w:val="a7"/>
        <w:ind w:firstLine="567"/>
        <w:jc w:val="both"/>
        <w:rPr>
          <w:rFonts w:ascii="Times New Roman" w:hAnsi="Times New Roman" w:cs="Times New Roman"/>
          <w:sz w:val="28"/>
          <w:szCs w:val="28"/>
        </w:rPr>
      </w:pPr>
      <w:r w:rsidRPr="00164B04">
        <w:rPr>
          <w:rFonts w:ascii="Times New Roman" w:hAnsi="Times New Roman" w:cs="Times New Roman"/>
          <w:sz w:val="28"/>
          <w:szCs w:val="28"/>
        </w:rPr>
        <w:t>Кроме того, взрослые могут помочь детям получить информацию из Интернета.</w:t>
      </w:r>
    </w:p>
    <w:p w:rsidR="00164B04" w:rsidRPr="00164B04" w:rsidRDefault="00164B04" w:rsidP="00164B04">
      <w:pPr>
        <w:pStyle w:val="a7"/>
        <w:ind w:firstLine="567"/>
        <w:jc w:val="both"/>
        <w:rPr>
          <w:rFonts w:ascii="Times New Roman" w:hAnsi="Times New Roman" w:cs="Times New Roman"/>
          <w:sz w:val="28"/>
          <w:szCs w:val="28"/>
        </w:rPr>
      </w:pPr>
      <w:r w:rsidRPr="00164B04">
        <w:rPr>
          <w:rFonts w:ascii="Times New Roman" w:hAnsi="Times New Roman" w:cs="Times New Roman"/>
          <w:sz w:val="28"/>
          <w:szCs w:val="28"/>
        </w:rPr>
        <w:t xml:space="preserve">После того как собраны сведения по большей части подтем, учитель констатирует этот факт, напоминает запоздавшим о необходимости поторопиться и обсуждает с детьми, какие проекты (поделки, исследования и мероприятия) возможны по итогам изучения темы. </w:t>
      </w:r>
    </w:p>
    <w:p w:rsidR="00164B04" w:rsidRPr="00164B04" w:rsidRDefault="00164B04" w:rsidP="00164B04">
      <w:pPr>
        <w:pStyle w:val="a7"/>
        <w:ind w:firstLine="567"/>
        <w:jc w:val="both"/>
        <w:rPr>
          <w:rFonts w:ascii="Times New Roman" w:hAnsi="Times New Roman" w:cs="Times New Roman"/>
          <w:sz w:val="28"/>
          <w:szCs w:val="28"/>
        </w:rPr>
      </w:pPr>
      <w:r w:rsidRPr="00164B04">
        <w:rPr>
          <w:rFonts w:ascii="Times New Roman" w:hAnsi="Times New Roman" w:cs="Times New Roman"/>
          <w:color w:val="333333"/>
          <w:sz w:val="28"/>
          <w:szCs w:val="28"/>
        </w:rPr>
        <w:t xml:space="preserve"> Творческими работами могут быть, например: рисунок, открытка, поделка, скульптура, игрушка, макет, рассказ, считалка, загадка, концерт, спектакль, викторина, КВНы, газета, книга, модель, костюм, фотоальбом, </w:t>
      </w:r>
      <w:r w:rsidRPr="00164B04">
        <w:rPr>
          <w:rFonts w:ascii="Times New Roman" w:hAnsi="Times New Roman" w:cs="Times New Roman"/>
          <w:color w:val="333333"/>
          <w:sz w:val="28"/>
          <w:szCs w:val="28"/>
        </w:rPr>
        <w:lastRenderedPageBreak/>
        <w:t xml:space="preserve">оформление стендов, выставок, доклад, конференция, электронная презентация, праздник и т.д. </w:t>
      </w:r>
    </w:p>
    <w:p w:rsidR="00164B04" w:rsidRPr="00164B04" w:rsidRDefault="00164B04" w:rsidP="00164B04">
      <w:pPr>
        <w:pStyle w:val="a7"/>
        <w:ind w:firstLine="567"/>
        <w:jc w:val="both"/>
        <w:rPr>
          <w:rFonts w:ascii="Times New Roman" w:hAnsi="Times New Roman" w:cs="Times New Roman"/>
          <w:color w:val="000000"/>
          <w:sz w:val="28"/>
          <w:szCs w:val="28"/>
        </w:rPr>
      </w:pPr>
      <w:r w:rsidRPr="00164B04">
        <w:rPr>
          <w:rFonts w:ascii="Times New Roman" w:hAnsi="Times New Roman" w:cs="Times New Roman"/>
          <w:color w:val="333333"/>
          <w:sz w:val="28"/>
          <w:szCs w:val="28"/>
        </w:rPr>
        <w:t>   Дети сами выбирают тему, которая им интересна, или предлагают свою тему. Напоминаем, что эта работа выполняется добровольно. Учитель не принуждает детей, он должен иметь в виду, что ребята, которые не участвуют в этом проекте, могут принять участие в следующем.</w:t>
      </w:r>
    </w:p>
    <w:p w:rsidR="00164B04" w:rsidRPr="00164B04" w:rsidRDefault="00164B04" w:rsidP="00164B04">
      <w:pPr>
        <w:pStyle w:val="a7"/>
        <w:ind w:firstLine="567"/>
        <w:jc w:val="both"/>
        <w:rPr>
          <w:rFonts w:ascii="Times New Roman" w:hAnsi="Times New Roman" w:cs="Times New Roman"/>
          <w:color w:val="000000"/>
          <w:sz w:val="28"/>
          <w:szCs w:val="28"/>
        </w:rPr>
      </w:pPr>
      <w:r w:rsidRPr="00164B04">
        <w:rPr>
          <w:rFonts w:ascii="Times New Roman" w:hAnsi="Times New Roman" w:cs="Times New Roman"/>
          <w:color w:val="333333"/>
          <w:sz w:val="28"/>
          <w:szCs w:val="28"/>
        </w:rPr>
        <w:t>  При выполнении проекта используется рабочая тетрадь, в которой фиксируются все этапы работы над проектом.</w:t>
      </w:r>
    </w:p>
    <w:p w:rsidR="00164B04" w:rsidRPr="00164B04" w:rsidRDefault="00164B04" w:rsidP="00164B04">
      <w:pPr>
        <w:pStyle w:val="a7"/>
        <w:ind w:firstLine="567"/>
        <w:jc w:val="both"/>
        <w:rPr>
          <w:rFonts w:ascii="Times New Roman" w:hAnsi="Times New Roman" w:cs="Times New Roman"/>
          <w:color w:val="000000"/>
          <w:sz w:val="28"/>
          <w:szCs w:val="28"/>
        </w:rPr>
      </w:pPr>
      <w:r w:rsidRPr="00164B04">
        <w:rPr>
          <w:rFonts w:ascii="Times New Roman" w:hAnsi="Times New Roman" w:cs="Times New Roman"/>
          <w:color w:val="333333"/>
          <w:sz w:val="28"/>
          <w:szCs w:val="28"/>
        </w:rPr>
        <w:t> Удачные находки во время работы над проектом желательно сделать достоянием всего класса, это может повысить интерес и привлечь к работе над проектом других ребят</w:t>
      </w:r>
    </w:p>
    <w:p w:rsidR="00164B04" w:rsidRPr="00164B04" w:rsidRDefault="00164B04" w:rsidP="00164B04">
      <w:pPr>
        <w:pStyle w:val="a7"/>
        <w:ind w:firstLine="567"/>
        <w:jc w:val="both"/>
        <w:rPr>
          <w:rFonts w:ascii="Times New Roman" w:hAnsi="Times New Roman" w:cs="Times New Roman"/>
          <w:color w:val="000000"/>
          <w:sz w:val="28"/>
          <w:szCs w:val="28"/>
        </w:rPr>
      </w:pPr>
      <w:r w:rsidRPr="00164B04">
        <w:rPr>
          <w:rFonts w:ascii="Times New Roman" w:hAnsi="Times New Roman" w:cs="Times New Roman"/>
          <w:color w:val="333333"/>
          <w:sz w:val="28"/>
          <w:szCs w:val="28"/>
        </w:rPr>
        <w:t>  </w:t>
      </w:r>
      <w:r w:rsidRPr="00164B04">
        <w:rPr>
          <w:rFonts w:ascii="Times New Roman" w:hAnsi="Times New Roman" w:cs="Times New Roman"/>
          <w:color w:val="000000"/>
          <w:sz w:val="28"/>
          <w:szCs w:val="28"/>
        </w:rPr>
        <w:t>Каждый проект должен быть доведен до успешного завершения, оставляя у ребенка ощущение гордости за полученный результат. После завершения работы над проектом детям нужно предоставить возможность рассказать о своей работе, показать то, что у них получилось, и услышать похвалу в свой адрес. Хорошо, если на представлении результатов проекта будут присутствовать не только другие дети, но и родители.</w:t>
      </w:r>
    </w:p>
    <w:p w:rsidR="00164B04" w:rsidRPr="00164B04" w:rsidRDefault="00164B04" w:rsidP="00164B04">
      <w:pPr>
        <w:pStyle w:val="a7"/>
        <w:ind w:firstLine="567"/>
        <w:jc w:val="both"/>
        <w:rPr>
          <w:rFonts w:ascii="Times New Roman" w:hAnsi="Times New Roman" w:cs="Times New Roman"/>
          <w:sz w:val="28"/>
          <w:szCs w:val="28"/>
        </w:rPr>
      </w:pPr>
      <w:r w:rsidRPr="00164B04">
        <w:rPr>
          <w:rFonts w:ascii="Times New Roman" w:hAnsi="Times New Roman" w:cs="Times New Roman"/>
          <w:b/>
          <w:bCs/>
          <w:color w:val="000000"/>
          <w:sz w:val="28"/>
          <w:szCs w:val="28"/>
        </w:rPr>
        <w:t> </w:t>
      </w:r>
      <w:r w:rsidRPr="00164B04">
        <w:rPr>
          <w:rFonts w:ascii="Times New Roman" w:hAnsi="Times New Roman" w:cs="Times New Roman"/>
          <w:sz w:val="28"/>
          <w:szCs w:val="28"/>
        </w:rPr>
        <w:t xml:space="preserve">Занятия проводятся в виде игр, практических упражнений. При прохождении тем важным является целостность, открытость и адаптивность материала.       </w:t>
      </w:r>
    </w:p>
    <w:p w:rsidR="00164B04" w:rsidRPr="00164B04" w:rsidRDefault="00164B04" w:rsidP="00164B04">
      <w:pPr>
        <w:pStyle w:val="a7"/>
        <w:ind w:firstLine="567"/>
        <w:jc w:val="both"/>
        <w:rPr>
          <w:rFonts w:ascii="Times New Roman" w:hAnsi="Times New Roman" w:cs="Times New Roman"/>
          <w:sz w:val="28"/>
          <w:szCs w:val="28"/>
        </w:rPr>
      </w:pPr>
      <w:r w:rsidRPr="00164B04">
        <w:rPr>
          <w:rFonts w:ascii="Times New Roman" w:hAnsi="Times New Roman" w:cs="Times New Roman"/>
          <w:sz w:val="28"/>
          <w:szCs w:val="28"/>
        </w:rPr>
        <w:t>В процессе прохождения курса формируются умения и навыки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той области знания, в которой проводиться исследование; навыки овладения теоретическими знаниями по теме своей работы и шире; умения оформлять доклад,  исследовательскую работу.</w:t>
      </w:r>
    </w:p>
    <w:p w:rsidR="00164B04" w:rsidRPr="00164B04" w:rsidRDefault="00164B04" w:rsidP="00164B04">
      <w:pPr>
        <w:pStyle w:val="a7"/>
        <w:ind w:firstLine="567"/>
        <w:jc w:val="both"/>
        <w:rPr>
          <w:rFonts w:ascii="Times New Roman" w:hAnsi="Times New Roman" w:cs="Times New Roman"/>
          <w:sz w:val="28"/>
          <w:szCs w:val="28"/>
        </w:rPr>
      </w:pPr>
      <w:r w:rsidRPr="00164B04">
        <w:rPr>
          <w:rFonts w:ascii="Times New Roman" w:hAnsi="Times New Roman" w:cs="Times New Roman"/>
          <w:sz w:val="28"/>
          <w:szCs w:val="28"/>
        </w:rPr>
        <w:t>По окончании курса проводится публичная защита проекта исследовательской работы –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работы.</w:t>
      </w:r>
    </w:p>
    <w:p w:rsidR="00164B04" w:rsidRPr="00164B04" w:rsidRDefault="00164B04" w:rsidP="00164B04">
      <w:pPr>
        <w:spacing w:line="276" w:lineRule="auto"/>
        <w:ind w:left="720"/>
        <w:jc w:val="both"/>
        <w:rPr>
          <w:b/>
          <w:sz w:val="28"/>
          <w:szCs w:val="28"/>
        </w:rPr>
      </w:pPr>
    </w:p>
    <w:p w:rsidR="00164B04" w:rsidRPr="00164B04" w:rsidRDefault="00164B04" w:rsidP="000E43AC">
      <w:pPr>
        <w:numPr>
          <w:ilvl w:val="0"/>
          <w:numId w:val="52"/>
        </w:numPr>
        <w:spacing w:line="276" w:lineRule="auto"/>
        <w:jc w:val="both"/>
        <w:rPr>
          <w:b/>
          <w:sz w:val="28"/>
          <w:szCs w:val="28"/>
        </w:rPr>
      </w:pPr>
      <w:r w:rsidRPr="00164B04">
        <w:rPr>
          <w:b/>
          <w:sz w:val="28"/>
          <w:szCs w:val="28"/>
        </w:rPr>
        <w:t>Особенности программы.</w:t>
      </w:r>
    </w:p>
    <w:p w:rsidR="00164B04" w:rsidRPr="00164B04" w:rsidRDefault="00164B04" w:rsidP="00164B04">
      <w:pPr>
        <w:spacing w:line="276" w:lineRule="auto"/>
        <w:ind w:firstLine="680"/>
        <w:contextualSpacing/>
        <w:jc w:val="both"/>
        <w:rPr>
          <w:sz w:val="28"/>
          <w:szCs w:val="28"/>
        </w:rPr>
      </w:pPr>
      <w:r w:rsidRPr="00164B04">
        <w:rPr>
          <w:b/>
          <w:i/>
          <w:sz w:val="28"/>
          <w:szCs w:val="28"/>
        </w:rPr>
        <w:t>Особенностью</w:t>
      </w:r>
      <w:r w:rsidRPr="00164B04">
        <w:rPr>
          <w:sz w:val="28"/>
          <w:szCs w:val="28"/>
        </w:rPr>
        <w:t xml:space="preserve">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w:t>
      </w:r>
    </w:p>
    <w:p w:rsidR="00164B04" w:rsidRPr="00164B04" w:rsidRDefault="00164B04" w:rsidP="000E43AC">
      <w:pPr>
        <w:numPr>
          <w:ilvl w:val="0"/>
          <w:numId w:val="47"/>
        </w:numPr>
        <w:spacing w:line="276" w:lineRule="auto"/>
        <w:ind w:left="0" w:firstLine="0"/>
        <w:contextualSpacing/>
        <w:jc w:val="both"/>
        <w:rPr>
          <w:sz w:val="28"/>
          <w:szCs w:val="28"/>
        </w:rPr>
      </w:pPr>
      <w:r w:rsidRPr="00164B04">
        <w:rPr>
          <w:sz w:val="28"/>
          <w:szCs w:val="28"/>
        </w:rPr>
        <w:t>Непрерывность дополнительного образования как механизма полноты и целостности образования в целом;</w:t>
      </w:r>
    </w:p>
    <w:p w:rsidR="00164B04" w:rsidRPr="00164B04" w:rsidRDefault="00164B04" w:rsidP="000E43AC">
      <w:pPr>
        <w:numPr>
          <w:ilvl w:val="0"/>
          <w:numId w:val="47"/>
        </w:numPr>
        <w:spacing w:line="276" w:lineRule="auto"/>
        <w:ind w:left="0" w:firstLine="0"/>
        <w:contextualSpacing/>
        <w:jc w:val="both"/>
        <w:rPr>
          <w:sz w:val="28"/>
          <w:szCs w:val="28"/>
        </w:rPr>
      </w:pPr>
      <w:r w:rsidRPr="00164B04">
        <w:rPr>
          <w:sz w:val="28"/>
          <w:szCs w:val="28"/>
        </w:rPr>
        <w:t>Развития индивидуальности каждого ребенка в процессе социального самоопределения в системе внеурочной деятельности;</w:t>
      </w:r>
    </w:p>
    <w:p w:rsidR="00164B04" w:rsidRPr="00164B04" w:rsidRDefault="00164B04" w:rsidP="000E43AC">
      <w:pPr>
        <w:numPr>
          <w:ilvl w:val="0"/>
          <w:numId w:val="47"/>
        </w:numPr>
        <w:spacing w:line="276" w:lineRule="auto"/>
        <w:ind w:left="0" w:firstLine="0"/>
        <w:contextualSpacing/>
        <w:jc w:val="both"/>
        <w:rPr>
          <w:sz w:val="28"/>
          <w:szCs w:val="28"/>
        </w:rPr>
      </w:pPr>
      <w:r w:rsidRPr="00164B04">
        <w:rPr>
          <w:sz w:val="28"/>
          <w:szCs w:val="28"/>
        </w:rPr>
        <w:t>Системность организации учебно-воспитательного процесса;</w:t>
      </w:r>
    </w:p>
    <w:p w:rsidR="00164B04" w:rsidRPr="00164B04" w:rsidRDefault="00164B04" w:rsidP="000E43AC">
      <w:pPr>
        <w:numPr>
          <w:ilvl w:val="0"/>
          <w:numId w:val="47"/>
        </w:numPr>
        <w:spacing w:line="276" w:lineRule="auto"/>
        <w:ind w:left="0" w:firstLine="0"/>
        <w:contextualSpacing/>
        <w:jc w:val="both"/>
        <w:rPr>
          <w:sz w:val="28"/>
          <w:szCs w:val="28"/>
        </w:rPr>
      </w:pPr>
      <w:r w:rsidRPr="00164B04">
        <w:rPr>
          <w:sz w:val="28"/>
          <w:szCs w:val="28"/>
        </w:rPr>
        <w:lastRenderedPageBreak/>
        <w:t>Раскрытие способностей и поддержка одаренности детей.</w:t>
      </w:r>
    </w:p>
    <w:p w:rsidR="00164B04" w:rsidRPr="00164B04" w:rsidRDefault="00164B04" w:rsidP="00164B04">
      <w:pPr>
        <w:spacing w:line="276" w:lineRule="auto"/>
        <w:ind w:firstLine="680"/>
        <w:contextualSpacing/>
        <w:jc w:val="both"/>
        <w:rPr>
          <w:sz w:val="28"/>
          <w:szCs w:val="28"/>
        </w:rPr>
      </w:pPr>
      <w:r w:rsidRPr="00164B04">
        <w:rPr>
          <w:b/>
          <w:i/>
          <w:sz w:val="28"/>
          <w:szCs w:val="28"/>
        </w:rPr>
        <w:t>Основные понятия</w:t>
      </w:r>
      <w:r w:rsidRPr="00164B04">
        <w:rPr>
          <w:sz w:val="28"/>
          <w:szCs w:val="28"/>
        </w:rPr>
        <w:t>:</w:t>
      </w:r>
    </w:p>
    <w:p w:rsidR="00164B04" w:rsidRPr="00164B04" w:rsidRDefault="00164B04" w:rsidP="00164B04">
      <w:pPr>
        <w:spacing w:line="276" w:lineRule="auto"/>
        <w:ind w:firstLine="680"/>
        <w:contextualSpacing/>
        <w:jc w:val="both"/>
        <w:rPr>
          <w:sz w:val="28"/>
          <w:szCs w:val="28"/>
        </w:rPr>
      </w:pPr>
      <w:r w:rsidRPr="00164B04">
        <w:rPr>
          <w:b/>
          <w:i/>
          <w:sz w:val="28"/>
          <w:szCs w:val="28"/>
        </w:rPr>
        <w:t>Проекты</w:t>
      </w:r>
      <w:r w:rsidRPr="00164B04">
        <w:rPr>
          <w:sz w:val="28"/>
          <w:szCs w:val="28"/>
        </w:rPr>
        <w:t xml:space="preserve"> различных направлений служат продолжением урока и предусматривают участие всех учащихся в клубной работе, отражаются на страницах учебников, тетрадей для самостоятельных работ и хрестоматий. </w:t>
      </w:r>
      <w:r w:rsidRPr="00164B04">
        <w:rPr>
          <w:b/>
          <w:i/>
          <w:sz w:val="28"/>
          <w:szCs w:val="28"/>
        </w:rPr>
        <w:t>Метод проектов</w:t>
      </w:r>
      <w:r w:rsidRPr="00164B04">
        <w:rPr>
          <w:sz w:val="28"/>
          <w:szCs w:val="28"/>
        </w:rPr>
        <w:t xml:space="preserve"> – педагогическая технология, цель которой ориентируется не только на интеграцию имеющихся фактических знании, но и приобретение новых (порой путем самообразования). </w:t>
      </w:r>
      <w:r w:rsidRPr="00164B04">
        <w:rPr>
          <w:b/>
          <w:i/>
          <w:sz w:val="28"/>
          <w:szCs w:val="28"/>
        </w:rPr>
        <w:t>Проект</w:t>
      </w:r>
      <w:r w:rsidRPr="00164B04">
        <w:rPr>
          <w:sz w:val="28"/>
          <w:szCs w:val="28"/>
        </w:rPr>
        <w:t xml:space="preserve"> – буквально «брошенный вперед», т.е. прототип, прообраз какого-либо объекта или вида деятельности. </w:t>
      </w:r>
      <w:r w:rsidRPr="00164B04">
        <w:rPr>
          <w:b/>
          <w:i/>
          <w:sz w:val="28"/>
          <w:szCs w:val="28"/>
        </w:rPr>
        <w:t>Проект учащегося</w:t>
      </w:r>
      <w:r w:rsidRPr="00164B04">
        <w:rPr>
          <w:sz w:val="28"/>
          <w:szCs w:val="28"/>
        </w:rPr>
        <w:t xml:space="preserve">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ФГОС  определяет как результат освоения основной образовательной программы начального общего образования.</w:t>
      </w:r>
    </w:p>
    <w:p w:rsidR="00675725" w:rsidRDefault="00164B04" w:rsidP="00675725">
      <w:pPr>
        <w:spacing w:line="276" w:lineRule="auto"/>
        <w:ind w:firstLine="680"/>
        <w:contextualSpacing/>
        <w:jc w:val="both"/>
        <w:rPr>
          <w:sz w:val="28"/>
          <w:szCs w:val="28"/>
        </w:rPr>
      </w:pPr>
      <w:r w:rsidRPr="00164B04">
        <w:rPr>
          <w:sz w:val="28"/>
          <w:szCs w:val="28"/>
        </w:rPr>
        <w:t>Метод проектов в начальной школе, учитывая возрастные особенности детей, имеет свою специфику. Так, собственно проектная деятельность в ее классическом понимании занимает свое центральное (ведущее) место в подростковом возрасте (в основной школе). В начальной школе могут возникнуть только прообразы проектной деятельности в виде решения творческих заданий или специально созданной</w:t>
      </w:r>
      <w:r w:rsidRPr="00164B04">
        <w:rPr>
          <w:b/>
          <w:i/>
          <w:sz w:val="28"/>
          <w:szCs w:val="28"/>
        </w:rPr>
        <w:t xml:space="preserve"> системы проектных задач</w:t>
      </w:r>
    </w:p>
    <w:p w:rsidR="00675725" w:rsidRDefault="00164B04" w:rsidP="00675725">
      <w:pPr>
        <w:spacing w:line="276" w:lineRule="auto"/>
        <w:ind w:firstLine="680"/>
        <w:contextualSpacing/>
        <w:jc w:val="both"/>
        <w:rPr>
          <w:sz w:val="28"/>
          <w:szCs w:val="28"/>
        </w:rPr>
      </w:pPr>
      <w:r w:rsidRPr="00164B04">
        <w:rPr>
          <w:b/>
          <w:sz w:val="28"/>
          <w:szCs w:val="28"/>
        </w:rPr>
        <w:t>Результат проектной деятельности</w:t>
      </w:r>
      <w:r w:rsidRPr="00164B04">
        <w:rPr>
          <w:sz w:val="28"/>
          <w:szCs w:val="28"/>
        </w:rPr>
        <w:t xml:space="preserve"> – личностно или общественно значимый продукт: изделие, информация (доклад, сообщение), комплексная работа, социальная помощь.</w:t>
      </w:r>
    </w:p>
    <w:p w:rsidR="00164B04" w:rsidRPr="00164B04" w:rsidRDefault="00164B04" w:rsidP="00675725">
      <w:pPr>
        <w:spacing w:line="276" w:lineRule="auto"/>
        <w:ind w:firstLine="680"/>
        <w:contextualSpacing/>
        <w:jc w:val="both"/>
        <w:rPr>
          <w:sz w:val="28"/>
          <w:szCs w:val="28"/>
        </w:rPr>
      </w:pPr>
      <w:r w:rsidRPr="00164B04">
        <w:rPr>
          <w:sz w:val="28"/>
          <w:szCs w:val="28"/>
        </w:rPr>
        <w:t>Проекты по содержанию могут быть технологические, информационные, комбинированные. В последнем случае учащиеся готовят информационное сообщение и иллюстрируют его изготовленными ими макетами или моделями объектов. По форме проекты могут быть индивидуальные, групповые (по 4–6 человек) и коллективные (классные). По продолжительности проекты бывают краткосрочные и долгосрочные. Разница заключается в объёме выполненной работы и степени самостоятельности учащихся. Чем меньше дети, тем больше требуется помощь взрослых в поиске информации и оформлении проекта. В качестве проектных заданий предлагаются конструкторско-технологические, а также художественно-конструкторские задачи, включающие и решение соответствующих практико-технологических вопросов; задания, связанные с историей создания материальной культуры человечества.</w:t>
      </w:r>
    </w:p>
    <w:p w:rsidR="00675725" w:rsidRDefault="00675725" w:rsidP="00675725">
      <w:pPr>
        <w:pStyle w:val="a9"/>
        <w:spacing w:before="0" w:beforeAutospacing="0" w:after="0" w:afterAutospacing="0" w:line="276" w:lineRule="auto"/>
        <w:jc w:val="both"/>
        <w:rPr>
          <w:sz w:val="28"/>
          <w:szCs w:val="28"/>
        </w:rPr>
      </w:pPr>
      <w:r>
        <w:rPr>
          <w:sz w:val="28"/>
          <w:szCs w:val="28"/>
        </w:rPr>
        <w:t xml:space="preserve">       </w:t>
      </w:r>
      <w:r w:rsidR="00164B04" w:rsidRPr="00164B04">
        <w:rPr>
          <w:sz w:val="28"/>
          <w:szCs w:val="28"/>
        </w:rPr>
        <w:t xml:space="preserve">Выполнение проекта складывается из трёх этапов: разработка проекта, практическая реализация проекта, защита проекта. Наиболее трудоёмким </w:t>
      </w:r>
      <w:r w:rsidR="00164B04" w:rsidRPr="00164B04">
        <w:rPr>
          <w:sz w:val="28"/>
          <w:szCs w:val="28"/>
        </w:rPr>
        <w:lastRenderedPageBreak/>
        <w:t>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создание замысла (относительно возможного устройства изделия в целом или его части, относительно формы, цвета, 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164B04" w:rsidRPr="00164B04" w:rsidRDefault="00164B04" w:rsidP="00675725">
      <w:pPr>
        <w:pStyle w:val="a9"/>
        <w:spacing w:before="0" w:beforeAutospacing="0" w:after="0" w:afterAutospacing="0" w:line="276" w:lineRule="auto"/>
        <w:jc w:val="both"/>
        <w:rPr>
          <w:sz w:val="28"/>
          <w:szCs w:val="28"/>
        </w:rPr>
      </w:pPr>
      <w:r w:rsidRPr="00164B04">
        <w:rPr>
          <w:sz w:val="28"/>
          <w:szCs w:val="28"/>
        </w:rPr>
        <w:t>Второй этап работы –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164B04" w:rsidRPr="00164B04" w:rsidRDefault="00164B04" w:rsidP="00675725">
      <w:pPr>
        <w:pStyle w:val="a9"/>
        <w:spacing w:before="0" w:beforeAutospacing="0" w:after="0" w:afterAutospacing="0" w:line="276" w:lineRule="auto"/>
        <w:jc w:val="both"/>
        <w:rPr>
          <w:sz w:val="28"/>
          <w:szCs w:val="28"/>
        </w:rPr>
      </w:pPr>
      <w:r w:rsidRPr="00164B04">
        <w:rPr>
          <w:sz w:val="28"/>
          <w:szCs w:val="28"/>
        </w:rPr>
        <w:t xml:space="preserve">       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164B04" w:rsidRPr="00164B04" w:rsidRDefault="00164B04" w:rsidP="000E43AC">
      <w:pPr>
        <w:numPr>
          <w:ilvl w:val="0"/>
          <w:numId w:val="52"/>
        </w:numPr>
        <w:spacing w:line="276" w:lineRule="auto"/>
        <w:jc w:val="both"/>
        <w:rPr>
          <w:b/>
          <w:sz w:val="28"/>
          <w:szCs w:val="28"/>
        </w:rPr>
      </w:pPr>
      <w:r w:rsidRPr="00164B04">
        <w:rPr>
          <w:b/>
          <w:sz w:val="28"/>
          <w:szCs w:val="28"/>
        </w:rPr>
        <w:t>Специфика курса.</w:t>
      </w:r>
    </w:p>
    <w:p w:rsidR="00164B04" w:rsidRPr="00164B04" w:rsidRDefault="00164B04" w:rsidP="00675725">
      <w:pPr>
        <w:autoSpaceDE w:val="0"/>
        <w:autoSpaceDN w:val="0"/>
        <w:adjustRightInd w:val="0"/>
        <w:spacing w:line="276" w:lineRule="auto"/>
        <w:ind w:firstLine="705"/>
        <w:jc w:val="both"/>
        <w:rPr>
          <w:sz w:val="28"/>
          <w:szCs w:val="28"/>
        </w:rPr>
      </w:pPr>
      <w:r w:rsidRPr="00164B04">
        <w:rPr>
          <w:sz w:val="28"/>
          <w:szCs w:val="28"/>
        </w:rPr>
        <w:t xml:space="preserve">Метод проектов не является принципиально новым в педагогической практике, но вместе с тем его относят к педагогическим технологиям </w:t>
      </w:r>
      <w:r w:rsidRPr="00164B04">
        <w:rPr>
          <w:sz w:val="28"/>
          <w:szCs w:val="28"/>
          <w:lang w:val="en-US"/>
        </w:rPr>
        <w:t>XXI</w:t>
      </w:r>
      <w:r w:rsidRPr="00164B04">
        <w:rPr>
          <w:sz w:val="28"/>
          <w:szCs w:val="28"/>
        </w:rPr>
        <w:t xml:space="preserve"> века. Специфической особенностью занятий проектной деятельностью является их направленность на обучение детей элементарным приёмам совместной деятельности в ходе разработки проектов. Следует учитывать отсутствие у первоклассников навыков совместной деятельности, а также возрастные особенности детей данной группы. В связи с этим занятия составлены с учётом постепенного возрастания степени самостоятельности детей, повышения их творческой активности. Большинство видов работы, особенно на первых уроках цикла, представляет собой новую интерпретацию уже знакомых детям заданий. В дальнейшем они всё больше приобретают специфические черты собственно проектной деятельности. Несложность проектов обеспечивает успех их выполнения и является стимулом, вдохновляющим ученика на выполнение других, более сложных и самостоятельных проектов.</w:t>
      </w:r>
    </w:p>
    <w:p w:rsidR="00164B04" w:rsidRPr="00164B04" w:rsidRDefault="00164B04" w:rsidP="00675725">
      <w:pPr>
        <w:spacing w:line="276" w:lineRule="auto"/>
        <w:jc w:val="both"/>
        <w:rPr>
          <w:b/>
          <w:sz w:val="28"/>
          <w:szCs w:val="28"/>
        </w:rPr>
      </w:pPr>
    </w:p>
    <w:p w:rsidR="00164B04" w:rsidRPr="00164B04" w:rsidRDefault="00164B04" w:rsidP="000E43AC">
      <w:pPr>
        <w:numPr>
          <w:ilvl w:val="0"/>
          <w:numId w:val="52"/>
        </w:numPr>
        <w:spacing w:line="276" w:lineRule="auto"/>
        <w:jc w:val="both"/>
        <w:rPr>
          <w:b/>
          <w:sz w:val="28"/>
          <w:szCs w:val="28"/>
        </w:rPr>
      </w:pPr>
      <w:r w:rsidRPr="00164B04">
        <w:rPr>
          <w:b/>
          <w:sz w:val="28"/>
          <w:szCs w:val="28"/>
        </w:rPr>
        <w:t>Назначение программы</w:t>
      </w:r>
    </w:p>
    <w:p w:rsidR="00164B04" w:rsidRPr="00164B04" w:rsidRDefault="00164B04" w:rsidP="00675725">
      <w:pPr>
        <w:spacing w:line="276" w:lineRule="auto"/>
        <w:ind w:firstLine="709"/>
        <w:jc w:val="both"/>
        <w:rPr>
          <w:bCs/>
          <w:sz w:val="28"/>
          <w:szCs w:val="28"/>
        </w:rPr>
      </w:pPr>
      <w:r w:rsidRPr="00164B04">
        <w:rPr>
          <w:bCs/>
          <w:sz w:val="28"/>
          <w:szCs w:val="28"/>
        </w:rPr>
        <w:t>Учебно-познавательный проект – это ограниченное во времени, целенаправленное изменение определённой системы знаний на основе конкретных требований к качеству результатов, четкой организации, самостоятельного поиска решения проблемы учащимися.</w:t>
      </w:r>
    </w:p>
    <w:p w:rsidR="00164B04" w:rsidRPr="00164B04" w:rsidRDefault="00164B04" w:rsidP="000E43AC">
      <w:pPr>
        <w:numPr>
          <w:ilvl w:val="0"/>
          <w:numId w:val="52"/>
        </w:numPr>
        <w:spacing w:line="276" w:lineRule="auto"/>
        <w:jc w:val="both"/>
        <w:rPr>
          <w:b/>
          <w:sz w:val="28"/>
          <w:szCs w:val="28"/>
        </w:rPr>
      </w:pPr>
      <w:r w:rsidRPr="00164B04">
        <w:rPr>
          <w:b/>
          <w:sz w:val="28"/>
          <w:szCs w:val="28"/>
        </w:rPr>
        <w:t>Место «Проектной деятельности» в учебном плане.</w:t>
      </w:r>
    </w:p>
    <w:p w:rsidR="00164B04" w:rsidRPr="00164B04" w:rsidRDefault="00164B04" w:rsidP="00675725">
      <w:pPr>
        <w:spacing w:line="276" w:lineRule="auto"/>
        <w:ind w:left="502"/>
        <w:jc w:val="both"/>
        <w:rPr>
          <w:b/>
          <w:sz w:val="28"/>
          <w:szCs w:val="28"/>
        </w:rPr>
      </w:pPr>
    </w:p>
    <w:p w:rsidR="00164B04" w:rsidRPr="00164B04" w:rsidRDefault="00164B04" w:rsidP="00675725">
      <w:pPr>
        <w:spacing w:line="276" w:lineRule="auto"/>
        <w:ind w:firstLine="709"/>
        <w:jc w:val="both"/>
        <w:rPr>
          <w:sz w:val="28"/>
          <w:szCs w:val="28"/>
        </w:rPr>
      </w:pPr>
      <w:r w:rsidRPr="00164B04">
        <w:rPr>
          <w:sz w:val="28"/>
          <w:szCs w:val="28"/>
        </w:rPr>
        <w:t xml:space="preserve">Программа </w:t>
      </w:r>
      <w:r w:rsidRPr="00164B04">
        <w:rPr>
          <w:b/>
          <w:sz w:val="28"/>
          <w:szCs w:val="28"/>
        </w:rPr>
        <w:t xml:space="preserve">«Проектной деятельности» </w:t>
      </w:r>
      <w:r w:rsidRPr="00164B04">
        <w:rPr>
          <w:sz w:val="28"/>
          <w:szCs w:val="28"/>
        </w:rPr>
        <w:t xml:space="preserve">создана на основе федерального компонента государственного стандарта начального общего образования. В соответствии с </w:t>
      </w:r>
      <w:r w:rsidRPr="00164B04">
        <w:rPr>
          <w:b/>
          <w:i/>
          <w:sz w:val="28"/>
          <w:szCs w:val="28"/>
        </w:rPr>
        <w:t>учебным планом</w:t>
      </w:r>
      <w:r w:rsidR="00675725">
        <w:rPr>
          <w:sz w:val="28"/>
          <w:szCs w:val="28"/>
        </w:rPr>
        <w:t xml:space="preserve"> МОУ СОШ №20</w:t>
      </w:r>
      <w:r w:rsidRPr="00164B04">
        <w:rPr>
          <w:sz w:val="28"/>
          <w:szCs w:val="28"/>
        </w:rPr>
        <w:t xml:space="preserve"> на проектную деятельность в 1- 4  классах отводится 1 внеаудиторный час в неделю. Соответственно программа рассчитана на 33 часа в 1 классе, 34 часа – во 2-4 классах внеаудиторной занятости. </w:t>
      </w:r>
    </w:p>
    <w:p w:rsidR="00164B04" w:rsidRPr="00164B04" w:rsidRDefault="00164B04" w:rsidP="000E43AC">
      <w:pPr>
        <w:numPr>
          <w:ilvl w:val="0"/>
          <w:numId w:val="52"/>
        </w:numPr>
        <w:spacing w:line="276" w:lineRule="auto"/>
        <w:jc w:val="both"/>
        <w:rPr>
          <w:b/>
          <w:sz w:val="28"/>
          <w:szCs w:val="28"/>
        </w:rPr>
      </w:pPr>
      <w:r w:rsidRPr="00164B04">
        <w:rPr>
          <w:b/>
          <w:sz w:val="28"/>
          <w:szCs w:val="28"/>
        </w:rPr>
        <w:t xml:space="preserve">Формы  организации учебного процесса. </w:t>
      </w:r>
    </w:p>
    <w:p w:rsidR="00164B04" w:rsidRPr="00164B04" w:rsidRDefault="00164B04" w:rsidP="00675725">
      <w:pPr>
        <w:spacing w:line="276" w:lineRule="auto"/>
        <w:ind w:firstLine="680"/>
        <w:contextualSpacing/>
        <w:jc w:val="both"/>
        <w:rPr>
          <w:sz w:val="28"/>
          <w:szCs w:val="28"/>
        </w:rPr>
      </w:pPr>
      <w:r w:rsidRPr="00164B04">
        <w:rPr>
          <w:sz w:val="28"/>
          <w:szCs w:val="28"/>
        </w:rPr>
        <w:t xml:space="preserve">Программа предусматривает проведение внеклассных занятий, работы детей в группах, парах, индивидуальная работа, работа с привлечением родителей. Занятия проводятся </w:t>
      </w:r>
      <w:r w:rsidRPr="00164B04">
        <w:rPr>
          <w:b/>
          <w:i/>
          <w:sz w:val="28"/>
          <w:szCs w:val="28"/>
        </w:rPr>
        <w:t>1 раз в неделю</w:t>
      </w:r>
      <w:r w:rsidRPr="00164B04">
        <w:rPr>
          <w:sz w:val="28"/>
          <w:szCs w:val="28"/>
        </w:rPr>
        <w:t xml:space="preserve">  в учебном кабинете, в музеях различного типа, библиотеках, на пришкольном участке, проектная деятельность  включает проведение опытов, наблюдений, экскурсий, заседаний, олимпиад, викторин, КВНов, встреч с интересными людьми, соревнований, реализации проектов и т.д.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 </w:t>
      </w:r>
    </w:p>
    <w:p w:rsidR="00164B04" w:rsidRPr="00164B04" w:rsidRDefault="00164B04" w:rsidP="000E43AC">
      <w:pPr>
        <w:pStyle w:val="a7"/>
        <w:numPr>
          <w:ilvl w:val="0"/>
          <w:numId w:val="52"/>
        </w:numPr>
        <w:spacing w:line="276" w:lineRule="auto"/>
        <w:rPr>
          <w:rFonts w:ascii="Times New Roman" w:hAnsi="Times New Roman" w:cs="Times New Roman"/>
          <w:b/>
          <w:sz w:val="28"/>
          <w:szCs w:val="28"/>
        </w:rPr>
      </w:pPr>
      <w:r w:rsidRPr="00164B04">
        <w:rPr>
          <w:rFonts w:ascii="Times New Roman" w:hAnsi="Times New Roman" w:cs="Times New Roman"/>
          <w:b/>
          <w:sz w:val="28"/>
          <w:szCs w:val="28"/>
        </w:rPr>
        <w:t>Основные методы и технологии.</w:t>
      </w:r>
    </w:p>
    <w:p w:rsidR="00164B04" w:rsidRPr="00164B04" w:rsidRDefault="00164B04" w:rsidP="00675725">
      <w:pPr>
        <w:pStyle w:val="a7"/>
        <w:spacing w:line="276" w:lineRule="auto"/>
        <w:jc w:val="both"/>
        <w:rPr>
          <w:rFonts w:ascii="Times New Roman" w:hAnsi="Times New Roman" w:cs="Times New Roman"/>
          <w:b/>
          <w:iCs/>
          <w:sz w:val="28"/>
          <w:szCs w:val="28"/>
        </w:rPr>
      </w:pPr>
      <w:r w:rsidRPr="00164B04">
        <w:rPr>
          <w:rFonts w:ascii="Times New Roman" w:hAnsi="Times New Roman" w:cs="Times New Roman"/>
          <w:b/>
          <w:iCs/>
          <w:sz w:val="28"/>
          <w:szCs w:val="28"/>
        </w:rPr>
        <w:t xml:space="preserve">       Методы проведения занятий:</w:t>
      </w:r>
      <w:r w:rsidRPr="00164B04">
        <w:rPr>
          <w:rFonts w:ascii="Times New Roman" w:hAnsi="Times New Roman" w:cs="Times New Roman"/>
          <w:i/>
          <w:iCs/>
          <w:sz w:val="28"/>
          <w:szCs w:val="28"/>
        </w:rPr>
        <w:t xml:space="preserve"> </w:t>
      </w:r>
      <w:r w:rsidRPr="00164B04">
        <w:rPr>
          <w:rFonts w:ascii="Times New Roman" w:hAnsi="Times New Roman" w:cs="Times New Roman"/>
          <w:sz w:val="28"/>
          <w:szCs w:val="28"/>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164B04" w:rsidRPr="00164B04" w:rsidRDefault="00164B04" w:rsidP="00675725">
      <w:pPr>
        <w:pStyle w:val="a7"/>
        <w:spacing w:line="276" w:lineRule="auto"/>
        <w:jc w:val="both"/>
        <w:rPr>
          <w:rFonts w:ascii="Times New Roman" w:hAnsi="Times New Roman" w:cs="Times New Roman"/>
          <w:i/>
          <w:iCs/>
          <w:sz w:val="28"/>
          <w:szCs w:val="28"/>
        </w:rPr>
      </w:pPr>
      <w:r w:rsidRPr="00164B04">
        <w:rPr>
          <w:rFonts w:ascii="Times New Roman" w:hAnsi="Times New Roman" w:cs="Times New Roman"/>
          <w:b/>
          <w:iCs/>
          <w:sz w:val="28"/>
          <w:szCs w:val="28"/>
        </w:rPr>
        <w:t xml:space="preserve">          Методы контроля:</w:t>
      </w:r>
      <w:r w:rsidRPr="00164B04">
        <w:rPr>
          <w:rFonts w:ascii="Times New Roman" w:hAnsi="Times New Roman" w:cs="Times New Roman"/>
          <w:i/>
          <w:iCs/>
          <w:sz w:val="28"/>
          <w:szCs w:val="28"/>
        </w:rPr>
        <w:t xml:space="preserve"> </w:t>
      </w:r>
      <w:r w:rsidRPr="00164B04">
        <w:rPr>
          <w:rFonts w:ascii="Times New Roman" w:hAnsi="Times New Roman" w:cs="Times New Roman"/>
          <w:sz w:val="28"/>
          <w:szCs w:val="28"/>
        </w:rPr>
        <w:t>консультация,</w:t>
      </w:r>
      <w:r w:rsidRPr="00164B04">
        <w:rPr>
          <w:rFonts w:ascii="Times New Roman" w:hAnsi="Times New Roman" w:cs="Times New Roman"/>
          <w:i/>
          <w:iCs/>
          <w:sz w:val="28"/>
          <w:szCs w:val="28"/>
        </w:rPr>
        <w:t xml:space="preserve"> </w:t>
      </w:r>
      <w:r w:rsidRPr="00164B04">
        <w:rPr>
          <w:rFonts w:ascii="Times New Roman" w:hAnsi="Times New Roman" w:cs="Times New Roman"/>
          <w:sz w:val="28"/>
          <w:szCs w:val="28"/>
        </w:rPr>
        <w:t>доклад, защита исследовательских работ,</w:t>
      </w:r>
      <w:r w:rsidRPr="00164B04">
        <w:rPr>
          <w:rFonts w:ascii="Times New Roman" w:hAnsi="Times New Roman" w:cs="Times New Roman"/>
          <w:i/>
          <w:iCs/>
          <w:sz w:val="28"/>
          <w:szCs w:val="28"/>
        </w:rPr>
        <w:t xml:space="preserve"> </w:t>
      </w:r>
      <w:r w:rsidRPr="00164B04">
        <w:rPr>
          <w:rFonts w:ascii="Times New Roman" w:hAnsi="Times New Roman" w:cs="Times New Roman"/>
          <w:sz w:val="28"/>
          <w:szCs w:val="28"/>
        </w:rPr>
        <w:t>выступление, выставка, презентация, мини-конференция, научно-исследовательская конференция, участие в конкурсах исследовательских работ.</w:t>
      </w:r>
    </w:p>
    <w:p w:rsidR="00164B04" w:rsidRPr="00164B04" w:rsidRDefault="00164B04" w:rsidP="00675725">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 xml:space="preserve">         Технологии, методики: </w:t>
      </w:r>
    </w:p>
    <w:p w:rsidR="00164B04" w:rsidRPr="00164B04" w:rsidRDefault="00164B04" w:rsidP="000E43AC">
      <w:pPr>
        <w:pStyle w:val="a7"/>
        <w:numPr>
          <w:ilvl w:val="0"/>
          <w:numId w:val="43"/>
        </w:numPr>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ab/>
        <w:t>уровневая дифференциация;</w:t>
      </w:r>
    </w:p>
    <w:p w:rsidR="00164B04" w:rsidRPr="00164B04" w:rsidRDefault="00164B04" w:rsidP="000E43AC">
      <w:pPr>
        <w:pStyle w:val="a7"/>
        <w:numPr>
          <w:ilvl w:val="0"/>
          <w:numId w:val="43"/>
        </w:numPr>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ab/>
        <w:t>проблемное обучение;</w:t>
      </w:r>
    </w:p>
    <w:p w:rsidR="00164B04" w:rsidRPr="00164B04" w:rsidRDefault="00164B04" w:rsidP="000E43AC">
      <w:pPr>
        <w:pStyle w:val="a7"/>
        <w:numPr>
          <w:ilvl w:val="0"/>
          <w:numId w:val="43"/>
        </w:numPr>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lastRenderedPageBreak/>
        <w:tab/>
        <w:t>моделирующая деятельность;</w:t>
      </w:r>
    </w:p>
    <w:p w:rsidR="00164B04" w:rsidRPr="00164B04" w:rsidRDefault="00164B04" w:rsidP="000E43AC">
      <w:pPr>
        <w:pStyle w:val="a7"/>
        <w:numPr>
          <w:ilvl w:val="0"/>
          <w:numId w:val="43"/>
        </w:numPr>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ab/>
        <w:t>поисковая деятельность;</w:t>
      </w:r>
    </w:p>
    <w:p w:rsidR="00164B04" w:rsidRPr="00164B04" w:rsidRDefault="00164B04" w:rsidP="000E43AC">
      <w:pPr>
        <w:pStyle w:val="a7"/>
        <w:numPr>
          <w:ilvl w:val="0"/>
          <w:numId w:val="43"/>
        </w:numPr>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ab/>
        <w:t>информационно-коммуникационные технологии;</w:t>
      </w:r>
    </w:p>
    <w:p w:rsidR="00164B04" w:rsidRPr="00164B04" w:rsidRDefault="00164B04" w:rsidP="000E43AC">
      <w:pPr>
        <w:pStyle w:val="a7"/>
        <w:numPr>
          <w:ilvl w:val="0"/>
          <w:numId w:val="43"/>
        </w:numPr>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ab/>
        <w:t>здоровьесберегающие технологии;</w:t>
      </w:r>
    </w:p>
    <w:p w:rsidR="00164B04" w:rsidRPr="00164B04" w:rsidRDefault="00164B04" w:rsidP="00675725">
      <w:pPr>
        <w:pStyle w:val="a7"/>
        <w:spacing w:line="276" w:lineRule="auto"/>
        <w:jc w:val="both"/>
        <w:rPr>
          <w:rFonts w:ascii="Times New Roman" w:hAnsi="Times New Roman" w:cs="Times New Roman"/>
          <w:sz w:val="28"/>
          <w:szCs w:val="28"/>
        </w:rPr>
      </w:pPr>
    </w:p>
    <w:p w:rsidR="00164B04" w:rsidRPr="00164B04" w:rsidRDefault="00164B04" w:rsidP="000E43AC">
      <w:pPr>
        <w:numPr>
          <w:ilvl w:val="0"/>
          <w:numId w:val="52"/>
        </w:numPr>
        <w:spacing w:line="276" w:lineRule="auto"/>
        <w:contextualSpacing/>
        <w:rPr>
          <w:b/>
          <w:sz w:val="28"/>
          <w:szCs w:val="28"/>
        </w:rPr>
      </w:pPr>
      <w:r w:rsidRPr="00164B04">
        <w:rPr>
          <w:b/>
          <w:sz w:val="28"/>
          <w:szCs w:val="28"/>
        </w:rPr>
        <w:t xml:space="preserve">Программа предусматривает достижение   </w:t>
      </w:r>
      <w:r w:rsidRPr="00164B04">
        <w:rPr>
          <w:b/>
          <w:i/>
          <w:sz w:val="28"/>
          <w:szCs w:val="28"/>
        </w:rPr>
        <w:t>3    уровней  результатов</w:t>
      </w:r>
      <w:r w:rsidRPr="00164B04">
        <w:rPr>
          <w:b/>
          <w:sz w:val="28"/>
          <w:szCs w:val="28"/>
        </w:rPr>
        <w:t>:</w:t>
      </w:r>
    </w:p>
    <w:p w:rsidR="00164B04" w:rsidRPr="00164B04" w:rsidRDefault="00164B04" w:rsidP="00675725">
      <w:pPr>
        <w:spacing w:line="276" w:lineRule="auto"/>
        <w:ind w:left="720"/>
        <w:contextualSpacing/>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3164"/>
        <w:gridCol w:w="3150"/>
        <w:gridCol w:w="3114"/>
      </w:tblGrid>
      <w:tr w:rsidR="00164B04" w:rsidRPr="00164B04" w:rsidTr="00164B04">
        <w:tc>
          <w:tcPr>
            <w:tcW w:w="4272" w:type="dxa"/>
            <w:shd w:val="clear" w:color="auto" w:fill="FFFFFF"/>
          </w:tcPr>
          <w:p w:rsidR="00164B04" w:rsidRPr="00164B04" w:rsidRDefault="00164B04" w:rsidP="00164B04">
            <w:pPr>
              <w:spacing w:line="276" w:lineRule="auto"/>
              <w:contextualSpacing/>
              <w:jc w:val="both"/>
              <w:rPr>
                <w:sz w:val="28"/>
                <w:szCs w:val="28"/>
              </w:rPr>
            </w:pPr>
            <w:r w:rsidRPr="00164B04">
              <w:rPr>
                <w:b/>
                <w:i/>
                <w:sz w:val="28"/>
                <w:szCs w:val="28"/>
              </w:rPr>
              <w:t>Первый уровень результатов</w:t>
            </w:r>
            <w:r w:rsidRPr="00164B04">
              <w:rPr>
                <w:sz w:val="28"/>
                <w:szCs w:val="28"/>
              </w:rPr>
              <w:t xml:space="preserve"> </w:t>
            </w:r>
          </w:p>
          <w:p w:rsidR="00164B04" w:rsidRPr="00164B04" w:rsidRDefault="00164B04" w:rsidP="00164B04">
            <w:pPr>
              <w:spacing w:line="276" w:lineRule="auto"/>
              <w:contextualSpacing/>
              <w:jc w:val="center"/>
              <w:rPr>
                <w:sz w:val="28"/>
                <w:szCs w:val="28"/>
              </w:rPr>
            </w:pPr>
            <w:r w:rsidRPr="00164B04">
              <w:rPr>
                <w:sz w:val="28"/>
                <w:szCs w:val="28"/>
              </w:rPr>
              <w:t>(1 класс)</w:t>
            </w:r>
          </w:p>
        </w:tc>
        <w:tc>
          <w:tcPr>
            <w:tcW w:w="4272" w:type="dxa"/>
            <w:shd w:val="clear" w:color="auto" w:fill="FFFFFF"/>
          </w:tcPr>
          <w:p w:rsidR="00164B04" w:rsidRPr="00164B04" w:rsidRDefault="00164B04" w:rsidP="00164B04">
            <w:pPr>
              <w:spacing w:line="276" w:lineRule="auto"/>
              <w:contextualSpacing/>
              <w:jc w:val="center"/>
              <w:rPr>
                <w:sz w:val="28"/>
                <w:szCs w:val="28"/>
              </w:rPr>
            </w:pPr>
            <w:r w:rsidRPr="00164B04">
              <w:rPr>
                <w:b/>
                <w:i/>
                <w:sz w:val="28"/>
                <w:szCs w:val="28"/>
              </w:rPr>
              <w:t>Второй уровень результатов</w:t>
            </w:r>
            <w:r w:rsidRPr="00164B04">
              <w:rPr>
                <w:sz w:val="28"/>
                <w:szCs w:val="28"/>
              </w:rPr>
              <w:t xml:space="preserve"> (2-3 класс)</w:t>
            </w:r>
          </w:p>
        </w:tc>
        <w:tc>
          <w:tcPr>
            <w:tcW w:w="4272" w:type="dxa"/>
            <w:shd w:val="clear" w:color="auto" w:fill="FFFFFF"/>
          </w:tcPr>
          <w:p w:rsidR="00164B04" w:rsidRPr="00164B04" w:rsidRDefault="00164B04" w:rsidP="00164B04">
            <w:pPr>
              <w:spacing w:line="276" w:lineRule="auto"/>
              <w:contextualSpacing/>
              <w:jc w:val="both"/>
              <w:rPr>
                <w:sz w:val="28"/>
                <w:szCs w:val="28"/>
              </w:rPr>
            </w:pPr>
            <w:r w:rsidRPr="00164B04">
              <w:rPr>
                <w:b/>
                <w:i/>
                <w:sz w:val="28"/>
                <w:szCs w:val="28"/>
              </w:rPr>
              <w:t>Третий уровень результатов</w:t>
            </w:r>
            <w:r w:rsidRPr="00164B04">
              <w:rPr>
                <w:sz w:val="28"/>
                <w:szCs w:val="28"/>
              </w:rPr>
              <w:t xml:space="preserve"> </w:t>
            </w:r>
          </w:p>
          <w:p w:rsidR="00164B04" w:rsidRPr="00164B04" w:rsidRDefault="00164B04" w:rsidP="00164B04">
            <w:pPr>
              <w:spacing w:line="276" w:lineRule="auto"/>
              <w:contextualSpacing/>
              <w:jc w:val="center"/>
              <w:rPr>
                <w:sz w:val="28"/>
                <w:szCs w:val="28"/>
              </w:rPr>
            </w:pPr>
            <w:r w:rsidRPr="00164B04">
              <w:rPr>
                <w:sz w:val="28"/>
                <w:szCs w:val="28"/>
              </w:rPr>
              <w:t>(4 класс)</w:t>
            </w:r>
          </w:p>
        </w:tc>
      </w:tr>
      <w:tr w:rsidR="00164B04" w:rsidRPr="00164B04" w:rsidTr="00164B04">
        <w:tc>
          <w:tcPr>
            <w:tcW w:w="4272" w:type="dxa"/>
            <w:shd w:val="clear" w:color="auto" w:fill="FFFFFF"/>
          </w:tcPr>
          <w:p w:rsidR="00164B04" w:rsidRPr="00164B04" w:rsidRDefault="00164B04" w:rsidP="00675725">
            <w:pPr>
              <w:contextualSpacing/>
              <w:jc w:val="both"/>
              <w:rPr>
                <w:sz w:val="28"/>
                <w:szCs w:val="28"/>
              </w:rPr>
            </w:pPr>
            <w:r w:rsidRPr="00164B04">
              <w:rPr>
                <w:sz w:val="28"/>
                <w:szCs w:val="28"/>
              </w:rPr>
              <w:t>предполагает приобретение первоклассниками новых знаний, опыта решения проектных задач по различным направлениям.  Результат выражается в понимании детьми сути проектной деятельности, умении поэтапно решать проектные задачи.</w:t>
            </w:r>
          </w:p>
        </w:tc>
        <w:tc>
          <w:tcPr>
            <w:tcW w:w="4272" w:type="dxa"/>
            <w:shd w:val="clear" w:color="auto" w:fill="FFFFFF"/>
          </w:tcPr>
          <w:p w:rsidR="00164B04" w:rsidRPr="00164B04" w:rsidRDefault="00164B04" w:rsidP="00675725">
            <w:pPr>
              <w:contextualSpacing/>
              <w:rPr>
                <w:sz w:val="28"/>
                <w:szCs w:val="28"/>
              </w:rPr>
            </w:pPr>
            <w:r w:rsidRPr="00164B04">
              <w:rPr>
                <w:sz w:val="28"/>
                <w:szCs w:val="28"/>
              </w:rPr>
              <w:t>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метода проектов, самостоятельном выборе тем (подтем) проекта, приобретении опыта самостоятельного поиска, систематизации и оформлении интересующей информации.</w:t>
            </w:r>
          </w:p>
          <w:p w:rsidR="00164B04" w:rsidRPr="00164B04" w:rsidRDefault="00164B04" w:rsidP="00675725">
            <w:pPr>
              <w:contextualSpacing/>
              <w:jc w:val="both"/>
              <w:rPr>
                <w:sz w:val="28"/>
                <w:szCs w:val="28"/>
              </w:rPr>
            </w:pPr>
          </w:p>
        </w:tc>
        <w:tc>
          <w:tcPr>
            <w:tcW w:w="4272" w:type="dxa"/>
            <w:shd w:val="clear" w:color="auto" w:fill="FFFFFF"/>
          </w:tcPr>
          <w:p w:rsidR="00164B04" w:rsidRPr="00164B04" w:rsidRDefault="00164B04" w:rsidP="00675725">
            <w:pPr>
              <w:contextualSpacing/>
              <w:rPr>
                <w:sz w:val="28"/>
                <w:szCs w:val="28"/>
              </w:rPr>
            </w:pPr>
            <w:r w:rsidRPr="00164B04">
              <w:rPr>
                <w:sz w:val="28"/>
                <w:szCs w:val="28"/>
              </w:rPr>
              <w:t>предполагает получение школьниками самостоятельного социального опыта. Проявляется в участии школьников в реализации социальных проектов по самостоятельно выбранному направлению.</w:t>
            </w:r>
          </w:p>
          <w:p w:rsidR="00164B04" w:rsidRPr="00164B04" w:rsidRDefault="00164B04" w:rsidP="00675725">
            <w:pPr>
              <w:contextualSpacing/>
              <w:rPr>
                <w:sz w:val="28"/>
                <w:szCs w:val="28"/>
              </w:rPr>
            </w:pPr>
            <w:r w:rsidRPr="00164B04">
              <w:rPr>
                <w:b/>
                <w:i/>
                <w:sz w:val="28"/>
                <w:szCs w:val="28"/>
              </w:rPr>
              <w:t>Итоги</w:t>
            </w:r>
            <w:r w:rsidRPr="00164B04">
              <w:rPr>
                <w:sz w:val="28"/>
                <w:szCs w:val="28"/>
              </w:rPr>
              <w:t xml:space="preserve"> реализации программы могут быть </w:t>
            </w:r>
            <w:r w:rsidRPr="00164B04">
              <w:rPr>
                <w:b/>
                <w:i/>
                <w:sz w:val="28"/>
                <w:szCs w:val="28"/>
              </w:rPr>
              <w:t>представлены</w:t>
            </w:r>
            <w:r w:rsidRPr="00164B04">
              <w:rPr>
                <w:sz w:val="28"/>
                <w:szCs w:val="28"/>
              </w:rPr>
              <w:t xml:space="preserve"> через презентации проектов, участие в конкурсах и олимпиадах по разным направлениям, выставки, конференции, фестивали, чемпионаты.</w:t>
            </w:r>
          </w:p>
        </w:tc>
      </w:tr>
    </w:tbl>
    <w:p w:rsidR="00164B04" w:rsidRPr="00164B04" w:rsidRDefault="00164B04" w:rsidP="00164B04">
      <w:pPr>
        <w:pStyle w:val="a7"/>
        <w:spacing w:line="276" w:lineRule="auto"/>
        <w:rPr>
          <w:rFonts w:ascii="Times New Roman" w:hAnsi="Times New Roman" w:cs="Times New Roman"/>
          <w:sz w:val="28"/>
          <w:szCs w:val="28"/>
        </w:rPr>
      </w:pPr>
    </w:p>
    <w:p w:rsidR="00164B04" w:rsidRPr="00164B04" w:rsidRDefault="00164B04" w:rsidP="000E43AC">
      <w:pPr>
        <w:pStyle w:val="a7"/>
        <w:numPr>
          <w:ilvl w:val="0"/>
          <w:numId w:val="52"/>
        </w:numPr>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Межпредметные связи на занятиях по проектной деятельности:</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ab/>
        <w:t>• с уроками русского языка: запись отдельных выражений, предложений, абзацев из текстов изучаемых произведений;</w:t>
      </w:r>
      <w:r w:rsidRPr="00164B04">
        <w:rPr>
          <w:rFonts w:ascii="Times New Roman" w:hAnsi="Times New Roman" w:cs="Times New Roman"/>
          <w:sz w:val="28"/>
          <w:szCs w:val="28"/>
        </w:rPr>
        <w:tab/>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ab/>
        <w:t xml:space="preserve">• с уроками изобразительного искусства: оформление творческих </w:t>
      </w:r>
      <w:r w:rsidRPr="00164B04">
        <w:rPr>
          <w:rFonts w:ascii="Times New Roman" w:hAnsi="Times New Roman" w:cs="Times New Roman"/>
          <w:sz w:val="28"/>
          <w:szCs w:val="28"/>
        </w:rPr>
        <w:tab/>
        <w:t>работ, участие в выставках рисунков при защите проектов;</w:t>
      </w:r>
      <w:r w:rsidRPr="00164B04">
        <w:rPr>
          <w:rFonts w:ascii="Times New Roman" w:hAnsi="Times New Roman" w:cs="Times New Roman"/>
          <w:sz w:val="28"/>
          <w:szCs w:val="28"/>
        </w:rPr>
        <w:tab/>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ab/>
        <w:t>• с уроками труда: изготовление различных элементов по темам проектов.</w:t>
      </w:r>
      <w:r w:rsidRPr="00164B04">
        <w:rPr>
          <w:rFonts w:ascii="Times New Roman" w:hAnsi="Times New Roman" w:cs="Times New Roman"/>
          <w:sz w:val="28"/>
          <w:szCs w:val="28"/>
        </w:rPr>
        <w:tab/>
      </w:r>
    </w:p>
    <w:p w:rsidR="00164B04" w:rsidRPr="00164B04" w:rsidRDefault="00164B04" w:rsidP="000E43AC">
      <w:pPr>
        <w:numPr>
          <w:ilvl w:val="0"/>
          <w:numId w:val="52"/>
        </w:numPr>
        <w:spacing w:line="276" w:lineRule="auto"/>
        <w:rPr>
          <w:b/>
          <w:sz w:val="28"/>
          <w:szCs w:val="28"/>
          <w:lang w:eastAsia="en-US"/>
        </w:rPr>
      </w:pPr>
      <w:r w:rsidRPr="00164B04">
        <w:rPr>
          <w:b/>
          <w:sz w:val="28"/>
          <w:szCs w:val="28"/>
          <w:lang w:eastAsia="en-US"/>
        </w:rPr>
        <w:lastRenderedPageBreak/>
        <w:t xml:space="preserve">Личностные   и   метапредметные </w:t>
      </w:r>
      <w:r w:rsidRPr="00164B04">
        <w:rPr>
          <w:b/>
          <w:sz w:val="28"/>
          <w:szCs w:val="28"/>
        </w:rPr>
        <w:t>результаты</w:t>
      </w:r>
    </w:p>
    <w:p w:rsidR="00164B04" w:rsidRPr="00164B04" w:rsidRDefault="00164B04" w:rsidP="00164B04">
      <w:pPr>
        <w:spacing w:line="276" w:lineRule="auto"/>
        <w:ind w:left="720"/>
        <w:rPr>
          <w:b/>
          <w:sz w:val="28"/>
          <w:szCs w:val="28"/>
          <w:lang w:eastAsia="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2628"/>
        <w:gridCol w:w="4426"/>
        <w:gridCol w:w="3119"/>
      </w:tblGrid>
      <w:tr w:rsidR="00164B04" w:rsidRPr="00164B04" w:rsidTr="00164B04">
        <w:tc>
          <w:tcPr>
            <w:tcW w:w="2628" w:type="dxa"/>
            <w:tcBorders>
              <w:bottom w:val="single" w:sz="4" w:space="0" w:color="auto"/>
            </w:tcBorders>
            <w:shd w:val="clear" w:color="auto" w:fill="FFFFFF"/>
          </w:tcPr>
          <w:p w:rsidR="00164B04" w:rsidRPr="00164B04" w:rsidRDefault="00164B04" w:rsidP="00164B04">
            <w:pPr>
              <w:spacing w:before="120" w:line="276" w:lineRule="auto"/>
              <w:jc w:val="center"/>
              <w:rPr>
                <w:bCs/>
                <w:sz w:val="28"/>
                <w:szCs w:val="28"/>
                <w:lang w:eastAsia="en-US"/>
              </w:rPr>
            </w:pPr>
            <w:r w:rsidRPr="00164B04">
              <w:rPr>
                <w:bCs/>
                <w:sz w:val="28"/>
                <w:szCs w:val="28"/>
                <w:lang w:eastAsia="en-US"/>
              </w:rPr>
              <w:t>результаты</w:t>
            </w:r>
          </w:p>
        </w:tc>
        <w:tc>
          <w:tcPr>
            <w:tcW w:w="4426" w:type="dxa"/>
            <w:tcBorders>
              <w:bottom w:val="single" w:sz="4" w:space="0" w:color="auto"/>
            </w:tcBorders>
            <w:shd w:val="clear" w:color="auto" w:fill="FFFFFF"/>
          </w:tcPr>
          <w:p w:rsidR="00164B04" w:rsidRPr="00164B04" w:rsidRDefault="00164B04" w:rsidP="00164B04">
            <w:pPr>
              <w:spacing w:before="120" w:line="276" w:lineRule="auto"/>
              <w:jc w:val="center"/>
              <w:rPr>
                <w:bCs/>
                <w:sz w:val="28"/>
                <w:szCs w:val="28"/>
                <w:lang w:eastAsia="en-US"/>
              </w:rPr>
            </w:pPr>
            <w:r w:rsidRPr="00164B04">
              <w:rPr>
                <w:bCs/>
                <w:sz w:val="28"/>
                <w:szCs w:val="28"/>
                <w:lang w:eastAsia="en-US"/>
              </w:rPr>
              <w:t>формируемые  умения</w:t>
            </w:r>
          </w:p>
        </w:tc>
        <w:tc>
          <w:tcPr>
            <w:tcW w:w="3119" w:type="dxa"/>
            <w:tcBorders>
              <w:bottom w:val="single" w:sz="4" w:space="0" w:color="auto"/>
            </w:tcBorders>
            <w:shd w:val="clear" w:color="auto" w:fill="FFFFFF"/>
          </w:tcPr>
          <w:p w:rsidR="00164B04" w:rsidRPr="00164B04" w:rsidRDefault="00164B04" w:rsidP="00164B04">
            <w:pPr>
              <w:spacing w:before="120" w:line="276" w:lineRule="auto"/>
              <w:jc w:val="center"/>
              <w:rPr>
                <w:bCs/>
                <w:sz w:val="28"/>
                <w:szCs w:val="28"/>
                <w:lang w:eastAsia="en-US"/>
              </w:rPr>
            </w:pPr>
            <w:r w:rsidRPr="00164B04">
              <w:rPr>
                <w:bCs/>
                <w:sz w:val="28"/>
                <w:szCs w:val="28"/>
                <w:lang w:eastAsia="en-US"/>
              </w:rPr>
              <w:t>средства формирования</w:t>
            </w:r>
          </w:p>
        </w:tc>
      </w:tr>
      <w:tr w:rsidR="00164B04" w:rsidRPr="00164B04" w:rsidTr="00164B04">
        <w:trPr>
          <w:trHeight w:val="4995"/>
        </w:trPr>
        <w:tc>
          <w:tcPr>
            <w:tcW w:w="2628" w:type="dxa"/>
            <w:shd w:val="clear" w:color="auto" w:fill="FFFFFF"/>
          </w:tcPr>
          <w:p w:rsidR="00164B04" w:rsidRPr="00164B04" w:rsidRDefault="00164B04" w:rsidP="00675725">
            <w:pPr>
              <w:spacing w:before="120"/>
              <w:jc w:val="center"/>
              <w:rPr>
                <w:bCs/>
                <w:sz w:val="28"/>
                <w:szCs w:val="28"/>
                <w:lang w:eastAsia="en-US"/>
              </w:rPr>
            </w:pPr>
            <w:r w:rsidRPr="00164B04">
              <w:rPr>
                <w:bCs/>
                <w:sz w:val="28"/>
                <w:szCs w:val="28"/>
                <w:lang w:eastAsia="en-US"/>
              </w:rPr>
              <w:t>личностные</w:t>
            </w:r>
          </w:p>
        </w:tc>
        <w:tc>
          <w:tcPr>
            <w:tcW w:w="4426" w:type="dxa"/>
            <w:shd w:val="clear" w:color="auto" w:fill="FFFFFF"/>
          </w:tcPr>
          <w:p w:rsidR="00164B04" w:rsidRPr="00164B04" w:rsidRDefault="00164B04" w:rsidP="000E43AC">
            <w:pPr>
              <w:numPr>
                <w:ilvl w:val="0"/>
                <w:numId w:val="49"/>
              </w:numPr>
              <w:tabs>
                <w:tab w:val="clear" w:pos="720"/>
                <w:tab w:val="num" w:pos="207"/>
              </w:tabs>
              <w:spacing w:before="120"/>
              <w:ind w:left="207" w:firstLine="0"/>
              <w:rPr>
                <w:color w:val="000000"/>
                <w:sz w:val="28"/>
                <w:szCs w:val="28"/>
              </w:rPr>
            </w:pPr>
            <w:r w:rsidRPr="00164B04">
              <w:rPr>
                <w:color w:val="000000"/>
                <w:sz w:val="28"/>
                <w:szCs w:val="28"/>
              </w:rPr>
              <w:t>формировании у детей мотивации к обучению, о помощи им в самоорганизации и саморазвитии.</w:t>
            </w:r>
          </w:p>
          <w:p w:rsidR="00164B04" w:rsidRPr="00164B04" w:rsidRDefault="00164B04" w:rsidP="000E43AC">
            <w:pPr>
              <w:pStyle w:val="a9"/>
              <w:numPr>
                <w:ilvl w:val="0"/>
                <w:numId w:val="48"/>
              </w:numPr>
              <w:tabs>
                <w:tab w:val="clear" w:pos="720"/>
                <w:tab w:val="num" w:pos="207"/>
              </w:tabs>
              <w:spacing w:before="0" w:beforeAutospacing="0" w:after="0" w:afterAutospacing="0"/>
              <w:ind w:left="207" w:right="282" w:firstLine="0"/>
              <w:rPr>
                <w:color w:val="000000"/>
                <w:sz w:val="28"/>
                <w:szCs w:val="28"/>
              </w:rPr>
            </w:pPr>
            <w:r w:rsidRPr="00164B04">
              <w:rPr>
                <w:color w:val="000000"/>
                <w:sz w:val="28"/>
                <w:szCs w:val="28"/>
              </w:rPr>
              <w:t xml:space="preserve">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p>
          <w:p w:rsidR="00164B04" w:rsidRPr="00164B04" w:rsidRDefault="00164B04" w:rsidP="00675725">
            <w:pPr>
              <w:tabs>
                <w:tab w:val="num" w:pos="207"/>
              </w:tabs>
              <w:spacing w:before="120"/>
              <w:ind w:left="207"/>
              <w:rPr>
                <w:bCs/>
                <w:sz w:val="28"/>
                <w:szCs w:val="28"/>
                <w:lang w:eastAsia="en-US"/>
              </w:rPr>
            </w:pPr>
          </w:p>
        </w:tc>
        <w:tc>
          <w:tcPr>
            <w:tcW w:w="3119" w:type="dxa"/>
            <w:shd w:val="clear" w:color="auto" w:fill="FFFFFF"/>
          </w:tcPr>
          <w:p w:rsidR="00164B04" w:rsidRPr="00164B04" w:rsidRDefault="00164B04" w:rsidP="00675725">
            <w:pPr>
              <w:spacing w:before="120"/>
              <w:rPr>
                <w:sz w:val="28"/>
                <w:szCs w:val="28"/>
              </w:rPr>
            </w:pPr>
            <w:r w:rsidRPr="00164B04">
              <w:rPr>
                <w:sz w:val="28"/>
                <w:szCs w:val="28"/>
              </w:rPr>
              <w:t>организация на занятии</w:t>
            </w:r>
          </w:p>
          <w:p w:rsidR="00164B04" w:rsidRPr="00164B04" w:rsidRDefault="00164B04" w:rsidP="00675725">
            <w:pPr>
              <w:spacing w:before="120"/>
              <w:rPr>
                <w:bCs/>
                <w:sz w:val="28"/>
                <w:szCs w:val="28"/>
                <w:lang w:eastAsia="en-US"/>
              </w:rPr>
            </w:pPr>
            <w:r w:rsidRPr="00164B04">
              <w:rPr>
                <w:sz w:val="28"/>
                <w:szCs w:val="28"/>
              </w:rPr>
              <w:t>парно-групповой работы</w:t>
            </w:r>
          </w:p>
        </w:tc>
      </w:tr>
      <w:tr w:rsidR="00164B04" w:rsidRPr="00164B04" w:rsidTr="00164B04">
        <w:trPr>
          <w:trHeight w:val="538"/>
        </w:trPr>
        <w:tc>
          <w:tcPr>
            <w:tcW w:w="10173" w:type="dxa"/>
            <w:gridSpan w:val="3"/>
            <w:shd w:val="clear" w:color="auto" w:fill="FFFFFF"/>
          </w:tcPr>
          <w:p w:rsidR="00164B04" w:rsidRPr="00164B04" w:rsidRDefault="00164B04" w:rsidP="00675725">
            <w:pPr>
              <w:tabs>
                <w:tab w:val="num" w:pos="207"/>
              </w:tabs>
              <w:spacing w:before="120"/>
              <w:ind w:left="207"/>
              <w:rPr>
                <w:bCs/>
                <w:sz w:val="28"/>
                <w:szCs w:val="28"/>
                <w:lang w:eastAsia="en-US"/>
              </w:rPr>
            </w:pPr>
            <w:r w:rsidRPr="00164B04">
              <w:rPr>
                <w:bCs/>
                <w:sz w:val="28"/>
                <w:szCs w:val="28"/>
                <w:lang w:eastAsia="en-US"/>
              </w:rPr>
              <w:t>Метапредметные  результаты</w:t>
            </w:r>
          </w:p>
        </w:tc>
      </w:tr>
      <w:tr w:rsidR="00164B04" w:rsidRPr="00164B04" w:rsidTr="00164B04">
        <w:tc>
          <w:tcPr>
            <w:tcW w:w="2628" w:type="dxa"/>
            <w:tcBorders>
              <w:bottom w:val="single" w:sz="4" w:space="0" w:color="auto"/>
            </w:tcBorders>
            <w:shd w:val="clear" w:color="auto" w:fill="FFFFFF"/>
          </w:tcPr>
          <w:p w:rsidR="00164B04" w:rsidRPr="00164B04" w:rsidRDefault="00164B04" w:rsidP="00675725">
            <w:pPr>
              <w:spacing w:before="120"/>
              <w:jc w:val="center"/>
              <w:rPr>
                <w:bCs/>
                <w:sz w:val="28"/>
                <w:szCs w:val="28"/>
                <w:lang w:eastAsia="en-US"/>
              </w:rPr>
            </w:pPr>
            <w:r w:rsidRPr="00164B04">
              <w:rPr>
                <w:bCs/>
                <w:sz w:val="28"/>
                <w:szCs w:val="28"/>
                <w:lang w:eastAsia="en-US"/>
              </w:rPr>
              <w:t>регулятивные</w:t>
            </w:r>
          </w:p>
        </w:tc>
        <w:tc>
          <w:tcPr>
            <w:tcW w:w="4426" w:type="dxa"/>
            <w:tcBorders>
              <w:bottom w:val="single" w:sz="4" w:space="0" w:color="auto"/>
            </w:tcBorders>
            <w:shd w:val="clear" w:color="auto" w:fill="FFFFFF"/>
          </w:tcPr>
          <w:p w:rsidR="00164B04" w:rsidRPr="00164B04" w:rsidRDefault="00164B04" w:rsidP="00675725">
            <w:pPr>
              <w:shd w:val="clear" w:color="auto" w:fill="FFFFFF"/>
              <w:tabs>
                <w:tab w:val="num" w:pos="207"/>
                <w:tab w:val="left" w:pos="331"/>
              </w:tabs>
              <w:ind w:left="207"/>
              <w:rPr>
                <w:sz w:val="28"/>
                <w:szCs w:val="28"/>
              </w:rPr>
            </w:pPr>
            <w:r w:rsidRPr="00164B04">
              <w:rPr>
                <w:color w:val="000000"/>
                <w:sz w:val="28"/>
                <w:szCs w:val="28"/>
              </w:rPr>
              <w:t>•</w:t>
            </w:r>
            <w:r w:rsidRPr="00164B04">
              <w:rPr>
                <w:color w:val="000000"/>
                <w:sz w:val="28"/>
                <w:szCs w:val="28"/>
              </w:rPr>
              <w:tab/>
              <w:t>учитывать выделенные учителем ориентиры действия в новом учебном материале в сотрудничестве с учителем;</w:t>
            </w:r>
          </w:p>
          <w:p w:rsidR="00164B04" w:rsidRPr="00164B04" w:rsidRDefault="00164B04" w:rsidP="00675725">
            <w:pPr>
              <w:tabs>
                <w:tab w:val="num" w:pos="207"/>
              </w:tabs>
              <w:spacing w:before="120"/>
              <w:ind w:left="207"/>
              <w:rPr>
                <w:color w:val="000000"/>
                <w:sz w:val="28"/>
                <w:szCs w:val="28"/>
              </w:rPr>
            </w:pPr>
            <w:r w:rsidRPr="00164B04">
              <w:rPr>
                <w:color w:val="000000"/>
                <w:sz w:val="28"/>
                <w:szCs w:val="28"/>
              </w:rPr>
              <w:t>•</w:t>
            </w:r>
            <w:r w:rsidRPr="00164B04">
              <w:rPr>
                <w:color w:val="000000"/>
                <w:sz w:val="28"/>
                <w:szCs w:val="28"/>
              </w:rPr>
              <w:tab/>
              <w:t>планировать свое действие в соответствии с поставленной задачей и условиями ее реализации, в том числе во внутреннем плане</w:t>
            </w:r>
          </w:p>
          <w:p w:rsidR="00164B04" w:rsidRPr="00164B04" w:rsidRDefault="00164B04" w:rsidP="000E43AC">
            <w:pPr>
              <w:widowControl w:val="0"/>
              <w:numPr>
                <w:ilvl w:val="0"/>
                <w:numId w:val="50"/>
              </w:numPr>
              <w:shd w:val="clear" w:color="auto" w:fill="FFFFFF"/>
              <w:tabs>
                <w:tab w:val="num" w:pos="207"/>
                <w:tab w:val="left" w:pos="331"/>
              </w:tabs>
              <w:autoSpaceDE w:val="0"/>
              <w:autoSpaceDN w:val="0"/>
              <w:adjustRightInd w:val="0"/>
              <w:ind w:left="207"/>
              <w:rPr>
                <w:color w:val="000000"/>
                <w:sz w:val="28"/>
                <w:szCs w:val="28"/>
              </w:rPr>
            </w:pPr>
            <w:r w:rsidRPr="00164B04">
              <w:rPr>
                <w:color w:val="000000"/>
                <w:sz w:val="28"/>
                <w:szCs w:val="28"/>
              </w:rPr>
              <w:t>осуществлять итоговый и пошаговый контроль по резуль</w:t>
            </w:r>
            <w:r w:rsidRPr="00164B04">
              <w:rPr>
                <w:color w:val="000000"/>
                <w:sz w:val="28"/>
                <w:szCs w:val="28"/>
              </w:rPr>
              <w:softHyphen/>
              <w:t>тату;</w:t>
            </w:r>
          </w:p>
        </w:tc>
        <w:tc>
          <w:tcPr>
            <w:tcW w:w="3119" w:type="dxa"/>
            <w:tcBorders>
              <w:bottom w:val="single" w:sz="4" w:space="0" w:color="auto"/>
            </w:tcBorders>
            <w:shd w:val="clear" w:color="auto" w:fill="FFFFFF"/>
          </w:tcPr>
          <w:p w:rsidR="00164B04" w:rsidRPr="00164B04" w:rsidRDefault="00164B04" w:rsidP="000E43AC">
            <w:pPr>
              <w:widowControl w:val="0"/>
              <w:numPr>
                <w:ilvl w:val="0"/>
                <w:numId w:val="50"/>
              </w:numPr>
              <w:shd w:val="clear" w:color="auto" w:fill="FFFFFF"/>
              <w:tabs>
                <w:tab w:val="left" w:pos="331"/>
              </w:tabs>
              <w:autoSpaceDE w:val="0"/>
              <w:autoSpaceDN w:val="0"/>
              <w:adjustRightInd w:val="0"/>
              <w:ind w:firstLine="34"/>
              <w:rPr>
                <w:iCs/>
                <w:color w:val="000000"/>
                <w:sz w:val="28"/>
                <w:szCs w:val="28"/>
              </w:rPr>
            </w:pPr>
            <w:r w:rsidRPr="00164B04">
              <w:rPr>
                <w:iCs/>
                <w:color w:val="000000"/>
                <w:sz w:val="28"/>
                <w:szCs w:val="28"/>
              </w:rPr>
              <w:t>в сотрудничестве с учителем ставить новые учебные задачи;</w:t>
            </w:r>
          </w:p>
          <w:p w:rsidR="00164B04" w:rsidRPr="00164B04" w:rsidRDefault="00164B04" w:rsidP="000E43AC">
            <w:pPr>
              <w:widowControl w:val="0"/>
              <w:numPr>
                <w:ilvl w:val="0"/>
                <w:numId w:val="50"/>
              </w:numPr>
              <w:shd w:val="clear" w:color="auto" w:fill="FFFFFF"/>
              <w:tabs>
                <w:tab w:val="left" w:pos="331"/>
              </w:tabs>
              <w:autoSpaceDE w:val="0"/>
              <w:autoSpaceDN w:val="0"/>
              <w:adjustRightInd w:val="0"/>
              <w:ind w:firstLine="34"/>
              <w:rPr>
                <w:iCs/>
                <w:color w:val="000000"/>
                <w:sz w:val="28"/>
                <w:szCs w:val="28"/>
              </w:rPr>
            </w:pPr>
            <w:r w:rsidRPr="00164B04">
              <w:rPr>
                <w:iCs/>
                <w:color w:val="000000"/>
                <w:sz w:val="28"/>
                <w:szCs w:val="28"/>
              </w:rPr>
              <w:t>преобразовывать практическую задачу в познаватель</w:t>
            </w:r>
            <w:r w:rsidRPr="00164B04">
              <w:rPr>
                <w:iCs/>
                <w:color w:val="000000"/>
                <w:sz w:val="28"/>
                <w:szCs w:val="28"/>
              </w:rPr>
              <w:softHyphen/>
              <w:t>ную;</w:t>
            </w:r>
          </w:p>
          <w:p w:rsidR="00164B04" w:rsidRPr="00164B04" w:rsidRDefault="00164B04" w:rsidP="000E43AC">
            <w:pPr>
              <w:numPr>
                <w:ilvl w:val="0"/>
                <w:numId w:val="50"/>
              </w:numPr>
              <w:spacing w:before="120"/>
              <w:ind w:firstLine="34"/>
              <w:rPr>
                <w:bCs/>
                <w:sz w:val="28"/>
                <w:szCs w:val="28"/>
                <w:lang w:eastAsia="en-US"/>
              </w:rPr>
            </w:pPr>
            <w:r w:rsidRPr="00164B04">
              <w:rPr>
                <w:iCs/>
                <w:color w:val="000000"/>
                <w:sz w:val="28"/>
                <w:szCs w:val="28"/>
              </w:rPr>
              <w:t>проявлять познавательную инициативу в учебном со</w:t>
            </w:r>
            <w:r w:rsidRPr="00164B04">
              <w:rPr>
                <w:iCs/>
                <w:color w:val="000000"/>
                <w:sz w:val="28"/>
                <w:szCs w:val="28"/>
              </w:rPr>
              <w:softHyphen/>
              <w:t>трудничестве</w:t>
            </w:r>
          </w:p>
        </w:tc>
      </w:tr>
      <w:tr w:rsidR="00164B04" w:rsidRPr="00164B04" w:rsidTr="00164B04">
        <w:tc>
          <w:tcPr>
            <w:tcW w:w="2628" w:type="dxa"/>
            <w:tcBorders>
              <w:bottom w:val="single" w:sz="4" w:space="0" w:color="auto"/>
            </w:tcBorders>
            <w:shd w:val="clear" w:color="auto" w:fill="FFFFFF"/>
          </w:tcPr>
          <w:p w:rsidR="00164B04" w:rsidRPr="00164B04" w:rsidRDefault="00164B04" w:rsidP="00675725">
            <w:pPr>
              <w:spacing w:before="120"/>
              <w:jc w:val="center"/>
              <w:rPr>
                <w:bCs/>
                <w:sz w:val="28"/>
                <w:szCs w:val="28"/>
                <w:lang w:eastAsia="en-US"/>
              </w:rPr>
            </w:pPr>
            <w:r w:rsidRPr="00164B04">
              <w:rPr>
                <w:bCs/>
                <w:sz w:val="28"/>
                <w:szCs w:val="28"/>
                <w:lang w:eastAsia="en-US"/>
              </w:rPr>
              <w:t>познавательные</w:t>
            </w:r>
          </w:p>
        </w:tc>
        <w:tc>
          <w:tcPr>
            <w:tcW w:w="4426" w:type="dxa"/>
            <w:tcBorders>
              <w:bottom w:val="single" w:sz="4" w:space="0" w:color="auto"/>
            </w:tcBorders>
            <w:shd w:val="clear" w:color="auto" w:fill="FFFFFF"/>
          </w:tcPr>
          <w:p w:rsidR="00164B04" w:rsidRPr="00164B04" w:rsidRDefault="00164B04" w:rsidP="000E43AC">
            <w:pPr>
              <w:numPr>
                <w:ilvl w:val="0"/>
                <w:numId w:val="48"/>
              </w:numPr>
              <w:tabs>
                <w:tab w:val="clear" w:pos="720"/>
                <w:tab w:val="num" w:pos="207"/>
              </w:tabs>
              <w:spacing w:before="120"/>
              <w:ind w:left="207" w:firstLine="0"/>
              <w:rPr>
                <w:color w:val="000000"/>
                <w:sz w:val="28"/>
                <w:szCs w:val="28"/>
              </w:rPr>
            </w:pPr>
            <w:r w:rsidRPr="00164B04">
              <w:rPr>
                <w:color w:val="000000"/>
                <w:sz w:val="28"/>
                <w:szCs w:val="28"/>
              </w:rPr>
              <w:t>умения учиться: навыках решения творческих задач и навыках поиска, анализа и интерпретации информации.</w:t>
            </w:r>
          </w:p>
          <w:p w:rsidR="00164B04" w:rsidRPr="00164B04" w:rsidRDefault="00164B04" w:rsidP="000E43AC">
            <w:pPr>
              <w:numPr>
                <w:ilvl w:val="0"/>
                <w:numId w:val="48"/>
              </w:numPr>
              <w:tabs>
                <w:tab w:val="clear" w:pos="720"/>
                <w:tab w:val="num" w:pos="207"/>
              </w:tabs>
              <w:spacing w:before="120"/>
              <w:ind w:left="207" w:firstLine="0"/>
              <w:rPr>
                <w:bCs/>
                <w:sz w:val="28"/>
                <w:szCs w:val="28"/>
                <w:lang w:eastAsia="en-US"/>
              </w:rPr>
            </w:pPr>
            <w:r w:rsidRPr="00164B04">
              <w:rPr>
                <w:color w:val="000000"/>
                <w:sz w:val="28"/>
                <w:szCs w:val="28"/>
              </w:rPr>
              <w:t>добывать необходимые знания и с их помощью проделывать конкретную работу.</w:t>
            </w:r>
          </w:p>
          <w:p w:rsidR="00164B04" w:rsidRPr="00164B04" w:rsidRDefault="00164B04" w:rsidP="00675725">
            <w:pPr>
              <w:shd w:val="clear" w:color="auto" w:fill="FFFFFF"/>
              <w:tabs>
                <w:tab w:val="num" w:pos="207"/>
                <w:tab w:val="left" w:pos="293"/>
              </w:tabs>
              <w:ind w:left="207"/>
              <w:rPr>
                <w:sz w:val="28"/>
                <w:szCs w:val="28"/>
              </w:rPr>
            </w:pPr>
            <w:r w:rsidRPr="00164B04">
              <w:rPr>
                <w:color w:val="000000"/>
                <w:sz w:val="28"/>
                <w:szCs w:val="28"/>
              </w:rPr>
              <w:t>•</w:t>
            </w:r>
            <w:r w:rsidRPr="00164B04">
              <w:rPr>
                <w:color w:val="000000"/>
                <w:sz w:val="28"/>
                <w:szCs w:val="28"/>
              </w:rPr>
              <w:tab/>
              <w:t>осуществлять поиск необходимой информации для вы</w:t>
            </w:r>
            <w:r w:rsidRPr="00164B04">
              <w:rPr>
                <w:color w:val="000000"/>
                <w:sz w:val="28"/>
                <w:szCs w:val="28"/>
              </w:rPr>
              <w:softHyphen/>
              <w:t xml:space="preserve">полнения учебных заданий с </w:t>
            </w:r>
            <w:r w:rsidRPr="00164B04">
              <w:rPr>
                <w:color w:val="000000"/>
                <w:sz w:val="28"/>
                <w:szCs w:val="28"/>
              </w:rPr>
              <w:lastRenderedPageBreak/>
              <w:t>использованием учебной литера</w:t>
            </w:r>
            <w:r w:rsidRPr="00164B04">
              <w:rPr>
                <w:color w:val="000000"/>
                <w:sz w:val="28"/>
                <w:szCs w:val="28"/>
              </w:rPr>
              <w:softHyphen/>
              <w:t>туры;</w:t>
            </w:r>
          </w:p>
          <w:p w:rsidR="00164B04" w:rsidRPr="00164B04" w:rsidRDefault="00164B04" w:rsidP="00675725">
            <w:pPr>
              <w:shd w:val="clear" w:color="auto" w:fill="FFFFFF"/>
              <w:tabs>
                <w:tab w:val="num" w:pos="207"/>
              </w:tabs>
              <w:ind w:left="207"/>
              <w:rPr>
                <w:sz w:val="28"/>
                <w:szCs w:val="28"/>
              </w:rPr>
            </w:pPr>
            <w:r w:rsidRPr="00164B04">
              <w:rPr>
                <w:color w:val="000000"/>
                <w:sz w:val="28"/>
                <w:szCs w:val="28"/>
              </w:rPr>
              <w:t>- основам смыслового чтения художественных и познава</w:t>
            </w:r>
            <w:r w:rsidRPr="00164B04">
              <w:rPr>
                <w:color w:val="000000"/>
                <w:sz w:val="28"/>
                <w:szCs w:val="28"/>
              </w:rPr>
              <w:softHyphen/>
              <w:t>тельных текстов, выделять существенную информацию из текс</w:t>
            </w:r>
            <w:r w:rsidRPr="00164B04">
              <w:rPr>
                <w:color w:val="000000"/>
                <w:sz w:val="28"/>
                <w:szCs w:val="28"/>
              </w:rPr>
              <w:softHyphen/>
              <w:t>тов разных видов;</w:t>
            </w:r>
          </w:p>
          <w:p w:rsidR="00164B04" w:rsidRPr="00164B04" w:rsidRDefault="00164B04" w:rsidP="000E43AC">
            <w:pPr>
              <w:widowControl w:val="0"/>
              <w:numPr>
                <w:ilvl w:val="0"/>
                <w:numId w:val="48"/>
              </w:numPr>
              <w:shd w:val="clear" w:color="auto" w:fill="FFFFFF"/>
              <w:tabs>
                <w:tab w:val="clear" w:pos="720"/>
                <w:tab w:val="num" w:pos="207"/>
                <w:tab w:val="left" w:pos="293"/>
              </w:tabs>
              <w:autoSpaceDE w:val="0"/>
              <w:autoSpaceDN w:val="0"/>
              <w:adjustRightInd w:val="0"/>
              <w:ind w:left="207" w:firstLine="0"/>
              <w:rPr>
                <w:color w:val="000000"/>
                <w:sz w:val="28"/>
                <w:szCs w:val="28"/>
              </w:rPr>
            </w:pPr>
            <w:r w:rsidRPr="00164B04">
              <w:rPr>
                <w:color w:val="000000"/>
                <w:sz w:val="28"/>
                <w:szCs w:val="28"/>
              </w:rPr>
              <w:t>осуществлять анализ объектов с выделением существен</w:t>
            </w:r>
            <w:r w:rsidRPr="00164B04">
              <w:rPr>
                <w:color w:val="000000"/>
                <w:sz w:val="28"/>
                <w:szCs w:val="28"/>
              </w:rPr>
              <w:softHyphen/>
              <w:t>ных и несущественных признаков;</w:t>
            </w:r>
          </w:p>
        </w:tc>
        <w:tc>
          <w:tcPr>
            <w:tcW w:w="3119" w:type="dxa"/>
            <w:tcBorders>
              <w:bottom w:val="single" w:sz="4" w:space="0" w:color="auto"/>
            </w:tcBorders>
            <w:shd w:val="clear" w:color="auto" w:fill="auto"/>
          </w:tcPr>
          <w:p w:rsidR="00164B04" w:rsidRPr="00164B04" w:rsidRDefault="00164B04" w:rsidP="000E43AC">
            <w:pPr>
              <w:numPr>
                <w:ilvl w:val="0"/>
                <w:numId w:val="48"/>
              </w:numPr>
              <w:tabs>
                <w:tab w:val="clear" w:pos="720"/>
                <w:tab w:val="num" w:pos="71"/>
              </w:tabs>
              <w:spacing w:before="120"/>
              <w:ind w:left="59" w:firstLine="23"/>
              <w:jc w:val="both"/>
              <w:rPr>
                <w:bCs/>
                <w:sz w:val="28"/>
                <w:szCs w:val="28"/>
                <w:lang w:eastAsia="en-US"/>
              </w:rPr>
            </w:pPr>
            <w:r w:rsidRPr="00164B04">
              <w:rPr>
                <w:bCs/>
                <w:sz w:val="28"/>
                <w:szCs w:val="28"/>
                <w:lang w:eastAsia="en-US"/>
              </w:rPr>
              <w:lastRenderedPageBreak/>
              <w:t>осуществлять расширенный поиск информации с использованием ресурсов библиотек и Интернета</w:t>
            </w:r>
          </w:p>
        </w:tc>
      </w:tr>
      <w:tr w:rsidR="00164B04" w:rsidRPr="00164B04" w:rsidTr="00164B04">
        <w:tc>
          <w:tcPr>
            <w:tcW w:w="2628" w:type="dxa"/>
            <w:shd w:val="clear" w:color="auto" w:fill="FFFFFF"/>
          </w:tcPr>
          <w:p w:rsidR="00164B04" w:rsidRPr="00164B04" w:rsidRDefault="00164B04" w:rsidP="00675725">
            <w:pPr>
              <w:spacing w:before="120"/>
              <w:jc w:val="center"/>
              <w:rPr>
                <w:bCs/>
                <w:sz w:val="28"/>
                <w:szCs w:val="28"/>
                <w:lang w:eastAsia="en-US"/>
              </w:rPr>
            </w:pPr>
            <w:r w:rsidRPr="00164B04">
              <w:rPr>
                <w:bCs/>
                <w:sz w:val="28"/>
                <w:szCs w:val="28"/>
                <w:lang w:eastAsia="en-US"/>
              </w:rPr>
              <w:lastRenderedPageBreak/>
              <w:t>коммуникативные</w:t>
            </w:r>
          </w:p>
        </w:tc>
        <w:tc>
          <w:tcPr>
            <w:tcW w:w="4426" w:type="dxa"/>
            <w:shd w:val="clear" w:color="auto" w:fill="FFFFFF"/>
          </w:tcPr>
          <w:p w:rsidR="00164B04" w:rsidRPr="00164B04" w:rsidRDefault="00164B04" w:rsidP="000E43AC">
            <w:pPr>
              <w:numPr>
                <w:ilvl w:val="0"/>
                <w:numId w:val="48"/>
              </w:numPr>
              <w:tabs>
                <w:tab w:val="clear" w:pos="720"/>
                <w:tab w:val="num" w:pos="491"/>
              </w:tabs>
              <w:spacing w:before="100" w:beforeAutospacing="1" w:after="100" w:afterAutospacing="1"/>
              <w:ind w:left="207" w:firstLine="0"/>
              <w:rPr>
                <w:sz w:val="28"/>
                <w:szCs w:val="28"/>
              </w:rPr>
            </w:pPr>
            <w:r w:rsidRPr="00164B04">
              <w:rPr>
                <w:sz w:val="28"/>
                <w:szCs w:val="28"/>
              </w:rPr>
              <w:t>Учиться выполнять различные роли в группе (лидера, исполнителя, критика).</w:t>
            </w:r>
          </w:p>
          <w:p w:rsidR="00164B04" w:rsidRPr="00164B04" w:rsidRDefault="00164B04" w:rsidP="000E43AC">
            <w:pPr>
              <w:numPr>
                <w:ilvl w:val="0"/>
                <w:numId w:val="48"/>
              </w:numPr>
              <w:tabs>
                <w:tab w:val="clear" w:pos="720"/>
                <w:tab w:val="num" w:pos="491"/>
              </w:tabs>
              <w:spacing w:before="120"/>
              <w:ind w:left="207" w:firstLine="0"/>
              <w:rPr>
                <w:bCs/>
                <w:sz w:val="28"/>
                <w:szCs w:val="28"/>
                <w:lang w:eastAsia="en-US"/>
              </w:rPr>
            </w:pPr>
            <w:r w:rsidRPr="00164B04">
              <w:rPr>
                <w:color w:val="000000"/>
                <w:sz w:val="28"/>
                <w:szCs w:val="28"/>
              </w:rPr>
              <w:t xml:space="preserve">умение координировать свои усилия с усилиями других. </w:t>
            </w:r>
          </w:p>
          <w:p w:rsidR="00164B04" w:rsidRPr="00164B04" w:rsidRDefault="00164B04" w:rsidP="00675725">
            <w:pPr>
              <w:shd w:val="clear" w:color="auto" w:fill="FFFFFF"/>
              <w:tabs>
                <w:tab w:val="left" w:pos="326"/>
                <w:tab w:val="num" w:pos="491"/>
              </w:tabs>
              <w:ind w:left="207"/>
              <w:rPr>
                <w:sz w:val="28"/>
                <w:szCs w:val="28"/>
              </w:rPr>
            </w:pPr>
            <w:r w:rsidRPr="00164B04">
              <w:rPr>
                <w:color w:val="000000"/>
                <w:sz w:val="28"/>
                <w:szCs w:val="28"/>
              </w:rPr>
              <w:t>•</w:t>
            </w:r>
            <w:r w:rsidRPr="00164B04">
              <w:rPr>
                <w:color w:val="000000"/>
                <w:sz w:val="28"/>
                <w:szCs w:val="28"/>
              </w:rPr>
              <w:tab/>
              <w:t>формулировать собственное мнение и позицию;</w:t>
            </w:r>
          </w:p>
          <w:p w:rsidR="00164B04" w:rsidRPr="00164B04" w:rsidRDefault="00164B04" w:rsidP="00675725">
            <w:pPr>
              <w:shd w:val="clear" w:color="auto" w:fill="FFFFFF"/>
              <w:tabs>
                <w:tab w:val="left" w:pos="326"/>
                <w:tab w:val="num" w:pos="491"/>
              </w:tabs>
              <w:ind w:left="207"/>
              <w:rPr>
                <w:sz w:val="28"/>
                <w:szCs w:val="28"/>
              </w:rPr>
            </w:pPr>
            <w:r w:rsidRPr="00164B04">
              <w:rPr>
                <w:color w:val="000000"/>
                <w:sz w:val="28"/>
                <w:szCs w:val="28"/>
              </w:rPr>
              <w:t>•</w:t>
            </w:r>
            <w:r w:rsidRPr="00164B04">
              <w:rPr>
                <w:color w:val="000000"/>
                <w:sz w:val="28"/>
                <w:szCs w:val="28"/>
              </w:rPr>
              <w:tab/>
              <w:t xml:space="preserve">договариваться </w:t>
            </w:r>
            <w:r w:rsidRPr="00164B04">
              <w:rPr>
                <w:bCs/>
                <w:color w:val="000000"/>
                <w:sz w:val="28"/>
                <w:szCs w:val="28"/>
              </w:rPr>
              <w:t xml:space="preserve">и </w:t>
            </w:r>
            <w:r w:rsidRPr="00164B04">
              <w:rPr>
                <w:color w:val="000000"/>
                <w:sz w:val="28"/>
                <w:szCs w:val="28"/>
              </w:rPr>
              <w:t>приходить к общему решению в совме</w:t>
            </w:r>
            <w:r w:rsidRPr="00164B04">
              <w:rPr>
                <w:color w:val="000000"/>
                <w:sz w:val="28"/>
                <w:szCs w:val="28"/>
              </w:rPr>
              <w:softHyphen/>
              <w:t>стной деятельности, в том числе в ситуации столкновения инте</w:t>
            </w:r>
            <w:r w:rsidRPr="00164B04">
              <w:rPr>
                <w:color w:val="000000"/>
                <w:sz w:val="28"/>
                <w:szCs w:val="28"/>
              </w:rPr>
              <w:softHyphen/>
              <w:t>ресов;</w:t>
            </w:r>
          </w:p>
          <w:p w:rsidR="00164B04" w:rsidRPr="00164B04" w:rsidRDefault="00164B04" w:rsidP="000E43AC">
            <w:pPr>
              <w:widowControl w:val="0"/>
              <w:numPr>
                <w:ilvl w:val="0"/>
                <w:numId w:val="48"/>
              </w:numPr>
              <w:shd w:val="clear" w:color="auto" w:fill="FFFFFF"/>
              <w:tabs>
                <w:tab w:val="clear" w:pos="720"/>
                <w:tab w:val="left" w:pos="326"/>
                <w:tab w:val="num" w:pos="491"/>
              </w:tabs>
              <w:autoSpaceDE w:val="0"/>
              <w:autoSpaceDN w:val="0"/>
              <w:adjustRightInd w:val="0"/>
              <w:ind w:left="207" w:firstLine="0"/>
              <w:rPr>
                <w:color w:val="000000"/>
                <w:sz w:val="28"/>
                <w:szCs w:val="28"/>
              </w:rPr>
            </w:pPr>
            <w:r w:rsidRPr="00164B04">
              <w:rPr>
                <w:color w:val="000000"/>
                <w:sz w:val="28"/>
                <w:szCs w:val="28"/>
              </w:rPr>
              <w:t>задавать вопросы;</w:t>
            </w:r>
          </w:p>
          <w:p w:rsidR="00164B04" w:rsidRPr="00164B04" w:rsidRDefault="00164B04" w:rsidP="000E43AC">
            <w:pPr>
              <w:widowControl w:val="0"/>
              <w:numPr>
                <w:ilvl w:val="0"/>
                <w:numId w:val="51"/>
              </w:numPr>
              <w:shd w:val="clear" w:color="auto" w:fill="FFFFFF"/>
              <w:tabs>
                <w:tab w:val="left" w:pos="326"/>
                <w:tab w:val="num" w:pos="491"/>
              </w:tabs>
              <w:autoSpaceDE w:val="0"/>
              <w:autoSpaceDN w:val="0"/>
              <w:adjustRightInd w:val="0"/>
              <w:ind w:left="207"/>
              <w:rPr>
                <w:color w:val="000000"/>
                <w:sz w:val="28"/>
                <w:szCs w:val="28"/>
              </w:rPr>
            </w:pPr>
            <w:r w:rsidRPr="00164B04">
              <w:rPr>
                <w:color w:val="000000"/>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164B04" w:rsidRPr="00164B04" w:rsidRDefault="00164B04" w:rsidP="000E43AC">
            <w:pPr>
              <w:numPr>
                <w:ilvl w:val="0"/>
                <w:numId w:val="48"/>
              </w:numPr>
              <w:tabs>
                <w:tab w:val="clear" w:pos="720"/>
                <w:tab w:val="num" w:pos="491"/>
              </w:tabs>
              <w:spacing w:before="120"/>
              <w:ind w:left="207" w:firstLine="0"/>
              <w:rPr>
                <w:bCs/>
                <w:sz w:val="28"/>
                <w:szCs w:val="28"/>
                <w:lang w:eastAsia="en-US"/>
              </w:rPr>
            </w:pPr>
            <w:r w:rsidRPr="00164B04">
              <w:rPr>
                <w:color w:val="000000"/>
                <w:sz w:val="28"/>
                <w:szCs w:val="28"/>
              </w:rPr>
              <w:t>учитывать разные мнения и стремиться к координации различных позиций в сотрудничестве</w:t>
            </w:r>
          </w:p>
        </w:tc>
        <w:tc>
          <w:tcPr>
            <w:tcW w:w="3119" w:type="dxa"/>
            <w:shd w:val="clear" w:color="auto" w:fill="FFFFFF"/>
          </w:tcPr>
          <w:p w:rsidR="00164B04" w:rsidRPr="00164B04" w:rsidRDefault="00164B04" w:rsidP="000E43AC">
            <w:pPr>
              <w:widowControl w:val="0"/>
              <w:numPr>
                <w:ilvl w:val="0"/>
                <w:numId w:val="48"/>
              </w:numPr>
              <w:shd w:val="clear" w:color="auto" w:fill="FFFFFF"/>
              <w:tabs>
                <w:tab w:val="clear" w:pos="720"/>
                <w:tab w:val="left" w:pos="326"/>
                <w:tab w:val="num" w:pos="490"/>
              </w:tabs>
              <w:autoSpaceDE w:val="0"/>
              <w:autoSpaceDN w:val="0"/>
              <w:adjustRightInd w:val="0"/>
              <w:ind w:left="65" w:firstLine="23"/>
              <w:rPr>
                <w:color w:val="000000"/>
                <w:sz w:val="28"/>
                <w:szCs w:val="28"/>
              </w:rPr>
            </w:pPr>
            <w:r w:rsidRPr="00164B04">
              <w:rPr>
                <w:iCs/>
                <w:color w:val="000000"/>
                <w:sz w:val="28"/>
                <w:szCs w:val="28"/>
              </w:rPr>
              <w:t>учитывать разные мнения и интересы и обосновывать собственную позицию;</w:t>
            </w:r>
          </w:p>
          <w:p w:rsidR="00164B04" w:rsidRPr="00164B04" w:rsidRDefault="00164B04" w:rsidP="000E43AC">
            <w:pPr>
              <w:widowControl w:val="0"/>
              <w:numPr>
                <w:ilvl w:val="0"/>
                <w:numId w:val="48"/>
              </w:numPr>
              <w:shd w:val="clear" w:color="auto" w:fill="FFFFFF"/>
              <w:tabs>
                <w:tab w:val="clear" w:pos="720"/>
                <w:tab w:val="left" w:pos="326"/>
                <w:tab w:val="num" w:pos="490"/>
              </w:tabs>
              <w:autoSpaceDE w:val="0"/>
              <w:autoSpaceDN w:val="0"/>
              <w:adjustRightInd w:val="0"/>
              <w:ind w:left="65" w:firstLine="23"/>
              <w:rPr>
                <w:sz w:val="28"/>
                <w:szCs w:val="28"/>
              </w:rPr>
            </w:pPr>
            <w:r w:rsidRPr="00164B04">
              <w:rPr>
                <w:iCs/>
                <w:color w:val="000000"/>
                <w:sz w:val="28"/>
                <w:szCs w:val="28"/>
              </w:rPr>
              <w:t>понимать относительность мнений и подходов к реше</w:t>
            </w:r>
            <w:r w:rsidRPr="00164B04">
              <w:rPr>
                <w:iCs/>
                <w:color w:val="000000"/>
                <w:sz w:val="28"/>
                <w:szCs w:val="28"/>
              </w:rPr>
              <w:softHyphen/>
              <w:t>нию проблемы;</w:t>
            </w:r>
          </w:p>
          <w:p w:rsidR="00164B04" w:rsidRPr="00164B04" w:rsidRDefault="00164B04" w:rsidP="000E43AC">
            <w:pPr>
              <w:widowControl w:val="0"/>
              <w:numPr>
                <w:ilvl w:val="0"/>
                <w:numId w:val="48"/>
              </w:numPr>
              <w:shd w:val="clear" w:color="auto" w:fill="FFFFFF"/>
              <w:tabs>
                <w:tab w:val="clear" w:pos="720"/>
                <w:tab w:val="left" w:pos="326"/>
                <w:tab w:val="num" w:pos="490"/>
              </w:tabs>
              <w:autoSpaceDE w:val="0"/>
              <w:autoSpaceDN w:val="0"/>
              <w:adjustRightInd w:val="0"/>
              <w:ind w:left="65" w:firstLine="23"/>
              <w:rPr>
                <w:sz w:val="28"/>
                <w:szCs w:val="28"/>
              </w:rPr>
            </w:pPr>
            <w:r w:rsidRPr="00164B04">
              <w:rPr>
                <w:iCs/>
                <w:color w:val="000000"/>
                <w:sz w:val="28"/>
                <w:szCs w:val="28"/>
              </w:rPr>
              <w:t>аргументировать свою позицию и координировать ее с позициями партнеров в сотрудничестве при выработке обще</w:t>
            </w:r>
            <w:r w:rsidRPr="00164B04">
              <w:rPr>
                <w:iCs/>
                <w:color w:val="000000"/>
                <w:sz w:val="28"/>
                <w:szCs w:val="28"/>
              </w:rPr>
              <w:softHyphen/>
              <w:t>го решения в совместной деятельности;</w:t>
            </w:r>
          </w:p>
          <w:p w:rsidR="00164B04" w:rsidRPr="00164B04" w:rsidRDefault="00164B04" w:rsidP="000E43AC">
            <w:pPr>
              <w:widowControl w:val="0"/>
              <w:numPr>
                <w:ilvl w:val="0"/>
                <w:numId w:val="48"/>
              </w:numPr>
              <w:shd w:val="clear" w:color="auto" w:fill="FFFFFF"/>
              <w:tabs>
                <w:tab w:val="clear" w:pos="720"/>
                <w:tab w:val="left" w:pos="326"/>
                <w:tab w:val="num" w:pos="490"/>
              </w:tabs>
              <w:autoSpaceDE w:val="0"/>
              <w:autoSpaceDN w:val="0"/>
              <w:adjustRightInd w:val="0"/>
              <w:ind w:left="65" w:firstLine="23"/>
              <w:rPr>
                <w:iCs/>
                <w:color w:val="000000"/>
                <w:sz w:val="28"/>
                <w:szCs w:val="28"/>
              </w:rPr>
            </w:pPr>
            <w:r w:rsidRPr="00164B04">
              <w:rPr>
                <w:iCs/>
                <w:color w:val="000000"/>
                <w:sz w:val="28"/>
                <w:szCs w:val="28"/>
              </w:rPr>
              <w:t>продуктивно разрешать конфликты на основе учета интересов и позиций всех его участников;</w:t>
            </w:r>
          </w:p>
          <w:p w:rsidR="00164B04" w:rsidRPr="00164B04" w:rsidRDefault="00164B04" w:rsidP="000E43AC">
            <w:pPr>
              <w:widowControl w:val="0"/>
              <w:numPr>
                <w:ilvl w:val="0"/>
                <w:numId w:val="48"/>
              </w:numPr>
              <w:shd w:val="clear" w:color="auto" w:fill="FFFFFF"/>
              <w:tabs>
                <w:tab w:val="clear" w:pos="720"/>
                <w:tab w:val="left" w:pos="326"/>
                <w:tab w:val="num" w:pos="490"/>
              </w:tabs>
              <w:autoSpaceDE w:val="0"/>
              <w:autoSpaceDN w:val="0"/>
              <w:adjustRightInd w:val="0"/>
              <w:ind w:left="65" w:firstLine="23"/>
              <w:rPr>
                <w:color w:val="000000"/>
                <w:sz w:val="28"/>
                <w:szCs w:val="28"/>
              </w:rPr>
            </w:pPr>
            <w:r w:rsidRPr="00164B04">
              <w:rPr>
                <w:iCs/>
                <w:color w:val="000000"/>
                <w:sz w:val="28"/>
                <w:szCs w:val="28"/>
              </w:rPr>
              <w:t>с учетом целей коммуникации достаточно точно, по</w:t>
            </w:r>
            <w:r w:rsidRPr="00164B04">
              <w:rPr>
                <w:iCs/>
                <w:color w:val="000000"/>
                <w:sz w:val="28"/>
                <w:szCs w:val="28"/>
              </w:rPr>
              <w:softHyphen/>
              <w:t>следовательно и полно передавать партнеру необходимую ин</w:t>
            </w:r>
            <w:r w:rsidRPr="00164B04">
              <w:rPr>
                <w:iCs/>
                <w:color w:val="000000"/>
                <w:sz w:val="28"/>
                <w:szCs w:val="28"/>
              </w:rPr>
              <w:softHyphen/>
              <w:t>формацию как ориентир для построения действия</w:t>
            </w:r>
          </w:p>
        </w:tc>
      </w:tr>
    </w:tbl>
    <w:p w:rsidR="00164B04" w:rsidRDefault="00164B04" w:rsidP="00164B04">
      <w:pPr>
        <w:pStyle w:val="a7"/>
        <w:spacing w:line="276" w:lineRule="auto"/>
        <w:rPr>
          <w:rFonts w:ascii="Times New Roman" w:hAnsi="Times New Roman" w:cs="Times New Roman"/>
          <w:sz w:val="28"/>
          <w:szCs w:val="28"/>
        </w:rPr>
      </w:pPr>
    </w:p>
    <w:p w:rsidR="00675725" w:rsidRPr="00164B04" w:rsidRDefault="00675725" w:rsidP="00164B04">
      <w:pPr>
        <w:pStyle w:val="a7"/>
        <w:spacing w:line="276" w:lineRule="auto"/>
        <w:rPr>
          <w:rFonts w:ascii="Times New Roman" w:hAnsi="Times New Roman" w:cs="Times New Roman"/>
          <w:sz w:val="28"/>
          <w:szCs w:val="28"/>
        </w:rPr>
      </w:pPr>
    </w:p>
    <w:p w:rsidR="00164B04" w:rsidRPr="00164B04" w:rsidRDefault="00164B04" w:rsidP="000E43AC">
      <w:pPr>
        <w:pStyle w:val="a7"/>
        <w:numPr>
          <w:ilvl w:val="0"/>
          <w:numId w:val="52"/>
        </w:numPr>
        <w:spacing w:line="276" w:lineRule="auto"/>
        <w:rPr>
          <w:rFonts w:ascii="Times New Roman" w:hAnsi="Times New Roman" w:cs="Times New Roman"/>
          <w:b/>
          <w:sz w:val="28"/>
          <w:szCs w:val="28"/>
        </w:rPr>
      </w:pPr>
      <w:r w:rsidRPr="00164B04">
        <w:rPr>
          <w:rFonts w:ascii="Times New Roman" w:hAnsi="Times New Roman" w:cs="Times New Roman"/>
          <w:b/>
          <w:sz w:val="28"/>
          <w:szCs w:val="28"/>
        </w:rPr>
        <w:lastRenderedPageBreak/>
        <w:t>Требования к уровню знаний, умений и навыков по окончанию реализации программы:</w:t>
      </w:r>
    </w:p>
    <w:p w:rsidR="00164B04" w:rsidRPr="00164B04" w:rsidRDefault="00164B04" w:rsidP="00675725">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 иметь представление об исследовательском обучении, сборе и обработке информации, составлении доклада, публичном выступлении;</w:t>
      </w:r>
    </w:p>
    <w:p w:rsidR="00164B04" w:rsidRPr="00164B04" w:rsidRDefault="00164B04" w:rsidP="00675725">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 знать, как выбрать тему исследования, структуру исследования;</w:t>
      </w:r>
    </w:p>
    <w:p w:rsidR="00164B04" w:rsidRPr="00164B04" w:rsidRDefault="00164B04" w:rsidP="00675725">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 уметь видеть проблему, выдвигать гипотезы, планировать ход исследования, давать определения понятиям, работать с текстом, делать выводы;</w:t>
      </w:r>
    </w:p>
    <w:p w:rsidR="00164B04" w:rsidRPr="00164B04" w:rsidRDefault="00164B04" w:rsidP="00675725">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 уметь работать в группе, прислушиваться к мнению членов группы, отстаивать собственную точку зрения;</w:t>
      </w:r>
    </w:p>
    <w:p w:rsidR="00164B04" w:rsidRPr="00164B04" w:rsidRDefault="00164B04" w:rsidP="00675725">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 владеть планированием и постановкой эксперимента</w:t>
      </w:r>
    </w:p>
    <w:p w:rsidR="00164B04" w:rsidRPr="00164B04" w:rsidRDefault="00164B04" w:rsidP="000E43AC">
      <w:pPr>
        <w:pStyle w:val="a7"/>
        <w:numPr>
          <w:ilvl w:val="0"/>
          <w:numId w:val="52"/>
        </w:numPr>
        <w:spacing w:line="276" w:lineRule="auto"/>
        <w:rPr>
          <w:rFonts w:ascii="Times New Roman" w:hAnsi="Times New Roman" w:cs="Times New Roman"/>
          <w:b/>
          <w:sz w:val="28"/>
          <w:szCs w:val="28"/>
        </w:rPr>
      </w:pPr>
      <w:r w:rsidRPr="00164B04">
        <w:rPr>
          <w:rFonts w:ascii="Times New Roman" w:hAnsi="Times New Roman" w:cs="Times New Roman"/>
          <w:b/>
          <w:sz w:val="28"/>
          <w:szCs w:val="28"/>
        </w:rPr>
        <w:t>Предполагаемые результаты реализации программы и критерии их оценки:</w:t>
      </w:r>
    </w:p>
    <w:p w:rsidR="00164B04" w:rsidRPr="00164B04" w:rsidRDefault="00164B04" w:rsidP="00164B04">
      <w:pPr>
        <w:pStyle w:val="a7"/>
        <w:spacing w:line="276"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4333"/>
        <w:gridCol w:w="5095"/>
      </w:tblGrid>
      <w:tr w:rsidR="00164B04" w:rsidRPr="00164B04" w:rsidTr="00164B04">
        <w:tc>
          <w:tcPr>
            <w:tcW w:w="5508" w:type="dxa"/>
            <w:shd w:val="clear" w:color="auto" w:fill="FFFFFF"/>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Должны научиться</w:t>
            </w:r>
          </w:p>
        </w:tc>
        <w:tc>
          <w:tcPr>
            <w:tcW w:w="7200" w:type="dxa"/>
            <w:tcBorders>
              <w:bottom w:val="single" w:sz="4" w:space="0" w:color="auto"/>
            </w:tcBorders>
            <w:shd w:val="clear" w:color="auto" w:fill="FFFFFF"/>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Сформированные действия</w:t>
            </w:r>
          </w:p>
        </w:tc>
      </w:tr>
      <w:tr w:rsidR="00164B04" w:rsidRPr="00164B04" w:rsidTr="00164B04">
        <w:tc>
          <w:tcPr>
            <w:tcW w:w="5508" w:type="dxa"/>
            <w:shd w:val="clear" w:color="auto" w:fill="FFFFFF"/>
          </w:tcPr>
          <w:p w:rsidR="00164B04" w:rsidRPr="00164B04" w:rsidRDefault="00164B04" w:rsidP="00675725">
            <w:pPr>
              <w:pStyle w:val="a7"/>
              <w:rPr>
                <w:rFonts w:ascii="Times New Roman" w:hAnsi="Times New Roman" w:cs="Times New Roman"/>
                <w:sz w:val="28"/>
                <w:szCs w:val="28"/>
              </w:rPr>
            </w:pPr>
            <w:r w:rsidRPr="00164B04">
              <w:rPr>
                <w:rFonts w:ascii="Times New Roman" w:hAnsi="Times New Roman" w:cs="Times New Roman"/>
                <w:bCs/>
                <w:i/>
                <w:iCs/>
                <w:sz w:val="28"/>
                <w:szCs w:val="28"/>
              </w:rPr>
              <w:t>Обучающиеся должны научиться</w:t>
            </w:r>
          </w:p>
          <w:p w:rsidR="00164B04" w:rsidRPr="00164B04" w:rsidRDefault="00164B04" w:rsidP="00675725">
            <w:pPr>
              <w:pStyle w:val="a7"/>
              <w:ind w:left="567"/>
              <w:jc w:val="both"/>
              <w:rPr>
                <w:rFonts w:ascii="Times New Roman" w:hAnsi="Times New Roman" w:cs="Times New Roman"/>
                <w:sz w:val="28"/>
                <w:szCs w:val="28"/>
              </w:rPr>
            </w:pPr>
            <w:r w:rsidRPr="00164B04">
              <w:rPr>
                <w:rFonts w:ascii="Times New Roman" w:hAnsi="Times New Roman" w:cs="Times New Roman"/>
                <w:sz w:val="28"/>
                <w:szCs w:val="28"/>
              </w:rPr>
              <w:t>■ видеть проблемы;</w:t>
            </w:r>
          </w:p>
          <w:p w:rsidR="00164B04" w:rsidRPr="00164B04" w:rsidRDefault="00164B04" w:rsidP="00675725">
            <w:pPr>
              <w:pStyle w:val="a7"/>
              <w:ind w:left="567"/>
              <w:jc w:val="both"/>
              <w:rPr>
                <w:rFonts w:ascii="Times New Roman" w:hAnsi="Times New Roman" w:cs="Times New Roman"/>
                <w:sz w:val="28"/>
                <w:szCs w:val="28"/>
              </w:rPr>
            </w:pPr>
            <w:r w:rsidRPr="00164B04">
              <w:rPr>
                <w:rFonts w:ascii="Times New Roman" w:hAnsi="Times New Roman" w:cs="Times New Roman"/>
                <w:sz w:val="28"/>
                <w:szCs w:val="28"/>
              </w:rPr>
              <w:t>■ ставить вопросы;</w:t>
            </w:r>
          </w:p>
          <w:p w:rsidR="00164B04" w:rsidRPr="00164B04" w:rsidRDefault="00164B04" w:rsidP="00675725">
            <w:pPr>
              <w:pStyle w:val="a7"/>
              <w:ind w:left="567"/>
              <w:jc w:val="both"/>
              <w:rPr>
                <w:rFonts w:ascii="Times New Roman" w:hAnsi="Times New Roman" w:cs="Times New Roman"/>
                <w:sz w:val="28"/>
                <w:szCs w:val="28"/>
              </w:rPr>
            </w:pPr>
            <w:r w:rsidRPr="00164B04">
              <w:rPr>
                <w:rFonts w:ascii="Times New Roman" w:hAnsi="Times New Roman" w:cs="Times New Roman"/>
                <w:sz w:val="28"/>
                <w:szCs w:val="28"/>
              </w:rPr>
              <w:t>■ выдвигать гипотезы;</w:t>
            </w:r>
          </w:p>
          <w:p w:rsidR="00164B04" w:rsidRPr="00164B04" w:rsidRDefault="00164B04" w:rsidP="00675725">
            <w:pPr>
              <w:pStyle w:val="a7"/>
              <w:ind w:left="567"/>
              <w:jc w:val="both"/>
              <w:rPr>
                <w:rFonts w:ascii="Times New Roman" w:hAnsi="Times New Roman" w:cs="Times New Roman"/>
                <w:sz w:val="28"/>
                <w:szCs w:val="28"/>
              </w:rPr>
            </w:pPr>
            <w:r w:rsidRPr="00164B04">
              <w:rPr>
                <w:rFonts w:ascii="Times New Roman" w:hAnsi="Times New Roman" w:cs="Times New Roman"/>
                <w:sz w:val="28"/>
                <w:szCs w:val="28"/>
              </w:rPr>
              <w:t>■ давать определение понятиям;</w:t>
            </w:r>
          </w:p>
          <w:p w:rsidR="00164B04" w:rsidRPr="00164B04" w:rsidRDefault="00164B04" w:rsidP="00675725">
            <w:pPr>
              <w:pStyle w:val="a7"/>
              <w:ind w:left="567"/>
              <w:jc w:val="both"/>
              <w:rPr>
                <w:rFonts w:ascii="Times New Roman" w:hAnsi="Times New Roman" w:cs="Times New Roman"/>
                <w:sz w:val="28"/>
                <w:szCs w:val="28"/>
              </w:rPr>
            </w:pPr>
            <w:r w:rsidRPr="00164B04">
              <w:rPr>
                <w:rFonts w:ascii="Times New Roman" w:hAnsi="Times New Roman" w:cs="Times New Roman"/>
                <w:sz w:val="28"/>
                <w:szCs w:val="28"/>
              </w:rPr>
              <w:t>■ классифицировать;</w:t>
            </w:r>
          </w:p>
          <w:p w:rsidR="00164B04" w:rsidRPr="00164B04" w:rsidRDefault="00164B04" w:rsidP="00675725">
            <w:pPr>
              <w:pStyle w:val="a7"/>
              <w:ind w:left="567"/>
              <w:jc w:val="both"/>
              <w:rPr>
                <w:rFonts w:ascii="Times New Roman" w:hAnsi="Times New Roman" w:cs="Times New Roman"/>
                <w:sz w:val="28"/>
                <w:szCs w:val="28"/>
              </w:rPr>
            </w:pPr>
            <w:r w:rsidRPr="00164B04">
              <w:rPr>
                <w:rFonts w:ascii="Times New Roman" w:hAnsi="Times New Roman" w:cs="Times New Roman"/>
                <w:sz w:val="28"/>
                <w:szCs w:val="28"/>
              </w:rPr>
              <w:t>■ наблюдать;</w:t>
            </w:r>
          </w:p>
          <w:p w:rsidR="00164B04" w:rsidRPr="00164B04" w:rsidRDefault="00164B04" w:rsidP="00675725">
            <w:pPr>
              <w:pStyle w:val="a7"/>
              <w:ind w:left="567"/>
              <w:jc w:val="both"/>
              <w:rPr>
                <w:rFonts w:ascii="Times New Roman" w:hAnsi="Times New Roman" w:cs="Times New Roman"/>
                <w:sz w:val="28"/>
                <w:szCs w:val="28"/>
              </w:rPr>
            </w:pPr>
            <w:r w:rsidRPr="00164B04">
              <w:rPr>
                <w:rFonts w:ascii="Times New Roman" w:hAnsi="Times New Roman" w:cs="Times New Roman"/>
                <w:sz w:val="28"/>
                <w:szCs w:val="28"/>
              </w:rPr>
              <w:t>■ проводить эксперименты;</w:t>
            </w:r>
          </w:p>
          <w:p w:rsidR="00164B04" w:rsidRPr="00164B04" w:rsidRDefault="00164B04" w:rsidP="00675725">
            <w:pPr>
              <w:pStyle w:val="a7"/>
              <w:ind w:left="567"/>
              <w:jc w:val="both"/>
              <w:rPr>
                <w:rFonts w:ascii="Times New Roman" w:hAnsi="Times New Roman" w:cs="Times New Roman"/>
                <w:sz w:val="28"/>
                <w:szCs w:val="28"/>
              </w:rPr>
            </w:pPr>
            <w:r w:rsidRPr="00164B04">
              <w:rPr>
                <w:rFonts w:ascii="Times New Roman" w:hAnsi="Times New Roman" w:cs="Times New Roman"/>
                <w:sz w:val="28"/>
                <w:szCs w:val="28"/>
              </w:rPr>
              <w:t>■ делать умозаключения и выводы;</w:t>
            </w:r>
          </w:p>
          <w:p w:rsidR="00164B04" w:rsidRPr="00164B04" w:rsidRDefault="00164B04" w:rsidP="00675725">
            <w:pPr>
              <w:pStyle w:val="a7"/>
              <w:ind w:left="567"/>
              <w:jc w:val="both"/>
              <w:rPr>
                <w:rFonts w:ascii="Times New Roman" w:hAnsi="Times New Roman" w:cs="Times New Roman"/>
                <w:sz w:val="28"/>
                <w:szCs w:val="28"/>
              </w:rPr>
            </w:pPr>
            <w:r w:rsidRPr="00164B04">
              <w:rPr>
                <w:rFonts w:ascii="Times New Roman" w:hAnsi="Times New Roman" w:cs="Times New Roman"/>
                <w:sz w:val="28"/>
                <w:szCs w:val="28"/>
              </w:rPr>
              <w:t>■ структурировать материал;</w:t>
            </w:r>
          </w:p>
          <w:p w:rsidR="00164B04" w:rsidRPr="00164B04" w:rsidRDefault="00164B04" w:rsidP="00675725">
            <w:pPr>
              <w:pStyle w:val="a7"/>
              <w:ind w:left="567"/>
              <w:jc w:val="both"/>
              <w:rPr>
                <w:rFonts w:ascii="Times New Roman" w:hAnsi="Times New Roman" w:cs="Times New Roman"/>
                <w:sz w:val="28"/>
                <w:szCs w:val="28"/>
              </w:rPr>
            </w:pPr>
            <w:r w:rsidRPr="00164B04">
              <w:rPr>
                <w:rFonts w:ascii="Times New Roman" w:hAnsi="Times New Roman" w:cs="Times New Roman"/>
                <w:sz w:val="28"/>
                <w:szCs w:val="28"/>
              </w:rPr>
              <w:t>■ готовить тексты собственных докладов;</w:t>
            </w:r>
          </w:p>
          <w:p w:rsidR="00164B04" w:rsidRPr="00164B04" w:rsidRDefault="00164B04" w:rsidP="00675725">
            <w:pPr>
              <w:pStyle w:val="a7"/>
              <w:ind w:left="567"/>
              <w:jc w:val="both"/>
              <w:rPr>
                <w:rFonts w:ascii="Times New Roman" w:hAnsi="Times New Roman" w:cs="Times New Roman"/>
                <w:sz w:val="28"/>
                <w:szCs w:val="28"/>
              </w:rPr>
            </w:pPr>
            <w:r w:rsidRPr="00164B04">
              <w:rPr>
                <w:rFonts w:ascii="Times New Roman" w:hAnsi="Times New Roman" w:cs="Times New Roman"/>
                <w:sz w:val="28"/>
                <w:szCs w:val="28"/>
              </w:rPr>
              <w:t>■ объяснять, доказывать и защищать свои идеи.</w:t>
            </w:r>
          </w:p>
          <w:p w:rsidR="00164B04" w:rsidRPr="00164B04" w:rsidRDefault="00164B04" w:rsidP="00675725">
            <w:pPr>
              <w:pStyle w:val="a7"/>
              <w:jc w:val="center"/>
              <w:rPr>
                <w:rFonts w:ascii="Times New Roman" w:hAnsi="Times New Roman" w:cs="Times New Roman"/>
                <w:sz w:val="28"/>
                <w:szCs w:val="28"/>
              </w:rPr>
            </w:pPr>
          </w:p>
        </w:tc>
        <w:tc>
          <w:tcPr>
            <w:tcW w:w="7200" w:type="dxa"/>
            <w:shd w:val="clear" w:color="auto" w:fill="FFFFFF"/>
          </w:tcPr>
          <w:p w:rsidR="00164B04" w:rsidRPr="00164B04" w:rsidRDefault="00164B04" w:rsidP="00675725">
            <w:pPr>
              <w:contextualSpacing/>
              <w:rPr>
                <w:i/>
                <w:sz w:val="28"/>
                <w:szCs w:val="28"/>
              </w:rPr>
            </w:pPr>
            <w:r w:rsidRPr="00164B04">
              <w:rPr>
                <w:i/>
                <w:sz w:val="28"/>
                <w:szCs w:val="28"/>
              </w:rPr>
              <w:t>В ходе решения системы проектных задач у младших школьников могут быть сформированы следующие способности:</w:t>
            </w:r>
          </w:p>
          <w:p w:rsidR="00164B04" w:rsidRPr="00164B04" w:rsidRDefault="00164B04" w:rsidP="000E43AC">
            <w:pPr>
              <w:numPr>
                <w:ilvl w:val="0"/>
                <w:numId w:val="47"/>
              </w:numPr>
              <w:ind w:left="0" w:firstLine="0"/>
              <w:contextualSpacing/>
              <w:rPr>
                <w:sz w:val="28"/>
                <w:szCs w:val="28"/>
              </w:rPr>
            </w:pPr>
            <w:r w:rsidRPr="00164B04">
              <w:rPr>
                <w:sz w:val="28"/>
                <w:szCs w:val="28"/>
              </w:rPr>
              <w:t>Рефлексировать (видеть проблему; анализировать сделанное – почему получилось, почему не получилось, видеть трудности, ошибки);</w:t>
            </w:r>
          </w:p>
          <w:p w:rsidR="00164B04" w:rsidRPr="00164B04" w:rsidRDefault="00164B04" w:rsidP="000E43AC">
            <w:pPr>
              <w:numPr>
                <w:ilvl w:val="0"/>
                <w:numId w:val="47"/>
              </w:numPr>
              <w:ind w:left="0" w:firstLine="0"/>
              <w:contextualSpacing/>
              <w:rPr>
                <w:sz w:val="28"/>
                <w:szCs w:val="28"/>
              </w:rPr>
            </w:pPr>
            <w:r w:rsidRPr="00164B04">
              <w:rPr>
                <w:sz w:val="28"/>
                <w:szCs w:val="28"/>
              </w:rPr>
              <w:t>Целеполагать (ставить и удерживать цели);</w:t>
            </w:r>
          </w:p>
          <w:p w:rsidR="00164B04" w:rsidRPr="00164B04" w:rsidRDefault="00164B04" w:rsidP="000E43AC">
            <w:pPr>
              <w:numPr>
                <w:ilvl w:val="0"/>
                <w:numId w:val="47"/>
              </w:numPr>
              <w:ind w:left="0" w:firstLine="0"/>
              <w:contextualSpacing/>
              <w:rPr>
                <w:sz w:val="28"/>
                <w:szCs w:val="28"/>
              </w:rPr>
            </w:pPr>
            <w:r w:rsidRPr="00164B04">
              <w:rPr>
                <w:sz w:val="28"/>
                <w:szCs w:val="28"/>
              </w:rPr>
              <w:t>Планировать (составлять план своей деятельности);</w:t>
            </w:r>
          </w:p>
          <w:p w:rsidR="00164B04" w:rsidRPr="00164B04" w:rsidRDefault="00164B04" w:rsidP="000E43AC">
            <w:pPr>
              <w:numPr>
                <w:ilvl w:val="0"/>
                <w:numId w:val="47"/>
              </w:numPr>
              <w:ind w:left="0" w:firstLine="0"/>
              <w:contextualSpacing/>
              <w:rPr>
                <w:sz w:val="28"/>
                <w:szCs w:val="28"/>
              </w:rPr>
            </w:pPr>
            <w:r w:rsidRPr="00164B04">
              <w:rPr>
                <w:sz w:val="28"/>
                <w:szCs w:val="28"/>
              </w:rPr>
              <w:t>Моделировать (представлять способ действия в виде модели-схемы, выделяя все существенное и главное);</w:t>
            </w:r>
          </w:p>
          <w:p w:rsidR="00164B04" w:rsidRPr="00164B04" w:rsidRDefault="00164B04" w:rsidP="000E43AC">
            <w:pPr>
              <w:numPr>
                <w:ilvl w:val="0"/>
                <w:numId w:val="47"/>
              </w:numPr>
              <w:ind w:left="0" w:firstLine="0"/>
              <w:contextualSpacing/>
              <w:rPr>
                <w:sz w:val="28"/>
                <w:szCs w:val="28"/>
              </w:rPr>
            </w:pPr>
            <w:r w:rsidRPr="00164B04">
              <w:rPr>
                <w:sz w:val="28"/>
                <w:szCs w:val="28"/>
              </w:rPr>
              <w:t>Проявлять инициативу при поиске способа (способов) решения задачи;</w:t>
            </w:r>
          </w:p>
          <w:p w:rsidR="00164B04" w:rsidRPr="00164B04" w:rsidRDefault="00164B04" w:rsidP="000E43AC">
            <w:pPr>
              <w:numPr>
                <w:ilvl w:val="0"/>
                <w:numId w:val="47"/>
              </w:numPr>
              <w:ind w:left="0" w:firstLine="0"/>
              <w:contextualSpacing/>
              <w:rPr>
                <w:sz w:val="28"/>
                <w:szCs w:val="28"/>
              </w:rPr>
            </w:pPr>
            <w:r w:rsidRPr="00164B04">
              <w:rPr>
                <w:sz w:val="28"/>
                <w:szCs w:val="28"/>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164B04" w:rsidRPr="00164B04" w:rsidRDefault="00164B04" w:rsidP="00675725">
            <w:pPr>
              <w:pStyle w:val="a7"/>
              <w:jc w:val="center"/>
              <w:rPr>
                <w:rFonts w:ascii="Times New Roman" w:hAnsi="Times New Roman" w:cs="Times New Roman"/>
                <w:sz w:val="28"/>
                <w:szCs w:val="28"/>
              </w:rPr>
            </w:pPr>
          </w:p>
        </w:tc>
      </w:tr>
    </w:tbl>
    <w:p w:rsidR="00164B04" w:rsidRDefault="00164B04" w:rsidP="00164B04">
      <w:pPr>
        <w:spacing w:line="276" w:lineRule="auto"/>
        <w:rPr>
          <w:b/>
          <w:color w:val="000000"/>
          <w:sz w:val="28"/>
          <w:szCs w:val="28"/>
        </w:rPr>
      </w:pPr>
    </w:p>
    <w:p w:rsidR="00675725" w:rsidRDefault="00675725" w:rsidP="00164B04">
      <w:pPr>
        <w:spacing w:line="276" w:lineRule="auto"/>
        <w:rPr>
          <w:b/>
          <w:color w:val="000000"/>
          <w:sz w:val="28"/>
          <w:szCs w:val="28"/>
        </w:rPr>
      </w:pPr>
    </w:p>
    <w:p w:rsidR="00675725" w:rsidRPr="00164B04" w:rsidRDefault="00675725" w:rsidP="00164B04">
      <w:pPr>
        <w:spacing w:line="276" w:lineRule="auto"/>
        <w:rPr>
          <w:b/>
          <w:color w:val="000000"/>
          <w:sz w:val="28"/>
          <w:szCs w:val="28"/>
        </w:rPr>
      </w:pPr>
    </w:p>
    <w:p w:rsidR="00164B04" w:rsidRPr="00164B04" w:rsidRDefault="00164B04" w:rsidP="00164B04">
      <w:pPr>
        <w:spacing w:line="276" w:lineRule="auto"/>
        <w:rPr>
          <w:color w:val="000000"/>
          <w:sz w:val="28"/>
          <w:szCs w:val="28"/>
        </w:rPr>
      </w:pPr>
      <w:r w:rsidRPr="00164B04">
        <w:rPr>
          <w:b/>
          <w:color w:val="000000"/>
          <w:sz w:val="28"/>
          <w:szCs w:val="28"/>
        </w:rPr>
        <w:lastRenderedPageBreak/>
        <w:t xml:space="preserve">    По окончании программы учащиеся смогут продемонстрировать</w:t>
      </w:r>
      <w:r w:rsidRPr="00164B04">
        <w:rPr>
          <w:color w:val="000000"/>
          <w:sz w:val="28"/>
          <w:szCs w:val="28"/>
        </w:rPr>
        <w:t xml:space="preserve">: </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действия, направленные на выявление  проблемы и определить направление исследования проблемы;</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зададутся основные вопросы, ответы на которые хотели бы найти;</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обозначится граница исследования;</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разработается гипотеза или гипотезы, в том числе и нереальные провокационные идеи;</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деятельность по самостоятельному исследованию выберутся методы исследования;</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поведется последовательно исследование;</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зафиксируются полученные знания (соберется и обработается информация);</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проанализируются и обобщатся полученные материалы;</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подготовится отчет – сообщение по результатам исследования;</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организуются публичные выступления и защита с доказательством своей идеи;</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простимулируется исследовательское творчество детей у100% с привлечением родителей;</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обучатся правилам написания исследовательских работ не менее 80%;</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организуется  экспресс – исследование, коллективное и индивидуальное; </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продемонстрируются  результаты на мини- конференциях, семинарах не менее 50%;</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включатся в конкурсную защиту исследовательских работ и творческих проектов,  среди учащихся 2,3,4 классов не менее 10%;</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создадутся у 100% учащихся «Папки исследователя» для фиксирования собираемой информации;</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xml:space="preserve">•         сформируются представления об исследовательском обучении и КАК СТАТЬ ИССЛЕДОВАТЕЛЕМ! </w:t>
      </w:r>
    </w:p>
    <w:p w:rsidR="00164B04" w:rsidRPr="00164B04" w:rsidRDefault="00164B04" w:rsidP="00164B04">
      <w:pPr>
        <w:spacing w:line="276" w:lineRule="auto"/>
        <w:ind w:hanging="360"/>
        <w:jc w:val="both"/>
        <w:rPr>
          <w:color w:val="000000"/>
          <w:sz w:val="28"/>
          <w:szCs w:val="28"/>
        </w:rPr>
      </w:pPr>
      <w:r w:rsidRPr="00164B04">
        <w:rPr>
          <w:color w:val="000000"/>
          <w:sz w:val="28"/>
          <w:szCs w:val="28"/>
        </w:rPr>
        <w:t xml:space="preserve">•         активизируется интерес учащихся к приобретаемым знаниям, полученным ими в совместной творческой, исследовательской и практической работе. </w:t>
      </w:r>
    </w:p>
    <w:p w:rsidR="00164B04" w:rsidRPr="00164B04" w:rsidRDefault="00164B04" w:rsidP="00164B04">
      <w:pPr>
        <w:spacing w:line="276" w:lineRule="auto"/>
        <w:jc w:val="center"/>
        <w:rPr>
          <w:b/>
          <w:bCs/>
          <w:sz w:val="28"/>
          <w:szCs w:val="28"/>
        </w:rPr>
      </w:pPr>
    </w:p>
    <w:p w:rsidR="00164B04" w:rsidRPr="00164B04" w:rsidRDefault="00164B04" w:rsidP="00164B04">
      <w:pPr>
        <w:spacing w:line="276" w:lineRule="auto"/>
        <w:jc w:val="center"/>
        <w:rPr>
          <w:b/>
          <w:bCs/>
          <w:sz w:val="28"/>
          <w:szCs w:val="28"/>
        </w:rPr>
      </w:pPr>
      <w:r w:rsidRPr="00164B04">
        <w:rPr>
          <w:b/>
          <w:bCs/>
          <w:sz w:val="28"/>
          <w:szCs w:val="28"/>
        </w:rPr>
        <w:t>Возможные результаты («выходы») проектной деятельности младших школьников:</w:t>
      </w:r>
    </w:p>
    <w:p w:rsidR="00164B04" w:rsidRPr="00164B04" w:rsidRDefault="00164B04" w:rsidP="00164B04">
      <w:pPr>
        <w:spacing w:line="276" w:lineRule="auto"/>
        <w:rPr>
          <w:bCs/>
          <w:sz w:val="28"/>
          <w:szCs w:val="28"/>
        </w:rPr>
      </w:pPr>
    </w:p>
    <w:p w:rsidR="00164B04" w:rsidRPr="00164B04" w:rsidRDefault="00164B04" w:rsidP="00164B04">
      <w:pPr>
        <w:spacing w:line="276" w:lineRule="auto"/>
        <w:rPr>
          <w:bCs/>
          <w:sz w:val="28"/>
          <w:szCs w:val="28"/>
        </w:rPr>
        <w:sectPr w:rsidR="00164B04" w:rsidRPr="00164B04" w:rsidSect="00164B04">
          <w:footerReference w:type="default" r:id="rId29"/>
          <w:pgSz w:w="11906" w:h="16838"/>
          <w:pgMar w:top="1134" w:right="1134" w:bottom="1134" w:left="1560" w:header="708" w:footer="708" w:gutter="0"/>
          <w:pgNumType w:start="2"/>
          <w:cols w:space="708"/>
          <w:docGrid w:linePitch="360"/>
        </w:sectPr>
      </w:pPr>
    </w:p>
    <w:p w:rsidR="00164B04" w:rsidRPr="00164B04" w:rsidRDefault="00164B04" w:rsidP="000E43AC">
      <w:pPr>
        <w:numPr>
          <w:ilvl w:val="0"/>
          <w:numId w:val="42"/>
        </w:numPr>
        <w:spacing w:line="276" w:lineRule="auto"/>
        <w:rPr>
          <w:bCs/>
          <w:sz w:val="28"/>
          <w:szCs w:val="28"/>
        </w:rPr>
      </w:pPr>
      <w:r w:rsidRPr="00164B04">
        <w:rPr>
          <w:bCs/>
          <w:sz w:val="28"/>
          <w:szCs w:val="28"/>
        </w:rPr>
        <w:lastRenderedPageBreak/>
        <w:t xml:space="preserve">альбом, </w:t>
      </w:r>
    </w:p>
    <w:p w:rsidR="00164B04" w:rsidRPr="00164B04" w:rsidRDefault="00164B04" w:rsidP="000E43AC">
      <w:pPr>
        <w:numPr>
          <w:ilvl w:val="0"/>
          <w:numId w:val="42"/>
        </w:numPr>
        <w:spacing w:line="276" w:lineRule="auto"/>
        <w:rPr>
          <w:bCs/>
          <w:sz w:val="28"/>
          <w:szCs w:val="28"/>
        </w:rPr>
      </w:pPr>
      <w:r w:rsidRPr="00164B04">
        <w:rPr>
          <w:bCs/>
          <w:sz w:val="28"/>
          <w:szCs w:val="28"/>
        </w:rPr>
        <w:t>газета,</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гербарий, </w:t>
      </w:r>
    </w:p>
    <w:p w:rsidR="00164B04" w:rsidRPr="00164B04" w:rsidRDefault="00164B04" w:rsidP="000E43AC">
      <w:pPr>
        <w:numPr>
          <w:ilvl w:val="0"/>
          <w:numId w:val="42"/>
        </w:numPr>
        <w:spacing w:line="276" w:lineRule="auto"/>
        <w:rPr>
          <w:bCs/>
          <w:sz w:val="28"/>
          <w:szCs w:val="28"/>
        </w:rPr>
      </w:pPr>
      <w:r w:rsidRPr="00164B04">
        <w:rPr>
          <w:bCs/>
          <w:sz w:val="28"/>
          <w:szCs w:val="28"/>
        </w:rPr>
        <w:lastRenderedPageBreak/>
        <w:t xml:space="preserve">журнал, книжка-раскладушка, </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коллаж, </w:t>
      </w:r>
    </w:p>
    <w:p w:rsidR="00164B04" w:rsidRPr="00164B04" w:rsidRDefault="00164B04" w:rsidP="000E43AC">
      <w:pPr>
        <w:numPr>
          <w:ilvl w:val="0"/>
          <w:numId w:val="42"/>
        </w:numPr>
        <w:spacing w:line="276" w:lineRule="auto"/>
        <w:rPr>
          <w:bCs/>
          <w:sz w:val="28"/>
          <w:szCs w:val="28"/>
        </w:rPr>
      </w:pPr>
      <w:r w:rsidRPr="00164B04">
        <w:rPr>
          <w:bCs/>
          <w:sz w:val="28"/>
          <w:szCs w:val="28"/>
        </w:rPr>
        <w:lastRenderedPageBreak/>
        <w:t xml:space="preserve">коллекция, </w:t>
      </w:r>
    </w:p>
    <w:p w:rsidR="00164B04" w:rsidRPr="00164B04" w:rsidRDefault="00164B04" w:rsidP="000E43AC">
      <w:pPr>
        <w:numPr>
          <w:ilvl w:val="0"/>
          <w:numId w:val="42"/>
        </w:numPr>
        <w:spacing w:line="276" w:lineRule="auto"/>
        <w:rPr>
          <w:bCs/>
          <w:sz w:val="28"/>
          <w:szCs w:val="28"/>
        </w:rPr>
      </w:pPr>
      <w:r w:rsidRPr="00164B04">
        <w:rPr>
          <w:bCs/>
          <w:sz w:val="28"/>
          <w:szCs w:val="28"/>
        </w:rPr>
        <w:t>костюм,</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макет, </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модель, </w:t>
      </w:r>
    </w:p>
    <w:p w:rsidR="00164B04" w:rsidRPr="00164B04" w:rsidRDefault="00164B04" w:rsidP="000E43AC">
      <w:pPr>
        <w:numPr>
          <w:ilvl w:val="0"/>
          <w:numId w:val="42"/>
        </w:numPr>
        <w:spacing w:line="276" w:lineRule="auto"/>
        <w:rPr>
          <w:bCs/>
          <w:sz w:val="28"/>
          <w:szCs w:val="28"/>
        </w:rPr>
      </w:pPr>
      <w:r w:rsidRPr="00164B04">
        <w:rPr>
          <w:bCs/>
          <w:sz w:val="28"/>
          <w:szCs w:val="28"/>
        </w:rPr>
        <w:t>музыкальная подборка,</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наглядные пособия, </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паспарту, </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плакат, </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план, </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серия иллюстраций, </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сказка, </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справочник, </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стенгазета, </w:t>
      </w:r>
    </w:p>
    <w:p w:rsidR="00164B04" w:rsidRPr="00164B04" w:rsidRDefault="00164B04" w:rsidP="000E43AC">
      <w:pPr>
        <w:numPr>
          <w:ilvl w:val="0"/>
          <w:numId w:val="42"/>
        </w:numPr>
        <w:spacing w:line="276" w:lineRule="auto"/>
        <w:rPr>
          <w:bCs/>
          <w:sz w:val="28"/>
          <w:szCs w:val="28"/>
        </w:rPr>
      </w:pPr>
      <w:r w:rsidRPr="00164B04">
        <w:rPr>
          <w:bCs/>
          <w:sz w:val="28"/>
          <w:szCs w:val="28"/>
        </w:rPr>
        <w:t>сувенир-поделка,</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сценарий праздника, </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учебное пособие, </w:t>
      </w:r>
    </w:p>
    <w:p w:rsidR="00164B04" w:rsidRPr="00164B04" w:rsidRDefault="00164B04" w:rsidP="000E43AC">
      <w:pPr>
        <w:numPr>
          <w:ilvl w:val="0"/>
          <w:numId w:val="42"/>
        </w:numPr>
        <w:spacing w:line="276" w:lineRule="auto"/>
        <w:rPr>
          <w:bCs/>
          <w:sz w:val="28"/>
          <w:szCs w:val="28"/>
        </w:rPr>
      </w:pPr>
      <w:r w:rsidRPr="00164B04">
        <w:rPr>
          <w:bCs/>
          <w:sz w:val="28"/>
          <w:szCs w:val="28"/>
        </w:rPr>
        <w:t xml:space="preserve">фотоальбом, </w:t>
      </w:r>
    </w:p>
    <w:p w:rsidR="00164B04" w:rsidRPr="00164B04" w:rsidRDefault="00164B04" w:rsidP="000E43AC">
      <w:pPr>
        <w:numPr>
          <w:ilvl w:val="0"/>
          <w:numId w:val="42"/>
        </w:numPr>
        <w:spacing w:line="276" w:lineRule="auto"/>
        <w:rPr>
          <w:sz w:val="28"/>
          <w:szCs w:val="28"/>
        </w:rPr>
        <w:sectPr w:rsidR="00164B04" w:rsidRPr="00164B04" w:rsidSect="00164B04">
          <w:type w:val="continuous"/>
          <w:pgSz w:w="11906" w:h="16838"/>
          <w:pgMar w:top="1134" w:right="1134" w:bottom="1134" w:left="1560" w:header="708" w:footer="708" w:gutter="0"/>
          <w:cols w:num="2" w:space="708"/>
          <w:docGrid w:linePitch="360"/>
        </w:sectPr>
      </w:pPr>
      <w:r w:rsidRPr="00164B04">
        <w:rPr>
          <w:bCs/>
          <w:sz w:val="28"/>
          <w:szCs w:val="28"/>
        </w:rPr>
        <w:t>экскурсия</w:t>
      </w:r>
    </w:p>
    <w:p w:rsidR="00164B04" w:rsidRPr="00164B04" w:rsidRDefault="00164B04" w:rsidP="000E43AC">
      <w:pPr>
        <w:pStyle w:val="a9"/>
        <w:numPr>
          <w:ilvl w:val="0"/>
          <w:numId w:val="52"/>
        </w:numPr>
        <w:spacing w:line="276" w:lineRule="auto"/>
        <w:rPr>
          <w:b/>
          <w:sz w:val="28"/>
          <w:szCs w:val="28"/>
        </w:rPr>
      </w:pPr>
      <w:r w:rsidRPr="00164B04">
        <w:rPr>
          <w:b/>
          <w:sz w:val="28"/>
          <w:szCs w:val="28"/>
        </w:rPr>
        <w:lastRenderedPageBreak/>
        <w:t>Карта преемственности в развитии общеучебных, сложных дидактических и исследовательских умений.</w:t>
      </w:r>
    </w:p>
    <w:p w:rsidR="00164B04" w:rsidRPr="00164B04" w:rsidRDefault="00164B04" w:rsidP="00164B04">
      <w:pPr>
        <w:pStyle w:val="a9"/>
        <w:spacing w:before="0" w:beforeAutospacing="0" w:after="0" w:afterAutospacing="0" w:line="276" w:lineRule="auto"/>
        <w:rPr>
          <w:sz w:val="28"/>
          <w:szCs w:val="28"/>
        </w:rPr>
      </w:pPr>
      <w:r w:rsidRPr="00164B04">
        <w:rPr>
          <w:sz w:val="28"/>
          <w:szCs w:val="28"/>
          <w:u w:val="single"/>
        </w:rPr>
        <w:t>1 класс</w:t>
      </w:r>
      <w:r w:rsidRPr="00164B04">
        <w:rPr>
          <w:sz w:val="28"/>
          <w:szCs w:val="28"/>
        </w:rPr>
        <w:t xml:space="preserve"> </w:t>
      </w:r>
    </w:p>
    <w:p w:rsidR="00164B04" w:rsidRPr="00164B04" w:rsidRDefault="00164B04" w:rsidP="000E43AC">
      <w:pPr>
        <w:numPr>
          <w:ilvl w:val="0"/>
          <w:numId w:val="44"/>
        </w:numPr>
        <w:spacing w:line="276" w:lineRule="auto"/>
        <w:ind w:left="0" w:firstLine="284"/>
        <w:rPr>
          <w:sz w:val="28"/>
          <w:szCs w:val="28"/>
        </w:rPr>
      </w:pPr>
      <w:r w:rsidRPr="00164B04">
        <w:rPr>
          <w:sz w:val="28"/>
          <w:szCs w:val="28"/>
        </w:rPr>
        <w:t xml:space="preserve">слушать и читать на основе поставленной цели и задачи; </w:t>
      </w:r>
    </w:p>
    <w:p w:rsidR="00164B04" w:rsidRPr="00164B04" w:rsidRDefault="00164B04" w:rsidP="000E43AC">
      <w:pPr>
        <w:numPr>
          <w:ilvl w:val="0"/>
          <w:numId w:val="44"/>
        </w:numPr>
        <w:spacing w:before="100" w:beforeAutospacing="1" w:after="100" w:afterAutospacing="1" w:line="276" w:lineRule="auto"/>
        <w:rPr>
          <w:sz w:val="28"/>
          <w:szCs w:val="28"/>
        </w:rPr>
      </w:pPr>
      <w:r w:rsidRPr="00164B04">
        <w:rPr>
          <w:sz w:val="28"/>
          <w:szCs w:val="28"/>
        </w:rPr>
        <w:t xml:space="preserve">осваивать материал на основе внутреннего плана действий; </w:t>
      </w:r>
    </w:p>
    <w:p w:rsidR="00164B04" w:rsidRPr="00164B04" w:rsidRDefault="00164B04" w:rsidP="000E43AC">
      <w:pPr>
        <w:numPr>
          <w:ilvl w:val="0"/>
          <w:numId w:val="44"/>
        </w:numPr>
        <w:spacing w:before="100" w:beforeAutospacing="1" w:after="100" w:afterAutospacing="1" w:line="276" w:lineRule="auto"/>
        <w:rPr>
          <w:sz w:val="28"/>
          <w:szCs w:val="28"/>
        </w:rPr>
      </w:pPr>
      <w:r w:rsidRPr="00164B04">
        <w:rPr>
          <w:sz w:val="28"/>
          <w:szCs w:val="28"/>
        </w:rPr>
        <w:t xml:space="preserve">вносить коррекцию в развитие собственных умственных действий; </w:t>
      </w:r>
    </w:p>
    <w:p w:rsidR="00164B04" w:rsidRPr="00164B04" w:rsidRDefault="00164B04" w:rsidP="000E43AC">
      <w:pPr>
        <w:numPr>
          <w:ilvl w:val="0"/>
          <w:numId w:val="44"/>
        </w:numPr>
        <w:spacing w:before="100" w:beforeAutospacing="1" w:after="100" w:afterAutospacing="1" w:line="276" w:lineRule="auto"/>
        <w:rPr>
          <w:sz w:val="28"/>
          <w:szCs w:val="28"/>
        </w:rPr>
      </w:pPr>
      <w:r w:rsidRPr="00164B04">
        <w:rPr>
          <w:sz w:val="28"/>
          <w:szCs w:val="28"/>
        </w:rPr>
        <w:t xml:space="preserve">вести рассказ от начала до конца; </w:t>
      </w:r>
    </w:p>
    <w:p w:rsidR="00164B04" w:rsidRPr="00164B04" w:rsidRDefault="00164B04" w:rsidP="000E43AC">
      <w:pPr>
        <w:numPr>
          <w:ilvl w:val="0"/>
          <w:numId w:val="44"/>
        </w:numPr>
        <w:spacing w:before="100" w:beforeAutospacing="1" w:after="100" w:afterAutospacing="1" w:line="276" w:lineRule="auto"/>
        <w:rPr>
          <w:sz w:val="28"/>
          <w:szCs w:val="28"/>
        </w:rPr>
      </w:pPr>
      <w:r w:rsidRPr="00164B04">
        <w:rPr>
          <w:sz w:val="28"/>
          <w:szCs w:val="28"/>
        </w:rPr>
        <w:t xml:space="preserve">творчески применять знания в новых условиях, проводить опытную работу; </w:t>
      </w:r>
    </w:p>
    <w:p w:rsidR="00164B04" w:rsidRPr="00164B04" w:rsidRDefault="00164B04" w:rsidP="000E43AC">
      <w:pPr>
        <w:numPr>
          <w:ilvl w:val="0"/>
          <w:numId w:val="44"/>
        </w:numPr>
        <w:spacing w:before="100" w:beforeAutospacing="1" w:after="100" w:afterAutospacing="1" w:line="276" w:lineRule="auto"/>
        <w:rPr>
          <w:sz w:val="28"/>
          <w:szCs w:val="28"/>
        </w:rPr>
      </w:pPr>
      <w:r w:rsidRPr="00164B04">
        <w:rPr>
          <w:sz w:val="28"/>
          <w:szCs w:val="28"/>
        </w:rPr>
        <w:t xml:space="preserve">работать с несколькими книгами сразу, пытаясь выбрать материал с определённой целевой установкой. </w:t>
      </w:r>
    </w:p>
    <w:p w:rsidR="00164B04" w:rsidRPr="00164B04" w:rsidRDefault="00164B04" w:rsidP="00164B04">
      <w:pPr>
        <w:pStyle w:val="a9"/>
        <w:spacing w:before="0" w:beforeAutospacing="0" w:after="0" w:afterAutospacing="0" w:line="276" w:lineRule="auto"/>
        <w:rPr>
          <w:sz w:val="28"/>
          <w:szCs w:val="28"/>
        </w:rPr>
      </w:pPr>
      <w:r w:rsidRPr="00164B04">
        <w:rPr>
          <w:sz w:val="28"/>
          <w:szCs w:val="28"/>
          <w:u w:val="single"/>
        </w:rPr>
        <w:t>2 класс</w:t>
      </w:r>
      <w:r w:rsidRPr="00164B04">
        <w:rPr>
          <w:sz w:val="28"/>
          <w:szCs w:val="28"/>
        </w:rPr>
        <w:t xml:space="preserve"> </w:t>
      </w:r>
    </w:p>
    <w:p w:rsidR="00164B04" w:rsidRPr="00164B04" w:rsidRDefault="00164B04" w:rsidP="000E43AC">
      <w:pPr>
        <w:numPr>
          <w:ilvl w:val="0"/>
          <w:numId w:val="45"/>
        </w:numPr>
        <w:spacing w:line="276" w:lineRule="auto"/>
        <w:ind w:left="426" w:firstLine="0"/>
        <w:rPr>
          <w:sz w:val="28"/>
          <w:szCs w:val="28"/>
        </w:rPr>
      </w:pPr>
      <w:r w:rsidRPr="00164B04">
        <w:rPr>
          <w:sz w:val="28"/>
          <w:szCs w:val="28"/>
        </w:rPr>
        <w:t xml:space="preserve">наблюдать и фиксировать значительное и существенное в явлениях и процессах; </w:t>
      </w:r>
    </w:p>
    <w:p w:rsidR="00164B04" w:rsidRPr="00164B04" w:rsidRDefault="00164B04" w:rsidP="000E43AC">
      <w:pPr>
        <w:numPr>
          <w:ilvl w:val="0"/>
          <w:numId w:val="45"/>
        </w:numPr>
        <w:spacing w:line="276" w:lineRule="auto"/>
        <w:ind w:left="426" w:firstLine="0"/>
        <w:rPr>
          <w:sz w:val="28"/>
          <w:szCs w:val="28"/>
        </w:rPr>
      </w:pPr>
      <w:r w:rsidRPr="00164B04">
        <w:rPr>
          <w:sz w:val="28"/>
          <w:szCs w:val="28"/>
        </w:rPr>
        <w:t xml:space="preserve">пересказывать подробно и выборочно; </w:t>
      </w:r>
    </w:p>
    <w:p w:rsidR="00164B04" w:rsidRPr="00164B04" w:rsidRDefault="00164B04" w:rsidP="000E43AC">
      <w:pPr>
        <w:numPr>
          <w:ilvl w:val="0"/>
          <w:numId w:val="45"/>
        </w:numPr>
        <w:spacing w:before="100" w:beforeAutospacing="1" w:after="100" w:afterAutospacing="1" w:line="276" w:lineRule="auto"/>
        <w:rPr>
          <w:sz w:val="28"/>
          <w:szCs w:val="28"/>
        </w:rPr>
      </w:pPr>
      <w:r w:rsidRPr="00164B04">
        <w:rPr>
          <w:sz w:val="28"/>
          <w:szCs w:val="28"/>
        </w:rPr>
        <w:t xml:space="preserve">выделять главную мысль на основе анализа текста; </w:t>
      </w:r>
    </w:p>
    <w:p w:rsidR="00164B04" w:rsidRPr="00164B04" w:rsidRDefault="00164B04" w:rsidP="000E43AC">
      <w:pPr>
        <w:numPr>
          <w:ilvl w:val="0"/>
          <w:numId w:val="45"/>
        </w:numPr>
        <w:spacing w:before="100" w:beforeAutospacing="1" w:after="100" w:afterAutospacing="1" w:line="276" w:lineRule="auto"/>
        <w:rPr>
          <w:sz w:val="28"/>
          <w:szCs w:val="28"/>
        </w:rPr>
      </w:pPr>
      <w:r w:rsidRPr="00164B04">
        <w:rPr>
          <w:sz w:val="28"/>
          <w:szCs w:val="28"/>
        </w:rPr>
        <w:t xml:space="preserve">делать выводы из фактов, совокупности фактов; </w:t>
      </w:r>
    </w:p>
    <w:p w:rsidR="00164B04" w:rsidRPr="00164B04" w:rsidRDefault="00164B04" w:rsidP="000E43AC">
      <w:pPr>
        <w:numPr>
          <w:ilvl w:val="0"/>
          <w:numId w:val="45"/>
        </w:numPr>
        <w:spacing w:before="100" w:beforeAutospacing="1" w:after="100" w:afterAutospacing="1" w:line="276" w:lineRule="auto"/>
        <w:rPr>
          <w:sz w:val="28"/>
          <w:szCs w:val="28"/>
        </w:rPr>
      </w:pPr>
      <w:r w:rsidRPr="00164B04">
        <w:rPr>
          <w:sz w:val="28"/>
          <w:szCs w:val="28"/>
        </w:rPr>
        <w:t xml:space="preserve">выделять существенное в рассказе, разделив его на логически законченные части </w:t>
      </w:r>
    </w:p>
    <w:p w:rsidR="00164B04" w:rsidRPr="00164B04" w:rsidRDefault="00164B04" w:rsidP="000E43AC">
      <w:pPr>
        <w:numPr>
          <w:ilvl w:val="0"/>
          <w:numId w:val="45"/>
        </w:numPr>
        <w:spacing w:before="100" w:beforeAutospacing="1" w:after="100" w:afterAutospacing="1" w:line="276" w:lineRule="auto"/>
        <w:rPr>
          <w:sz w:val="28"/>
          <w:szCs w:val="28"/>
        </w:rPr>
      </w:pPr>
      <w:r w:rsidRPr="00164B04">
        <w:rPr>
          <w:sz w:val="28"/>
          <w:szCs w:val="28"/>
        </w:rPr>
        <w:t xml:space="preserve">выявлять связи зависимости между фактами, явлениями, процессами; </w:t>
      </w:r>
    </w:p>
    <w:p w:rsidR="00164B04" w:rsidRPr="00164B04" w:rsidRDefault="00164B04" w:rsidP="000E43AC">
      <w:pPr>
        <w:numPr>
          <w:ilvl w:val="0"/>
          <w:numId w:val="45"/>
        </w:numPr>
        <w:spacing w:before="100" w:beforeAutospacing="1" w:after="100" w:afterAutospacing="1" w:line="276" w:lineRule="auto"/>
        <w:rPr>
          <w:sz w:val="28"/>
          <w:szCs w:val="28"/>
        </w:rPr>
      </w:pPr>
      <w:r w:rsidRPr="00164B04">
        <w:rPr>
          <w:sz w:val="28"/>
          <w:szCs w:val="28"/>
        </w:rPr>
        <w:t xml:space="preserve">делать выводы на основе простых и сложных обобщений, заключение на основе выводов. </w:t>
      </w:r>
    </w:p>
    <w:p w:rsidR="00164B04" w:rsidRPr="00164B04" w:rsidRDefault="00164B04" w:rsidP="00164B04">
      <w:pPr>
        <w:pStyle w:val="a9"/>
        <w:spacing w:before="0" w:beforeAutospacing="0" w:after="0" w:afterAutospacing="0" w:line="276" w:lineRule="auto"/>
        <w:rPr>
          <w:sz w:val="28"/>
          <w:szCs w:val="28"/>
        </w:rPr>
      </w:pPr>
      <w:r w:rsidRPr="00164B04">
        <w:rPr>
          <w:sz w:val="28"/>
          <w:szCs w:val="28"/>
          <w:u w:val="single"/>
        </w:rPr>
        <w:t>3 - 4 класс</w:t>
      </w:r>
      <w:r w:rsidRPr="00164B04">
        <w:rPr>
          <w:sz w:val="28"/>
          <w:szCs w:val="28"/>
        </w:rPr>
        <w:t xml:space="preserve"> </w:t>
      </w:r>
    </w:p>
    <w:p w:rsidR="00164B04" w:rsidRPr="00164B04" w:rsidRDefault="00164B04" w:rsidP="000E43AC">
      <w:pPr>
        <w:numPr>
          <w:ilvl w:val="0"/>
          <w:numId w:val="46"/>
        </w:numPr>
        <w:spacing w:line="276" w:lineRule="auto"/>
        <w:ind w:left="426" w:firstLine="0"/>
        <w:rPr>
          <w:sz w:val="28"/>
          <w:szCs w:val="28"/>
        </w:rPr>
      </w:pPr>
      <w:r w:rsidRPr="00164B04">
        <w:rPr>
          <w:sz w:val="28"/>
          <w:szCs w:val="28"/>
        </w:rPr>
        <w:t xml:space="preserve">переносить свободно, широко знания с одного явления на другое; </w:t>
      </w:r>
    </w:p>
    <w:p w:rsidR="00164B04" w:rsidRPr="00164B04" w:rsidRDefault="00164B04" w:rsidP="000E43AC">
      <w:pPr>
        <w:numPr>
          <w:ilvl w:val="0"/>
          <w:numId w:val="46"/>
        </w:numPr>
        <w:spacing w:line="276" w:lineRule="auto"/>
        <w:ind w:left="426" w:firstLine="0"/>
        <w:rPr>
          <w:sz w:val="28"/>
          <w:szCs w:val="28"/>
        </w:rPr>
      </w:pPr>
      <w:r w:rsidRPr="00164B04">
        <w:rPr>
          <w:sz w:val="28"/>
          <w:szCs w:val="28"/>
        </w:rPr>
        <w:t xml:space="preserve">отбирать необходимые знания из большого объёма информации; </w:t>
      </w:r>
    </w:p>
    <w:p w:rsidR="00164B04" w:rsidRPr="00164B04" w:rsidRDefault="00164B04" w:rsidP="000E43AC">
      <w:pPr>
        <w:numPr>
          <w:ilvl w:val="0"/>
          <w:numId w:val="46"/>
        </w:numPr>
        <w:spacing w:line="276" w:lineRule="auto"/>
        <w:ind w:left="426" w:firstLine="0"/>
        <w:rPr>
          <w:sz w:val="28"/>
          <w:szCs w:val="28"/>
        </w:rPr>
      </w:pPr>
      <w:r w:rsidRPr="00164B04">
        <w:rPr>
          <w:sz w:val="28"/>
          <w:szCs w:val="28"/>
        </w:rPr>
        <w:t xml:space="preserve">конструировать знания, положив в основу принцип созидания; </w:t>
      </w:r>
    </w:p>
    <w:p w:rsidR="00164B04" w:rsidRPr="00164B04" w:rsidRDefault="00164B04" w:rsidP="000E43AC">
      <w:pPr>
        <w:numPr>
          <w:ilvl w:val="0"/>
          <w:numId w:val="46"/>
        </w:numPr>
        <w:spacing w:before="100" w:beforeAutospacing="1" w:after="100" w:afterAutospacing="1" w:line="276" w:lineRule="auto"/>
        <w:rPr>
          <w:sz w:val="28"/>
          <w:szCs w:val="28"/>
        </w:rPr>
      </w:pPr>
      <w:r w:rsidRPr="00164B04">
        <w:rPr>
          <w:sz w:val="28"/>
          <w:szCs w:val="28"/>
        </w:rPr>
        <w:t xml:space="preserve">систематизировать учебный план; </w:t>
      </w:r>
    </w:p>
    <w:p w:rsidR="00164B04" w:rsidRPr="00164B04" w:rsidRDefault="00164B04" w:rsidP="000E43AC">
      <w:pPr>
        <w:numPr>
          <w:ilvl w:val="0"/>
          <w:numId w:val="46"/>
        </w:numPr>
        <w:spacing w:before="100" w:beforeAutospacing="1" w:after="100" w:afterAutospacing="1" w:line="276" w:lineRule="auto"/>
        <w:rPr>
          <w:sz w:val="28"/>
          <w:szCs w:val="28"/>
        </w:rPr>
      </w:pPr>
      <w:r w:rsidRPr="00164B04">
        <w:rPr>
          <w:sz w:val="28"/>
          <w:szCs w:val="28"/>
        </w:rPr>
        <w:t xml:space="preserve">пользоваться энциклопедиями, справочниками, книгами общеразвивающего характера; </w:t>
      </w:r>
    </w:p>
    <w:p w:rsidR="00164B04" w:rsidRPr="00164B04" w:rsidRDefault="00164B04" w:rsidP="000E43AC">
      <w:pPr>
        <w:numPr>
          <w:ilvl w:val="0"/>
          <w:numId w:val="46"/>
        </w:numPr>
        <w:spacing w:before="100" w:beforeAutospacing="1" w:after="100" w:afterAutospacing="1" w:line="276" w:lineRule="auto"/>
        <w:rPr>
          <w:sz w:val="28"/>
          <w:szCs w:val="28"/>
        </w:rPr>
      </w:pPr>
      <w:r w:rsidRPr="00164B04">
        <w:rPr>
          <w:sz w:val="28"/>
          <w:szCs w:val="28"/>
        </w:rPr>
        <w:t xml:space="preserve">высказывать содержательно свою мысль, идею; </w:t>
      </w:r>
    </w:p>
    <w:p w:rsidR="00164B04" w:rsidRPr="00164B04" w:rsidRDefault="00164B04" w:rsidP="000E43AC">
      <w:pPr>
        <w:numPr>
          <w:ilvl w:val="0"/>
          <w:numId w:val="46"/>
        </w:numPr>
        <w:spacing w:before="100" w:beforeAutospacing="1" w:after="100" w:afterAutospacing="1" w:line="276" w:lineRule="auto"/>
        <w:rPr>
          <w:sz w:val="28"/>
          <w:szCs w:val="28"/>
        </w:rPr>
      </w:pPr>
      <w:r w:rsidRPr="00164B04">
        <w:rPr>
          <w:sz w:val="28"/>
          <w:szCs w:val="28"/>
        </w:rPr>
        <w:t xml:space="preserve">формулировать простые выводы на основе двух – трёх опытов; </w:t>
      </w:r>
    </w:p>
    <w:p w:rsidR="00164B04" w:rsidRPr="00164B04" w:rsidRDefault="00164B04" w:rsidP="000E43AC">
      <w:pPr>
        <w:numPr>
          <w:ilvl w:val="0"/>
          <w:numId w:val="46"/>
        </w:numPr>
        <w:spacing w:before="100" w:beforeAutospacing="1" w:after="100" w:afterAutospacing="1" w:line="276" w:lineRule="auto"/>
        <w:rPr>
          <w:sz w:val="28"/>
          <w:szCs w:val="28"/>
        </w:rPr>
      </w:pPr>
      <w:r w:rsidRPr="00164B04">
        <w:rPr>
          <w:sz w:val="28"/>
          <w:szCs w:val="28"/>
        </w:rPr>
        <w:t xml:space="preserve">решать самостоятельно творческие задания, усложняя их; </w:t>
      </w:r>
    </w:p>
    <w:p w:rsidR="00164B04" w:rsidRPr="00164B04" w:rsidRDefault="00164B04" w:rsidP="000E43AC">
      <w:pPr>
        <w:numPr>
          <w:ilvl w:val="0"/>
          <w:numId w:val="46"/>
        </w:numPr>
        <w:spacing w:before="100" w:beforeAutospacing="1" w:after="100" w:afterAutospacing="1" w:line="276" w:lineRule="auto"/>
        <w:rPr>
          <w:sz w:val="28"/>
          <w:szCs w:val="28"/>
        </w:rPr>
      </w:pPr>
      <w:r w:rsidRPr="00164B04">
        <w:rPr>
          <w:sz w:val="28"/>
          <w:szCs w:val="28"/>
        </w:rPr>
        <w:t xml:space="preserve">свободно владеть операционными способами усвоения знаний; </w:t>
      </w:r>
    </w:p>
    <w:p w:rsidR="00164B04" w:rsidRPr="00164B04" w:rsidRDefault="00164B04" w:rsidP="000E43AC">
      <w:pPr>
        <w:numPr>
          <w:ilvl w:val="0"/>
          <w:numId w:val="46"/>
        </w:numPr>
        <w:spacing w:before="100" w:beforeAutospacing="1" w:after="100" w:afterAutospacing="1" w:line="276" w:lineRule="auto"/>
        <w:rPr>
          <w:sz w:val="28"/>
          <w:szCs w:val="28"/>
        </w:rPr>
      </w:pPr>
      <w:r w:rsidRPr="00164B04">
        <w:rPr>
          <w:sz w:val="28"/>
          <w:szCs w:val="28"/>
        </w:rPr>
        <w:t>переходить свободно от простого, частного к более сложному, общему.</w:t>
      </w:r>
    </w:p>
    <w:p w:rsidR="00164B04" w:rsidRDefault="00164B04" w:rsidP="00164B04">
      <w:pPr>
        <w:spacing w:line="276" w:lineRule="auto"/>
        <w:rPr>
          <w:b/>
          <w:sz w:val="28"/>
          <w:szCs w:val="28"/>
        </w:rPr>
      </w:pPr>
    </w:p>
    <w:p w:rsidR="00675725" w:rsidRPr="00164B04" w:rsidRDefault="00675725" w:rsidP="00164B04">
      <w:pPr>
        <w:spacing w:line="276" w:lineRule="auto"/>
        <w:rPr>
          <w:b/>
          <w:sz w:val="28"/>
          <w:szCs w:val="28"/>
        </w:rPr>
      </w:pPr>
    </w:p>
    <w:p w:rsidR="00164B04" w:rsidRPr="00164B04" w:rsidRDefault="00164B04" w:rsidP="000E43AC">
      <w:pPr>
        <w:numPr>
          <w:ilvl w:val="0"/>
          <w:numId w:val="52"/>
        </w:numPr>
        <w:spacing w:line="276" w:lineRule="auto"/>
        <w:rPr>
          <w:b/>
          <w:sz w:val="28"/>
          <w:szCs w:val="28"/>
          <w:u w:val="single"/>
        </w:rPr>
      </w:pPr>
      <w:r w:rsidRPr="00164B04">
        <w:rPr>
          <w:b/>
          <w:sz w:val="28"/>
          <w:szCs w:val="28"/>
        </w:rPr>
        <w:lastRenderedPageBreak/>
        <w:t>Учебно - тематическое планирование.</w:t>
      </w:r>
    </w:p>
    <w:p w:rsidR="00164B04" w:rsidRPr="00164B04" w:rsidRDefault="00164B04" w:rsidP="00164B04">
      <w:pPr>
        <w:pStyle w:val="a7"/>
        <w:spacing w:line="276" w:lineRule="auto"/>
        <w:ind w:left="720"/>
        <w:jc w:val="both"/>
        <w:rPr>
          <w:rFonts w:ascii="Times New Roman" w:hAnsi="Times New Roman" w:cs="Times New Roman"/>
          <w:sz w:val="28"/>
          <w:szCs w:val="28"/>
          <w:u w:val="single"/>
        </w:rPr>
      </w:pPr>
    </w:p>
    <w:p w:rsidR="00164B04" w:rsidRPr="00164B04" w:rsidRDefault="00164B04" w:rsidP="00164B04">
      <w:pPr>
        <w:pStyle w:val="a7"/>
        <w:spacing w:line="276" w:lineRule="auto"/>
        <w:ind w:left="720"/>
        <w:jc w:val="center"/>
        <w:rPr>
          <w:rFonts w:ascii="Times New Roman" w:hAnsi="Times New Roman" w:cs="Times New Roman"/>
          <w:b/>
          <w:sz w:val="28"/>
          <w:szCs w:val="28"/>
        </w:rPr>
      </w:pPr>
      <w:r w:rsidRPr="00164B04">
        <w:rPr>
          <w:rFonts w:ascii="Times New Roman" w:hAnsi="Times New Roman" w:cs="Times New Roman"/>
          <w:b/>
          <w:sz w:val="28"/>
          <w:szCs w:val="28"/>
        </w:rPr>
        <w:t>Тематическое планирование  1 класс (33 часа)</w:t>
      </w:r>
    </w:p>
    <w:p w:rsidR="00164B04" w:rsidRPr="00164B04" w:rsidRDefault="00164B04" w:rsidP="00164B04">
      <w:pPr>
        <w:pStyle w:val="a7"/>
        <w:spacing w:line="276" w:lineRule="auto"/>
        <w:ind w:left="720"/>
        <w:jc w:val="center"/>
        <w:rPr>
          <w:rFonts w:ascii="Times New Roman" w:hAnsi="Times New Roman" w:cs="Times New Roman"/>
          <w:b/>
          <w:sz w:val="28"/>
          <w:szCs w:val="28"/>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371"/>
        <w:gridCol w:w="1285"/>
      </w:tblGrid>
      <w:tr w:rsidR="00164B04" w:rsidRPr="00164B04" w:rsidTr="00675725">
        <w:trPr>
          <w:trHeight w:val="206"/>
        </w:trPr>
        <w:tc>
          <w:tcPr>
            <w:tcW w:w="1242" w:type="dxa"/>
          </w:tcPr>
          <w:p w:rsidR="00164B04" w:rsidRPr="00164B04" w:rsidRDefault="00164B04" w:rsidP="00164B04">
            <w:pPr>
              <w:spacing w:line="276" w:lineRule="auto"/>
              <w:contextualSpacing/>
              <w:rPr>
                <w:sz w:val="28"/>
                <w:szCs w:val="28"/>
              </w:rPr>
            </w:pPr>
            <w:r w:rsidRPr="00164B04">
              <w:rPr>
                <w:sz w:val="28"/>
                <w:szCs w:val="28"/>
              </w:rPr>
              <w:t>№ п/п</w:t>
            </w:r>
          </w:p>
        </w:tc>
        <w:tc>
          <w:tcPr>
            <w:tcW w:w="7371" w:type="dxa"/>
          </w:tcPr>
          <w:p w:rsidR="00164B04" w:rsidRPr="00164B04" w:rsidRDefault="00164B04" w:rsidP="00164B04">
            <w:pPr>
              <w:spacing w:line="276" w:lineRule="auto"/>
              <w:contextualSpacing/>
              <w:rPr>
                <w:sz w:val="28"/>
                <w:szCs w:val="28"/>
              </w:rPr>
            </w:pPr>
            <w:r w:rsidRPr="00164B04">
              <w:rPr>
                <w:sz w:val="28"/>
                <w:szCs w:val="28"/>
              </w:rPr>
              <w:t>Тема занятия</w:t>
            </w:r>
          </w:p>
        </w:tc>
        <w:tc>
          <w:tcPr>
            <w:tcW w:w="1285" w:type="dxa"/>
          </w:tcPr>
          <w:p w:rsidR="00164B04" w:rsidRPr="00164B04" w:rsidRDefault="00164B04" w:rsidP="00164B04">
            <w:pPr>
              <w:spacing w:line="276" w:lineRule="auto"/>
              <w:jc w:val="center"/>
              <w:rPr>
                <w:sz w:val="28"/>
                <w:szCs w:val="28"/>
              </w:rPr>
            </w:pPr>
            <w:r w:rsidRPr="00164B04">
              <w:rPr>
                <w:sz w:val="28"/>
                <w:szCs w:val="28"/>
              </w:rPr>
              <w:t>Кол-во часов</w:t>
            </w:r>
          </w:p>
        </w:tc>
      </w:tr>
      <w:tr w:rsidR="00164B04" w:rsidRPr="00164B04" w:rsidTr="00675725">
        <w:trPr>
          <w:trHeight w:val="206"/>
        </w:trPr>
        <w:tc>
          <w:tcPr>
            <w:tcW w:w="1242" w:type="dxa"/>
          </w:tcPr>
          <w:p w:rsidR="00164B04" w:rsidRPr="00164B04" w:rsidRDefault="00164B04" w:rsidP="00164B04">
            <w:pPr>
              <w:spacing w:line="276" w:lineRule="auto"/>
              <w:contextualSpacing/>
              <w:rPr>
                <w:sz w:val="28"/>
                <w:szCs w:val="28"/>
              </w:rPr>
            </w:pPr>
            <w:r w:rsidRPr="00164B04">
              <w:rPr>
                <w:sz w:val="28"/>
                <w:szCs w:val="28"/>
              </w:rPr>
              <w:t>1</w:t>
            </w:r>
          </w:p>
        </w:tc>
        <w:tc>
          <w:tcPr>
            <w:tcW w:w="7371" w:type="dxa"/>
          </w:tcPr>
          <w:p w:rsidR="00164B04" w:rsidRPr="00164B04" w:rsidRDefault="00164B04" w:rsidP="00164B04">
            <w:pPr>
              <w:spacing w:line="276" w:lineRule="auto"/>
              <w:contextualSpacing/>
              <w:rPr>
                <w:sz w:val="28"/>
                <w:szCs w:val="28"/>
              </w:rPr>
            </w:pPr>
            <w:r w:rsidRPr="00164B04">
              <w:rPr>
                <w:sz w:val="28"/>
                <w:szCs w:val="28"/>
              </w:rPr>
              <w:t>Что такое исследование?</w:t>
            </w:r>
          </w:p>
        </w:tc>
        <w:tc>
          <w:tcPr>
            <w:tcW w:w="1285" w:type="dxa"/>
          </w:tcPr>
          <w:p w:rsidR="00164B04" w:rsidRPr="00164B04" w:rsidRDefault="00164B04" w:rsidP="00164B04">
            <w:pPr>
              <w:spacing w:line="276" w:lineRule="auto"/>
              <w:jc w:val="center"/>
              <w:rPr>
                <w:sz w:val="28"/>
                <w:szCs w:val="28"/>
              </w:rPr>
            </w:pPr>
            <w:r w:rsidRPr="00164B04">
              <w:rPr>
                <w:sz w:val="28"/>
                <w:szCs w:val="28"/>
              </w:rPr>
              <w:t>1</w:t>
            </w:r>
          </w:p>
        </w:tc>
      </w:tr>
      <w:tr w:rsidR="00164B04" w:rsidRPr="00164B04" w:rsidTr="00675725">
        <w:trPr>
          <w:trHeight w:val="206"/>
        </w:trPr>
        <w:tc>
          <w:tcPr>
            <w:tcW w:w="1242" w:type="dxa"/>
          </w:tcPr>
          <w:p w:rsidR="00164B04" w:rsidRPr="00164B04" w:rsidRDefault="00164B04" w:rsidP="00164B04">
            <w:pPr>
              <w:spacing w:line="276" w:lineRule="auto"/>
              <w:contextualSpacing/>
              <w:rPr>
                <w:sz w:val="28"/>
                <w:szCs w:val="28"/>
              </w:rPr>
            </w:pPr>
            <w:r w:rsidRPr="00164B04">
              <w:rPr>
                <w:sz w:val="28"/>
                <w:szCs w:val="28"/>
              </w:rPr>
              <w:t>2-3</w:t>
            </w:r>
          </w:p>
        </w:tc>
        <w:tc>
          <w:tcPr>
            <w:tcW w:w="7371" w:type="dxa"/>
          </w:tcPr>
          <w:p w:rsidR="00164B04" w:rsidRPr="00164B04" w:rsidRDefault="00164B04" w:rsidP="00164B04">
            <w:pPr>
              <w:spacing w:line="276" w:lineRule="auto"/>
              <w:contextualSpacing/>
              <w:rPr>
                <w:sz w:val="28"/>
                <w:szCs w:val="28"/>
              </w:rPr>
            </w:pPr>
            <w:r w:rsidRPr="00164B04">
              <w:rPr>
                <w:sz w:val="28"/>
                <w:szCs w:val="28"/>
              </w:rPr>
              <w:t>Как задавать вопросы?</w:t>
            </w:r>
          </w:p>
        </w:tc>
        <w:tc>
          <w:tcPr>
            <w:tcW w:w="1285" w:type="dxa"/>
          </w:tcPr>
          <w:p w:rsidR="00164B04" w:rsidRPr="00164B04" w:rsidRDefault="00164B04" w:rsidP="00164B04">
            <w:pPr>
              <w:spacing w:line="276" w:lineRule="auto"/>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spacing w:line="276" w:lineRule="auto"/>
              <w:contextualSpacing/>
              <w:rPr>
                <w:sz w:val="28"/>
                <w:szCs w:val="28"/>
              </w:rPr>
            </w:pPr>
            <w:r w:rsidRPr="00164B04">
              <w:rPr>
                <w:sz w:val="28"/>
                <w:szCs w:val="28"/>
              </w:rPr>
              <w:t>4-5</w:t>
            </w:r>
          </w:p>
        </w:tc>
        <w:tc>
          <w:tcPr>
            <w:tcW w:w="7371" w:type="dxa"/>
          </w:tcPr>
          <w:p w:rsidR="00164B04" w:rsidRPr="00164B04" w:rsidRDefault="00164B04" w:rsidP="00164B04">
            <w:pPr>
              <w:spacing w:line="276" w:lineRule="auto"/>
              <w:contextualSpacing/>
              <w:rPr>
                <w:sz w:val="28"/>
                <w:szCs w:val="28"/>
              </w:rPr>
            </w:pPr>
            <w:r w:rsidRPr="00164B04">
              <w:rPr>
                <w:sz w:val="28"/>
                <w:szCs w:val="28"/>
              </w:rPr>
              <w:t>Как выбрать тему исследования?</w:t>
            </w:r>
          </w:p>
        </w:tc>
        <w:tc>
          <w:tcPr>
            <w:tcW w:w="1285" w:type="dxa"/>
          </w:tcPr>
          <w:p w:rsidR="00164B04" w:rsidRPr="00164B04" w:rsidRDefault="00164B04" w:rsidP="00164B04">
            <w:pPr>
              <w:spacing w:line="276" w:lineRule="auto"/>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spacing w:line="276" w:lineRule="auto"/>
              <w:contextualSpacing/>
              <w:rPr>
                <w:sz w:val="28"/>
                <w:szCs w:val="28"/>
              </w:rPr>
            </w:pPr>
            <w:r w:rsidRPr="00164B04">
              <w:rPr>
                <w:sz w:val="28"/>
                <w:szCs w:val="28"/>
              </w:rPr>
              <w:t>6</w:t>
            </w:r>
          </w:p>
        </w:tc>
        <w:tc>
          <w:tcPr>
            <w:tcW w:w="7371" w:type="dxa"/>
          </w:tcPr>
          <w:p w:rsidR="00164B04" w:rsidRPr="00164B04" w:rsidRDefault="00164B04" w:rsidP="00164B04">
            <w:pPr>
              <w:spacing w:line="276" w:lineRule="auto"/>
              <w:contextualSpacing/>
              <w:rPr>
                <w:sz w:val="28"/>
                <w:szCs w:val="28"/>
              </w:rPr>
            </w:pPr>
            <w:r w:rsidRPr="00164B04">
              <w:rPr>
                <w:sz w:val="28"/>
                <w:szCs w:val="28"/>
              </w:rPr>
              <w:t>Учимся выбирать дополнительную литературу</w:t>
            </w:r>
          </w:p>
          <w:p w:rsidR="00164B04" w:rsidRPr="00164B04" w:rsidRDefault="00164B04" w:rsidP="00164B04">
            <w:pPr>
              <w:spacing w:line="276" w:lineRule="auto"/>
              <w:contextualSpacing/>
              <w:rPr>
                <w:sz w:val="28"/>
                <w:szCs w:val="28"/>
              </w:rPr>
            </w:pPr>
            <w:r w:rsidRPr="00164B04">
              <w:rPr>
                <w:sz w:val="28"/>
                <w:szCs w:val="28"/>
              </w:rPr>
              <w:t>(экскурсия в библиотеку)</w:t>
            </w:r>
          </w:p>
        </w:tc>
        <w:tc>
          <w:tcPr>
            <w:tcW w:w="1285" w:type="dxa"/>
          </w:tcPr>
          <w:p w:rsidR="00164B04" w:rsidRPr="00164B04" w:rsidRDefault="00164B04" w:rsidP="00164B04">
            <w:pPr>
              <w:widowControl w:val="0"/>
              <w:spacing w:line="276" w:lineRule="auto"/>
              <w:contextualSpacing/>
              <w:jc w:val="center"/>
              <w:rPr>
                <w:sz w:val="28"/>
                <w:szCs w:val="28"/>
              </w:rPr>
            </w:pPr>
            <w:r w:rsidRPr="00164B04">
              <w:rPr>
                <w:sz w:val="28"/>
                <w:szCs w:val="28"/>
              </w:rPr>
              <w:t>1</w:t>
            </w:r>
          </w:p>
        </w:tc>
      </w:tr>
      <w:tr w:rsidR="00164B04" w:rsidRPr="00164B04" w:rsidTr="00675725">
        <w:trPr>
          <w:trHeight w:val="206"/>
        </w:trPr>
        <w:tc>
          <w:tcPr>
            <w:tcW w:w="1242" w:type="dxa"/>
          </w:tcPr>
          <w:p w:rsidR="00164B04" w:rsidRPr="00164B04" w:rsidRDefault="00164B04" w:rsidP="00164B04">
            <w:pPr>
              <w:spacing w:line="276" w:lineRule="auto"/>
              <w:contextualSpacing/>
              <w:rPr>
                <w:sz w:val="28"/>
                <w:szCs w:val="28"/>
              </w:rPr>
            </w:pPr>
            <w:r w:rsidRPr="00164B04">
              <w:rPr>
                <w:sz w:val="28"/>
                <w:szCs w:val="28"/>
              </w:rPr>
              <w:t>7-8</w:t>
            </w:r>
          </w:p>
        </w:tc>
        <w:tc>
          <w:tcPr>
            <w:tcW w:w="7371" w:type="dxa"/>
          </w:tcPr>
          <w:p w:rsidR="00164B04" w:rsidRPr="00164B04" w:rsidRDefault="00164B04" w:rsidP="00164B04">
            <w:pPr>
              <w:spacing w:line="276" w:lineRule="auto"/>
              <w:contextualSpacing/>
              <w:rPr>
                <w:sz w:val="28"/>
                <w:szCs w:val="28"/>
              </w:rPr>
            </w:pPr>
            <w:r w:rsidRPr="00164B04">
              <w:rPr>
                <w:sz w:val="28"/>
                <w:szCs w:val="28"/>
              </w:rPr>
              <w:t xml:space="preserve"> Библиотечное занятие «Знакомство с информационными справочниками» (продолжение темы «Учимся выбирать дополнительную литературу»)</w:t>
            </w:r>
          </w:p>
        </w:tc>
        <w:tc>
          <w:tcPr>
            <w:tcW w:w="1285" w:type="dxa"/>
          </w:tcPr>
          <w:p w:rsidR="00164B04" w:rsidRPr="00164B04" w:rsidRDefault="00164B04" w:rsidP="00164B04">
            <w:pPr>
              <w:spacing w:line="276" w:lineRule="auto"/>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spacing w:line="276" w:lineRule="auto"/>
              <w:contextualSpacing/>
              <w:rPr>
                <w:color w:val="000000"/>
                <w:sz w:val="28"/>
                <w:szCs w:val="28"/>
              </w:rPr>
            </w:pPr>
            <w:r w:rsidRPr="00164B04">
              <w:rPr>
                <w:color w:val="000000"/>
                <w:sz w:val="28"/>
                <w:szCs w:val="28"/>
              </w:rPr>
              <w:t>9-10</w:t>
            </w:r>
          </w:p>
        </w:tc>
        <w:tc>
          <w:tcPr>
            <w:tcW w:w="7371" w:type="dxa"/>
          </w:tcPr>
          <w:p w:rsidR="00164B04" w:rsidRPr="00164B04" w:rsidRDefault="00164B04" w:rsidP="00164B04">
            <w:pPr>
              <w:spacing w:line="276" w:lineRule="auto"/>
              <w:contextualSpacing/>
              <w:rPr>
                <w:color w:val="000000"/>
                <w:sz w:val="28"/>
                <w:szCs w:val="28"/>
              </w:rPr>
            </w:pPr>
            <w:r w:rsidRPr="00164B04">
              <w:rPr>
                <w:color w:val="000000"/>
                <w:sz w:val="28"/>
                <w:szCs w:val="28"/>
              </w:rPr>
              <w:t>Наблюдение как способ выявления проблем.</w:t>
            </w:r>
          </w:p>
        </w:tc>
        <w:tc>
          <w:tcPr>
            <w:tcW w:w="1285" w:type="dxa"/>
          </w:tcPr>
          <w:p w:rsidR="00164B04" w:rsidRPr="00164B04" w:rsidRDefault="00164B04" w:rsidP="00164B04">
            <w:pPr>
              <w:widowControl w:val="0"/>
              <w:spacing w:line="276" w:lineRule="auto"/>
              <w:contextualSpacing/>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spacing w:line="276" w:lineRule="auto"/>
              <w:contextualSpacing/>
              <w:rPr>
                <w:color w:val="000000"/>
                <w:sz w:val="28"/>
                <w:szCs w:val="28"/>
              </w:rPr>
            </w:pPr>
            <w:r w:rsidRPr="00164B04">
              <w:rPr>
                <w:color w:val="000000"/>
                <w:sz w:val="28"/>
                <w:szCs w:val="28"/>
              </w:rPr>
              <w:t>11-12</w:t>
            </w:r>
          </w:p>
        </w:tc>
        <w:tc>
          <w:tcPr>
            <w:tcW w:w="7371" w:type="dxa"/>
          </w:tcPr>
          <w:p w:rsidR="00164B04" w:rsidRPr="00164B04" w:rsidRDefault="00164B04" w:rsidP="00164B04">
            <w:pPr>
              <w:spacing w:line="276" w:lineRule="auto"/>
              <w:contextualSpacing/>
              <w:rPr>
                <w:color w:val="000000"/>
                <w:sz w:val="28"/>
                <w:szCs w:val="28"/>
              </w:rPr>
            </w:pPr>
            <w:r w:rsidRPr="00164B04">
              <w:rPr>
                <w:color w:val="000000"/>
                <w:sz w:val="28"/>
                <w:szCs w:val="28"/>
              </w:rPr>
              <w:t xml:space="preserve"> Совместное или самостоятельное планирование выполнения практического задания</w:t>
            </w:r>
          </w:p>
        </w:tc>
        <w:tc>
          <w:tcPr>
            <w:tcW w:w="1285" w:type="dxa"/>
          </w:tcPr>
          <w:p w:rsidR="00164B04" w:rsidRPr="00164B04" w:rsidRDefault="00164B04" w:rsidP="00164B04">
            <w:pPr>
              <w:spacing w:line="276" w:lineRule="auto"/>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spacing w:line="276" w:lineRule="auto"/>
              <w:ind w:right="282"/>
              <w:jc w:val="both"/>
              <w:rPr>
                <w:color w:val="000000"/>
                <w:sz w:val="28"/>
                <w:szCs w:val="28"/>
              </w:rPr>
            </w:pPr>
            <w:r w:rsidRPr="00164B04">
              <w:rPr>
                <w:color w:val="000000"/>
                <w:sz w:val="28"/>
                <w:szCs w:val="28"/>
              </w:rPr>
              <w:t>13-14</w:t>
            </w:r>
          </w:p>
        </w:tc>
        <w:tc>
          <w:tcPr>
            <w:tcW w:w="7371" w:type="dxa"/>
          </w:tcPr>
          <w:p w:rsidR="00164B04" w:rsidRPr="00164B04" w:rsidRDefault="00164B04" w:rsidP="00164B04">
            <w:pPr>
              <w:spacing w:line="276" w:lineRule="auto"/>
              <w:contextualSpacing/>
              <w:rPr>
                <w:color w:val="000000"/>
                <w:sz w:val="28"/>
                <w:szCs w:val="28"/>
              </w:rPr>
            </w:pPr>
            <w:r w:rsidRPr="00164B04">
              <w:rPr>
                <w:color w:val="000000"/>
                <w:sz w:val="28"/>
                <w:szCs w:val="28"/>
              </w:rPr>
              <w:t>Выдвижение идеи (мозговой штурм). Развитие умения видеть проблемы.</w:t>
            </w:r>
          </w:p>
        </w:tc>
        <w:tc>
          <w:tcPr>
            <w:tcW w:w="1285" w:type="dxa"/>
          </w:tcPr>
          <w:p w:rsidR="00164B04" w:rsidRPr="00164B04" w:rsidRDefault="00164B04" w:rsidP="00164B04">
            <w:pPr>
              <w:widowControl w:val="0"/>
              <w:spacing w:line="276" w:lineRule="auto"/>
              <w:contextualSpacing/>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spacing w:line="276" w:lineRule="auto"/>
              <w:ind w:right="282"/>
              <w:jc w:val="both"/>
              <w:rPr>
                <w:color w:val="000000"/>
                <w:sz w:val="28"/>
                <w:szCs w:val="28"/>
              </w:rPr>
            </w:pPr>
            <w:r w:rsidRPr="00164B04">
              <w:rPr>
                <w:color w:val="000000"/>
                <w:sz w:val="28"/>
                <w:szCs w:val="28"/>
              </w:rPr>
              <w:t>15-16</w:t>
            </w:r>
          </w:p>
        </w:tc>
        <w:tc>
          <w:tcPr>
            <w:tcW w:w="7371" w:type="dxa"/>
          </w:tcPr>
          <w:p w:rsidR="00164B04" w:rsidRPr="00164B04" w:rsidRDefault="00164B04" w:rsidP="00164B04">
            <w:pPr>
              <w:spacing w:line="276" w:lineRule="auto"/>
              <w:ind w:right="282"/>
              <w:jc w:val="both"/>
              <w:rPr>
                <w:color w:val="000000"/>
                <w:sz w:val="28"/>
                <w:szCs w:val="28"/>
              </w:rPr>
            </w:pPr>
            <w:r w:rsidRPr="00164B04">
              <w:rPr>
                <w:color w:val="000000"/>
                <w:sz w:val="28"/>
                <w:szCs w:val="28"/>
              </w:rPr>
              <w:t>Постановка вопроса (поиск гипотезы). Формулировка предположения (гипотезы)</w:t>
            </w:r>
          </w:p>
        </w:tc>
        <w:tc>
          <w:tcPr>
            <w:tcW w:w="1285" w:type="dxa"/>
          </w:tcPr>
          <w:p w:rsidR="00164B04" w:rsidRPr="00164B04" w:rsidRDefault="00164B04" w:rsidP="00164B04">
            <w:pPr>
              <w:widowControl w:val="0"/>
              <w:spacing w:line="276" w:lineRule="auto"/>
              <w:contextualSpacing/>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spacing w:line="276" w:lineRule="auto"/>
              <w:contextualSpacing/>
              <w:rPr>
                <w:color w:val="000000"/>
                <w:sz w:val="28"/>
                <w:szCs w:val="28"/>
              </w:rPr>
            </w:pPr>
            <w:r w:rsidRPr="00164B04">
              <w:rPr>
                <w:color w:val="000000"/>
                <w:sz w:val="28"/>
                <w:szCs w:val="28"/>
              </w:rPr>
              <w:t>17-18</w:t>
            </w:r>
          </w:p>
        </w:tc>
        <w:tc>
          <w:tcPr>
            <w:tcW w:w="7371" w:type="dxa"/>
          </w:tcPr>
          <w:p w:rsidR="00164B04" w:rsidRPr="00164B04" w:rsidRDefault="00164B04" w:rsidP="00164B04">
            <w:pPr>
              <w:spacing w:line="276" w:lineRule="auto"/>
              <w:contextualSpacing/>
              <w:rPr>
                <w:color w:val="000000"/>
                <w:sz w:val="28"/>
                <w:szCs w:val="28"/>
              </w:rPr>
            </w:pPr>
            <w:r w:rsidRPr="00164B04">
              <w:rPr>
                <w:color w:val="000000"/>
                <w:sz w:val="28"/>
                <w:szCs w:val="28"/>
              </w:rPr>
              <w:t xml:space="preserve"> Развитие умения выдвигать гипотезы. Развитие умений задавать вопросы.</w:t>
            </w:r>
          </w:p>
        </w:tc>
        <w:tc>
          <w:tcPr>
            <w:tcW w:w="1285" w:type="dxa"/>
          </w:tcPr>
          <w:p w:rsidR="00164B04" w:rsidRPr="00164B04" w:rsidRDefault="00164B04" w:rsidP="00164B04">
            <w:pPr>
              <w:widowControl w:val="0"/>
              <w:spacing w:line="276" w:lineRule="auto"/>
              <w:contextualSpacing/>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widowControl w:val="0"/>
              <w:spacing w:line="276" w:lineRule="auto"/>
              <w:contextualSpacing/>
              <w:rPr>
                <w:sz w:val="28"/>
                <w:szCs w:val="28"/>
              </w:rPr>
            </w:pPr>
            <w:r w:rsidRPr="00164B04">
              <w:rPr>
                <w:sz w:val="28"/>
                <w:szCs w:val="28"/>
              </w:rPr>
              <w:t>19</w:t>
            </w:r>
          </w:p>
        </w:tc>
        <w:tc>
          <w:tcPr>
            <w:tcW w:w="7371" w:type="dxa"/>
          </w:tcPr>
          <w:p w:rsidR="00164B04" w:rsidRPr="00164B04" w:rsidRDefault="00164B04" w:rsidP="00164B04">
            <w:pPr>
              <w:widowControl w:val="0"/>
              <w:spacing w:line="276" w:lineRule="auto"/>
              <w:contextualSpacing/>
              <w:rPr>
                <w:b/>
                <w:sz w:val="28"/>
                <w:szCs w:val="28"/>
              </w:rPr>
            </w:pPr>
            <w:r w:rsidRPr="00164B04">
              <w:rPr>
                <w:sz w:val="28"/>
                <w:szCs w:val="28"/>
              </w:rPr>
              <w:t xml:space="preserve"> Экскурсия как средство стимулирования исследовательской  деятельности детей</w:t>
            </w:r>
          </w:p>
        </w:tc>
        <w:tc>
          <w:tcPr>
            <w:tcW w:w="1285" w:type="dxa"/>
          </w:tcPr>
          <w:p w:rsidR="00164B04" w:rsidRPr="00164B04" w:rsidRDefault="00164B04" w:rsidP="00164B04">
            <w:pPr>
              <w:widowControl w:val="0"/>
              <w:spacing w:line="276" w:lineRule="auto"/>
              <w:contextualSpacing/>
              <w:jc w:val="center"/>
              <w:rPr>
                <w:sz w:val="28"/>
                <w:szCs w:val="28"/>
              </w:rPr>
            </w:pPr>
            <w:r w:rsidRPr="00164B04">
              <w:rPr>
                <w:sz w:val="28"/>
                <w:szCs w:val="28"/>
              </w:rPr>
              <w:t>1</w:t>
            </w:r>
          </w:p>
        </w:tc>
      </w:tr>
      <w:tr w:rsidR="00164B04" w:rsidRPr="00164B04" w:rsidTr="00675725">
        <w:trPr>
          <w:trHeight w:val="206"/>
        </w:trPr>
        <w:tc>
          <w:tcPr>
            <w:tcW w:w="1242" w:type="dxa"/>
          </w:tcPr>
          <w:p w:rsidR="00164B04" w:rsidRPr="00164B04" w:rsidRDefault="00164B04" w:rsidP="00164B04">
            <w:pPr>
              <w:spacing w:line="276" w:lineRule="auto"/>
              <w:ind w:right="282"/>
              <w:jc w:val="both"/>
              <w:rPr>
                <w:color w:val="000000"/>
                <w:sz w:val="28"/>
                <w:szCs w:val="28"/>
              </w:rPr>
            </w:pPr>
            <w:r w:rsidRPr="00164B04">
              <w:rPr>
                <w:color w:val="000000"/>
                <w:sz w:val="28"/>
                <w:szCs w:val="28"/>
              </w:rPr>
              <w:t>20-21</w:t>
            </w:r>
          </w:p>
        </w:tc>
        <w:tc>
          <w:tcPr>
            <w:tcW w:w="7371" w:type="dxa"/>
          </w:tcPr>
          <w:p w:rsidR="00164B04" w:rsidRPr="00164B04" w:rsidRDefault="00164B04" w:rsidP="00164B04">
            <w:pPr>
              <w:spacing w:line="276" w:lineRule="auto"/>
              <w:ind w:right="282"/>
              <w:jc w:val="both"/>
              <w:rPr>
                <w:color w:val="000000"/>
                <w:sz w:val="28"/>
                <w:szCs w:val="28"/>
              </w:rPr>
            </w:pPr>
            <w:r w:rsidRPr="00164B04">
              <w:rPr>
                <w:color w:val="000000"/>
                <w:sz w:val="28"/>
                <w:szCs w:val="28"/>
              </w:rPr>
              <w:t>Обоснованный выбор способа выполнения задания</w:t>
            </w:r>
          </w:p>
        </w:tc>
        <w:tc>
          <w:tcPr>
            <w:tcW w:w="1285" w:type="dxa"/>
          </w:tcPr>
          <w:p w:rsidR="00164B04" w:rsidRPr="00164B04" w:rsidRDefault="00164B04" w:rsidP="00164B04">
            <w:pPr>
              <w:spacing w:line="276" w:lineRule="auto"/>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spacing w:line="276" w:lineRule="auto"/>
              <w:ind w:right="282"/>
              <w:jc w:val="both"/>
              <w:rPr>
                <w:color w:val="000000"/>
                <w:sz w:val="28"/>
                <w:szCs w:val="28"/>
              </w:rPr>
            </w:pPr>
            <w:r w:rsidRPr="00164B04">
              <w:rPr>
                <w:color w:val="000000"/>
                <w:sz w:val="28"/>
                <w:szCs w:val="28"/>
              </w:rPr>
              <w:t>22-23</w:t>
            </w:r>
          </w:p>
        </w:tc>
        <w:tc>
          <w:tcPr>
            <w:tcW w:w="7371" w:type="dxa"/>
          </w:tcPr>
          <w:p w:rsidR="00164B04" w:rsidRPr="00164B04" w:rsidRDefault="00164B04" w:rsidP="00164B04">
            <w:pPr>
              <w:spacing w:line="276" w:lineRule="auto"/>
              <w:ind w:right="282"/>
              <w:jc w:val="both"/>
              <w:rPr>
                <w:color w:val="000000"/>
                <w:sz w:val="28"/>
                <w:szCs w:val="28"/>
              </w:rPr>
            </w:pPr>
            <w:r w:rsidRPr="00164B04">
              <w:rPr>
                <w:color w:val="000000"/>
                <w:sz w:val="28"/>
                <w:szCs w:val="28"/>
              </w:rPr>
              <w:t>Составление аннотации к прочитанной книге, картотек</w:t>
            </w:r>
          </w:p>
        </w:tc>
        <w:tc>
          <w:tcPr>
            <w:tcW w:w="1285" w:type="dxa"/>
          </w:tcPr>
          <w:p w:rsidR="00164B04" w:rsidRPr="00164B04" w:rsidRDefault="00164B04" w:rsidP="00164B04">
            <w:pPr>
              <w:spacing w:line="276" w:lineRule="auto"/>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spacing w:line="276" w:lineRule="auto"/>
              <w:ind w:right="282"/>
              <w:jc w:val="both"/>
              <w:rPr>
                <w:color w:val="000000"/>
                <w:sz w:val="28"/>
                <w:szCs w:val="28"/>
              </w:rPr>
            </w:pPr>
            <w:r w:rsidRPr="00164B04">
              <w:rPr>
                <w:color w:val="000000"/>
                <w:sz w:val="28"/>
                <w:szCs w:val="28"/>
              </w:rPr>
              <w:t>24-25</w:t>
            </w:r>
          </w:p>
        </w:tc>
        <w:tc>
          <w:tcPr>
            <w:tcW w:w="7371" w:type="dxa"/>
          </w:tcPr>
          <w:p w:rsidR="00164B04" w:rsidRPr="00164B04" w:rsidRDefault="00164B04" w:rsidP="00164B04">
            <w:pPr>
              <w:spacing w:line="276" w:lineRule="auto"/>
              <w:ind w:right="282"/>
              <w:jc w:val="both"/>
              <w:rPr>
                <w:color w:val="000000"/>
                <w:sz w:val="28"/>
                <w:szCs w:val="28"/>
              </w:rPr>
            </w:pPr>
            <w:r w:rsidRPr="00164B04">
              <w:rPr>
                <w:color w:val="000000"/>
                <w:sz w:val="28"/>
                <w:szCs w:val="28"/>
              </w:rPr>
              <w:t>Учимся выделять главное и второстепенное. Как делать схемы?</w:t>
            </w:r>
          </w:p>
        </w:tc>
        <w:tc>
          <w:tcPr>
            <w:tcW w:w="1285" w:type="dxa"/>
          </w:tcPr>
          <w:p w:rsidR="00164B04" w:rsidRPr="00164B04" w:rsidRDefault="00164B04" w:rsidP="00164B04">
            <w:pPr>
              <w:spacing w:line="276" w:lineRule="auto"/>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spacing w:line="276" w:lineRule="auto"/>
              <w:contextualSpacing/>
              <w:rPr>
                <w:color w:val="000000"/>
                <w:sz w:val="28"/>
                <w:szCs w:val="28"/>
              </w:rPr>
            </w:pPr>
            <w:r w:rsidRPr="00164B04">
              <w:rPr>
                <w:color w:val="000000"/>
                <w:sz w:val="28"/>
                <w:szCs w:val="28"/>
              </w:rPr>
              <w:t>26-27</w:t>
            </w:r>
          </w:p>
        </w:tc>
        <w:tc>
          <w:tcPr>
            <w:tcW w:w="7371" w:type="dxa"/>
          </w:tcPr>
          <w:p w:rsidR="00164B04" w:rsidRPr="00164B04" w:rsidRDefault="00164B04" w:rsidP="00164B04">
            <w:pPr>
              <w:widowControl w:val="0"/>
              <w:spacing w:line="276" w:lineRule="auto"/>
              <w:contextualSpacing/>
              <w:rPr>
                <w:sz w:val="28"/>
                <w:szCs w:val="28"/>
              </w:rPr>
            </w:pPr>
            <w:r w:rsidRPr="00164B04">
              <w:rPr>
                <w:sz w:val="28"/>
                <w:szCs w:val="28"/>
              </w:rPr>
              <w:t>Методика проведения самостоятельных исследований. Коллективная игра-исследование.</w:t>
            </w:r>
          </w:p>
        </w:tc>
        <w:tc>
          <w:tcPr>
            <w:tcW w:w="1285" w:type="dxa"/>
          </w:tcPr>
          <w:p w:rsidR="00164B04" w:rsidRPr="00164B04" w:rsidRDefault="00164B04" w:rsidP="00164B04">
            <w:pPr>
              <w:spacing w:line="276" w:lineRule="auto"/>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spacing w:line="276" w:lineRule="auto"/>
              <w:contextualSpacing/>
              <w:rPr>
                <w:color w:val="000000"/>
                <w:sz w:val="28"/>
                <w:szCs w:val="28"/>
              </w:rPr>
            </w:pPr>
            <w:r w:rsidRPr="00164B04">
              <w:rPr>
                <w:color w:val="000000"/>
                <w:sz w:val="28"/>
                <w:szCs w:val="28"/>
              </w:rPr>
              <w:t>28-30</w:t>
            </w:r>
          </w:p>
        </w:tc>
        <w:tc>
          <w:tcPr>
            <w:tcW w:w="7371" w:type="dxa"/>
          </w:tcPr>
          <w:p w:rsidR="00164B04" w:rsidRPr="00164B04" w:rsidRDefault="00164B04" w:rsidP="00164B04">
            <w:pPr>
              <w:spacing w:line="276" w:lineRule="auto"/>
              <w:contextualSpacing/>
              <w:rPr>
                <w:sz w:val="28"/>
                <w:szCs w:val="28"/>
              </w:rPr>
            </w:pPr>
            <w:r w:rsidRPr="00164B04">
              <w:rPr>
                <w:color w:val="000000"/>
                <w:sz w:val="28"/>
                <w:szCs w:val="28"/>
              </w:rPr>
              <w:t xml:space="preserve"> Индивидуальные творческие работы на уроке по выбранной тематике</w:t>
            </w:r>
          </w:p>
        </w:tc>
        <w:tc>
          <w:tcPr>
            <w:tcW w:w="1285" w:type="dxa"/>
          </w:tcPr>
          <w:p w:rsidR="00164B04" w:rsidRPr="00164B04" w:rsidRDefault="00164B04" w:rsidP="00164B04">
            <w:pPr>
              <w:spacing w:line="276" w:lineRule="auto"/>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spacing w:line="276" w:lineRule="auto"/>
              <w:contextualSpacing/>
              <w:rPr>
                <w:sz w:val="28"/>
                <w:szCs w:val="28"/>
              </w:rPr>
            </w:pPr>
            <w:r w:rsidRPr="00164B04">
              <w:rPr>
                <w:sz w:val="28"/>
                <w:szCs w:val="28"/>
              </w:rPr>
              <w:t>31-32</w:t>
            </w:r>
          </w:p>
        </w:tc>
        <w:tc>
          <w:tcPr>
            <w:tcW w:w="7371" w:type="dxa"/>
          </w:tcPr>
          <w:p w:rsidR="00164B04" w:rsidRPr="00164B04" w:rsidRDefault="00164B04" w:rsidP="00164B04">
            <w:pPr>
              <w:spacing w:line="276" w:lineRule="auto"/>
              <w:contextualSpacing/>
              <w:rPr>
                <w:sz w:val="28"/>
                <w:szCs w:val="28"/>
              </w:rPr>
            </w:pPr>
            <w:r w:rsidRPr="00164B04">
              <w:rPr>
                <w:sz w:val="28"/>
                <w:szCs w:val="28"/>
              </w:rPr>
              <w:t xml:space="preserve"> Выставки творческих работ –  средство стимулирования проектной деятельности детей.</w:t>
            </w:r>
          </w:p>
        </w:tc>
        <w:tc>
          <w:tcPr>
            <w:tcW w:w="1285" w:type="dxa"/>
          </w:tcPr>
          <w:p w:rsidR="00164B04" w:rsidRPr="00164B04" w:rsidRDefault="00164B04" w:rsidP="00164B04">
            <w:pPr>
              <w:spacing w:line="276" w:lineRule="auto"/>
              <w:jc w:val="center"/>
              <w:rPr>
                <w:sz w:val="28"/>
                <w:szCs w:val="28"/>
              </w:rPr>
            </w:pPr>
            <w:r w:rsidRPr="00164B04">
              <w:rPr>
                <w:sz w:val="28"/>
                <w:szCs w:val="28"/>
              </w:rPr>
              <w:t>2</w:t>
            </w:r>
          </w:p>
        </w:tc>
      </w:tr>
      <w:tr w:rsidR="00164B04" w:rsidRPr="00164B04" w:rsidTr="00675725">
        <w:trPr>
          <w:trHeight w:val="206"/>
        </w:trPr>
        <w:tc>
          <w:tcPr>
            <w:tcW w:w="1242" w:type="dxa"/>
          </w:tcPr>
          <w:p w:rsidR="00164B04" w:rsidRPr="00164B04" w:rsidRDefault="00164B04" w:rsidP="00164B04">
            <w:pPr>
              <w:spacing w:line="276" w:lineRule="auto"/>
              <w:contextualSpacing/>
              <w:rPr>
                <w:sz w:val="28"/>
                <w:szCs w:val="28"/>
              </w:rPr>
            </w:pPr>
            <w:r w:rsidRPr="00164B04">
              <w:rPr>
                <w:sz w:val="28"/>
                <w:szCs w:val="28"/>
              </w:rPr>
              <w:t>33</w:t>
            </w:r>
          </w:p>
        </w:tc>
        <w:tc>
          <w:tcPr>
            <w:tcW w:w="7371" w:type="dxa"/>
          </w:tcPr>
          <w:p w:rsidR="00164B04" w:rsidRPr="00164B04" w:rsidRDefault="00164B04" w:rsidP="00164B04">
            <w:pPr>
              <w:spacing w:line="276" w:lineRule="auto"/>
              <w:contextualSpacing/>
              <w:rPr>
                <w:sz w:val="28"/>
                <w:szCs w:val="28"/>
              </w:rPr>
            </w:pPr>
            <w:r w:rsidRPr="00164B04">
              <w:rPr>
                <w:sz w:val="28"/>
                <w:szCs w:val="28"/>
              </w:rPr>
              <w:t>Анализ исследовательской деятельности.</w:t>
            </w:r>
          </w:p>
        </w:tc>
        <w:tc>
          <w:tcPr>
            <w:tcW w:w="1285" w:type="dxa"/>
          </w:tcPr>
          <w:p w:rsidR="00164B04" w:rsidRPr="00164B04" w:rsidRDefault="00164B04" w:rsidP="00164B04">
            <w:pPr>
              <w:widowControl w:val="0"/>
              <w:spacing w:line="276" w:lineRule="auto"/>
              <w:contextualSpacing/>
              <w:jc w:val="center"/>
              <w:rPr>
                <w:sz w:val="28"/>
                <w:szCs w:val="28"/>
              </w:rPr>
            </w:pPr>
            <w:r w:rsidRPr="00164B04">
              <w:rPr>
                <w:sz w:val="28"/>
                <w:szCs w:val="28"/>
              </w:rPr>
              <w:t>1</w:t>
            </w:r>
          </w:p>
        </w:tc>
      </w:tr>
      <w:tr w:rsidR="00164B04" w:rsidRPr="00164B04" w:rsidTr="00675725">
        <w:trPr>
          <w:trHeight w:val="206"/>
        </w:trPr>
        <w:tc>
          <w:tcPr>
            <w:tcW w:w="9898" w:type="dxa"/>
            <w:gridSpan w:val="3"/>
          </w:tcPr>
          <w:p w:rsidR="00164B04" w:rsidRPr="00164B04" w:rsidRDefault="00164B04" w:rsidP="00164B04">
            <w:pPr>
              <w:widowControl w:val="0"/>
              <w:spacing w:line="276" w:lineRule="auto"/>
              <w:contextualSpacing/>
              <w:jc w:val="right"/>
              <w:rPr>
                <w:sz w:val="28"/>
                <w:szCs w:val="28"/>
              </w:rPr>
            </w:pPr>
            <w:r w:rsidRPr="00164B04">
              <w:rPr>
                <w:sz w:val="28"/>
                <w:szCs w:val="28"/>
              </w:rPr>
              <w:t>Итого 33 часа</w:t>
            </w:r>
          </w:p>
        </w:tc>
      </w:tr>
    </w:tbl>
    <w:p w:rsidR="00164B04" w:rsidRPr="00164B04" w:rsidRDefault="00164B04" w:rsidP="00164B04">
      <w:pPr>
        <w:pStyle w:val="a7"/>
        <w:spacing w:line="276" w:lineRule="auto"/>
        <w:rPr>
          <w:rFonts w:ascii="Times New Roman" w:hAnsi="Times New Roman" w:cs="Times New Roman"/>
          <w:b/>
          <w:sz w:val="28"/>
          <w:szCs w:val="28"/>
        </w:rPr>
      </w:pP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sz w:val="28"/>
          <w:szCs w:val="28"/>
        </w:rPr>
        <w:lastRenderedPageBreak/>
        <w:t>Содержание занятий.</w:t>
      </w:r>
    </w:p>
    <w:p w:rsidR="00164B04" w:rsidRPr="00164B04" w:rsidRDefault="00164B04" w:rsidP="00164B04">
      <w:pPr>
        <w:pStyle w:val="a7"/>
        <w:spacing w:line="276" w:lineRule="auto"/>
        <w:rPr>
          <w:rFonts w:ascii="Times New Roman" w:hAnsi="Times New Roman" w:cs="Times New Roman"/>
          <w:b/>
          <w:i/>
          <w:sz w:val="28"/>
          <w:szCs w:val="28"/>
        </w:rPr>
      </w:pPr>
      <w:r w:rsidRPr="00164B04">
        <w:rPr>
          <w:rFonts w:ascii="Times New Roman" w:hAnsi="Times New Roman" w:cs="Times New Roman"/>
          <w:b/>
          <w:i/>
          <w:sz w:val="28"/>
          <w:szCs w:val="28"/>
        </w:rPr>
        <w:t xml:space="preserve">Тема 1. Что такое исследование? - 1ч </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Знания, умения и навыки, необходимые в исследовательском поиске.</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Знать исследовательские способности, пути их развития.</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Уметь находить значимые личностные качества исследователя.</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i/>
          <w:sz w:val="28"/>
          <w:szCs w:val="28"/>
        </w:rPr>
        <w:t xml:space="preserve">Тема </w:t>
      </w:r>
      <w:r w:rsidRPr="00164B04">
        <w:rPr>
          <w:rFonts w:ascii="Times New Roman" w:hAnsi="Times New Roman" w:cs="Times New Roman"/>
          <w:b/>
          <w:sz w:val="28"/>
          <w:szCs w:val="28"/>
        </w:rPr>
        <w:t xml:space="preserve">2-3. </w:t>
      </w:r>
      <w:r w:rsidRPr="00164B04">
        <w:rPr>
          <w:rFonts w:ascii="Times New Roman" w:hAnsi="Times New Roman" w:cs="Times New Roman"/>
          <w:b/>
          <w:i/>
          <w:sz w:val="28"/>
          <w:szCs w:val="28"/>
        </w:rPr>
        <w:t>Как задавать вопросы? – 2 ч</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Задания на развитие  умений и навыков, необходимых в исследовательском поиске.  Как задавать вопросы,  подбирать вопросы по теме исследования.</w:t>
      </w:r>
    </w:p>
    <w:p w:rsidR="00164B04" w:rsidRPr="00164B04" w:rsidRDefault="00164B04" w:rsidP="00164B04">
      <w:pPr>
        <w:pStyle w:val="a7"/>
        <w:spacing w:line="276" w:lineRule="auto"/>
        <w:rPr>
          <w:rFonts w:ascii="Times New Roman" w:hAnsi="Times New Roman" w:cs="Times New Roman"/>
          <w:b/>
          <w:i/>
          <w:sz w:val="28"/>
          <w:szCs w:val="28"/>
        </w:rPr>
      </w:pPr>
      <w:r w:rsidRPr="00164B04">
        <w:rPr>
          <w:rFonts w:ascii="Times New Roman" w:hAnsi="Times New Roman" w:cs="Times New Roman"/>
          <w:b/>
          <w:i/>
          <w:sz w:val="28"/>
          <w:szCs w:val="28"/>
        </w:rPr>
        <w:t>Тема 4-5. Как выбрать тему исследования?</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Понятие «тема исследования». Задания на развитие речи, аналитического мышления. Игра на развитие наблюдательности.</w:t>
      </w:r>
    </w:p>
    <w:p w:rsidR="00164B04" w:rsidRPr="00164B04" w:rsidRDefault="00164B04" w:rsidP="00164B04">
      <w:pPr>
        <w:spacing w:line="276" w:lineRule="auto"/>
        <w:contextualSpacing/>
        <w:rPr>
          <w:b/>
          <w:i/>
          <w:sz w:val="28"/>
          <w:szCs w:val="28"/>
        </w:rPr>
      </w:pPr>
      <w:r w:rsidRPr="00164B04">
        <w:rPr>
          <w:b/>
          <w:i/>
          <w:sz w:val="28"/>
          <w:szCs w:val="28"/>
        </w:rPr>
        <w:t>Тема 6. Учимся выбирать дополнительную литературу</w:t>
      </w:r>
    </w:p>
    <w:p w:rsidR="00164B04" w:rsidRPr="00164B04" w:rsidRDefault="00164B04" w:rsidP="00164B04">
      <w:pPr>
        <w:spacing w:line="276" w:lineRule="auto"/>
        <w:contextualSpacing/>
        <w:rPr>
          <w:b/>
          <w:i/>
          <w:sz w:val="28"/>
          <w:szCs w:val="28"/>
        </w:rPr>
      </w:pPr>
      <w:r w:rsidRPr="00164B04">
        <w:rPr>
          <w:b/>
          <w:i/>
          <w:sz w:val="28"/>
          <w:szCs w:val="28"/>
        </w:rPr>
        <w:t>(экскурсия в библиотеку).  – 1ч.</w:t>
      </w:r>
    </w:p>
    <w:p w:rsidR="00164B04" w:rsidRPr="00164B04" w:rsidRDefault="00164B04" w:rsidP="00164B04">
      <w:pPr>
        <w:spacing w:line="276" w:lineRule="auto"/>
        <w:contextualSpacing/>
        <w:rPr>
          <w:sz w:val="28"/>
          <w:szCs w:val="28"/>
        </w:rPr>
      </w:pPr>
      <w:r w:rsidRPr="00164B04">
        <w:rPr>
          <w:sz w:val="28"/>
          <w:szCs w:val="28"/>
        </w:rPr>
        <w:t>Экскурсия в библиотеку. Научить выбирать литературу на тему.</w:t>
      </w:r>
    </w:p>
    <w:p w:rsidR="00164B04" w:rsidRPr="00164B04" w:rsidRDefault="00164B04" w:rsidP="00164B04">
      <w:pPr>
        <w:spacing w:line="276" w:lineRule="auto"/>
        <w:contextualSpacing/>
        <w:rPr>
          <w:b/>
          <w:i/>
          <w:sz w:val="28"/>
          <w:szCs w:val="28"/>
        </w:rPr>
      </w:pPr>
      <w:r w:rsidRPr="00164B04">
        <w:rPr>
          <w:b/>
          <w:i/>
          <w:sz w:val="28"/>
          <w:szCs w:val="28"/>
        </w:rPr>
        <w:t>Тема 7-8. Библиотечное занятие «Знакомство с информационными справочниками» (продолжение темы «Учимся выбирать дополнительную литературу»)- 2ч.</w:t>
      </w:r>
    </w:p>
    <w:p w:rsidR="00164B04" w:rsidRPr="00164B04" w:rsidRDefault="00164B04" w:rsidP="00164B04">
      <w:pPr>
        <w:spacing w:line="276" w:lineRule="auto"/>
        <w:contextualSpacing/>
        <w:rPr>
          <w:sz w:val="28"/>
          <w:szCs w:val="28"/>
        </w:rPr>
      </w:pPr>
      <w:r w:rsidRPr="00164B04">
        <w:rPr>
          <w:sz w:val="28"/>
          <w:szCs w:val="28"/>
        </w:rPr>
        <w:t>Экскурсия в библиотеку. Научить выбирать литературу на тему.</w:t>
      </w:r>
    </w:p>
    <w:p w:rsidR="00164B04" w:rsidRPr="00164B04" w:rsidRDefault="00164B04" w:rsidP="00164B04">
      <w:pPr>
        <w:spacing w:line="276" w:lineRule="auto"/>
        <w:contextualSpacing/>
        <w:rPr>
          <w:b/>
          <w:i/>
          <w:color w:val="000000"/>
          <w:sz w:val="28"/>
          <w:szCs w:val="28"/>
        </w:rPr>
      </w:pPr>
      <w:r w:rsidRPr="00164B04">
        <w:rPr>
          <w:b/>
          <w:i/>
          <w:sz w:val="28"/>
          <w:szCs w:val="28"/>
        </w:rPr>
        <w:t xml:space="preserve">Тема </w:t>
      </w:r>
      <w:r w:rsidRPr="00164B04">
        <w:rPr>
          <w:b/>
          <w:i/>
          <w:color w:val="000000"/>
          <w:sz w:val="28"/>
          <w:szCs w:val="28"/>
        </w:rPr>
        <w:t>9-10. Наблюдение как способ выявления проблем. – 2ч.</w:t>
      </w:r>
    </w:p>
    <w:p w:rsidR="00164B04" w:rsidRPr="00164B04" w:rsidRDefault="00164B04" w:rsidP="00164B04">
      <w:pPr>
        <w:spacing w:line="276" w:lineRule="auto"/>
        <w:contextualSpacing/>
        <w:rPr>
          <w:color w:val="000000"/>
          <w:sz w:val="28"/>
          <w:szCs w:val="28"/>
        </w:rPr>
      </w:pPr>
      <w:r w:rsidRPr="00164B04">
        <w:rPr>
          <w:color w:val="000000"/>
          <w:sz w:val="28"/>
          <w:szCs w:val="28"/>
        </w:rPr>
        <w:t>Способствовать развитию наблюдательности через игру «Поиск». Развивать умение находить предметы по их описанию, назначению, др.</w:t>
      </w:r>
    </w:p>
    <w:p w:rsidR="00164B04" w:rsidRPr="00164B04" w:rsidRDefault="00164B04" w:rsidP="00164B04">
      <w:pPr>
        <w:spacing w:line="276" w:lineRule="auto"/>
        <w:contextualSpacing/>
        <w:rPr>
          <w:b/>
          <w:i/>
          <w:color w:val="000000"/>
          <w:sz w:val="28"/>
          <w:szCs w:val="28"/>
        </w:rPr>
      </w:pPr>
      <w:r w:rsidRPr="00164B04">
        <w:rPr>
          <w:b/>
          <w:i/>
          <w:sz w:val="28"/>
          <w:szCs w:val="28"/>
        </w:rPr>
        <w:t xml:space="preserve">Тема </w:t>
      </w:r>
      <w:r w:rsidRPr="00164B04">
        <w:rPr>
          <w:b/>
          <w:i/>
          <w:color w:val="000000"/>
          <w:sz w:val="28"/>
          <w:szCs w:val="28"/>
        </w:rPr>
        <w:t>11-12. Совместное или самостоятельное планирование выполнения практического задания.- 2 ч.</w:t>
      </w:r>
    </w:p>
    <w:p w:rsidR="00164B04" w:rsidRPr="00164B04" w:rsidRDefault="00164B04" w:rsidP="00164B04">
      <w:pPr>
        <w:spacing w:line="276" w:lineRule="auto"/>
        <w:contextualSpacing/>
        <w:rPr>
          <w:color w:val="000000"/>
          <w:sz w:val="28"/>
          <w:szCs w:val="28"/>
        </w:rPr>
      </w:pPr>
      <w:r w:rsidRPr="00164B04">
        <w:rPr>
          <w:color w:val="000000"/>
          <w:sz w:val="28"/>
          <w:szCs w:val="28"/>
        </w:rPr>
        <w:t>Учить составлять план для выполнения задания (алгоритм). Развивать речь учащихся. Формировать умение работать самостоятельно и в коллективе.</w:t>
      </w:r>
    </w:p>
    <w:p w:rsidR="00164B04" w:rsidRPr="00164B04" w:rsidRDefault="00164B04" w:rsidP="00164B04">
      <w:pPr>
        <w:spacing w:line="276" w:lineRule="auto"/>
        <w:contextualSpacing/>
        <w:rPr>
          <w:b/>
          <w:i/>
          <w:color w:val="000000"/>
          <w:sz w:val="28"/>
          <w:szCs w:val="28"/>
        </w:rPr>
      </w:pPr>
      <w:r w:rsidRPr="00164B04">
        <w:rPr>
          <w:b/>
          <w:i/>
          <w:sz w:val="28"/>
          <w:szCs w:val="28"/>
        </w:rPr>
        <w:t xml:space="preserve">Тема </w:t>
      </w:r>
      <w:r w:rsidRPr="00164B04">
        <w:rPr>
          <w:b/>
          <w:i/>
          <w:color w:val="000000"/>
          <w:sz w:val="28"/>
          <w:szCs w:val="28"/>
        </w:rPr>
        <w:t>13-14. Выдвижение идеи (мозговой штурм). Развитие умения видеть проблемы.- 2ч.</w:t>
      </w:r>
    </w:p>
    <w:p w:rsidR="00164B04" w:rsidRPr="00164B04" w:rsidRDefault="00164B04" w:rsidP="00164B04">
      <w:pPr>
        <w:spacing w:line="276" w:lineRule="auto"/>
        <w:contextualSpacing/>
        <w:rPr>
          <w:color w:val="000000"/>
          <w:sz w:val="28"/>
          <w:szCs w:val="28"/>
        </w:rPr>
      </w:pPr>
      <w:r w:rsidRPr="00164B04">
        <w:rPr>
          <w:color w:val="000000"/>
          <w:sz w:val="28"/>
          <w:szCs w:val="28"/>
        </w:rPr>
        <w:t xml:space="preserve">Знакомство с понятием «проблема». Развивать речь, умение видеть проблему. </w:t>
      </w:r>
    </w:p>
    <w:p w:rsidR="00164B04" w:rsidRPr="00164B04" w:rsidRDefault="00164B04" w:rsidP="00164B04">
      <w:pPr>
        <w:spacing w:line="276" w:lineRule="auto"/>
        <w:ind w:right="282"/>
        <w:jc w:val="both"/>
        <w:rPr>
          <w:b/>
          <w:i/>
          <w:color w:val="000000"/>
          <w:sz w:val="28"/>
          <w:szCs w:val="28"/>
        </w:rPr>
      </w:pPr>
      <w:r w:rsidRPr="00164B04">
        <w:rPr>
          <w:b/>
          <w:i/>
          <w:sz w:val="28"/>
          <w:szCs w:val="28"/>
        </w:rPr>
        <w:t>Тема 15-16</w:t>
      </w:r>
      <w:r w:rsidRPr="00164B04">
        <w:rPr>
          <w:b/>
          <w:i/>
          <w:color w:val="000000"/>
          <w:sz w:val="28"/>
          <w:szCs w:val="28"/>
        </w:rPr>
        <w:t>. Постановка вопроса (поиск гипотезы). Формулировка предположения (гипотезы. – 2ч.</w:t>
      </w:r>
    </w:p>
    <w:p w:rsidR="00164B04" w:rsidRPr="00164B04" w:rsidRDefault="00164B04" w:rsidP="00164B04">
      <w:pPr>
        <w:spacing w:line="276" w:lineRule="auto"/>
        <w:ind w:right="282"/>
        <w:jc w:val="both"/>
        <w:rPr>
          <w:color w:val="000000"/>
          <w:sz w:val="28"/>
          <w:szCs w:val="28"/>
        </w:rPr>
      </w:pPr>
      <w:r w:rsidRPr="00164B04">
        <w:rPr>
          <w:color w:val="000000"/>
          <w:sz w:val="28"/>
          <w:szCs w:val="28"/>
        </w:rPr>
        <w:t>Учить в игровой форме выявлять причину и следствие.</w:t>
      </w:r>
    </w:p>
    <w:p w:rsidR="00164B04" w:rsidRPr="00164B04" w:rsidRDefault="00164B04" w:rsidP="00164B04">
      <w:pPr>
        <w:spacing w:line="276" w:lineRule="auto"/>
        <w:ind w:right="282"/>
        <w:jc w:val="both"/>
        <w:rPr>
          <w:color w:val="000000"/>
          <w:sz w:val="28"/>
          <w:szCs w:val="28"/>
        </w:rPr>
      </w:pPr>
      <w:r w:rsidRPr="00164B04">
        <w:rPr>
          <w:color w:val="000000"/>
          <w:sz w:val="28"/>
          <w:szCs w:val="28"/>
        </w:rPr>
        <w:t xml:space="preserve">Развивать умение правильно задавать вопросы. </w:t>
      </w:r>
    </w:p>
    <w:p w:rsidR="00164B04" w:rsidRPr="00164B04" w:rsidRDefault="00164B04" w:rsidP="00164B04">
      <w:pPr>
        <w:spacing w:line="276" w:lineRule="auto"/>
        <w:contextualSpacing/>
        <w:rPr>
          <w:b/>
          <w:i/>
          <w:color w:val="000000"/>
          <w:sz w:val="28"/>
          <w:szCs w:val="28"/>
        </w:rPr>
      </w:pPr>
      <w:r w:rsidRPr="00164B04">
        <w:rPr>
          <w:b/>
          <w:i/>
          <w:sz w:val="28"/>
          <w:szCs w:val="28"/>
        </w:rPr>
        <w:t xml:space="preserve">Тема </w:t>
      </w:r>
      <w:r w:rsidRPr="00164B04">
        <w:rPr>
          <w:b/>
          <w:i/>
          <w:color w:val="000000"/>
          <w:sz w:val="28"/>
          <w:szCs w:val="28"/>
        </w:rPr>
        <w:t>17-18. Развитие умения выдвигать гипотезы. Развитие умений задавать вопросы.- 2ч.</w:t>
      </w:r>
    </w:p>
    <w:p w:rsidR="00164B04" w:rsidRPr="00164B04" w:rsidRDefault="00164B04" w:rsidP="00164B04">
      <w:pPr>
        <w:spacing w:line="276" w:lineRule="auto"/>
        <w:ind w:right="282"/>
        <w:jc w:val="both"/>
        <w:rPr>
          <w:color w:val="000000"/>
          <w:sz w:val="28"/>
          <w:szCs w:val="28"/>
        </w:rPr>
      </w:pPr>
      <w:r w:rsidRPr="00164B04">
        <w:rPr>
          <w:color w:val="000000"/>
          <w:sz w:val="28"/>
          <w:szCs w:val="28"/>
        </w:rPr>
        <w:t xml:space="preserve">Выдвижение гипотез. Развивать умение правильно задавать вопросы. </w:t>
      </w:r>
    </w:p>
    <w:p w:rsidR="00164B04" w:rsidRPr="00164B04" w:rsidRDefault="00164B04" w:rsidP="00164B04">
      <w:pPr>
        <w:pStyle w:val="a7"/>
        <w:spacing w:line="276" w:lineRule="auto"/>
        <w:rPr>
          <w:rFonts w:ascii="Times New Roman" w:hAnsi="Times New Roman" w:cs="Times New Roman"/>
          <w:b/>
          <w:i/>
          <w:sz w:val="28"/>
          <w:szCs w:val="28"/>
        </w:rPr>
      </w:pPr>
      <w:r w:rsidRPr="00164B04">
        <w:rPr>
          <w:rFonts w:ascii="Times New Roman" w:hAnsi="Times New Roman" w:cs="Times New Roman"/>
          <w:b/>
          <w:i/>
          <w:sz w:val="28"/>
          <w:szCs w:val="28"/>
        </w:rPr>
        <w:t>Тема 19. Экскурсия как средство стимулирования исследовательской  деятельности детей.- 1ч.</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 xml:space="preserve">Заочная экскурсия в прошлое. </w:t>
      </w:r>
    </w:p>
    <w:p w:rsidR="00164B04" w:rsidRPr="00164B04" w:rsidRDefault="00164B04" w:rsidP="00164B04">
      <w:pPr>
        <w:spacing w:line="276" w:lineRule="auto"/>
        <w:ind w:right="282"/>
        <w:jc w:val="both"/>
        <w:rPr>
          <w:b/>
          <w:i/>
          <w:color w:val="000000"/>
          <w:sz w:val="28"/>
          <w:szCs w:val="28"/>
        </w:rPr>
      </w:pPr>
      <w:r w:rsidRPr="00164B04">
        <w:rPr>
          <w:b/>
          <w:i/>
          <w:sz w:val="28"/>
          <w:szCs w:val="28"/>
        </w:rPr>
        <w:t xml:space="preserve">Тема </w:t>
      </w:r>
      <w:r w:rsidRPr="00164B04">
        <w:rPr>
          <w:b/>
          <w:i/>
          <w:color w:val="000000"/>
          <w:sz w:val="28"/>
          <w:szCs w:val="28"/>
        </w:rPr>
        <w:t>20-21. Обоснованный выбор способа выполнения задания.- 2ч.</w:t>
      </w:r>
    </w:p>
    <w:p w:rsidR="00164B04" w:rsidRPr="00164B04" w:rsidRDefault="00164B04" w:rsidP="00164B04">
      <w:pPr>
        <w:spacing w:line="276" w:lineRule="auto"/>
        <w:ind w:right="282"/>
        <w:jc w:val="both"/>
        <w:rPr>
          <w:color w:val="000000"/>
          <w:sz w:val="28"/>
          <w:szCs w:val="28"/>
        </w:rPr>
      </w:pPr>
      <w:r w:rsidRPr="00164B04">
        <w:rPr>
          <w:color w:val="000000"/>
          <w:sz w:val="28"/>
          <w:szCs w:val="28"/>
        </w:rPr>
        <w:lastRenderedPageBreak/>
        <w:t>Уметь мотивировать свой выбор. Учиться отстаивать свою точку зрения. Аргументы.</w:t>
      </w:r>
    </w:p>
    <w:p w:rsidR="00164B04" w:rsidRPr="00164B04" w:rsidRDefault="00164B04" w:rsidP="00164B04">
      <w:pPr>
        <w:spacing w:line="276" w:lineRule="auto"/>
        <w:ind w:right="282"/>
        <w:rPr>
          <w:b/>
          <w:i/>
          <w:color w:val="000000"/>
          <w:sz w:val="28"/>
          <w:szCs w:val="28"/>
        </w:rPr>
      </w:pPr>
      <w:r w:rsidRPr="00164B04">
        <w:rPr>
          <w:b/>
          <w:i/>
          <w:sz w:val="28"/>
          <w:szCs w:val="28"/>
        </w:rPr>
        <w:t xml:space="preserve">Тема </w:t>
      </w:r>
      <w:r w:rsidRPr="00164B04">
        <w:rPr>
          <w:b/>
          <w:i/>
          <w:color w:val="000000"/>
          <w:sz w:val="28"/>
          <w:szCs w:val="28"/>
        </w:rPr>
        <w:t>22-23. Составление аннотации к прочитанной книге, картотек.- 2ч.</w:t>
      </w:r>
    </w:p>
    <w:p w:rsidR="00164B04" w:rsidRPr="00164B04" w:rsidRDefault="00164B04" w:rsidP="00164B04">
      <w:pPr>
        <w:spacing w:line="276" w:lineRule="auto"/>
        <w:ind w:right="282"/>
        <w:rPr>
          <w:color w:val="000000"/>
          <w:sz w:val="28"/>
          <w:szCs w:val="28"/>
        </w:rPr>
      </w:pPr>
      <w:r w:rsidRPr="00164B04">
        <w:rPr>
          <w:color w:val="000000"/>
          <w:sz w:val="28"/>
          <w:szCs w:val="28"/>
        </w:rPr>
        <w:t>Понятие «аннотация». Выбор книги по интересам. Составление карточек по прочитанной книге.</w:t>
      </w:r>
    </w:p>
    <w:p w:rsidR="00164B04" w:rsidRPr="00164B04" w:rsidRDefault="00164B04" w:rsidP="00164B04">
      <w:pPr>
        <w:pStyle w:val="a7"/>
        <w:spacing w:line="276" w:lineRule="auto"/>
        <w:rPr>
          <w:rFonts w:ascii="Times New Roman" w:hAnsi="Times New Roman" w:cs="Times New Roman"/>
          <w:b/>
          <w:i/>
          <w:color w:val="000000"/>
          <w:sz w:val="28"/>
          <w:szCs w:val="28"/>
        </w:rPr>
      </w:pPr>
      <w:r w:rsidRPr="00164B04">
        <w:rPr>
          <w:rFonts w:ascii="Times New Roman" w:hAnsi="Times New Roman" w:cs="Times New Roman"/>
          <w:b/>
          <w:i/>
          <w:sz w:val="28"/>
          <w:szCs w:val="28"/>
        </w:rPr>
        <w:t xml:space="preserve">Тема </w:t>
      </w:r>
      <w:r w:rsidRPr="00164B04">
        <w:rPr>
          <w:rFonts w:ascii="Times New Roman" w:hAnsi="Times New Roman" w:cs="Times New Roman"/>
          <w:b/>
          <w:i/>
          <w:color w:val="000000"/>
          <w:sz w:val="28"/>
          <w:szCs w:val="28"/>
        </w:rPr>
        <w:t>24-25. Учимся выделять главное и второстепенное. Как делать схемы?- 2ч.</w:t>
      </w:r>
    </w:p>
    <w:p w:rsidR="00164B04" w:rsidRPr="00164B04" w:rsidRDefault="00164B04" w:rsidP="00164B04">
      <w:pPr>
        <w:pStyle w:val="a7"/>
        <w:spacing w:line="276" w:lineRule="auto"/>
        <w:rPr>
          <w:rFonts w:ascii="Times New Roman" w:hAnsi="Times New Roman" w:cs="Times New Roman"/>
          <w:b/>
          <w:color w:val="000000"/>
          <w:sz w:val="28"/>
          <w:szCs w:val="28"/>
        </w:rPr>
      </w:pPr>
      <w:r w:rsidRPr="00164B04">
        <w:rPr>
          <w:rFonts w:ascii="Times New Roman" w:hAnsi="Times New Roman" w:cs="Times New Roman"/>
          <w:sz w:val="28"/>
          <w:szCs w:val="28"/>
        </w:rPr>
        <w:t xml:space="preserve">Учиться строить схемы «Дерево Паук». </w:t>
      </w:r>
    </w:p>
    <w:p w:rsidR="00164B04" w:rsidRPr="00164B04" w:rsidRDefault="00164B04" w:rsidP="00164B04">
      <w:pPr>
        <w:pStyle w:val="a7"/>
        <w:spacing w:line="276" w:lineRule="auto"/>
        <w:rPr>
          <w:rFonts w:ascii="Times New Roman" w:hAnsi="Times New Roman" w:cs="Times New Roman"/>
          <w:b/>
          <w:i/>
          <w:sz w:val="28"/>
          <w:szCs w:val="28"/>
        </w:rPr>
      </w:pPr>
      <w:r w:rsidRPr="00164B04">
        <w:rPr>
          <w:rFonts w:ascii="Times New Roman" w:hAnsi="Times New Roman" w:cs="Times New Roman"/>
          <w:b/>
          <w:i/>
          <w:sz w:val="28"/>
          <w:szCs w:val="28"/>
        </w:rPr>
        <w:t>Тема 26-27. Методика проведения самостоятельных исследований. – 2ч.</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Практическая работа. Игра «Найди задуманное слово».</w:t>
      </w:r>
    </w:p>
    <w:p w:rsidR="00164B04" w:rsidRPr="00164B04" w:rsidRDefault="00164B04" w:rsidP="00164B04">
      <w:pPr>
        <w:pStyle w:val="a7"/>
        <w:spacing w:line="276" w:lineRule="auto"/>
        <w:rPr>
          <w:rFonts w:ascii="Times New Roman" w:hAnsi="Times New Roman" w:cs="Times New Roman"/>
          <w:b/>
          <w:i/>
          <w:sz w:val="28"/>
          <w:szCs w:val="28"/>
        </w:rPr>
      </w:pPr>
      <w:r w:rsidRPr="00164B04">
        <w:rPr>
          <w:rFonts w:ascii="Times New Roman" w:hAnsi="Times New Roman" w:cs="Times New Roman"/>
          <w:b/>
          <w:i/>
          <w:sz w:val="28"/>
          <w:szCs w:val="28"/>
        </w:rPr>
        <w:t>Тема 28.Коллективная игра-исследование.- 1ч.</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Игра-исследование «Построим дом, чтоб жить в нём».</w:t>
      </w:r>
    </w:p>
    <w:p w:rsidR="00164B04" w:rsidRPr="00164B04" w:rsidRDefault="00164B04" w:rsidP="00164B04">
      <w:pPr>
        <w:spacing w:line="276" w:lineRule="auto"/>
        <w:contextualSpacing/>
        <w:rPr>
          <w:b/>
          <w:i/>
          <w:color w:val="000000"/>
          <w:sz w:val="28"/>
          <w:szCs w:val="28"/>
        </w:rPr>
      </w:pPr>
      <w:r w:rsidRPr="00164B04">
        <w:rPr>
          <w:b/>
          <w:i/>
          <w:sz w:val="28"/>
          <w:szCs w:val="28"/>
        </w:rPr>
        <w:t xml:space="preserve">Тема </w:t>
      </w:r>
      <w:r w:rsidRPr="00164B04">
        <w:rPr>
          <w:b/>
          <w:i/>
          <w:color w:val="000000"/>
          <w:sz w:val="28"/>
          <w:szCs w:val="28"/>
        </w:rPr>
        <w:t>29-30. Индивидуальные творческие работы на уроке по выбранной тематике. – 2ч.</w:t>
      </w:r>
    </w:p>
    <w:p w:rsidR="00164B04" w:rsidRPr="00164B04" w:rsidRDefault="00164B04" w:rsidP="00164B04">
      <w:pPr>
        <w:spacing w:line="276" w:lineRule="auto"/>
        <w:contextualSpacing/>
        <w:rPr>
          <w:sz w:val="28"/>
          <w:szCs w:val="28"/>
        </w:rPr>
      </w:pPr>
      <w:r w:rsidRPr="00164B04">
        <w:rPr>
          <w:sz w:val="28"/>
          <w:szCs w:val="28"/>
        </w:rPr>
        <w:t>Самостоятельная работа учащихся над проектом. Подготовка выставки творческих работ.</w:t>
      </w:r>
    </w:p>
    <w:p w:rsidR="00164B04" w:rsidRPr="00164B04" w:rsidRDefault="00164B04" w:rsidP="00164B04">
      <w:pPr>
        <w:spacing w:line="276" w:lineRule="auto"/>
        <w:contextualSpacing/>
        <w:rPr>
          <w:b/>
          <w:i/>
          <w:sz w:val="28"/>
          <w:szCs w:val="28"/>
        </w:rPr>
      </w:pPr>
      <w:r w:rsidRPr="00164B04">
        <w:rPr>
          <w:b/>
          <w:i/>
          <w:sz w:val="28"/>
          <w:szCs w:val="28"/>
        </w:rPr>
        <w:t>Тема 31-32. Выставки творческих работ –  средство стимулирования проектной деятельности детей.- 2ч.</w:t>
      </w:r>
    </w:p>
    <w:p w:rsidR="00164B04" w:rsidRPr="00164B04" w:rsidRDefault="00164B04" w:rsidP="00164B04">
      <w:pPr>
        <w:spacing w:line="276" w:lineRule="auto"/>
        <w:contextualSpacing/>
        <w:rPr>
          <w:sz w:val="28"/>
          <w:szCs w:val="28"/>
        </w:rPr>
      </w:pPr>
      <w:r w:rsidRPr="00164B04">
        <w:rPr>
          <w:sz w:val="28"/>
          <w:szCs w:val="28"/>
        </w:rPr>
        <w:t>Выставка творческих работ. Презентации проектов учащимися.</w:t>
      </w:r>
    </w:p>
    <w:p w:rsidR="00164B04" w:rsidRPr="00164B04" w:rsidRDefault="00164B04" w:rsidP="00164B04">
      <w:pPr>
        <w:spacing w:line="276" w:lineRule="auto"/>
        <w:contextualSpacing/>
        <w:rPr>
          <w:b/>
          <w:i/>
          <w:sz w:val="28"/>
          <w:szCs w:val="28"/>
        </w:rPr>
      </w:pPr>
      <w:r w:rsidRPr="00164B04">
        <w:rPr>
          <w:b/>
          <w:i/>
          <w:sz w:val="28"/>
          <w:szCs w:val="28"/>
        </w:rPr>
        <w:t>Тема 33. Анализ исследовательской деятельности.- 1ч.</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Подведение итогов исследовательской деятельности учащихся.  Работа над умением анализировать и делать выводы.</w:t>
      </w:r>
    </w:p>
    <w:p w:rsidR="00164B04" w:rsidRPr="00164B04" w:rsidRDefault="00164B04" w:rsidP="00164B04">
      <w:pPr>
        <w:pStyle w:val="a7"/>
        <w:spacing w:line="276" w:lineRule="auto"/>
        <w:jc w:val="center"/>
        <w:rPr>
          <w:rFonts w:ascii="Times New Roman" w:hAnsi="Times New Roman" w:cs="Times New Roman"/>
          <w:b/>
          <w:sz w:val="28"/>
          <w:szCs w:val="28"/>
        </w:rPr>
      </w:pPr>
      <w:r w:rsidRPr="00164B04">
        <w:rPr>
          <w:rStyle w:val="aa"/>
          <w:rFonts w:ascii="Times New Roman" w:hAnsi="Times New Roman"/>
          <w:sz w:val="28"/>
          <w:szCs w:val="28"/>
        </w:rPr>
        <w:t>Тематическое планирование. 2 класс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6895"/>
        <w:gridCol w:w="1521"/>
      </w:tblGrid>
      <w:tr w:rsidR="00164B04" w:rsidRPr="00164B04" w:rsidTr="00164B04">
        <w:trPr>
          <w:trHeight w:val="737"/>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w:t>
            </w:r>
          </w:p>
        </w:tc>
        <w:tc>
          <w:tcPr>
            <w:tcW w:w="6895"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p>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Тема</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 xml:space="preserve"> Кол-во часов</w:t>
            </w:r>
          </w:p>
        </w:tc>
      </w:tr>
      <w:tr w:rsidR="00164B04" w:rsidRPr="00164B04" w:rsidTr="00675725">
        <w:trPr>
          <w:trHeight w:val="503"/>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Что можно исследовать? Формулирование темы.</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59"/>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2-3</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Как задавать вопросы? Банк идей.</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4-5</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Тема, предмет, объект исследования.</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23"/>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6-7</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Цели и задачи исследования.</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8-9</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Учимся выделять гипотезы.</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10-13</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Организация исследования. (практическое занятие.)</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4</w:t>
            </w:r>
          </w:p>
          <w:p w:rsidR="00164B04" w:rsidRPr="00164B04" w:rsidRDefault="00164B04" w:rsidP="00164B04">
            <w:pPr>
              <w:pStyle w:val="a7"/>
              <w:spacing w:line="276" w:lineRule="auto"/>
              <w:jc w:val="center"/>
              <w:rPr>
                <w:rFonts w:ascii="Times New Roman" w:hAnsi="Times New Roman" w:cs="Times New Roman"/>
                <w:sz w:val="28"/>
                <w:szCs w:val="28"/>
              </w:rPr>
            </w:pPr>
          </w:p>
        </w:tc>
      </w:tr>
      <w:tr w:rsidR="00164B04" w:rsidRPr="00164B04" w:rsidTr="00164B04">
        <w:trPr>
          <w:trHeight w:val="952"/>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14-17</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Наблюдение и наблюдательность.</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color w:val="000000"/>
                <w:sz w:val="28"/>
                <w:szCs w:val="28"/>
              </w:rPr>
              <w:t>Наблюдение как способ выявления проблем.</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4</w:t>
            </w:r>
          </w:p>
          <w:p w:rsidR="00164B04" w:rsidRPr="00164B04" w:rsidRDefault="00164B04" w:rsidP="00164B04">
            <w:pPr>
              <w:pStyle w:val="a7"/>
              <w:spacing w:line="276" w:lineRule="auto"/>
              <w:jc w:val="center"/>
              <w:rPr>
                <w:rFonts w:ascii="Times New Roman" w:hAnsi="Times New Roman" w:cs="Times New Roman"/>
                <w:sz w:val="28"/>
                <w:szCs w:val="28"/>
              </w:rPr>
            </w:pP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lastRenderedPageBreak/>
              <w:t>18-19</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Коллекционирование.</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20</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Экспресс-исследование «Какие коллекции собирают люди»</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21-22</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Сообщение о своих коллекциях.</w:t>
            </w:r>
          </w:p>
        </w:tc>
        <w:tc>
          <w:tcPr>
            <w:tcW w:w="1521" w:type="dxa"/>
            <w:shd w:val="clear" w:color="auto" w:fill="auto"/>
          </w:tcPr>
          <w:p w:rsidR="00164B04" w:rsidRPr="00164B04" w:rsidRDefault="00164B04" w:rsidP="00164B04">
            <w:pPr>
              <w:pStyle w:val="a7"/>
              <w:spacing w:line="276" w:lineRule="auto"/>
              <w:ind w:left="121"/>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23</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 xml:space="preserve"> Что такое эксперимент.</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24</w:t>
            </w:r>
          </w:p>
        </w:tc>
        <w:tc>
          <w:tcPr>
            <w:tcW w:w="6895" w:type="dxa"/>
            <w:shd w:val="clear" w:color="auto" w:fill="auto"/>
          </w:tcPr>
          <w:p w:rsidR="00164B04" w:rsidRPr="00164B04" w:rsidRDefault="00164B04" w:rsidP="00164B04">
            <w:pPr>
              <w:spacing w:line="276" w:lineRule="auto"/>
              <w:rPr>
                <w:sz w:val="28"/>
                <w:szCs w:val="28"/>
              </w:rPr>
            </w:pPr>
            <w:r w:rsidRPr="00164B04">
              <w:rPr>
                <w:sz w:val="28"/>
                <w:szCs w:val="28"/>
              </w:rPr>
              <w:t>Мысленные эксперименты и эксперименты на моделях</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25-27</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Сбор материала для исследования.</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3</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28-29</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Обобщение полученных данных.</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30</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Как подготовить результат исследования.</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31</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Как подготовить сообщение.</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23"/>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32</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Подготовка к защите. (практическое занятие.)</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p w:rsidR="00164B04" w:rsidRPr="00164B04" w:rsidRDefault="00164B04" w:rsidP="00164B04">
            <w:pPr>
              <w:pStyle w:val="a7"/>
              <w:spacing w:line="276" w:lineRule="auto"/>
              <w:jc w:val="center"/>
              <w:rPr>
                <w:rFonts w:ascii="Times New Roman" w:hAnsi="Times New Roman" w:cs="Times New Roman"/>
                <w:sz w:val="28"/>
                <w:szCs w:val="28"/>
              </w:rPr>
            </w:pP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33</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Индивидуальная консультация.</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59"/>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34</w:t>
            </w:r>
          </w:p>
        </w:tc>
        <w:tc>
          <w:tcPr>
            <w:tcW w:w="6895"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Подведение итогов. Защита.</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59"/>
        </w:trPr>
        <w:tc>
          <w:tcPr>
            <w:tcW w:w="9142" w:type="dxa"/>
            <w:gridSpan w:val="3"/>
            <w:shd w:val="clear" w:color="auto" w:fill="auto"/>
          </w:tcPr>
          <w:p w:rsidR="00164B04" w:rsidRPr="00164B04" w:rsidRDefault="00164B04" w:rsidP="00164B04">
            <w:pPr>
              <w:pStyle w:val="a7"/>
              <w:spacing w:line="276" w:lineRule="auto"/>
              <w:jc w:val="right"/>
              <w:rPr>
                <w:rFonts w:ascii="Times New Roman" w:hAnsi="Times New Roman" w:cs="Times New Roman"/>
                <w:sz w:val="28"/>
                <w:szCs w:val="28"/>
              </w:rPr>
            </w:pPr>
            <w:r w:rsidRPr="00164B04">
              <w:rPr>
                <w:rFonts w:ascii="Times New Roman" w:hAnsi="Times New Roman" w:cs="Times New Roman"/>
                <w:sz w:val="28"/>
                <w:szCs w:val="28"/>
              </w:rPr>
              <w:t>Итого  34 часа</w:t>
            </w:r>
          </w:p>
        </w:tc>
      </w:tr>
    </w:tbl>
    <w:p w:rsidR="00164B04" w:rsidRPr="00164B04" w:rsidRDefault="00164B04" w:rsidP="00164B04">
      <w:pPr>
        <w:pStyle w:val="a7"/>
        <w:spacing w:line="276" w:lineRule="auto"/>
        <w:rPr>
          <w:rFonts w:ascii="Times New Roman" w:hAnsi="Times New Roman" w:cs="Times New Roman"/>
          <w:sz w:val="28"/>
          <w:szCs w:val="28"/>
        </w:rPr>
      </w:pP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sz w:val="28"/>
          <w:szCs w:val="28"/>
        </w:rPr>
        <w:t>Тема 1. Что можно исследовать? Формулирование темы - 1 ч.</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Задания для развития исследовательских способностей. Игра на развитие формулирования темы.</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sz w:val="28"/>
          <w:szCs w:val="28"/>
        </w:rPr>
        <w:t>Тема 2-3. Как задавать вопросы? Банк идей - 2ч.</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 xml:space="preserve">Игра «Задай вопрос». Составление «Банка идей». </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sz w:val="28"/>
          <w:szCs w:val="28"/>
        </w:rPr>
        <w:t>Тема 4-5. Тема, предмет, объект исследования – 2ч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 xml:space="preserve"> Характеристика понятий: тема, предмет, объект исследования. Обоснование актуальности выбора темы исследования. Предмет исследования как проблема в самой теме исследования. Какими могут быть исследования. </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Знать: как выбрать тему, предмет, объект исследования,</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Уметь: выбирать тему, предмет, объект исследования, обосновывать актуальность темы.</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6-7. Цели и задачи исследования – 2ч.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lastRenderedPageBreak/>
        <w:t>Соответствие цели и задач теме исследования. Сущность изучаемого процесса, его главные свойства, особенности. Основные стадии, этапы исследования.</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Знать: ответ на вопрос – зачем ты проводишь исследование?</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Уметь: ставить цели и задачи исследования.</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8-9. Учимся выдвигать гипотезы - 2 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Понятия: гипотеза, провокационная идея.</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Вопросы для рассмотрения: Что такое гипотеза. Как создаются гипотезы. Что такое провокационная идея и чем она отличается от гипотезы. Как строить гипотезы. Гипотезы могут начинаться со слов: может быть…, предположим…, допустим…, возможно…, что, если…</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Практические задания: “Давайте вместе подумаем”,  “Что бы произошло, если бы волшебник исполнил три самых главных желания каждого человека на Земле?”, “Придумай как можно больше гипотез и провокационных идей” и др. Знать: как создаются гипотезы. Уметь: создавать и строить гипотезы, различать провокационную идею от гипотезы.</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10-13. Организация исследования(практическое занятие) –  4ч.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Метод исследования как путь решения задач исследователя. Знакомство с основными доступными детям методами исследования:  подумать самостоятельно;  посмотреть книги о том, что исследуешь;  спросить у других людей;  познакомиться с кино- и телефильмами по теме своего исследования; обратиться к компьютеру, посмотреть в глобальной компьютерной сети Интернет; понаблюдать; провести эксперимент.</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iCs/>
          <w:sz w:val="28"/>
          <w:szCs w:val="28"/>
        </w:rPr>
        <w:t xml:space="preserve">Практические задания: </w:t>
      </w:r>
      <w:r w:rsidRPr="00164B04">
        <w:rPr>
          <w:rFonts w:ascii="Times New Roman" w:hAnsi="Times New Roman" w:cs="Times New Roman"/>
          <w:sz w:val="28"/>
          <w:szCs w:val="28"/>
        </w:rPr>
        <w:t>тренировка в использовании методов исследования в ходе изучения доступных объектов (вода, свет, комнатные растения, люди и т.д.).</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Знать:- методы исследования,</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Уметь: использовать методы исследования при решении задач исследования, задавать вопросы, составлять план работы, находить информацию.</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b/>
          <w:sz w:val="28"/>
          <w:szCs w:val="28"/>
        </w:rPr>
        <w:t>Тема 14-17.</w:t>
      </w:r>
      <w:r w:rsidRPr="00164B04">
        <w:rPr>
          <w:rFonts w:ascii="Times New Roman" w:hAnsi="Times New Roman" w:cs="Times New Roman"/>
          <w:sz w:val="28"/>
          <w:szCs w:val="28"/>
        </w:rPr>
        <w:t xml:space="preserve">  </w:t>
      </w:r>
      <w:r w:rsidRPr="00164B04">
        <w:rPr>
          <w:rFonts w:ascii="Times New Roman" w:hAnsi="Times New Roman" w:cs="Times New Roman"/>
          <w:b/>
          <w:sz w:val="28"/>
          <w:szCs w:val="28"/>
        </w:rPr>
        <w:t xml:space="preserve">Наблюдение и наблюдательность.  </w:t>
      </w:r>
      <w:r w:rsidRPr="00164B04">
        <w:rPr>
          <w:rFonts w:ascii="Times New Roman" w:hAnsi="Times New Roman" w:cs="Times New Roman"/>
          <w:b/>
          <w:color w:val="000000"/>
          <w:sz w:val="28"/>
          <w:szCs w:val="28"/>
        </w:rPr>
        <w:t>Наблюдение как способ выявления проблем – 4ч.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iCs/>
          <w:sz w:val="28"/>
          <w:szCs w:val="28"/>
        </w:rPr>
        <w:t xml:space="preserve"> </w:t>
      </w:r>
      <w:r w:rsidRPr="00164B04">
        <w:rPr>
          <w:rFonts w:ascii="Times New Roman" w:hAnsi="Times New Roman" w:cs="Times New Roman"/>
          <w:sz w:val="28"/>
          <w:szCs w:val="28"/>
        </w:rPr>
        <w:t xml:space="preserve"> 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Сфера наблюдения в научных исследованиях. Информация об открытиях, сделанных на основе наблюдений. Знакомство с приборами, созданными для наблюдения (микроскоп, лупа и др.).</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iCs/>
          <w:sz w:val="28"/>
          <w:szCs w:val="28"/>
        </w:rPr>
        <w:t>Практические задания:</w:t>
      </w:r>
      <w:r w:rsidRPr="00164B04">
        <w:rPr>
          <w:rFonts w:ascii="Times New Roman" w:hAnsi="Times New Roman" w:cs="Times New Roman"/>
          <w:sz w:val="28"/>
          <w:szCs w:val="28"/>
        </w:rPr>
        <w:t xml:space="preserve"> “Назови все особенности предмета”, “Нарисуй в точности предмет”, “Парные картинки, содержащие различие”, “Найди ошибки художника”.</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Знать: - метод исследования – наблюдение</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Уметь:- проводить наблюдения над объектом и т.д.</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b/>
          <w:sz w:val="28"/>
          <w:szCs w:val="28"/>
        </w:rPr>
        <w:lastRenderedPageBreak/>
        <w:t xml:space="preserve">Тема 18-19.  </w:t>
      </w:r>
      <w:r w:rsidRPr="00164B04">
        <w:rPr>
          <w:rFonts w:ascii="Times New Roman" w:hAnsi="Times New Roman" w:cs="Times New Roman"/>
          <w:b/>
          <w:iCs/>
          <w:sz w:val="28"/>
          <w:szCs w:val="28"/>
        </w:rPr>
        <w:t>Коллекционирование  - 2ч.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iCs/>
          <w:sz w:val="28"/>
          <w:szCs w:val="28"/>
        </w:rPr>
        <w:t>Понятия:</w:t>
      </w:r>
      <w:r w:rsidRPr="00164B04">
        <w:rPr>
          <w:rFonts w:ascii="Times New Roman" w:hAnsi="Times New Roman" w:cs="Times New Roman"/>
          <w:sz w:val="28"/>
          <w:szCs w:val="28"/>
        </w:rPr>
        <w:t xml:space="preserve"> коллекционирование, коллекционер, коллекция. Что такое коллекционирование. Кто такой коллекционер. Что можно коллекционировать. Как быстро собрать коллекцию.</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iCs/>
          <w:sz w:val="28"/>
          <w:szCs w:val="28"/>
        </w:rPr>
        <w:t>Практические задания:</w:t>
      </w:r>
      <w:r w:rsidRPr="00164B04">
        <w:rPr>
          <w:rFonts w:ascii="Times New Roman" w:hAnsi="Times New Roman" w:cs="Times New Roman"/>
          <w:sz w:val="28"/>
          <w:szCs w:val="28"/>
        </w:rPr>
        <w:t xml:space="preserve"> выбор темы для коллекции, сбор материала.</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Знать:</w:t>
      </w:r>
      <w:r w:rsidRPr="00164B04">
        <w:rPr>
          <w:rFonts w:ascii="Times New Roman" w:hAnsi="Times New Roman" w:cs="Times New Roman"/>
          <w:sz w:val="28"/>
          <w:szCs w:val="28"/>
        </w:rPr>
        <w:t>- понятия - коллекционирование, коллекционер, коллекция</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Уметь:- выбирать тему для коллекционирования,  собирать материал.</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20. Экспресс-исследование «Какие коллекции собирают люди» -1ч.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Поисковая деятельность по теме «Какие коллекции собирают люди».</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21-22. Сообщение о своих коллекциях – 2ч.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Выступления учащихся о своих коллекциях.</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23. Что такое эксперимент - 1ч.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iCs/>
          <w:sz w:val="28"/>
          <w:szCs w:val="28"/>
        </w:rPr>
        <w:t>Понятия:</w:t>
      </w:r>
      <w:r w:rsidRPr="00164B04">
        <w:rPr>
          <w:rFonts w:ascii="Times New Roman" w:hAnsi="Times New Roman" w:cs="Times New Roman"/>
          <w:sz w:val="28"/>
          <w:szCs w:val="28"/>
        </w:rPr>
        <w:t xml:space="preserve"> эксперимент, экспериментирование.</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 xml:space="preserve"> Самый главный способ получения информации. Что знаем об экспериментировании. Как узнать новое с помощью экспериментов. Планирование и проведение эксперимента.</w:t>
      </w:r>
    </w:p>
    <w:p w:rsidR="00164B04" w:rsidRPr="00164B04" w:rsidRDefault="00164B04" w:rsidP="00164B04">
      <w:pPr>
        <w:pStyle w:val="a7"/>
        <w:spacing w:line="276" w:lineRule="auto"/>
        <w:jc w:val="both"/>
        <w:rPr>
          <w:rFonts w:ascii="Times New Roman" w:hAnsi="Times New Roman" w:cs="Times New Roman"/>
          <w:iCs/>
          <w:sz w:val="28"/>
          <w:szCs w:val="28"/>
        </w:rPr>
      </w:pPr>
      <w:r w:rsidRPr="00164B04">
        <w:rPr>
          <w:rFonts w:ascii="Times New Roman" w:hAnsi="Times New Roman" w:cs="Times New Roman"/>
          <w:b/>
          <w:iCs/>
          <w:sz w:val="28"/>
          <w:szCs w:val="28"/>
        </w:rPr>
        <w:t xml:space="preserve"> </w:t>
      </w:r>
      <w:r w:rsidRPr="00164B04">
        <w:rPr>
          <w:rFonts w:ascii="Times New Roman" w:hAnsi="Times New Roman" w:cs="Times New Roman"/>
          <w:iCs/>
          <w:sz w:val="28"/>
          <w:szCs w:val="28"/>
        </w:rPr>
        <w:t>Практическая работа.</w:t>
      </w:r>
    </w:p>
    <w:p w:rsidR="00164B04" w:rsidRPr="00164B04" w:rsidRDefault="00164B04" w:rsidP="00164B04">
      <w:pPr>
        <w:pStyle w:val="a7"/>
        <w:spacing w:line="276" w:lineRule="auto"/>
        <w:jc w:val="both"/>
        <w:rPr>
          <w:rFonts w:ascii="Times New Roman" w:hAnsi="Times New Roman" w:cs="Times New Roman"/>
          <w:iCs/>
          <w:sz w:val="28"/>
          <w:szCs w:val="28"/>
        </w:rPr>
      </w:pPr>
      <w:r w:rsidRPr="00164B04">
        <w:rPr>
          <w:rFonts w:ascii="Times New Roman" w:hAnsi="Times New Roman" w:cs="Times New Roman"/>
          <w:iCs/>
          <w:sz w:val="28"/>
          <w:szCs w:val="28"/>
        </w:rPr>
        <w:t>Знать:</w:t>
      </w:r>
      <w:r w:rsidRPr="00164B04">
        <w:rPr>
          <w:rFonts w:ascii="Times New Roman" w:hAnsi="Times New Roman" w:cs="Times New Roman"/>
          <w:sz w:val="28"/>
          <w:szCs w:val="28"/>
        </w:rPr>
        <w:t>- понятия  - эксперимент и экспериментирование</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Уметь: планировать эксперимент,  находить новое с помощью эксперимента.</w:t>
      </w:r>
    </w:p>
    <w:p w:rsidR="00164B04" w:rsidRPr="00164B04" w:rsidRDefault="00164B04" w:rsidP="00164B04">
      <w:pPr>
        <w:spacing w:line="276" w:lineRule="auto"/>
        <w:rPr>
          <w:b/>
          <w:sz w:val="28"/>
          <w:szCs w:val="28"/>
        </w:rPr>
      </w:pPr>
      <w:r w:rsidRPr="00164B04">
        <w:rPr>
          <w:b/>
          <w:sz w:val="28"/>
          <w:szCs w:val="28"/>
        </w:rPr>
        <w:t>Тема 24. Мысленные эксперименты и эксперименты на моделях – 1ч.</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Проведение эксперимента на моделях. Эксперимент «Вообразилия».</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sz w:val="28"/>
          <w:szCs w:val="28"/>
        </w:rPr>
        <w:t>Тема 25-27.Сбор материала для исследования  - 3 ч.</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Понятия: способ фиксации знаний, исследовательский поиск, методы исследования.</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 xml:space="preserve"> Что такое исследовательский поиск. Способы фиксации получаемых сведений (обычное письмо, пиктографическое письмо, схемы, рисунки, значки, символы и др.).</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Знать: правила и способы сбора материала</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Уметь: находить и собирать материал по теме исследования, пользоваться способами фиксации материала.</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sz w:val="28"/>
          <w:szCs w:val="28"/>
        </w:rPr>
        <w:t>Тема 28-29. Обобщение полученных данных  - 2 ч.</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i/>
          <w:sz w:val="28"/>
          <w:szCs w:val="28"/>
        </w:rPr>
        <w:t xml:space="preserve"> </w:t>
      </w:r>
      <w:r w:rsidRPr="00164B04">
        <w:rPr>
          <w:rFonts w:ascii="Times New Roman" w:hAnsi="Times New Roman" w:cs="Times New Roman"/>
          <w:sz w:val="28"/>
          <w:szCs w:val="28"/>
        </w:rPr>
        <w:t xml:space="preserve"> Анализ, обобщение, главное, второстепенное.</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 xml:space="preserve"> Что такое обобщение. Приемы обобщения. Определения понятиям. Выбор главного. Последовательность изложения.</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Практические задания: “Учимся анализировать”, “Учимся выделять главное”, “Расположи материал в определенной последовательности”.</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Знать: способы обобщения материала</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 xml:space="preserve">Уметь: обобщать материал, пользоваться приёмами обобщения, находить главное. </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sz w:val="28"/>
          <w:szCs w:val="28"/>
        </w:rPr>
        <w:lastRenderedPageBreak/>
        <w:t>Тема 30.  Как подготовить сообщение о результатах исследования и подготовиться к защите - 1 ч.</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Составление плана подготовки к защите проекта.</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sz w:val="28"/>
          <w:szCs w:val="28"/>
        </w:rPr>
        <w:t>Тема 31. Как подготовить сообщение - 1 ч.</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i/>
          <w:sz w:val="28"/>
          <w:szCs w:val="28"/>
        </w:rPr>
        <w:t xml:space="preserve"> </w:t>
      </w:r>
      <w:r w:rsidRPr="00164B04">
        <w:rPr>
          <w:rFonts w:ascii="Times New Roman" w:hAnsi="Times New Roman" w:cs="Times New Roman"/>
          <w:sz w:val="28"/>
          <w:szCs w:val="28"/>
        </w:rPr>
        <w:t>Сообщение, доклад.</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i/>
          <w:sz w:val="28"/>
          <w:szCs w:val="28"/>
        </w:rPr>
        <w:t xml:space="preserve"> </w:t>
      </w:r>
      <w:r w:rsidRPr="00164B04">
        <w:rPr>
          <w:rFonts w:ascii="Times New Roman" w:hAnsi="Times New Roman" w:cs="Times New Roman"/>
          <w:sz w:val="28"/>
          <w:szCs w:val="28"/>
        </w:rPr>
        <w:t>Что такое доклад. Как правильно спланировать сообщение о своем исследовании. Как выделить главное и второстепенное.</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Знать: правила подготовки сообщения.</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Уметь: планировать свою работу</w:t>
      </w:r>
      <w:r w:rsidRPr="00164B04">
        <w:rPr>
          <w:rFonts w:ascii="Times New Roman" w:hAnsi="Times New Roman" w:cs="Times New Roman"/>
          <w:i/>
          <w:sz w:val="28"/>
          <w:szCs w:val="28"/>
        </w:rPr>
        <w:t xml:space="preserve"> </w:t>
      </w:r>
      <w:r w:rsidRPr="00164B04">
        <w:rPr>
          <w:rFonts w:ascii="Times New Roman" w:hAnsi="Times New Roman" w:cs="Times New Roman"/>
          <w:sz w:val="28"/>
          <w:szCs w:val="28"/>
        </w:rPr>
        <w:t xml:space="preserve"> “Что сначала, что потом”, “Составление рассказов по заданному алгоритму” и др.</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sz w:val="28"/>
          <w:szCs w:val="28"/>
        </w:rPr>
        <w:t>Тема32.  Подготовка к защите  - 1 ч.</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sz w:val="28"/>
          <w:szCs w:val="28"/>
        </w:rPr>
        <w:t xml:space="preserve"> Защита.</w:t>
      </w:r>
      <w:r w:rsidRPr="00164B04">
        <w:rPr>
          <w:rFonts w:ascii="Times New Roman" w:hAnsi="Times New Roman" w:cs="Times New Roman"/>
          <w:b/>
          <w:sz w:val="28"/>
          <w:szCs w:val="28"/>
        </w:rPr>
        <w:t xml:space="preserve"> </w:t>
      </w:r>
      <w:r w:rsidRPr="00164B04">
        <w:rPr>
          <w:rFonts w:ascii="Times New Roman" w:hAnsi="Times New Roman" w:cs="Times New Roman"/>
          <w:sz w:val="28"/>
          <w:szCs w:val="28"/>
        </w:rPr>
        <w:t>Вопросы для рассмотрения</w:t>
      </w:r>
      <w:r w:rsidRPr="00164B04">
        <w:rPr>
          <w:rFonts w:ascii="Times New Roman" w:hAnsi="Times New Roman" w:cs="Times New Roman"/>
          <w:i/>
          <w:sz w:val="28"/>
          <w:szCs w:val="28"/>
        </w:rPr>
        <w:t>:</w:t>
      </w:r>
      <w:r w:rsidRPr="00164B04">
        <w:rPr>
          <w:rFonts w:ascii="Times New Roman" w:hAnsi="Times New Roman" w:cs="Times New Roman"/>
          <w:sz w:val="28"/>
          <w:szCs w:val="28"/>
        </w:rPr>
        <w:t xml:space="preserve"> Коллективное обсуждение проблем: “Что такое защита”, “Как правильно делать доклад”, “Как отвечать на вопросы”.</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sz w:val="28"/>
          <w:szCs w:val="28"/>
        </w:rPr>
        <w:t>Тема33. Индивидуальные консультации  - 1 ч.</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Консультации проводятся педагогом для учащихся и родителей, работающих в микрогруппах или индивидуально. Подготовка детских работ к публичной защите.</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sz w:val="28"/>
          <w:szCs w:val="28"/>
        </w:rPr>
        <w:t>Тема34.  Подведение итогов работы  - 1 ч.</w:t>
      </w:r>
    </w:p>
    <w:p w:rsidR="00164B04" w:rsidRPr="00164B04" w:rsidRDefault="00164B04" w:rsidP="00164B04">
      <w:pPr>
        <w:spacing w:line="276" w:lineRule="auto"/>
        <w:rPr>
          <w:sz w:val="28"/>
          <w:szCs w:val="28"/>
        </w:rPr>
      </w:pPr>
      <w:r w:rsidRPr="00164B04">
        <w:rPr>
          <w:sz w:val="28"/>
          <w:szCs w:val="28"/>
        </w:rPr>
        <w:t>Анализ своей проектной деятельности.</w:t>
      </w:r>
    </w:p>
    <w:p w:rsidR="00164B04" w:rsidRPr="00164B04" w:rsidRDefault="00164B04" w:rsidP="00164B04">
      <w:pPr>
        <w:spacing w:line="276" w:lineRule="auto"/>
        <w:jc w:val="center"/>
        <w:rPr>
          <w:rStyle w:val="aa"/>
          <w:sz w:val="28"/>
          <w:szCs w:val="28"/>
        </w:rPr>
      </w:pPr>
      <w:r w:rsidRPr="00164B04">
        <w:rPr>
          <w:rStyle w:val="aa"/>
          <w:sz w:val="28"/>
          <w:szCs w:val="28"/>
        </w:rPr>
        <w:t>Тематическое планирование. 3 класс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7462"/>
        <w:gridCol w:w="1521"/>
      </w:tblGrid>
      <w:tr w:rsidR="00164B04" w:rsidRPr="00164B04" w:rsidTr="00164B04">
        <w:trPr>
          <w:trHeight w:val="737"/>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w:t>
            </w:r>
          </w:p>
        </w:tc>
        <w:tc>
          <w:tcPr>
            <w:tcW w:w="7462"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p>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Тема</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теория</w:t>
            </w:r>
          </w:p>
        </w:tc>
      </w:tr>
      <w:tr w:rsidR="00164B04" w:rsidRPr="00164B04" w:rsidTr="00164B04">
        <w:trPr>
          <w:trHeight w:val="659"/>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w:t>
            </w:r>
          </w:p>
        </w:tc>
        <w:tc>
          <w:tcPr>
            <w:tcW w:w="7462"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Проект? Проект!</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Научные исследования и наша жизнь.</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59"/>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2-3</w:t>
            </w:r>
          </w:p>
        </w:tc>
        <w:tc>
          <w:tcPr>
            <w:tcW w:w="7462"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Как выбрать тему проекта? Обсуждение и выбор тем исследования.</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59"/>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4</w:t>
            </w:r>
          </w:p>
        </w:tc>
        <w:tc>
          <w:tcPr>
            <w:tcW w:w="7462"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Как выбрать друга по общему интересу? (группы по интересам)</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5-6</w:t>
            </w:r>
          </w:p>
        </w:tc>
        <w:tc>
          <w:tcPr>
            <w:tcW w:w="7462"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Какими могут быть  проекты?</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23"/>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7-8</w:t>
            </w:r>
          </w:p>
        </w:tc>
        <w:tc>
          <w:tcPr>
            <w:tcW w:w="7462" w:type="dxa"/>
            <w:shd w:val="clear" w:color="auto" w:fill="auto"/>
          </w:tcPr>
          <w:p w:rsidR="00164B04" w:rsidRPr="00164B04" w:rsidRDefault="00164B04" w:rsidP="00164B04">
            <w:pPr>
              <w:spacing w:line="276" w:lineRule="auto"/>
              <w:rPr>
                <w:sz w:val="28"/>
                <w:szCs w:val="28"/>
              </w:rPr>
            </w:pPr>
            <w:r w:rsidRPr="00164B04">
              <w:rPr>
                <w:sz w:val="28"/>
                <w:szCs w:val="28"/>
              </w:rPr>
              <w:t>Формулирование цели, задач исследования, гипотез.</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9-10</w:t>
            </w:r>
          </w:p>
        </w:tc>
        <w:tc>
          <w:tcPr>
            <w:tcW w:w="7462" w:type="dxa"/>
            <w:shd w:val="clear" w:color="auto" w:fill="auto"/>
          </w:tcPr>
          <w:p w:rsidR="00164B04" w:rsidRPr="00164B04" w:rsidRDefault="00164B04" w:rsidP="00164B04">
            <w:pPr>
              <w:spacing w:line="276" w:lineRule="auto"/>
              <w:rPr>
                <w:sz w:val="28"/>
                <w:szCs w:val="28"/>
              </w:rPr>
            </w:pPr>
            <w:r w:rsidRPr="00164B04">
              <w:rPr>
                <w:sz w:val="28"/>
                <w:szCs w:val="28"/>
              </w:rPr>
              <w:t>Планирование работы.</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11-13</w:t>
            </w:r>
          </w:p>
        </w:tc>
        <w:tc>
          <w:tcPr>
            <w:tcW w:w="7462" w:type="dxa"/>
            <w:shd w:val="clear" w:color="auto" w:fill="auto"/>
          </w:tcPr>
          <w:p w:rsidR="00164B04" w:rsidRPr="00164B04" w:rsidRDefault="00164B04" w:rsidP="00164B04">
            <w:pPr>
              <w:spacing w:line="276" w:lineRule="auto"/>
              <w:rPr>
                <w:sz w:val="28"/>
                <w:szCs w:val="28"/>
              </w:rPr>
            </w:pPr>
            <w:r w:rsidRPr="00164B04">
              <w:rPr>
                <w:sz w:val="28"/>
                <w:szCs w:val="28"/>
              </w:rPr>
              <w:t>Знакомство с методами и предметами исследования. Эксперимент познания в действии.</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3</w:t>
            </w:r>
          </w:p>
        </w:tc>
      </w:tr>
      <w:tr w:rsidR="00164B04" w:rsidRPr="00164B04" w:rsidTr="00164B04">
        <w:trPr>
          <w:trHeight w:val="952"/>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14-15</w:t>
            </w:r>
          </w:p>
        </w:tc>
        <w:tc>
          <w:tcPr>
            <w:tcW w:w="7462" w:type="dxa"/>
            <w:shd w:val="clear" w:color="auto" w:fill="auto"/>
          </w:tcPr>
          <w:p w:rsidR="00164B04" w:rsidRPr="00164B04" w:rsidRDefault="00164B04" w:rsidP="00164B04">
            <w:pPr>
              <w:spacing w:line="276" w:lineRule="auto"/>
              <w:rPr>
                <w:sz w:val="28"/>
                <w:szCs w:val="28"/>
              </w:rPr>
            </w:pPr>
            <w:r w:rsidRPr="00164B04">
              <w:rPr>
                <w:sz w:val="28"/>
                <w:szCs w:val="28"/>
              </w:rPr>
              <w:t>Обучение анкетированию, социальному опросу, интервьюированию.</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952"/>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lastRenderedPageBreak/>
              <w:t>16-18</w:t>
            </w:r>
          </w:p>
        </w:tc>
        <w:tc>
          <w:tcPr>
            <w:tcW w:w="7462" w:type="dxa"/>
            <w:shd w:val="clear" w:color="auto" w:fill="auto"/>
          </w:tcPr>
          <w:p w:rsidR="00164B04" w:rsidRPr="00164B04" w:rsidRDefault="00164B04" w:rsidP="00164B04">
            <w:pPr>
              <w:spacing w:line="276" w:lineRule="auto"/>
              <w:rPr>
                <w:sz w:val="28"/>
                <w:szCs w:val="28"/>
              </w:rPr>
            </w:pPr>
            <w:r w:rsidRPr="00164B04">
              <w:rPr>
                <w:sz w:val="28"/>
                <w:szCs w:val="28"/>
              </w:rPr>
              <w:t>Работа в библиотеке с каталогами. Отбор и составление списка литературы по теме исследования.</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19-21</w:t>
            </w:r>
          </w:p>
        </w:tc>
        <w:tc>
          <w:tcPr>
            <w:tcW w:w="7462" w:type="dxa"/>
            <w:shd w:val="clear" w:color="auto" w:fill="auto"/>
          </w:tcPr>
          <w:p w:rsidR="00164B04" w:rsidRPr="00164B04" w:rsidRDefault="00164B04" w:rsidP="00164B04">
            <w:pPr>
              <w:spacing w:line="276" w:lineRule="auto"/>
              <w:rPr>
                <w:sz w:val="28"/>
                <w:szCs w:val="28"/>
              </w:rPr>
            </w:pPr>
            <w:r w:rsidRPr="00164B04">
              <w:rPr>
                <w:sz w:val="28"/>
                <w:szCs w:val="28"/>
              </w:rPr>
              <w:t>Анализ прочитанной литературы.</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3</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22-23</w:t>
            </w:r>
          </w:p>
        </w:tc>
        <w:tc>
          <w:tcPr>
            <w:tcW w:w="7462" w:type="dxa"/>
            <w:shd w:val="clear" w:color="auto" w:fill="auto"/>
          </w:tcPr>
          <w:p w:rsidR="00164B04" w:rsidRPr="00164B04" w:rsidRDefault="00164B04" w:rsidP="00164B04">
            <w:pPr>
              <w:spacing w:line="276" w:lineRule="auto"/>
              <w:rPr>
                <w:sz w:val="28"/>
                <w:szCs w:val="28"/>
              </w:rPr>
            </w:pPr>
            <w:r w:rsidRPr="00164B04">
              <w:rPr>
                <w:sz w:val="28"/>
                <w:szCs w:val="28"/>
              </w:rPr>
              <w:t>Исследование объектов.</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24-25</w:t>
            </w:r>
          </w:p>
        </w:tc>
        <w:tc>
          <w:tcPr>
            <w:tcW w:w="7462"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Основные логические операции. Учимся оценивать идеи, выделять главное и второстепенное.</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26-27</w:t>
            </w:r>
          </w:p>
        </w:tc>
        <w:tc>
          <w:tcPr>
            <w:tcW w:w="7462"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Анализ и синтез. Суждения, умозаключения, выводы.</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28</w:t>
            </w:r>
          </w:p>
        </w:tc>
        <w:tc>
          <w:tcPr>
            <w:tcW w:w="7462" w:type="dxa"/>
            <w:shd w:val="clear" w:color="auto" w:fill="auto"/>
          </w:tcPr>
          <w:p w:rsidR="00164B04" w:rsidRPr="00164B04" w:rsidRDefault="00164B04" w:rsidP="00164B04">
            <w:pPr>
              <w:spacing w:line="276" w:lineRule="auto"/>
              <w:rPr>
                <w:sz w:val="28"/>
                <w:szCs w:val="28"/>
              </w:rPr>
            </w:pPr>
            <w:r w:rsidRPr="00164B04">
              <w:rPr>
                <w:sz w:val="28"/>
                <w:szCs w:val="28"/>
              </w:rPr>
              <w:t>Как сделать сообщение о результатах исследования</w:t>
            </w:r>
          </w:p>
          <w:p w:rsidR="00164B04" w:rsidRPr="00164B04" w:rsidRDefault="00164B04" w:rsidP="00164B04">
            <w:pPr>
              <w:pStyle w:val="a7"/>
              <w:spacing w:line="276" w:lineRule="auto"/>
              <w:jc w:val="both"/>
              <w:rPr>
                <w:rFonts w:ascii="Times New Roman" w:hAnsi="Times New Roman" w:cs="Times New Roman"/>
                <w:sz w:val="28"/>
                <w:szCs w:val="28"/>
              </w:rPr>
            </w:pP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29-30</w:t>
            </w:r>
          </w:p>
        </w:tc>
        <w:tc>
          <w:tcPr>
            <w:tcW w:w="7462" w:type="dxa"/>
            <w:shd w:val="clear" w:color="auto" w:fill="auto"/>
          </w:tcPr>
          <w:p w:rsidR="00164B04" w:rsidRPr="00164B04" w:rsidRDefault="00164B04" w:rsidP="00164B04">
            <w:pPr>
              <w:spacing w:line="276" w:lineRule="auto"/>
              <w:rPr>
                <w:sz w:val="28"/>
                <w:szCs w:val="28"/>
              </w:rPr>
            </w:pPr>
            <w:r w:rsidRPr="00164B04">
              <w:rPr>
                <w:sz w:val="28"/>
                <w:szCs w:val="28"/>
              </w:rPr>
              <w:t xml:space="preserve">Оформление работы. </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31-32</w:t>
            </w:r>
          </w:p>
        </w:tc>
        <w:tc>
          <w:tcPr>
            <w:tcW w:w="7462" w:type="dxa"/>
            <w:shd w:val="clear" w:color="auto" w:fill="auto"/>
          </w:tcPr>
          <w:p w:rsidR="00164B04" w:rsidRPr="00164B04" w:rsidRDefault="00164B04" w:rsidP="00164B04">
            <w:pPr>
              <w:spacing w:line="276" w:lineRule="auto"/>
              <w:rPr>
                <w:sz w:val="28"/>
                <w:szCs w:val="28"/>
              </w:rPr>
            </w:pPr>
            <w:r w:rsidRPr="00164B04">
              <w:rPr>
                <w:sz w:val="28"/>
                <w:szCs w:val="28"/>
              </w:rPr>
              <w:t>Работа в компьютерном классе. Оформление презентации.</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23"/>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33</w:t>
            </w:r>
          </w:p>
        </w:tc>
        <w:tc>
          <w:tcPr>
            <w:tcW w:w="7462" w:type="dxa"/>
            <w:shd w:val="clear" w:color="auto" w:fill="auto"/>
          </w:tcPr>
          <w:p w:rsidR="00164B04" w:rsidRPr="00164B04" w:rsidRDefault="00164B04" w:rsidP="00164B04">
            <w:pPr>
              <w:spacing w:line="276" w:lineRule="auto"/>
              <w:rPr>
                <w:sz w:val="28"/>
                <w:szCs w:val="28"/>
              </w:rPr>
            </w:pPr>
            <w:r w:rsidRPr="00164B04">
              <w:rPr>
                <w:sz w:val="28"/>
                <w:szCs w:val="28"/>
              </w:rPr>
              <w:t>Мини конференция по итогам собственных исследований</w:t>
            </w:r>
          </w:p>
          <w:p w:rsidR="00164B04" w:rsidRPr="00164B04" w:rsidRDefault="00164B04" w:rsidP="00164B04">
            <w:pPr>
              <w:spacing w:line="276" w:lineRule="auto"/>
              <w:rPr>
                <w:sz w:val="28"/>
                <w:szCs w:val="28"/>
              </w:rPr>
            </w:pP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34</w:t>
            </w:r>
          </w:p>
        </w:tc>
        <w:tc>
          <w:tcPr>
            <w:tcW w:w="7462" w:type="dxa"/>
            <w:shd w:val="clear" w:color="auto" w:fill="auto"/>
          </w:tcPr>
          <w:p w:rsidR="00164B04" w:rsidRPr="00164B04" w:rsidRDefault="00164B04" w:rsidP="00164B04">
            <w:pPr>
              <w:spacing w:line="276" w:lineRule="auto"/>
              <w:rPr>
                <w:sz w:val="28"/>
                <w:szCs w:val="28"/>
              </w:rPr>
            </w:pPr>
            <w:r w:rsidRPr="00164B04">
              <w:rPr>
                <w:sz w:val="28"/>
                <w:szCs w:val="28"/>
              </w:rPr>
              <w:t>Анализ исследовательской деятельности.</w:t>
            </w:r>
          </w:p>
        </w:tc>
        <w:tc>
          <w:tcPr>
            <w:tcW w:w="152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41"/>
        </w:trPr>
        <w:tc>
          <w:tcPr>
            <w:tcW w:w="9709" w:type="dxa"/>
            <w:gridSpan w:val="3"/>
            <w:shd w:val="clear" w:color="auto" w:fill="auto"/>
          </w:tcPr>
          <w:p w:rsidR="00164B04" w:rsidRPr="00164B04" w:rsidRDefault="00164B04" w:rsidP="00164B04">
            <w:pPr>
              <w:pStyle w:val="a7"/>
              <w:spacing w:line="276" w:lineRule="auto"/>
              <w:jc w:val="right"/>
              <w:rPr>
                <w:rFonts w:ascii="Times New Roman" w:hAnsi="Times New Roman" w:cs="Times New Roman"/>
                <w:sz w:val="28"/>
                <w:szCs w:val="28"/>
              </w:rPr>
            </w:pPr>
            <w:r w:rsidRPr="00164B04">
              <w:rPr>
                <w:rFonts w:ascii="Times New Roman" w:hAnsi="Times New Roman" w:cs="Times New Roman"/>
                <w:sz w:val="28"/>
                <w:szCs w:val="28"/>
              </w:rPr>
              <w:t>Итого 34 часа</w:t>
            </w:r>
          </w:p>
        </w:tc>
      </w:tr>
    </w:tbl>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Содержание занятий.</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1. Проект? Проект! Научные исследования и наша жизнь -1ч.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Беседа о роли научных исследований в нашей жизни. Задание «Посмотри на мир чужими глазами».</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2-3. Как выбрать тему проекта? Обсуждение и выбор тем исследования – 2ч.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Беседа «Что мне интересно?». Обсуждение выбранной темы для исследования. Памятка «Как выбрать тему».</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4. Как выбрать друга по общему интересу? (группы по интересам) – 1ч.</w:t>
      </w:r>
    </w:p>
    <w:p w:rsidR="00164B04" w:rsidRPr="00164B04" w:rsidRDefault="00164B04" w:rsidP="00164B04">
      <w:pPr>
        <w:pStyle w:val="a4"/>
        <w:spacing w:line="276" w:lineRule="auto"/>
        <w:ind w:left="0"/>
        <w:rPr>
          <w:sz w:val="28"/>
          <w:szCs w:val="28"/>
        </w:rPr>
      </w:pPr>
      <w:r w:rsidRPr="00164B04">
        <w:rPr>
          <w:sz w:val="28"/>
          <w:szCs w:val="28"/>
        </w:rPr>
        <w:t>Задания на выявление общих интересов. Групповая работа.</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5-6. Какими могут быть  проекты? – 2ч.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Знакомство с видами проектов. Работа в группах.</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7-8. Формулирование цели, задач исследования, гипотез – 2ч.</w:t>
      </w:r>
    </w:p>
    <w:p w:rsidR="00164B04" w:rsidRPr="00164B04" w:rsidRDefault="00164B04" w:rsidP="00164B04">
      <w:pPr>
        <w:pStyle w:val="a4"/>
        <w:spacing w:line="276" w:lineRule="auto"/>
        <w:ind w:left="0"/>
        <w:rPr>
          <w:sz w:val="28"/>
          <w:szCs w:val="28"/>
        </w:rPr>
      </w:pPr>
      <w:r w:rsidRPr="00164B04">
        <w:rPr>
          <w:sz w:val="28"/>
          <w:szCs w:val="28"/>
        </w:rPr>
        <w:t>Постановка цели исследования по выбранной теме. Определение задач для достижения поставленной цели. Выдвижение гипотез.</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9-10. Планирование работы – 2ч.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lastRenderedPageBreak/>
        <w:t>Составление плана работы над проектом. Игра «По местам».</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11-13. Знакомство с методами и предметами исследования. Эксперимент познания в действии – 2ч.</w:t>
      </w:r>
    </w:p>
    <w:p w:rsidR="00164B04" w:rsidRPr="00164B04" w:rsidRDefault="00164B04" w:rsidP="00164B04">
      <w:pPr>
        <w:pStyle w:val="a4"/>
        <w:spacing w:line="276" w:lineRule="auto"/>
        <w:ind w:left="0"/>
        <w:rPr>
          <w:sz w:val="28"/>
          <w:szCs w:val="28"/>
        </w:rPr>
      </w:pPr>
      <w:r w:rsidRPr="00164B04">
        <w:rPr>
          <w:sz w:val="28"/>
          <w:szCs w:val="28"/>
        </w:rPr>
        <w:t>Познакомить с методами и предметами исследования. Определить предмет исследования в своём проекте. Эксперимент как форма познания мира.</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14-15. Обучение анкетированию, социальному опросу, интервьюированию – 2ч.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Составление анкет, опросов. Проведение интервью в группах.</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16-18. Работа в библиотеке с каталогами. Отбор и составление списка литературы по теме исследования – 2ч.</w:t>
      </w:r>
    </w:p>
    <w:p w:rsidR="00164B04" w:rsidRPr="00164B04" w:rsidRDefault="00164B04" w:rsidP="00164B04">
      <w:pPr>
        <w:pStyle w:val="a4"/>
        <w:spacing w:line="276" w:lineRule="auto"/>
        <w:ind w:left="0"/>
        <w:rPr>
          <w:sz w:val="28"/>
          <w:szCs w:val="28"/>
        </w:rPr>
      </w:pPr>
      <w:r w:rsidRPr="00164B04">
        <w:rPr>
          <w:sz w:val="28"/>
          <w:szCs w:val="28"/>
        </w:rPr>
        <w:t>Экскурсия в библиотеку. Выбор необходимой литературы по теме проекта.</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19-21.  Анализ прочитанной литературы – 2ч.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Чтение и выбор необходимых частей текста для проекта. Учить правильно записывать литературу, используемую в проекте.</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22-23. Исследование объектов – 2ч.</w:t>
      </w:r>
    </w:p>
    <w:p w:rsidR="00164B04" w:rsidRPr="00164B04" w:rsidRDefault="00164B04" w:rsidP="00164B04">
      <w:pPr>
        <w:pStyle w:val="a4"/>
        <w:spacing w:line="276" w:lineRule="auto"/>
        <w:ind w:left="0"/>
        <w:rPr>
          <w:sz w:val="28"/>
          <w:szCs w:val="28"/>
        </w:rPr>
      </w:pPr>
      <w:r w:rsidRPr="00164B04">
        <w:rPr>
          <w:sz w:val="28"/>
          <w:szCs w:val="28"/>
        </w:rPr>
        <w:t>Практическое занятие направленное на исследование объектов в проектах учащихся.</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24-25. Основные логические операции. Учимся оценивать идеи, выделять главное и второстепенное – 2ч.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Мыслительный эксперимент «Что можно сделать из куска бумаги?» Составить рассказ по готовой концовке.</w:t>
      </w:r>
    </w:p>
    <w:p w:rsidR="00164B04" w:rsidRPr="00164B04" w:rsidRDefault="00164B04" w:rsidP="00164B04">
      <w:pPr>
        <w:pStyle w:val="a7"/>
        <w:spacing w:line="276" w:lineRule="auto"/>
        <w:jc w:val="both"/>
        <w:rPr>
          <w:rFonts w:ascii="Times New Roman" w:hAnsi="Times New Roman" w:cs="Times New Roman"/>
          <w:b/>
          <w:sz w:val="28"/>
          <w:szCs w:val="28"/>
        </w:rPr>
      </w:pPr>
      <w:r w:rsidRPr="00164B04">
        <w:rPr>
          <w:rFonts w:ascii="Times New Roman" w:hAnsi="Times New Roman" w:cs="Times New Roman"/>
          <w:b/>
          <w:sz w:val="28"/>
          <w:szCs w:val="28"/>
        </w:rPr>
        <w:t>Тема 26-27. Анализ и синтез. Суждения, умозаключения, выводы – 2ч.</w:t>
      </w:r>
    </w:p>
    <w:p w:rsidR="00164B04" w:rsidRPr="00164B04" w:rsidRDefault="00164B04" w:rsidP="00164B04">
      <w:pPr>
        <w:pStyle w:val="a4"/>
        <w:spacing w:line="276" w:lineRule="auto"/>
        <w:ind w:left="0"/>
        <w:rPr>
          <w:sz w:val="28"/>
          <w:szCs w:val="28"/>
        </w:rPr>
      </w:pPr>
      <w:r w:rsidRPr="00164B04">
        <w:rPr>
          <w:sz w:val="28"/>
          <w:szCs w:val="28"/>
        </w:rPr>
        <w:t>Игра «Найди ошибки художника». Практическое задание направленное на развитие анализировать свои действия и делать выводы.</w:t>
      </w:r>
    </w:p>
    <w:p w:rsidR="00164B04" w:rsidRPr="00164B04" w:rsidRDefault="00164B04" w:rsidP="00164B04">
      <w:pPr>
        <w:spacing w:line="276" w:lineRule="auto"/>
        <w:rPr>
          <w:b/>
          <w:sz w:val="28"/>
          <w:szCs w:val="28"/>
        </w:rPr>
      </w:pPr>
      <w:r w:rsidRPr="00164B04">
        <w:rPr>
          <w:b/>
          <w:sz w:val="28"/>
          <w:szCs w:val="28"/>
        </w:rPr>
        <w:t>Тема 28. Как сделать сообщение о результатах исследования – 1ч.</w:t>
      </w:r>
    </w:p>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Составление плана работы. Требования к сообщению.</w:t>
      </w:r>
    </w:p>
    <w:p w:rsidR="00164B04" w:rsidRPr="00164B04" w:rsidRDefault="00164B04" w:rsidP="00164B04">
      <w:pPr>
        <w:spacing w:line="276" w:lineRule="auto"/>
        <w:jc w:val="both"/>
        <w:rPr>
          <w:b/>
          <w:sz w:val="28"/>
          <w:szCs w:val="28"/>
        </w:rPr>
      </w:pPr>
      <w:r w:rsidRPr="00164B04">
        <w:rPr>
          <w:b/>
          <w:sz w:val="28"/>
          <w:szCs w:val="28"/>
        </w:rPr>
        <w:t>Тема 29-30. Оформление работы – 1ч.</w:t>
      </w:r>
    </w:p>
    <w:p w:rsidR="00164B04" w:rsidRPr="00164B04" w:rsidRDefault="00164B04" w:rsidP="00164B04">
      <w:pPr>
        <w:spacing w:line="276" w:lineRule="auto"/>
        <w:jc w:val="both"/>
        <w:rPr>
          <w:sz w:val="28"/>
          <w:szCs w:val="28"/>
        </w:rPr>
      </w:pPr>
      <w:r w:rsidRPr="00164B04">
        <w:rPr>
          <w:sz w:val="28"/>
          <w:szCs w:val="28"/>
        </w:rPr>
        <w:t>Выполнение рисунков, поделок и т.п.</w:t>
      </w:r>
    </w:p>
    <w:p w:rsidR="00164B04" w:rsidRPr="00164B04" w:rsidRDefault="00164B04" w:rsidP="00164B04">
      <w:pPr>
        <w:spacing w:line="276" w:lineRule="auto"/>
        <w:jc w:val="both"/>
        <w:rPr>
          <w:b/>
          <w:sz w:val="28"/>
          <w:szCs w:val="28"/>
        </w:rPr>
      </w:pPr>
      <w:r w:rsidRPr="00164B04">
        <w:rPr>
          <w:b/>
          <w:sz w:val="28"/>
          <w:szCs w:val="28"/>
        </w:rPr>
        <w:t>Тема 31-32. Работа в компьютерном классе. Оформление презентации – 2ч.</w:t>
      </w:r>
    </w:p>
    <w:p w:rsidR="00164B04" w:rsidRPr="00164B04" w:rsidRDefault="00164B04" w:rsidP="00164B04">
      <w:pPr>
        <w:spacing w:line="276" w:lineRule="auto"/>
        <w:jc w:val="both"/>
        <w:rPr>
          <w:b/>
          <w:sz w:val="28"/>
          <w:szCs w:val="28"/>
        </w:rPr>
      </w:pPr>
      <w:r w:rsidRPr="00164B04">
        <w:rPr>
          <w:sz w:val="28"/>
          <w:szCs w:val="28"/>
        </w:rPr>
        <w:t>Работа на компьютере – создание презентации.</w:t>
      </w:r>
    </w:p>
    <w:p w:rsidR="00164B04" w:rsidRPr="00164B04" w:rsidRDefault="00164B04" w:rsidP="00164B04">
      <w:pPr>
        <w:spacing w:line="276" w:lineRule="auto"/>
        <w:jc w:val="both"/>
        <w:rPr>
          <w:b/>
          <w:sz w:val="28"/>
          <w:szCs w:val="28"/>
        </w:rPr>
      </w:pPr>
      <w:r w:rsidRPr="00164B04">
        <w:rPr>
          <w:b/>
          <w:sz w:val="28"/>
          <w:szCs w:val="28"/>
        </w:rPr>
        <w:t>Тема 33. Мини конференция по итогам собственных исследований – 1ч.</w:t>
      </w:r>
    </w:p>
    <w:p w:rsidR="00164B04" w:rsidRPr="00164B04" w:rsidRDefault="00164B04" w:rsidP="00164B04">
      <w:pPr>
        <w:spacing w:line="276" w:lineRule="auto"/>
        <w:jc w:val="both"/>
        <w:rPr>
          <w:sz w:val="28"/>
          <w:szCs w:val="28"/>
        </w:rPr>
      </w:pPr>
      <w:r w:rsidRPr="00164B04">
        <w:rPr>
          <w:sz w:val="28"/>
          <w:szCs w:val="28"/>
        </w:rPr>
        <w:t>Выступления учащихся с презентацией своих проектов.</w:t>
      </w:r>
    </w:p>
    <w:p w:rsidR="00164B04" w:rsidRPr="00164B04" w:rsidRDefault="00164B04" w:rsidP="00164B04">
      <w:pPr>
        <w:spacing w:line="276" w:lineRule="auto"/>
        <w:jc w:val="both"/>
        <w:rPr>
          <w:b/>
          <w:sz w:val="28"/>
          <w:szCs w:val="28"/>
        </w:rPr>
      </w:pPr>
      <w:r w:rsidRPr="00164B04">
        <w:rPr>
          <w:b/>
          <w:sz w:val="28"/>
          <w:szCs w:val="28"/>
        </w:rPr>
        <w:t>Тема 34. Анализ исследовательской деятельности – 1ч.</w:t>
      </w:r>
    </w:p>
    <w:p w:rsidR="00164B04" w:rsidRPr="00164B04" w:rsidRDefault="00164B04" w:rsidP="00164B04">
      <w:pPr>
        <w:spacing w:line="276" w:lineRule="auto"/>
        <w:rPr>
          <w:sz w:val="28"/>
          <w:szCs w:val="28"/>
        </w:rPr>
      </w:pPr>
      <w:r w:rsidRPr="00164B04">
        <w:rPr>
          <w:sz w:val="28"/>
          <w:szCs w:val="28"/>
        </w:rPr>
        <w:t>Анализ своей проектной деятельности.</w:t>
      </w:r>
    </w:p>
    <w:p w:rsidR="00164B04" w:rsidRPr="00164B04" w:rsidRDefault="00164B04" w:rsidP="00164B04">
      <w:pPr>
        <w:spacing w:line="276" w:lineRule="auto"/>
        <w:jc w:val="center"/>
        <w:rPr>
          <w:b/>
          <w:sz w:val="28"/>
          <w:szCs w:val="28"/>
        </w:rPr>
      </w:pPr>
      <w:r w:rsidRPr="00164B04">
        <w:rPr>
          <w:b/>
          <w:sz w:val="28"/>
          <w:szCs w:val="28"/>
        </w:rPr>
        <w:t>Тематическое планирование 4 класс (34 часа)</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6753"/>
        <w:gridCol w:w="1701"/>
      </w:tblGrid>
      <w:tr w:rsidR="00164B04" w:rsidRPr="00164B04" w:rsidTr="00164B04">
        <w:trPr>
          <w:trHeight w:val="737"/>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w:t>
            </w:r>
          </w:p>
        </w:tc>
        <w:tc>
          <w:tcPr>
            <w:tcW w:w="6753"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Тема занятия</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Кол-во часов</w:t>
            </w:r>
          </w:p>
        </w:tc>
      </w:tr>
      <w:tr w:rsidR="00164B04" w:rsidRPr="00164B04" w:rsidTr="00164B04">
        <w:trPr>
          <w:trHeight w:val="659"/>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w:t>
            </w:r>
          </w:p>
        </w:tc>
        <w:tc>
          <w:tcPr>
            <w:tcW w:w="6753"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 xml:space="preserve">Знания, умения и навыки, необходимые в </w:t>
            </w:r>
            <w:r w:rsidRPr="00164B04">
              <w:rPr>
                <w:rFonts w:ascii="Times New Roman" w:hAnsi="Times New Roman" w:cs="Times New Roman"/>
                <w:sz w:val="28"/>
                <w:szCs w:val="28"/>
              </w:rPr>
              <w:lastRenderedPageBreak/>
              <w:t>исследовательской работе.</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lastRenderedPageBreak/>
              <w:t>1</w:t>
            </w:r>
          </w:p>
        </w:tc>
      </w:tr>
      <w:tr w:rsidR="00164B04" w:rsidRPr="00164B04" w:rsidTr="00164B04">
        <w:trPr>
          <w:trHeight w:val="659"/>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lastRenderedPageBreak/>
              <w:t>2-3</w:t>
            </w:r>
          </w:p>
        </w:tc>
        <w:tc>
          <w:tcPr>
            <w:tcW w:w="6753"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Культура мышления.</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59"/>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4-5</w:t>
            </w:r>
          </w:p>
        </w:tc>
        <w:tc>
          <w:tcPr>
            <w:tcW w:w="6753"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Умение выявлять проблемы. Ассоциации и аналогии.</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6-7</w:t>
            </w:r>
          </w:p>
        </w:tc>
        <w:tc>
          <w:tcPr>
            <w:tcW w:w="6753"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Обсуждение и выбор тем исследования, актуализация проблемы.</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23"/>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8-9</w:t>
            </w:r>
          </w:p>
        </w:tc>
        <w:tc>
          <w:tcPr>
            <w:tcW w:w="6753"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Целеполагание, актуализация проблемы, выдвижение гипотез.</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10-11</w:t>
            </w:r>
          </w:p>
        </w:tc>
        <w:tc>
          <w:tcPr>
            <w:tcW w:w="6753"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Предмет и объект исследования.</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12</w:t>
            </w:r>
          </w:p>
        </w:tc>
        <w:tc>
          <w:tcPr>
            <w:tcW w:w="6753" w:type="dxa"/>
            <w:shd w:val="clear" w:color="auto" w:fill="auto"/>
          </w:tcPr>
          <w:p w:rsidR="00164B04" w:rsidRPr="00164B04" w:rsidRDefault="00164B04" w:rsidP="00164B04">
            <w:pPr>
              <w:spacing w:line="276" w:lineRule="auto"/>
              <w:rPr>
                <w:sz w:val="28"/>
                <w:szCs w:val="28"/>
              </w:rPr>
            </w:pPr>
            <w:r w:rsidRPr="00164B04">
              <w:rPr>
                <w:sz w:val="28"/>
                <w:szCs w:val="28"/>
              </w:rPr>
              <w:t>Работа в библиотеке с каталогами. Отбор литературы по теме исследования.</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820"/>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13-14</w:t>
            </w:r>
          </w:p>
        </w:tc>
        <w:tc>
          <w:tcPr>
            <w:tcW w:w="6753" w:type="dxa"/>
            <w:shd w:val="clear" w:color="auto" w:fill="auto"/>
          </w:tcPr>
          <w:p w:rsidR="00164B04" w:rsidRPr="00164B04" w:rsidRDefault="00164B04" w:rsidP="00164B04">
            <w:pPr>
              <w:spacing w:line="276" w:lineRule="auto"/>
              <w:rPr>
                <w:sz w:val="28"/>
                <w:szCs w:val="28"/>
              </w:rPr>
            </w:pPr>
            <w:r w:rsidRPr="00164B04">
              <w:rPr>
                <w:sz w:val="28"/>
                <w:szCs w:val="28"/>
              </w:rPr>
              <w:t>Ознакомление с литературой по данной проблематике, анализ материала.</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707"/>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15-16</w:t>
            </w:r>
          </w:p>
        </w:tc>
        <w:tc>
          <w:tcPr>
            <w:tcW w:w="6753" w:type="dxa"/>
            <w:shd w:val="clear" w:color="auto" w:fill="auto"/>
          </w:tcPr>
          <w:p w:rsidR="00164B04" w:rsidRPr="00164B04" w:rsidRDefault="00164B04" w:rsidP="00164B04">
            <w:pPr>
              <w:spacing w:line="276" w:lineRule="auto"/>
              <w:rPr>
                <w:sz w:val="28"/>
                <w:szCs w:val="28"/>
              </w:rPr>
            </w:pPr>
            <w:r w:rsidRPr="00164B04">
              <w:rPr>
                <w:sz w:val="28"/>
                <w:szCs w:val="28"/>
              </w:rPr>
              <w:t>Наблюдение и экспериментирование.</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80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17-18</w:t>
            </w:r>
          </w:p>
        </w:tc>
        <w:tc>
          <w:tcPr>
            <w:tcW w:w="6753" w:type="dxa"/>
            <w:shd w:val="clear" w:color="auto" w:fill="auto"/>
          </w:tcPr>
          <w:p w:rsidR="00164B04" w:rsidRPr="00164B04" w:rsidRDefault="00164B04" w:rsidP="00164B04">
            <w:pPr>
              <w:spacing w:line="276" w:lineRule="auto"/>
              <w:rPr>
                <w:sz w:val="28"/>
                <w:szCs w:val="28"/>
              </w:rPr>
            </w:pPr>
            <w:r w:rsidRPr="00164B04">
              <w:rPr>
                <w:sz w:val="28"/>
                <w:szCs w:val="28"/>
              </w:rPr>
              <w:t>Техника экспериментирования</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19-20</w:t>
            </w:r>
          </w:p>
        </w:tc>
        <w:tc>
          <w:tcPr>
            <w:tcW w:w="6753" w:type="dxa"/>
            <w:shd w:val="clear" w:color="auto" w:fill="auto"/>
          </w:tcPr>
          <w:p w:rsidR="00164B04" w:rsidRPr="00164B04" w:rsidRDefault="00164B04" w:rsidP="00164B04">
            <w:pPr>
              <w:spacing w:line="276" w:lineRule="auto"/>
              <w:rPr>
                <w:sz w:val="28"/>
                <w:szCs w:val="28"/>
              </w:rPr>
            </w:pPr>
            <w:r w:rsidRPr="00164B04">
              <w:rPr>
                <w:sz w:val="28"/>
                <w:szCs w:val="28"/>
              </w:rPr>
              <w:t>Наблюдение наблюдательность. Совершенствование техники экспериментирования.</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21-22</w:t>
            </w:r>
          </w:p>
        </w:tc>
        <w:tc>
          <w:tcPr>
            <w:tcW w:w="6753" w:type="dxa"/>
            <w:shd w:val="clear" w:color="auto" w:fill="auto"/>
          </w:tcPr>
          <w:p w:rsidR="00164B04" w:rsidRPr="00164B04" w:rsidRDefault="00164B04" w:rsidP="00164B04">
            <w:pPr>
              <w:spacing w:line="276" w:lineRule="auto"/>
              <w:rPr>
                <w:sz w:val="28"/>
                <w:szCs w:val="28"/>
              </w:rPr>
            </w:pPr>
            <w:r w:rsidRPr="00164B04">
              <w:rPr>
                <w:sz w:val="28"/>
                <w:szCs w:val="28"/>
              </w:rPr>
              <w:t>Правильное мышление и логика.</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23-24</w:t>
            </w:r>
          </w:p>
        </w:tc>
        <w:tc>
          <w:tcPr>
            <w:tcW w:w="6753" w:type="dxa"/>
            <w:shd w:val="clear" w:color="auto" w:fill="auto"/>
          </w:tcPr>
          <w:p w:rsidR="00164B04" w:rsidRPr="00164B04" w:rsidRDefault="00164B04" w:rsidP="00164B04">
            <w:pPr>
              <w:spacing w:line="276" w:lineRule="auto"/>
              <w:rPr>
                <w:sz w:val="28"/>
                <w:szCs w:val="28"/>
              </w:rPr>
            </w:pPr>
            <w:r w:rsidRPr="00164B04">
              <w:rPr>
                <w:sz w:val="28"/>
                <w:szCs w:val="28"/>
              </w:rPr>
              <w:t>Что такое парадоксы</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2</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25-27</w:t>
            </w:r>
          </w:p>
        </w:tc>
        <w:tc>
          <w:tcPr>
            <w:tcW w:w="6753"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Обработка и анализ всех полученных данных.</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3</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28-30</w:t>
            </w:r>
          </w:p>
        </w:tc>
        <w:tc>
          <w:tcPr>
            <w:tcW w:w="6753"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Работа в компьютерном классе. Оформление презентации.</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3</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31</w:t>
            </w:r>
          </w:p>
        </w:tc>
        <w:tc>
          <w:tcPr>
            <w:tcW w:w="6753" w:type="dxa"/>
            <w:shd w:val="clear" w:color="auto" w:fill="auto"/>
          </w:tcPr>
          <w:p w:rsidR="00164B04" w:rsidRPr="00164B04" w:rsidRDefault="00164B04" w:rsidP="00164B04">
            <w:pPr>
              <w:spacing w:line="276" w:lineRule="auto"/>
              <w:rPr>
                <w:sz w:val="28"/>
                <w:szCs w:val="28"/>
              </w:rPr>
            </w:pPr>
            <w:r w:rsidRPr="00164B04">
              <w:rPr>
                <w:sz w:val="28"/>
                <w:szCs w:val="28"/>
              </w:rPr>
              <w:t>Подготовка публичного выступления. Как подготовиться к защите.</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32</w:t>
            </w:r>
            <w:r w:rsidR="00675725">
              <w:rPr>
                <w:rFonts w:ascii="Times New Roman" w:hAnsi="Times New Roman" w:cs="Times New Roman"/>
                <w:sz w:val="28"/>
                <w:szCs w:val="28"/>
              </w:rPr>
              <w:t>-</w:t>
            </w:r>
            <w:r w:rsidR="00675725" w:rsidRPr="00164B04">
              <w:rPr>
                <w:rFonts w:ascii="Times New Roman" w:hAnsi="Times New Roman" w:cs="Times New Roman"/>
                <w:sz w:val="28"/>
                <w:szCs w:val="28"/>
              </w:rPr>
              <w:t>33</w:t>
            </w:r>
          </w:p>
        </w:tc>
        <w:tc>
          <w:tcPr>
            <w:tcW w:w="6753" w:type="dxa"/>
            <w:shd w:val="clear" w:color="auto" w:fill="auto"/>
          </w:tcPr>
          <w:p w:rsidR="00164B04" w:rsidRPr="00164B04" w:rsidRDefault="00164B04" w:rsidP="00164B04">
            <w:pPr>
              <w:spacing w:line="276" w:lineRule="auto"/>
              <w:rPr>
                <w:sz w:val="28"/>
                <w:szCs w:val="28"/>
              </w:rPr>
            </w:pPr>
            <w:r w:rsidRPr="00164B04">
              <w:rPr>
                <w:sz w:val="28"/>
                <w:szCs w:val="28"/>
              </w:rPr>
              <w:t>Защита исследования перед одноклассниками.</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41"/>
        </w:trPr>
        <w:tc>
          <w:tcPr>
            <w:tcW w:w="726" w:type="dxa"/>
            <w:shd w:val="clear" w:color="auto" w:fill="auto"/>
          </w:tcPr>
          <w:p w:rsidR="00164B04" w:rsidRPr="00164B04" w:rsidRDefault="00164B04" w:rsidP="00164B04">
            <w:pPr>
              <w:pStyle w:val="a7"/>
              <w:spacing w:line="276" w:lineRule="auto"/>
              <w:jc w:val="both"/>
              <w:rPr>
                <w:rFonts w:ascii="Times New Roman" w:hAnsi="Times New Roman" w:cs="Times New Roman"/>
                <w:sz w:val="28"/>
                <w:szCs w:val="28"/>
              </w:rPr>
            </w:pPr>
            <w:r w:rsidRPr="00164B04">
              <w:rPr>
                <w:rFonts w:ascii="Times New Roman" w:hAnsi="Times New Roman" w:cs="Times New Roman"/>
                <w:sz w:val="28"/>
                <w:szCs w:val="28"/>
              </w:rPr>
              <w:t>34</w:t>
            </w:r>
          </w:p>
        </w:tc>
        <w:tc>
          <w:tcPr>
            <w:tcW w:w="6753" w:type="dxa"/>
            <w:shd w:val="clear" w:color="auto" w:fill="auto"/>
          </w:tcPr>
          <w:p w:rsidR="00164B04" w:rsidRPr="00164B04" w:rsidRDefault="00164B04" w:rsidP="00164B04">
            <w:pPr>
              <w:spacing w:line="276" w:lineRule="auto"/>
              <w:rPr>
                <w:sz w:val="28"/>
                <w:szCs w:val="28"/>
              </w:rPr>
            </w:pPr>
            <w:r w:rsidRPr="00164B04">
              <w:rPr>
                <w:sz w:val="28"/>
                <w:szCs w:val="28"/>
              </w:rPr>
              <w:t>Итоговое занятие. Анализ исследовательской деятельности.</w:t>
            </w:r>
          </w:p>
        </w:tc>
        <w:tc>
          <w:tcPr>
            <w:tcW w:w="1701" w:type="dxa"/>
            <w:shd w:val="clear" w:color="auto" w:fill="auto"/>
          </w:tcPr>
          <w:p w:rsidR="00164B04" w:rsidRPr="00164B04" w:rsidRDefault="00164B04" w:rsidP="00164B04">
            <w:pPr>
              <w:pStyle w:val="a7"/>
              <w:spacing w:line="276" w:lineRule="auto"/>
              <w:jc w:val="center"/>
              <w:rPr>
                <w:rFonts w:ascii="Times New Roman" w:hAnsi="Times New Roman" w:cs="Times New Roman"/>
                <w:sz w:val="28"/>
                <w:szCs w:val="28"/>
              </w:rPr>
            </w:pPr>
            <w:r w:rsidRPr="00164B04">
              <w:rPr>
                <w:rFonts w:ascii="Times New Roman" w:hAnsi="Times New Roman" w:cs="Times New Roman"/>
                <w:sz w:val="28"/>
                <w:szCs w:val="28"/>
              </w:rPr>
              <w:t>1</w:t>
            </w:r>
          </w:p>
        </w:tc>
      </w:tr>
      <w:tr w:rsidR="00164B04" w:rsidRPr="00164B04" w:rsidTr="00164B04">
        <w:trPr>
          <w:trHeight w:val="641"/>
        </w:trPr>
        <w:tc>
          <w:tcPr>
            <w:tcW w:w="9180" w:type="dxa"/>
            <w:gridSpan w:val="3"/>
            <w:shd w:val="clear" w:color="auto" w:fill="auto"/>
          </w:tcPr>
          <w:p w:rsidR="00164B04" w:rsidRPr="00164B04" w:rsidRDefault="00164B04" w:rsidP="00164B04">
            <w:pPr>
              <w:pStyle w:val="a7"/>
              <w:spacing w:line="276" w:lineRule="auto"/>
              <w:jc w:val="right"/>
              <w:rPr>
                <w:rFonts w:ascii="Times New Roman" w:hAnsi="Times New Roman" w:cs="Times New Roman"/>
                <w:sz w:val="28"/>
                <w:szCs w:val="28"/>
              </w:rPr>
            </w:pPr>
            <w:r w:rsidRPr="00164B04">
              <w:rPr>
                <w:rFonts w:ascii="Times New Roman" w:hAnsi="Times New Roman" w:cs="Times New Roman"/>
                <w:sz w:val="28"/>
                <w:szCs w:val="28"/>
              </w:rPr>
              <w:t>Итого – 34 часа</w:t>
            </w:r>
          </w:p>
        </w:tc>
      </w:tr>
    </w:tbl>
    <w:p w:rsidR="00164B04" w:rsidRPr="00164B04" w:rsidRDefault="00164B04" w:rsidP="00164B04">
      <w:pPr>
        <w:pStyle w:val="a7"/>
        <w:spacing w:line="276" w:lineRule="auto"/>
        <w:jc w:val="both"/>
        <w:rPr>
          <w:rFonts w:ascii="Times New Roman" w:hAnsi="Times New Roman" w:cs="Times New Roman"/>
          <w:b/>
          <w:sz w:val="28"/>
          <w:szCs w:val="28"/>
        </w:rPr>
      </w:pPr>
    </w:p>
    <w:p w:rsidR="00164B04" w:rsidRPr="00164B04" w:rsidRDefault="00164B04" w:rsidP="00164B04">
      <w:pPr>
        <w:pStyle w:val="a7"/>
        <w:spacing w:line="276" w:lineRule="auto"/>
        <w:jc w:val="center"/>
        <w:rPr>
          <w:rFonts w:ascii="Times New Roman" w:hAnsi="Times New Roman" w:cs="Times New Roman"/>
          <w:b/>
          <w:sz w:val="28"/>
          <w:szCs w:val="28"/>
        </w:rPr>
      </w:pPr>
      <w:r w:rsidRPr="00164B04">
        <w:rPr>
          <w:rFonts w:ascii="Times New Roman" w:hAnsi="Times New Roman" w:cs="Times New Roman"/>
          <w:b/>
          <w:sz w:val="28"/>
          <w:szCs w:val="28"/>
        </w:rPr>
        <w:lastRenderedPageBreak/>
        <w:t>Содержание занятий.</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sz w:val="28"/>
          <w:szCs w:val="28"/>
        </w:rPr>
        <w:t>Тема1.  Знания, умения и навыки, необходимые в исследовательской работе.</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Практическая работа «Посмотри на мир другими глазами».</w:t>
      </w:r>
    </w:p>
    <w:p w:rsidR="00164B04" w:rsidRPr="00164B04" w:rsidRDefault="00164B04" w:rsidP="00164B04">
      <w:pPr>
        <w:spacing w:line="276" w:lineRule="auto"/>
        <w:rPr>
          <w:b/>
          <w:sz w:val="28"/>
          <w:szCs w:val="28"/>
        </w:rPr>
      </w:pPr>
      <w:r w:rsidRPr="00164B04">
        <w:rPr>
          <w:b/>
          <w:sz w:val="28"/>
          <w:szCs w:val="28"/>
        </w:rPr>
        <w:t>Тема2-3.  Культура мышления.</w:t>
      </w:r>
    </w:p>
    <w:p w:rsidR="00164B04" w:rsidRPr="00164B04" w:rsidRDefault="00164B04" w:rsidP="00164B04">
      <w:pPr>
        <w:pStyle w:val="a4"/>
        <w:spacing w:line="276" w:lineRule="auto"/>
        <w:ind w:left="0"/>
        <w:rPr>
          <w:sz w:val="28"/>
          <w:szCs w:val="28"/>
        </w:rPr>
      </w:pPr>
      <w:r w:rsidRPr="00164B04">
        <w:rPr>
          <w:sz w:val="28"/>
          <w:szCs w:val="28"/>
        </w:rPr>
        <w:t>Виды тем. Практическая работа «Неоконченный рассказ».</w:t>
      </w:r>
    </w:p>
    <w:p w:rsidR="00164B04" w:rsidRPr="00164B04" w:rsidRDefault="00164B04" w:rsidP="00164B04">
      <w:pPr>
        <w:spacing w:line="276" w:lineRule="auto"/>
        <w:rPr>
          <w:b/>
          <w:sz w:val="28"/>
          <w:szCs w:val="28"/>
        </w:rPr>
      </w:pPr>
      <w:r w:rsidRPr="00164B04">
        <w:rPr>
          <w:b/>
          <w:sz w:val="28"/>
          <w:szCs w:val="28"/>
        </w:rPr>
        <w:t>Тема 4-5. Умение выявлять проблемы. Ассоциации и аналогии.</w:t>
      </w:r>
    </w:p>
    <w:p w:rsidR="00164B04" w:rsidRPr="00164B04" w:rsidRDefault="00164B04" w:rsidP="00164B04">
      <w:pPr>
        <w:spacing w:line="276" w:lineRule="auto"/>
        <w:rPr>
          <w:sz w:val="28"/>
          <w:szCs w:val="28"/>
        </w:rPr>
      </w:pPr>
      <w:r w:rsidRPr="00164B04">
        <w:rPr>
          <w:sz w:val="28"/>
          <w:szCs w:val="28"/>
        </w:rPr>
        <w:t>Задания на развитие умения выявлять проблему. Ассоциации и аналогии.</w:t>
      </w:r>
    </w:p>
    <w:p w:rsidR="00164B04" w:rsidRPr="00164B04" w:rsidRDefault="00164B04" w:rsidP="00164B04">
      <w:pPr>
        <w:spacing w:line="276" w:lineRule="auto"/>
        <w:rPr>
          <w:b/>
          <w:sz w:val="28"/>
          <w:szCs w:val="28"/>
        </w:rPr>
      </w:pPr>
      <w:r w:rsidRPr="00164B04">
        <w:rPr>
          <w:b/>
          <w:sz w:val="28"/>
          <w:szCs w:val="28"/>
        </w:rPr>
        <w:t>Тема6-7.  Обсуждение и выбор тем исследования, актуализация проблемы.</w:t>
      </w:r>
    </w:p>
    <w:p w:rsidR="00164B04" w:rsidRPr="00164B04" w:rsidRDefault="00164B04" w:rsidP="00164B04">
      <w:pPr>
        <w:pStyle w:val="a4"/>
        <w:spacing w:line="276" w:lineRule="auto"/>
        <w:ind w:left="0"/>
        <w:rPr>
          <w:sz w:val="28"/>
          <w:szCs w:val="28"/>
        </w:rPr>
      </w:pPr>
      <w:r w:rsidRPr="00164B04">
        <w:rPr>
          <w:sz w:val="28"/>
          <w:szCs w:val="28"/>
        </w:rPr>
        <w:t>Подбор интересующей темы исследования из большого разнообразия тем. Работа над актуальностью выбранной проблемы.</w:t>
      </w:r>
    </w:p>
    <w:p w:rsidR="00164B04" w:rsidRPr="00164B04" w:rsidRDefault="00164B04" w:rsidP="00164B04">
      <w:pPr>
        <w:pStyle w:val="a7"/>
        <w:spacing w:line="276" w:lineRule="auto"/>
        <w:rPr>
          <w:rFonts w:ascii="Times New Roman" w:hAnsi="Times New Roman" w:cs="Times New Roman"/>
          <w:b/>
          <w:sz w:val="28"/>
          <w:szCs w:val="28"/>
        </w:rPr>
      </w:pPr>
      <w:r w:rsidRPr="00164B04">
        <w:rPr>
          <w:rFonts w:ascii="Times New Roman" w:hAnsi="Times New Roman" w:cs="Times New Roman"/>
          <w:b/>
          <w:sz w:val="28"/>
          <w:szCs w:val="28"/>
        </w:rPr>
        <w:t>Тема 8-9. Целеполагание, актуализация проблемы, выдвижение гипотез.</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sz w:val="28"/>
          <w:szCs w:val="28"/>
        </w:rPr>
        <w:t>Постановка цели, определение проблемы и выдвижение гипотез по теме исследования.</w:t>
      </w:r>
    </w:p>
    <w:p w:rsidR="00164B04" w:rsidRPr="00164B04" w:rsidRDefault="00164B04" w:rsidP="00164B04">
      <w:pPr>
        <w:spacing w:line="276" w:lineRule="auto"/>
        <w:rPr>
          <w:b/>
          <w:sz w:val="28"/>
          <w:szCs w:val="28"/>
        </w:rPr>
      </w:pPr>
      <w:r w:rsidRPr="00164B04">
        <w:rPr>
          <w:b/>
          <w:sz w:val="28"/>
          <w:szCs w:val="28"/>
        </w:rPr>
        <w:t>Тема 10-11. Предмет и объект исследования.</w:t>
      </w:r>
    </w:p>
    <w:p w:rsidR="00164B04" w:rsidRPr="00164B04" w:rsidRDefault="00164B04" w:rsidP="00164B04">
      <w:pPr>
        <w:pStyle w:val="a4"/>
        <w:spacing w:line="276" w:lineRule="auto"/>
        <w:ind w:left="0"/>
        <w:rPr>
          <w:sz w:val="28"/>
          <w:szCs w:val="28"/>
        </w:rPr>
      </w:pPr>
      <w:r w:rsidRPr="00164B04">
        <w:rPr>
          <w:sz w:val="28"/>
          <w:szCs w:val="28"/>
        </w:rPr>
        <w:t>Определение предмета и объекта исследования и их формулирование.</w:t>
      </w:r>
    </w:p>
    <w:p w:rsidR="00164B04" w:rsidRPr="00164B04" w:rsidRDefault="00164B04" w:rsidP="00164B04">
      <w:pPr>
        <w:spacing w:line="276" w:lineRule="auto"/>
        <w:rPr>
          <w:b/>
          <w:sz w:val="28"/>
          <w:szCs w:val="28"/>
        </w:rPr>
      </w:pPr>
      <w:r w:rsidRPr="00164B04">
        <w:rPr>
          <w:b/>
          <w:sz w:val="28"/>
          <w:szCs w:val="28"/>
        </w:rPr>
        <w:t>Тема 12. Работа в библиотеке с каталогами. Отбор литературы по теме исследования – 1ч.</w:t>
      </w:r>
    </w:p>
    <w:p w:rsidR="00164B04" w:rsidRPr="00164B04" w:rsidRDefault="00164B04" w:rsidP="00164B04">
      <w:pPr>
        <w:spacing w:line="276" w:lineRule="auto"/>
        <w:rPr>
          <w:sz w:val="28"/>
          <w:szCs w:val="28"/>
        </w:rPr>
      </w:pPr>
      <w:r w:rsidRPr="00164B04">
        <w:rPr>
          <w:sz w:val="28"/>
          <w:szCs w:val="28"/>
        </w:rPr>
        <w:t>Экскурсия в библиотеку. Работа с картотекой. Выбор литературы.</w:t>
      </w:r>
    </w:p>
    <w:p w:rsidR="00164B04" w:rsidRPr="00164B04" w:rsidRDefault="00164B04" w:rsidP="00164B04">
      <w:pPr>
        <w:spacing w:line="276" w:lineRule="auto"/>
        <w:rPr>
          <w:b/>
          <w:sz w:val="28"/>
          <w:szCs w:val="28"/>
        </w:rPr>
      </w:pPr>
      <w:r w:rsidRPr="00164B04">
        <w:rPr>
          <w:b/>
          <w:sz w:val="28"/>
          <w:szCs w:val="28"/>
        </w:rPr>
        <w:t>Тема 13-14. Ознакомление с литературой по данной проблематике, анализ материала -2ч.</w:t>
      </w:r>
    </w:p>
    <w:p w:rsidR="00164B04" w:rsidRPr="00164B04" w:rsidRDefault="00164B04" w:rsidP="00164B04">
      <w:pPr>
        <w:pStyle w:val="a4"/>
        <w:spacing w:line="276" w:lineRule="auto"/>
        <w:ind w:left="0"/>
        <w:rPr>
          <w:sz w:val="28"/>
          <w:szCs w:val="28"/>
        </w:rPr>
      </w:pPr>
      <w:r w:rsidRPr="00164B04">
        <w:rPr>
          <w:sz w:val="28"/>
          <w:szCs w:val="28"/>
        </w:rPr>
        <w:t>Работа с литературой по выбранной теме. Выборка необходимого материала для работы.</w:t>
      </w:r>
    </w:p>
    <w:p w:rsidR="00164B04" w:rsidRPr="00164B04" w:rsidRDefault="00164B04" w:rsidP="00164B04">
      <w:pPr>
        <w:spacing w:line="276" w:lineRule="auto"/>
        <w:rPr>
          <w:b/>
          <w:sz w:val="28"/>
          <w:szCs w:val="28"/>
        </w:rPr>
      </w:pPr>
      <w:r w:rsidRPr="00164B04">
        <w:rPr>
          <w:b/>
          <w:sz w:val="28"/>
          <w:szCs w:val="28"/>
        </w:rPr>
        <w:t>Тема15-16.  Наблюдение и экспериментирование -2ч.</w:t>
      </w:r>
    </w:p>
    <w:p w:rsidR="00164B04" w:rsidRPr="00164B04" w:rsidRDefault="00164B04" w:rsidP="00164B04">
      <w:pPr>
        <w:spacing w:line="276" w:lineRule="auto"/>
        <w:rPr>
          <w:sz w:val="28"/>
          <w:szCs w:val="28"/>
        </w:rPr>
      </w:pPr>
      <w:r w:rsidRPr="00164B04">
        <w:rPr>
          <w:sz w:val="28"/>
          <w:szCs w:val="28"/>
        </w:rPr>
        <w:t>Практическая работа. Эксперимент с микроскопом, лупой.</w:t>
      </w:r>
    </w:p>
    <w:p w:rsidR="00164B04" w:rsidRPr="00164B04" w:rsidRDefault="00164B04" w:rsidP="00164B04">
      <w:pPr>
        <w:spacing w:line="276" w:lineRule="auto"/>
        <w:rPr>
          <w:b/>
          <w:sz w:val="28"/>
          <w:szCs w:val="28"/>
        </w:rPr>
      </w:pPr>
      <w:r w:rsidRPr="00164B04">
        <w:rPr>
          <w:b/>
          <w:sz w:val="28"/>
          <w:szCs w:val="28"/>
        </w:rPr>
        <w:t>Тема 17-18.  Техника экспериментирования -2ч.</w:t>
      </w:r>
    </w:p>
    <w:p w:rsidR="00164B04" w:rsidRPr="00164B04" w:rsidRDefault="00164B04" w:rsidP="00164B04">
      <w:pPr>
        <w:spacing w:line="276" w:lineRule="auto"/>
        <w:rPr>
          <w:sz w:val="28"/>
          <w:szCs w:val="28"/>
        </w:rPr>
      </w:pPr>
      <w:r w:rsidRPr="00164B04">
        <w:rPr>
          <w:sz w:val="28"/>
          <w:szCs w:val="28"/>
        </w:rPr>
        <w:t>Эксперимент с магнитом и металлом. Задание «Рассказываем, фантазируем».</w:t>
      </w:r>
    </w:p>
    <w:p w:rsidR="00164B04" w:rsidRPr="00164B04" w:rsidRDefault="00164B04" w:rsidP="00164B04">
      <w:pPr>
        <w:spacing w:line="276" w:lineRule="auto"/>
        <w:rPr>
          <w:b/>
          <w:sz w:val="28"/>
          <w:szCs w:val="28"/>
        </w:rPr>
      </w:pPr>
      <w:r w:rsidRPr="00164B04">
        <w:rPr>
          <w:b/>
          <w:sz w:val="28"/>
          <w:szCs w:val="28"/>
        </w:rPr>
        <w:t>Тема19-20.  Наблюдение наблюдательность. Совершенствование техники экспериментирования – 2ч.</w:t>
      </w:r>
    </w:p>
    <w:p w:rsidR="00164B04" w:rsidRPr="00164B04" w:rsidRDefault="00164B04" w:rsidP="00164B04">
      <w:pPr>
        <w:pStyle w:val="a4"/>
        <w:ind w:left="0"/>
        <w:rPr>
          <w:sz w:val="28"/>
          <w:szCs w:val="28"/>
        </w:rPr>
      </w:pPr>
      <w:r w:rsidRPr="00164B04">
        <w:rPr>
          <w:sz w:val="28"/>
          <w:szCs w:val="28"/>
        </w:rPr>
        <w:t>Игра на развитие наблюдательности. Проведение эксперимента.</w:t>
      </w:r>
    </w:p>
    <w:p w:rsidR="00164B04" w:rsidRPr="00164B04" w:rsidRDefault="00164B04" w:rsidP="00164B04">
      <w:pPr>
        <w:spacing w:line="276" w:lineRule="auto"/>
        <w:rPr>
          <w:b/>
          <w:sz w:val="28"/>
          <w:szCs w:val="28"/>
        </w:rPr>
      </w:pPr>
      <w:r w:rsidRPr="00164B04">
        <w:rPr>
          <w:b/>
          <w:sz w:val="28"/>
          <w:szCs w:val="28"/>
        </w:rPr>
        <w:t>Тема21-22.  Правильное мышление и логика – 2ч.</w:t>
      </w:r>
    </w:p>
    <w:p w:rsidR="00164B04" w:rsidRPr="00164B04" w:rsidRDefault="00164B04" w:rsidP="00164B04">
      <w:pPr>
        <w:spacing w:line="276" w:lineRule="auto"/>
        <w:rPr>
          <w:sz w:val="28"/>
          <w:szCs w:val="28"/>
        </w:rPr>
      </w:pPr>
      <w:r w:rsidRPr="00164B04">
        <w:rPr>
          <w:sz w:val="28"/>
          <w:szCs w:val="28"/>
        </w:rPr>
        <w:t>Задания на развитие мышления и логики.</w:t>
      </w:r>
    </w:p>
    <w:p w:rsidR="00164B04" w:rsidRPr="00164B04" w:rsidRDefault="00164B04" w:rsidP="00164B04">
      <w:pPr>
        <w:spacing w:line="276" w:lineRule="auto"/>
        <w:rPr>
          <w:b/>
          <w:sz w:val="28"/>
          <w:szCs w:val="28"/>
        </w:rPr>
      </w:pPr>
      <w:r w:rsidRPr="00164B04">
        <w:rPr>
          <w:b/>
          <w:sz w:val="28"/>
          <w:szCs w:val="28"/>
        </w:rPr>
        <w:t>Тема 23-24.   Обработка и анализ всех полученных данных - 2ч.</w:t>
      </w:r>
    </w:p>
    <w:p w:rsidR="00164B04" w:rsidRPr="00164B04" w:rsidRDefault="00164B04" w:rsidP="00164B04">
      <w:pPr>
        <w:pStyle w:val="a4"/>
        <w:spacing w:line="276" w:lineRule="auto"/>
        <w:ind w:left="0"/>
        <w:rPr>
          <w:sz w:val="28"/>
          <w:szCs w:val="28"/>
        </w:rPr>
      </w:pPr>
      <w:r w:rsidRPr="00164B04">
        <w:rPr>
          <w:sz w:val="28"/>
          <w:szCs w:val="28"/>
        </w:rPr>
        <w:t>Выборочное чтение. Подбор необходимых высказываний по теме проекта.</w:t>
      </w:r>
    </w:p>
    <w:p w:rsidR="00164B04" w:rsidRPr="00164B04" w:rsidRDefault="00164B04" w:rsidP="00164B04">
      <w:pPr>
        <w:spacing w:line="276" w:lineRule="auto"/>
        <w:rPr>
          <w:b/>
          <w:sz w:val="28"/>
          <w:szCs w:val="28"/>
        </w:rPr>
      </w:pPr>
      <w:r w:rsidRPr="00164B04">
        <w:rPr>
          <w:b/>
          <w:sz w:val="28"/>
          <w:szCs w:val="28"/>
        </w:rPr>
        <w:t>Тема25-27.  Что такое парадоксы -3ч.</w:t>
      </w:r>
    </w:p>
    <w:p w:rsidR="00164B04" w:rsidRPr="00164B04" w:rsidRDefault="00164B04" w:rsidP="00164B04">
      <w:pPr>
        <w:spacing w:line="276" w:lineRule="auto"/>
        <w:rPr>
          <w:sz w:val="28"/>
          <w:szCs w:val="28"/>
        </w:rPr>
      </w:pPr>
      <w:r w:rsidRPr="00164B04">
        <w:rPr>
          <w:sz w:val="28"/>
          <w:szCs w:val="28"/>
        </w:rPr>
        <w:t>Понятие «парадокс». Беседа о жизненных парадоксах.</w:t>
      </w:r>
    </w:p>
    <w:p w:rsidR="00164B04" w:rsidRPr="00164B04" w:rsidRDefault="00164B04" w:rsidP="00164B04">
      <w:pPr>
        <w:spacing w:line="276" w:lineRule="auto"/>
        <w:rPr>
          <w:b/>
          <w:sz w:val="28"/>
          <w:szCs w:val="28"/>
        </w:rPr>
      </w:pPr>
      <w:r w:rsidRPr="00164B04">
        <w:rPr>
          <w:b/>
          <w:sz w:val="28"/>
          <w:szCs w:val="28"/>
        </w:rPr>
        <w:t>Тема28-30.  Работа в компьютерном классе. Оформление презентации – 3ч.</w:t>
      </w:r>
    </w:p>
    <w:p w:rsidR="00675725" w:rsidRDefault="00164B04" w:rsidP="00164B04">
      <w:pPr>
        <w:spacing w:line="276" w:lineRule="auto"/>
        <w:rPr>
          <w:sz w:val="28"/>
          <w:szCs w:val="28"/>
        </w:rPr>
      </w:pPr>
      <w:r w:rsidRPr="00164B04">
        <w:rPr>
          <w:sz w:val="28"/>
          <w:szCs w:val="28"/>
        </w:rPr>
        <w:t>Выполнение презентации  к проекту. Подбор необходимых картинок. Составление альбома иллюстраций. Выполнение поделок.</w:t>
      </w:r>
    </w:p>
    <w:p w:rsidR="00164B04" w:rsidRPr="00164B04" w:rsidRDefault="00164B04" w:rsidP="00164B04">
      <w:pPr>
        <w:spacing w:line="276" w:lineRule="auto"/>
        <w:rPr>
          <w:b/>
          <w:sz w:val="28"/>
          <w:szCs w:val="28"/>
        </w:rPr>
      </w:pPr>
      <w:r w:rsidRPr="00164B04">
        <w:rPr>
          <w:b/>
          <w:sz w:val="28"/>
          <w:szCs w:val="28"/>
        </w:rPr>
        <w:lastRenderedPageBreak/>
        <w:t>Тема 31.  Подготовка публичного выступления. Как подготовиться к защите -1ч.</w:t>
      </w:r>
    </w:p>
    <w:p w:rsidR="00164B04" w:rsidRPr="00164B04" w:rsidRDefault="00164B04" w:rsidP="00164B04">
      <w:pPr>
        <w:spacing w:line="276" w:lineRule="auto"/>
        <w:rPr>
          <w:b/>
          <w:sz w:val="28"/>
          <w:szCs w:val="28"/>
        </w:rPr>
      </w:pPr>
      <w:r w:rsidRPr="00164B04">
        <w:rPr>
          <w:sz w:val="28"/>
          <w:szCs w:val="28"/>
        </w:rPr>
        <w:t xml:space="preserve">Составление плана выступления. </w:t>
      </w:r>
    </w:p>
    <w:p w:rsidR="00164B04" w:rsidRPr="00164B04" w:rsidRDefault="00164B04" w:rsidP="00164B04">
      <w:pPr>
        <w:spacing w:line="276" w:lineRule="auto"/>
        <w:rPr>
          <w:b/>
          <w:sz w:val="28"/>
          <w:szCs w:val="28"/>
        </w:rPr>
      </w:pPr>
      <w:r w:rsidRPr="00164B04">
        <w:rPr>
          <w:b/>
          <w:sz w:val="28"/>
          <w:szCs w:val="28"/>
        </w:rPr>
        <w:t xml:space="preserve"> Тема32.   Защита исследования перед одноклассниками – 1ч.</w:t>
      </w:r>
    </w:p>
    <w:p w:rsidR="00164B04" w:rsidRPr="00164B04" w:rsidRDefault="00164B04" w:rsidP="00164B04">
      <w:pPr>
        <w:spacing w:line="276" w:lineRule="auto"/>
        <w:rPr>
          <w:sz w:val="28"/>
          <w:szCs w:val="28"/>
        </w:rPr>
      </w:pPr>
      <w:r w:rsidRPr="00164B04">
        <w:rPr>
          <w:sz w:val="28"/>
          <w:szCs w:val="28"/>
        </w:rPr>
        <w:t xml:space="preserve">Выступление с проектами перед одноклассниками. </w:t>
      </w:r>
    </w:p>
    <w:p w:rsidR="00164B04" w:rsidRPr="00164B04" w:rsidRDefault="00164B04" w:rsidP="00164B04">
      <w:pPr>
        <w:spacing w:line="276" w:lineRule="auto"/>
        <w:rPr>
          <w:b/>
          <w:sz w:val="28"/>
          <w:szCs w:val="28"/>
        </w:rPr>
      </w:pPr>
      <w:r w:rsidRPr="00164B04">
        <w:rPr>
          <w:b/>
          <w:sz w:val="28"/>
          <w:szCs w:val="28"/>
        </w:rPr>
        <w:t>Тема33.   Выступление на школьной НПК – 1ч.</w:t>
      </w:r>
    </w:p>
    <w:p w:rsidR="00164B04" w:rsidRPr="00164B04" w:rsidRDefault="00164B04" w:rsidP="00164B04">
      <w:pPr>
        <w:pStyle w:val="a4"/>
        <w:spacing w:line="276" w:lineRule="auto"/>
        <w:ind w:left="0"/>
        <w:rPr>
          <w:sz w:val="28"/>
          <w:szCs w:val="28"/>
        </w:rPr>
      </w:pPr>
      <w:r w:rsidRPr="00164B04">
        <w:rPr>
          <w:sz w:val="28"/>
          <w:szCs w:val="28"/>
        </w:rPr>
        <w:t>Презентация проекта на школьной НПК.</w:t>
      </w:r>
    </w:p>
    <w:p w:rsidR="00164B04" w:rsidRPr="00164B04" w:rsidRDefault="00164B04" w:rsidP="00164B04">
      <w:pPr>
        <w:spacing w:line="276" w:lineRule="auto"/>
        <w:rPr>
          <w:b/>
          <w:sz w:val="28"/>
          <w:szCs w:val="28"/>
        </w:rPr>
      </w:pPr>
      <w:r w:rsidRPr="00164B04">
        <w:rPr>
          <w:b/>
          <w:sz w:val="28"/>
          <w:szCs w:val="28"/>
        </w:rPr>
        <w:t>Тема34.  Итоговое занятие. Анализ исследовательской деятельности – 1ч.</w:t>
      </w:r>
    </w:p>
    <w:p w:rsidR="00164B04" w:rsidRDefault="00164B04" w:rsidP="00164B04">
      <w:pPr>
        <w:spacing w:line="276" w:lineRule="auto"/>
        <w:rPr>
          <w:sz w:val="28"/>
          <w:szCs w:val="28"/>
        </w:rPr>
      </w:pPr>
      <w:r w:rsidRPr="00164B04">
        <w:rPr>
          <w:sz w:val="28"/>
          <w:szCs w:val="28"/>
        </w:rPr>
        <w:t>Анализ исследовательской деятельности. Выводы.</w:t>
      </w:r>
    </w:p>
    <w:p w:rsidR="00675725" w:rsidRPr="00164B04" w:rsidRDefault="00675725" w:rsidP="00164B04">
      <w:pPr>
        <w:spacing w:line="276" w:lineRule="auto"/>
        <w:rPr>
          <w:sz w:val="28"/>
          <w:szCs w:val="28"/>
        </w:rPr>
      </w:pPr>
    </w:p>
    <w:p w:rsidR="00164B04" w:rsidRPr="00164B04" w:rsidRDefault="00164B04" w:rsidP="000E43AC">
      <w:pPr>
        <w:pStyle w:val="a7"/>
        <w:numPr>
          <w:ilvl w:val="0"/>
          <w:numId w:val="52"/>
        </w:numPr>
        <w:spacing w:line="276" w:lineRule="auto"/>
        <w:rPr>
          <w:rFonts w:ascii="Times New Roman" w:hAnsi="Times New Roman" w:cs="Times New Roman"/>
          <w:b/>
          <w:sz w:val="28"/>
          <w:szCs w:val="28"/>
        </w:rPr>
      </w:pPr>
      <w:r w:rsidRPr="00164B04">
        <w:rPr>
          <w:rFonts w:ascii="Times New Roman" w:hAnsi="Times New Roman" w:cs="Times New Roman"/>
          <w:b/>
          <w:sz w:val="28"/>
          <w:szCs w:val="28"/>
        </w:rPr>
        <w:t>Оборудование и кадровое обеспечение программы</w:t>
      </w:r>
    </w:p>
    <w:p w:rsidR="00164B04" w:rsidRPr="00164B04" w:rsidRDefault="00164B04" w:rsidP="00164B04">
      <w:pPr>
        <w:spacing w:line="360" w:lineRule="auto"/>
        <w:jc w:val="both"/>
        <w:rPr>
          <w:sz w:val="28"/>
          <w:szCs w:val="28"/>
        </w:rPr>
      </w:pPr>
      <w:r w:rsidRPr="00164B04">
        <w:rPr>
          <w:sz w:val="28"/>
          <w:szCs w:val="28"/>
        </w:rPr>
        <w:t>Для осуществления образовательного процесса по Программе «Я - исследователь» необходимы следующие  принадлежности:</w:t>
      </w:r>
    </w:p>
    <w:p w:rsidR="00164B04" w:rsidRPr="00164B04" w:rsidRDefault="00164B04" w:rsidP="000E43AC">
      <w:pPr>
        <w:numPr>
          <w:ilvl w:val="0"/>
          <w:numId w:val="56"/>
        </w:numPr>
        <w:autoSpaceDN w:val="0"/>
        <w:spacing w:line="360" w:lineRule="auto"/>
        <w:jc w:val="both"/>
        <w:rPr>
          <w:sz w:val="28"/>
          <w:szCs w:val="28"/>
        </w:rPr>
      </w:pPr>
      <w:r w:rsidRPr="00164B04">
        <w:rPr>
          <w:sz w:val="28"/>
          <w:szCs w:val="28"/>
        </w:rPr>
        <w:t>компьютер, принтер, сканер, мультмедиапроектор;</w:t>
      </w:r>
    </w:p>
    <w:p w:rsidR="00164B04" w:rsidRPr="00164B04" w:rsidRDefault="00164B04" w:rsidP="000E43AC">
      <w:pPr>
        <w:numPr>
          <w:ilvl w:val="0"/>
          <w:numId w:val="56"/>
        </w:numPr>
        <w:autoSpaceDN w:val="0"/>
        <w:spacing w:line="360" w:lineRule="auto"/>
        <w:jc w:val="both"/>
        <w:rPr>
          <w:sz w:val="28"/>
          <w:szCs w:val="28"/>
        </w:rPr>
      </w:pPr>
      <w:r w:rsidRPr="00164B04">
        <w:rPr>
          <w:sz w:val="28"/>
          <w:szCs w:val="28"/>
        </w:rPr>
        <w:t>набор ЦОР по проектной технологии.</w:t>
      </w:r>
    </w:p>
    <w:p w:rsidR="00164B04" w:rsidRPr="00164B04" w:rsidRDefault="00164B04" w:rsidP="00164B04">
      <w:pPr>
        <w:spacing w:line="360" w:lineRule="auto"/>
        <w:jc w:val="both"/>
        <w:rPr>
          <w:sz w:val="28"/>
          <w:szCs w:val="28"/>
        </w:rPr>
      </w:pPr>
      <w:r w:rsidRPr="00164B04">
        <w:rPr>
          <w:sz w:val="28"/>
          <w:szCs w:val="28"/>
        </w:rPr>
        <w:t>Занятия по Программе ведёт учитель начальных классов или   любой другой специалист в области проектирования, обладающий достаточным опытом работы с детьми, либо с педагогическим образованием.</w:t>
      </w:r>
    </w:p>
    <w:p w:rsidR="00164B04" w:rsidRPr="00164B04" w:rsidRDefault="00164B04" w:rsidP="000E43AC">
      <w:pPr>
        <w:pStyle w:val="a7"/>
        <w:numPr>
          <w:ilvl w:val="0"/>
          <w:numId w:val="52"/>
        </w:numPr>
        <w:spacing w:line="276" w:lineRule="auto"/>
        <w:rPr>
          <w:rFonts w:ascii="Times New Roman" w:hAnsi="Times New Roman" w:cs="Times New Roman"/>
          <w:b/>
          <w:sz w:val="28"/>
          <w:szCs w:val="28"/>
        </w:rPr>
      </w:pPr>
      <w:r w:rsidRPr="00164B04">
        <w:rPr>
          <w:rFonts w:ascii="Times New Roman" w:hAnsi="Times New Roman" w:cs="Times New Roman"/>
          <w:b/>
          <w:sz w:val="28"/>
          <w:szCs w:val="28"/>
        </w:rPr>
        <w:t>Литература</w:t>
      </w:r>
    </w:p>
    <w:p w:rsidR="00164B04" w:rsidRPr="00164B04" w:rsidRDefault="00164B04" w:rsidP="00164B04">
      <w:pPr>
        <w:pStyle w:val="a7"/>
        <w:spacing w:line="276" w:lineRule="auto"/>
        <w:ind w:left="142"/>
        <w:rPr>
          <w:rFonts w:ascii="Times New Roman" w:hAnsi="Times New Roman" w:cs="Times New Roman"/>
          <w:b/>
          <w:sz w:val="28"/>
          <w:szCs w:val="28"/>
        </w:rPr>
      </w:pPr>
      <w:r w:rsidRPr="00164B04">
        <w:rPr>
          <w:rFonts w:ascii="Times New Roman" w:hAnsi="Times New Roman" w:cs="Times New Roman"/>
          <w:b/>
          <w:sz w:val="28"/>
          <w:szCs w:val="28"/>
        </w:rPr>
        <w:t>Для учителя</w:t>
      </w:r>
    </w:p>
    <w:p w:rsidR="00164B04" w:rsidRPr="00164B04" w:rsidRDefault="00164B04" w:rsidP="000E43AC">
      <w:pPr>
        <w:pStyle w:val="a7"/>
        <w:numPr>
          <w:ilvl w:val="0"/>
          <w:numId w:val="55"/>
        </w:numPr>
        <w:spacing w:line="276" w:lineRule="auto"/>
        <w:rPr>
          <w:rFonts w:ascii="Times New Roman" w:hAnsi="Times New Roman" w:cs="Times New Roman"/>
          <w:sz w:val="28"/>
          <w:szCs w:val="28"/>
        </w:rPr>
      </w:pPr>
      <w:r w:rsidRPr="00164B04">
        <w:rPr>
          <w:rFonts w:ascii="Times New Roman" w:hAnsi="Times New Roman" w:cs="Times New Roman"/>
          <w:sz w:val="28"/>
          <w:szCs w:val="28"/>
        </w:rPr>
        <w:t>Савенков А.И. Методика исследовательского обучения младших школьников. Издательство «Учебная литература»,  дом «Фёдоров», 2008.</w:t>
      </w:r>
    </w:p>
    <w:p w:rsidR="00164B04" w:rsidRPr="00164B04" w:rsidRDefault="00164B04" w:rsidP="000E43AC">
      <w:pPr>
        <w:pStyle w:val="a7"/>
        <w:numPr>
          <w:ilvl w:val="0"/>
          <w:numId w:val="55"/>
        </w:numPr>
        <w:spacing w:line="276" w:lineRule="auto"/>
        <w:rPr>
          <w:rFonts w:ascii="Times New Roman" w:hAnsi="Times New Roman" w:cs="Times New Roman"/>
          <w:sz w:val="28"/>
          <w:szCs w:val="28"/>
        </w:rPr>
      </w:pPr>
      <w:r w:rsidRPr="00164B04">
        <w:rPr>
          <w:rFonts w:ascii="Times New Roman" w:hAnsi="Times New Roman" w:cs="Times New Roman"/>
          <w:sz w:val="28"/>
          <w:szCs w:val="28"/>
        </w:rPr>
        <w:t>Савенков А.И. Я – исследователь. Рабочая тетрадь для младших школьников. Издательство дом «Фёдоров». 2008</w:t>
      </w:r>
    </w:p>
    <w:p w:rsidR="00164B04" w:rsidRPr="00164B04" w:rsidRDefault="00164B04" w:rsidP="000E43AC">
      <w:pPr>
        <w:pStyle w:val="a7"/>
        <w:numPr>
          <w:ilvl w:val="0"/>
          <w:numId w:val="55"/>
        </w:numPr>
        <w:spacing w:line="276" w:lineRule="auto"/>
        <w:rPr>
          <w:rFonts w:ascii="Times New Roman" w:hAnsi="Times New Roman" w:cs="Times New Roman"/>
          <w:sz w:val="28"/>
          <w:szCs w:val="28"/>
        </w:rPr>
      </w:pPr>
      <w:r w:rsidRPr="00164B04">
        <w:rPr>
          <w:rFonts w:ascii="Times New Roman" w:hAnsi="Times New Roman" w:cs="Times New Roman"/>
          <w:sz w:val="28"/>
          <w:szCs w:val="28"/>
        </w:rPr>
        <w:t xml:space="preserve">М.В. Дубова  </w:t>
      </w:r>
      <w:r w:rsidRPr="00164B04">
        <w:rPr>
          <w:rFonts w:ascii="Times New Roman" w:hAnsi="Times New Roman" w:cs="Times New Roman"/>
          <w:bCs/>
          <w:sz w:val="28"/>
          <w:szCs w:val="28"/>
        </w:rPr>
        <w:t>Организация проектной деятельности младших школьников.</w:t>
      </w:r>
      <w:r w:rsidRPr="00164B04">
        <w:rPr>
          <w:rFonts w:ascii="Times New Roman" w:hAnsi="Times New Roman" w:cs="Times New Roman"/>
          <w:b/>
          <w:bCs/>
          <w:sz w:val="28"/>
          <w:szCs w:val="28"/>
        </w:rPr>
        <w:t xml:space="preserve"> </w:t>
      </w:r>
      <w:r w:rsidRPr="00164B04">
        <w:rPr>
          <w:rFonts w:ascii="Times New Roman" w:hAnsi="Times New Roman" w:cs="Times New Roman"/>
          <w:sz w:val="28"/>
          <w:szCs w:val="28"/>
        </w:rPr>
        <w:t>Практическое пособие для учителей начальных классов.</w:t>
      </w:r>
      <w:r w:rsidRPr="00164B04">
        <w:rPr>
          <w:rFonts w:ascii="Times New Roman" w:hAnsi="Times New Roman" w:cs="Times New Roman"/>
        </w:rPr>
        <w:t xml:space="preserve"> - М. БАЛЛАС,2008</w:t>
      </w:r>
    </w:p>
    <w:p w:rsidR="00164B04" w:rsidRPr="00164B04" w:rsidRDefault="00164B04" w:rsidP="00164B04">
      <w:pPr>
        <w:pStyle w:val="a7"/>
        <w:spacing w:line="276" w:lineRule="auto"/>
        <w:rPr>
          <w:rFonts w:ascii="Times New Roman" w:hAnsi="Times New Roman" w:cs="Times New Roman"/>
          <w:sz w:val="28"/>
          <w:szCs w:val="28"/>
        </w:rPr>
      </w:pPr>
      <w:r w:rsidRPr="00164B04">
        <w:rPr>
          <w:rFonts w:ascii="Times New Roman" w:hAnsi="Times New Roman" w:cs="Times New Roman"/>
          <w:b/>
          <w:iCs/>
          <w:sz w:val="28"/>
          <w:szCs w:val="28"/>
        </w:rPr>
        <w:t>Для  обучающихся</w:t>
      </w:r>
      <w:r w:rsidRPr="00164B04">
        <w:rPr>
          <w:rFonts w:ascii="Times New Roman" w:hAnsi="Times New Roman" w:cs="Times New Roman"/>
          <w:iCs/>
          <w:sz w:val="28"/>
          <w:szCs w:val="28"/>
        </w:rPr>
        <w:t>:</w:t>
      </w:r>
      <w:r w:rsidRPr="00164B04">
        <w:rPr>
          <w:rFonts w:ascii="Times New Roman" w:hAnsi="Times New Roman" w:cs="Times New Roman"/>
          <w:sz w:val="28"/>
          <w:szCs w:val="28"/>
        </w:rPr>
        <w:t xml:space="preserve"> </w:t>
      </w:r>
    </w:p>
    <w:p w:rsidR="00164B04" w:rsidRPr="00164B04" w:rsidRDefault="00164B04" w:rsidP="000E43AC">
      <w:pPr>
        <w:pStyle w:val="a7"/>
        <w:numPr>
          <w:ilvl w:val="0"/>
          <w:numId w:val="54"/>
        </w:numPr>
        <w:spacing w:line="276" w:lineRule="auto"/>
        <w:rPr>
          <w:rFonts w:ascii="Times New Roman" w:hAnsi="Times New Roman" w:cs="Times New Roman"/>
          <w:sz w:val="28"/>
          <w:szCs w:val="28"/>
        </w:rPr>
      </w:pPr>
      <w:r w:rsidRPr="00164B04">
        <w:rPr>
          <w:rFonts w:ascii="Times New Roman" w:hAnsi="Times New Roman" w:cs="Times New Roman"/>
          <w:sz w:val="28"/>
          <w:szCs w:val="28"/>
        </w:rPr>
        <w:t>Рабочая тетрадь. Савенков А.И. Я – исследователь. Рабочая тетрадь для младших школьников. Издательство дом «Фёдоров». 2008</w:t>
      </w:r>
    </w:p>
    <w:p w:rsidR="00164B04" w:rsidRPr="00164B04" w:rsidRDefault="00164B04" w:rsidP="000E43AC">
      <w:pPr>
        <w:pStyle w:val="a7"/>
        <w:numPr>
          <w:ilvl w:val="0"/>
          <w:numId w:val="54"/>
        </w:numPr>
        <w:spacing w:line="276" w:lineRule="auto"/>
        <w:rPr>
          <w:rFonts w:ascii="Times New Roman" w:hAnsi="Times New Roman" w:cs="Times New Roman"/>
          <w:sz w:val="28"/>
          <w:szCs w:val="28"/>
        </w:rPr>
      </w:pPr>
      <w:r w:rsidRPr="00164B04">
        <w:rPr>
          <w:rFonts w:ascii="Times New Roman" w:hAnsi="Times New Roman" w:cs="Times New Roman"/>
          <w:sz w:val="28"/>
          <w:szCs w:val="28"/>
        </w:rPr>
        <w:t>Детские энциклопедии, справочники и другая аналогичная литература.</w:t>
      </w:r>
    </w:p>
    <w:p w:rsidR="00164B04" w:rsidRPr="00164B04" w:rsidRDefault="00164B04" w:rsidP="000E43AC">
      <w:pPr>
        <w:numPr>
          <w:ilvl w:val="0"/>
          <w:numId w:val="54"/>
        </w:numPr>
        <w:spacing w:line="276" w:lineRule="auto"/>
        <w:jc w:val="both"/>
        <w:rPr>
          <w:sz w:val="28"/>
          <w:szCs w:val="28"/>
        </w:rPr>
      </w:pPr>
      <w:r w:rsidRPr="00164B04">
        <w:rPr>
          <w:sz w:val="28"/>
          <w:szCs w:val="28"/>
        </w:rPr>
        <w:t>Интернет  - ресурсы</w:t>
      </w:r>
    </w:p>
    <w:p w:rsidR="00164B04" w:rsidRPr="00164B04" w:rsidRDefault="00164B04" w:rsidP="000E43AC">
      <w:pPr>
        <w:numPr>
          <w:ilvl w:val="0"/>
          <w:numId w:val="54"/>
        </w:numPr>
        <w:spacing w:line="276" w:lineRule="auto"/>
        <w:jc w:val="both"/>
        <w:rPr>
          <w:sz w:val="28"/>
          <w:szCs w:val="28"/>
        </w:rPr>
      </w:pPr>
      <w:r w:rsidRPr="00164B04">
        <w:rPr>
          <w:sz w:val="28"/>
          <w:szCs w:val="28"/>
        </w:rPr>
        <w:t xml:space="preserve">А.В.Горячев, Н.И. Иглина  </w:t>
      </w:r>
      <w:r w:rsidRPr="00164B04">
        <w:rPr>
          <w:bCs/>
          <w:sz w:val="28"/>
          <w:szCs w:val="28"/>
        </w:rPr>
        <w:t>"Всё узнаю, всё смогу".</w:t>
      </w:r>
      <w:r w:rsidRPr="00164B04">
        <w:rPr>
          <w:b/>
          <w:bCs/>
          <w:sz w:val="28"/>
          <w:szCs w:val="28"/>
        </w:rPr>
        <w:t xml:space="preserve"> </w:t>
      </w:r>
      <w:r w:rsidRPr="00164B04">
        <w:rPr>
          <w:sz w:val="28"/>
          <w:szCs w:val="28"/>
        </w:rPr>
        <w:t>Тетрадь для детей и взрослых по освоению проектной технологии в начальной школе.-</w:t>
      </w:r>
      <w:r w:rsidRPr="00164B04">
        <w:t xml:space="preserve"> М. БАЛЛАС,2008</w:t>
      </w:r>
    </w:p>
    <w:p w:rsidR="00164B04" w:rsidRPr="00164B04" w:rsidRDefault="00164B04" w:rsidP="00164B04">
      <w:pPr>
        <w:pStyle w:val="a7"/>
        <w:spacing w:line="276" w:lineRule="auto"/>
        <w:jc w:val="both"/>
        <w:rPr>
          <w:rFonts w:ascii="Times New Roman" w:hAnsi="Times New Roman" w:cs="Times New Roman"/>
          <w:sz w:val="28"/>
          <w:szCs w:val="28"/>
        </w:rPr>
      </w:pPr>
    </w:p>
    <w:p w:rsidR="00164B04" w:rsidRPr="00164B04" w:rsidRDefault="00164B04" w:rsidP="00164B04">
      <w:pPr>
        <w:pStyle w:val="a7"/>
        <w:spacing w:line="276" w:lineRule="auto"/>
        <w:rPr>
          <w:rFonts w:ascii="Times New Roman" w:hAnsi="Times New Roman" w:cs="Times New Roman"/>
          <w:sz w:val="28"/>
          <w:szCs w:val="28"/>
        </w:rPr>
      </w:pPr>
    </w:p>
    <w:p w:rsidR="00293168" w:rsidRPr="004C6D13" w:rsidRDefault="004C6D13" w:rsidP="00706357">
      <w:pPr>
        <w:spacing w:line="360" w:lineRule="auto"/>
        <w:ind w:firstLine="851"/>
        <w:rPr>
          <w:bCs/>
          <w:color w:val="000000"/>
        </w:rPr>
      </w:pPr>
      <w:r w:rsidRPr="004C6D13">
        <w:rPr>
          <w:bCs/>
          <w:color w:val="000000"/>
        </w:rPr>
        <w:t>Заместитель директора                                                          С.Н.Бородина</w:t>
      </w:r>
    </w:p>
    <w:p w:rsidR="00293168" w:rsidRPr="004C6D13" w:rsidRDefault="004C6F0F" w:rsidP="00706357">
      <w:pPr>
        <w:spacing w:line="360" w:lineRule="auto"/>
        <w:ind w:firstLine="851"/>
        <w:rPr>
          <w:b/>
          <w:color w:val="000000"/>
        </w:rPr>
      </w:pPr>
      <w:r w:rsidRPr="004C6D13">
        <w:rPr>
          <w:b/>
          <w:color w:val="000000"/>
        </w:rPr>
        <w:lastRenderedPageBreak/>
        <w:t>3.2</w:t>
      </w:r>
      <w:r w:rsidR="00293168" w:rsidRPr="004C6D13">
        <w:rPr>
          <w:b/>
          <w:color w:val="000000"/>
        </w:rPr>
        <w:t xml:space="preserve"> Организация воспитательной работы по предмету в рамках  предметных недель</w:t>
      </w:r>
    </w:p>
    <w:p w:rsidR="00293168" w:rsidRPr="004C6D13" w:rsidRDefault="004C6D13" w:rsidP="00706357">
      <w:pPr>
        <w:shd w:val="clear" w:color="auto" w:fill="FFFFFF"/>
        <w:spacing w:line="360" w:lineRule="auto"/>
        <w:ind w:firstLine="851"/>
        <w:jc w:val="both"/>
      </w:pPr>
      <w:r w:rsidRPr="004C6D13">
        <w:rPr>
          <w:color w:val="000000"/>
        </w:rPr>
        <w:t xml:space="preserve">Инна Олеговна </w:t>
      </w:r>
      <w:r w:rsidR="00293168" w:rsidRPr="004C6D13">
        <w:rPr>
          <w:color w:val="000000"/>
        </w:rPr>
        <w:t xml:space="preserve"> творчески подходит к организации и проведению предметных недель начальной школы. Интересны и разнообразны их формы проведения: конкурсы стихов, викторины, олимпиады, интеллектуальные марафоны, выпуск стенгазет. </w:t>
      </w:r>
    </w:p>
    <w:p w:rsidR="006D21B5" w:rsidRPr="004C6D13" w:rsidRDefault="00293168" w:rsidP="00706357">
      <w:pPr>
        <w:tabs>
          <w:tab w:val="num" w:pos="567"/>
          <w:tab w:val="left" w:pos="1134"/>
        </w:tabs>
        <w:spacing w:line="360" w:lineRule="auto"/>
        <w:ind w:firstLine="851"/>
        <w:jc w:val="both"/>
        <w:rPr>
          <w:bCs/>
        </w:rPr>
      </w:pPr>
      <w:r w:rsidRPr="004C6D13">
        <w:rPr>
          <w:bCs/>
          <w:color w:val="000000"/>
        </w:rPr>
        <w:t>Все мероприятия, проводимые педагогом, оказывают большое влияние на формирование духовно-нравственных</w:t>
      </w:r>
      <w:r w:rsidRPr="004C6D13">
        <w:rPr>
          <w:bCs/>
        </w:rPr>
        <w:t xml:space="preserve"> качеств личности учеников, отличаются высоким уровнем методической организации, использованием различных методов и приемов воздействия </w:t>
      </w:r>
      <w:r w:rsidRPr="004C6D13">
        <w:rPr>
          <w:bCs/>
          <w:color w:val="000000"/>
        </w:rPr>
        <w:t>на внутренний мир детей. Педагог</w:t>
      </w:r>
      <w:r w:rsidRPr="004C6D13">
        <w:rPr>
          <w:bCs/>
        </w:rPr>
        <w:t xml:space="preserve"> вовлекает учащихся в различные виды деятельности, раскрывая их творческий потенциал, развивает познавательный интерес детей. </w:t>
      </w:r>
    </w:p>
    <w:p w:rsidR="004C6D13" w:rsidRPr="000D6946" w:rsidRDefault="00E30A9D" w:rsidP="004C6D13">
      <w:pPr>
        <w:tabs>
          <w:tab w:val="num" w:pos="567"/>
          <w:tab w:val="left" w:pos="1134"/>
        </w:tabs>
        <w:ind w:firstLine="567"/>
        <w:jc w:val="both"/>
        <w:rPr>
          <w:bCs/>
        </w:rPr>
      </w:pPr>
      <w:r w:rsidRPr="004C6D13">
        <w:rPr>
          <w:bCs/>
        </w:rPr>
        <w:t xml:space="preserve"> </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tblPr>
      <w:tblGrid>
        <w:gridCol w:w="870"/>
        <w:gridCol w:w="8486"/>
      </w:tblGrid>
      <w:tr w:rsidR="004C6D13" w:rsidRPr="004C6D13" w:rsidTr="004C6D13">
        <w:trPr>
          <w:trHeight w:val="331"/>
        </w:trPr>
        <w:tc>
          <w:tcPr>
            <w:tcW w:w="870" w:type="dxa"/>
            <w:tcBorders>
              <w:top w:val="double" w:sz="6" w:space="0" w:color="000000"/>
            </w:tcBorders>
            <w:shd w:val="clear" w:color="auto" w:fill="auto"/>
          </w:tcPr>
          <w:p w:rsidR="004C6D13" w:rsidRPr="004C6D13" w:rsidRDefault="004C6D13" w:rsidP="00F904ED">
            <w:pPr>
              <w:tabs>
                <w:tab w:val="num" w:pos="284"/>
                <w:tab w:val="left" w:pos="1134"/>
              </w:tabs>
              <w:ind w:left="284" w:hanging="284"/>
              <w:jc w:val="center"/>
              <w:rPr>
                <w:bCs/>
              </w:rPr>
            </w:pPr>
            <w:r w:rsidRPr="004C6D13">
              <w:rPr>
                <w:b/>
                <w:bCs/>
              </w:rPr>
              <w:t xml:space="preserve">Год </w:t>
            </w:r>
          </w:p>
        </w:tc>
        <w:tc>
          <w:tcPr>
            <w:tcW w:w="8486" w:type="dxa"/>
            <w:tcBorders>
              <w:top w:val="double" w:sz="6" w:space="0" w:color="000000"/>
            </w:tcBorders>
            <w:shd w:val="clear" w:color="auto" w:fill="auto"/>
          </w:tcPr>
          <w:p w:rsidR="004C6D13" w:rsidRPr="004C6D13" w:rsidRDefault="004C6D13" w:rsidP="00F904ED">
            <w:pPr>
              <w:tabs>
                <w:tab w:val="num" w:pos="284"/>
                <w:tab w:val="left" w:pos="1134"/>
              </w:tabs>
              <w:ind w:left="284" w:hanging="284"/>
              <w:jc w:val="center"/>
              <w:rPr>
                <w:bCs/>
              </w:rPr>
            </w:pPr>
            <w:r w:rsidRPr="004C6D13">
              <w:rPr>
                <w:b/>
                <w:bCs/>
              </w:rPr>
              <w:t xml:space="preserve">Наименование </w:t>
            </w:r>
          </w:p>
        </w:tc>
      </w:tr>
      <w:tr w:rsidR="004C6D13" w:rsidRPr="004C6D13" w:rsidTr="004C6D13">
        <w:trPr>
          <w:trHeight w:val="1254"/>
        </w:trPr>
        <w:tc>
          <w:tcPr>
            <w:tcW w:w="870" w:type="dxa"/>
            <w:shd w:val="clear" w:color="auto" w:fill="auto"/>
          </w:tcPr>
          <w:p w:rsidR="004C6D13" w:rsidRPr="004C6D13" w:rsidRDefault="004C6D13" w:rsidP="004C6D13">
            <w:pPr>
              <w:tabs>
                <w:tab w:val="num" w:pos="34"/>
                <w:tab w:val="left" w:pos="1134"/>
              </w:tabs>
              <w:ind w:left="34" w:hanging="34"/>
              <w:jc w:val="center"/>
              <w:rPr>
                <w:bCs/>
              </w:rPr>
            </w:pPr>
            <w:r w:rsidRPr="004C6D13">
              <w:rPr>
                <w:bCs/>
              </w:rPr>
              <w:t>20</w:t>
            </w:r>
            <w:r>
              <w:rPr>
                <w:bCs/>
              </w:rPr>
              <w:t>10-2011</w:t>
            </w:r>
            <w:r w:rsidRPr="004C6D13">
              <w:rPr>
                <w:bCs/>
              </w:rPr>
              <w:t xml:space="preserve"> </w:t>
            </w:r>
          </w:p>
        </w:tc>
        <w:tc>
          <w:tcPr>
            <w:tcW w:w="8486" w:type="dxa"/>
            <w:shd w:val="clear" w:color="auto" w:fill="auto"/>
          </w:tcPr>
          <w:p w:rsidR="004C6D13" w:rsidRPr="004C6D13" w:rsidRDefault="004C6D13" w:rsidP="000E43AC">
            <w:pPr>
              <w:numPr>
                <w:ilvl w:val="0"/>
                <w:numId w:val="7"/>
              </w:numPr>
              <w:tabs>
                <w:tab w:val="clear" w:pos="720"/>
                <w:tab w:val="num" w:pos="284"/>
                <w:tab w:val="num" w:pos="400"/>
                <w:tab w:val="left" w:pos="1134"/>
              </w:tabs>
              <w:ind w:left="258" w:hanging="142"/>
              <w:rPr>
                <w:bCs/>
              </w:rPr>
            </w:pPr>
            <w:r w:rsidRPr="004C6D13">
              <w:rPr>
                <w:bCs/>
              </w:rPr>
              <w:t>Открытие Недели начальной школы.</w:t>
            </w:r>
          </w:p>
          <w:p w:rsidR="004C6D13" w:rsidRPr="004C6D13" w:rsidRDefault="004C6D13" w:rsidP="000E43AC">
            <w:pPr>
              <w:numPr>
                <w:ilvl w:val="0"/>
                <w:numId w:val="7"/>
              </w:numPr>
              <w:tabs>
                <w:tab w:val="clear" w:pos="720"/>
                <w:tab w:val="num" w:pos="284"/>
                <w:tab w:val="num" w:pos="400"/>
                <w:tab w:val="left" w:pos="1134"/>
              </w:tabs>
              <w:ind w:left="258" w:hanging="142"/>
              <w:rPr>
                <w:bCs/>
              </w:rPr>
            </w:pPr>
            <w:r w:rsidRPr="004C6D13">
              <w:rPr>
                <w:bCs/>
              </w:rPr>
              <w:t>Выпуск стенгазеты «Наша дружная семья»</w:t>
            </w:r>
          </w:p>
          <w:p w:rsidR="004C6D13" w:rsidRPr="004C6D13" w:rsidRDefault="004C6D13" w:rsidP="000E43AC">
            <w:pPr>
              <w:numPr>
                <w:ilvl w:val="0"/>
                <w:numId w:val="7"/>
              </w:numPr>
              <w:tabs>
                <w:tab w:val="clear" w:pos="720"/>
                <w:tab w:val="num" w:pos="284"/>
                <w:tab w:val="num" w:pos="400"/>
                <w:tab w:val="left" w:pos="1134"/>
              </w:tabs>
              <w:ind w:left="258" w:hanging="142"/>
              <w:rPr>
                <w:bCs/>
              </w:rPr>
            </w:pPr>
            <w:r w:rsidRPr="004C6D13">
              <w:rPr>
                <w:bCs/>
              </w:rPr>
              <w:t>Конкурс сочинений «Моя школа»</w:t>
            </w:r>
          </w:p>
          <w:p w:rsidR="004C6D13" w:rsidRPr="004C6D13" w:rsidRDefault="004C6D13" w:rsidP="000E43AC">
            <w:pPr>
              <w:numPr>
                <w:ilvl w:val="0"/>
                <w:numId w:val="7"/>
              </w:numPr>
              <w:tabs>
                <w:tab w:val="clear" w:pos="720"/>
                <w:tab w:val="num" w:pos="284"/>
                <w:tab w:val="num" w:pos="400"/>
                <w:tab w:val="left" w:pos="1134"/>
              </w:tabs>
              <w:ind w:left="258" w:hanging="142"/>
              <w:rPr>
                <w:bCs/>
              </w:rPr>
            </w:pPr>
            <w:r w:rsidRPr="004C6D13">
              <w:rPr>
                <w:bCs/>
              </w:rPr>
              <w:t>Закрытие Недели начальной школы</w:t>
            </w:r>
          </w:p>
        </w:tc>
      </w:tr>
      <w:tr w:rsidR="004C6D13" w:rsidRPr="004C6D13" w:rsidTr="004C6D13">
        <w:trPr>
          <w:trHeight w:val="1074"/>
        </w:trPr>
        <w:tc>
          <w:tcPr>
            <w:tcW w:w="870" w:type="dxa"/>
            <w:shd w:val="clear" w:color="auto" w:fill="auto"/>
          </w:tcPr>
          <w:p w:rsidR="004C6D13" w:rsidRPr="004C6D13" w:rsidRDefault="004C6D13" w:rsidP="00F904ED">
            <w:pPr>
              <w:tabs>
                <w:tab w:val="num" w:pos="34"/>
                <w:tab w:val="left" w:pos="1134"/>
              </w:tabs>
              <w:ind w:left="34" w:hanging="34"/>
              <w:jc w:val="center"/>
              <w:rPr>
                <w:bCs/>
              </w:rPr>
            </w:pPr>
            <w:r>
              <w:rPr>
                <w:bCs/>
              </w:rPr>
              <w:t>2011</w:t>
            </w:r>
            <w:r w:rsidRPr="004C6D13">
              <w:rPr>
                <w:bCs/>
              </w:rPr>
              <w:t>-201</w:t>
            </w:r>
            <w:r>
              <w:rPr>
                <w:bCs/>
              </w:rPr>
              <w:t>2</w:t>
            </w:r>
          </w:p>
        </w:tc>
        <w:tc>
          <w:tcPr>
            <w:tcW w:w="8486" w:type="dxa"/>
            <w:shd w:val="clear" w:color="auto" w:fill="auto"/>
          </w:tcPr>
          <w:p w:rsidR="004C6D13" w:rsidRPr="004C6D13" w:rsidRDefault="004C6D13" w:rsidP="000E43AC">
            <w:pPr>
              <w:numPr>
                <w:ilvl w:val="0"/>
                <w:numId w:val="8"/>
              </w:numPr>
              <w:tabs>
                <w:tab w:val="clear" w:pos="720"/>
                <w:tab w:val="num" w:pos="284"/>
                <w:tab w:val="num" w:pos="400"/>
                <w:tab w:val="left" w:pos="1134"/>
              </w:tabs>
              <w:ind w:left="400" w:hanging="284"/>
              <w:rPr>
                <w:bCs/>
              </w:rPr>
            </w:pPr>
            <w:r w:rsidRPr="004C6D13">
              <w:rPr>
                <w:bCs/>
              </w:rPr>
              <w:t>«Приключения в царстве  Математики» - задания, конкурсы, викторина Выпуск тематической стенгазеты</w:t>
            </w:r>
          </w:p>
          <w:p w:rsidR="004C6D13" w:rsidRPr="004C6D13" w:rsidRDefault="004C6D13" w:rsidP="000E43AC">
            <w:pPr>
              <w:numPr>
                <w:ilvl w:val="0"/>
                <w:numId w:val="8"/>
              </w:numPr>
              <w:tabs>
                <w:tab w:val="clear" w:pos="720"/>
                <w:tab w:val="num" w:pos="284"/>
                <w:tab w:val="num" w:pos="400"/>
                <w:tab w:val="left" w:pos="1134"/>
              </w:tabs>
              <w:ind w:left="400" w:hanging="284"/>
              <w:rPr>
                <w:bCs/>
              </w:rPr>
            </w:pPr>
            <w:r w:rsidRPr="004C6D13">
              <w:rPr>
                <w:bCs/>
              </w:rPr>
              <w:t>Игра по станциям «Веселые уроки»</w:t>
            </w:r>
          </w:p>
          <w:p w:rsidR="004C6D13" w:rsidRPr="004C6D13" w:rsidRDefault="004C6D13" w:rsidP="000E43AC">
            <w:pPr>
              <w:numPr>
                <w:ilvl w:val="0"/>
                <w:numId w:val="8"/>
              </w:numPr>
              <w:tabs>
                <w:tab w:val="clear" w:pos="720"/>
                <w:tab w:val="num" w:pos="284"/>
                <w:tab w:val="num" w:pos="400"/>
                <w:tab w:val="left" w:pos="1134"/>
              </w:tabs>
              <w:ind w:left="400" w:hanging="284"/>
              <w:rPr>
                <w:bCs/>
              </w:rPr>
            </w:pPr>
            <w:r>
              <w:rPr>
                <w:bCs/>
              </w:rPr>
              <w:t>В мире знаков пунктуации</w:t>
            </w:r>
          </w:p>
        </w:tc>
      </w:tr>
      <w:tr w:rsidR="004C6D13" w:rsidRPr="004C6D13" w:rsidTr="004C6D13">
        <w:trPr>
          <w:trHeight w:val="1040"/>
        </w:trPr>
        <w:tc>
          <w:tcPr>
            <w:tcW w:w="870" w:type="dxa"/>
            <w:shd w:val="clear" w:color="auto" w:fill="auto"/>
          </w:tcPr>
          <w:p w:rsidR="004C6D13" w:rsidRPr="004C6D13" w:rsidRDefault="004C6D13" w:rsidP="00F904ED">
            <w:pPr>
              <w:tabs>
                <w:tab w:val="num" w:pos="34"/>
                <w:tab w:val="left" w:pos="1134"/>
              </w:tabs>
              <w:ind w:left="34" w:hanging="34"/>
              <w:jc w:val="center"/>
              <w:rPr>
                <w:bCs/>
              </w:rPr>
            </w:pPr>
            <w:r>
              <w:rPr>
                <w:bCs/>
              </w:rPr>
              <w:t>2012</w:t>
            </w:r>
            <w:r w:rsidRPr="004C6D13">
              <w:rPr>
                <w:bCs/>
              </w:rPr>
              <w:t>-201</w:t>
            </w:r>
            <w:r>
              <w:rPr>
                <w:bCs/>
              </w:rPr>
              <w:t>3</w:t>
            </w:r>
          </w:p>
        </w:tc>
        <w:tc>
          <w:tcPr>
            <w:tcW w:w="8486" w:type="dxa"/>
            <w:shd w:val="clear" w:color="auto" w:fill="auto"/>
          </w:tcPr>
          <w:p w:rsidR="004C6D13" w:rsidRPr="004C6D13" w:rsidRDefault="004C6D13" w:rsidP="000E43AC">
            <w:pPr>
              <w:numPr>
                <w:ilvl w:val="0"/>
                <w:numId w:val="9"/>
              </w:numPr>
              <w:tabs>
                <w:tab w:val="clear" w:pos="720"/>
                <w:tab w:val="num" w:pos="400"/>
                <w:tab w:val="left" w:pos="1134"/>
              </w:tabs>
              <w:ind w:left="400" w:hanging="284"/>
              <w:rPr>
                <w:bCs/>
              </w:rPr>
            </w:pPr>
            <w:r w:rsidRPr="004C6D13">
              <w:rPr>
                <w:bCs/>
              </w:rPr>
              <w:t xml:space="preserve">КВН «Умники и умницы» </w:t>
            </w:r>
          </w:p>
          <w:p w:rsidR="004C6D13" w:rsidRPr="004C6D13" w:rsidRDefault="004C6D13" w:rsidP="000E43AC">
            <w:pPr>
              <w:numPr>
                <w:ilvl w:val="0"/>
                <w:numId w:val="9"/>
              </w:numPr>
              <w:tabs>
                <w:tab w:val="clear" w:pos="720"/>
                <w:tab w:val="num" w:pos="400"/>
                <w:tab w:val="left" w:pos="1134"/>
              </w:tabs>
              <w:ind w:left="400" w:hanging="284"/>
              <w:rPr>
                <w:bCs/>
              </w:rPr>
            </w:pPr>
            <w:r>
              <w:rPr>
                <w:bCs/>
              </w:rPr>
              <w:t>Проект</w:t>
            </w:r>
            <w:r w:rsidRPr="004C6D13">
              <w:rPr>
                <w:bCs/>
              </w:rPr>
              <w:t>«Золотое кольцо России»</w:t>
            </w:r>
          </w:p>
          <w:p w:rsidR="004C6D13" w:rsidRPr="004C6D13" w:rsidRDefault="004C6D13" w:rsidP="000E43AC">
            <w:pPr>
              <w:numPr>
                <w:ilvl w:val="0"/>
                <w:numId w:val="9"/>
              </w:numPr>
              <w:tabs>
                <w:tab w:val="clear" w:pos="720"/>
                <w:tab w:val="num" w:pos="400"/>
                <w:tab w:val="left" w:pos="1134"/>
              </w:tabs>
              <w:ind w:left="400" w:hanging="284"/>
              <w:rPr>
                <w:bCs/>
              </w:rPr>
            </w:pPr>
            <w:r w:rsidRPr="004C6D13">
              <w:rPr>
                <w:bCs/>
              </w:rPr>
              <w:t xml:space="preserve">Выставка творческих работ учащихся </w:t>
            </w:r>
          </w:p>
        </w:tc>
      </w:tr>
      <w:tr w:rsidR="004C6D13" w:rsidRPr="000D6946" w:rsidTr="004C6D13">
        <w:trPr>
          <w:trHeight w:val="605"/>
        </w:trPr>
        <w:tc>
          <w:tcPr>
            <w:tcW w:w="870" w:type="dxa"/>
            <w:tcBorders>
              <w:bottom w:val="double" w:sz="6" w:space="0" w:color="000000"/>
            </w:tcBorders>
            <w:shd w:val="clear" w:color="auto" w:fill="auto"/>
          </w:tcPr>
          <w:p w:rsidR="004C6D13" w:rsidRPr="004C6D13" w:rsidRDefault="004C6D13" w:rsidP="00F904ED">
            <w:pPr>
              <w:tabs>
                <w:tab w:val="num" w:pos="34"/>
                <w:tab w:val="left" w:pos="1134"/>
              </w:tabs>
              <w:ind w:left="34" w:hanging="34"/>
              <w:jc w:val="center"/>
              <w:rPr>
                <w:bCs/>
              </w:rPr>
            </w:pPr>
            <w:r>
              <w:rPr>
                <w:bCs/>
              </w:rPr>
              <w:t>2013</w:t>
            </w:r>
            <w:r w:rsidRPr="004C6D13">
              <w:rPr>
                <w:bCs/>
              </w:rPr>
              <w:t>-201</w:t>
            </w:r>
            <w:r>
              <w:rPr>
                <w:bCs/>
              </w:rPr>
              <w:t>4</w:t>
            </w:r>
          </w:p>
        </w:tc>
        <w:tc>
          <w:tcPr>
            <w:tcW w:w="8486" w:type="dxa"/>
            <w:tcBorders>
              <w:bottom w:val="double" w:sz="6" w:space="0" w:color="000000"/>
            </w:tcBorders>
            <w:shd w:val="clear" w:color="auto" w:fill="auto"/>
          </w:tcPr>
          <w:p w:rsidR="004C6D13" w:rsidRPr="004C6D13" w:rsidRDefault="004C6D13" w:rsidP="000E43AC">
            <w:pPr>
              <w:numPr>
                <w:ilvl w:val="0"/>
                <w:numId w:val="9"/>
              </w:numPr>
              <w:tabs>
                <w:tab w:val="clear" w:pos="720"/>
                <w:tab w:val="num" w:pos="400"/>
                <w:tab w:val="left" w:pos="1134"/>
              </w:tabs>
              <w:ind w:left="400" w:hanging="284"/>
              <w:rPr>
                <w:bCs/>
              </w:rPr>
            </w:pPr>
            <w:r w:rsidRPr="004C6D13">
              <w:rPr>
                <w:bCs/>
              </w:rPr>
              <w:t>Игра «Что? Где? Когда?»</w:t>
            </w:r>
          </w:p>
          <w:p w:rsidR="004C6D13" w:rsidRDefault="004C6D13" w:rsidP="000E43AC">
            <w:pPr>
              <w:numPr>
                <w:ilvl w:val="0"/>
                <w:numId w:val="9"/>
              </w:numPr>
              <w:tabs>
                <w:tab w:val="clear" w:pos="720"/>
                <w:tab w:val="num" w:pos="400"/>
                <w:tab w:val="left" w:pos="1134"/>
              </w:tabs>
              <w:ind w:left="400" w:hanging="284"/>
              <w:rPr>
                <w:bCs/>
              </w:rPr>
            </w:pPr>
            <w:r w:rsidRPr="004C6D13">
              <w:rPr>
                <w:bCs/>
              </w:rPr>
              <w:t xml:space="preserve">Открытый урок по </w:t>
            </w:r>
            <w:r>
              <w:rPr>
                <w:bCs/>
              </w:rPr>
              <w:t>русскому языку</w:t>
            </w:r>
            <w:r w:rsidRPr="004C6D13">
              <w:rPr>
                <w:bCs/>
              </w:rPr>
              <w:t xml:space="preserve"> «</w:t>
            </w:r>
            <w:r>
              <w:rPr>
                <w:bCs/>
              </w:rPr>
              <w:t>Правописание удвоенной н в прилагательных</w:t>
            </w:r>
            <w:r w:rsidRPr="004C6D13">
              <w:rPr>
                <w:bCs/>
              </w:rPr>
              <w:t>»</w:t>
            </w:r>
          </w:p>
          <w:p w:rsidR="004C6D13" w:rsidRPr="004C6D13" w:rsidRDefault="004C6D13" w:rsidP="000E43AC">
            <w:pPr>
              <w:numPr>
                <w:ilvl w:val="0"/>
                <w:numId w:val="9"/>
              </w:numPr>
              <w:tabs>
                <w:tab w:val="clear" w:pos="720"/>
                <w:tab w:val="num" w:pos="400"/>
                <w:tab w:val="left" w:pos="1134"/>
              </w:tabs>
              <w:ind w:left="400" w:hanging="284"/>
              <w:rPr>
                <w:bCs/>
              </w:rPr>
            </w:pPr>
            <w:r>
              <w:rPr>
                <w:bCs/>
              </w:rPr>
              <w:t>Открытый урок ИЗО «В гостях у Масленицы»</w:t>
            </w:r>
          </w:p>
        </w:tc>
      </w:tr>
    </w:tbl>
    <w:p w:rsidR="004C6D13" w:rsidRPr="000D6946" w:rsidRDefault="004C6D13" w:rsidP="004C6D13">
      <w:pPr>
        <w:tabs>
          <w:tab w:val="num" w:pos="567"/>
          <w:tab w:val="left" w:pos="1134"/>
        </w:tabs>
        <w:ind w:firstLine="567"/>
        <w:jc w:val="both"/>
        <w:rPr>
          <w:bCs/>
        </w:rPr>
      </w:pPr>
    </w:p>
    <w:p w:rsidR="00E30A9D" w:rsidRPr="00390F69" w:rsidRDefault="004C6D13" w:rsidP="00706357">
      <w:pPr>
        <w:spacing w:line="360" w:lineRule="auto"/>
        <w:ind w:firstLine="851"/>
        <w:rPr>
          <w:rFonts w:eastAsia="Calibri"/>
          <w:lang w:eastAsia="en-US"/>
        </w:rPr>
      </w:pPr>
      <w:r w:rsidRPr="00390F69">
        <w:rPr>
          <w:rFonts w:eastAsia="Calibri"/>
          <w:lang w:eastAsia="en-US"/>
        </w:rPr>
        <w:t>В</w:t>
      </w:r>
      <w:r w:rsidR="00E30A9D" w:rsidRPr="00390F69">
        <w:rPr>
          <w:rFonts w:eastAsia="Calibri"/>
          <w:lang w:eastAsia="en-US"/>
        </w:rPr>
        <w:t xml:space="preserve"> рамках реализации ФГОС НОО учителем ведется внеурочная деятельность по трем направлениям:</w:t>
      </w:r>
    </w:p>
    <w:p w:rsidR="00E30A9D" w:rsidRPr="00390F69" w:rsidRDefault="00E30A9D" w:rsidP="000E43AC">
      <w:pPr>
        <w:numPr>
          <w:ilvl w:val="1"/>
          <w:numId w:val="15"/>
        </w:numPr>
        <w:spacing w:line="360" w:lineRule="auto"/>
        <w:ind w:left="0" w:firstLine="851"/>
        <w:rPr>
          <w:rFonts w:eastAsia="Calibri"/>
          <w:lang w:eastAsia="en-US"/>
        </w:rPr>
      </w:pPr>
      <w:r w:rsidRPr="00390F69">
        <w:rPr>
          <w:rFonts w:eastAsia="Calibri"/>
          <w:lang w:eastAsia="en-US"/>
        </w:rPr>
        <w:t xml:space="preserve">Проектная деятельность </w:t>
      </w:r>
    </w:p>
    <w:p w:rsidR="00E30A9D" w:rsidRPr="00390F69" w:rsidRDefault="00E30A9D" w:rsidP="000E43AC">
      <w:pPr>
        <w:numPr>
          <w:ilvl w:val="1"/>
          <w:numId w:val="15"/>
        </w:numPr>
        <w:spacing w:line="360" w:lineRule="auto"/>
        <w:ind w:left="0" w:firstLine="851"/>
        <w:rPr>
          <w:rFonts w:eastAsia="Calibri"/>
          <w:lang w:eastAsia="en-US"/>
        </w:rPr>
      </w:pPr>
      <w:r w:rsidRPr="00390F69">
        <w:rPr>
          <w:rFonts w:eastAsia="Calibri"/>
          <w:lang w:eastAsia="en-US"/>
        </w:rPr>
        <w:t>Научно - познавательная деятельность.</w:t>
      </w:r>
    </w:p>
    <w:p w:rsidR="00E30A9D" w:rsidRPr="00390F69" w:rsidRDefault="00E30A9D" w:rsidP="000E43AC">
      <w:pPr>
        <w:numPr>
          <w:ilvl w:val="1"/>
          <w:numId w:val="15"/>
        </w:numPr>
        <w:spacing w:line="360" w:lineRule="auto"/>
        <w:ind w:left="0" w:firstLine="851"/>
        <w:rPr>
          <w:rFonts w:eastAsia="Calibri"/>
          <w:b/>
          <w:lang w:eastAsia="en-US"/>
        </w:rPr>
      </w:pPr>
      <w:r w:rsidRPr="00390F69">
        <w:rPr>
          <w:rFonts w:eastAsia="Calibri"/>
          <w:lang w:eastAsia="en-US"/>
        </w:rPr>
        <w:t>Общественно – полезная деятельность</w:t>
      </w:r>
    </w:p>
    <w:p w:rsidR="00E30A9D" w:rsidRPr="00390F69" w:rsidRDefault="00E30A9D" w:rsidP="00706357">
      <w:pPr>
        <w:spacing w:line="360" w:lineRule="auto"/>
        <w:ind w:firstLine="851"/>
        <w:rPr>
          <w:rFonts w:eastAsia="Calibri"/>
          <w:lang w:eastAsia="en-US"/>
        </w:rPr>
      </w:pPr>
      <w:r w:rsidRPr="00390F69">
        <w:rPr>
          <w:rFonts w:eastAsia="Calibri"/>
          <w:lang w:eastAsia="en-US"/>
        </w:rPr>
        <w:t xml:space="preserve">  </w:t>
      </w:r>
      <w:r w:rsidR="00D01825" w:rsidRPr="00390F69">
        <w:rPr>
          <w:rFonts w:eastAsia="Calibri"/>
          <w:lang w:eastAsia="en-US"/>
        </w:rPr>
        <w:t xml:space="preserve"> Ежегодно учащиеся </w:t>
      </w:r>
      <w:r w:rsidR="004C6D13" w:rsidRPr="00390F69">
        <w:rPr>
          <w:rFonts w:eastAsia="Calibri"/>
          <w:lang w:eastAsia="en-US"/>
        </w:rPr>
        <w:t>п</w:t>
      </w:r>
      <w:r w:rsidRPr="00390F69">
        <w:rPr>
          <w:rFonts w:eastAsia="Calibri"/>
          <w:lang w:eastAsia="en-US"/>
        </w:rPr>
        <w:t>ринимают участие в социально-значимых проектах, акциях:</w:t>
      </w:r>
    </w:p>
    <w:p w:rsidR="00E30A9D" w:rsidRPr="00390F69" w:rsidRDefault="00E30A9D" w:rsidP="000E43AC">
      <w:pPr>
        <w:numPr>
          <w:ilvl w:val="2"/>
          <w:numId w:val="15"/>
        </w:numPr>
        <w:spacing w:line="360" w:lineRule="auto"/>
        <w:ind w:left="0" w:firstLine="851"/>
        <w:rPr>
          <w:rFonts w:eastAsia="Calibri"/>
          <w:lang w:eastAsia="en-US"/>
        </w:rPr>
      </w:pPr>
      <w:r w:rsidRPr="00390F69">
        <w:rPr>
          <w:rFonts w:eastAsia="Calibri"/>
          <w:lang w:eastAsia="en-US"/>
        </w:rPr>
        <w:t xml:space="preserve"> «Дети –</w:t>
      </w:r>
      <w:r w:rsidR="00390F69" w:rsidRPr="00390F69">
        <w:rPr>
          <w:rFonts w:eastAsia="Calibri"/>
          <w:lang w:eastAsia="en-US"/>
        </w:rPr>
        <w:t xml:space="preserve"> детям» (</w:t>
      </w:r>
      <w:r w:rsidRPr="00390F69">
        <w:rPr>
          <w:rFonts w:eastAsia="Calibri"/>
          <w:lang w:eastAsia="en-US"/>
        </w:rPr>
        <w:t>сбор игрушек, вещей, школьных принадлежностей дл</w:t>
      </w:r>
      <w:r w:rsidR="006D21B5" w:rsidRPr="00390F69">
        <w:rPr>
          <w:rFonts w:eastAsia="Calibri"/>
          <w:lang w:eastAsia="en-US"/>
        </w:rPr>
        <w:t xml:space="preserve">я детей </w:t>
      </w:r>
      <w:r w:rsidR="00390F69" w:rsidRPr="00390F69">
        <w:rPr>
          <w:rFonts w:eastAsia="Calibri"/>
          <w:lang w:eastAsia="en-US"/>
        </w:rPr>
        <w:t>)</w:t>
      </w:r>
      <w:r w:rsidR="006D21B5" w:rsidRPr="00390F69">
        <w:rPr>
          <w:rFonts w:eastAsia="Calibri"/>
          <w:lang w:eastAsia="en-US"/>
        </w:rPr>
        <w:t>;</w:t>
      </w:r>
    </w:p>
    <w:p w:rsidR="00E30A9D" w:rsidRPr="00390F69" w:rsidRDefault="00E30A9D" w:rsidP="000E43AC">
      <w:pPr>
        <w:numPr>
          <w:ilvl w:val="2"/>
          <w:numId w:val="15"/>
        </w:numPr>
        <w:spacing w:line="360" w:lineRule="auto"/>
        <w:ind w:left="0" w:firstLine="851"/>
        <w:rPr>
          <w:rFonts w:eastAsia="Calibri"/>
          <w:lang w:eastAsia="en-US"/>
        </w:rPr>
      </w:pPr>
      <w:r w:rsidRPr="00390F69">
        <w:rPr>
          <w:rFonts w:eastAsia="Calibri"/>
          <w:lang w:eastAsia="en-US"/>
        </w:rPr>
        <w:t>«Очистим планету от мусора» (уборка территории около школы)</w:t>
      </w:r>
    </w:p>
    <w:p w:rsidR="00E30A9D" w:rsidRDefault="00E30A9D" w:rsidP="000E43AC">
      <w:pPr>
        <w:numPr>
          <w:ilvl w:val="2"/>
          <w:numId w:val="15"/>
        </w:numPr>
        <w:spacing w:line="360" w:lineRule="auto"/>
        <w:ind w:left="0" w:firstLine="851"/>
        <w:rPr>
          <w:rFonts w:eastAsia="Calibri"/>
          <w:lang w:eastAsia="en-US"/>
        </w:rPr>
      </w:pPr>
      <w:r w:rsidRPr="00390F69">
        <w:rPr>
          <w:rFonts w:eastAsia="Calibri"/>
          <w:lang w:eastAsia="en-US"/>
        </w:rPr>
        <w:t>«</w:t>
      </w:r>
      <w:r w:rsidR="004C6D13" w:rsidRPr="00390F69">
        <w:rPr>
          <w:rFonts w:eastAsia="Calibri"/>
          <w:lang w:eastAsia="en-US"/>
        </w:rPr>
        <w:t>Ветеран живет рядом</w:t>
      </w:r>
      <w:r w:rsidRPr="00390F69">
        <w:rPr>
          <w:rFonts w:eastAsia="Calibri"/>
          <w:lang w:eastAsia="en-US"/>
        </w:rPr>
        <w:t>» (участие в спортивных соревнованиях, посвященных Дню Победы)</w:t>
      </w:r>
    </w:p>
    <w:p w:rsidR="00390F69" w:rsidRPr="00390F69" w:rsidRDefault="00390F69" w:rsidP="00390F69">
      <w:pPr>
        <w:spacing w:line="360" w:lineRule="auto"/>
        <w:rPr>
          <w:rFonts w:eastAsia="Calibri"/>
          <w:lang w:eastAsia="en-US"/>
        </w:rPr>
      </w:pPr>
      <w:r>
        <w:rPr>
          <w:rFonts w:eastAsia="Calibri"/>
          <w:lang w:eastAsia="en-US"/>
        </w:rPr>
        <w:t>Заместитель директора                                                          С.Н.Бородина</w:t>
      </w:r>
    </w:p>
    <w:p w:rsidR="00293168" w:rsidRPr="00890BAF" w:rsidRDefault="00293168" w:rsidP="00706357">
      <w:pPr>
        <w:pStyle w:val="a4"/>
        <w:tabs>
          <w:tab w:val="left" w:pos="284"/>
          <w:tab w:val="left" w:pos="7200"/>
        </w:tabs>
        <w:spacing w:line="360" w:lineRule="auto"/>
        <w:ind w:left="0" w:firstLine="851"/>
        <w:rPr>
          <w:b/>
          <w:bCs/>
        </w:rPr>
      </w:pPr>
      <w:r w:rsidRPr="00890BAF">
        <w:rPr>
          <w:b/>
          <w:bCs/>
        </w:rPr>
        <w:lastRenderedPageBreak/>
        <w:t>4. Научно-методическая деятельность педагога</w:t>
      </w:r>
    </w:p>
    <w:p w:rsidR="00293168" w:rsidRPr="00890BAF" w:rsidRDefault="00293168" w:rsidP="00706357">
      <w:pPr>
        <w:pStyle w:val="a4"/>
        <w:tabs>
          <w:tab w:val="left" w:pos="284"/>
        </w:tabs>
        <w:spacing w:line="360" w:lineRule="auto"/>
        <w:ind w:left="0" w:firstLine="851"/>
        <w:jc w:val="center"/>
        <w:rPr>
          <w:b/>
          <w:bCs/>
          <w:u w:val="single"/>
        </w:rPr>
      </w:pPr>
    </w:p>
    <w:p w:rsidR="00293168" w:rsidRPr="00890BAF" w:rsidRDefault="00293168" w:rsidP="00706357">
      <w:pPr>
        <w:pStyle w:val="a4"/>
        <w:tabs>
          <w:tab w:val="left" w:pos="284"/>
        </w:tabs>
        <w:spacing w:line="360" w:lineRule="auto"/>
        <w:ind w:left="0" w:firstLine="851"/>
        <w:jc w:val="center"/>
        <w:rPr>
          <w:b/>
          <w:bCs/>
        </w:rPr>
      </w:pPr>
      <w:r w:rsidRPr="00890BAF">
        <w:rPr>
          <w:b/>
          <w:bCs/>
        </w:rPr>
        <w:t>4.1. Презентация педагогом своих профессиональных достижений</w:t>
      </w:r>
    </w:p>
    <w:p w:rsidR="00390F69" w:rsidRPr="00A86C41" w:rsidRDefault="00390F69" w:rsidP="00390F69">
      <w:pPr>
        <w:pStyle w:val="a4"/>
        <w:tabs>
          <w:tab w:val="left" w:pos="284"/>
        </w:tabs>
        <w:ind w:left="0"/>
        <w:jc w:val="center"/>
        <w:rPr>
          <w:b/>
          <w:bCs/>
          <w:sz w:val="32"/>
          <w:szCs w:val="32"/>
          <w:u w:val="single"/>
        </w:rPr>
      </w:pPr>
      <w:r w:rsidRPr="00A86C41">
        <w:rPr>
          <w:b/>
          <w:bCs/>
          <w:sz w:val="32"/>
          <w:szCs w:val="32"/>
          <w:u w:val="single"/>
        </w:rPr>
        <w:t>Раздел 4. Научно-методическая деятельность педагога</w:t>
      </w:r>
    </w:p>
    <w:p w:rsidR="00390F69" w:rsidRPr="000D6946" w:rsidRDefault="00390F69" w:rsidP="00390F69">
      <w:pPr>
        <w:pStyle w:val="a4"/>
        <w:tabs>
          <w:tab w:val="left" w:pos="284"/>
        </w:tabs>
        <w:ind w:left="0"/>
        <w:jc w:val="center"/>
        <w:rPr>
          <w:b/>
          <w:bCs/>
          <w:u w:val="single"/>
        </w:rPr>
      </w:pPr>
    </w:p>
    <w:p w:rsidR="00390F69" w:rsidRPr="000D6946" w:rsidRDefault="00390F69" w:rsidP="00390F69">
      <w:pPr>
        <w:pStyle w:val="a4"/>
        <w:tabs>
          <w:tab w:val="left" w:pos="284"/>
        </w:tabs>
        <w:ind w:left="0"/>
        <w:jc w:val="center"/>
        <w:rPr>
          <w:b/>
          <w:bCs/>
        </w:rPr>
      </w:pPr>
      <w:r w:rsidRPr="000D6946">
        <w:rPr>
          <w:b/>
          <w:bCs/>
        </w:rPr>
        <w:t>4.1. Презентация педагогом своих профессиональных достижений</w:t>
      </w:r>
    </w:p>
    <w:p w:rsidR="00390F69" w:rsidRPr="000D6946" w:rsidRDefault="00390F69" w:rsidP="00390F69">
      <w:pPr>
        <w:pStyle w:val="a4"/>
        <w:tabs>
          <w:tab w:val="left" w:pos="284"/>
        </w:tabs>
        <w:ind w:left="0"/>
        <w:jc w:val="cente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531"/>
        <w:gridCol w:w="3940"/>
        <w:gridCol w:w="3880"/>
        <w:gridCol w:w="1220"/>
      </w:tblGrid>
      <w:tr w:rsidR="00390F69" w:rsidRPr="000D6946" w:rsidTr="00F904ED">
        <w:trPr>
          <w:trHeight w:val="442"/>
        </w:trPr>
        <w:tc>
          <w:tcPr>
            <w:tcW w:w="531" w:type="dxa"/>
            <w:tcBorders>
              <w:top w:val="double" w:sz="6" w:space="0" w:color="000000"/>
            </w:tcBorders>
          </w:tcPr>
          <w:p w:rsidR="00390F69" w:rsidRPr="000D6946" w:rsidRDefault="00390F69" w:rsidP="00F904ED">
            <w:pPr>
              <w:widowControl w:val="0"/>
              <w:autoSpaceDE w:val="0"/>
              <w:autoSpaceDN w:val="0"/>
              <w:adjustRightInd w:val="0"/>
              <w:spacing w:before="120" w:after="120"/>
              <w:jc w:val="center"/>
            </w:pPr>
            <w:r w:rsidRPr="000D6946">
              <w:t>№</w:t>
            </w:r>
          </w:p>
        </w:tc>
        <w:tc>
          <w:tcPr>
            <w:tcW w:w="3940" w:type="dxa"/>
            <w:tcBorders>
              <w:top w:val="double" w:sz="6" w:space="0" w:color="000000"/>
            </w:tcBorders>
          </w:tcPr>
          <w:p w:rsidR="00390F69" w:rsidRPr="000D6946" w:rsidRDefault="00390F69" w:rsidP="00F904ED">
            <w:pPr>
              <w:widowControl w:val="0"/>
              <w:autoSpaceDE w:val="0"/>
              <w:autoSpaceDN w:val="0"/>
              <w:adjustRightInd w:val="0"/>
              <w:spacing w:before="120" w:after="120"/>
            </w:pPr>
            <w:r w:rsidRPr="000D6946">
              <w:t>Статус</w:t>
            </w:r>
          </w:p>
        </w:tc>
        <w:tc>
          <w:tcPr>
            <w:tcW w:w="3880" w:type="dxa"/>
            <w:tcBorders>
              <w:top w:val="double" w:sz="6" w:space="0" w:color="000000"/>
            </w:tcBorders>
          </w:tcPr>
          <w:p w:rsidR="00390F69" w:rsidRPr="000D6946" w:rsidRDefault="00390F69" w:rsidP="00F904ED">
            <w:pPr>
              <w:widowControl w:val="0"/>
              <w:autoSpaceDE w:val="0"/>
              <w:autoSpaceDN w:val="0"/>
              <w:adjustRightInd w:val="0"/>
              <w:spacing w:before="120" w:after="120"/>
              <w:jc w:val="center"/>
            </w:pPr>
            <w:r w:rsidRPr="000D6946">
              <w:t>Предмет деятельности</w:t>
            </w:r>
          </w:p>
        </w:tc>
        <w:tc>
          <w:tcPr>
            <w:tcW w:w="1220" w:type="dxa"/>
            <w:tcBorders>
              <w:top w:val="double" w:sz="6" w:space="0" w:color="000000"/>
            </w:tcBorders>
          </w:tcPr>
          <w:p w:rsidR="00390F69" w:rsidRPr="000D6946" w:rsidRDefault="00390F69" w:rsidP="00F904ED">
            <w:pPr>
              <w:widowControl w:val="0"/>
              <w:autoSpaceDE w:val="0"/>
              <w:autoSpaceDN w:val="0"/>
              <w:adjustRightInd w:val="0"/>
              <w:spacing w:before="120" w:after="120"/>
              <w:jc w:val="center"/>
            </w:pPr>
            <w:r w:rsidRPr="000D6946">
              <w:t>Год</w:t>
            </w:r>
          </w:p>
        </w:tc>
      </w:tr>
      <w:tr w:rsidR="00390F69" w:rsidRPr="000D6946" w:rsidTr="00F904ED">
        <w:trPr>
          <w:trHeight w:val="442"/>
        </w:trPr>
        <w:tc>
          <w:tcPr>
            <w:tcW w:w="531" w:type="dxa"/>
          </w:tcPr>
          <w:p w:rsidR="00390F69" w:rsidRPr="000D6946" w:rsidRDefault="00390F69" w:rsidP="00F904ED">
            <w:pPr>
              <w:widowControl w:val="0"/>
              <w:autoSpaceDE w:val="0"/>
              <w:autoSpaceDN w:val="0"/>
              <w:adjustRightInd w:val="0"/>
              <w:spacing w:before="120" w:after="120"/>
              <w:jc w:val="center"/>
            </w:pPr>
            <w:r>
              <w:t>1</w:t>
            </w:r>
          </w:p>
        </w:tc>
        <w:tc>
          <w:tcPr>
            <w:tcW w:w="3940" w:type="dxa"/>
          </w:tcPr>
          <w:p w:rsidR="00390F69" w:rsidRPr="000D6946" w:rsidRDefault="00390F69" w:rsidP="00390F69">
            <w:pPr>
              <w:widowControl w:val="0"/>
              <w:autoSpaceDE w:val="0"/>
              <w:autoSpaceDN w:val="0"/>
              <w:adjustRightInd w:val="0"/>
              <w:spacing w:before="120" w:after="120"/>
            </w:pPr>
            <w:r>
              <w:t>Член жюри районного тура проектов и исследований</w:t>
            </w:r>
          </w:p>
        </w:tc>
        <w:tc>
          <w:tcPr>
            <w:tcW w:w="3880" w:type="dxa"/>
          </w:tcPr>
          <w:p w:rsidR="00390F69" w:rsidRPr="008F5172" w:rsidRDefault="00390F69" w:rsidP="00F904ED">
            <w:pPr>
              <w:widowControl w:val="0"/>
              <w:autoSpaceDE w:val="0"/>
              <w:autoSpaceDN w:val="0"/>
              <w:adjustRightInd w:val="0"/>
              <w:spacing w:before="120" w:after="120"/>
              <w:rPr>
                <w:highlight w:val="yellow"/>
              </w:rPr>
            </w:pPr>
            <w:r w:rsidRPr="008F5172">
              <w:rPr>
                <w:color w:val="000000"/>
                <w:shd w:val="clear" w:color="auto" w:fill="FFFFFF"/>
              </w:rPr>
              <w:t>Выявление учащихся, способных проявить себя как функционально грамотные творческие личности, умеющие решать нестандартные жизненные или учебные задачи, в том числе не относящиеся к строго определенным областям школьных дисциплин</w:t>
            </w:r>
          </w:p>
        </w:tc>
        <w:tc>
          <w:tcPr>
            <w:tcW w:w="1220" w:type="dxa"/>
          </w:tcPr>
          <w:p w:rsidR="00390F69" w:rsidRPr="000D6946" w:rsidRDefault="00390F69" w:rsidP="00390F69">
            <w:pPr>
              <w:widowControl w:val="0"/>
              <w:autoSpaceDE w:val="0"/>
              <w:autoSpaceDN w:val="0"/>
              <w:adjustRightInd w:val="0"/>
              <w:spacing w:before="120" w:after="120"/>
              <w:rPr>
                <w:highlight w:val="yellow"/>
              </w:rPr>
            </w:pPr>
            <w:r>
              <w:t>2010</w:t>
            </w:r>
          </w:p>
        </w:tc>
      </w:tr>
      <w:tr w:rsidR="00390F69" w:rsidRPr="000D6946" w:rsidTr="00F904ED">
        <w:trPr>
          <w:trHeight w:val="442"/>
        </w:trPr>
        <w:tc>
          <w:tcPr>
            <w:tcW w:w="531" w:type="dxa"/>
          </w:tcPr>
          <w:p w:rsidR="00390F69" w:rsidRPr="000D6946" w:rsidRDefault="00390F69" w:rsidP="00F904ED">
            <w:pPr>
              <w:widowControl w:val="0"/>
              <w:autoSpaceDE w:val="0"/>
              <w:autoSpaceDN w:val="0"/>
              <w:adjustRightInd w:val="0"/>
              <w:spacing w:before="120" w:after="120"/>
              <w:jc w:val="center"/>
            </w:pPr>
            <w:r>
              <w:t>2</w:t>
            </w:r>
          </w:p>
        </w:tc>
        <w:tc>
          <w:tcPr>
            <w:tcW w:w="3940" w:type="dxa"/>
          </w:tcPr>
          <w:p w:rsidR="00390F69" w:rsidRPr="000D6946" w:rsidRDefault="00390F69" w:rsidP="00F904ED">
            <w:pPr>
              <w:widowControl w:val="0"/>
              <w:autoSpaceDE w:val="0"/>
              <w:autoSpaceDN w:val="0"/>
              <w:adjustRightInd w:val="0"/>
              <w:spacing w:before="120" w:after="120"/>
            </w:pPr>
            <w:r w:rsidRPr="000D6946">
              <w:t>Ответственный организатор аудитории по проведению  ГИА</w:t>
            </w:r>
          </w:p>
        </w:tc>
        <w:tc>
          <w:tcPr>
            <w:tcW w:w="3880" w:type="dxa"/>
          </w:tcPr>
          <w:p w:rsidR="00390F69" w:rsidRPr="000D6946" w:rsidRDefault="00390F69" w:rsidP="00F904ED">
            <w:pPr>
              <w:widowControl w:val="0"/>
              <w:autoSpaceDE w:val="0"/>
              <w:autoSpaceDN w:val="0"/>
              <w:adjustRightInd w:val="0"/>
              <w:spacing w:before="120" w:after="120"/>
            </w:pPr>
          </w:p>
        </w:tc>
        <w:tc>
          <w:tcPr>
            <w:tcW w:w="1220" w:type="dxa"/>
          </w:tcPr>
          <w:p w:rsidR="00390F69" w:rsidRPr="000D6946" w:rsidRDefault="00390F69" w:rsidP="00F904ED">
            <w:pPr>
              <w:widowControl w:val="0"/>
              <w:autoSpaceDE w:val="0"/>
              <w:autoSpaceDN w:val="0"/>
              <w:adjustRightInd w:val="0"/>
              <w:spacing w:before="120" w:after="120"/>
            </w:pPr>
            <w:r w:rsidRPr="000D6946">
              <w:t>С 2010г.</w:t>
            </w:r>
          </w:p>
        </w:tc>
      </w:tr>
    </w:tbl>
    <w:p w:rsidR="00390F69" w:rsidRDefault="00390F69" w:rsidP="00390F69"/>
    <w:p w:rsidR="00390F69" w:rsidRPr="000D6946" w:rsidRDefault="00390F69" w:rsidP="00390F69"/>
    <w:p w:rsidR="00390F69" w:rsidRPr="000D6946" w:rsidRDefault="00390F69" w:rsidP="00390F69">
      <w:pPr>
        <w:rPr>
          <w:b/>
          <w:bCs/>
        </w:rPr>
      </w:pPr>
      <w:r w:rsidRPr="000D6946">
        <w:rPr>
          <w:b/>
          <w:bCs/>
        </w:rPr>
        <w:t xml:space="preserve"> Выступления на научно-практических и научно-теоретических семинарах, конференциях</w:t>
      </w:r>
    </w:p>
    <w:p w:rsidR="00390F69" w:rsidRPr="000D6946" w:rsidRDefault="00390F69" w:rsidP="00390F69"/>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887"/>
        <w:gridCol w:w="4591"/>
        <w:gridCol w:w="3661"/>
      </w:tblGrid>
      <w:tr w:rsidR="00390F69" w:rsidRPr="000D6946" w:rsidTr="00F904ED">
        <w:tc>
          <w:tcPr>
            <w:tcW w:w="1887" w:type="dxa"/>
            <w:tcBorders>
              <w:top w:val="double" w:sz="6" w:space="0" w:color="000000"/>
            </w:tcBorders>
          </w:tcPr>
          <w:p w:rsidR="00390F69" w:rsidRPr="000D6946" w:rsidRDefault="00390F69" w:rsidP="00F904ED">
            <w:pPr>
              <w:pStyle w:val="21"/>
              <w:spacing w:line="240" w:lineRule="auto"/>
              <w:jc w:val="center"/>
              <w:rPr>
                <w:b/>
                <w:bCs/>
              </w:rPr>
            </w:pPr>
            <w:r w:rsidRPr="000D6946">
              <w:rPr>
                <w:b/>
                <w:bCs/>
              </w:rPr>
              <w:t>Уровень</w:t>
            </w:r>
          </w:p>
          <w:p w:rsidR="00390F69" w:rsidRPr="000D6946" w:rsidRDefault="00390F69" w:rsidP="00F904ED">
            <w:pPr>
              <w:pStyle w:val="21"/>
              <w:spacing w:line="240" w:lineRule="auto"/>
              <w:jc w:val="center"/>
              <w:rPr>
                <w:b/>
                <w:bCs/>
              </w:rPr>
            </w:pPr>
            <w:r w:rsidRPr="000D6946">
              <w:rPr>
                <w:b/>
                <w:bCs/>
              </w:rPr>
              <w:t>проведения</w:t>
            </w:r>
          </w:p>
        </w:tc>
        <w:tc>
          <w:tcPr>
            <w:tcW w:w="4774" w:type="dxa"/>
            <w:tcBorders>
              <w:top w:val="double" w:sz="6" w:space="0" w:color="000000"/>
            </w:tcBorders>
          </w:tcPr>
          <w:p w:rsidR="00390F69" w:rsidRPr="000D6946" w:rsidRDefault="00390F69" w:rsidP="00F904ED">
            <w:pPr>
              <w:pStyle w:val="21"/>
              <w:spacing w:line="240" w:lineRule="auto"/>
              <w:jc w:val="center"/>
              <w:rPr>
                <w:b/>
                <w:bCs/>
              </w:rPr>
            </w:pPr>
            <w:r w:rsidRPr="000D6946">
              <w:rPr>
                <w:b/>
                <w:bCs/>
              </w:rPr>
              <w:t>Мероприятие, дата, место</w:t>
            </w:r>
          </w:p>
          <w:p w:rsidR="00390F69" w:rsidRPr="000D6946" w:rsidRDefault="00390F69" w:rsidP="00F904ED">
            <w:pPr>
              <w:pStyle w:val="21"/>
              <w:spacing w:line="240" w:lineRule="auto"/>
              <w:jc w:val="center"/>
              <w:rPr>
                <w:b/>
                <w:bCs/>
              </w:rPr>
            </w:pPr>
            <w:r w:rsidRPr="000D6946">
              <w:rPr>
                <w:b/>
                <w:bCs/>
              </w:rPr>
              <w:t>проведение</w:t>
            </w:r>
          </w:p>
        </w:tc>
        <w:tc>
          <w:tcPr>
            <w:tcW w:w="3760" w:type="dxa"/>
            <w:tcBorders>
              <w:top w:val="double" w:sz="6" w:space="0" w:color="000000"/>
            </w:tcBorders>
          </w:tcPr>
          <w:p w:rsidR="00390F69" w:rsidRPr="000D6946" w:rsidRDefault="00390F69" w:rsidP="00F904ED">
            <w:pPr>
              <w:pStyle w:val="21"/>
              <w:spacing w:line="240" w:lineRule="auto"/>
              <w:jc w:val="center"/>
              <w:rPr>
                <w:b/>
                <w:bCs/>
              </w:rPr>
            </w:pPr>
            <w:r w:rsidRPr="000D6946">
              <w:rPr>
                <w:b/>
                <w:bCs/>
              </w:rPr>
              <w:t>Форма участия</w:t>
            </w:r>
          </w:p>
        </w:tc>
      </w:tr>
      <w:tr w:rsidR="00390F69" w:rsidRPr="000D6946" w:rsidTr="00F904ED">
        <w:trPr>
          <w:trHeight w:val="1325"/>
        </w:trPr>
        <w:tc>
          <w:tcPr>
            <w:tcW w:w="1887" w:type="dxa"/>
            <w:tcBorders>
              <w:bottom w:val="single" w:sz="4" w:space="0" w:color="auto"/>
            </w:tcBorders>
          </w:tcPr>
          <w:p w:rsidR="00390F69" w:rsidRDefault="001B707B" w:rsidP="00F904ED">
            <w:pPr>
              <w:pStyle w:val="21"/>
              <w:spacing w:line="240" w:lineRule="auto"/>
              <w:jc w:val="both"/>
            </w:pPr>
            <w:r>
              <w:t>Г</w:t>
            </w:r>
            <w:r w:rsidR="00390F69">
              <w:t>ородской</w:t>
            </w:r>
          </w:p>
          <w:p w:rsidR="00390F69" w:rsidRPr="000D6946" w:rsidRDefault="00390F69" w:rsidP="00F904ED">
            <w:pPr>
              <w:pStyle w:val="21"/>
              <w:spacing w:line="240" w:lineRule="auto"/>
              <w:jc w:val="both"/>
            </w:pPr>
            <w:r>
              <w:t>(г.Волжский)</w:t>
            </w:r>
          </w:p>
        </w:tc>
        <w:tc>
          <w:tcPr>
            <w:tcW w:w="4774" w:type="dxa"/>
            <w:tcBorders>
              <w:bottom w:val="single" w:sz="4" w:space="0" w:color="auto"/>
            </w:tcBorders>
          </w:tcPr>
          <w:p w:rsidR="00390F69" w:rsidRPr="000D6946" w:rsidRDefault="00390F69" w:rsidP="00F904ED">
            <w:pPr>
              <w:widowControl w:val="0"/>
              <w:tabs>
                <w:tab w:val="left" w:pos="918"/>
              </w:tabs>
              <w:autoSpaceDE w:val="0"/>
              <w:autoSpaceDN w:val="0"/>
              <w:adjustRightInd w:val="0"/>
              <w:jc w:val="center"/>
            </w:pPr>
            <w:r>
              <w:rPr>
                <w:b/>
              </w:rPr>
              <w:t>Городской</w:t>
            </w:r>
            <w:r w:rsidRPr="00A166DC">
              <w:rPr>
                <w:b/>
              </w:rPr>
              <w:t xml:space="preserve"> семинар</w:t>
            </w:r>
            <w:r>
              <w:t xml:space="preserve"> «Формирование УУД в начальной школе в рамках ФГОС НОО».</w:t>
            </w:r>
          </w:p>
        </w:tc>
        <w:tc>
          <w:tcPr>
            <w:tcW w:w="3760" w:type="dxa"/>
            <w:tcBorders>
              <w:bottom w:val="single" w:sz="4" w:space="0" w:color="auto"/>
            </w:tcBorders>
          </w:tcPr>
          <w:p w:rsidR="00390F69" w:rsidRPr="000D6946" w:rsidRDefault="00390F69" w:rsidP="00F904ED">
            <w:pPr>
              <w:pStyle w:val="21"/>
              <w:spacing w:after="0" w:line="240" w:lineRule="auto"/>
              <w:jc w:val="both"/>
            </w:pPr>
            <w:r w:rsidRPr="00390F69">
              <w:rPr>
                <w:highlight w:val="yellow"/>
              </w:rPr>
              <w:t>1.Обобщение опыта по теме</w:t>
            </w:r>
            <w:r w:rsidR="00F904ED">
              <w:rPr>
                <w:highlight w:val="yellow"/>
              </w:rPr>
              <w:t xml:space="preserve"> </w:t>
            </w:r>
            <w:r w:rsidRPr="00390F69">
              <w:rPr>
                <w:highlight w:val="yellow"/>
              </w:rPr>
              <w:t xml:space="preserve">«Коммуникативные универсальные учебные действия» </w:t>
            </w:r>
          </w:p>
        </w:tc>
      </w:tr>
      <w:tr w:rsidR="00F904ED" w:rsidRPr="000D6946" w:rsidTr="00F904ED">
        <w:trPr>
          <w:trHeight w:val="1050"/>
        </w:trPr>
        <w:tc>
          <w:tcPr>
            <w:tcW w:w="1887" w:type="dxa"/>
            <w:tcBorders>
              <w:top w:val="single" w:sz="4" w:space="0" w:color="auto"/>
              <w:bottom w:val="single" w:sz="4" w:space="0" w:color="auto"/>
            </w:tcBorders>
          </w:tcPr>
          <w:p w:rsidR="00F904ED" w:rsidRDefault="00F904ED" w:rsidP="00F904ED">
            <w:pPr>
              <w:pStyle w:val="21"/>
              <w:spacing w:line="240" w:lineRule="auto"/>
              <w:jc w:val="both"/>
            </w:pPr>
            <w:r>
              <w:t>Областной</w:t>
            </w:r>
          </w:p>
          <w:p w:rsidR="00F904ED" w:rsidRDefault="00F904ED" w:rsidP="00F904ED">
            <w:pPr>
              <w:pStyle w:val="21"/>
              <w:spacing w:line="240" w:lineRule="auto"/>
              <w:jc w:val="both"/>
            </w:pPr>
            <w:r>
              <w:t xml:space="preserve">(Волгоградская область) </w:t>
            </w:r>
          </w:p>
        </w:tc>
        <w:tc>
          <w:tcPr>
            <w:tcW w:w="4774" w:type="dxa"/>
            <w:tcBorders>
              <w:top w:val="single" w:sz="4" w:space="0" w:color="auto"/>
              <w:bottom w:val="single" w:sz="4" w:space="0" w:color="auto"/>
            </w:tcBorders>
          </w:tcPr>
          <w:p w:rsidR="00F904ED" w:rsidRDefault="00F904ED" w:rsidP="00F904ED">
            <w:pPr>
              <w:jc w:val="center"/>
            </w:pPr>
            <w:r w:rsidRPr="008F5172">
              <w:rPr>
                <w:b/>
              </w:rPr>
              <w:t>Обл</w:t>
            </w:r>
            <w:r>
              <w:rPr>
                <w:b/>
              </w:rPr>
              <w:t>астной</w:t>
            </w:r>
            <w:r w:rsidRPr="00A166DC">
              <w:rPr>
                <w:b/>
              </w:rPr>
              <w:t xml:space="preserve"> семинар</w:t>
            </w:r>
            <w:r>
              <w:t xml:space="preserve"> </w:t>
            </w:r>
            <w:r w:rsidRPr="000D6946">
              <w:t>«Использование ИКТ на уроках в начальной школе»</w:t>
            </w:r>
            <w:r>
              <w:t xml:space="preserve"> –</w:t>
            </w:r>
          </w:p>
          <w:p w:rsidR="00F904ED" w:rsidRDefault="00F904ED" w:rsidP="00F904ED">
            <w:pPr>
              <w:jc w:val="center"/>
              <w:rPr>
                <w:b/>
              </w:rPr>
            </w:pPr>
          </w:p>
        </w:tc>
        <w:tc>
          <w:tcPr>
            <w:tcW w:w="3760" w:type="dxa"/>
            <w:tcBorders>
              <w:top w:val="single" w:sz="4" w:space="0" w:color="auto"/>
              <w:bottom w:val="single" w:sz="4" w:space="0" w:color="auto"/>
            </w:tcBorders>
          </w:tcPr>
          <w:p w:rsidR="00F904ED" w:rsidRPr="00F904ED" w:rsidRDefault="00F904ED" w:rsidP="00F904ED">
            <w:pPr>
              <w:pStyle w:val="21"/>
              <w:spacing w:after="0" w:line="240" w:lineRule="auto"/>
              <w:jc w:val="both"/>
            </w:pPr>
            <w:r w:rsidRPr="00390F69">
              <w:rPr>
                <w:highlight w:val="yellow"/>
              </w:rPr>
              <w:t>2.Мастер- класс по теме «Использование возможностей информационного пространства во внеурочной деятельности»</w:t>
            </w:r>
            <w:r>
              <w:t xml:space="preserve"> </w:t>
            </w:r>
          </w:p>
        </w:tc>
      </w:tr>
      <w:tr w:rsidR="00F904ED" w:rsidRPr="000D6946" w:rsidTr="001B707B">
        <w:trPr>
          <w:trHeight w:val="1898"/>
        </w:trPr>
        <w:tc>
          <w:tcPr>
            <w:tcW w:w="1887" w:type="dxa"/>
            <w:tcBorders>
              <w:top w:val="single" w:sz="4" w:space="0" w:color="auto"/>
              <w:bottom w:val="single" w:sz="4" w:space="0" w:color="auto"/>
            </w:tcBorders>
          </w:tcPr>
          <w:p w:rsidR="00F904ED" w:rsidRDefault="00F904ED" w:rsidP="00F904ED">
            <w:pPr>
              <w:pStyle w:val="21"/>
              <w:spacing w:line="240" w:lineRule="auto"/>
              <w:jc w:val="both"/>
            </w:pPr>
            <w:r>
              <w:t>Международная</w:t>
            </w:r>
          </w:p>
          <w:p w:rsidR="00F904ED" w:rsidRDefault="00F904ED" w:rsidP="00F904ED">
            <w:pPr>
              <w:pStyle w:val="21"/>
              <w:jc w:val="both"/>
            </w:pPr>
            <w:r>
              <w:t>конференция</w:t>
            </w:r>
          </w:p>
        </w:tc>
        <w:tc>
          <w:tcPr>
            <w:tcW w:w="4774" w:type="dxa"/>
            <w:tcBorders>
              <w:top w:val="single" w:sz="4" w:space="0" w:color="auto"/>
              <w:bottom w:val="single" w:sz="4" w:space="0" w:color="auto"/>
            </w:tcBorders>
          </w:tcPr>
          <w:p w:rsidR="00F904ED" w:rsidRPr="008F5172" w:rsidRDefault="00F904ED" w:rsidP="00F904ED">
            <w:pPr>
              <w:jc w:val="center"/>
              <w:rPr>
                <w:b/>
              </w:rPr>
            </w:pPr>
            <w:r w:rsidRPr="00F904ED">
              <w:rPr>
                <w:b/>
              </w:rPr>
              <w:t xml:space="preserve">Международная Конференция </w:t>
            </w:r>
            <w:r w:rsidRPr="00804928">
              <w:t>«Феномен исторической памяти в контексте духовно-нравственного образования и развития личности обучающихся в условиях внедрения ФГОС НОО»</w:t>
            </w:r>
            <w:r>
              <w:t xml:space="preserve"> </w:t>
            </w:r>
          </w:p>
        </w:tc>
        <w:tc>
          <w:tcPr>
            <w:tcW w:w="3760" w:type="dxa"/>
            <w:tcBorders>
              <w:top w:val="single" w:sz="4" w:space="0" w:color="auto"/>
              <w:bottom w:val="single" w:sz="4" w:space="0" w:color="auto"/>
            </w:tcBorders>
          </w:tcPr>
          <w:p w:rsidR="00F904ED" w:rsidRPr="00390F69" w:rsidRDefault="00F904ED" w:rsidP="00F904ED">
            <w:pPr>
              <w:pStyle w:val="21"/>
              <w:spacing w:after="0" w:line="240" w:lineRule="auto"/>
              <w:jc w:val="both"/>
              <w:rPr>
                <w:highlight w:val="yellow"/>
              </w:rPr>
            </w:pPr>
            <w:r>
              <w:t>3.Доклад «Патриотическое воспитание младших школьников как средство развития исторической памяти»</w:t>
            </w:r>
          </w:p>
        </w:tc>
      </w:tr>
      <w:tr w:rsidR="00F904ED" w:rsidRPr="000D6946" w:rsidTr="00F904ED">
        <w:trPr>
          <w:trHeight w:val="981"/>
        </w:trPr>
        <w:tc>
          <w:tcPr>
            <w:tcW w:w="1887" w:type="dxa"/>
            <w:tcBorders>
              <w:top w:val="single" w:sz="4" w:space="0" w:color="auto"/>
            </w:tcBorders>
          </w:tcPr>
          <w:p w:rsidR="00F904ED" w:rsidRDefault="00F904ED" w:rsidP="00F904ED">
            <w:pPr>
              <w:pStyle w:val="21"/>
              <w:jc w:val="both"/>
            </w:pPr>
            <w:r>
              <w:t>Школа №30 г.Волжский</w:t>
            </w:r>
          </w:p>
        </w:tc>
        <w:tc>
          <w:tcPr>
            <w:tcW w:w="4774" w:type="dxa"/>
            <w:tcBorders>
              <w:top w:val="single" w:sz="4" w:space="0" w:color="auto"/>
            </w:tcBorders>
          </w:tcPr>
          <w:p w:rsidR="00F904ED" w:rsidRPr="00F904ED" w:rsidRDefault="00F904ED" w:rsidP="00F904ED">
            <w:pPr>
              <w:jc w:val="center"/>
            </w:pPr>
            <w:r w:rsidRPr="00F904ED">
              <w:t>Реализация программ «Литературная радуга» и предшкольного курса «Обучение грамоте и развитие речи»</w:t>
            </w:r>
          </w:p>
          <w:p w:rsidR="00F904ED" w:rsidRDefault="00F904ED" w:rsidP="00F904ED">
            <w:pPr>
              <w:jc w:val="center"/>
              <w:rPr>
                <w:b/>
              </w:rPr>
            </w:pPr>
          </w:p>
        </w:tc>
        <w:tc>
          <w:tcPr>
            <w:tcW w:w="3760" w:type="dxa"/>
            <w:tcBorders>
              <w:top w:val="single" w:sz="4" w:space="0" w:color="auto"/>
            </w:tcBorders>
          </w:tcPr>
          <w:p w:rsidR="00F904ED" w:rsidRPr="00390F69" w:rsidRDefault="001B707B" w:rsidP="00F904ED">
            <w:pPr>
              <w:pStyle w:val="21"/>
              <w:spacing w:after="0" w:line="240" w:lineRule="auto"/>
              <w:jc w:val="both"/>
              <w:rPr>
                <w:highlight w:val="yellow"/>
              </w:rPr>
            </w:pPr>
            <w:r w:rsidRPr="001B707B">
              <w:t>Презентация и обобщение опыта</w:t>
            </w:r>
          </w:p>
        </w:tc>
      </w:tr>
    </w:tbl>
    <w:p w:rsidR="00390F69" w:rsidRPr="000D6946" w:rsidRDefault="00390F69" w:rsidP="00390F69">
      <w:pPr>
        <w:pStyle w:val="a7"/>
        <w:rPr>
          <w:rFonts w:ascii="Times New Roman" w:hAnsi="Times New Roman" w:cs="Times New Roman"/>
          <w:b/>
          <w:bCs/>
          <w:sz w:val="24"/>
          <w:szCs w:val="24"/>
        </w:rPr>
      </w:pPr>
    </w:p>
    <w:p w:rsidR="00390F69" w:rsidRDefault="00390F69" w:rsidP="00390F69">
      <w:pPr>
        <w:pStyle w:val="a7"/>
        <w:rPr>
          <w:rFonts w:ascii="Times New Roman" w:hAnsi="Times New Roman" w:cs="Times New Roman"/>
          <w:b/>
          <w:bCs/>
          <w:sz w:val="24"/>
          <w:szCs w:val="24"/>
        </w:rPr>
      </w:pPr>
      <w:r w:rsidRPr="000D6946">
        <w:rPr>
          <w:rFonts w:ascii="Times New Roman" w:hAnsi="Times New Roman" w:cs="Times New Roman"/>
          <w:b/>
          <w:bCs/>
          <w:sz w:val="24"/>
          <w:szCs w:val="24"/>
        </w:rPr>
        <w:lastRenderedPageBreak/>
        <w:t>Наличие публикаций в специализированных педагогических изданиях, размещение авторских материалов в сети Интернет</w:t>
      </w:r>
    </w:p>
    <w:p w:rsidR="00390F69" w:rsidRDefault="00390F69" w:rsidP="00390F69">
      <w:pPr>
        <w:pStyle w:val="a7"/>
        <w:rPr>
          <w:rFonts w:ascii="Times New Roman" w:hAnsi="Times New Roman" w:cs="Times New Roman"/>
          <w:b/>
          <w:bCs/>
          <w:sz w:val="24"/>
          <w:szCs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776"/>
        <w:gridCol w:w="3940"/>
        <w:gridCol w:w="3880"/>
      </w:tblGrid>
      <w:tr w:rsidR="00390F69" w:rsidRPr="000D6946" w:rsidTr="008C04AE">
        <w:trPr>
          <w:trHeight w:val="442"/>
        </w:trPr>
        <w:tc>
          <w:tcPr>
            <w:tcW w:w="776" w:type="dxa"/>
          </w:tcPr>
          <w:p w:rsidR="00390F69" w:rsidRDefault="00390F69" w:rsidP="00F904ED">
            <w:pPr>
              <w:widowControl w:val="0"/>
              <w:autoSpaceDE w:val="0"/>
              <w:autoSpaceDN w:val="0"/>
              <w:adjustRightInd w:val="0"/>
              <w:spacing w:before="120" w:after="120"/>
              <w:jc w:val="center"/>
            </w:pPr>
            <w:r>
              <w:t>№</w:t>
            </w:r>
          </w:p>
          <w:p w:rsidR="00390F69" w:rsidRPr="000D6946" w:rsidRDefault="00390F69" w:rsidP="00F904ED">
            <w:pPr>
              <w:widowControl w:val="0"/>
              <w:autoSpaceDE w:val="0"/>
              <w:autoSpaceDN w:val="0"/>
              <w:adjustRightInd w:val="0"/>
              <w:spacing w:before="120" w:after="120"/>
              <w:jc w:val="center"/>
            </w:pPr>
            <w:r>
              <w:t>п/п</w:t>
            </w:r>
          </w:p>
        </w:tc>
        <w:tc>
          <w:tcPr>
            <w:tcW w:w="3940" w:type="dxa"/>
          </w:tcPr>
          <w:p w:rsidR="00390F69" w:rsidRPr="000D6946" w:rsidRDefault="00390F69" w:rsidP="00F904ED">
            <w:pPr>
              <w:widowControl w:val="0"/>
              <w:autoSpaceDE w:val="0"/>
              <w:autoSpaceDN w:val="0"/>
              <w:adjustRightInd w:val="0"/>
              <w:spacing w:before="120" w:after="120"/>
            </w:pPr>
            <w:r>
              <w:t>Деятельность</w:t>
            </w:r>
          </w:p>
        </w:tc>
        <w:tc>
          <w:tcPr>
            <w:tcW w:w="3880" w:type="dxa"/>
          </w:tcPr>
          <w:p w:rsidR="00390F69" w:rsidRPr="000D6946" w:rsidRDefault="00390F69" w:rsidP="00F904ED">
            <w:pPr>
              <w:widowControl w:val="0"/>
              <w:autoSpaceDE w:val="0"/>
              <w:autoSpaceDN w:val="0"/>
              <w:adjustRightInd w:val="0"/>
              <w:spacing w:before="120" w:after="120"/>
            </w:pPr>
            <w:r>
              <w:t>Электронный адрес</w:t>
            </w:r>
          </w:p>
        </w:tc>
      </w:tr>
      <w:tr w:rsidR="008C04AE" w:rsidRPr="000D6946" w:rsidTr="008C04AE">
        <w:trPr>
          <w:trHeight w:val="442"/>
        </w:trPr>
        <w:tc>
          <w:tcPr>
            <w:tcW w:w="776" w:type="dxa"/>
          </w:tcPr>
          <w:p w:rsidR="008C04AE" w:rsidRDefault="008C04AE" w:rsidP="00F904ED">
            <w:pPr>
              <w:widowControl w:val="0"/>
              <w:autoSpaceDE w:val="0"/>
              <w:autoSpaceDN w:val="0"/>
              <w:adjustRightInd w:val="0"/>
              <w:spacing w:before="120" w:after="120"/>
              <w:jc w:val="center"/>
            </w:pPr>
            <w:r>
              <w:t>2011</w:t>
            </w:r>
          </w:p>
        </w:tc>
        <w:tc>
          <w:tcPr>
            <w:tcW w:w="3940" w:type="dxa"/>
          </w:tcPr>
          <w:p w:rsidR="008C04AE" w:rsidRDefault="008C04AE" w:rsidP="00F904ED">
            <w:pPr>
              <w:widowControl w:val="0"/>
              <w:autoSpaceDE w:val="0"/>
              <w:autoSpaceDN w:val="0"/>
              <w:adjustRightInd w:val="0"/>
              <w:spacing w:before="120" w:after="120"/>
            </w:pPr>
            <w:r>
              <w:t>Р</w:t>
            </w:r>
            <w:r w:rsidRPr="00A93D2E">
              <w:t>азмещение опыта н</w:t>
            </w:r>
            <w:r>
              <w:t>а сайте</w:t>
            </w:r>
          </w:p>
          <w:p w:rsidR="008C04AE" w:rsidRDefault="008C04AE" w:rsidP="00F904ED">
            <w:pPr>
              <w:widowControl w:val="0"/>
              <w:autoSpaceDE w:val="0"/>
              <w:autoSpaceDN w:val="0"/>
              <w:adjustRightInd w:val="0"/>
              <w:spacing w:before="120" w:after="120"/>
            </w:pPr>
            <w:r>
              <w:t>«День Нептуна»</w:t>
            </w:r>
          </w:p>
          <w:p w:rsidR="008C04AE" w:rsidRDefault="008C04AE" w:rsidP="00F904ED">
            <w:pPr>
              <w:widowControl w:val="0"/>
              <w:autoSpaceDE w:val="0"/>
              <w:autoSpaceDN w:val="0"/>
              <w:adjustRightInd w:val="0"/>
              <w:spacing w:before="120" w:after="120"/>
            </w:pPr>
          </w:p>
        </w:tc>
        <w:tc>
          <w:tcPr>
            <w:tcW w:w="3880" w:type="dxa"/>
          </w:tcPr>
          <w:p w:rsidR="008C04AE" w:rsidRDefault="008C04AE" w:rsidP="00F904ED">
            <w:pPr>
              <w:widowControl w:val="0"/>
              <w:autoSpaceDE w:val="0"/>
              <w:autoSpaceDN w:val="0"/>
              <w:adjustRightInd w:val="0"/>
              <w:spacing w:before="120" w:after="120"/>
            </w:pPr>
            <w:r>
              <w:t>Сайт учителей начальной школы «4 ступени»</w:t>
            </w:r>
          </w:p>
        </w:tc>
      </w:tr>
      <w:tr w:rsidR="00390F69" w:rsidRPr="000D6946" w:rsidTr="008C04AE">
        <w:trPr>
          <w:trHeight w:val="442"/>
        </w:trPr>
        <w:tc>
          <w:tcPr>
            <w:tcW w:w="776" w:type="dxa"/>
          </w:tcPr>
          <w:p w:rsidR="00390F69" w:rsidRDefault="00390F69" w:rsidP="00F904ED">
            <w:pPr>
              <w:widowControl w:val="0"/>
              <w:autoSpaceDE w:val="0"/>
              <w:autoSpaceDN w:val="0"/>
              <w:adjustRightInd w:val="0"/>
              <w:spacing w:before="120" w:after="120"/>
              <w:jc w:val="center"/>
            </w:pPr>
            <w:r>
              <w:t>2012</w:t>
            </w:r>
          </w:p>
        </w:tc>
        <w:tc>
          <w:tcPr>
            <w:tcW w:w="3940" w:type="dxa"/>
          </w:tcPr>
          <w:p w:rsidR="00390F69" w:rsidRPr="008C04AE" w:rsidRDefault="00390F69" w:rsidP="00F904ED">
            <w:pPr>
              <w:widowControl w:val="0"/>
              <w:autoSpaceDE w:val="0"/>
              <w:autoSpaceDN w:val="0"/>
              <w:adjustRightInd w:val="0"/>
              <w:spacing w:before="120" w:after="120"/>
            </w:pPr>
            <w:r w:rsidRPr="008C04AE">
              <w:t>Создание персонального сайта</w:t>
            </w:r>
          </w:p>
        </w:tc>
        <w:tc>
          <w:tcPr>
            <w:tcW w:w="3880" w:type="dxa"/>
          </w:tcPr>
          <w:p w:rsidR="00390F69" w:rsidRPr="008C04AE" w:rsidRDefault="00390F69" w:rsidP="00F904ED">
            <w:pPr>
              <w:widowControl w:val="0"/>
              <w:autoSpaceDE w:val="0"/>
              <w:autoSpaceDN w:val="0"/>
              <w:adjustRightInd w:val="0"/>
              <w:spacing w:before="120" w:after="120"/>
            </w:pPr>
            <w:hyperlink r:id="rId30" w:tooltip="На главную" w:history="1">
              <w:r w:rsidRPr="008C04AE">
                <w:rPr>
                  <w:rStyle w:val="a6"/>
                  <w:color w:val="auto"/>
                </w:rPr>
                <w:t>Социальная сеть работников</w:t>
              </w:r>
              <w:r w:rsidRPr="008C04AE">
                <w:t xml:space="preserve"> </w:t>
              </w:r>
              <w:r w:rsidRPr="008C04AE">
                <w:rPr>
                  <w:rStyle w:val="a6"/>
                  <w:color w:val="auto"/>
                </w:rPr>
                <w:t>образования</w:t>
              </w:r>
              <w:r w:rsidRPr="008C04AE">
                <w:rPr>
                  <w:rStyle w:val="apple-converted-space"/>
                </w:rPr>
                <w:t> </w:t>
              </w:r>
              <w:r w:rsidRPr="008C04AE">
                <w:rPr>
                  <w:rStyle w:val="a6"/>
                  <w:color w:val="auto"/>
                </w:rPr>
                <w:t>nsportal.ru</w:t>
              </w:r>
            </w:hyperlink>
          </w:p>
        </w:tc>
      </w:tr>
      <w:tr w:rsidR="00390F69" w:rsidRPr="000D6946" w:rsidTr="008C04AE">
        <w:trPr>
          <w:trHeight w:val="442"/>
        </w:trPr>
        <w:tc>
          <w:tcPr>
            <w:tcW w:w="776" w:type="dxa"/>
          </w:tcPr>
          <w:p w:rsidR="00390F69" w:rsidRDefault="00390F69" w:rsidP="00390F69">
            <w:pPr>
              <w:widowControl w:val="0"/>
              <w:autoSpaceDE w:val="0"/>
              <w:autoSpaceDN w:val="0"/>
              <w:adjustRightInd w:val="0"/>
              <w:spacing w:before="120" w:after="120"/>
              <w:jc w:val="center"/>
            </w:pPr>
            <w:r>
              <w:t>2012-13</w:t>
            </w:r>
          </w:p>
        </w:tc>
        <w:tc>
          <w:tcPr>
            <w:tcW w:w="3940" w:type="dxa"/>
          </w:tcPr>
          <w:p w:rsidR="00390F69" w:rsidRPr="008C04AE" w:rsidRDefault="00390F69" w:rsidP="00F904ED">
            <w:pPr>
              <w:pStyle w:val="a7"/>
              <w:rPr>
                <w:rFonts w:ascii="Times New Roman" w:hAnsi="Times New Roman" w:cs="Times New Roman"/>
                <w:sz w:val="24"/>
                <w:szCs w:val="24"/>
              </w:rPr>
            </w:pPr>
            <w:r w:rsidRPr="008C04AE">
              <w:rPr>
                <w:rFonts w:ascii="Times New Roman" w:hAnsi="Times New Roman" w:cs="Times New Roman"/>
                <w:sz w:val="24"/>
                <w:szCs w:val="24"/>
              </w:rPr>
              <w:t>Размещение опыта на</w:t>
            </w:r>
            <w:r w:rsidR="008C04AE" w:rsidRPr="008C04AE">
              <w:rPr>
                <w:rFonts w:ascii="Times New Roman" w:hAnsi="Times New Roman" w:cs="Times New Roman"/>
                <w:sz w:val="24"/>
                <w:szCs w:val="24"/>
              </w:rPr>
              <w:t xml:space="preserve"> сайте </w:t>
            </w:r>
            <w:r w:rsidRPr="008C04AE">
              <w:rPr>
                <w:rFonts w:ascii="Times New Roman" w:hAnsi="Times New Roman" w:cs="Times New Roman"/>
                <w:sz w:val="24"/>
                <w:szCs w:val="24"/>
              </w:rPr>
              <w:t>«</w:t>
            </w:r>
            <w:hyperlink r:id="rId31" w:history="1">
              <w:r w:rsidRPr="008C04AE">
                <w:rPr>
                  <w:rStyle w:val="a6"/>
                  <w:rFonts w:ascii="Times New Roman" w:hAnsi="Times New Roman"/>
                  <w:color w:val="auto"/>
                  <w:sz w:val="24"/>
                  <w:szCs w:val="24"/>
                </w:rPr>
                <w:t>Контрольно- измерительные материалы по литературному чтению 1- 4 классы</w:t>
              </w:r>
            </w:hyperlink>
            <w:r w:rsidRPr="008C04AE">
              <w:rPr>
                <w:rFonts w:ascii="Times New Roman" w:hAnsi="Times New Roman" w:cs="Times New Roman"/>
                <w:sz w:val="24"/>
                <w:szCs w:val="24"/>
              </w:rPr>
              <w:t>» и</w:t>
            </w:r>
          </w:p>
          <w:p w:rsidR="00390F69" w:rsidRPr="008C04AE" w:rsidRDefault="00390F69" w:rsidP="008C04AE">
            <w:pPr>
              <w:pStyle w:val="a7"/>
              <w:rPr>
                <w:rFonts w:ascii="Times New Roman" w:hAnsi="Times New Roman" w:cs="Times New Roman"/>
                <w:b/>
                <w:bCs/>
                <w:sz w:val="24"/>
                <w:szCs w:val="24"/>
              </w:rPr>
            </w:pPr>
            <w:r w:rsidRPr="008C04AE">
              <w:rPr>
                <w:rFonts w:ascii="Times New Roman" w:hAnsi="Times New Roman" w:cs="Times New Roman"/>
                <w:sz w:val="24"/>
                <w:szCs w:val="24"/>
              </w:rPr>
              <w:t xml:space="preserve"> «</w:t>
            </w:r>
            <w:hyperlink r:id="rId32" w:history="1">
              <w:r w:rsidRPr="008C04AE">
                <w:rPr>
                  <w:rStyle w:val="a6"/>
                  <w:rFonts w:ascii="Times New Roman" w:hAnsi="Times New Roman"/>
                  <w:color w:val="auto"/>
                  <w:sz w:val="24"/>
                  <w:szCs w:val="24"/>
                </w:rPr>
                <w:t>Праздник «Прощание с 1 классом"</w:t>
              </w:r>
            </w:hyperlink>
          </w:p>
        </w:tc>
        <w:tc>
          <w:tcPr>
            <w:tcW w:w="3880" w:type="dxa"/>
          </w:tcPr>
          <w:p w:rsidR="00390F69" w:rsidRPr="008C04AE" w:rsidRDefault="00390F69" w:rsidP="00F904ED">
            <w:pPr>
              <w:widowControl w:val="0"/>
              <w:autoSpaceDE w:val="0"/>
              <w:autoSpaceDN w:val="0"/>
              <w:adjustRightInd w:val="0"/>
              <w:spacing w:before="120" w:after="120"/>
            </w:pPr>
            <w:hyperlink r:id="rId33" w:tooltip="На главную" w:history="1">
              <w:r w:rsidRPr="008C04AE">
                <w:rPr>
                  <w:rStyle w:val="a6"/>
                  <w:color w:val="auto"/>
                </w:rPr>
                <w:t>Социальная сеть работников</w:t>
              </w:r>
              <w:r w:rsidRPr="008C04AE">
                <w:t xml:space="preserve"> </w:t>
              </w:r>
              <w:r w:rsidRPr="008C04AE">
                <w:rPr>
                  <w:rStyle w:val="a6"/>
                  <w:color w:val="auto"/>
                </w:rPr>
                <w:t>образования</w:t>
              </w:r>
              <w:r w:rsidRPr="008C04AE">
                <w:rPr>
                  <w:rStyle w:val="apple-converted-space"/>
                </w:rPr>
                <w:t> </w:t>
              </w:r>
              <w:r w:rsidRPr="008C04AE">
                <w:rPr>
                  <w:rStyle w:val="a6"/>
                  <w:color w:val="auto"/>
                </w:rPr>
                <w:t>nsportal.ru</w:t>
              </w:r>
            </w:hyperlink>
          </w:p>
          <w:p w:rsidR="00390F69" w:rsidRPr="008C04AE" w:rsidRDefault="00390F69" w:rsidP="00F904ED">
            <w:pPr>
              <w:widowControl w:val="0"/>
              <w:autoSpaceDE w:val="0"/>
              <w:autoSpaceDN w:val="0"/>
              <w:adjustRightInd w:val="0"/>
              <w:spacing w:before="120" w:after="120"/>
            </w:pPr>
          </w:p>
        </w:tc>
      </w:tr>
      <w:tr w:rsidR="008C04AE" w:rsidRPr="000D6946" w:rsidTr="008C04AE">
        <w:trPr>
          <w:trHeight w:val="442"/>
        </w:trPr>
        <w:tc>
          <w:tcPr>
            <w:tcW w:w="776" w:type="dxa"/>
          </w:tcPr>
          <w:p w:rsidR="008C04AE" w:rsidRDefault="008C04AE" w:rsidP="00390F69">
            <w:pPr>
              <w:widowControl w:val="0"/>
              <w:autoSpaceDE w:val="0"/>
              <w:autoSpaceDN w:val="0"/>
              <w:adjustRightInd w:val="0"/>
              <w:spacing w:before="120" w:after="120"/>
              <w:jc w:val="center"/>
            </w:pPr>
            <w:r>
              <w:t>2012- 14</w:t>
            </w:r>
          </w:p>
        </w:tc>
        <w:tc>
          <w:tcPr>
            <w:tcW w:w="3940" w:type="dxa"/>
            <w:shd w:val="clear" w:color="auto" w:fill="auto"/>
          </w:tcPr>
          <w:p w:rsidR="008C04AE" w:rsidRPr="008C04AE" w:rsidRDefault="008C04AE" w:rsidP="008C04AE">
            <w:pPr>
              <w:pStyle w:val="3"/>
              <w:shd w:val="clear" w:color="auto" w:fill="FFFFFF" w:themeFill="background1"/>
              <w:spacing w:before="120" w:after="120" w:line="229" w:lineRule="atLeast"/>
              <w:rPr>
                <w:rFonts w:ascii="Times New Roman" w:hAnsi="Times New Roman" w:cs="Times New Roman"/>
                <w:color w:val="auto"/>
              </w:rPr>
            </w:pPr>
            <w:r w:rsidRPr="008C04AE">
              <w:rPr>
                <w:rFonts w:ascii="Times New Roman" w:hAnsi="Times New Roman" w:cs="Times New Roman"/>
                <w:color w:val="auto"/>
              </w:rPr>
              <w:t>Публикации моих учеников:</w:t>
            </w:r>
          </w:p>
          <w:p w:rsidR="008C04AE" w:rsidRPr="008C04AE" w:rsidRDefault="008C04AE" w:rsidP="000E43AC">
            <w:pPr>
              <w:numPr>
                <w:ilvl w:val="0"/>
                <w:numId w:val="57"/>
              </w:numPr>
              <w:spacing w:line="229" w:lineRule="atLeast"/>
              <w:ind w:left="480"/>
            </w:pPr>
            <w:hyperlink r:id="rId34" w:history="1">
              <w:r w:rsidRPr="008C04AE">
                <w:rPr>
                  <w:rStyle w:val="a6"/>
                  <w:color w:val="auto"/>
                </w:rPr>
                <w:t>презентация Блокада Ленинграда</w:t>
              </w:r>
            </w:hyperlink>
          </w:p>
          <w:p w:rsidR="008C04AE" w:rsidRPr="008C04AE" w:rsidRDefault="008C04AE" w:rsidP="000E43AC">
            <w:pPr>
              <w:numPr>
                <w:ilvl w:val="0"/>
                <w:numId w:val="57"/>
              </w:numPr>
              <w:spacing w:line="229" w:lineRule="atLeast"/>
              <w:ind w:left="480"/>
            </w:pPr>
            <w:hyperlink r:id="rId35" w:history="1">
              <w:r w:rsidRPr="008C04AE">
                <w:rPr>
                  <w:rStyle w:val="a6"/>
                  <w:color w:val="auto"/>
                </w:rPr>
                <w:t>Презентация по окружающему миру "Членистоногие"</w:t>
              </w:r>
            </w:hyperlink>
          </w:p>
          <w:p w:rsidR="008C04AE" w:rsidRPr="008C04AE" w:rsidRDefault="008C04AE" w:rsidP="000E43AC">
            <w:pPr>
              <w:numPr>
                <w:ilvl w:val="0"/>
                <w:numId w:val="57"/>
              </w:numPr>
              <w:spacing w:line="229" w:lineRule="atLeast"/>
              <w:ind w:left="480"/>
            </w:pPr>
            <w:hyperlink r:id="rId36" w:history="1">
              <w:r w:rsidRPr="008C04AE">
                <w:rPr>
                  <w:rStyle w:val="a6"/>
                  <w:color w:val="auto"/>
                </w:rPr>
                <w:t>Проект - исследование Тайна острова Пасхи</w:t>
              </w:r>
            </w:hyperlink>
          </w:p>
          <w:p w:rsidR="008C04AE" w:rsidRPr="008C04AE" w:rsidRDefault="008C04AE" w:rsidP="000E43AC">
            <w:pPr>
              <w:numPr>
                <w:ilvl w:val="0"/>
                <w:numId w:val="57"/>
              </w:numPr>
              <w:spacing w:line="229" w:lineRule="atLeast"/>
              <w:ind w:left="480"/>
            </w:pPr>
            <w:hyperlink r:id="rId37" w:history="1">
              <w:r w:rsidRPr="008C04AE">
                <w:rPr>
                  <w:rStyle w:val="a6"/>
                  <w:color w:val="auto"/>
                </w:rPr>
                <w:t>Экологический проект План развития микрорайона</w:t>
              </w:r>
            </w:hyperlink>
          </w:p>
          <w:p w:rsidR="008C04AE" w:rsidRPr="008C04AE" w:rsidRDefault="008C04AE" w:rsidP="00F904ED">
            <w:pPr>
              <w:pStyle w:val="a7"/>
              <w:rPr>
                <w:rFonts w:ascii="Times New Roman" w:hAnsi="Times New Roman" w:cs="Times New Roman"/>
                <w:sz w:val="24"/>
                <w:szCs w:val="24"/>
              </w:rPr>
            </w:pPr>
          </w:p>
        </w:tc>
        <w:tc>
          <w:tcPr>
            <w:tcW w:w="3880" w:type="dxa"/>
          </w:tcPr>
          <w:p w:rsidR="008C04AE" w:rsidRPr="008C04AE" w:rsidRDefault="008C04AE" w:rsidP="00F904ED">
            <w:pPr>
              <w:widowControl w:val="0"/>
              <w:autoSpaceDE w:val="0"/>
              <w:autoSpaceDN w:val="0"/>
              <w:adjustRightInd w:val="0"/>
              <w:spacing w:before="120" w:after="120"/>
            </w:pPr>
            <w:hyperlink r:id="rId38" w:tooltip="На главную" w:history="1">
              <w:r w:rsidRPr="008C04AE">
                <w:rPr>
                  <w:rStyle w:val="a6"/>
                  <w:color w:val="auto"/>
                </w:rPr>
                <w:t>Социальная сеть работников</w:t>
              </w:r>
              <w:r w:rsidRPr="008C04AE">
                <w:t xml:space="preserve"> </w:t>
              </w:r>
              <w:r w:rsidRPr="008C04AE">
                <w:rPr>
                  <w:rStyle w:val="a6"/>
                  <w:color w:val="auto"/>
                </w:rPr>
                <w:t>образования</w:t>
              </w:r>
              <w:r w:rsidRPr="008C04AE">
                <w:rPr>
                  <w:rStyle w:val="apple-converted-space"/>
                </w:rPr>
                <w:t> </w:t>
              </w:r>
              <w:r w:rsidRPr="008C04AE">
                <w:rPr>
                  <w:rStyle w:val="a6"/>
                  <w:color w:val="auto"/>
                </w:rPr>
                <w:t>nsportal.ru</w:t>
              </w:r>
            </w:hyperlink>
          </w:p>
          <w:p w:rsidR="008C04AE" w:rsidRPr="008C04AE" w:rsidRDefault="008C04AE" w:rsidP="00F904ED">
            <w:pPr>
              <w:widowControl w:val="0"/>
              <w:autoSpaceDE w:val="0"/>
              <w:autoSpaceDN w:val="0"/>
              <w:adjustRightInd w:val="0"/>
              <w:spacing w:before="120" w:after="120"/>
            </w:pPr>
          </w:p>
        </w:tc>
      </w:tr>
      <w:tr w:rsidR="00F904ED" w:rsidRPr="000D6946" w:rsidTr="008C04AE">
        <w:trPr>
          <w:trHeight w:val="442"/>
        </w:trPr>
        <w:tc>
          <w:tcPr>
            <w:tcW w:w="776" w:type="dxa"/>
          </w:tcPr>
          <w:p w:rsidR="00F904ED" w:rsidRDefault="00F904ED" w:rsidP="00390F69">
            <w:pPr>
              <w:widowControl w:val="0"/>
              <w:autoSpaceDE w:val="0"/>
              <w:autoSpaceDN w:val="0"/>
              <w:adjustRightInd w:val="0"/>
              <w:spacing w:before="120" w:after="120"/>
              <w:jc w:val="center"/>
            </w:pPr>
            <w:r>
              <w:t>2013</w:t>
            </w:r>
          </w:p>
        </w:tc>
        <w:tc>
          <w:tcPr>
            <w:tcW w:w="3940" w:type="dxa"/>
            <w:shd w:val="clear" w:color="auto" w:fill="auto"/>
          </w:tcPr>
          <w:p w:rsidR="00F904ED" w:rsidRPr="00F904ED" w:rsidRDefault="00F904ED" w:rsidP="008C04AE">
            <w:pPr>
              <w:pStyle w:val="3"/>
              <w:shd w:val="clear" w:color="auto" w:fill="FFFFFF" w:themeFill="background1"/>
              <w:spacing w:before="120" w:after="120" w:line="229" w:lineRule="atLeast"/>
              <w:rPr>
                <w:rFonts w:ascii="Times New Roman" w:hAnsi="Times New Roman" w:cs="Times New Roman"/>
                <w:b w:val="0"/>
                <w:color w:val="auto"/>
              </w:rPr>
            </w:pPr>
            <w:r w:rsidRPr="00F904ED">
              <w:rPr>
                <w:b w:val="0"/>
                <w:color w:val="auto"/>
              </w:rPr>
              <w:t xml:space="preserve"> Статья «Патриотическое воспитание младших школьников как средство развития исторической памяти»</w:t>
            </w:r>
          </w:p>
        </w:tc>
        <w:tc>
          <w:tcPr>
            <w:tcW w:w="3880" w:type="dxa"/>
          </w:tcPr>
          <w:p w:rsidR="00F904ED" w:rsidRPr="00F904ED" w:rsidRDefault="00F904ED" w:rsidP="00F904ED">
            <w:pPr>
              <w:widowControl w:val="0"/>
              <w:autoSpaceDE w:val="0"/>
              <w:autoSpaceDN w:val="0"/>
              <w:adjustRightInd w:val="0"/>
              <w:spacing w:before="120" w:after="120"/>
            </w:pPr>
            <w:r w:rsidRPr="00F904ED">
              <w:t>Материалы конференции</w:t>
            </w:r>
          </w:p>
        </w:tc>
      </w:tr>
    </w:tbl>
    <w:p w:rsidR="00390F69" w:rsidRDefault="00390F69" w:rsidP="00390F69">
      <w:pPr>
        <w:pStyle w:val="a7"/>
        <w:rPr>
          <w:rFonts w:ascii="Times New Roman" w:hAnsi="Times New Roman" w:cs="Times New Roman"/>
          <w:b/>
          <w:bCs/>
          <w:sz w:val="24"/>
          <w:szCs w:val="24"/>
        </w:rPr>
      </w:pPr>
    </w:p>
    <w:p w:rsidR="00293168" w:rsidRPr="00890BAF" w:rsidRDefault="00293168" w:rsidP="00706357">
      <w:pPr>
        <w:pStyle w:val="a4"/>
        <w:tabs>
          <w:tab w:val="left" w:pos="284"/>
        </w:tabs>
        <w:spacing w:line="360" w:lineRule="auto"/>
        <w:ind w:left="0" w:firstLine="851"/>
        <w:jc w:val="center"/>
      </w:pPr>
    </w:p>
    <w:sectPr w:rsidR="00293168" w:rsidRPr="00890BAF" w:rsidSect="00675725">
      <w:headerReference w:type="even" r:id="rId39"/>
      <w:headerReference w:type="default" r:id="rId40"/>
      <w:footerReference w:type="default" r:id="rId41"/>
      <w:pgSz w:w="11906" w:h="16838"/>
      <w:pgMar w:top="1134" w:right="849" w:bottom="1134" w:left="1134" w:header="709" w:footer="709" w:gutter="0"/>
      <w:pgNumType w:start="8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3AC" w:rsidRDefault="000E43AC">
      <w:r>
        <w:separator/>
      </w:r>
    </w:p>
  </w:endnote>
  <w:endnote w:type="continuationSeparator" w:id="0">
    <w:p w:rsidR="000E43AC" w:rsidRDefault="000E4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9181"/>
      <w:docPartObj>
        <w:docPartGallery w:val="Page Numbers (Bottom of Page)"/>
        <w:docPartUnique/>
      </w:docPartObj>
    </w:sdtPr>
    <w:sdtContent>
      <w:p w:rsidR="00F904ED" w:rsidRDefault="00F904ED">
        <w:pPr>
          <w:pStyle w:val="af2"/>
          <w:jc w:val="right"/>
        </w:pPr>
        <w:fldSimple w:instr=" PAGE   \* MERGEFORMAT ">
          <w:r>
            <w:rPr>
              <w:noProof/>
            </w:rPr>
            <w:t>88</w:t>
          </w:r>
        </w:fldSimple>
      </w:p>
    </w:sdtContent>
  </w:sdt>
  <w:p w:rsidR="00F904ED" w:rsidRDefault="00F904ED">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9179"/>
      <w:docPartObj>
        <w:docPartGallery w:val="Page Numbers (Bottom of Page)"/>
        <w:docPartUnique/>
      </w:docPartObj>
    </w:sdtPr>
    <w:sdtContent>
      <w:p w:rsidR="00F904ED" w:rsidRDefault="00F904ED">
        <w:pPr>
          <w:pStyle w:val="af2"/>
          <w:jc w:val="right"/>
        </w:pPr>
        <w:fldSimple w:instr=" PAGE   \* MERGEFORMAT ">
          <w:r w:rsidR="001B707B">
            <w:rPr>
              <w:noProof/>
            </w:rPr>
            <w:t>93</w:t>
          </w:r>
        </w:fldSimple>
      </w:p>
    </w:sdtContent>
  </w:sdt>
  <w:p w:rsidR="00F904ED" w:rsidRDefault="00F904E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3AC" w:rsidRDefault="000E43AC">
      <w:r>
        <w:separator/>
      </w:r>
    </w:p>
  </w:footnote>
  <w:footnote w:type="continuationSeparator" w:id="0">
    <w:p w:rsidR="000E43AC" w:rsidRDefault="000E4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4ED" w:rsidRDefault="00F904ED" w:rsidP="0097763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904ED" w:rsidRDefault="00F904E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4ED" w:rsidRDefault="00F904ED" w:rsidP="0097763D">
    <w:pPr>
      <w:pStyle w:val="ad"/>
      <w:framePr w:wrap="around" w:vAnchor="text" w:hAnchor="margin" w:xAlign="center" w:y="1"/>
      <w:rPr>
        <w:rStyle w:val="af"/>
      </w:rPr>
    </w:pPr>
  </w:p>
  <w:p w:rsidR="00F904ED" w:rsidRDefault="00F904E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7CD6F0"/>
    <w:lvl w:ilvl="0">
      <w:numFmt w:val="bullet"/>
      <w:lvlText w:val="*"/>
      <w:lvlJc w:val="left"/>
    </w:lvl>
  </w:abstractNum>
  <w:abstractNum w:abstractNumId="1">
    <w:nsid w:val="002404E5"/>
    <w:multiLevelType w:val="hybridMultilevel"/>
    <w:tmpl w:val="1278F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2F287B"/>
    <w:multiLevelType w:val="hybridMultilevel"/>
    <w:tmpl w:val="C430D836"/>
    <w:lvl w:ilvl="0" w:tplc="1CB83452">
      <w:start w:val="1"/>
      <w:numFmt w:val="decimal"/>
      <w:lvlText w:val="%1."/>
      <w:lvlJc w:val="left"/>
      <w:pPr>
        <w:tabs>
          <w:tab w:val="num" w:pos="1080"/>
        </w:tabs>
        <w:ind w:left="1080" w:hanging="360"/>
      </w:pPr>
      <w:rPr>
        <w:rFonts w:cs="Times New Roman"/>
      </w:rPr>
    </w:lvl>
    <w:lvl w:ilvl="1" w:tplc="80EAFBB8">
      <w:numFmt w:val="none"/>
      <w:lvlText w:val=""/>
      <w:lvlJc w:val="left"/>
      <w:pPr>
        <w:tabs>
          <w:tab w:val="num" w:pos="360"/>
        </w:tabs>
      </w:pPr>
    </w:lvl>
    <w:lvl w:ilvl="2" w:tplc="8FF8A6DA">
      <w:numFmt w:val="none"/>
      <w:lvlText w:val=""/>
      <w:lvlJc w:val="left"/>
      <w:pPr>
        <w:tabs>
          <w:tab w:val="num" w:pos="360"/>
        </w:tabs>
      </w:pPr>
    </w:lvl>
    <w:lvl w:ilvl="3" w:tplc="792E35A0">
      <w:numFmt w:val="none"/>
      <w:lvlText w:val=""/>
      <w:lvlJc w:val="left"/>
      <w:pPr>
        <w:tabs>
          <w:tab w:val="num" w:pos="360"/>
        </w:tabs>
      </w:pPr>
    </w:lvl>
    <w:lvl w:ilvl="4" w:tplc="C9682258">
      <w:numFmt w:val="none"/>
      <w:lvlText w:val=""/>
      <w:lvlJc w:val="left"/>
      <w:pPr>
        <w:tabs>
          <w:tab w:val="num" w:pos="360"/>
        </w:tabs>
      </w:pPr>
    </w:lvl>
    <w:lvl w:ilvl="5" w:tplc="DAA0B3B8">
      <w:numFmt w:val="none"/>
      <w:lvlText w:val=""/>
      <w:lvlJc w:val="left"/>
      <w:pPr>
        <w:tabs>
          <w:tab w:val="num" w:pos="360"/>
        </w:tabs>
      </w:pPr>
    </w:lvl>
    <w:lvl w:ilvl="6" w:tplc="0938F022">
      <w:numFmt w:val="none"/>
      <w:lvlText w:val=""/>
      <w:lvlJc w:val="left"/>
      <w:pPr>
        <w:tabs>
          <w:tab w:val="num" w:pos="360"/>
        </w:tabs>
      </w:pPr>
    </w:lvl>
    <w:lvl w:ilvl="7" w:tplc="DBB68ADC">
      <w:numFmt w:val="none"/>
      <w:lvlText w:val=""/>
      <w:lvlJc w:val="left"/>
      <w:pPr>
        <w:tabs>
          <w:tab w:val="num" w:pos="360"/>
        </w:tabs>
      </w:pPr>
    </w:lvl>
    <w:lvl w:ilvl="8" w:tplc="C5D4E474">
      <w:numFmt w:val="none"/>
      <w:lvlText w:val=""/>
      <w:lvlJc w:val="left"/>
      <w:pPr>
        <w:tabs>
          <w:tab w:val="num" w:pos="360"/>
        </w:tabs>
      </w:pPr>
    </w:lvl>
  </w:abstractNum>
  <w:abstractNum w:abstractNumId="3">
    <w:nsid w:val="01BA6B58"/>
    <w:multiLevelType w:val="hybridMultilevel"/>
    <w:tmpl w:val="99527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740BE8"/>
    <w:multiLevelType w:val="hybridMultilevel"/>
    <w:tmpl w:val="D65C193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089D1E9D"/>
    <w:multiLevelType w:val="hybridMultilevel"/>
    <w:tmpl w:val="F45AA050"/>
    <w:lvl w:ilvl="0" w:tplc="7D0E173E">
      <w:start w:val="1"/>
      <w:numFmt w:val="upperRoman"/>
      <w:lvlText w:val="%1."/>
      <w:lvlJc w:val="righ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F01B27"/>
    <w:multiLevelType w:val="hybridMultilevel"/>
    <w:tmpl w:val="D1622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0818AA"/>
    <w:multiLevelType w:val="hybridMultilevel"/>
    <w:tmpl w:val="DA5C9F8C"/>
    <w:lvl w:ilvl="0" w:tplc="04190001">
      <w:start w:val="1"/>
      <w:numFmt w:val="bullet"/>
      <w:lvlText w:val=""/>
      <w:lvlJc w:val="left"/>
      <w:pPr>
        <w:tabs>
          <w:tab w:val="num" w:pos="732"/>
        </w:tabs>
        <w:ind w:left="732"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8">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EF1BB0"/>
    <w:multiLevelType w:val="multilevel"/>
    <w:tmpl w:val="C5D0482C"/>
    <w:lvl w:ilvl="0">
      <w:start w:val="1"/>
      <w:numFmt w:val="decimal"/>
      <w:lvlText w:val="%1."/>
      <w:lvlJc w:val="left"/>
      <w:pPr>
        <w:ind w:left="420" w:hanging="420"/>
      </w:pPr>
      <w:rPr>
        <w:rFonts w:hint="default"/>
      </w:rPr>
    </w:lvl>
    <w:lvl w:ilvl="1">
      <w:start w:val="1"/>
      <w:numFmt w:val="decimal"/>
      <w:lvlText w:val="%1.%2."/>
      <w:lvlJc w:val="left"/>
      <w:pPr>
        <w:ind w:left="465"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0">
    <w:nsid w:val="0FC24405"/>
    <w:multiLevelType w:val="multilevel"/>
    <w:tmpl w:val="5516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C030C3"/>
    <w:multiLevelType w:val="hybridMultilevel"/>
    <w:tmpl w:val="D440300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130D1AA1"/>
    <w:multiLevelType w:val="hybridMultilevel"/>
    <w:tmpl w:val="8E780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C96CFF"/>
    <w:multiLevelType w:val="hybridMultilevel"/>
    <w:tmpl w:val="7564F6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63639FF"/>
    <w:multiLevelType w:val="multilevel"/>
    <w:tmpl w:val="94CE450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76D5990"/>
    <w:multiLevelType w:val="hybridMultilevel"/>
    <w:tmpl w:val="6A1AC2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87A3B89"/>
    <w:multiLevelType w:val="hybridMultilevel"/>
    <w:tmpl w:val="8F6495D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AE27AE7"/>
    <w:multiLevelType w:val="hybridMultilevel"/>
    <w:tmpl w:val="9FAE7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FC75BFD"/>
    <w:multiLevelType w:val="hybridMultilevel"/>
    <w:tmpl w:val="69D44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1966CF"/>
    <w:multiLevelType w:val="hybridMultilevel"/>
    <w:tmpl w:val="DB4CA8C2"/>
    <w:lvl w:ilvl="0" w:tplc="0419000B">
      <w:start w:val="1"/>
      <w:numFmt w:val="bullet"/>
      <w:lvlText w:val=""/>
      <w:lvlJc w:val="left"/>
      <w:pPr>
        <w:ind w:left="1162" w:hanging="360"/>
      </w:pPr>
      <w:rPr>
        <w:rFonts w:ascii="Wingdings" w:hAnsi="Wingdings" w:hint="default"/>
      </w:rPr>
    </w:lvl>
    <w:lvl w:ilvl="1" w:tplc="04190003">
      <w:start w:val="1"/>
      <w:numFmt w:val="bullet"/>
      <w:lvlText w:val="o"/>
      <w:lvlJc w:val="left"/>
      <w:pPr>
        <w:ind w:left="1882" w:hanging="360"/>
      </w:pPr>
      <w:rPr>
        <w:rFonts w:ascii="Courier New" w:hAnsi="Courier New" w:cs="Courier New" w:hint="default"/>
      </w:rPr>
    </w:lvl>
    <w:lvl w:ilvl="2" w:tplc="04190005">
      <w:start w:val="1"/>
      <w:numFmt w:val="bullet"/>
      <w:lvlText w:val=""/>
      <w:lvlJc w:val="left"/>
      <w:pPr>
        <w:ind w:left="2602" w:hanging="360"/>
      </w:pPr>
      <w:rPr>
        <w:rFonts w:ascii="Wingdings" w:hAnsi="Wingdings" w:hint="default"/>
      </w:rPr>
    </w:lvl>
    <w:lvl w:ilvl="3" w:tplc="04190001">
      <w:start w:val="1"/>
      <w:numFmt w:val="bullet"/>
      <w:lvlText w:val=""/>
      <w:lvlJc w:val="left"/>
      <w:pPr>
        <w:ind w:left="3322" w:hanging="360"/>
      </w:pPr>
      <w:rPr>
        <w:rFonts w:ascii="Symbol" w:hAnsi="Symbol" w:hint="default"/>
      </w:rPr>
    </w:lvl>
    <w:lvl w:ilvl="4" w:tplc="04190003">
      <w:start w:val="1"/>
      <w:numFmt w:val="bullet"/>
      <w:lvlText w:val="o"/>
      <w:lvlJc w:val="left"/>
      <w:pPr>
        <w:ind w:left="4042" w:hanging="360"/>
      </w:pPr>
      <w:rPr>
        <w:rFonts w:ascii="Courier New" w:hAnsi="Courier New" w:cs="Courier New" w:hint="default"/>
      </w:rPr>
    </w:lvl>
    <w:lvl w:ilvl="5" w:tplc="04190005">
      <w:start w:val="1"/>
      <w:numFmt w:val="bullet"/>
      <w:lvlText w:val=""/>
      <w:lvlJc w:val="left"/>
      <w:pPr>
        <w:ind w:left="4762" w:hanging="360"/>
      </w:pPr>
      <w:rPr>
        <w:rFonts w:ascii="Wingdings" w:hAnsi="Wingdings" w:hint="default"/>
      </w:rPr>
    </w:lvl>
    <w:lvl w:ilvl="6" w:tplc="04190001">
      <w:start w:val="1"/>
      <w:numFmt w:val="bullet"/>
      <w:lvlText w:val=""/>
      <w:lvlJc w:val="left"/>
      <w:pPr>
        <w:ind w:left="5482" w:hanging="360"/>
      </w:pPr>
      <w:rPr>
        <w:rFonts w:ascii="Symbol" w:hAnsi="Symbol" w:hint="default"/>
      </w:rPr>
    </w:lvl>
    <w:lvl w:ilvl="7" w:tplc="04190003">
      <w:start w:val="1"/>
      <w:numFmt w:val="bullet"/>
      <w:lvlText w:val="o"/>
      <w:lvlJc w:val="left"/>
      <w:pPr>
        <w:ind w:left="6202" w:hanging="360"/>
      </w:pPr>
      <w:rPr>
        <w:rFonts w:ascii="Courier New" w:hAnsi="Courier New" w:cs="Courier New" w:hint="default"/>
      </w:rPr>
    </w:lvl>
    <w:lvl w:ilvl="8" w:tplc="04190005">
      <w:start w:val="1"/>
      <w:numFmt w:val="bullet"/>
      <w:lvlText w:val=""/>
      <w:lvlJc w:val="left"/>
      <w:pPr>
        <w:ind w:left="6922" w:hanging="360"/>
      </w:pPr>
      <w:rPr>
        <w:rFonts w:ascii="Wingdings" w:hAnsi="Wingdings" w:hint="default"/>
      </w:rPr>
    </w:lvl>
  </w:abstractNum>
  <w:abstractNum w:abstractNumId="20">
    <w:nsid w:val="25F01B41"/>
    <w:multiLevelType w:val="hybridMultilevel"/>
    <w:tmpl w:val="6E2044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F162A8B"/>
    <w:multiLevelType w:val="hybridMultilevel"/>
    <w:tmpl w:val="2E06FB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F71451A"/>
    <w:multiLevelType w:val="hybridMultilevel"/>
    <w:tmpl w:val="7AA23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B06F1F"/>
    <w:multiLevelType w:val="hybridMultilevel"/>
    <w:tmpl w:val="B5564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222CE7"/>
    <w:multiLevelType w:val="hybridMultilevel"/>
    <w:tmpl w:val="927C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A1459E"/>
    <w:multiLevelType w:val="hybridMultilevel"/>
    <w:tmpl w:val="1F4060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CEC7475"/>
    <w:multiLevelType w:val="hybridMultilevel"/>
    <w:tmpl w:val="0090CB78"/>
    <w:lvl w:ilvl="0" w:tplc="553EA230">
      <w:start w:val="1"/>
      <w:numFmt w:val="bullet"/>
      <w:lvlText w:val=""/>
      <w:lvlJc w:val="left"/>
      <w:pPr>
        <w:tabs>
          <w:tab w:val="num" w:pos="720"/>
        </w:tabs>
        <w:ind w:left="720" w:hanging="360"/>
      </w:pPr>
      <w:rPr>
        <w:rFonts w:ascii="Wingdings" w:hAnsi="Wingdings" w:hint="default"/>
      </w:rPr>
    </w:lvl>
    <w:lvl w:ilvl="1" w:tplc="7D86F7E8" w:tentative="1">
      <w:start w:val="1"/>
      <w:numFmt w:val="bullet"/>
      <w:lvlText w:val=""/>
      <w:lvlJc w:val="left"/>
      <w:pPr>
        <w:tabs>
          <w:tab w:val="num" w:pos="1440"/>
        </w:tabs>
        <w:ind w:left="1440" w:hanging="360"/>
      </w:pPr>
      <w:rPr>
        <w:rFonts w:ascii="Wingdings" w:hAnsi="Wingdings" w:hint="default"/>
      </w:rPr>
    </w:lvl>
    <w:lvl w:ilvl="2" w:tplc="3CA626BE" w:tentative="1">
      <w:start w:val="1"/>
      <w:numFmt w:val="bullet"/>
      <w:lvlText w:val=""/>
      <w:lvlJc w:val="left"/>
      <w:pPr>
        <w:tabs>
          <w:tab w:val="num" w:pos="2160"/>
        </w:tabs>
        <w:ind w:left="2160" w:hanging="360"/>
      </w:pPr>
      <w:rPr>
        <w:rFonts w:ascii="Wingdings" w:hAnsi="Wingdings" w:hint="default"/>
      </w:rPr>
    </w:lvl>
    <w:lvl w:ilvl="3" w:tplc="BBE4BCD8" w:tentative="1">
      <w:start w:val="1"/>
      <w:numFmt w:val="bullet"/>
      <w:lvlText w:val=""/>
      <w:lvlJc w:val="left"/>
      <w:pPr>
        <w:tabs>
          <w:tab w:val="num" w:pos="2880"/>
        </w:tabs>
        <w:ind w:left="2880" w:hanging="360"/>
      </w:pPr>
      <w:rPr>
        <w:rFonts w:ascii="Wingdings" w:hAnsi="Wingdings" w:hint="default"/>
      </w:rPr>
    </w:lvl>
    <w:lvl w:ilvl="4" w:tplc="5E7C3876" w:tentative="1">
      <w:start w:val="1"/>
      <w:numFmt w:val="bullet"/>
      <w:lvlText w:val=""/>
      <w:lvlJc w:val="left"/>
      <w:pPr>
        <w:tabs>
          <w:tab w:val="num" w:pos="3600"/>
        </w:tabs>
        <w:ind w:left="3600" w:hanging="360"/>
      </w:pPr>
      <w:rPr>
        <w:rFonts w:ascii="Wingdings" w:hAnsi="Wingdings" w:hint="default"/>
      </w:rPr>
    </w:lvl>
    <w:lvl w:ilvl="5" w:tplc="8AFEB2F8" w:tentative="1">
      <w:start w:val="1"/>
      <w:numFmt w:val="bullet"/>
      <w:lvlText w:val=""/>
      <w:lvlJc w:val="left"/>
      <w:pPr>
        <w:tabs>
          <w:tab w:val="num" w:pos="4320"/>
        </w:tabs>
        <w:ind w:left="4320" w:hanging="360"/>
      </w:pPr>
      <w:rPr>
        <w:rFonts w:ascii="Wingdings" w:hAnsi="Wingdings" w:hint="default"/>
      </w:rPr>
    </w:lvl>
    <w:lvl w:ilvl="6" w:tplc="5A54B8AE" w:tentative="1">
      <w:start w:val="1"/>
      <w:numFmt w:val="bullet"/>
      <w:lvlText w:val=""/>
      <w:lvlJc w:val="left"/>
      <w:pPr>
        <w:tabs>
          <w:tab w:val="num" w:pos="5040"/>
        </w:tabs>
        <w:ind w:left="5040" w:hanging="360"/>
      </w:pPr>
      <w:rPr>
        <w:rFonts w:ascii="Wingdings" w:hAnsi="Wingdings" w:hint="default"/>
      </w:rPr>
    </w:lvl>
    <w:lvl w:ilvl="7" w:tplc="795C1D90" w:tentative="1">
      <w:start w:val="1"/>
      <w:numFmt w:val="bullet"/>
      <w:lvlText w:val=""/>
      <w:lvlJc w:val="left"/>
      <w:pPr>
        <w:tabs>
          <w:tab w:val="num" w:pos="5760"/>
        </w:tabs>
        <w:ind w:left="5760" w:hanging="360"/>
      </w:pPr>
      <w:rPr>
        <w:rFonts w:ascii="Wingdings" w:hAnsi="Wingdings" w:hint="default"/>
      </w:rPr>
    </w:lvl>
    <w:lvl w:ilvl="8" w:tplc="946C62A4" w:tentative="1">
      <w:start w:val="1"/>
      <w:numFmt w:val="bullet"/>
      <w:lvlText w:val=""/>
      <w:lvlJc w:val="left"/>
      <w:pPr>
        <w:tabs>
          <w:tab w:val="num" w:pos="6480"/>
        </w:tabs>
        <w:ind w:left="6480" w:hanging="360"/>
      </w:pPr>
      <w:rPr>
        <w:rFonts w:ascii="Wingdings" w:hAnsi="Wingdings" w:hint="default"/>
      </w:rPr>
    </w:lvl>
  </w:abstractNum>
  <w:abstractNum w:abstractNumId="27">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6F087D"/>
    <w:multiLevelType w:val="multilevel"/>
    <w:tmpl w:val="C7A6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673821"/>
    <w:multiLevelType w:val="hybridMultilevel"/>
    <w:tmpl w:val="2386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2DE76DF"/>
    <w:multiLevelType w:val="multilevel"/>
    <w:tmpl w:val="A79224FA"/>
    <w:lvl w:ilvl="0">
      <w:start w:val="4"/>
      <w:numFmt w:val="decimal"/>
      <w:lvlText w:val="%1"/>
      <w:lvlJc w:val="left"/>
      <w:pPr>
        <w:ind w:left="360" w:hanging="360"/>
      </w:pPr>
      <w:rPr>
        <w:rFonts w:cs="Times New Roman" w:hint="default"/>
        <w:b/>
        <w:bCs/>
      </w:rPr>
    </w:lvl>
    <w:lvl w:ilvl="1">
      <w:start w:val="1"/>
      <w:numFmt w:val="decimal"/>
      <w:lvlText w:val="%1.%2"/>
      <w:lvlJc w:val="left"/>
      <w:pPr>
        <w:ind w:left="1080" w:hanging="360"/>
      </w:pPr>
      <w:rPr>
        <w:rFonts w:cs="Times New Roman" w:hint="default"/>
        <w:b w:val="0"/>
        <w:bCs w:val="0"/>
      </w:rPr>
    </w:lvl>
    <w:lvl w:ilvl="2">
      <w:start w:val="1"/>
      <w:numFmt w:val="decimal"/>
      <w:lvlText w:val="%1.%2.%3"/>
      <w:lvlJc w:val="left"/>
      <w:pPr>
        <w:ind w:left="2160" w:hanging="720"/>
      </w:pPr>
      <w:rPr>
        <w:rFonts w:cs="Times New Roman" w:hint="default"/>
        <w:b/>
        <w:bCs/>
      </w:rPr>
    </w:lvl>
    <w:lvl w:ilvl="3">
      <w:start w:val="1"/>
      <w:numFmt w:val="decimal"/>
      <w:lvlText w:val="%1.%2.%3.%4"/>
      <w:lvlJc w:val="left"/>
      <w:pPr>
        <w:ind w:left="3240" w:hanging="1080"/>
      </w:pPr>
      <w:rPr>
        <w:rFonts w:cs="Times New Roman" w:hint="default"/>
        <w:b/>
        <w:bCs/>
      </w:rPr>
    </w:lvl>
    <w:lvl w:ilvl="4">
      <w:start w:val="1"/>
      <w:numFmt w:val="decimal"/>
      <w:lvlText w:val="%1.%2.%3.%4.%5"/>
      <w:lvlJc w:val="left"/>
      <w:pPr>
        <w:ind w:left="3960" w:hanging="1080"/>
      </w:pPr>
      <w:rPr>
        <w:rFonts w:cs="Times New Roman" w:hint="default"/>
        <w:b/>
        <w:bCs/>
      </w:rPr>
    </w:lvl>
    <w:lvl w:ilvl="5">
      <w:start w:val="1"/>
      <w:numFmt w:val="decimal"/>
      <w:lvlText w:val="%1.%2.%3.%4.%5.%6"/>
      <w:lvlJc w:val="left"/>
      <w:pPr>
        <w:ind w:left="5040" w:hanging="1440"/>
      </w:pPr>
      <w:rPr>
        <w:rFonts w:cs="Times New Roman" w:hint="default"/>
        <w:b/>
        <w:bCs/>
      </w:rPr>
    </w:lvl>
    <w:lvl w:ilvl="6">
      <w:start w:val="1"/>
      <w:numFmt w:val="decimal"/>
      <w:lvlText w:val="%1.%2.%3.%4.%5.%6.%7"/>
      <w:lvlJc w:val="left"/>
      <w:pPr>
        <w:ind w:left="5760" w:hanging="1440"/>
      </w:pPr>
      <w:rPr>
        <w:rFonts w:cs="Times New Roman" w:hint="default"/>
        <w:b/>
        <w:bCs/>
      </w:rPr>
    </w:lvl>
    <w:lvl w:ilvl="7">
      <w:start w:val="1"/>
      <w:numFmt w:val="decimal"/>
      <w:lvlText w:val="%1.%2.%3.%4.%5.%6.%7.%8"/>
      <w:lvlJc w:val="left"/>
      <w:pPr>
        <w:ind w:left="6840" w:hanging="1800"/>
      </w:pPr>
      <w:rPr>
        <w:rFonts w:cs="Times New Roman" w:hint="default"/>
        <w:b/>
        <w:bCs/>
      </w:rPr>
    </w:lvl>
    <w:lvl w:ilvl="8">
      <w:start w:val="1"/>
      <w:numFmt w:val="decimal"/>
      <w:lvlText w:val="%1.%2.%3.%4.%5.%6.%7.%8.%9"/>
      <w:lvlJc w:val="left"/>
      <w:pPr>
        <w:ind w:left="7920" w:hanging="2160"/>
      </w:pPr>
      <w:rPr>
        <w:rFonts w:cs="Times New Roman" w:hint="default"/>
        <w:b/>
        <w:bCs/>
      </w:rPr>
    </w:lvl>
  </w:abstractNum>
  <w:abstractNum w:abstractNumId="31">
    <w:nsid w:val="47D61EE4"/>
    <w:multiLevelType w:val="hybridMultilevel"/>
    <w:tmpl w:val="87F66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5C4B78"/>
    <w:multiLevelType w:val="hybridMultilevel"/>
    <w:tmpl w:val="F5A0ABEE"/>
    <w:lvl w:ilvl="0" w:tplc="6000563C">
      <w:start w:val="1"/>
      <w:numFmt w:val="bullet"/>
      <w:lvlText w:val=""/>
      <w:lvlJc w:val="left"/>
      <w:pPr>
        <w:tabs>
          <w:tab w:val="num" w:pos="720"/>
        </w:tabs>
        <w:ind w:left="720" w:hanging="360"/>
      </w:pPr>
      <w:rPr>
        <w:rFonts w:ascii="Wingdings" w:hAnsi="Wingdings" w:hint="default"/>
      </w:rPr>
    </w:lvl>
    <w:lvl w:ilvl="1" w:tplc="97062D88" w:tentative="1">
      <w:start w:val="1"/>
      <w:numFmt w:val="bullet"/>
      <w:lvlText w:val=""/>
      <w:lvlJc w:val="left"/>
      <w:pPr>
        <w:tabs>
          <w:tab w:val="num" w:pos="1440"/>
        </w:tabs>
        <w:ind w:left="1440" w:hanging="360"/>
      </w:pPr>
      <w:rPr>
        <w:rFonts w:ascii="Wingdings" w:hAnsi="Wingdings" w:hint="default"/>
      </w:rPr>
    </w:lvl>
    <w:lvl w:ilvl="2" w:tplc="00D412D6" w:tentative="1">
      <w:start w:val="1"/>
      <w:numFmt w:val="bullet"/>
      <w:lvlText w:val=""/>
      <w:lvlJc w:val="left"/>
      <w:pPr>
        <w:tabs>
          <w:tab w:val="num" w:pos="2160"/>
        </w:tabs>
        <w:ind w:left="2160" w:hanging="360"/>
      </w:pPr>
      <w:rPr>
        <w:rFonts w:ascii="Wingdings" w:hAnsi="Wingdings" w:hint="default"/>
      </w:rPr>
    </w:lvl>
    <w:lvl w:ilvl="3" w:tplc="1CA43D4A" w:tentative="1">
      <w:start w:val="1"/>
      <w:numFmt w:val="bullet"/>
      <w:lvlText w:val=""/>
      <w:lvlJc w:val="left"/>
      <w:pPr>
        <w:tabs>
          <w:tab w:val="num" w:pos="2880"/>
        </w:tabs>
        <w:ind w:left="2880" w:hanging="360"/>
      </w:pPr>
      <w:rPr>
        <w:rFonts w:ascii="Wingdings" w:hAnsi="Wingdings" w:hint="default"/>
      </w:rPr>
    </w:lvl>
    <w:lvl w:ilvl="4" w:tplc="A55E9E02" w:tentative="1">
      <w:start w:val="1"/>
      <w:numFmt w:val="bullet"/>
      <w:lvlText w:val=""/>
      <w:lvlJc w:val="left"/>
      <w:pPr>
        <w:tabs>
          <w:tab w:val="num" w:pos="3600"/>
        </w:tabs>
        <w:ind w:left="3600" w:hanging="360"/>
      </w:pPr>
      <w:rPr>
        <w:rFonts w:ascii="Wingdings" w:hAnsi="Wingdings" w:hint="default"/>
      </w:rPr>
    </w:lvl>
    <w:lvl w:ilvl="5" w:tplc="4F66952E" w:tentative="1">
      <w:start w:val="1"/>
      <w:numFmt w:val="bullet"/>
      <w:lvlText w:val=""/>
      <w:lvlJc w:val="left"/>
      <w:pPr>
        <w:tabs>
          <w:tab w:val="num" w:pos="4320"/>
        </w:tabs>
        <w:ind w:left="4320" w:hanging="360"/>
      </w:pPr>
      <w:rPr>
        <w:rFonts w:ascii="Wingdings" w:hAnsi="Wingdings" w:hint="default"/>
      </w:rPr>
    </w:lvl>
    <w:lvl w:ilvl="6" w:tplc="6F0A2CC6" w:tentative="1">
      <w:start w:val="1"/>
      <w:numFmt w:val="bullet"/>
      <w:lvlText w:val=""/>
      <w:lvlJc w:val="left"/>
      <w:pPr>
        <w:tabs>
          <w:tab w:val="num" w:pos="5040"/>
        </w:tabs>
        <w:ind w:left="5040" w:hanging="360"/>
      </w:pPr>
      <w:rPr>
        <w:rFonts w:ascii="Wingdings" w:hAnsi="Wingdings" w:hint="default"/>
      </w:rPr>
    </w:lvl>
    <w:lvl w:ilvl="7" w:tplc="30905FFE" w:tentative="1">
      <w:start w:val="1"/>
      <w:numFmt w:val="bullet"/>
      <w:lvlText w:val=""/>
      <w:lvlJc w:val="left"/>
      <w:pPr>
        <w:tabs>
          <w:tab w:val="num" w:pos="5760"/>
        </w:tabs>
        <w:ind w:left="5760" w:hanging="360"/>
      </w:pPr>
      <w:rPr>
        <w:rFonts w:ascii="Wingdings" w:hAnsi="Wingdings" w:hint="default"/>
      </w:rPr>
    </w:lvl>
    <w:lvl w:ilvl="8" w:tplc="01383648" w:tentative="1">
      <w:start w:val="1"/>
      <w:numFmt w:val="bullet"/>
      <w:lvlText w:val=""/>
      <w:lvlJc w:val="left"/>
      <w:pPr>
        <w:tabs>
          <w:tab w:val="num" w:pos="6480"/>
        </w:tabs>
        <w:ind w:left="6480" w:hanging="360"/>
      </w:pPr>
      <w:rPr>
        <w:rFonts w:ascii="Wingdings" w:hAnsi="Wingdings" w:hint="default"/>
      </w:rPr>
    </w:lvl>
  </w:abstractNum>
  <w:abstractNum w:abstractNumId="33">
    <w:nsid w:val="4C2E50A2"/>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D5916F7"/>
    <w:multiLevelType w:val="multilevel"/>
    <w:tmpl w:val="5DAABD3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35">
    <w:nsid w:val="4E5F4A24"/>
    <w:multiLevelType w:val="hybridMultilevel"/>
    <w:tmpl w:val="2AC2C546"/>
    <w:lvl w:ilvl="0" w:tplc="A330D4AC">
      <w:start w:val="1"/>
      <w:numFmt w:val="bullet"/>
      <w:lvlText w:val=""/>
      <w:lvlJc w:val="left"/>
      <w:pPr>
        <w:tabs>
          <w:tab w:val="num" w:pos="720"/>
        </w:tabs>
        <w:ind w:left="720" w:hanging="360"/>
      </w:pPr>
      <w:rPr>
        <w:rFonts w:ascii="Wingdings" w:hAnsi="Wingdings" w:hint="default"/>
      </w:rPr>
    </w:lvl>
    <w:lvl w:ilvl="1" w:tplc="4C362C14" w:tentative="1">
      <w:start w:val="1"/>
      <w:numFmt w:val="bullet"/>
      <w:lvlText w:val=""/>
      <w:lvlJc w:val="left"/>
      <w:pPr>
        <w:tabs>
          <w:tab w:val="num" w:pos="1440"/>
        </w:tabs>
        <w:ind w:left="1440" w:hanging="360"/>
      </w:pPr>
      <w:rPr>
        <w:rFonts w:ascii="Wingdings" w:hAnsi="Wingdings" w:hint="default"/>
      </w:rPr>
    </w:lvl>
    <w:lvl w:ilvl="2" w:tplc="7CF440B2" w:tentative="1">
      <w:start w:val="1"/>
      <w:numFmt w:val="bullet"/>
      <w:lvlText w:val=""/>
      <w:lvlJc w:val="left"/>
      <w:pPr>
        <w:tabs>
          <w:tab w:val="num" w:pos="2160"/>
        </w:tabs>
        <w:ind w:left="2160" w:hanging="360"/>
      </w:pPr>
      <w:rPr>
        <w:rFonts w:ascii="Wingdings" w:hAnsi="Wingdings" w:hint="default"/>
      </w:rPr>
    </w:lvl>
    <w:lvl w:ilvl="3" w:tplc="40464CFA" w:tentative="1">
      <w:start w:val="1"/>
      <w:numFmt w:val="bullet"/>
      <w:lvlText w:val=""/>
      <w:lvlJc w:val="left"/>
      <w:pPr>
        <w:tabs>
          <w:tab w:val="num" w:pos="2880"/>
        </w:tabs>
        <w:ind w:left="2880" w:hanging="360"/>
      </w:pPr>
      <w:rPr>
        <w:rFonts w:ascii="Wingdings" w:hAnsi="Wingdings" w:hint="default"/>
      </w:rPr>
    </w:lvl>
    <w:lvl w:ilvl="4" w:tplc="7088B4EE" w:tentative="1">
      <w:start w:val="1"/>
      <w:numFmt w:val="bullet"/>
      <w:lvlText w:val=""/>
      <w:lvlJc w:val="left"/>
      <w:pPr>
        <w:tabs>
          <w:tab w:val="num" w:pos="3600"/>
        </w:tabs>
        <w:ind w:left="3600" w:hanging="360"/>
      </w:pPr>
      <w:rPr>
        <w:rFonts w:ascii="Wingdings" w:hAnsi="Wingdings" w:hint="default"/>
      </w:rPr>
    </w:lvl>
    <w:lvl w:ilvl="5" w:tplc="9956EAFA" w:tentative="1">
      <w:start w:val="1"/>
      <w:numFmt w:val="bullet"/>
      <w:lvlText w:val=""/>
      <w:lvlJc w:val="left"/>
      <w:pPr>
        <w:tabs>
          <w:tab w:val="num" w:pos="4320"/>
        </w:tabs>
        <w:ind w:left="4320" w:hanging="360"/>
      </w:pPr>
      <w:rPr>
        <w:rFonts w:ascii="Wingdings" w:hAnsi="Wingdings" w:hint="default"/>
      </w:rPr>
    </w:lvl>
    <w:lvl w:ilvl="6" w:tplc="F99C8722" w:tentative="1">
      <w:start w:val="1"/>
      <w:numFmt w:val="bullet"/>
      <w:lvlText w:val=""/>
      <w:lvlJc w:val="left"/>
      <w:pPr>
        <w:tabs>
          <w:tab w:val="num" w:pos="5040"/>
        </w:tabs>
        <w:ind w:left="5040" w:hanging="360"/>
      </w:pPr>
      <w:rPr>
        <w:rFonts w:ascii="Wingdings" w:hAnsi="Wingdings" w:hint="default"/>
      </w:rPr>
    </w:lvl>
    <w:lvl w:ilvl="7" w:tplc="856615DA" w:tentative="1">
      <w:start w:val="1"/>
      <w:numFmt w:val="bullet"/>
      <w:lvlText w:val=""/>
      <w:lvlJc w:val="left"/>
      <w:pPr>
        <w:tabs>
          <w:tab w:val="num" w:pos="5760"/>
        </w:tabs>
        <w:ind w:left="5760" w:hanging="360"/>
      </w:pPr>
      <w:rPr>
        <w:rFonts w:ascii="Wingdings" w:hAnsi="Wingdings" w:hint="default"/>
      </w:rPr>
    </w:lvl>
    <w:lvl w:ilvl="8" w:tplc="AE207C96" w:tentative="1">
      <w:start w:val="1"/>
      <w:numFmt w:val="bullet"/>
      <w:lvlText w:val=""/>
      <w:lvlJc w:val="left"/>
      <w:pPr>
        <w:tabs>
          <w:tab w:val="num" w:pos="6480"/>
        </w:tabs>
        <w:ind w:left="6480" w:hanging="360"/>
      </w:pPr>
      <w:rPr>
        <w:rFonts w:ascii="Wingdings" w:hAnsi="Wingdings" w:hint="default"/>
      </w:rPr>
    </w:lvl>
  </w:abstractNum>
  <w:abstractNum w:abstractNumId="36">
    <w:nsid w:val="4FED7079"/>
    <w:multiLevelType w:val="hybridMultilevel"/>
    <w:tmpl w:val="68DC4C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52780CB4"/>
    <w:multiLevelType w:val="multilevel"/>
    <w:tmpl w:val="0CA8DC0C"/>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9">
    <w:nsid w:val="52FC519C"/>
    <w:multiLevelType w:val="hybridMultilevel"/>
    <w:tmpl w:val="29AAD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8E1E9B"/>
    <w:multiLevelType w:val="hybridMultilevel"/>
    <w:tmpl w:val="052A878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1">
    <w:nsid w:val="5C4A44EF"/>
    <w:multiLevelType w:val="hybridMultilevel"/>
    <w:tmpl w:val="751E887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2">
    <w:nsid w:val="5D42069B"/>
    <w:multiLevelType w:val="hybridMultilevel"/>
    <w:tmpl w:val="5156E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561E29"/>
    <w:multiLevelType w:val="hybridMultilevel"/>
    <w:tmpl w:val="6E3671D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3D65DAE"/>
    <w:multiLevelType w:val="hybridMultilevel"/>
    <w:tmpl w:val="2E640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4962DA1"/>
    <w:multiLevelType w:val="hybridMultilevel"/>
    <w:tmpl w:val="7E82DE5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6777112D"/>
    <w:multiLevelType w:val="hybridMultilevel"/>
    <w:tmpl w:val="2A28B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292337"/>
    <w:multiLevelType w:val="hybridMultilevel"/>
    <w:tmpl w:val="6130F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797226"/>
    <w:multiLevelType w:val="hybridMultilevel"/>
    <w:tmpl w:val="D8EC8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21B45A4"/>
    <w:multiLevelType w:val="multilevel"/>
    <w:tmpl w:val="C098133C"/>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0">
    <w:nsid w:val="769B589B"/>
    <w:multiLevelType w:val="multilevel"/>
    <w:tmpl w:val="0E32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75E32E6"/>
    <w:multiLevelType w:val="hybridMultilevel"/>
    <w:tmpl w:val="E09E90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074B36"/>
    <w:multiLevelType w:val="multilevel"/>
    <w:tmpl w:val="5FD262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16488C"/>
    <w:multiLevelType w:val="hybridMultilevel"/>
    <w:tmpl w:val="E7BCA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EC356F7"/>
    <w:multiLevelType w:val="hybridMultilevel"/>
    <w:tmpl w:val="04F46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F052551"/>
    <w:multiLevelType w:val="hybridMultilevel"/>
    <w:tmpl w:val="8CC038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38"/>
  </w:num>
  <w:num w:numId="3">
    <w:abstractNumId w:val="30"/>
  </w:num>
  <w:num w:numId="4">
    <w:abstractNumId w:val="34"/>
  </w:num>
  <w:num w:numId="5">
    <w:abstractNumId w:val="29"/>
  </w:num>
  <w:num w:numId="6">
    <w:abstractNumId w:val="7"/>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20"/>
  </w:num>
  <w:num w:numId="13">
    <w:abstractNumId w:val="13"/>
  </w:num>
  <w:num w:numId="14">
    <w:abstractNumId w:val="23"/>
  </w:num>
  <w:num w:numId="15">
    <w:abstractNumId w:val="33"/>
  </w:num>
  <w:num w:numId="16">
    <w:abstractNumId w:val="36"/>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22"/>
  </w:num>
  <w:num w:numId="23">
    <w:abstractNumId w:val="55"/>
  </w:num>
  <w:num w:numId="24">
    <w:abstractNumId w:val="17"/>
  </w:num>
  <w:num w:numId="25">
    <w:abstractNumId w:val="31"/>
  </w:num>
  <w:num w:numId="26">
    <w:abstractNumId w:val="25"/>
  </w:num>
  <w:num w:numId="27">
    <w:abstractNumId w:val="15"/>
  </w:num>
  <w:num w:numId="28">
    <w:abstractNumId w:val="40"/>
  </w:num>
  <w:num w:numId="29">
    <w:abstractNumId w:val="45"/>
  </w:num>
  <w:num w:numId="30">
    <w:abstractNumId w:val="41"/>
  </w:num>
  <w:num w:numId="31">
    <w:abstractNumId w:val="51"/>
  </w:num>
  <w:num w:numId="32">
    <w:abstractNumId w:val="24"/>
  </w:num>
  <w:num w:numId="33">
    <w:abstractNumId w:val="48"/>
  </w:num>
  <w:num w:numId="34">
    <w:abstractNumId w:val="11"/>
  </w:num>
  <w:num w:numId="35">
    <w:abstractNumId w:val="4"/>
  </w:num>
  <w:num w:numId="36">
    <w:abstractNumId w:val="39"/>
  </w:num>
  <w:num w:numId="37">
    <w:abstractNumId w:val="46"/>
  </w:num>
  <w:num w:numId="38">
    <w:abstractNumId w:val="9"/>
  </w:num>
  <w:num w:numId="39">
    <w:abstractNumId w:val="1"/>
  </w:num>
  <w:num w:numId="40">
    <w:abstractNumId w:val="2"/>
  </w:num>
  <w:num w:numId="41">
    <w:abstractNumId w:val="18"/>
  </w:num>
  <w:num w:numId="42">
    <w:abstractNumId w:val="12"/>
  </w:num>
  <w:num w:numId="43">
    <w:abstractNumId w:val="8"/>
  </w:num>
  <w:num w:numId="44">
    <w:abstractNumId w:val="28"/>
  </w:num>
  <w:num w:numId="45">
    <w:abstractNumId w:val="52"/>
  </w:num>
  <w:num w:numId="46">
    <w:abstractNumId w:val="10"/>
  </w:num>
  <w:num w:numId="47">
    <w:abstractNumId w:val="27"/>
  </w:num>
  <w:num w:numId="48">
    <w:abstractNumId w:val="54"/>
  </w:num>
  <w:num w:numId="49">
    <w:abstractNumId w:val="44"/>
  </w:num>
  <w:num w:numId="50">
    <w:abstractNumId w:val="0"/>
    <w:lvlOverride w:ilvl="0">
      <w:lvl w:ilvl="0">
        <w:start w:val="65535"/>
        <w:numFmt w:val="bullet"/>
        <w:lvlText w:val="•"/>
        <w:legacy w:legacy="1" w:legacySpace="0" w:legacyIndent="53"/>
        <w:lvlJc w:val="left"/>
        <w:rPr>
          <w:rFonts w:ascii="Times New Roman" w:hAnsi="Times New Roman" w:cs="Times New Roman" w:hint="default"/>
        </w:rPr>
      </w:lvl>
    </w:lvlOverride>
  </w:num>
  <w:num w:numId="51">
    <w:abstractNumId w:val="0"/>
    <w:lvlOverride w:ilvl="0">
      <w:lvl w:ilvl="0">
        <w:start w:val="65535"/>
        <w:numFmt w:val="bullet"/>
        <w:lvlText w:val="•"/>
        <w:legacy w:legacy="1" w:legacySpace="0" w:legacyIndent="67"/>
        <w:lvlJc w:val="left"/>
        <w:rPr>
          <w:rFonts w:ascii="Times New Roman" w:hAnsi="Times New Roman" w:cs="Times New Roman" w:hint="default"/>
        </w:rPr>
      </w:lvl>
    </w:lvlOverride>
  </w:num>
  <w:num w:numId="52">
    <w:abstractNumId w:val="5"/>
  </w:num>
  <w:num w:numId="53">
    <w:abstractNumId w:val="53"/>
  </w:num>
  <w:num w:numId="54">
    <w:abstractNumId w:val="47"/>
  </w:num>
  <w:num w:numId="55">
    <w:abstractNumId w:val="42"/>
  </w:num>
  <w:num w:numId="56">
    <w:abstractNumId w:val="37"/>
    <w:lvlOverride w:ilvl="0"/>
    <w:lvlOverride w:ilvl="1"/>
    <w:lvlOverride w:ilvl="2"/>
    <w:lvlOverride w:ilvl="3"/>
    <w:lvlOverride w:ilvl="4"/>
    <w:lvlOverride w:ilvl="5"/>
    <w:lvlOverride w:ilvl="6"/>
    <w:lvlOverride w:ilvl="7"/>
    <w:lvlOverride w:ilvl="8"/>
  </w:num>
  <w:num w:numId="57">
    <w:abstractNumId w:val="5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defaultTabStop w:val="708"/>
  <w:doNotHyphenateCaps/>
  <w:characterSpacingControl w:val="doNotCompress"/>
  <w:doNotValidateAgainstSchema/>
  <w:doNotDemarcateInvalidXml/>
  <w:hdrShapeDefaults>
    <o:shapedefaults v:ext="edit" spidmax="19458"/>
  </w:hdrShapeDefaults>
  <w:footnotePr>
    <w:footnote w:id="-1"/>
    <w:footnote w:id="0"/>
  </w:footnotePr>
  <w:endnotePr>
    <w:endnote w:id="-1"/>
    <w:endnote w:id="0"/>
  </w:endnotePr>
  <w:compat/>
  <w:rsids>
    <w:rsidRoot w:val="00C334AE"/>
    <w:rsid w:val="00002DC1"/>
    <w:rsid w:val="000037CA"/>
    <w:rsid w:val="000103B9"/>
    <w:rsid w:val="00013F2A"/>
    <w:rsid w:val="00016D84"/>
    <w:rsid w:val="0002175C"/>
    <w:rsid w:val="00022654"/>
    <w:rsid w:val="00022F74"/>
    <w:rsid w:val="000369EB"/>
    <w:rsid w:val="000450BA"/>
    <w:rsid w:val="00046669"/>
    <w:rsid w:val="00050B5A"/>
    <w:rsid w:val="00062512"/>
    <w:rsid w:val="000629CD"/>
    <w:rsid w:val="000643A1"/>
    <w:rsid w:val="000661FB"/>
    <w:rsid w:val="00073F2F"/>
    <w:rsid w:val="00075C48"/>
    <w:rsid w:val="00082051"/>
    <w:rsid w:val="000836B2"/>
    <w:rsid w:val="00084292"/>
    <w:rsid w:val="00085CDD"/>
    <w:rsid w:val="00091EB4"/>
    <w:rsid w:val="00092DE8"/>
    <w:rsid w:val="00094654"/>
    <w:rsid w:val="0009491D"/>
    <w:rsid w:val="000949C2"/>
    <w:rsid w:val="000A1C19"/>
    <w:rsid w:val="000A4400"/>
    <w:rsid w:val="000A67CD"/>
    <w:rsid w:val="000B76A9"/>
    <w:rsid w:val="000B7C76"/>
    <w:rsid w:val="000C048E"/>
    <w:rsid w:val="000C3825"/>
    <w:rsid w:val="000C5CD7"/>
    <w:rsid w:val="000D180E"/>
    <w:rsid w:val="000D1911"/>
    <w:rsid w:val="000D6C01"/>
    <w:rsid w:val="000E20CF"/>
    <w:rsid w:val="000E43AC"/>
    <w:rsid w:val="000F07A6"/>
    <w:rsid w:val="000F1323"/>
    <w:rsid w:val="000F220A"/>
    <w:rsid w:val="000F6130"/>
    <w:rsid w:val="00102DE1"/>
    <w:rsid w:val="00103C7A"/>
    <w:rsid w:val="0010679E"/>
    <w:rsid w:val="001110A8"/>
    <w:rsid w:val="00125593"/>
    <w:rsid w:val="00136286"/>
    <w:rsid w:val="00140E05"/>
    <w:rsid w:val="00142426"/>
    <w:rsid w:val="00146221"/>
    <w:rsid w:val="00150053"/>
    <w:rsid w:val="00155C29"/>
    <w:rsid w:val="00164B04"/>
    <w:rsid w:val="00171875"/>
    <w:rsid w:val="00184B1D"/>
    <w:rsid w:val="00185060"/>
    <w:rsid w:val="00190C35"/>
    <w:rsid w:val="001A1750"/>
    <w:rsid w:val="001A393C"/>
    <w:rsid w:val="001A4270"/>
    <w:rsid w:val="001A6C6B"/>
    <w:rsid w:val="001A77EF"/>
    <w:rsid w:val="001B707B"/>
    <w:rsid w:val="001C0590"/>
    <w:rsid w:val="001C7F1F"/>
    <w:rsid w:val="001D5952"/>
    <w:rsid w:val="001D7061"/>
    <w:rsid w:val="001D7313"/>
    <w:rsid w:val="001E2534"/>
    <w:rsid w:val="001E5027"/>
    <w:rsid w:val="001E6ED3"/>
    <w:rsid w:val="001F0CCB"/>
    <w:rsid w:val="001F3722"/>
    <w:rsid w:val="00202433"/>
    <w:rsid w:val="00204522"/>
    <w:rsid w:val="00204F0D"/>
    <w:rsid w:val="002118BE"/>
    <w:rsid w:val="0021207B"/>
    <w:rsid w:val="00223A52"/>
    <w:rsid w:val="00234CD3"/>
    <w:rsid w:val="00234CDF"/>
    <w:rsid w:val="00236C97"/>
    <w:rsid w:val="00236DD3"/>
    <w:rsid w:val="00242BA2"/>
    <w:rsid w:val="00243452"/>
    <w:rsid w:val="00250EBE"/>
    <w:rsid w:val="00255B59"/>
    <w:rsid w:val="00264CBB"/>
    <w:rsid w:val="00265B13"/>
    <w:rsid w:val="00271637"/>
    <w:rsid w:val="00276B71"/>
    <w:rsid w:val="00277DCB"/>
    <w:rsid w:val="00282A93"/>
    <w:rsid w:val="0028341E"/>
    <w:rsid w:val="00293168"/>
    <w:rsid w:val="00295260"/>
    <w:rsid w:val="00296B6C"/>
    <w:rsid w:val="0029793B"/>
    <w:rsid w:val="002A24CD"/>
    <w:rsid w:val="002A5151"/>
    <w:rsid w:val="002A7A6E"/>
    <w:rsid w:val="002B0F6B"/>
    <w:rsid w:val="002B5D73"/>
    <w:rsid w:val="002C1FD6"/>
    <w:rsid w:val="002D0E59"/>
    <w:rsid w:val="002D215A"/>
    <w:rsid w:val="002D276A"/>
    <w:rsid w:val="002D3E29"/>
    <w:rsid w:val="002D69DE"/>
    <w:rsid w:val="002E3D52"/>
    <w:rsid w:val="002F1DB4"/>
    <w:rsid w:val="002F4BDA"/>
    <w:rsid w:val="002F6616"/>
    <w:rsid w:val="003008E6"/>
    <w:rsid w:val="00310496"/>
    <w:rsid w:val="00311589"/>
    <w:rsid w:val="00311886"/>
    <w:rsid w:val="00312ED2"/>
    <w:rsid w:val="003150C1"/>
    <w:rsid w:val="003178F8"/>
    <w:rsid w:val="00325350"/>
    <w:rsid w:val="00325829"/>
    <w:rsid w:val="00336D54"/>
    <w:rsid w:val="00340CEA"/>
    <w:rsid w:val="00340FA2"/>
    <w:rsid w:val="003431FE"/>
    <w:rsid w:val="00345D31"/>
    <w:rsid w:val="00346302"/>
    <w:rsid w:val="00346A38"/>
    <w:rsid w:val="0036031F"/>
    <w:rsid w:val="003627F0"/>
    <w:rsid w:val="003637CE"/>
    <w:rsid w:val="0036520B"/>
    <w:rsid w:val="00365B54"/>
    <w:rsid w:val="00366D8A"/>
    <w:rsid w:val="003832EA"/>
    <w:rsid w:val="003900E1"/>
    <w:rsid w:val="00390F69"/>
    <w:rsid w:val="003922B7"/>
    <w:rsid w:val="00392796"/>
    <w:rsid w:val="00393332"/>
    <w:rsid w:val="0039362B"/>
    <w:rsid w:val="00394742"/>
    <w:rsid w:val="0039607A"/>
    <w:rsid w:val="003A27C0"/>
    <w:rsid w:val="003B184E"/>
    <w:rsid w:val="003B2A7B"/>
    <w:rsid w:val="003B3442"/>
    <w:rsid w:val="003B6DC6"/>
    <w:rsid w:val="003B7EFD"/>
    <w:rsid w:val="003D0055"/>
    <w:rsid w:val="003D23C5"/>
    <w:rsid w:val="003D277F"/>
    <w:rsid w:val="003D2C83"/>
    <w:rsid w:val="003D5C73"/>
    <w:rsid w:val="003E0C53"/>
    <w:rsid w:val="003E2412"/>
    <w:rsid w:val="003E3921"/>
    <w:rsid w:val="003E48B2"/>
    <w:rsid w:val="003E6713"/>
    <w:rsid w:val="003F023D"/>
    <w:rsid w:val="003F0582"/>
    <w:rsid w:val="003F19E2"/>
    <w:rsid w:val="003F1C4A"/>
    <w:rsid w:val="0040077E"/>
    <w:rsid w:val="004041E7"/>
    <w:rsid w:val="00404D42"/>
    <w:rsid w:val="004053B5"/>
    <w:rsid w:val="0041080E"/>
    <w:rsid w:val="00412B11"/>
    <w:rsid w:val="00412C67"/>
    <w:rsid w:val="00415C0B"/>
    <w:rsid w:val="00417E46"/>
    <w:rsid w:val="00420DAE"/>
    <w:rsid w:val="0042251C"/>
    <w:rsid w:val="00422C8A"/>
    <w:rsid w:val="0043218B"/>
    <w:rsid w:val="00432571"/>
    <w:rsid w:val="00436560"/>
    <w:rsid w:val="00440150"/>
    <w:rsid w:val="00453D3D"/>
    <w:rsid w:val="004561D5"/>
    <w:rsid w:val="00456354"/>
    <w:rsid w:val="00463636"/>
    <w:rsid w:val="0046521D"/>
    <w:rsid w:val="0047286A"/>
    <w:rsid w:val="004736C1"/>
    <w:rsid w:val="00474545"/>
    <w:rsid w:val="00481FE7"/>
    <w:rsid w:val="0048427F"/>
    <w:rsid w:val="00485BC1"/>
    <w:rsid w:val="004870C4"/>
    <w:rsid w:val="00487BE9"/>
    <w:rsid w:val="00492074"/>
    <w:rsid w:val="0049362F"/>
    <w:rsid w:val="004945AD"/>
    <w:rsid w:val="00497834"/>
    <w:rsid w:val="004A2D83"/>
    <w:rsid w:val="004A4DF0"/>
    <w:rsid w:val="004A55A6"/>
    <w:rsid w:val="004A66AF"/>
    <w:rsid w:val="004A74CE"/>
    <w:rsid w:val="004C11F2"/>
    <w:rsid w:val="004C13EA"/>
    <w:rsid w:val="004C252B"/>
    <w:rsid w:val="004C6D13"/>
    <w:rsid w:val="004C6F0F"/>
    <w:rsid w:val="004D03C4"/>
    <w:rsid w:val="004E68DC"/>
    <w:rsid w:val="004F04A3"/>
    <w:rsid w:val="00505F63"/>
    <w:rsid w:val="00505F73"/>
    <w:rsid w:val="005061C0"/>
    <w:rsid w:val="00515EEF"/>
    <w:rsid w:val="00517B6F"/>
    <w:rsid w:val="00523C20"/>
    <w:rsid w:val="005261E4"/>
    <w:rsid w:val="00527095"/>
    <w:rsid w:val="00527570"/>
    <w:rsid w:val="005305E2"/>
    <w:rsid w:val="0053194F"/>
    <w:rsid w:val="00533DAF"/>
    <w:rsid w:val="005408C1"/>
    <w:rsid w:val="005409C4"/>
    <w:rsid w:val="00540CB7"/>
    <w:rsid w:val="00540FBD"/>
    <w:rsid w:val="0054279F"/>
    <w:rsid w:val="005439CF"/>
    <w:rsid w:val="0055002A"/>
    <w:rsid w:val="00560F06"/>
    <w:rsid w:val="00567850"/>
    <w:rsid w:val="00575B39"/>
    <w:rsid w:val="00580C99"/>
    <w:rsid w:val="00581B06"/>
    <w:rsid w:val="00581B29"/>
    <w:rsid w:val="00581EA8"/>
    <w:rsid w:val="005A471C"/>
    <w:rsid w:val="005A5776"/>
    <w:rsid w:val="005A6C28"/>
    <w:rsid w:val="005A7EFC"/>
    <w:rsid w:val="005B1B7E"/>
    <w:rsid w:val="005B3DBA"/>
    <w:rsid w:val="005B3EA4"/>
    <w:rsid w:val="005B57DF"/>
    <w:rsid w:val="005B61D4"/>
    <w:rsid w:val="005C078C"/>
    <w:rsid w:val="005C185A"/>
    <w:rsid w:val="005C2D14"/>
    <w:rsid w:val="005C44F2"/>
    <w:rsid w:val="005C7D3E"/>
    <w:rsid w:val="005D21EB"/>
    <w:rsid w:val="005D4660"/>
    <w:rsid w:val="005F0611"/>
    <w:rsid w:val="005F5873"/>
    <w:rsid w:val="00600492"/>
    <w:rsid w:val="00607099"/>
    <w:rsid w:val="0061061C"/>
    <w:rsid w:val="006162D8"/>
    <w:rsid w:val="0062165D"/>
    <w:rsid w:val="00630F39"/>
    <w:rsid w:val="00640C36"/>
    <w:rsid w:val="0064179D"/>
    <w:rsid w:val="00642ACC"/>
    <w:rsid w:val="00645318"/>
    <w:rsid w:val="00646766"/>
    <w:rsid w:val="006666D7"/>
    <w:rsid w:val="0066675D"/>
    <w:rsid w:val="00670A1A"/>
    <w:rsid w:val="00674BE3"/>
    <w:rsid w:val="00675725"/>
    <w:rsid w:val="00676C90"/>
    <w:rsid w:val="006957FD"/>
    <w:rsid w:val="006A098D"/>
    <w:rsid w:val="006A0B1C"/>
    <w:rsid w:val="006A2CB5"/>
    <w:rsid w:val="006A36D5"/>
    <w:rsid w:val="006A4982"/>
    <w:rsid w:val="006B08F3"/>
    <w:rsid w:val="006B11A0"/>
    <w:rsid w:val="006B36A4"/>
    <w:rsid w:val="006B5DD1"/>
    <w:rsid w:val="006C066E"/>
    <w:rsid w:val="006C140E"/>
    <w:rsid w:val="006C1507"/>
    <w:rsid w:val="006C634D"/>
    <w:rsid w:val="006D21B5"/>
    <w:rsid w:val="006D2EF4"/>
    <w:rsid w:val="006D6263"/>
    <w:rsid w:val="006E2988"/>
    <w:rsid w:val="006E34DD"/>
    <w:rsid w:val="006E459E"/>
    <w:rsid w:val="006E47D0"/>
    <w:rsid w:val="006E51DC"/>
    <w:rsid w:val="006F0D49"/>
    <w:rsid w:val="006F4790"/>
    <w:rsid w:val="00705084"/>
    <w:rsid w:val="00706357"/>
    <w:rsid w:val="007106F2"/>
    <w:rsid w:val="007118F1"/>
    <w:rsid w:val="007133FC"/>
    <w:rsid w:val="00714204"/>
    <w:rsid w:val="00714440"/>
    <w:rsid w:val="007167FB"/>
    <w:rsid w:val="007169AA"/>
    <w:rsid w:val="00722647"/>
    <w:rsid w:val="00726B08"/>
    <w:rsid w:val="0073064E"/>
    <w:rsid w:val="0073135A"/>
    <w:rsid w:val="007337AA"/>
    <w:rsid w:val="00736D32"/>
    <w:rsid w:val="007420CB"/>
    <w:rsid w:val="00742D1E"/>
    <w:rsid w:val="00744793"/>
    <w:rsid w:val="00745296"/>
    <w:rsid w:val="0074550E"/>
    <w:rsid w:val="007458A8"/>
    <w:rsid w:val="00746FBA"/>
    <w:rsid w:val="007521E8"/>
    <w:rsid w:val="0075483C"/>
    <w:rsid w:val="0076002B"/>
    <w:rsid w:val="00765A59"/>
    <w:rsid w:val="00790311"/>
    <w:rsid w:val="007905ED"/>
    <w:rsid w:val="00790967"/>
    <w:rsid w:val="007A4C47"/>
    <w:rsid w:val="007A77DC"/>
    <w:rsid w:val="007B0231"/>
    <w:rsid w:val="007C121C"/>
    <w:rsid w:val="007C316D"/>
    <w:rsid w:val="007D00D9"/>
    <w:rsid w:val="007D114A"/>
    <w:rsid w:val="007D1511"/>
    <w:rsid w:val="007D52A1"/>
    <w:rsid w:val="007E54D6"/>
    <w:rsid w:val="007F70DD"/>
    <w:rsid w:val="00801C59"/>
    <w:rsid w:val="00802164"/>
    <w:rsid w:val="00802DA4"/>
    <w:rsid w:val="008052F3"/>
    <w:rsid w:val="00807CF6"/>
    <w:rsid w:val="00811B93"/>
    <w:rsid w:val="0082255D"/>
    <w:rsid w:val="00822993"/>
    <w:rsid w:val="008231E3"/>
    <w:rsid w:val="00840D82"/>
    <w:rsid w:val="008718C9"/>
    <w:rsid w:val="00872EFB"/>
    <w:rsid w:val="00877B0F"/>
    <w:rsid w:val="00882E3B"/>
    <w:rsid w:val="00884AF7"/>
    <w:rsid w:val="008853C5"/>
    <w:rsid w:val="00890BAF"/>
    <w:rsid w:val="00890E61"/>
    <w:rsid w:val="008A6948"/>
    <w:rsid w:val="008B0CFB"/>
    <w:rsid w:val="008B1012"/>
    <w:rsid w:val="008B1628"/>
    <w:rsid w:val="008B2919"/>
    <w:rsid w:val="008B50D9"/>
    <w:rsid w:val="008C04AE"/>
    <w:rsid w:val="008E0573"/>
    <w:rsid w:val="008E1B35"/>
    <w:rsid w:val="008E374E"/>
    <w:rsid w:val="008F159F"/>
    <w:rsid w:val="008F452E"/>
    <w:rsid w:val="00901406"/>
    <w:rsid w:val="009022E3"/>
    <w:rsid w:val="00903424"/>
    <w:rsid w:val="00913B72"/>
    <w:rsid w:val="009171DE"/>
    <w:rsid w:val="009213D7"/>
    <w:rsid w:val="00927017"/>
    <w:rsid w:val="00934B9E"/>
    <w:rsid w:val="009359B0"/>
    <w:rsid w:val="00942086"/>
    <w:rsid w:val="0094468E"/>
    <w:rsid w:val="009508CD"/>
    <w:rsid w:val="00950F38"/>
    <w:rsid w:val="009568D4"/>
    <w:rsid w:val="0097763D"/>
    <w:rsid w:val="00980EAE"/>
    <w:rsid w:val="00981284"/>
    <w:rsid w:val="00984A91"/>
    <w:rsid w:val="00987341"/>
    <w:rsid w:val="00987704"/>
    <w:rsid w:val="00992C7A"/>
    <w:rsid w:val="00994B58"/>
    <w:rsid w:val="009A4FC8"/>
    <w:rsid w:val="009A6657"/>
    <w:rsid w:val="009A744F"/>
    <w:rsid w:val="009B34F7"/>
    <w:rsid w:val="009B575C"/>
    <w:rsid w:val="009B709E"/>
    <w:rsid w:val="009B7B00"/>
    <w:rsid w:val="009C28BF"/>
    <w:rsid w:val="009C7722"/>
    <w:rsid w:val="009D7185"/>
    <w:rsid w:val="009E7B73"/>
    <w:rsid w:val="009F05EA"/>
    <w:rsid w:val="009F0601"/>
    <w:rsid w:val="009F444D"/>
    <w:rsid w:val="009F59A2"/>
    <w:rsid w:val="009F7BEE"/>
    <w:rsid w:val="00A11B3B"/>
    <w:rsid w:val="00A15435"/>
    <w:rsid w:val="00A15FC2"/>
    <w:rsid w:val="00A21101"/>
    <w:rsid w:val="00A24646"/>
    <w:rsid w:val="00A37186"/>
    <w:rsid w:val="00A43BA4"/>
    <w:rsid w:val="00A51889"/>
    <w:rsid w:val="00A51C63"/>
    <w:rsid w:val="00A520EC"/>
    <w:rsid w:val="00A55F88"/>
    <w:rsid w:val="00A5678D"/>
    <w:rsid w:val="00A57CDA"/>
    <w:rsid w:val="00A62C12"/>
    <w:rsid w:val="00A7454A"/>
    <w:rsid w:val="00A75EC9"/>
    <w:rsid w:val="00A82FA3"/>
    <w:rsid w:val="00A85C39"/>
    <w:rsid w:val="00A8719B"/>
    <w:rsid w:val="00A93105"/>
    <w:rsid w:val="00AA3427"/>
    <w:rsid w:val="00AA3F0A"/>
    <w:rsid w:val="00AA4F53"/>
    <w:rsid w:val="00AB4D74"/>
    <w:rsid w:val="00AB505A"/>
    <w:rsid w:val="00AD0AE6"/>
    <w:rsid w:val="00AD33AF"/>
    <w:rsid w:val="00AE23FA"/>
    <w:rsid w:val="00AE3817"/>
    <w:rsid w:val="00AF2A49"/>
    <w:rsid w:val="00B00A22"/>
    <w:rsid w:val="00B01D78"/>
    <w:rsid w:val="00B02650"/>
    <w:rsid w:val="00B1568F"/>
    <w:rsid w:val="00B1637A"/>
    <w:rsid w:val="00B224E8"/>
    <w:rsid w:val="00B33CF1"/>
    <w:rsid w:val="00B354A1"/>
    <w:rsid w:val="00B410FB"/>
    <w:rsid w:val="00B41AB0"/>
    <w:rsid w:val="00B43F9B"/>
    <w:rsid w:val="00B4603E"/>
    <w:rsid w:val="00B53013"/>
    <w:rsid w:val="00B57F96"/>
    <w:rsid w:val="00B60A49"/>
    <w:rsid w:val="00B617D2"/>
    <w:rsid w:val="00B63DBC"/>
    <w:rsid w:val="00B67B28"/>
    <w:rsid w:val="00B720AB"/>
    <w:rsid w:val="00B83700"/>
    <w:rsid w:val="00B9042B"/>
    <w:rsid w:val="00B90D98"/>
    <w:rsid w:val="00B936AE"/>
    <w:rsid w:val="00B93A09"/>
    <w:rsid w:val="00BA3564"/>
    <w:rsid w:val="00BA4492"/>
    <w:rsid w:val="00BA77AF"/>
    <w:rsid w:val="00BB5C05"/>
    <w:rsid w:val="00BB65DE"/>
    <w:rsid w:val="00BB70EE"/>
    <w:rsid w:val="00BC1002"/>
    <w:rsid w:val="00BC175D"/>
    <w:rsid w:val="00BC3BC8"/>
    <w:rsid w:val="00BD253A"/>
    <w:rsid w:val="00BD43D3"/>
    <w:rsid w:val="00BD5837"/>
    <w:rsid w:val="00BD5A76"/>
    <w:rsid w:val="00BE24D0"/>
    <w:rsid w:val="00BE2C50"/>
    <w:rsid w:val="00BE4EF6"/>
    <w:rsid w:val="00BE5B4C"/>
    <w:rsid w:val="00BF2480"/>
    <w:rsid w:val="00BF4104"/>
    <w:rsid w:val="00BF6E4C"/>
    <w:rsid w:val="00C16EEC"/>
    <w:rsid w:val="00C20C74"/>
    <w:rsid w:val="00C21E55"/>
    <w:rsid w:val="00C27215"/>
    <w:rsid w:val="00C306E5"/>
    <w:rsid w:val="00C334AE"/>
    <w:rsid w:val="00C3368A"/>
    <w:rsid w:val="00C42B07"/>
    <w:rsid w:val="00C4743D"/>
    <w:rsid w:val="00C47558"/>
    <w:rsid w:val="00C521EF"/>
    <w:rsid w:val="00C522BD"/>
    <w:rsid w:val="00C52E74"/>
    <w:rsid w:val="00C55F26"/>
    <w:rsid w:val="00C61583"/>
    <w:rsid w:val="00C70FFD"/>
    <w:rsid w:val="00C72AA0"/>
    <w:rsid w:val="00C803E5"/>
    <w:rsid w:val="00C90A25"/>
    <w:rsid w:val="00C92D82"/>
    <w:rsid w:val="00C94C91"/>
    <w:rsid w:val="00C9568D"/>
    <w:rsid w:val="00C96169"/>
    <w:rsid w:val="00CA1293"/>
    <w:rsid w:val="00CA1E2F"/>
    <w:rsid w:val="00CA63E0"/>
    <w:rsid w:val="00CB75BC"/>
    <w:rsid w:val="00CC0302"/>
    <w:rsid w:val="00CC0570"/>
    <w:rsid w:val="00CC1B70"/>
    <w:rsid w:val="00CC5E0D"/>
    <w:rsid w:val="00CD31B6"/>
    <w:rsid w:val="00CD58EA"/>
    <w:rsid w:val="00CD5FEE"/>
    <w:rsid w:val="00CD788F"/>
    <w:rsid w:val="00CD7C33"/>
    <w:rsid w:val="00CE2267"/>
    <w:rsid w:val="00CE5D90"/>
    <w:rsid w:val="00CF0739"/>
    <w:rsid w:val="00CF2D1A"/>
    <w:rsid w:val="00CF309E"/>
    <w:rsid w:val="00D01825"/>
    <w:rsid w:val="00D01CB7"/>
    <w:rsid w:val="00D075AE"/>
    <w:rsid w:val="00D148FB"/>
    <w:rsid w:val="00D16135"/>
    <w:rsid w:val="00D1641A"/>
    <w:rsid w:val="00D20CC2"/>
    <w:rsid w:val="00D22F0C"/>
    <w:rsid w:val="00D2318B"/>
    <w:rsid w:val="00D31616"/>
    <w:rsid w:val="00D42989"/>
    <w:rsid w:val="00D4311A"/>
    <w:rsid w:val="00D47DF9"/>
    <w:rsid w:val="00D50A61"/>
    <w:rsid w:val="00D57DAF"/>
    <w:rsid w:val="00D57E71"/>
    <w:rsid w:val="00D60514"/>
    <w:rsid w:val="00D639D6"/>
    <w:rsid w:val="00D65C01"/>
    <w:rsid w:val="00D66D6D"/>
    <w:rsid w:val="00D675B7"/>
    <w:rsid w:val="00D760C5"/>
    <w:rsid w:val="00D8495B"/>
    <w:rsid w:val="00D85ED8"/>
    <w:rsid w:val="00D9528D"/>
    <w:rsid w:val="00DA65F9"/>
    <w:rsid w:val="00DA706C"/>
    <w:rsid w:val="00DA78A4"/>
    <w:rsid w:val="00DB52ED"/>
    <w:rsid w:val="00DC0AA7"/>
    <w:rsid w:val="00DC26D7"/>
    <w:rsid w:val="00DC27EB"/>
    <w:rsid w:val="00DC2865"/>
    <w:rsid w:val="00DC4A60"/>
    <w:rsid w:val="00DD4A41"/>
    <w:rsid w:val="00DD5299"/>
    <w:rsid w:val="00DE1E93"/>
    <w:rsid w:val="00DE5224"/>
    <w:rsid w:val="00DF19CE"/>
    <w:rsid w:val="00DF252B"/>
    <w:rsid w:val="00DF27AE"/>
    <w:rsid w:val="00DF5353"/>
    <w:rsid w:val="00DF5DD9"/>
    <w:rsid w:val="00DF61F3"/>
    <w:rsid w:val="00E24C27"/>
    <w:rsid w:val="00E30A9D"/>
    <w:rsid w:val="00E30E43"/>
    <w:rsid w:val="00E316F4"/>
    <w:rsid w:val="00E3200B"/>
    <w:rsid w:val="00E45CB7"/>
    <w:rsid w:val="00E45D29"/>
    <w:rsid w:val="00E4751F"/>
    <w:rsid w:val="00E476D5"/>
    <w:rsid w:val="00E47A2E"/>
    <w:rsid w:val="00E502BE"/>
    <w:rsid w:val="00E577CE"/>
    <w:rsid w:val="00E57B5C"/>
    <w:rsid w:val="00E57FEA"/>
    <w:rsid w:val="00E60FBD"/>
    <w:rsid w:val="00E650CE"/>
    <w:rsid w:val="00E651C0"/>
    <w:rsid w:val="00E67802"/>
    <w:rsid w:val="00E73231"/>
    <w:rsid w:val="00E77B04"/>
    <w:rsid w:val="00E829CE"/>
    <w:rsid w:val="00E82C8D"/>
    <w:rsid w:val="00E854BB"/>
    <w:rsid w:val="00E9363F"/>
    <w:rsid w:val="00E93C31"/>
    <w:rsid w:val="00E96FD2"/>
    <w:rsid w:val="00E972E5"/>
    <w:rsid w:val="00EB73AA"/>
    <w:rsid w:val="00EC4E99"/>
    <w:rsid w:val="00ED15B3"/>
    <w:rsid w:val="00ED2915"/>
    <w:rsid w:val="00EE1194"/>
    <w:rsid w:val="00EE2FFB"/>
    <w:rsid w:val="00F03DB3"/>
    <w:rsid w:val="00F04DFC"/>
    <w:rsid w:val="00F1467D"/>
    <w:rsid w:val="00F15506"/>
    <w:rsid w:val="00F17D9F"/>
    <w:rsid w:val="00F20D40"/>
    <w:rsid w:val="00F24BF7"/>
    <w:rsid w:val="00F25102"/>
    <w:rsid w:val="00F31AD1"/>
    <w:rsid w:val="00F3248C"/>
    <w:rsid w:val="00F41233"/>
    <w:rsid w:val="00F45443"/>
    <w:rsid w:val="00F56E00"/>
    <w:rsid w:val="00F56E01"/>
    <w:rsid w:val="00F6068A"/>
    <w:rsid w:val="00F62F68"/>
    <w:rsid w:val="00F63F9F"/>
    <w:rsid w:val="00F70B13"/>
    <w:rsid w:val="00F736D7"/>
    <w:rsid w:val="00F74E3A"/>
    <w:rsid w:val="00F80078"/>
    <w:rsid w:val="00F81036"/>
    <w:rsid w:val="00F8281E"/>
    <w:rsid w:val="00F8305B"/>
    <w:rsid w:val="00F83B2F"/>
    <w:rsid w:val="00F8483F"/>
    <w:rsid w:val="00F904ED"/>
    <w:rsid w:val="00F93EA7"/>
    <w:rsid w:val="00FA1092"/>
    <w:rsid w:val="00FA3942"/>
    <w:rsid w:val="00FB2BE8"/>
    <w:rsid w:val="00FB3C85"/>
    <w:rsid w:val="00FB5341"/>
    <w:rsid w:val="00FB6E49"/>
    <w:rsid w:val="00FC3042"/>
    <w:rsid w:val="00FC5A0C"/>
    <w:rsid w:val="00FC5CFC"/>
    <w:rsid w:val="00FC653F"/>
    <w:rsid w:val="00FE5078"/>
    <w:rsid w:val="00FF6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7F"/>
    <w:rPr>
      <w:rFonts w:ascii="Times New Roman" w:eastAsia="Times New Roman" w:hAnsi="Times New Roman"/>
      <w:sz w:val="24"/>
      <w:szCs w:val="24"/>
    </w:rPr>
  </w:style>
  <w:style w:type="paragraph" w:styleId="1">
    <w:name w:val="heading 1"/>
    <w:basedOn w:val="a"/>
    <w:next w:val="a"/>
    <w:link w:val="10"/>
    <w:qFormat/>
    <w:locked/>
    <w:rsid w:val="00B41A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AD33AF"/>
    <w:pPr>
      <w:keepNext/>
      <w:ind w:left="-900"/>
      <w:jc w:val="center"/>
      <w:outlineLvl w:val="1"/>
    </w:pPr>
    <w:rPr>
      <w:rFonts w:eastAsia="Calibri"/>
      <w:b/>
      <w:bCs/>
      <w:i/>
      <w:iCs/>
      <w:sz w:val="32"/>
    </w:rPr>
  </w:style>
  <w:style w:type="paragraph" w:styleId="3">
    <w:name w:val="heading 3"/>
    <w:basedOn w:val="a"/>
    <w:next w:val="a"/>
    <w:link w:val="30"/>
    <w:semiHidden/>
    <w:unhideWhenUsed/>
    <w:qFormat/>
    <w:locked/>
    <w:rsid w:val="00B41AB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765A59"/>
    <w:rPr>
      <w:rFonts w:ascii="Cambria" w:hAnsi="Cambria" w:cs="Times New Roman"/>
      <w:b/>
      <w:bCs/>
      <w:i/>
      <w:iCs/>
      <w:sz w:val="28"/>
      <w:szCs w:val="28"/>
    </w:rPr>
  </w:style>
  <w:style w:type="paragraph" w:customStyle="1" w:styleId="a3">
    <w:name w:val="Знак"/>
    <w:basedOn w:val="a"/>
    <w:uiPriority w:val="99"/>
    <w:rsid w:val="00F83B2F"/>
    <w:pPr>
      <w:widowControl w:val="0"/>
      <w:autoSpaceDE w:val="0"/>
      <w:autoSpaceDN w:val="0"/>
      <w:adjustRightInd w:val="0"/>
      <w:spacing w:after="160" w:line="240" w:lineRule="exact"/>
    </w:pPr>
    <w:rPr>
      <w:rFonts w:ascii="Verdana" w:hAnsi="Verdana" w:cs="Verdana"/>
      <w:sz w:val="20"/>
      <w:szCs w:val="20"/>
      <w:lang w:val="en-US" w:eastAsia="en-US"/>
    </w:rPr>
  </w:style>
  <w:style w:type="paragraph" w:styleId="a4">
    <w:name w:val="List Paragraph"/>
    <w:basedOn w:val="a"/>
    <w:uiPriority w:val="34"/>
    <w:qFormat/>
    <w:rsid w:val="00F83B2F"/>
    <w:pPr>
      <w:ind w:left="720"/>
    </w:pPr>
  </w:style>
  <w:style w:type="table" w:styleId="a5">
    <w:name w:val="Table Grid"/>
    <w:basedOn w:val="a1"/>
    <w:rsid w:val="009B57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670A1A"/>
    <w:rPr>
      <w:rFonts w:cs="Times New Roman"/>
      <w:color w:val="0000FF"/>
      <w:u w:val="single"/>
    </w:rPr>
  </w:style>
  <w:style w:type="paragraph" w:styleId="a7">
    <w:name w:val="No Spacing"/>
    <w:uiPriority w:val="1"/>
    <w:qFormat/>
    <w:rsid w:val="00BE4EF6"/>
    <w:rPr>
      <w:rFonts w:cs="Calibri"/>
      <w:sz w:val="22"/>
      <w:szCs w:val="22"/>
    </w:rPr>
  </w:style>
  <w:style w:type="character" w:customStyle="1" w:styleId="FontStyle11">
    <w:name w:val="Font Style11"/>
    <w:basedOn w:val="a0"/>
    <w:uiPriority w:val="99"/>
    <w:rsid w:val="00BE4EF6"/>
    <w:rPr>
      <w:rFonts w:ascii="Calibri" w:hAnsi="Calibri" w:cs="Calibri"/>
      <w:sz w:val="38"/>
      <w:szCs w:val="38"/>
    </w:rPr>
  </w:style>
  <w:style w:type="character" w:customStyle="1" w:styleId="FontStyle12">
    <w:name w:val="Font Style12"/>
    <w:basedOn w:val="a0"/>
    <w:uiPriority w:val="99"/>
    <w:rsid w:val="00BE4EF6"/>
    <w:rPr>
      <w:rFonts w:ascii="Times New Roman" w:hAnsi="Times New Roman" w:cs="Times New Roman"/>
      <w:sz w:val="26"/>
      <w:szCs w:val="26"/>
    </w:rPr>
  </w:style>
  <w:style w:type="paragraph" w:styleId="21">
    <w:name w:val="Body Text 2"/>
    <w:basedOn w:val="a"/>
    <w:link w:val="22"/>
    <w:uiPriority w:val="99"/>
    <w:rsid w:val="000E20CF"/>
    <w:pPr>
      <w:spacing w:after="120" w:line="480" w:lineRule="auto"/>
    </w:pPr>
    <w:rPr>
      <w:rFonts w:eastAsia="Calibri"/>
    </w:rPr>
  </w:style>
  <w:style w:type="character" w:customStyle="1" w:styleId="22">
    <w:name w:val="Основной текст 2 Знак"/>
    <w:basedOn w:val="a0"/>
    <w:link w:val="21"/>
    <w:uiPriority w:val="99"/>
    <w:locked/>
    <w:rsid w:val="006B5DD1"/>
    <w:rPr>
      <w:rFonts w:ascii="Times New Roman" w:hAnsi="Times New Roman" w:cs="Times New Roman"/>
      <w:sz w:val="24"/>
      <w:szCs w:val="24"/>
    </w:rPr>
  </w:style>
  <w:style w:type="paragraph" w:customStyle="1" w:styleId="11">
    <w:name w:val="Абзац списка1"/>
    <w:basedOn w:val="a"/>
    <w:uiPriority w:val="99"/>
    <w:rsid w:val="00F1467D"/>
    <w:pPr>
      <w:spacing w:after="200" w:line="276" w:lineRule="auto"/>
      <w:ind w:left="720"/>
    </w:pPr>
    <w:rPr>
      <w:rFonts w:ascii="Calibri" w:eastAsia="Calibri" w:hAnsi="Calibri" w:cs="Calibri"/>
      <w:sz w:val="22"/>
      <w:szCs w:val="22"/>
    </w:rPr>
  </w:style>
  <w:style w:type="table" w:styleId="12">
    <w:name w:val="Table Subtle 1"/>
    <w:basedOn w:val="a1"/>
    <w:uiPriority w:val="99"/>
    <w:rsid w:val="00CE2267"/>
    <w:rPr>
      <w:rFonts w:eastAsia="Times New Roman" w:cs="Calibri"/>
    </w:rPr>
    <w:tblPr>
      <w:tblStyleRowBandSize w:val="1"/>
      <w:tblInd w:w="0" w:type="dxa"/>
      <w:tblCellMar>
        <w:top w:w="0" w:type="dxa"/>
        <w:left w:w="108" w:type="dxa"/>
        <w:bottom w:w="0" w:type="dxa"/>
        <w:right w:w="108" w:type="dxa"/>
      </w:tblCellMar>
    </w:tblPr>
    <w:tblStylePr w:type="firstRow">
      <w:rPr>
        <w:rFonts w:cs="Calibri"/>
      </w:rPr>
      <w:tblPr/>
      <w:tcPr>
        <w:tcBorders>
          <w:top w:val="single" w:sz="6" w:space="0" w:color="000000"/>
          <w:bottom w:val="single" w:sz="12" w:space="0" w:color="000000"/>
          <w:tl2br w:val="none" w:sz="0" w:space="0" w:color="auto"/>
          <w:tr2bl w:val="none" w:sz="0" w:space="0" w:color="auto"/>
        </w:tcBorders>
      </w:tcPr>
    </w:tblStylePr>
    <w:tblStylePr w:type="lastRow">
      <w:rPr>
        <w:rFonts w:cs="Calibri"/>
      </w:rPr>
      <w:tblPr/>
      <w:tcPr>
        <w:tcBorders>
          <w:top w:val="single" w:sz="12" w:space="0" w:color="000000"/>
          <w:tl2br w:val="none" w:sz="0" w:space="0" w:color="auto"/>
          <w:tr2bl w:val="none" w:sz="0" w:space="0" w:color="auto"/>
        </w:tcBorders>
        <w:shd w:val="pct25" w:color="800080" w:fill="FFFFFF"/>
      </w:tcPr>
    </w:tblStylePr>
    <w:tblStylePr w:type="firstCol">
      <w:rPr>
        <w:rFonts w:cs="Calibri"/>
      </w:rPr>
      <w:tblPr/>
      <w:tcPr>
        <w:tcBorders>
          <w:right w:val="single" w:sz="12" w:space="0" w:color="000000"/>
          <w:tl2br w:val="none" w:sz="0" w:space="0" w:color="auto"/>
          <w:tr2bl w:val="none" w:sz="0" w:space="0" w:color="auto"/>
        </w:tcBorders>
      </w:tcPr>
    </w:tblStylePr>
    <w:tblStylePr w:type="lastCol">
      <w:rPr>
        <w:rFonts w:cs="Calibri"/>
      </w:rPr>
      <w:tblPr/>
      <w:tcPr>
        <w:tcBorders>
          <w:left w:val="single" w:sz="12" w:space="0" w:color="000000"/>
          <w:tl2br w:val="none" w:sz="0" w:space="0" w:color="auto"/>
          <w:tr2bl w:val="none" w:sz="0" w:space="0" w:color="auto"/>
        </w:tcBorders>
      </w:tcPr>
    </w:tblStylePr>
    <w:tblStylePr w:type="band1Horz">
      <w:rPr>
        <w:rFonts w:cs="Calibri"/>
      </w:rPr>
      <w:tblPr/>
      <w:tcPr>
        <w:tcBorders>
          <w:bottom w:val="single" w:sz="6" w:space="0" w:color="000000"/>
          <w:tl2br w:val="none" w:sz="0" w:space="0" w:color="auto"/>
          <w:tr2bl w:val="none" w:sz="0" w:space="0" w:color="auto"/>
        </w:tcBorders>
        <w:shd w:val="pct25" w:color="808000" w:fill="FFFFFF"/>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table" w:styleId="31">
    <w:name w:val="Table Classic 3"/>
    <w:basedOn w:val="a1"/>
    <w:uiPriority w:val="99"/>
    <w:rsid w:val="00CE2267"/>
    <w:rPr>
      <w:rFonts w:eastAsia="Times New Roman" w:cs="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Calibri"/>
      </w:rPr>
      <w:tblPr/>
      <w:tcPr>
        <w:tcBorders>
          <w:bottom w:val="single" w:sz="6" w:space="0" w:color="000000"/>
          <w:tl2br w:val="none" w:sz="0" w:space="0" w:color="auto"/>
          <w:tr2bl w:val="none" w:sz="0" w:space="0" w:color="auto"/>
        </w:tcBorders>
        <w:shd w:val="solid" w:color="000080" w:fill="FFFFFF"/>
      </w:tcPr>
    </w:tblStylePr>
    <w:tblStylePr w:type="lastRow">
      <w:rPr>
        <w:rFonts w:cs="Calibri"/>
      </w:rPr>
      <w:tblPr/>
      <w:tcPr>
        <w:tcBorders>
          <w:top w:val="single" w:sz="12" w:space="0" w:color="000000"/>
          <w:tl2br w:val="none" w:sz="0" w:space="0" w:color="auto"/>
          <w:tr2bl w:val="none" w:sz="0" w:space="0" w:color="auto"/>
        </w:tcBorders>
        <w:shd w:val="solid" w:color="FFFFFF" w:fill="FFFFFF"/>
      </w:tcPr>
    </w:tblStylePr>
    <w:tblStylePr w:type="firstCol">
      <w:rPr>
        <w:rFonts w:cs="Calibri"/>
      </w:rPr>
      <w:tblPr/>
      <w:tcPr>
        <w:tcBorders>
          <w:tl2br w:val="none" w:sz="0" w:space="0" w:color="auto"/>
          <w:tr2bl w:val="none" w:sz="0" w:space="0" w:color="auto"/>
        </w:tcBorders>
      </w:tcPr>
    </w:tblStylePr>
  </w:style>
  <w:style w:type="table" w:styleId="a8">
    <w:name w:val="Table Elegant"/>
    <w:basedOn w:val="a1"/>
    <w:uiPriority w:val="99"/>
    <w:rsid w:val="005439CF"/>
    <w:rPr>
      <w:rFonts w:eastAsia="Times New Roman"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Calibri"/>
      </w:rPr>
      <w:tblPr/>
      <w:tcPr>
        <w:tcBorders>
          <w:tl2br w:val="none" w:sz="0" w:space="0" w:color="auto"/>
          <w:tr2bl w:val="none" w:sz="0" w:space="0" w:color="auto"/>
        </w:tcBorders>
      </w:tcPr>
    </w:tblStylePr>
  </w:style>
  <w:style w:type="paragraph" w:styleId="a9">
    <w:name w:val="Normal (Web)"/>
    <w:basedOn w:val="a"/>
    <w:rsid w:val="00271637"/>
    <w:pPr>
      <w:spacing w:before="100" w:beforeAutospacing="1" w:after="100" w:afterAutospacing="1"/>
    </w:pPr>
    <w:rPr>
      <w:rFonts w:eastAsia="Calibri"/>
    </w:rPr>
  </w:style>
  <w:style w:type="character" w:styleId="aa">
    <w:name w:val="Strong"/>
    <w:basedOn w:val="a0"/>
    <w:qFormat/>
    <w:locked/>
    <w:rsid w:val="00271637"/>
    <w:rPr>
      <w:rFonts w:cs="Times New Roman"/>
      <w:b/>
      <w:bCs/>
    </w:rPr>
  </w:style>
  <w:style w:type="paragraph" w:styleId="ab">
    <w:name w:val="Body Text"/>
    <w:basedOn w:val="a"/>
    <w:link w:val="ac"/>
    <w:uiPriority w:val="99"/>
    <w:rsid w:val="00F17D9F"/>
    <w:pPr>
      <w:spacing w:after="120"/>
    </w:pPr>
    <w:rPr>
      <w:rFonts w:eastAsia="Calibri"/>
    </w:rPr>
  </w:style>
  <w:style w:type="character" w:customStyle="1" w:styleId="ac">
    <w:name w:val="Основной текст Знак"/>
    <w:basedOn w:val="a0"/>
    <w:link w:val="ab"/>
    <w:uiPriority w:val="99"/>
    <w:locked/>
    <w:rsid w:val="00346302"/>
    <w:rPr>
      <w:rFonts w:ascii="Times New Roman" w:hAnsi="Times New Roman" w:cs="Times New Roman"/>
      <w:sz w:val="24"/>
      <w:szCs w:val="24"/>
    </w:rPr>
  </w:style>
  <w:style w:type="paragraph" w:styleId="ad">
    <w:name w:val="header"/>
    <w:basedOn w:val="a"/>
    <w:link w:val="ae"/>
    <w:uiPriority w:val="99"/>
    <w:rsid w:val="00BB5C05"/>
    <w:pPr>
      <w:tabs>
        <w:tab w:val="center" w:pos="4677"/>
        <w:tab w:val="right" w:pos="9355"/>
      </w:tabs>
    </w:pPr>
  </w:style>
  <w:style w:type="character" w:customStyle="1" w:styleId="ae">
    <w:name w:val="Верхний колонтитул Знак"/>
    <w:basedOn w:val="a0"/>
    <w:link w:val="ad"/>
    <w:uiPriority w:val="99"/>
    <w:semiHidden/>
    <w:locked/>
    <w:rsid w:val="00A62C12"/>
    <w:rPr>
      <w:rFonts w:ascii="Times New Roman" w:hAnsi="Times New Roman" w:cs="Times New Roman"/>
      <w:sz w:val="24"/>
      <w:szCs w:val="24"/>
    </w:rPr>
  </w:style>
  <w:style w:type="character" w:styleId="af">
    <w:name w:val="page number"/>
    <w:basedOn w:val="a0"/>
    <w:uiPriority w:val="99"/>
    <w:rsid w:val="00BB5C05"/>
    <w:rPr>
      <w:rFonts w:cs="Times New Roman"/>
    </w:rPr>
  </w:style>
  <w:style w:type="paragraph" w:styleId="af0">
    <w:name w:val="Body Text Indent"/>
    <w:basedOn w:val="a"/>
    <w:link w:val="af1"/>
    <w:uiPriority w:val="99"/>
    <w:rsid w:val="00AD33AF"/>
    <w:pPr>
      <w:spacing w:after="120"/>
      <w:ind w:left="283"/>
    </w:pPr>
  </w:style>
  <w:style w:type="character" w:customStyle="1" w:styleId="af1">
    <w:name w:val="Основной текст с отступом Знак"/>
    <w:basedOn w:val="a0"/>
    <w:link w:val="af0"/>
    <w:uiPriority w:val="99"/>
    <w:semiHidden/>
    <w:locked/>
    <w:rsid w:val="00765A59"/>
    <w:rPr>
      <w:rFonts w:ascii="Times New Roman" w:hAnsi="Times New Roman" w:cs="Times New Roman"/>
      <w:sz w:val="24"/>
      <w:szCs w:val="24"/>
    </w:rPr>
  </w:style>
  <w:style w:type="paragraph" w:styleId="23">
    <w:name w:val="Body Text Indent 2"/>
    <w:basedOn w:val="a"/>
    <w:link w:val="24"/>
    <w:uiPriority w:val="99"/>
    <w:rsid w:val="00AD33AF"/>
    <w:pPr>
      <w:spacing w:after="120" w:line="480" w:lineRule="auto"/>
      <w:ind w:left="283"/>
    </w:pPr>
  </w:style>
  <w:style w:type="character" w:customStyle="1" w:styleId="24">
    <w:name w:val="Основной текст с отступом 2 Знак"/>
    <w:basedOn w:val="a0"/>
    <w:link w:val="23"/>
    <w:uiPriority w:val="99"/>
    <w:semiHidden/>
    <w:locked/>
    <w:rsid w:val="00765A59"/>
    <w:rPr>
      <w:rFonts w:ascii="Times New Roman" w:hAnsi="Times New Roman" w:cs="Times New Roman"/>
      <w:sz w:val="24"/>
      <w:szCs w:val="24"/>
    </w:rPr>
  </w:style>
  <w:style w:type="paragraph" w:styleId="af2">
    <w:name w:val="footer"/>
    <w:basedOn w:val="a"/>
    <w:link w:val="af3"/>
    <w:uiPriority w:val="99"/>
    <w:rsid w:val="00DD5299"/>
    <w:pPr>
      <w:tabs>
        <w:tab w:val="center" w:pos="4677"/>
        <w:tab w:val="right" w:pos="9355"/>
      </w:tabs>
    </w:pPr>
  </w:style>
  <w:style w:type="character" w:customStyle="1" w:styleId="af3">
    <w:name w:val="Нижний колонтитул Знак"/>
    <w:basedOn w:val="a0"/>
    <w:link w:val="af2"/>
    <w:uiPriority w:val="99"/>
    <w:locked/>
    <w:rsid w:val="00765A59"/>
    <w:rPr>
      <w:rFonts w:ascii="Times New Roman" w:hAnsi="Times New Roman" w:cs="Times New Roman"/>
      <w:sz w:val="24"/>
      <w:szCs w:val="24"/>
    </w:rPr>
  </w:style>
  <w:style w:type="character" w:customStyle="1" w:styleId="apple-converted-space">
    <w:name w:val="apple-converted-space"/>
    <w:basedOn w:val="a0"/>
    <w:rsid w:val="00DA706C"/>
  </w:style>
  <w:style w:type="paragraph" w:styleId="af4">
    <w:name w:val="Balloon Text"/>
    <w:basedOn w:val="a"/>
    <w:link w:val="af5"/>
    <w:uiPriority w:val="99"/>
    <w:semiHidden/>
    <w:unhideWhenUsed/>
    <w:rsid w:val="00DA706C"/>
    <w:rPr>
      <w:rFonts w:ascii="Tahoma" w:hAnsi="Tahoma" w:cs="Tahoma"/>
      <w:sz w:val="16"/>
      <w:szCs w:val="16"/>
    </w:rPr>
  </w:style>
  <w:style w:type="character" w:customStyle="1" w:styleId="af5">
    <w:name w:val="Текст выноски Знак"/>
    <w:basedOn w:val="a0"/>
    <w:link w:val="af4"/>
    <w:uiPriority w:val="99"/>
    <w:semiHidden/>
    <w:rsid w:val="00DA706C"/>
    <w:rPr>
      <w:rFonts w:ascii="Tahoma" w:eastAsia="Times New Roman" w:hAnsi="Tahoma" w:cs="Tahoma"/>
      <w:sz w:val="16"/>
      <w:szCs w:val="16"/>
    </w:rPr>
  </w:style>
  <w:style w:type="paragraph" w:customStyle="1" w:styleId="text">
    <w:name w:val="text"/>
    <w:basedOn w:val="a"/>
    <w:rsid w:val="00D075AE"/>
    <w:pPr>
      <w:spacing w:before="100" w:beforeAutospacing="1" w:after="100" w:afterAutospacing="1"/>
    </w:pPr>
    <w:rPr>
      <w:rFonts w:ascii="Arial" w:hAnsi="Arial" w:cs="Arial"/>
      <w:color w:val="000000"/>
      <w:sz w:val="18"/>
      <w:szCs w:val="18"/>
    </w:rPr>
  </w:style>
  <w:style w:type="character" w:customStyle="1" w:styleId="titl21">
    <w:name w:val="titl21"/>
    <w:basedOn w:val="a0"/>
    <w:rsid w:val="00D075AE"/>
    <w:rPr>
      <w:rFonts w:ascii="Arial" w:hAnsi="Arial" w:cs="Arial" w:hint="default"/>
      <w:b/>
      <w:bCs/>
      <w:i w:val="0"/>
      <w:iCs w:val="0"/>
      <w:color w:val="009900"/>
      <w:sz w:val="18"/>
      <w:szCs w:val="18"/>
    </w:rPr>
  </w:style>
  <w:style w:type="character" w:customStyle="1" w:styleId="10">
    <w:name w:val="Заголовок 1 Знак"/>
    <w:basedOn w:val="a0"/>
    <w:link w:val="1"/>
    <w:rsid w:val="00B41AB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B41AB0"/>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7F"/>
    <w:rPr>
      <w:rFonts w:ascii="Times New Roman" w:eastAsia="Times New Roman" w:hAnsi="Times New Roman"/>
      <w:sz w:val="24"/>
      <w:szCs w:val="24"/>
    </w:rPr>
  </w:style>
  <w:style w:type="paragraph" w:styleId="1">
    <w:name w:val="heading 1"/>
    <w:basedOn w:val="a"/>
    <w:next w:val="a"/>
    <w:link w:val="10"/>
    <w:qFormat/>
    <w:locked/>
    <w:rsid w:val="00B41A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AD33AF"/>
    <w:pPr>
      <w:keepNext/>
      <w:ind w:left="-900"/>
      <w:jc w:val="center"/>
      <w:outlineLvl w:val="1"/>
    </w:pPr>
    <w:rPr>
      <w:rFonts w:eastAsia="Calibri"/>
      <w:b/>
      <w:bCs/>
      <w:i/>
      <w:iCs/>
      <w:sz w:val="32"/>
    </w:rPr>
  </w:style>
  <w:style w:type="paragraph" w:styleId="3">
    <w:name w:val="heading 3"/>
    <w:basedOn w:val="a"/>
    <w:next w:val="a"/>
    <w:link w:val="30"/>
    <w:semiHidden/>
    <w:unhideWhenUsed/>
    <w:qFormat/>
    <w:locked/>
    <w:rsid w:val="00B41AB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765A59"/>
    <w:rPr>
      <w:rFonts w:ascii="Cambria" w:hAnsi="Cambria" w:cs="Times New Roman"/>
      <w:b/>
      <w:bCs/>
      <w:i/>
      <w:iCs/>
      <w:sz w:val="28"/>
      <w:szCs w:val="28"/>
    </w:rPr>
  </w:style>
  <w:style w:type="paragraph" w:customStyle="1" w:styleId="a3">
    <w:name w:val="Знак"/>
    <w:basedOn w:val="a"/>
    <w:uiPriority w:val="99"/>
    <w:rsid w:val="00F83B2F"/>
    <w:pPr>
      <w:widowControl w:val="0"/>
      <w:autoSpaceDE w:val="0"/>
      <w:autoSpaceDN w:val="0"/>
      <w:adjustRightInd w:val="0"/>
      <w:spacing w:after="160" w:line="240" w:lineRule="exact"/>
    </w:pPr>
    <w:rPr>
      <w:rFonts w:ascii="Verdana" w:hAnsi="Verdana" w:cs="Verdana"/>
      <w:sz w:val="20"/>
      <w:szCs w:val="20"/>
      <w:lang w:val="en-US" w:eastAsia="en-US"/>
    </w:rPr>
  </w:style>
  <w:style w:type="paragraph" w:styleId="a4">
    <w:name w:val="List Paragraph"/>
    <w:basedOn w:val="a"/>
    <w:uiPriority w:val="34"/>
    <w:qFormat/>
    <w:rsid w:val="00F83B2F"/>
    <w:pPr>
      <w:ind w:left="720"/>
    </w:pPr>
  </w:style>
  <w:style w:type="table" w:styleId="a5">
    <w:name w:val="Table Grid"/>
    <w:basedOn w:val="a1"/>
    <w:rsid w:val="009B57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670A1A"/>
    <w:rPr>
      <w:rFonts w:cs="Times New Roman"/>
      <w:color w:val="0000FF"/>
      <w:u w:val="single"/>
    </w:rPr>
  </w:style>
  <w:style w:type="paragraph" w:styleId="a7">
    <w:name w:val="No Spacing"/>
    <w:uiPriority w:val="1"/>
    <w:qFormat/>
    <w:rsid w:val="00BE4EF6"/>
    <w:rPr>
      <w:rFonts w:cs="Calibri"/>
      <w:sz w:val="22"/>
      <w:szCs w:val="22"/>
    </w:rPr>
  </w:style>
  <w:style w:type="character" w:customStyle="1" w:styleId="FontStyle11">
    <w:name w:val="Font Style11"/>
    <w:basedOn w:val="a0"/>
    <w:uiPriority w:val="99"/>
    <w:rsid w:val="00BE4EF6"/>
    <w:rPr>
      <w:rFonts w:ascii="Calibri" w:hAnsi="Calibri" w:cs="Calibri"/>
      <w:sz w:val="38"/>
      <w:szCs w:val="38"/>
    </w:rPr>
  </w:style>
  <w:style w:type="character" w:customStyle="1" w:styleId="FontStyle12">
    <w:name w:val="Font Style12"/>
    <w:basedOn w:val="a0"/>
    <w:uiPriority w:val="99"/>
    <w:rsid w:val="00BE4EF6"/>
    <w:rPr>
      <w:rFonts w:ascii="Times New Roman" w:hAnsi="Times New Roman" w:cs="Times New Roman"/>
      <w:sz w:val="26"/>
      <w:szCs w:val="26"/>
    </w:rPr>
  </w:style>
  <w:style w:type="paragraph" w:styleId="21">
    <w:name w:val="Body Text 2"/>
    <w:basedOn w:val="a"/>
    <w:link w:val="22"/>
    <w:uiPriority w:val="99"/>
    <w:rsid w:val="000E20CF"/>
    <w:pPr>
      <w:spacing w:after="120" w:line="480" w:lineRule="auto"/>
    </w:pPr>
    <w:rPr>
      <w:rFonts w:eastAsia="Calibri"/>
    </w:rPr>
  </w:style>
  <w:style w:type="character" w:customStyle="1" w:styleId="22">
    <w:name w:val="Основной текст 2 Знак"/>
    <w:basedOn w:val="a0"/>
    <w:link w:val="21"/>
    <w:uiPriority w:val="99"/>
    <w:semiHidden/>
    <w:locked/>
    <w:rsid w:val="006B5DD1"/>
    <w:rPr>
      <w:rFonts w:ascii="Times New Roman" w:hAnsi="Times New Roman" w:cs="Times New Roman"/>
      <w:sz w:val="24"/>
      <w:szCs w:val="24"/>
    </w:rPr>
  </w:style>
  <w:style w:type="paragraph" w:customStyle="1" w:styleId="11">
    <w:name w:val="Абзац списка1"/>
    <w:basedOn w:val="a"/>
    <w:uiPriority w:val="99"/>
    <w:rsid w:val="00F1467D"/>
    <w:pPr>
      <w:spacing w:after="200" w:line="276" w:lineRule="auto"/>
      <w:ind w:left="720"/>
    </w:pPr>
    <w:rPr>
      <w:rFonts w:ascii="Calibri" w:eastAsia="Calibri" w:hAnsi="Calibri" w:cs="Calibri"/>
      <w:sz w:val="22"/>
      <w:szCs w:val="22"/>
    </w:rPr>
  </w:style>
  <w:style w:type="table" w:styleId="12">
    <w:name w:val="Table Subtle 1"/>
    <w:basedOn w:val="a1"/>
    <w:uiPriority w:val="99"/>
    <w:rsid w:val="00CE2267"/>
    <w:rPr>
      <w:rFonts w:eastAsia="Times New Roman" w:cs="Calibri"/>
    </w:rPr>
    <w:tblPr>
      <w:tblStyleRowBandSize w:val="1"/>
      <w:tblInd w:w="0" w:type="dxa"/>
      <w:tblCellMar>
        <w:top w:w="0" w:type="dxa"/>
        <w:left w:w="108" w:type="dxa"/>
        <w:bottom w:w="0" w:type="dxa"/>
        <w:right w:w="108" w:type="dxa"/>
      </w:tblCellMar>
    </w:tblPr>
    <w:tblStylePr w:type="firstRow">
      <w:rPr>
        <w:rFonts w:cs="Calibri"/>
      </w:rPr>
      <w:tblPr/>
      <w:tcPr>
        <w:tcBorders>
          <w:top w:val="single" w:sz="6" w:space="0" w:color="000000"/>
          <w:bottom w:val="single" w:sz="12" w:space="0" w:color="000000"/>
          <w:tl2br w:val="none" w:sz="0" w:space="0" w:color="auto"/>
          <w:tr2bl w:val="none" w:sz="0" w:space="0" w:color="auto"/>
        </w:tcBorders>
      </w:tcPr>
    </w:tblStylePr>
    <w:tblStylePr w:type="lastRow">
      <w:rPr>
        <w:rFonts w:cs="Calibri"/>
      </w:rPr>
      <w:tblPr/>
      <w:tcPr>
        <w:tcBorders>
          <w:top w:val="single" w:sz="12" w:space="0" w:color="000000"/>
          <w:tl2br w:val="none" w:sz="0" w:space="0" w:color="auto"/>
          <w:tr2bl w:val="none" w:sz="0" w:space="0" w:color="auto"/>
        </w:tcBorders>
        <w:shd w:val="pct25" w:color="800080" w:fill="FFFFFF"/>
      </w:tcPr>
    </w:tblStylePr>
    <w:tblStylePr w:type="firstCol">
      <w:rPr>
        <w:rFonts w:cs="Calibri"/>
      </w:rPr>
      <w:tblPr/>
      <w:tcPr>
        <w:tcBorders>
          <w:right w:val="single" w:sz="12" w:space="0" w:color="000000"/>
          <w:tl2br w:val="none" w:sz="0" w:space="0" w:color="auto"/>
          <w:tr2bl w:val="none" w:sz="0" w:space="0" w:color="auto"/>
        </w:tcBorders>
      </w:tcPr>
    </w:tblStylePr>
    <w:tblStylePr w:type="lastCol">
      <w:rPr>
        <w:rFonts w:cs="Calibri"/>
      </w:rPr>
      <w:tblPr/>
      <w:tcPr>
        <w:tcBorders>
          <w:left w:val="single" w:sz="12" w:space="0" w:color="000000"/>
          <w:tl2br w:val="none" w:sz="0" w:space="0" w:color="auto"/>
          <w:tr2bl w:val="none" w:sz="0" w:space="0" w:color="auto"/>
        </w:tcBorders>
      </w:tcPr>
    </w:tblStylePr>
    <w:tblStylePr w:type="band1Horz">
      <w:rPr>
        <w:rFonts w:cs="Calibri"/>
      </w:rPr>
      <w:tblPr/>
      <w:tcPr>
        <w:tcBorders>
          <w:bottom w:val="single" w:sz="6" w:space="0" w:color="000000"/>
          <w:tl2br w:val="none" w:sz="0" w:space="0" w:color="auto"/>
          <w:tr2bl w:val="none" w:sz="0" w:space="0" w:color="auto"/>
        </w:tcBorders>
        <w:shd w:val="pct25" w:color="808000" w:fill="FFFFFF"/>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table" w:styleId="31">
    <w:name w:val="Table Classic 3"/>
    <w:basedOn w:val="a1"/>
    <w:uiPriority w:val="99"/>
    <w:rsid w:val="00CE2267"/>
    <w:rPr>
      <w:rFonts w:eastAsia="Times New Roman" w:cs="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Calibri"/>
      </w:rPr>
      <w:tblPr/>
      <w:tcPr>
        <w:tcBorders>
          <w:bottom w:val="single" w:sz="6" w:space="0" w:color="000000"/>
          <w:tl2br w:val="none" w:sz="0" w:space="0" w:color="auto"/>
          <w:tr2bl w:val="none" w:sz="0" w:space="0" w:color="auto"/>
        </w:tcBorders>
        <w:shd w:val="solid" w:color="000080" w:fill="FFFFFF"/>
      </w:tcPr>
    </w:tblStylePr>
    <w:tblStylePr w:type="lastRow">
      <w:rPr>
        <w:rFonts w:cs="Calibri"/>
      </w:rPr>
      <w:tblPr/>
      <w:tcPr>
        <w:tcBorders>
          <w:top w:val="single" w:sz="12" w:space="0" w:color="000000"/>
          <w:tl2br w:val="none" w:sz="0" w:space="0" w:color="auto"/>
          <w:tr2bl w:val="none" w:sz="0" w:space="0" w:color="auto"/>
        </w:tcBorders>
        <w:shd w:val="solid" w:color="FFFFFF" w:fill="FFFFFF"/>
      </w:tcPr>
    </w:tblStylePr>
    <w:tblStylePr w:type="firstCol">
      <w:rPr>
        <w:rFonts w:cs="Calibri"/>
      </w:rPr>
      <w:tblPr/>
      <w:tcPr>
        <w:tcBorders>
          <w:tl2br w:val="none" w:sz="0" w:space="0" w:color="auto"/>
          <w:tr2bl w:val="none" w:sz="0" w:space="0" w:color="auto"/>
        </w:tcBorders>
      </w:tcPr>
    </w:tblStylePr>
  </w:style>
  <w:style w:type="table" w:styleId="a8">
    <w:name w:val="Table Elegant"/>
    <w:basedOn w:val="a1"/>
    <w:uiPriority w:val="99"/>
    <w:rsid w:val="005439CF"/>
    <w:rPr>
      <w:rFonts w:eastAsia="Times New Roman"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Calibri"/>
      </w:rPr>
      <w:tblPr/>
      <w:tcPr>
        <w:tcBorders>
          <w:tl2br w:val="none" w:sz="0" w:space="0" w:color="auto"/>
          <w:tr2bl w:val="none" w:sz="0" w:space="0" w:color="auto"/>
        </w:tcBorders>
      </w:tcPr>
    </w:tblStylePr>
  </w:style>
  <w:style w:type="paragraph" w:styleId="a9">
    <w:name w:val="Normal (Web)"/>
    <w:basedOn w:val="a"/>
    <w:rsid w:val="00271637"/>
    <w:pPr>
      <w:spacing w:before="100" w:beforeAutospacing="1" w:after="100" w:afterAutospacing="1"/>
    </w:pPr>
    <w:rPr>
      <w:rFonts w:eastAsia="Calibri"/>
    </w:rPr>
  </w:style>
  <w:style w:type="character" w:styleId="aa">
    <w:name w:val="Strong"/>
    <w:basedOn w:val="a0"/>
    <w:uiPriority w:val="99"/>
    <w:qFormat/>
    <w:locked/>
    <w:rsid w:val="00271637"/>
    <w:rPr>
      <w:rFonts w:cs="Times New Roman"/>
      <w:b/>
      <w:bCs/>
    </w:rPr>
  </w:style>
  <w:style w:type="paragraph" w:styleId="ab">
    <w:name w:val="Body Text"/>
    <w:basedOn w:val="a"/>
    <w:link w:val="ac"/>
    <w:uiPriority w:val="99"/>
    <w:rsid w:val="00F17D9F"/>
    <w:pPr>
      <w:spacing w:after="120"/>
    </w:pPr>
    <w:rPr>
      <w:rFonts w:eastAsia="Calibri"/>
    </w:rPr>
  </w:style>
  <w:style w:type="character" w:customStyle="1" w:styleId="ac">
    <w:name w:val="Основной текст Знак"/>
    <w:basedOn w:val="a0"/>
    <w:link w:val="ab"/>
    <w:uiPriority w:val="99"/>
    <w:semiHidden/>
    <w:locked/>
    <w:rsid w:val="00346302"/>
    <w:rPr>
      <w:rFonts w:ascii="Times New Roman" w:hAnsi="Times New Roman" w:cs="Times New Roman"/>
      <w:sz w:val="24"/>
      <w:szCs w:val="24"/>
    </w:rPr>
  </w:style>
  <w:style w:type="paragraph" w:styleId="ad">
    <w:name w:val="header"/>
    <w:basedOn w:val="a"/>
    <w:link w:val="ae"/>
    <w:uiPriority w:val="99"/>
    <w:rsid w:val="00BB5C05"/>
    <w:pPr>
      <w:tabs>
        <w:tab w:val="center" w:pos="4677"/>
        <w:tab w:val="right" w:pos="9355"/>
      </w:tabs>
    </w:pPr>
  </w:style>
  <w:style w:type="character" w:customStyle="1" w:styleId="ae">
    <w:name w:val="Верхний колонтитул Знак"/>
    <w:basedOn w:val="a0"/>
    <w:link w:val="ad"/>
    <w:uiPriority w:val="99"/>
    <w:semiHidden/>
    <w:locked/>
    <w:rsid w:val="00A62C12"/>
    <w:rPr>
      <w:rFonts w:ascii="Times New Roman" w:hAnsi="Times New Roman" w:cs="Times New Roman"/>
      <w:sz w:val="24"/>
      <w:szCs w:val="24"/>
    </w:rPr>
  </w:style>
  <w:style w:type="character" w:styleId="af">
    <w:name w:val="page number"/>
    <w:basedOn w:val="a0"/>
    <w:uiPriority w:val="99"/>
    <w:rsid w:val="00BB5C05"/>
    <w:rPr>
      <w:rFonts w:cs="Times New Roman"/>
    </w:rPr>
  </w:style>
  <w:style w:type="paragraph" w:styleId="af0">
    <w:name w:val="Body Text Indent"/>
    <w:basedOn w:val="a"/>
    <w:link w:val="af1"/>
    <w:uiPriority w:val="99"/>
    <w:rsid w:val="00AD33AF"/>
    <w:pPr>
      <w:spacing w:after="120"/>
      <w:ind w:left="283"/>
    </w:pPr>
  </w:style>
  <w:style w:type="character" w:customStyle="1" w:styleId="af1">
    <w:name w:val="Основной текст с отступом Знак"/>
    <w:basedOn w:val="a0"/>
    <w:link w:val="af0"/>
    <w:uiPriority w:val="99"/>
    <w:semiHidden/>
    <w:locked/>
    <w:rsid w:val="00765A59"/>
    <w:rPr>
      <w:rFonts w:ascii="Times New Roman" w:hAnsi="Times New Roman" w:cs="Times New Roman"/>
      <w:sz w:val="24"/>
      <w:szCs w:val="24"/>
    </w:rPr>
  </w:style>
  <w:style w:type="paragraph" w:styleId="23">
    <w:name w:val="Body Text Indent 2"/>
    <w:basedOn w:val="a"/>
    <w:link w:val="24"/>
    <w:uiPriority w:val="99"/>
    <w:rsid w:val="00AD33AF"/>
    <w:pPr>
      <w:spacing w:after="120" w:line="480" w:lineRule="auto"/>
      <w:ind w:left="283"/>
    </w:pPr>
  </w:style>
  <w:style w:type="character" w:customStyle="1" w:styleId="24">
    <w:name w:val="Основной текст с отступом 2 Знак"/>
    <w:basedOn w:val="a0"/>
    <w:link w:val="23"/>
    <w:uiPriority w:val="99"/>
    <w:semiHidden/>
    <w:locked/>
    <w:rsid w:val="00765A59"/>
    <w:rPr>
      <w:rFonts w:ascii="Times New Roman" w:hAnsi="Times New Roman" w:cs="Times New Roman"/>
      <w:sz w:val="24"/>
      <w:szCs w:val="24"/>
    </w:rPr>
  </w:style>
  <w:style w:type="paragraph" w:styleId="af2">
    <w:name w:val="footer"/>
    <w:basedOn w:val="a"/>
    <w:link w:val="af3"/>
    <w:uiPriority w:val="99"/>
    <w:rsid w:val="00DD5299"/>
    <w:pPr>
      <w:tabs>
        <w:tab w:val="center" w:pos="4677"/>
        <w:tab w:val="right" w:pos="9355"/>
      </w:tabs>
    </w:pPr>
  </w:style>
  <w:style w:type="character" w:customStyle="1" w:styleId="af3">
    <w:name w:val="Нижний колонтитул Знак"/>
    <w:basedOn w:val="a0"/>
    <w:link w:val="af2"/>
    <w:uiPriority w:val="99"/>
    <w:semiHidden/>
    <w:locked/>
    <w:rsid w:val="00765A59"/>
    <w:rPr>
      <w:rFonts w:ascii="Times New Roman" w:hAnsi="Times New Roman" w:cs="Times New Roman"/>
      <w:sz w:val="24"/>
      <w:szCs w:val="24"/>
    </w:rPr>
  </w:style>
  <w:style w:type="character" w:customStyle="1" w:styleId="apple-converted-space">
    <w:name w:val="apple-converted-space"/>
    <w:basedOn w:val="a0"/>
    <w:rsid w:val="00DA706C"/>
  </w:style>
  <w:style w:type="paragraph" w:styleId="af4">
    <w:name w:val="Balloon Text"/>
    <w:basedOn w:val="a"/>
    <w:link w:val="af5"/>
    <w:uiPriority w:val="99"/>
    <w:semiHidden/>
    <w:unhideWhenUsed/>
    <w:rsid w:val="00DA706C"/>
    <w:rPr>
      <w:rFonts w:ascii="Tahoma" w:hAnsi="Tahoma" w:cs="Tahoma"/>
      <w:sz w:val="16"/>
      <w:szCs w:val="16"/>
    </w:rPr>
  </w:style>
  <w:style w:type="character" w:customStyle="1" w:styleId="af5">
    <w:name w:val="Текст выноски Знак"/>
    <w:basedOn w:val="a0"/>
    <w:link w:val="af4"/>
    <w:uiPriority w:val="99"/>
    <w:semiHidden/>
    <w:rsid w:val="00DA706C"/>
    <w:rPr>
      <w:rFonts w:ascii="Tahoma" w:eastAsia="Times New Roman" w:hAnsi="Tahoma" w:cs="Tahoma"/>
      <w:sz w:val="16"/>
      <w:szCs w:val="16"/>
    </w:rPr>
  </w:style>
  <w:style w:type="paragraph" w:customStyle="1" w:styleId="text">
    <w:name w:val="text"/>
    <w:basedOn w:val="a"/>
    <w:rsid w:val="00D075AE"/>
    <w:pPr>
      <w:spacing w:before="100" w:beforeAutospacing="1" w:after="100" w:afterAutospacing="1"/>
    </w:pPr>
    <w:rPr>
      <w:rFonts w:ascii="Arial" w:hAnsi="Arial" w:cs="Arial"/>
      <w:color w:val="000000"/>
      <w:sz w:val="18"/>
      <w:szCs w:val="18"/>
    </w:rPr>
  </w:style>
  <w:style w:type="character" w:customStyle="1" w:styleId="titl21">
    <w:name w:val="titl21"/>
    <w:basedOn w:val="a0"/>
    <w:rsid w:val="00D075AE"/>
    <w:rPr>
      <w:rFonts w:ascii="Arial" w:hAnsi="Arial" w:cs="Arial" w:hint="default"/>
      <w:b/>
      <w:bCs/>
      <w:i w:val="0"/>
      <w:iCs w:val="0"/>
      <w:color w:val="009900"/>
      <w:sz w:val="18"/>
      <w:szCs w:val="18"/>
    </w:rPr>
  </w:style>
  <w:style w:type="character" w:customStyle="1" w:styleId="10">
    <w:name w:val="Заголовок 1 Знак"/>
    <w:basedOn w:val="a0"/>
    <w:link w:val="1"/>
    <w:rsid w:val="00B41AB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B41AB0"/>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06193844">
      <w:bodyDiv w:val="1"/>
      <w:marLeft w:val="0"/>
      <w:marRight w:val="0"/>
      <w:marTop w:val="0"/>
      <w:marBottom w:val="0"/>
      <w:divBdr>
        <w:top w:val="none" w:sz="0" w:space="0" w:color="auto"/>
        <w:left w:val="none" w:sz="0" w:space="0" w:color="auto"/>
        <w:bottom w:val="none" w:sz="0" w:space="0" w:color="auto"/>
        <w:right w:val="none" w:sz="0" w:space="0" w:color="auto"/>
      </w:divBdr>
    </w:div>
    <w:div w:id="526069196">
      <w:bodyDiv w:val="1"/>
      <w:marLeft w:val="0"/>
      <w:marRight w:val="0"/>
      <w:marTop w:val="0"/>
      <w:marBottom w:val="0"/>
      <w:divBdr>
        <w:top w:val="none" w:sz="0" w:space="0" w:color="auto"/>
        <w:left w:val="none" w:sz="0" w:space="0" w:color="auto"/>
        <w:bottom w:val="none" w:sz="0" w:space="0" w:color="auto"/>
        <w:right w:val="none" w:sz="0" w:space="0" w:color="auto"/>
      </w:divBdr>
    </w:div>
    <w:div w:id="692458367">
      <w:bodyDiv w:val="1"/>
      <w:marLeft w:val="0"/>
      <w:marRight w:val="0"/>
      <w:marTop w:val="0"/>
      <w:marBottom w:val="0"/>
      <w:divBdr>
        <w:top w:val="none" w:sz="0" w:space="0" w:color="auto"/>
        <w:left w:val="none" w:sz="0" w:space="0" w:color="auto"/>
        <w:bottom w:val="none" w:sz="0" w:space="0" w:color="auto"/>
        <w:right w:val="none" w:sz="0" w:space="0" w:color="auto"/>
      </w:divBdr>
    </w:div>
    <w:div w:id="751199424">
      <w:bodyDiv w:val="1"/>
      <w:marLeft w:val="0"/>
      <w:marRight w:val="0"/>
      <w:marTop w:val="0"/>
      <w:marBottom w:val="0"/>
      <w:divBdr>
        <w:top w:val="none" w:sz="0" w:space="0" w:color="auto"/>
        <w:left w:val="none" w:sz="0" w:space="0" w:color="auto"/>
        <w:bottom w:val="none" w:sz="0" w:space="0" w:color="auto"/>
        <w:right w:val="none" w:sz="0" w:space="0" w:color="auto"/>
      </w:divBdr>
    </w:div>
    <w:div w:id="767699814">
      <w:bodyDiv w:val="1"/>
      <w:marLeft w:val="0"/>
      <w:marRight w:val="0"/>
      <w:marTop w:val="0"/>
      <w:marBottom w:val="0"/>
      <w:divBdr>
        <w:top w:val="none" w:sz="0" w:space="0" w:color="auto"/>
        <w:left w:val="none" w:sz="0" w:space="0" w:color="auto"/>
        <w:bottom w:val="none" w:sz="0" w:space="0" w:color="auto"/>
        <w:right w:val="none" w:sz="0" w:space="0" w:color="auto"/>
      </w:divBdr>
    </w:div>
    <w:div w:id="788276441">
      <w:bodyDiv w:val="1"/>
      <w:marLeft w:val="0"/>
      <w:marRight w:val="0"/>
      <w:marTop w:val="0"/>
      <w:marBottom w:val="0"/>
      <w:divBdr>
        <w:top w:val="none" w:sz="0" w:space="0" w:color="auto"/>
        <w:left w:val="none" w:sz="0" w:space="0" w:color="auto"/>
        <w:bottom w:val="none" w:sz="0" w:space="0" w:color="auto"/>
        <w:right w:val="none" w:sz="0" w:space="0" w:color="auto"/>
      </w:divBdr>
    </w:div>
    <w:div w:id="1127747500">
      <w:bodyDiv w:val="1"/>
      <w:marLeft w:val="0"/>
      <w:marRight w:val="0"/>
      <w:marTop w:val="0"/>
      <w:marBottom w:val="0"/>
      <w:divBdr>
        <w:top w:val="none" w:sz="0" w:space="0" w:color="auto"/>
        <w:left w:val="none" w:sz="0" w:space="0" w:color="auto"/>
        <w:bottom w:val="none" w:sz="0" w:space="0" w:color="auto"/>
        <w:right w:val="none" w:sz="0" w:space="0" w:color="auto"/>
      </w:divBdr>
      <w:divsChild>
        <w:div w:id="855458982">
          <w:marLeft w:val="0"/>
          <w:marRight w:val="0"/>
          <w:marTop w:val="0"/>
          <w:marBottom w:val="0"/>
          <w:divBdr>
            <w:top w:val="none" w:sz="0" w:space="0" w:color="auto"/>
            <w:left w:val="none" w:sz="0" w:space="0" w:color="auto"/>
            <w:bottom w:val="none" w:sz="0" w:space="0" w:color="auto"/>
            <w:right w:val="none" w:sz="0" w:space="0" w:color="auto"/>
          </w:divBdr>
          <w:divsChild>
            <w:div w:id="3634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9195">
      <w:bodyDiv w:val="1"/>
      <w:marLeft w:val="0"/>
      <w:marRight w:val="0"/>
      <w:marTop w:val="0"/>
      <w:marBottom w:val="0"/>
      <w:divBdr>
        <w:top w:val="none" w:sz="0" w:space="0" w:color="auto"/>
        <w:left w:val="none" w:sz="0" w:space="0" w:color="auto"/>
        <w:bottom w:val="none" w:sz="0" w:space="0" w:color="auto"/>
        <w:right w:val="none" w:sz="0" w:space="0" w:color="auto"/>
      </w:divBdr>
    </w:div>
    <w:div w:id="2124492175">
      <w:marLeft w:val="0"/>
      <w:marRight w:val="0"/>
      <w:marTop w:val="0"/>
      <w:marBottom w:val="0"/>
      <w:divBdr>
        <w:top w:val="none" w:sz="0" w:space="0" w:color="auto"/>
        <w:left w:val="none" w:sz="0" w:space="0" w:color="auto"/>
        <w:bottom w:val="none" w:sz="0" w:space="0" w:color="auto"/>
        <w:right w:val="none" w:sz="0" w:space="0" w:color="auto"/>
      </w:divBdr>
      <w:divsChild>
        <w:div w:id="2124492176">
          <w:marLeft w:val="0"/>
          <w:marRight w:val="0"/>
          <w:marTop w:val="0"/>
          <w:marBottom w:val="0"/>
          <w:divBdr>
            <w:top w:val="none" w:sz="0" w:space="0" w:color="auto"/>
            <w:left w:val="none" w:sz="0" w:space="0" w:color="auto"/>
            <w:bottom w:val="none" w:sz="0" w:space="0" w:color="auto"/>
            <w:right w:val="none" w:sz="0" w:space="0" w:color="auto"/>
          </w:divBdr>
        </w:div>
      </w:divsChild>
    </w:div>
    <w:div w:id="2124492179">
      <w:marLeft w:val="0"/>
      <w:marRight w:val="0"/>
      <w:marTop w:val="0"/>
      <w:marBottom w:val="0"/>
      <w:divBdr>
        <w:top w:val="none" w:sz="0" w:space="0" w:color="auto"/>
        <w:left w:val="none" w:sz="0" w:space="0" w:color="auto"/>
        <w:bottom w:val="none" w:sz="0" w:space="0" w:color="auto"/>
        <w:right w:val="none" w:sz="0" w:space="0" w:color="auto"/>
      </w:divBdr>
      <w:divsChild>
        <w:div w:id="2124492174">
          <w:marLeft w:val="0"/>
          <w:marRight w:val="0"/>
          <w:marTop w:val="0"/>
          <w:marBottom w:val="0"/>
          <w:divBdr>
            <w:top w:val="none" w:sz="0" w:space="0" w:color="auto"/>
            <w:left w:val="none" w:sz="0" w:space="0" w:color="auto"/>
            <w:bottom w:val="none" w:sz="0" w:space="0" w:color="auto"/>
            <w:right w:val="none" w:sz="0" w:space="0" w:color="auto"/>
          </w:divBdr>
        </w:div>
      </w:divsChild>
    </w:div>
    <w:div w:id="2124492180">
      <w:marLeft w:val="0"/>
      <w:marRight w:val="0"/>
      <w:marTop w:val="0"/>
      <w:marBottom w:val="0"/>
      <w:divBdr>
        <w:top w:val="none" w:sz="0" w:space="0" w:color="auto"/>
        <w:left w:val="none" w:sz="0" w:space="0" w:color="auto"/>
        <w:bottom w:val="none" w:sz="0" w:space="0" w:color="auto"/>
        <w:right w:val="none" w:sz="0" w:space="0" w:color="auto"/>
      </w:divBdr>
      <w:divsChild>
        <w:div w:id="2124492178">
          <w:marLeft w:val="0"/>
          <w:marRight w:val="0"/>
          <w:marTop w:val="0"/>
          <w:marBottom w:val="0"/>
          <w:divBdr>
            <w:top w:val="none" w:sz="0" w:space="0" w:color="auto"/>
            <w:left w:val="none" w:sz="0" w:space="0" w:color="auto"/>
            <w:bottom w:val="none" w:sz="0" w:space="0" w:color="auto"/>
            <w:right w:val="none" w:sz="0" w:space="0" w:color="auto"/>
          </w:divBdr>
        </w:div>
      </w:divsChild>
    </w:div>
    <w:div w:id="2124492181">
      <w:marLeft w:val="0"/>
      <w:marRight w:val="0"/>
      <w:marTop w:val="0"/>
      <w:marBottom w:val="0"/>
      <w:divBdr>
        <w:top w:val="none" w:sz="0" w:space="0" w:color="auto"/>
        <w:left w:val="none" w:sz="0" w:space="0" w:color="auto"/>
        <w:bottom w:val="none" w:sz="0" w:space="0" w:color="auto"/>
        <w:right w:val="none" w:sz="0" w:space="0" w:color="auto"/>
      </w:divBdr>
      <w:divsChild>
        <w:div w:id="2124492177">
          <w:marLeft w:val="0"/>
          <w:marRight w:val="0"/>
          <w:marTop w:val="0"/>
          <w:marBottom w:val="0"/>
          <w:divBdr>
            <w:top w:val="none" w:sz="0" w:space="0" w:color="auto"/>
            <w:left w:val="none" w:sz="0" w:space="0" w:color="auto"/>
            <w:bottom w:val="none" w:sz="0" w:space="0" w:color="auto"/>
            <w:right w:val="none" w:sz="0" w:space="0" w:color="auto"/>
          </w:divBdr>
        </w:div>
      </w:divsChild>
    </w:div>
    <w:div w:id="2124492182">
      <w:marLeft w:val="0"/>
      <w:marRight w:val="0"/>
      <w:marTop w:val="0"/>
      <w:marBottom w:val="0"/>
      <w:divBdr>
        <w:top w:val="none" w:sz="0" w:space="0" w:color="auto"/>
        <w:left w:val="none" w:sz="0" w:space="0" w:color="auto"/>
        <w:bottom w:val="none" w:sz="0" w:space="0" w:color="auto"/>
        <w:right w:val="none" w:sz="0" w:space="0" w:color="auto"/>
      </w:divBdr>
    </w:div>
    <w:div w:id="2124492183">
      <w:marLeft w:val="0"/>
      <w:marRight w:val="0"/>
      <w:marTop w:val="0"/>
      <w:marBottom w:val="0"/>
      <w:divBdr>
        <w:top w:val="none" w:sz="0" w:space="0" w:color="auto"/>
        <w:left w:val="none" w:sz="0" w:space="0" w:color="auto"/>
        <w:bottom w:val="none" w:sz="0" w:space="0" w:color="auto"/>
        <w:right w:val="none" w:sz="0" w:space="0" w:color="auto"/>
      </w:divBdr>
    </w:div>
    <w:div w:id="2124492184">
      <w:marLeft w:val="0"/>
      <w:marRight w:val="0"/>
      <w:marTop w:val="0"/>
      <w:marBottom w:val="0"/>
      <w:divBdr>
        <w:top w:val="none" w:sz="0" w:space="0" w:color="auto"/>
        <w:left w:val="none" w:sz="0" w:space="0" w:color="auto"/>
        <w:bottom w:val="none" w:sz="0" w:space="0" w:color="auto"/>
        <w:right w:val="none" w:sz="0" w:space="0" w:color="auto"/>
      </w:divBdr>
      <w:divsChild>
        <w:div w:id="2124492200">
          <w:marLeft w:val="0"/>
          <w:marRight w:val="0"/>
          <w:marTop w:val="0"/>
          <w:marBottom w:val="0"/>
          <w:divBdr>
            <w:top w:val="none" w:sz="0" w:space="0" w:color="auto"/>
            <w:left w:val="none" w:sz="0" w:space="0" w:color="auto"/>
            <w:bottom w:val="none" w:sz="0" w:space="0" w:color="auto"/>
            <w:right w:val="none" w:sz="0" w:space="0" w:color="auto"/>
          </w:divBdr>
          <w:divsChild>
            <w:div w:id="2124492186">
              <w:marLeft w:val="0"/>
              <w:marRight w:val="0"/>
              <w:marTop w:val="0"/>
              <w:marBottom w:val="0"/>
              <w:divBdr>
                <w:top w:val="none" w:sz="0" w:space="0" w:color="auto"/>
                <w:left w:val="none" w:sz="0" w:space="0" w:color="auto"/>
                <w:bottom w:val="none" w:sz="0" w:space="0" w:color="auto"/>
                <w:right w:val="none" w:sz="0" w:space="0" w:color="auto"/>
              </w:divBdr>
            </w:div>
            <w:div w:id="21244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185">
      <w:marLeft w:val="0"/>
      <w:marRight w:val="0"/>
      <w:marTop w:val="0"/>
      <w:marBottom w:val="0"/>
      <w:divBdr>
        <w:top w:val="none" w:sz="0" w:space="0" w:color="auto"/>
        <w:left w:val="none" w:sz="0" w:space="0" w:color="auto"/>
        <w:bottom w:val="none" w:sz="0" w:space="0" w:color="auto"/>
        <w:right w:val="none" w:sz="0" w:space="0" w:color="auto"/>
      </w:divBdr>
      <w:divsChild>
        <w:div w:id="2124492199">
          <w:marLeft w:val="0"/>
          <w:marRight w:val="0"/>
          <w:marTop w:val="0"/>
          <w:marBottom w:val="0"/>
          <w:divBdr>
            <w:top w:val="none" w:sz="0" w:space="0" w:color="auto"/>
            <w:left w:val="none" w:sz="0" w:space="0" w:color="auto"/>
            <w:bottom w:val="none" w:sz="0" w:space="0" w:color="auto"/>
            <w:right w:val="none" w:sz="0" w:space="0" w:color="auto"/>
          </w:divBdr>
          <w:divsChild>
            <w:div w:id="2124492188">
              <w:marLeft w:val="0"/>
              <w:marRight w:val="0"/>
              <w:marTop w:val="0"/>
              <w:marBottom w:val="0"/>
              <w:divBdr>
                <w:top w:val="none" w:sz="0" w:space="0" w:color="auto"/>
                <w:left w:val="none" w:sz="0" w:space="0" w:color="auto"/>
                <w:bottom w:val="none" w:sz="0" w:space="0" w:color="auto"/>
                <w:right w:val="none" w:sz="0" w:space="0" w:color="auto"/>
              </w:divBdr>
            </w:div>
            <w:div w:id="2124492193">
              <w:marLeft w:val="0"/>
              <w:marRight w:val="0"/>
              <w:marTop w:val="0"/>
              <w:marBottom w:val="0"/>
              <w:divBdr>
                <w:top w:val="none" w:sz="0" w:space="0" w:color="auto"/>
                <w:left w:val="none" w:sz="0" w:space="0" w:color="auto"/>
                <w:bottom w:val="none" w:sz="0" w:space="0" w:color="auto"/>
                <w:right w:val="none" w:sz="0" w:space="0" w:color="auto"/>
              </w:divBdr>
            </w:div>
            <w:div w:id="2124492205">
              <w:marLeft w:val="0"/>
              <w:marRight w:val="0"/>
              <w:marTop w:val="0"/>
              <w:marBottom w:val="0"/>
              <w:divBdr>
                <w:top w:val="none" w:sz="0" w:space="0" w:color="auto"/>
                <w:left w:val="none" w:sz="0" w:space="0" w:color="auto"/>
                <w:bottom w:val="none" w:sz="0" w:space="0" w:color="auto"/>
                <w:right w:val="none" w:sz="0" w:space="0" w:color="auto"/>
              </w:divBdr>
            </w:div>
            <w:div w:id="2124492207">
              <w:marLeft w:val="0"/>
              <w:marRight w:val="0"/>
              <w:marTop w:val="0"/>
              <w:marBottom w:val="0"/>
              <w:divBdr>
                <w:top w:val="none" w:sz="0" w:space="0" w:color="auto"/>
                <w:left w:val="none" w:sz="0" w:space="0" w:color="auto"/>
                <w:bottom w:val="none" w:sz="0" w:space="0" w:color="auto"/>
                <w:right w:val="none" w:sz="0" w:space="0" w:color="auto"/>
              </w:divBdr>
            </w:div>
            <w:div w:id="2124492208">
              <w:marLeft w:val="0"/>
              <w:marRight w:val="0"/>
              <w:marTop w:val="0"/>
              <w:marBottom w:val="0"/>
              <w:divBdr>
                <w:top w:val="none" w:sz="0" w:space="0" w:color="auto"/>
                <w:left w:val="none" w:sz="0" w:space="0" w:color="auto"/>
                <w:bottom w:val="none" w:sz="0" w:space="0" w:color="auto"/>
                <w:right w:val="none" w:sz="0" w:space="0" w:color="auto"/>
              </w:divBdr>
            </w:div>
            <w:div w:id="2124492215">
              <w:marLeft w:val="0"/>
              <w:marRight w:val="0"/>
              <w:marTop w:val="0"/>
              <w:marBottom w:val="0"/>
              <w:divBdr>
                <w:top w:val="none" w:sz="0" w:space="0" w:color="auto"/>
                <w:left w:val="none" w:sz="0" w:space="0" w:color="auto"/>
                <w:bottom w:val="none" w:sz="0" w:space="0" w:color="auto"/>
                <w:right w:val="none" w:sz="0" w:space="0" w:color="auto"/>
              </w:divBdr>
            </w:div>
            <w:div w:id="2124492223">
              <w:marLeft w:val="0"/>
              <w:marRight w:val="0"/>
              <w:marTop w:val="0"/>
              <w:marBottom w:val="0"/>
              <w:divBdr>
                <w:top w:val="none" w:sz="0" w:space="0" w:color="auto"/>
                <w:left w:val="none" w:sz="0" w:space="0" w:color="auto"/>
                <w:bottom w:val="none" w:sz="0" w:space="0" w:color="auto"/>
                <w:right w:val="none" w:sz="0" w:space="0" w:color="auto"/>
              </w:divBdr>
            </w:div>
            <w:div w:id="21244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187">
      <w:marLeft w:val="0"/>
      <w:marRight w:val="0"/>
      <w:marTop w:val="0"/>
      <w:marBottom w:val="0"/>
      <w:divBdr>
        <w:top w:val="none" w:sz="0" w:space="0" w:color="auto"/>
        <w:left w:val="none" w:sz="0" w:space="0" w:color="auto"/>
        <w:bottom w:val="none" w:sz="0" w:space="0" w:color="auto"/>
        <w:right w:val="none" w:sz="0" w:space="0" w:color="auto"/>
      </w:divBdr>
      <w:divsChild>
        <w:div w:id="2124492216">
          <w:marLeft w:val="0"/>
          <w:marRight w:val="0"/>
          <w:marTop w:val="0"/>
          <w:marBottom w:val="0"/>
          <w:divBdr>
            <w:top w:val="none" w:sz="0" w:space="0" w:color="auto"/>
            <w:left w:val="none" w:sz="0" w:space="0" w:color="auto"/>
            <w:bottom w:val="none" w:sz="0" w:space="0" w:color="auto"/>
            <w:right w:val="none" w:sz="0" w:space="0" w:color="auto"/>
          </w:divBdr>
          <w:divsChild>
            <w:div w:id="2124492192">
              <w:marLeft w:val="0"/>
              <w:marRight w:val="0"/>
              <w:marTop w:val="0"/>
              <w:marBottom w:val="0"/>
              <w:divBdr>
                <w:top w:val="none" w:sz="0" w:space="0" w:color="auto"/>
                <w:left w:val="none" w:sz="0" w:space="0" w:color="auto"/>
                <w:bottom w:val="none" w:sz="0" w:space="0" w:color="auto"/>
                <w:right w:val="none" w:sz="0" w:space="0" w:color="auto"/>
              </w:divBdr>
            </w:div>
            <w:div w:id="2124492209">
              <w:marLeft w:val="0"/>
              <w:marRight w:val="0"/>
              <w:marTop w:val="0"/>
              <w:marBottom w:val="0"/>
              <w:divBdr>
                <w:top w:val="none" w:sz="0" w:space="0" w:color="auto"/>
                <w:left w:val="none" w:sz="0" w:space="0" w:color="auto"/>
                <w:bottom w:val="none" w:sz="0" w:space="0" w:color="auto"/>
                <w:right w:val="none" w:sz="0" w:space="0" w:color="auto"/>
              </w:divBdr>
            </w:div>
            <w:div w:id="2124492213">
              <w:marLeft w:val="0"/>
              <w:marRight w:val="0"/>
              <w:marTop w:val="0"/>
              <w:marBottom w:val="0"/>
              <w:divBdr>
                <w:top w:val="none" w:sz="0" w:space="0" w:color="auto"/>
                <w:left w:val="none" w:sz="0" w:space="0" w:color="auto"/>
                <w:bottom w:val="none" w:sz="0" w:space="0" w:color="auto"/>
                <w:right w:val="none" w:sz="0" w:space="0" w:color="auto"/>
              </w:divBdr>
            </w:div>
            <w:div w:id="2124492219">
              <w:marLeft w:val="0"/>
              <w:marRight w:val="0"/>
              <w:marTop w:val="0"/>
              <w:marBottom w:val="0"/>
              <w:divBdr>
                <w:top w:val="none" w:sz="0" w:space="0" w:color="auto"/>
                <w:left w:val="none" w:sz="0" w:space="0" w:color="auto"/>
                <w:bottom w:val="none" w:sz="0" w:space="0" w:color="auto"/>
                <w:right w:val="none" w:sz="0" w:space="0" w:color="auto"/>
              </w:divBdr>
            </w:div>
            <w:div w:id="21244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196">
      <w:marLeft w:val="0"/>
      <w:marRight w:val="0"/>
      <w:marTop w:val="0"/>
      <w:marBottom w:val="0"/>
      <w:divBdr>
        <w:top w:val="none" w:sz="0" w:space="0" w:color="auto"/>
        <w:left w:val="none" w:sz="0" w:space="0" w:color="auto"/>
        <w:bottom w:val="none" w:sz="0" w:space="0" w:color="auto"/>
        <w:right w:val="none" w:sz="0" w:space="0" w:color="auto"/>
      </w:divBdr>
      <w:divsChild>
        <w:div w:id="2124492203">
          <w:marLeft w:val="0"/>
          <w:marRight w:val="0"/>
          <w:marTop w:val="0"/>
          <w:marBottom w:val="0"/>
          <w:divBdr>
            <w:top w:val="none" w:sz="0" w:space="0" w:color="auto"/>
            <w:left w:val="none" w:sz="0" w:space="0" w:color="auto"/>
            <w:bottom w:val="none" w:sz="0" w:space="0" w:color="auto"/>
            <w:right w:val="none" w:sz="0" w:space="0" w:color="auto"/>
          </w:divBdr>
          <w:divsChild>
            <w:div w:id="2124492189">
              <w:marLeft w:val="0"/>
              <w:marRight w:val="0"/>
              <w:marTop w:val="0"/>
              <w:marBottom w:val="0"/>
              <w:divBdr>
                <w:top w:val="none" w:sz="0" w:space="0" w:color="auto"/>
                <w:left w:val="none" w:sz="0" w:space="0" w:color="auto"/>
                <w:bottom w:val="none" w:sz="0" w:space="0" w:color="auto"/>
                <w:right w:val="none" w:sz="0" w:space="0" w:color="auto"/>
              </w:divBdr>
            </w:div>
            <w:div w:id="2124492202">
              <w:marLeft w:val="0"/>
              <w:marRight w:val="0"/>
              <w:marTop w:val="0"/>
              <w:marBottom w:val="0"/>
              <w:divBdr>
                <w:top w:val="none" w:sz="0" w:space="0" w:color="auto"/>
                <w:left w:val="none" w:sz="0" w:space="0" w:color="auto"/>
                <w:bottom w:val="none" w:sz="0" w:space="0" w:color="auto"/>
                <w:right w:val="none" w:sz="0" w:space="0" w:color="auto"/>
              </w:divBdr>
            </w:div>
            <w:div w:id="2124492212">
              <w:marLeft w:val="0"/>
              <w:marRight w:val="0"/>
              <w:marTop w:val="0"/>
              <w:marBottom w:val="0"/>
              <w:divBdr>
                <w:top w:val="none" w:sz="0" w:space="0" w:color="auto"/>
                <w:left w:val="none" w:sz="0" w:space="0" w:color="auto"/>
                <w:bottom w:val="none" w:sz="0" w:space="0" w:color="auto"/>
                <w:right w:val="none" w:sz="0" w:space="0" w:color="auto"/>
              </w:divBdr>
            </w:div>
            <w:div w:id="2124492227">
              <w:marLeft w:val="0"/>
              <w:marRight w:val="0"/>
              <w:marTop w:val="0"/>
              <w:marBottom w:val="0"/>
              <w:divBdr>
                <w:top w:val="none" w:sz="0" w:space="0" w:color="auto"/>
                <w:left w:val="none" w:sz="0" w:space="0" w:color="auto"/>
                <w:bottom w:val="none" w:sz="0" w:space="0" w:color="auto"/>
                <w:right w:val="none" w:sz="0" w:space="0" w:color="auto"/>
              </w:divBdr>
            </w:div>
            <w:div w:id="21244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197">
      <w:marLeft w:val="0"/>
      <w:marRight w:val="0"/>
      <w:marTop w:val="0"/>
      <w:marBottom w:val="0"/>
      <w:divBdr>
        <w:top w:val="none" w:sz="0" w:space="0" w:color="auto"/>
        <w:left w:val="none" w:sz="0" w:space="0" w:color="auto"/>
        <w:bottom w:val="none" w:sz="0" w:space="0" w:color="auto"/>
        <w:right w:val="none" w:sz="0" w:space="0" w:color="auto"/>
      </w:divBdr>
      <w:divsChild>
        <w:div w:id="2124492214">
          <w:marLeft w:val="0"/>
          <w:marRight w:val="0"/>
          <w:marTop w:val="0"/>
          <w:marBottom w:val="0"/>
          <w:divBdr>
            <w:top w:val="none" w:sz="0" w:space="0" w:color="auto"/>
            <w:left w:val="none" w:sz="0" w:space="0" w:color="auto"/>
            <w:bottom w:val="none" w:sz="0" w:space="0" w:color="auto"/>
            <w:right w:val="none" w:sz="0" w:space="0" w:color="auto"/>
          </w:divBdr>
          <w:divsChild>
            <w:div w:id="2124492191">
              <w:marLeft w:val="0"/>
              <w:marRight w:val="0"/>
              <w:marTop w:val="0"/>
              <w:marBottom w:val="0"/>
              <w:divBdr>
                <w:top w:val="none" w:sz="0" w:space="0" w:color="auto"/>
                <w:left w:val="none" w:sz="0" w:space="0" w:color="auto"/>
                <w:bottom w:val="none" w:sz="0" w:space="0" w:color="auto"/>
                <w:right w:val="none" w:sz="0" w:space="0" w:color="auto"/>
              </w:divBdr>
            </w:div>
            <w:div w:id="2124492201">
              <w:marLeft w:val="0"/>
              <w:marRight w:val="0"/>
              <w:marTop w:val="0"/>
              <w:marBottom w:val="0"/>
              <w:divBdr>
                <w:top w:val="none" w:sz="0" w:space="0" w:color="auto"/>
                <w:left w:val="none" w:sz="0" w:space="0" w:color="auto"/>
                <w:bottom w:val="none" w:sz="0" w:space="0" w:color="auto"/>
                <w:right w:val="none" w:sz="0" w:space="0" w:color="auto"/>
              </w:divBdr>
            </w:div>
            <w:div w:id="2124492211">
              <w:marLeft w:val="0"/>
              <w:marRight w:val="0"/>
              <w:marTop w:val="0"/>
              <w:marBottom w:val="0"/>
              <w:divBdr>
                <w:top w:val="none" w:sz="0" w:space="0" w:color="auto"/>
                <w:left w:val="none" w:sz="0" w:space="0" w:color="auto"/>
                <w:bottom w:val="none" w:sz="0" w:space="0" w:color="auto"/>
                <w:right w:val="none" w:sz="0" w:space="0" w:color="auto"/>
              </w:divBdr>
            </w:div>
            <w:div w:id="2124492233">
              <w:marLeft w:val="0"/>
              <w:marRight w:val="0"/>
              <w:marTop w:val="0"/>
              <w:marBottom w:val="0"/>
              <w:divBdr>
                <w:top w:val="none" w:sz="0" w:space="0" w:color="auto"/>
                <w:left w:val="none" w:sz="0" w:space="0" w:color="auto"/>
                <w:bottom w:val="none" w:sz="0" w:space="0" w:color="auto"/>
                <w:right w:val="none" w:sz="0" w:space="0" w:color="auto"/>
              </w:divBdr>
            </w:div>
            <w:div w:id="21244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210">
      <w:marLeft w:val="0"/>
      <w:marRight w:val="0"/>
      <w:marTop w:val="0"/>
      <w:marBottom w:val="0"/>
      <w:divBdr>
        <w:top w:val="none" w:sz="0" w:space="0" w:color="auto"/>
        <w:left w:val="none" w:sz="0" w:space="0" w:color="auto"/>
        <w:bottom w:val="none" w:sz="0" w:space="0" w:color="auto"/>
        <w:right w:val="none" w:sz="0" w:space="0" w:color="auto"/>
      </w:divBdr>
      <w:divsChild>
        <w:div w:id="2124492195">
          <w:marLeft w:val="0"/>
          <w:marRight w:val="0"/>
          <w:marTop w:val="0"/>
          <w:marBottom w:val="0"/>
          <w:divBdr>
            <w:top w:val="none" w:sz="0" w:space="0" w:color="auto"/>
            <w:left w:val="none" w:sz="0" w:space="0" w:color="auto"/>
            <w:bottom w:val="none" w:sz="0" w:space="0" w:color="auto"/>
            <w:right w:val="none" w:sz="0" w:space="0" w:color="auto"/>
          </w:divBdr>
          <w:divsChild>
            <w:div w:id="2124492194">
              <w:marLeft w:val="0"/>
              <w:marRight w:val="0"/>
              <w:marTop w:val="0"/>
              <w:marBottom w:val="0"/>
              <w:divBdr>
                <w:top w:val="none" w:sz="0" w:space="0" w:color="auto"/>
                <w:left w:val="none" w:sz="0" w:space="0" w:color="auto"/>
                <w:bottom w:val="none" w:sz="0" w:space="0" w:color="auto"/>
                <w:right w:val="none" w:sz="0" w:space="0" w:color="auto"/>
              </w:divBdr>
            </w:div>
            <w:div w:id="2124492206">
              <w:marLeft w:val="0"/>
              <w:marRight w:val="0"/>
              <w:marTop w:val="0"/>
              <w:marBottom w:val="0"/>
              <w:divBdr>
                <w:top w:val="none" w:sz="0" w:space="0" w:color="auto"/>
                <w:left w:val="none" w:sz="0" w:space="0" w:color="auto"/>
                <w:bottom w:val="none" w:sz="0" w:space="0" w:color="auto"/>
                <w:right w:val="none" w:sz="0" w:space="0" w:color="auto"/>
              </w:divBdr>
            </w:div>
            <w:div w:id="21244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226">
      <w:marLeft w:val="0"/>
      <w:marRight w:val="0"/>
      <w:marTop w:val="0"/>
      <w:marBottom w:val="0"/>
      <w:divBdr>
        <w:top w:val="none" w:sz="0" w:space="0" w:color="auto"/>
        <w:left w:val="none" w:sz="0" w:space="0" w:color="auto"/>
        <w:bottom w:val="none" w:sz="0" w:space="0" w:color="auto"/>
        <w:right w:val="none" w:sz="0" w:space="0" w:color="auto"/>
      </w:divBdr>
      <w:divsChild>
        <w:div w:id="2124492217">
          <w:marLeft w:val="0"/>
          <w:marRight w:val="0"/>
          <w:marTop w:val="0"/>
          <w:marBottom w:val="0"/>
          <w:divBdr>
            <w:top w:val="none" w:sz="0" w:space="0" w:color="auto"/>
            <w:left w:val="none" w:sz="0" w:space="0" w:color="auto"/>
            <w:bottom w:val="none" w:sz="0" w:space="0" w:color="auto"/>
            <w:right w:val="none" w:sz="0" w:space="0" w:color="auto"/>
          </w:divBdr>
          <w:divsChild>
            <w:div w:id="2124492198">
              <w:marLeft w:val="0"/>
              <w:marRight w:val="0"/>
              <w:marTop w:val="0"/>
              <w:marBottom w:val="0"/>
              <w:divBdr>
                <w:top w:val="none" w:sz="0" w:space="0" w:color="auto"/>
                <w:left w:val="none" w:sz="0" w:space="0" w:color="auto"/>
                <w:bottom w:val="none" w:sz="0" w:space="0" w:color="auto"/>
                <w:right w:val="none" w:sz="0" w:space="0" w:color="auto"/>
              </w:divBdr>
            </w:div>
            <w:div w:id="2124492204">
              <w:marLeft w:val="0"/>
              <w:marRight w:val="0"/>
              <w:marTop w:val="0"/>
              <w:marBottom w:val="0"/>
              <w:divBdr>
                <w:top w:val="none" w:sz="0" w:space="0" w:color="auto"/>
                <w:left w:val="none" w:sz="0" w:space="0" w:color="auto"/>
                <w:bottom w:val="none" w:sz="0" w:space="0" w:color="auto"/>
                <w:right w:val="none" w:sz="0" w:space="0" w:color="auto"/>
              </w:divBdr>
            </w:div>
            <w:div w:id="2124492220">
              <w:marLeft w:val="0"/>
              <w:marRight w:val="0"/>
              <w:marTop w:val="0"/>
              <w:marBottom w:val="0"/>
              <w:divBdr>
                <w:top w:val="none" w:sz="0" w:space="0" w:color="auto"/>
                <w:left w:val="none" w:sz="0" w:space="0" w:color="auto"/>
                <w:bottom w:val="none" w:sz="0" w:space="0" w:color="auto"/>
                <w:right w:val="none" w:sz="0" w:space="0" w:color="auto"/>
              </w:divBdr>
            </w:div>
            <w:div w:id="2124492222">
              <w:marLeft w:val="0"/>
              <w:marRight w:val="0"/>
              <w:marTop w:val="0"/>
              <w:marBottom w:val="0"/>
              <w:divBdr>
                <w:top w:val="none" w:sz="0" w:space="0" w:color="auto"/>
                <w:left w:val="none" w:sz="0" w:space="0" w:color="auto"/>
                <w:bottom w:val="none" w:sz="0" w:space="0" w:color="auto"/>
                <w:right w:val="none" w:sz="0" w:space="0" w:color="auto"/>
              </w:divBdr>
            </w:div>
            <w:div w:id="21244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228">
      <w:marLeft w:val="0"/>
      <w:marRight w:val="0"/>
      <w:marTop w:val="0"/>
      <w:marBottom w:val="0"/>
      <w:divBdr>
        <w:top w:val="none" w:sz="0" w:space="0" w:color="auto"/>
        <w:left w:val="none" w:sz="0" w:space="0" w:color="auto"/>
        <w:bottom w:val="none" w:sz="0" w:space="0" w:color="auto"/>
        <w:right w:val="none" w:sz="0" w:space="0" w:color="auto"/>
      </w:divBdr>
      <w:divsChild>
        <w:div w:id="2124492190">
          <w:marLeft w:val="0"/>
          <w:marRight w:val="0"/>
          <w:marTop w:val="0"/>
          <w:marBottom w:val="0"/>
          <w:divBdr>
            <w:top w:val="none" w:sz="0" w:space="0" w:color="auto"/>
            <w:left w:val="none" w:sz="0" w:space="0" w:color="auto"/>
            <w:bottom w:val="none" w:sz="0" w:space="0" w:color="auto"/>
            <w:right w:val="none" w:sz="0" w:space="0" w:color="auto"/>
          </w:divBdr>
          <w:divsChild>
            <w:div w:id="2124492221">
              <w:marLeft w:val="0"/>
              <w:marRight w:val="0"/>
              <w:marTop w:val="0"/>
              <w:marBottom w:val="0"/>
              <w:divBdr>
                <w:top w:val="none" w:sz="0" w:space="0" w:color="auto"/>
                <w:left w:val="none" w:sz="0" w:space="0" w:color="auto"/>
                <w:bottom w:val="none" w:sz="0" w:space="0" w:color="auto"/>
                <w:right w:val="none" w:sz="0" w:space="0" w:color="auto"/>
              </w:divBdr>
            </w:div>
            <w:div w:id="2124492225">
              <w:marLeft w:val="0"/>
              <w:marRight w:val="0"/>
              <w:marTop w:val="0"/>
              <w:marBottom w:val="0"/>
              <w:divBdr>
                <w:top w:val="none" w:sz="0" w:space="0" w:color="auto"/>
                <w:left w:val="none" w:sz="0" w:space="0" w:color="auto"/>
                <w:bottom w:val="none" w:sz="0" w:space="0" w:color="auto"/>
                <w:right w:val="none" w:sz="0" w:space="0" w:color="auto"/>
              </w:divBdr>
            </w:div>
            <w:div w:id="21244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odetstve.ru/forteachers/primaryschool/ruslang/11502.html-" TargetMode="External"/><Relationship Id="rId26" Type="http://schemas.openxmlformats.org/officeDocument/2006/relationships/hyperlink" Target="http://school-collection.edu.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vuch.info" TargetMode="External"/><Relationship Id="rId34" Type="http://schemas.openxmlformats.org/officeDocument/2006/relationships/hyperlink" Target="http://nsportal.ru/ap/ap/drugoe/prezentaciya-blokada-leningrada-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hyperlink" Target="http://www.ege.edu.ru/" TargetMode="External"/><Relationship Id="rId33" Type="http://schemas.openxmlformats.org/officeDocument/2006/relationships/hyperlink" Target="http://nsportal.ru/" TargetMode="External"/><Relationship Id="rId38" Type="http://schemas.openxmlformats.org/officeDocument/2006/relationships/hyperlink" Target="http://nsportal.ru/"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zavuch.info/" TargetMode="External"/><Relationship Id="rId29" Type="http://schemas.openxmlformats.org/officeDocument/2006/relationships/footer" Target="footer1.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intergu.ru/" TargetMode="External"/><Relationship Id="rId32" Type="http://schemas.openxmlformats.org/officeDocument/2006/relationships/hyperlink" Target="http://nsportal.ru/node/638864" TargetMode="External"/><Relationship Id="rId37" Type="http://schemas.openxmlformats.org/officeDocument/2006/relationships/hyperlink" Target="http://nsportal.ru/ap/ap/drugoe/ekologicheskiy-proekt-plan-razvitiya-mikrorayona" TargetMode="External"/><Relationship Id="rId40" Type="http://schemas.openxmlformats.org/officeDocument/2006/relationships/header" Target="header2.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nsportal.ru" TargetMode="External"/><Relationship Id="rId23" Type="http://schemas.openxmlformats.org/officeDocument/2006/relationships/hyperlink" Target="http://www.ug.ru/contest/mudraya_sova" TargetMode="External"/><Relationship Id="rId28" Type="http://schemas.openxmlformats.org/officeDocument/2006/relationships/hyperlink" Target="http://nsportal.ru/user/" TargetMode="External"/><Relationship Id="rId36" Type="http://schemas.openxmlformats.org/officeDocument/2006/relationships/hyperlink" Target="http://nsportal.ru/ap/ap/drugoe/proekt-issledovanie-tayna-ostrova-paskhi" TargetMode="External"/><Relationship Id="rId10" Type="http://schemas.openxmlformats.org/officeDocument/2006/relationships/chart" Target="charts/chart3.xml"/><Relationship Id="rId19" Type="http://schemas.openxmlformats.org/officeDocument/2006/relationships/hyperlink" Target="http://www.zavuch.info/" TargetMode="External"/><Relationship Id="rId31" Type="http://schemas.openxmlformats.org/officeDocument/2006/relationships/hyperlink" Target="http://nsportal.ru/node/63873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festival.1september.ru/" TargetMode="External"/><Relationship Id="rId27" Type="http://schemas.openxmlformats.org/officeDocument/2006/relationships/hyperlink" Target="http://pedsovet.su/load/14-1-0-6495" TargetMode="External"/><Relationship Id="rId30" Type="http://schemas.openxmlformats.org/officeDocument/2006/relationships/hyperlink" Target="http://nsportal.ru/" TargetMode="External"/><Relationship Id="rId35" Type="http://schemas.openxmlformats.org/officeDocument/2006/relationships/hyperlink" Target="http://nsportal.ru/ap/ap/drugoe/prezentaciya-po-okruzhayushchemu-miru-chlenistonogie"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6445182724252275E-2"/>
          <c:y val="7.6923076923077024E-2"/>
          <c:w val="0.78405315614617965"/>
          <c:h val="0.71978021978021978"/>
        </c:manualLayout>
      </c:layout>
      <c:bar3DChart>
        <c:barDir val="col"/>
        <c:grouping val="clustered"/>
        <c:ser>
          <c:idx val="0"/>
          <c:order val="0"/>
          <c:tx>
            <c:strRef>
              <c:f>Sheet1!$A$2</c:f>
              <c:strCache>
                <c:ptCount val="1"/>
                <c:pt idx="0">
                  <c:v>Успеваемость </c:v>
                </c:pt>
              </c:strCache>
            </c:strRef>
          </c:tx>
          <c:spPr>
            <a:solidFill>
              <a:srgbClr val="9999FF"/>
            </a:solidFill>
            <a:ln w="12699">
              <a:solidFill>
                <a:srgbClr val="000000"/>
              </a:solidFill>
              <a:prstDash val="solid"/>
            </a:ln>
          </c:spPr>
          <c:cat>
            <c:strRef>
              <c:f>Sheet1!$B$1:$E$1</c:f>
              <c:strCache>
                <c:ptCount val="3"/>
                <c:pt idx="0">
                  <c:v>2011-2012</c:v>
                </c:pt>
                <c:pt idx="1">
                  <c:v>2012-2013</c:v>
                </c:pt>
                <c:pt idx="2">
                  <c:v>2013-2014</c:v>
                </c:pt>
              </c:strCache>
            </c:strRef>
          </c:cat>
          <c:val>
            <c:numRef>
              <c:f>Sheet1!$B$2:$E$2</c:f>
              <c:numCache>
                <c:formatCode>General</c:formatCode>
                <c:ptCount val="4"/>
                <c:pt idx="0">
                  <c:v>100</c:v>
                </c:pt>
                <c:pt idx="1">
                  <c:v>100</c:v>
                </c:pt>
                <c:pt idx="2">
                  <c:v>100</c:v>
                </c:pt>
              </c:numCache>
            </c:numRef>
          </c:val>
        </c:ser>
        <c:ser>
          <c:idx val="2"/>
          <c:order val="1"/>
          <c:tx>
            <c:strRef>
              <c:f>Sheet1!$A$3</c:f>
              <c:strCache>
                <c:ptCount val="1"/>
                <c:pt idx="0">
                  <c:v>Качество </c:v>
                </c:pt>
              </c:strCache>
            </c:strRef>
          </c:tx>
          <c:spPr>
            <a:solidFill>
              <a:srgbClr val="FFFFCC"/>
            </a:solidFill>
            <a:ln w="12699">
              <a:solidFill>
                <a:srgbClr val="000000"/>
              </a:solidFill>
              <a:prstDash val="solid"/>
            </a:ln>
          </c:spPr>
          <c:cat>
            <c:strRef>
              <c:f>Sheet1!$B$1:$E$1</c:f>
              <c:strCache>
                <c:ptCount val="3"/>
                <c:pt idx="0">
                  <c:v>2011-2012</c:v>
                </c:pt>
                <c:pt idx="1">
                  <c:v>2012-2013</c:v>
                </c:pt>
                <c:pt idx="2">
                  <c:v>2013-2014</c:v>
                </c:pt>
              </c:strCache>
            </c:strRef>
          </c:cat>
          <c:val>
            <c:numRef>
              <c:f>Sheet1!$B$3:$E$3</c:f>
              <c:numCache>
                <c:formatCode>General</c:formatCode>
                <c:ptCount val="4"/>
                <c:pt idx="0">
                  <c:v>75</c:v>
                </c:pt>
                <c:pt idx="1">
                  <c:v>79</c:v>
                </c:pt>
                <c:pt idx="2">
                  <c:v>86</c:v>
                </c:pt>
              </c:numCache>
            </c:numRef>
          </c:val>
        </c:ser>
        <c:gapDepth val="0"/>
        <c:shape val="cone"/>
        <c:axId val="70104192"/>
        <c:axId val="70105728"/>
        <c:axId val="0"/>
      </c:bar3DChart>
      <c:catAx>
        <c:axId val="70104192"/>
        <c:scaling>
          <c:orientation val="minMax"/>
        </c:scaling>
        <c:axPos val="b"/>
        <c:numFmt formatCode="General" sourceLinked="1"/>
        <c:tickLblPos val="low"/>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70105728"/>
        <c:crosses val="autoZero"/>
        <c:auto val="1"/>
        <c:lblAlgn val="ctr"/>
        <c:lblOffset val="100"/>
        <c:tickLblSkip val="1"/>
        <c:tickMarkSkip val="1"/>
      </c:catAx>
      <c:valAx>
        <c:axId val="701057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70104192"/>
        <c:crosses val="autoZero"/>
        <c:crossBetween val="between"/>
        <c:majorUnit val="20"/>
      </c:valAx>
      <c:spPr>
        <a:noFill/>
        <a:ln w="25399">
          <a:noFill/>
        </a:ln>
      </c:spPr>
    </c:plotArea>
    <c:legend>
      <c:legendPos val="r"/>
      <c:layout>
        <c:manualLayout>
          <c:xMode val="edge"/>
          <c:yMode val="edge"/>
          <c:x val="0.81395348837209303"/>
          <c:y val="0.30769230769230782"/>
          <c:w val="0.17275747508305647"/>
          <c:h val="0.23076923076923175"/>
        </c:manualLayout>
      </c:layout>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0558367182399356E-2"/>
          <c:y val="0.16345020030390939"/>
          <c:w val="0.7877758913412567"/>
          <c:h val="0.65045614035087762"/>
        </c:manualLayout>
      </c:layout>
      <c:bar3DChart>
        <c:barDir val="col"/>
        <c:grouping val="clustered"/>
        <c:ser>
          <c:idx val="0"/>
          <c:order val="0"/>
          <c:tx>
            <c:strRef>
              <c:f>Sheet1!$A$2</c:f>
              <c:strCache>
                <c:ptCount val="1"/>
                <c:pt idx="0">
                  <c:v>Успеваемость </c:v>
                </c:pt>
              </c:strCache>
            </c:strRef>
          </c:tx>
          <c:spPr>
            <a:solidFill>
              <a:srgbClr val="9999FF"/>
            </a:solidFill>
            <a:ln w="12700">
              <a:solidFill>
                <a:srgbClr val="000000"/>
              </a:solidFill>
              <a:prstDash val="solid"/>
            </a:ln>
          </c:spPr>
          <c:cat>
            <c:strRef>
              <c:f>Sheet1!$B$1:$E$1</c:f>
              <c:strCache>
                <c:ptCount val="3"/>
                <c:pt idx="0">
                  <c:v>2011-12</c:v>
                </c:pt>
                <c:pt idx="1">
                  <c:v>2012-13</c:v>
                </c:pt>
                <c:pt idx="2">
                  <c:v>2013-14</c:v>
                </c:pt>
              </c:strCache>
            </c:strRef>
          </c:cat>
          <c:val>
            <c:numRef>
              <c:f>Sheet1!$B$2:$E$2</c:f>
              <c:numCache>
                <c:formatCode>General</c:formatCode>
                <c:ptCount val="4"/>
                <c:pt idx="0">
                  <c:v>100</c:v>
                </c:pt>
                <c:pt idx="1">
                  <c:v>100</c:v>
                </c:pt>
                <c:pt idx="2">
                  <c:v>100</c:v>
                </c:pt>
              </c:numCache>
            </c:numRef>
          </c:val>
        </c:ser>
        <c:ser>
          <c:idx val="2"/>
          <c:order val="1"/>
          <c:tx>
            <c:strRef>
              <c:f>Sheet1!$A$3</c:f>
              <c:strCache>
                <c:ptCount val="1"/>
                <c:pt idx="0">
                  <c:v>Качество </c:v>
                </c:pt>
              </c:strCache>
            </c:strRef>
          </c:tx>
          <c:spPr>
            <a:solidFill>
              <a:srgbClr val="FFFFCC"/>
            </a:solidFill>
            <a:ln w="12700">
              <a:solidFill>
                <a:srgbClr val="000000"/>
              </a:solidFill>
              <a:prstDash val="solid"/>
            </a:ln>
          </c:spPr>
          <c:cat>
            <c:strRef>
              <c:f>Sheet1!$B$1:$E$1</c:f>
              <c:strCache>
                <c:ptCount val="3"/>
                <c:pt idx="0">
                  <c:v>2011-12</c:v>
                </c:pt>
                <c:pt idx="1">
                  <c:v>2012-13</c:v>
                </c:pt>
                <c:pt idx="2">
                  <c:v>2013-14</c:v>
                </c:pt>
              </c:strCache>
            </c:strRef>
          </c:cat>
          <c:val>
            <c:numRef>
              <c:f>Sheet1!$B$3:$E$3</c:f>
              <c:numCache>
                <c:formatCode>General</c:formatCode>
                <c:ptCount val="4"/>
                <c:pt idx="0">
                  <c:v>80</c:v>
                </c:pt>
                <c:pt idx="1">
                  <c:v>86</c:v>
                </c:pt>
                <c:pt idx="2">
                  <c:v>92</c:v>
                </c:pt>
              </c:numCache>
            </c:numRef>
          </c:val>
        </c:ser>
        <c:gapDepth val="0"/>
        <c:shape val="cone"/>
        <c:axId val="70642304"/>
        <c:axId val="75400704"/>
        <c:axId val="0"/>
      </c:bar3DChart>
      <c:catAx>
        <c:axId val="70642304"/>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75400704"/>
        <c:crosses val="autoZero"/>
        <c:auto val="1"/>
        <c:lblAlgn val="ctr"/>
        <c:lblOffset val="100"/>
        <c:tickLblSkip val="1"/>
        <c:tickMarkSkip val="1"/>
      </c:catAx>
      <c:valAx>
        <c:axId val="7540070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70642304"/>
        <c:crosses val="autoZero"/>
        <c:crossBetween val="between"/>
        <c:majorUnit val="20"/>
      </c:valAx>
      <c:spPr>
        <a:noFill/>
        <a:ln w="25400">
          <a:noFill/>
        </a:ln>
      </c:spPr>
    </c:plotArea>
    <c:legend>
      <c:legendPos val="r"/>
      <c:layout>
        <c:manualLayout>
          <c:xMode val="edge"/>
          <c:yMode val="edge"/>
          <c:x val="0.80984719864176569"/>
          <c:y val="0.30555555555555558"/>
          <c:w val="0.1765704584040747"/>
          <c:h val="0.23333333333333384"/>
        </c:manualLayout>
      </c:layout>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13993174061433E-2"/>
          <c:y val="7.2222222222222424E-2"/>
          <c:w val="0.78668941979522189"/>
          <c:h val="0.72777777777777775"/>
        </c:manualLayout>
      </c:layout>
      <c:bar3DChart>
        <c:barDir val="col"/>
        <c:grouping val="clustered"/>
        <c:ser>
          <c:idx val="0"/>
          <c:order val="0"/>
          <c:tx>
            <c:strRef>
              <c:f>Sheet1!$A$2</c:f>
              <c:strCache>
                <c:ptCount val="1"/>
                <c:pt idx="0">
                  <c:v>Успеваемость </c:v>
                </c:pt>
              </c:strCache>
            </c:strRef>
          </c:tx>
          <c:spPr>
            <a:solidFill>
              <a:srgbClr val="9999FF"/>
            </a:solidFill>
            <a:ln w="12700">
              <a:solidFill>
                <a:srgbClr val="000000"/>
              </a:solidFill>
              <a:prstDash val="solid"/>
            </a:ln>
          </c:spPr>
          <c:cat>
            <c:strRef>
              <c:f>Sheet1!$B$1:$E$1</c:f>
              <c:strCache>
                <c:ptCount val="3"/>
                <c:pt idx="0">
                  <c:v>2011-12</c:v>
                </c:pt>
                <c:pt idx="1">
                  <c:v>2012 - 13</c:v>
                </c:pt>
                <c:pt idx="2">
                  <c:v>2013 -14</c:v>
                </c:pt>
              </c:strCache>
            </c:strRef>
          </c:cat>
          <c:val>
            <c:numRef>
              <c:f>Sheet1!$B$2:$E$2</c:f>
              <c:numCache>
                <c:formatCode>General</c:formatCode>
                <c:ptCount val="4"/>
                <c:pt idx="0">
                  <c:v>100</c:v>
                </c:pt>
                <c:pt idx="1">
                  <c:v>100</c:v>
                </c:pt>
                <c:pt idx="2">
                  <c:v>100</c:v>
                </c:pt>
              </c:numCache>
            </c:numRef>
          </c:val>
        </c:ser>
        <c:ser>
          <c:idx val="2"/>
          <c:order val="1"/>
          <c:tx>
            <c:strRef>
              <c:f>Sheet1!$A$3</c:f>
              <c:strCache>
                <c:ptCount val="1"/>
                <c:pt idx="0">
                  <c:v>Качество </c:v>
                </c:pt>
              </c:strCache>
            </c:strRef>
          </c:tx>
          <c:spPr>
            <a:solidFill>
              <a:srgbClr val="FFFFCC"/>
            </a:solidFill>
            <a:ln w="12700">
              <a:solidFill>
                <a:srgbClr val="000000"/>
              </a:solidFill>
              <a:prstDash val="solid"/>
            </a:ln>
          </c:spPr>
          <c:cat>
            <c:strRef>
              <c:f>Sheet1!$B$1:$E$1</c:f>
              <c:strCache>
                <c:ptCount val="3"/>
                <c:pt idx="0">
                  <c:v>2011-12</c:v>
                </c:pt>
                <c:pt idx="1">
                  <c:v>2012 - 13</c:v>
                </c:pt>
                <c:pt idx="2">
                  <c:v>2013 -14</c:v>
                </c:pt>
              </c:strCache>
            </c:strRef>
          </c:cat>
          <c:val>
            <c:numRef>
              <c:f>Sheet1!$B$3:$E$3</c:f>
              <c:numCache>
                <c:formatCode>General</c:formatCode>
                <c:ptCount val="4"/>
                <c:pt idx="0">
                  <c:v>79</c:v>
                </c:pt>
                <c:pt idx="1">
                  <c:v>88</c:v>
                </c:pt>
                <c:pt idx="2">
                  <c:v>76</c:v>
                </c:pt>
              </c:numCache>
            </c:numRef>
          </c:val>
        </c:ser>
        <c:gapDepth val="0"/>
        <c:shape val="cone"/>
        <c:axId val="77602176"/>
        <c:axId val="77870208"/>
        <c:axId val="0"/>
      </c:bar3DChart>
      <c:catAx>
        <c:axId val="77602176"/>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77870208"/>
        <c:crosses val="autoZero"/>
        <c:auto val="1"/>
        <c:lblAlgn val="ctr"/>
        <c:lblOffset val="100"/>
        <c:tickLblSkip val="1"/>
        <c:tickMarkSkip val="1"/>
      </c:catAx>
      <c:valAx>
        <c:axId val="7787020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77602176"/>
        <c:crosses val="autoZero"/>
        <c:crossBetween val="between"/>
        <c:majorUnit val="20"/>
      </c:valAx>
      <c:spPr>
        <a:noFill/>
        <a:ln w="25400">
          <a:noFill/>
        </a:ln>
      </c:spPr>
    </c:plotArea>
    <c:legend>
      <c:legendPos val="r"/>
      <c:layout>
        <c:manualLayout>
          <c:xMode val="edge"/>
          <c:yMode val="edge"/>
          <c:x val="0.81058020477815651"/>
          <c:y val="0.30555555555555558"/>
          <c:w val="0.17747440273037604"/>
          <c:h val="0.23333333333333384"/>
        </c:manualLayout>
      </c:layout>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13993174061433E-2"/>
          <c:y val="7.3033707865168537E-2"/>
          <c:w val="0.78668941979522189"/>
          <c:h val="0.72471910112359794"/>
        </c:manualLayout>
      </c:layout>
      <c:bar3DChart>
        <c:barDir val="col"/>
        <c:grouping val="clustered"/>
        <c:ser>
          <c:idx val="0"/>
          <c:order val="0"/>
          <c:tx>
            <c:strRef>
              <c:f>Sheet1!$A$2</c:f>
              <c:strCache>
                <c:ptCount val="1"/>
                <c:pt idx="0">
                  <c:v>Успеваемость </c:v>
                </c:pt>
              </c:strCache>
            </c:strRef>
          </c:tx>
          <c:spPr>
            <a:solidFill>
              <a:srgbClr val="9999FF"/>
            </a:solidFill>
            <a:ln w="12700">
              <a:solidFill>
                <a:srgbClr val="000000"/>
              </a:solidFill>
              <a:prstDash val="solid"/>
            </a:ln>
          </c:spPr>
          <c:cat>
            <c:strRef>
              <c:f>Sheet1!$B$1:$E$1</c:f>
              <c:strCache>
                <c:ptCount val="3"/>
                <c:pt idx="0">
                  <c:v>2011-12</c:v>
                </c:pt>
                <c:pt idx="1">
                  <c:v>2012-13</c:v>
                </c:pt>
                <c:pt idx="2">
                  <c:v>2013-14</c:v>
                </c:pt>
              </c:strCache>
            </c:strRef>
          </c:cat>
          <c:val>
            <c:numRef>
              <c:f>Sheet1!$B$2:$E$2</c:f>
              <c:numCache>
                <c:formatCode>General</c:formatCode>
                <c:ptCount val="4"/>
                <c:pt idx="0">
                  <c:v>100</c:v>
                </c:pt>
                <c:pt idx="1">
                  <c:v>100</c:v>
                </c:pt>
                <c:pt idx="2">
                  <c:v>100</c:v>
                </c:pt>
              </c:numCache>
            </c:numRef>
          </c:val>
        </c:ser>
        <c:ser>
          <c:idx val="2"/>
          <c:order val="1"/>
          <c:tx>
            <c:strRef>
              <c:f>Sheet1!$A$3</c:f>
              <c:strCache>
                <c:ptCount val="1"/>
                <c:pt idx="0">
                  <c:v>Качество </c:v>
                </c:pt>
              </c:strCache>
            </c:strRef>
          </c:tx>
          <c:spPr>
            <a:solidFill>
              <a:srgbClr val="FFFFCC"/>
            </a:solidFill>
            <a:ln w="12700">
              <a:solidFill>
                <a:srgbClr val="000000"/>
              </a:solidFill>
              <a:prstDash val="solid"/>
            </a:ln>
          </c:spPr>
          <c:cat>
            <c:strRef>
              <c:f>Sheet1!$B$1:$E$1</c:f>
              <c:strCache>
                <c:ptCount val="3"/>
                <c:pt idx="0">
                  <c:v>2011-12</c:v>
                </c:pt>
                <c:pt idx="1">
                  <c:v>2012-13</c:v>
                </c:pt>
                <c:pt idx="2">
                  <c:v>2013-14</c:v>
                </c:pt>
              </c:strCache>
            </c:strRef>
          </c:cat>
          <c:val>
            <c:numRef>
              <c:f>Sheet1!$B$3:$E$3</c:f>
              <c:numCache>
                <c:formatCode>General</c:formatCode>
                <c:ptCount val="4"/>
                <c:pt idx="0">
                  <c:v>84</c:v>
                </c:pt>
                <c:pt idx="1">
                  <c:v>88</c:v>
                </c:pt>
                <c:pt idx="2">
                  <c:v>96</c:v>
                </c:pt>
              </c:numCache>
            </c:numRef>
          </c:val>
        </c:ser>
        <c:gapDepth val="0"/>
        <c:shape val="cone"/>
        <c:axId val="80468608"/>
        <c:axId val="81127680"/>
        <c:axId val="0"/>
      </c:bar3DChart>
      <c:catAx>
        <c:axId val="80468608"/>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81127680"/>
        <c:crosses val="autoZero"/>
        <c:auto val="1"/>
        <c:lblAlgn val="ctr"/>
        <c:lblOffset val="100"/>
        <c:tickLblSkip val="1"/>
        <c:tickMarkSkip val="1"/>
      </c:catAx>
      <c:valAx>
        <c:axId val="8112768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80468608"/>
        <c:crosses val="autoZero"/>
        <c:crossBetween val="between"/>
        <c:majorUnit val="20"/>
      </c:valAx>
      <c:spPr>
        <a:noFill/>
        <a:ln w="25399">
          <a:noFill/>
        </a:ln>
      </c:spPr>
    </c:plotArea>
    <c:legend>
      <c:legendPos val="r"/>
      <c:layout>
        <c:manualLayout>
          <c:xMode val="edge"/>
          <c:yMode val="edge"/>
          <c:x val="0.81058020477815651"/>
          <c:y val="0.30898876404494685"/>
          <c:w val="0.17747440273037604"/>
          <c:h val="0.23595505617977541"/>
        </c:manualLayout>
      </c:layout>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0137923935978785E-2"/>
          <c:y val="9.1309450193071545E-2"/>
          <c:w val="0.78405315614617965"/>
          <c:h val="0.71823204419889564"/>
        </c:manualLayout>
      </c:layout>
      <c:bar3DChart>
        <c:barDir val="col"/>
        <c:grouping val="clustered"/>
        <c:ser>
          <c:idx val="0"/>
          <c:order val="0"/>
          <c:tx>
            <c:strRef>
              <c:f>Sheet1!$A$2</c:f>
              <c:strCache>
                <c:ptCount val="1"/>
                <c:pt idx="0">
                  <c:v>Успеваемость </c:v>
                </c:pt>
              </c:strCache>
            </c:strRef>
          </c:tx>
          <c:spPr>
            <a:solidFill>
              <a:srgbClr val="9999FF"/>
            </a:solidFill>
            <a:ln w="12700">
              <a:solidFill>
                <a:srgbClr val="000000"/>
              </a:solidFill>
              <a:prstDash val="solid"/>
            </a:ln>
          </c:spPr>
          <c:cat>
            <c:strRef>
              <c:f>Sheet1!$B$1:$E$1</c:f>
              <c:strCache>
                <c:ptCount val="3"/>
                <c:pt idx="0">
                  <c:v>2011-12</c:v>
                </c:pt>
                <c:pt idx="1">
                  <c:v>2012-13</c:v>
                </c:pt>
                <c:pt idx="2">
                  <c:v>2012-2013</c:v>
                </c:pt>
              </c:strCache>
            </c:strRef>
          </c:cat>
          <c:val>
            <c:numRef>
              <c:f>Sheet1!$B$2:$E$2</c:f>
              <c:numCache>
                <c:formatCode>General</c:formatCode>
                <c:ptCount val="4"/>
                <c:pt idx="0">
                  <c:v>100</c:v>
                </c:pt>
                <c:pt idx="1">
                  <c:v>100</c:v>
                </c:pt>
                <c:pt idx="2">
                  <c:v>100</c:v>
                </c:pt>
              </c:numCache>
            </c:numRef>
          </c:val>
        </c:ser>
        <c:ser>
          <c:idx val="2"/>
          <c:order val="1"/>
          <c:tx>
            <c:strRef>
              <c:f>Sheet1!$A$3</c:f>
              <c:strCache>
                <c:ptCount val="1"/>
                <c:pt idx="0">
                  <c:v>Качество </c:v>
                </c:pt>
              </c:strCache>
            </c:strRef>
          </c:tx>
          <c:spPr>
            <a:solidFill>
              <a:srgbClr val="FFFFCC"/>
            </a:solidFill>
            <a:ln w="12700">
              <a:solidFill>
                <a:srgbClr val="000000"/>
              </a:solidFill>
              <a:prstDash val="solid"/>
            </a:ln>
          </c:spPr>
          <c:cat>
            <c:strRef>
              <c:f>Sheet1!$B$1:$E$1</c:f>
              <c:strCache>
                <c:ptCount val="3"/>
                <c:pt idx="0">
                  <c:v>2011-12</c:v>
                </c:pt>
                <c:pt idx="1">
                  <c:v>2012-13</c:v>
                </c:pt>
                <c:pt idx="2">
                  <c:v>2012-2013</c:v>
                </c:pt>
              </c:strCache>
            </c:strRef>
          </c:cat>
          <c:val>
            <c:numRef>
              <c:f>Sheet1!$B$3:$E$3</c:f>
              <c:numCache>
                <c:formatCode>General</c:formatCode>
                <c:ptCount val="4"/>
                <c:pt idx="0">
                  <c:v>80</c:v>
                </c:pt>
                <c:pt idx="1">
                  <c:v>85</c:v>
                </c:pt>
                <c:pt idx="2">
                  <c:v>96</c:v>
                </c:pt>
              </c:numCache>
            </c:numRef>
          </c:val>
        </c:ser>
        <c:gapDepth val="0"/>
        <c:shape val="cone"/>
        <c:axId val="101537664"/>
        <c:axId val="101630336"/>
        <c:axId val="0"/>
      </c:bar3DChart>
      <c:catAx>
        <c:axId val="101537664"/>
        <c:scaling>
          <c:orientation val="minMax"/>
        </c:scaling>
        <c:axPos val="b"/>
        <c:numFmt formatCode="General" sourceLinked="1"/>
        <c:tickLblPos val="low"/>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101630336"/>
        <c:crosses val="autoZero"/>
        <c:auto val="1"/>
        <c:lblAlgn val="ctr"/>
        <c:lblOffset val="100"/>
        <c:tickLblSkip val="1"/>
        <c:tickMarkSkip val="1"/>
      </c:catAx>
      <c:valAx>
        <c:axId val="10163033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101537664"/>
        <c:crosses val="autoZero"/>
        <c:crossBetween val="between"/>
        <c:majorUnit val="20"/>
      </c:valAx>
      <c:spPr>
        <a:noFill/>
        <a:ln w="25400">
          <a:noFill/>
        </a:ln>
      </c:spPr>
    </c:plotArea>
    <c:legend>
      <c:legendPos val="r"/>
      <c:layout>
        <c:manualLayout>
          <c:xMode val="edge"/>
          <c:yMode val="edge"/>
          <c:x val="0.81395348837209303"/>
          <c:y val="0.30939226519337187"/>
          <c:w val="0.17275747508305647"/>
          <c:h val="0.23204419889502859"/>
        </c:manualLayout>
      </c:layout>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9716042496335454E-2"/>
          <c:y val="0.1018011811023621"/>
          <c:w val="0.7968337730870716"/>
          <c:h val="0.72527472527472525"/>
        </c:manualLayout>
      </c:layout>
      <c:bar3DChart>
        <c:barDir val="col"/>
        <c:grouping val="clustered"/>
        <c:ser>
          <c:idx val="0"/>
          <c:order val="0"/>
          <c:tx>
            <c:strRef>
              <c:f>Sheet1!$A$2</c:f>
              <c:strCache>
                <c:ptCount val="1"/>
                <c:pt idx="0">
                  <c:v>"5"</c:v>
                </c:pt>
              </c:strCache>
            </c:strRef>
          </c:tx>
          <c:spPr>
            <a:solidFill>
              <a:srgbClr val="9999FF"/>
            </a:solidFill>
            <a:ln w="12601">
              <a:solidFill>
                <a:srgbClr val="000000"/>
              </a:solidFill>
              <a:prstDash val="solid"/>
            </a:ln>
          </c:spPr>
          <c:cat>
            <c:strRef>
              <c:f>Sheet1!$B$1:$E$1</c:f>
              <c:strCache>
                <c:ptCount val="3"/>
                <c:pt idx="0">
                  <c:v>2011-12</c:v>
                </c:pt>
                <c:pt idx="1">
                  <c:v>2012-13</c:v>
                </c:pt>
                <c:pt idx="2">
                  <c:v>1полугодие 2013-14</c:v>
                </c:pt>
              </c:strCache>
            </c:strRef>
          </c:cat>
          <c:val>
            <c:numRef>
              <c:f>Sheet1!$B$2:$E$2</c:f>
              <c:numCache>
                <c:formatCode>General</c:formatCode>
                <c:ptCount val="4"/>
                <c:pt idx="0">
                  <c:v>7</c:v>
                </c:pt>
                <c:pt idx="1">
                  <c:v>7</c:v>
                </c:pt>
                <c:pt idx="2">
                  <c:v>9</c:v>
                </c:pt>
              </c:numCache>
            </c:numRef>
          </c:val>
        </c:ser>
        <c:ser>
          <c:idx val="1"/>
          <c:order val="1"/>
          <c:tx>
            <c:strRef>
              <c:f>Sheet1!$A$3</c:f>
              <c:strCache>
                <c:ptCount val="1"/>
                <c:pt idx="0">
                  <c:v>"4"</c:v>
                </c:pt>
              </c:strCache>
            </c:strRef>
          </c:tx>
          <c:spPr>
            <a:solidFill>
              <a:srgbClr val="993366"/>
            </a:solidFill>
            <a:ln w="12601">
              <a:solidFill>
                <a:srgbClr val="000000"/>
              </a:solidFill>
              <a:prstDash val="solid"/>
            </a:ln>
          </c:spPr>
          <c:cat>
            <c:strRef>
              <c:f>Sheet1!$B$1:$E$1</c:f>
              <c:strCache>
                <c:ptCount val="3"/>
                <c:pt idx="0">
                  <c:v>2011-12</c:v>
                </c:pt>
                <c:pt idx="1">
                  <c:v>2012-13</c:v>
                </c:pt>
                <c:pt idx="2">
                  <c:v>1полугодие 2013-14</c:v>
                </c:pt>
              </c:strCache>
            </c:strRef>
          </c:cat>
          <c:val>
            <c:numRef>
              <c:f>Sheet1!$B$3:$E$3</c:f>
              <c:numCache>
                <c:formatCode>General</c:formatCode>
                <c:ptCount val="4"/>
                <c:pt idx="0">
                  <c:v>6</c:v>
                </c:pt>
                <c:pt idx="1">
                  <c:v>7</c:v>
                </c:pt>
                <c:pt idx="2">
                  <c:v>6</c:v>
                </c:pt>
              </c:numCache>
            </c:numRef>
          </c:val>
        </c:ser>
        <c:ser>
          <c:idx val="2"/>
          <c:order val="2"/>
          <c:tx>
            <c:strRef>
              <c:f>Sheet1!$A$4</c:f>
              <c:strCache>
                <c:ptCount val="1"/>
                <c:pt idx="0">
                  <c:v>"3"</c:v>
                </c:pt>
              </c:strCache>
            </c:strRef>
          </c:tx>
          <c:spPr>
            <a:solidFill>
              <a:srgbClr val="FFFFCC"/>
            </a:solidFill>
            <a:ln w="12601">
              <a:solidFill>
                <a:srgbClr val="000000"/>
              </a:solidFill>
              <a:prstDash val="solid"/>
            </a:ln>
          </c:spPr>
          <c:cat>
            <c:strRef>
              <c:f>Sheet1!$B$1:$E$1</c:f>
              <c:strCache>
                <c:ptCount val="3"/>
                <c:pt idx="0">
                  <c:v>2011-12</c:v>
                </c:pt>
                <c:pt idx="1">
                  <c:v>2012-13</c:v>
                </c:pt>
                <c:pt idx="2">
                  <c:v>1полугодие 2013-14</c:v>
                </c:pt>
              </c:strCache>
            </c:strRef>
          </c:cat>
          <c:val>
            <c:numRef>
              <c:f>Sheet1!$B$4:$E$4</c:f>
              <c:numCache>
                <c:formatCode>General</c:formatCode>
                <c:ptCount val="4"/>
                <c:pt idx="0">
                  <c:v>5</c:v>
                </c:pt>
                <c:pt idx="1">
                  <c:v>5</c:v>
                </c:pt>
                <c:pt idx="2">
                  <c:v>4</c:v>
                </c:pt>
              </c:numCache>
            </c:numRef>
          </c:val>
        </c:ser>
        <c:gapDepth val="0"/>
        <c:shape val="box"/>
        <c:axId val="108883968"/>
        <c:axId val="108885504"/>
        <c:axId val="0"/>
      </c:bar3DChart>
      <c:catAx>
        <c:axId val="108883968"/>
        <c:scaling>
          <c:orientation val="minMax"/>
        </c:scaling>
        <c:axPos val="b"/>
        <c:numFmt formatCode="General" sourceLinked="1"/>
        <c:tickLblPos val="low"/>
        <c:spPr>
          <a:ln w="3150">
            <a:solidFill>
              <a:srgbClr val="000000"/>
            </a:solidFill>
            <a:prstDash val="solid"/>
          </a:ln>
        </c:spPr>
        <c:txPr>
          <a:bodyPr rot="0" vert="horz"/>
          <a:lstStyle/>
          <a:p>
            <a:pPr>
              <a:defRPr sz="794" b="1" i="0" u="none" strike="noStrike" baseline="0">
                <a:solidFill>
                  <a:srgbClr val="000000"/>
                </a:solidFill>
                <a:latin typeface="Calibri"/>
                <a:ea typeface="Calibri"/>
                <a:cs typeface="Calibri"/>
              </a:defRPr>
            </a:pPr>
            <a:endParaRPr lang="ru-RU"/>
          </a:p>
        </c:txPr>
        <c:crossAx val="108885504"/>
        <c:crosses val="autoZero"/>
        <c:auto val="1"/>
        <c:lblAlgn val="ctr"/>
        <c:lblOffset val="100"/>
        <c:tickLblSkip val="1"/>
        <c:tickMarkSkip val="1"/>
      </c:catAx>
      <c:valAx>
        <c:axId val="108885504"/>
        <c:scaling>
          <c:orientation val="minMax"/>
        </c:scaling>
        <c:axPos val="l"/>
        <c:majorGridlines>
          <c:spPr>
            <a:ln w="3150">
              <a:solidFill>
                <a:srgbClr val="000000"/>
              </a:solidFill>
              <a:prstDash val="solid"/>
            </a:ln>
          </c:spPr>
        </c:majorGridlines>
        <c:numFmt formatCode="General" sourceLinked="1"/>
        <c:tickLblPos val="nextTo"/>
        <c:spPr>
          <a:ln w="3150">
            <a:solidFill>
              <a:srgbClr val="000000"/>
            </a:solidFill>
            <a:prstDash val="solid"/>
          </a:ln>
        </c:spPr>
        <c:txPr>
          <a:bodyPr rot="0" vert="horz"/>
          <a:lstStyle/>
          <a:p>
            <a:pPr>
              <a:defRPr sz="794" b="1" i="0" u="none" strike="noStrike" baseline="0">
                <a:solidFill>
                  <a:srgbClr val="000000"/>
                </a:solidFill>
                <a:latin typeface="Calibri"/>
                <a:ea typeface="Calibri"/>
                <a:cs typeface="Calibri"/>
              </a:defRPr>
            </a:pPr>
            <a:endParaRPr lang="ru-RU"/>
          </a:p>
        </c:txPr>
        <c:crossAx val="108883968"/>
        <c:crosses val="autoZero"/>
        <c:crossBetween val="between"/>
      </c:valAx>
      <c:spPr>
        <a:noFill/>
        <a:ln w="25202">
          <a:noFill/>
        </a:ln>
      </c:spPr>
    </c:plotArea>
    <c:legend>
      <c:legendPos val="r"/>
      <c:layout>
        <c:manualLayout>
          <c:xMode val="edge"/>
          <c:yMode val="edge"/>
          <c:x val="0.89973614775725441"/>
          <c:y val="0.34065934065934067"/>
          <c:w val="8.9709762532981546E-2"/>
          <c:h val="0.31868131868131866"/>
        </c:manualLayout>
      </c:layout>
      <c:spPr>
        <a:noFill/>
        <a:ln w="3150">
          <a:solidFill>
            <a:srgbClr val="000000"/>
          </a:solidFill>
          <a:prstDash val="solid"/>
        </a:ln>
      </c:spPr>
      <c:txPr>
        <a:bodyPr/>
        <a:lstStyle/>
        <a:p>
          <a:pPr>
            <a:defRPr sz="72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4"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067024128686932E-2"/>
          <c:y val="8.7912087912087933E-2"/>
          <c:w val="0.79356568364611269"/>
          <c:h val="0.6428571428571429"/>
        </c:manualLayout>
      </c:layout>
      <c:bar3DChart>
        <c:barDir val="col"/>
        <c:grouping val="clustered"/>
        <c:ser>
          <c:idx val="0"/>
          <c:order val="0"/>
          <c:tx>
            <c:strRef>
              <c:f>Sheet1!$A$2</c:f>
              <c:strCache>
                <c:ptCount val="1"/>
                <c:pt idx="0">
                  <c:v>"5"</c:v>
                </c:pt>
              </c:strCache>
            </c:strRef>
          </c:tx>
          <c:spPr>
            <a:solidFill>
              <a:srgbClr val="9999FF"/>
            </a:solidFill>
            <a:ln w="12700">
              <a:solidFill>
                <a:srgbClr val="000000"/>
              </a:solidFill>
              <a:prstDash val="solid"/>
            </a:ln>
          </c:spPr>
          <c:cat>
            <c:strRef>
              <c:f>Sheet1!$B$1:$E$1</c:f>
              <c:strCache>
                <c:ptCount val="3"/>
                <c:pt idx="0">
                  <c:v>2011 -12</c:v>
                </c:pt>
                <c:pt idx="1">
                  <c:v>2012 - 13</c:v>
                </c:pt>
                <c:pt idx="2">
                  <c:v>1 полугодие 2013-14</c:v>
                </c:pt>
              </c:strCache>
            </c:strRef>
          </c:cat>
          <c:val>
            <c:numRef>
              <c:f>Sheet1!$B$2:$E$2</c:f>
              <c:numCache>
                <c:formatCode>General</c:formatCode>
                <c:ptCount val="4"/>
                <c:pt idx="0">
                  <c:v>8</c:v>
                </c:pt>
                <c:pt idx="1">
                  <c:v>6</c:v>
                </c:pt>
                <c:pt idx="2">
                  <c:v>9</c:v>
                </c:pt>
              </c:numCache>
            </c:numRef>
          </c:val>
        </c:ser>
        <c:ser>
          <c:idx val="1"/>
          <c:order val="1"/>
          <c:tx>
            <c:strRef>
              <c:f>Sheet1!$A$3</c:f>
              <c:strCache>
                <c:ptCount val="1"/>
                <c:pt idx="0">
                  <c:v>"4"</c:v>
                </c:pt>
              </c:strCache>
            </c:strRef>
          </c:tx>
          <c:spPr>
            <a:solidFill>
              <a:srgbClr val="993366"/>
            </a:solidFill>
            <a:ln w="12700">
              <a:solidFill>
                <a:srgbClr val="000000"/>
              </a:solidFill>
              <a:prstDash val="solid"/>
            </a:ln>
          </c:spPr>
          <c:cat>
            <c:strRef>
              <c:f>Sheet1!$B$1:$E$1</c:f>
              <c:strCache>
                <c:ptCount val="3"/>
                <c:pt idx="0">
                  <c:v>2011 -12</c:v>
                </c:pt>
                <c:pt idx="1">
                  <c:v>2012 - 13</c:v>
                </c:pt>
                <c:pt idx="2">
                  <c:v>1 полугодие 2013-14</c:v>
                </c:pt>
              </c:strCache>
            </c:strRef>
          </c:cat>
          <c:val>
            <c:numRef>
              <c:f>Sheet1!$B$3:$E$3</c:f>
              <c:numCache>
                <c:formatCode>General</c:formatCode>
                <c:ptCount val="4"/>
                <c:pt idx="0">
                  <c:v>6</c:v>
                </c:pt>
                <c:pt idx="1">
                  <c:v>5</c:v>
                </c:pt>
                <c:pt idx="2">
                  <c:v>7</c:v>
                </c:pt>
              </c:numCache>
            </c:numRef>
          </c:val>
        </c:ser>
        <c:ser>
          <c:idx val="2"/>
          <c:order val="2"/>
          <c:tx>
            <c:strRef>
              <c:f>Sheet1!$A$4</c:f>
              <c:strCache>
                <c:ptCount val="1"/>
                <c:pt idx="0">
                  <c:v>"3"</c:v>
                </c:pt>
              </c:strCache>
            </c:strRef>
          </c:tx>
          <c:spPr>
            <a:solidFill>
              <a:srgbClr val="FFFFCC"/>
            </a:solidFill>
            <a:ln w="12700">
              <a:solidFill>
                <a:srgbClr val="000000"/>
              </a:solidFill>
              <a:prstDash val="solid"/>
            </a:ln>
          </c:spPr>
          <c:cat>
            <c:strRef>
              <c:f>Sheet1!$B$1:$E$1</c:f>
              <c:strCache>
                <c:ptCount val="3"/>
                <c:pt idx="0">
                  <c:v>2011 -12</c:v>
                </c:pt>
                <c:pt idx="1">
                  <c:v>2012 - 13</c:v>
                </c:pt>
                <c:pt idx="2">
                  <c:v>1 полугодие 2013-14</c:v>
                </c:pt>
              </c:strCache>
            </c:strRef>
          </c:cat>
          <c:val>
            <c:numRef>
              <c:f>Sheet1!$B$4:$E$4</c:f>
              <c:numCache>
                <c:formatCode>General</c:formatCode>
                <c:ptCount val="4"/>
                <c:pt idx="0">
                  <c:v>5</c:v>
                </c:pt>
                <c:pt idx="1">
                  <c:v>7</c:v>
                </c:pt>
                <c:pt idx="2">
                  <c:v>4</c:v>
                </c:pt>
              </c:numCache>
            </c:numRef>
          </c:val>
        </c:ser>
        <c:gapDepth val="0"/>
        <c:shape val="box"/>
        <c:axId val="109853696"/>
        <c:axId val="109863680"/>
        <c:axId val="0"/>
      </c:bar3DChart>
      <c:catAx>
        <c:axId val="10985369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9863680"/>
        <c:crosses val="autoZero"/>
        <c:auto val="1"/>
        <c:lblAlgn val="ctr"/>
        <c:lblOffset val="100"/>
        <c:tickLblSkip val="1"/>
        <c:tickMarkSkip val="1"/>
      </c:catAx>
      <c:valAx>
        <c:axId val="10986368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9853696"/>
        <c:crosses val="autoZero"/>
        <c:crossBetween val="between"/>
      </c:valAx>
      <c:spPr>
        <a:noFill/>
        <a:ln w="25400">
          <a:noFill/>
        </a:ln>
      </c:spPr>
    </c:plotArea>
    <c:legend>
      <c:legendPos val="r"/>
      <c:layout>
        <c:manualLayout>
          <c:xMode val="edge"/>
          <c:yMode val="edge"/>
          <c:x val="0.89812332439678344"/>
          <c:y val="0.340659340659341"/>
          <c:w val="9.1152815013404845E-2"/>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9833887043189556E-2"/>
          <c:y val="7.6142131979695438E-2"/>
          <c:w val="0.66943521594684385"/>
          <c:h val="0.74619289340101747"/>
        </c:manualLayout>
      </c:layout>
      <c:bar3DChart>
        <c:barDir val="col"/>
        <c:grouping val="clustered"/>
        <c:ser>
          <c:idx val="0"/>
          <c:order val="0"/>
          <c:tx>
            <c:strRef>
              <c:f>Sheet1!$A$2</c:f>
              <c:strCache>
                <c:ptCount val="1"/>
                <c:pt idx="0">
                  <c:v>Не болели ни разу</c:v>
                </c:pt>
              </c:strCache>
            </c:strRef>
          </c:tx>
          <c:spPr>
            <a:solidFill>
              <a:srgbClr val="9999FF"/>
            </a:solidFill>
            <a:ln w="12700">
              <a:solidFill>
                <a:srgbClr val="000000"/>
              </a:solidFill>
              <a:prstDash val="solid"/>
            </a:ln>
          </c:spPr>
          <c:cat>
            <c:strRef>
              <c:f>Sheet1!$B$1:$E$1</c:f>
              <c:strCache>
                <c:ptCount val="3"/>
                <c:pt idx="0">
                  <c:v>2010-2011</c:v>
                </c:pt>
                <c:pt idx="1">
                  <c:v>2011-2012</c:v>
                </c:pt>
                <c:pt idx="2">
                  <c:v>2012-2013</c:v>
                </c:pt>
              </c:strCache>
            </c:strRef>
          </c:cat>
          <c:val>
            <c:numRef>
              <c:f>Sheet1!$B$2:$E$2</c:f>
              <c:numCache>
                <c:formatCode>General</c:formatCode>
                <c:ptCount val="4"/>
                <c:pt idx="0">
                  <c:v>7</c:v>
                </c:pt>
                <c:pt idx="1">
                  <c:v>11</c:v>
                </c:pt>
                <c:pt idx="2">
                  <c:v>12</c:v>
                </c:pt>
              </c:numCache>
            </c:numRef>
          </c:val>
        </c:ser>
        <c:ser>
          <c:idx val="1"/>
          <c:order val="1"/>
          <c:tx>
            <c:strRef>
              <c:f>Sheet1!$A$3</c:f>
              <c:strCache>
                <c:ptCount val="1"/>
                <c:pt idx="0">
                  <c:v>Болели 1 раз</c:v>
                </c:pt>
              </c:strCache>
            </c:strRef>
          </c:tx>
          <c:spPr>
            <a:solidFill>
              <a:srgbClr val="993366"/>
            </a:solidFill>
            <a:ln w="12700">
              <a:solidFill>
                <a:srgbClr val="000000"/>
              </a:solidFill>
              <a:prstDash val="solid"/>
            </a:ln>
          </c:spPr>
          <c:cat>
            <c:strRef>
              <c:f>Sheet1!$B$1:$E$1</c:f>
              <c:strCache>
                <c:ptCount val="3"/>
                <c:pt idx="0">
                  <c:v>2010-2011</c:v>
                </c:pt>
                <c:pt idx="1">
                  <c:v>2011-2012</c:v>
                </c:pt>
                <c:pt idx="2">
                  <c:v>2012-2013</c:v>
                </c:pt>
              </c:strCache>
            </c:strRef>
          </c:cat>
          <c:val>
            <c:numRef>
              <c:f>Sheet1!$B$3:$E$3</c:f>
              <c:numCache>
                <c:formatCode>General</c:formatCode>
                <c:ptCount val="4"/>
                <c:pt idx="0">
                  <c:v>10</c:v>
                </c:pt>
                <c:pt idx="1">
                  <c:v>9</c:v>
                </c:pt>
                <c:pt idx="2">
                  <c:v>7</c:v>
                </c:pt>
              </c:numCache>
            </c:numRef>
          </c:val>
        </c:ser>
        <c:ser>
          <c:idx val="2"/>
          <c:order val="2"/>
          <c:tx>
            <c:strRef>
              <c:f>Sheet1!$A$4</c:f>
              <c:strCache>
                <c:ptCount val="1"/>
                <c:pt idx="0">
                  <c:v>Болели 2 и более раза</c:v>
                </c:pt>
              </c:strCache>
            </c:strRef>
          </c:tx>
          <c:spPr>
            <a:solidFill>
              <a:srgbClr val="FFFFCC"/>
            </a:solidFill>
            <a:ln w="12700">
              <a:solidFill>
                <a:srgbClr val="000000"/>
              </a:solidFill>
              <a:prstDash val="solid"/>
            </a:ln>
          </c:spPr>
          <c:cat>
            <c:strRef>
              <c:f>Sheet1!$B$1:$E$1</c:f>
              <c:strCache>
                <c:ptCount val="3"/>
                <c:pt idx="0">
                  <c:v>2010-2011</c:v>
                </c:pt>
                <c:pt idx="1">
                  <c:v>2011-2012</c:v>
                </c:pt>
                <c:pt idx="2">
                  <c:v>2012-2013</c:v>
                </c:pt>
              </c:strCache>
            </c:strRef>
          </c:cat>
          <c:val>
            <c:numRef>
              <c:f>Sheet1!$B$4:$E$4</c:f>
              <c:numCache>
                <c:formatCode>General</c:formatCode>
                <c:ptCount val="4"/>
                <c:pt idx="0">
                  <c:v>12</c:v>
                </c:pt>
                <c:pt idx="1">
                  <c:v>8</c:v>
                </c:pt>
                <c:pt idx="2">
                  <c:v>3</c:v>
                </c:pt>
              </c:numCache>
            </c:numRef>
          </c:val>
        </c:ser>
        <c:gapDepth val="0"/>
        <c:shape val="cone"/>
        <c:axId val="120469376"/>
        <c:axId val="120811904"/>
        <c:axId val="0"/>
      </c:bar3DChart>
      <c:catAx>
        <c:axId val="120469376"/>
        <c:scaling>
          <c:orientation val="minMax"/>
        </c:scaling>
        <c:axPos val="b"/>
        <c:numFmt formatCode="General" sourceLinked="1"/>
        <c:tickLblPos val="low"/>
        <c:spPr>
          <a:ln w="3175">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120811904"/>
        <c:crosses val="autoZero"/>
        <c:auto val="1"/>
        <c:lblAlgn val="ctr"/>
        <c:lblOffset val="100"/>
        <c:tickLblSkip val="1"/>
        <c:tickMarkSkip val="1"/>
      </c:catAx>
      <c:valAx>
        <c:axId val="12081190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120469376"/>
        <c:crosses val="autoZero"/>
        <c:crossBetween val="between"/>
      </c:valAx>
      <c:spPr>
        <a:noFill/>
        <a:ln w="25400">
          <a:noFill/>
        </a:ln>
      </c:spPr>
    </c:plotArea>
    <c:legend>
      <c:legendPos val="r"/>
      <c:layout>
        <c:manualLayout>
          <c:xMode val="edge"/>
          <c:yMode val="edge"/>
          <c:x val="0.7375415282392026"/>
          <c:y val="0.34517766497462093"/>
          <c:w val="0.2558139534883721"/>
          <c:h val="0.30964467005076257"/>
        </c:manualLayout>
      </c:layout>
      <c:spPr>
        <a:noFill/>
        <a:ln w="3175">
          <a:solidFill>
            <a:srgbClr val="000000"/>
          </a:solidFill>
          <a:prstDash val="solid"/>
        </a:ln>
      </c:spPr>
      <c:txPr>
        <a:bodyPr/>
        <a:lstStyle/>
        <a:p>
          <a:pPr>
            <a:defRPr sz="80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75" b="1"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очень нравится</c:v>
                </c:pt>
              </c:strCache>
            </c:strRef>
          </c:tx>
          <c:spPr>
            <a:solidFill>
              <a:srgbClr val="00B050"/>
            </a:solidFill>
            <a:ln>
              <a:solidFill>
                <a:schemeClr val="tx1"/>
              </a:solidFill>
            </a:ln>
            <a:effectLst>
              <a:innerShdw blurRad="63500" dist="50800" dir="18900000">
                <a:prstClr val="black">
                  <a:alpha val="50000"/>
                </a:prstClr>
              </a:innerShdw>
            </a:effectLst>
          </c:spPr>
          <c:cat>
            <c:strRef>
              <c:f>Лист1!$A$2:$A$10</c:f>
              <c:strCache>
                <c:ptCount val="9"/>
                <c:pt idx="0">
                  <c:v>математика</c:v>
                </c:pt>
                <c:pt idx="1">
                  <c:v>русский язык</c:v>
                </c:pt>
                <c:pt idx="2">
                  <c:v>чтение</c:v>
                </c:pt>
                <c:pt idx="3">
                  <c:v>окружающий мир</c:v>
                </c:pt>
                <c:pt idx="4">
                  <c:v>информатика</c:v>
                </c:pt>
                <c:pt idx="5">
                  <c:v>технология</c:v>
                </c:pt>
                <c:pt idx="6">
                  <c:v>ИЗО</c:v>
                </c:pt>
                <c:pt idx="7">
                  <c:v>музыка</c:v>
                </c:pt>
                <c:pt idx="8">
                  <c:v>физкультура</c:v>
                </c:pt>
              </c:strCache>
            </c:strRef>
          </c:cat>
          <c:val>
            <c:numRef>
              <c:f>Лист1!$B$2:$B$10</c:f>
              <c:numCache>
                <c:formatCode>General</c:formatCode>
                <c:ptCount val="9"/>
                <c:pt idx="0">
                  <c:v>44</c:v>
                </c:pt>
                <c:pt idx="1">
                  <c:v>22</c:v>
                </c:pt>
                <c:pt idx="2">
                  <c:v>72</c:v>
                </c:pt>
                <c:pt idx="3">
                  <c:v>55</c:v>
                </c:pt>
                <c:pt idx="4">
                  <c:v>39</c:v>
                </c:pt>
                <c:pt idx="5">
                  <c:v>67</c:v>
                </c:pt>
                <c:pt idx="6">
                  <c:v>67</c:v>
                </c:pt>
                <c:pt idx="7">
                  <c:v>78</c:v>
                </c:pt>
                <c:pt idx="8">
                  <c:v>50</c:v>
                </c:pt>
              </c:numCache>
            </c:numRef>
          </c:val>
        </c:ser>
        <c:ser>
          <c:idx val="1"/>
          <c:order val="1"/>
          <c:tx>
            <c:strRef>
              <c:f>Лист1!$C$1</c:f>
              <c:strCache>
                <c:ptCount val="1"/>
                <c:pt idx="0">
                  <c:v>нравится</c:v>
                </c:pt>
              </c:strCache>
            </c:strRef>
          </c:tx>
          <c:spPr>
            <a:solidFill>
              <a:srgbClr val="FFFF00"/>
            </a:solidFill>
            <a:ln>
              <a:solidFill>
                <a:schemeClr val="tx1"/>
              </a:solidFill>
            </a:ln>
            <a:effectLst>
              <a:outerShdw blurRad="50800" dist="38100" dir="13500000" algn="br" rotWithShape="0">
                <a:prstClr val="black">
                  <a:alpha val="40000"/>
                </a:prstClr>
              </a:outerShdw>
            </a:effectLst>
          </c:spPr>
          <c:cat>
            <c:strRef>
              <c:f>Лист1!$A$2:$A$10</c:f>
              <c:strCache>
                <c:ptCount val="9"/>
                <c:pt idx="0">
                  <c:v>математика</c:v>
                </c:pt>
                <c:pt idx="1">
                  <c:v>русский язык</c:v>
                </c:pt>
                <c:pt idx="2">
                  <c:v>чтение</c:v>
                </c:pt>
                <c:pt idx="3">
                  <c:v>окружающий мир</c:v>
                </c:pt>
                <c:pt idx="4">
                  <c:v>информатика</c:v>
                </c:pt>
                <c:pt idx="5">
                  <c:v>технология</c:v>
                </c:pt>
                <c:pt idx="6">
                  <c:v>ИЗО</c:v>
                </c:pt>
                <c:pt idx="7">
                  <c:v>музыка</c:v>
                </c:pt>
                <c:pt idx="8">
                  <c:v>физкультура</c:v>
                </c:pt>
              </c:strCache>
            </c:strRef>
          </c:cat>
          <c:val>
            <c:numRef>
              <c:f>Лист1!$C$2:$C$10</c:f>
              <c:numCache>
                <c:formatCode>General</c:formatCode>
                <c:ptCount val="9"/>
                <c:pt idx="0">
                  <c:v>39</c:v>
                </c:pt>
                <c:pt idx="1">
                  <c:v>38</c:v>
                </c:pt>
                <c:pt idx="2">
                  <c:v>28</c:v>
                </c:pt>
                <c:pt idx="3">
                  <c:v>22</c:v>
                </c:pt>
                <c:pt idx="4">
                  <c:v>39</c:v>
                </c:pt>
                <c:pt idx="5">
                  <c:v>17</c:v>
                </c:pt>
                <c:pt idx="6">
                  <c:v>33</c:v>
                </c:pt>
                <c:pt idx="7">
                  <c:v>17</c:v>
                </c:pt>
                <c:pt idx="8">
                  <c:v>39</c:v>
                </c:pt>
              </c:numCache>
            </c:numRef>
          </c:val>
        </c:ser>
        <c:ser>
          <c:idx val="2"/>
          <c:order val="2"/>
          <c:tx>
            <c:strRef>
              <c:f>Лист1!$D$1</c:f>
              <c:strCache>
                <c:ptCount val="1"/>
                <c:pt idx="0">
                  <c:v>не нравится</c:v>
                </c:pt>
              </c:strCache>
            </c:strRef>
          </c:tx>
          <c:spPr>
            <a:solidFill>
              <a:srgbClr val="FF0000"/>
            </a:solidFill>
            <a:ln>
              <a:solidFill>
                <a:schemeClr val="tx1"/>
              </a:solidFill>
            </a:ln>
            <a:effectLst>
              <a:outerShdw blurRad="50800" dist="38100" dir="5400000" algn="t" rotWithShape="0">
                <a:prstClr val="black">
                  <a:alpha val="40000"/>
                </a:prstClr>
              </a:outerShdw>
            </a:effectLst>
          </c:spPr>
          <c:cat>
            <c:strRef>
              <c:f>Лист1!$A$2:$A$10</c:f>
              <c:strCache>
                <c:ptCount val="9"/>
                <c:pt idx="0">
                  <c:v>математика</c:v>
                </c:pt>
                <c:pt idx="1">
                  <c:v>русский язык</c:v>
                </c:pt>
                <c:pt idx="2">
                  <c:v>чтение</c:v>
                </c:pt>
                <c:pt idx="3">
                  <c:v>окружающий мир</c:v>
                </c:pt>
                <c:pt idx="4">
                  <c:v>информатика</c:v>
                </c:pt>
                <c:pt idx="5">
                  <c:v>технология</c:v>
                </c:pt>
                <c:pt idx="6">
                  <c:v>ИЗО</c:v>
                </c:pt>
                <c:pt idx="7">
                  <c:v>музыка</c:v>
                </c:pt>
                <c:pt idx="8">
                  <c:v>физкультура</c:v>
                </c:pt>
              </c:strCache>
            </c:strRef>
          </c:cat>
          <c:val>
            <c:numRef>
              <c:f>Лист1!$D$2:$D$10</c:f>
              <c:numCache>
                <c:formatCode>General</c:formatCode>
                <c:ptCount val="9"/>
                <c:pt idx="0">
                  <c:v>17</c:v>
                </c:pt>
                <c:pt idx="1">
                  <c:v>39</c:v>
                </c:pt>
                <c:pt idx="3">
                  <c:v>22</c:v>
                </c:pt>
                <c:pt idx="4">
                  <c:v>22</c:v>
                </c:pt>
                <c:pt idx="5">
                  <c:v>17</c:v>
                </c:pt>
                <c:pt idx="7">
                  <c:v>5</c:v>
                </c:pt>
                <c:pt idx="8">
                  <c:v>11</c:v>
                </c:pt>
              </c:numCache>
            </c:numRef>
          </c:val>
        </c:ser>
        <c:shape val="cylinder"/>
        <c:axId val="131782912"/>
        <c:axId val="136560640"/>
        <c:axId val="0"/>
      </c:bar3DChart>
      <c:catAx>
        <c:axId val="131782912"/>
        <c:scaling>
          <c:orientation val="minMax"/>
        </c:scaling>
        <c:axPos val="b"/>
        <c:numFmt formatCode="General" sourceLinked="1"/>
        <c:tickLblPos val="nextTo"/>
        <c:crossAx val="136560640"/>
        <c:crosses val="autoZero"/>
        <c:auto val="1"/>
        <c:lblAlgn val="ctr"/>
        <c:lblOffset val="100"/>
      </c:catAx>
      <c:valAx>
        <c:axId val="136560640"/>
        <c:scaling>
          <c:orientation val="minMax"/>
        </c:scaling>
        <c:axPos val="l"/>
        <c:majorGridlines/>
        <c:numFmt formatCode="General" sourceLinked="1"/>
        <c:tickLblPos val="nextTo"/>
        <c:crossAx val="131782912"/>
        <c:crosses val="autoZero"/>
        <c:crossBetween val="between"/>
      </c:valAx>
      <c:spPr>
        <a:noFill/>
        <a:ln w="25414">
          <a:noFill/>
        </a:ln>
      </c:spPr>
    </c:plotArea>
    <c:legend>
      <c:legendPos val="r"/>
    </c:legend>
    <c:plotVisOnly val="1"/>
    <c:dispBlanksAs val="gap"/>
  </c:chart>
  <c:txPr>
    <a:bodyPr/>
    <a:lstStyle/>
    <a:p>
      <a:pPr>
        <a:defRPr sz="1401">
          <a:latin typeface="Times New Roman" pitchFamily="18" charset="0"/>
          <a:cs typeface="Times New Roman"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5C321-77B8-4402-90B0-6F00D870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26661</Words>
  <Characters>151971</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инуля</cp:lastModifiedBy>
  <cp:revision>7</cp:revision>
  <cp:lastPrinted>2011-09-17T05:21:00Z</cp:lastPrinted>
  <dcterms:created xsi:type="dcterms:W3CDTF">2014-02-25T10:07:00Z</dcterms:created>
  <dcterms:modified xsi:type="dcterms:W3CDTF">2014-03-09T13:22:00Z</dcterms:modified>
</cp:coreProperties>
</file>