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A1" w:rsidRPr="00C11B4C" w:rsidRDefault="00531DA1" w:rsidP="00C11B4C">
      <w:pPr>
        <w:spacing w:line="240" w:lineRule="auto"/>
        <w:rPr>
          <w:sz w:val="24"/>
          <w:szCs w:val="24"/>
        </w:rPr>
      </w:pPr>
      <w:r w:rsidRPr="00C11B4C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Мастер-класс </w:t>
      </w:r>
      <w:r w:rsidRPr="00C11B4C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для педагогов-психологов района </w:t>
      </w:r>
      <w:proofErr w:type="spellStart"/>
      <w:r w:rsidRPr="00C11B4C">
        <w:rPr>
          <w:rFonts w:ascii="Verdana" w:eastAsia="Times New Roman" w:hAnsi="Verdana"/>
          <w:color w:val="000000"/>
          <w:sz w:val="24"/>
          <w:szCs w:val="24"/>
          <w:lang w:eastAsia="ru-RU"/>
        </w:rPr>
        <w:t>Бирюлево</w:t>
      </w:r>
      <w:proofErr w:type="spellEnd"/>
      <w:r w:rsidRPr="00C11B4C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</w:t>
      </w:r>
      <w:proofErr w:type="gramStart"/>
      <w:r w:rsidRPr="00C11B4C">
        <w:rPr>
          <w:rFonts w:ascii="Verdana" w:eastAsia="Times New Roman" w:hAnsi="Verdana"/>
          <w:color w:val="000000"/>
          <w:sz w:val="24"/>
          <w:szCs w:val="24"/>
          <w:lang w:eastAsia="ru-RU"/>
        </w:rPr>
        <w:t>Восточное</w:t>
      </w:r>
      <w:proofErr w:type="gramEnd"/>
      <w:r w:rsidRPr="00C11B4C"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 </w:t>
      </w:r>
      <w:r w:rsidRPr="00C11B4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рамках Проекта -2012 "Успешные психологи: обмен опытом". Психология образования: психологическое обеспечение ФГОС НОО и возможности школьной психологической Службы</w:t>
      </w:r>
      <w:r w:rsidRPr="00C11B4C">
        <w:rPr>
          <w:rFonts w:ascii="Verdana" w:eastAsia="Times New Roman" w:hAnsi="Verdana"/>
          <w:color w:val="000000"/>
          <w:sz w:val="24"/>
          <w:szCs w:val="24"/>
          <w:lang w:eastAsia="ru-RU"/>
        </w:rPr>
        <w:t>.</w:t>
      </w:r>
    </w:p>
    <w:p w:rsidR="008013C8" w:rsidRPr="00C11B4C" w:rsidRDefault="00531DA1" w:rsidP="00C11B4C">
      <w:pPr>
        <w:spacing w:line="240" w:lineRule="auto"/>
        <w:rPr>
          <w:b/>
          <w:sz w:val="28"/>
          <w:szCs w:val="28"/>
        </w:rPr>
      </w:pPr>
      <w:r w:rsidRPr="008013C8">
        <w:rPr>
          <w:b/>
          <w:sz w:val="28"/>
          <w:szCs w:val="28"/>
        </w:rPr>
        <w:t>Ответственный:</w:t>
      </w:r>
      <w:r w:rsidRPr="00531DA1">
        <w:rPr>
          <w:b/>
        </w:rPr>
        <w:t xml:space="preserve"> </w:t>
      </w:r>
      <w:r w:rsidR="008013C8">
        <w:rPr>
          <w:b/>
        </w:rPr>
        <w:t xml:space="preserve">  </w:t>
      </w:r>
      <w:r w:rsidRPr="008013C8">
        <w:rPr>
          <w:sz w:val="32"/>
          <w:szCs w:val="32"/>
        </w:rPr>
        <w:t>педагог-психолог  ГБОУ СОШ №947</w:t>
      </w:r>
      <w:r>
        <w:t xml:space="preserve">  </w:t>
      </w:r>
      <w:r w:rsidRPr="008013C8">
        <w:rPr>
          <w:b/>
          <w:sz w:val="36"/>
          <w:szCs w:val="36"/>
        </w:rPr>
        <w:t>Терехова Е.А.</w:t>
      </w:r>
    </w:p>
    <w:p w:rsidR="006772F6" w:rsidRDefault="00531DA1" w:rsidP="00C11B4C">
      <w:pPr>
        <w:spacing w:line="240" w:lineRule="auto"/>
        <w:jc w:val="center"/>
        <w:rPr>
          <w:b/>
          <w:sz w:val="36"/>
          <w:szCs w:val="36"/>
        </w:rPr>
      </w:pPr>
      <w:r w:rsidRPr="00F809AE">
        <w:rPr>
          <w:b/>
          <w:sz w:val="36"/>
          <w:szCs w:val="36"/>
        </w:rPr>
        <w:t xml:space="preserve">Групповое развивающее занятие для учащихся 1 </w:t>
      </w:r>
      <w:proofErr w:type="spellStart"/>
      <w:r w:rsidRPr="00F809AE">
        <w:rPr>
          <w:b/>
          <w:sz w:val="36"/>
          <w:szCs w:val="36"/>
        </w:rPr>
        <w:t>кл</w:t>
      </w:r>
      <w:proofErr w:type="spellEnd"/>
      <w:r w:rsidRPr="00F809AE">
        <w:rPr>
          <w:b/>
          <w:sz w:val="36"/>
          <w:szCs w:val="36"/>
        </w:rPr>
        <w:t>.</w:t>
      </w:r>
    </w:p>
    <w:p w:rsidR="008209CD" w:rsidRPr="008209CD" w:rsidRDefault="008209CD" w:rsidP="008209CD">
      <w:pPr>
        <w:spacing w:line="240" w:lineRule="auto"/>
        <w:rPr>
          <w:sz w:val="36"/>
          <w:szCs w:val="36"/>
        </w:rPr>
      </w:pPr>
      <w:r>
        <w:rPr>
          <w:b/>
          <w:sz w:val="36"/>
          <w:szCs w:val="36"/>
        </w:rPr>
        <w:t>Тема:</w:t>
      </w:r>
      <w:r w:rsidRPr="008209CD">
        <w:rPr>
          <w:b/>
          <w:sz w:val="32"/>
          <w:szCs w:val="32"/>
        </w:rPr>
        <w:t xml:space="preserve"> </w:t>
      </w:r>
      <w:r w:rsidRPr="008209CD">
        <w:rPr>
          <w:sz w:val="32"/>
          <w:szCs w:val="32"/>
        </w:rPr>
        <w:t>развитие</w:t>
      </w:r>
      <w:r>
        <w:rPr>
          <w:sz w:val="32"/>
          <w:szCs w:val="32"/>
        </w:rPr>
        <w:t xml:space="preserve"> высших психических функций.</w:t>
      </w:r>
    </w:p>
    <w:p w:rsidR="008013C8" w:rsidRPr="00F05379" w:rsidRDefault="00F05379" w:rsidP="00C11B4C">
      <w:pPr>
        <w:spacing w:line="240" w:lineRule="auto"/>
        <w:rPr>
          <w:sz w:val="32"/>
          <w:szCs w:val="32"/>
        </w:rPr>
      </w:pPr>
      <w:r w:rsidRPr="00F05379">
        <w:rPr>
          <w:b/>
          <w:sz w:val="32"/>
          <w:szCs w:val="32"/>
        </w:rPr>
        <w:t>Цель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формирование у учащихся психологической основы обучения, повышение уровня их психологического и умственного развития.</w:t>
      </w:r>
    </w:p>
    <w:p w:rsidR="00EF3032" w:rsidRDefault="00EF3032" w:rsidP="00C11B4C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0D6A06" w:rsidRPr="00EF3032" w:rsidRDefault="000D6A06" w:rsidP="00C11B4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32"/>
          <w:szCs w:val="32"/>
        </w:rPr>
      </w:pPr>
      <w:r w:rsidRPr="00EF3032">
        <w:rPr>
          <w:rFonts w:eastAsia="Times New Roman" w:cs="Times New Roman"/>
          <w:color w:val="000000"/>
          <w:sz w:val="32"/>
          <w:szCs w:val="32"/>
        </w:rPr>
        <w:t>создание доброжелательной обстановки на занятии, развитие коммуникативных навыков</w:t>
      </w:r>
      <w:r w:rsidRPr="00EF3032">
        <w:rPr>
          <w:rFonts w:eastAsia="Times New Roman" w:cs="Times New Roman"/>
          <w:b/>
          <w:color w:val="000000"/>
          <w:sz w:val="32"/>
          <w:szCs w:val="32"/>
        </w:rPr>
        <w:t xml:space="preserve">  </w:t>
      </w:r>
    </w:p>
    <w:p w:rsidR="00EF3032" w:rsidRDefault="008013C8" w:rsidP="00C11B4C">
      <w:pPr>
        <w:pStyle w:val="a3"/>
        <w:numPr>
          <w:ilvl w:val="0"/>
          <w:numId w:val="3"/>
        </w:numPr>
        <w:spacing w:line="240" w:lineRule="auto"/>
        <w:jc w:val="both"/>
        <w:rPr>
          <w:rFonts w:cs="Times New Roman"/>
          <w:color w:val="000000"/>
          <w:sz w:val="32"/>
          <w:szCs w:val="32"/>
        </w:rPr>
      </w:pPr>
      <w:r>
        <w:rPr>
          <w:rFonts w:cs="Times New Roman"/>
          <w:color w:val="000000"/>
          <w:sz w:val="32"/>
          <w:szCs w:val="32"/>
        </w:rPr>
        <w:t xml:space="preserve">развитие </w:t>
      </w:r>
      <w:proofErr w:type="spellStart"/>
      <w:r>
        <w:rPr>
          <w:rFonts w:cs="Times New Roman"/>
          <w:color w:val="000000"/>
          <w:sz w:val="32"/>
          <w:szCs w:val="32"/>
        </w:rPr>
        <w:t>вербально</w:t>
      </w:r>
      <w:r w:rsidR="00EF3032" w:rsidRPr="00EF3032">
        <w:rPr>
          <w:rFonts w:cs="Times New Roman"/>
          <w:color w:val="000000"/>
          <w:sz w:val="32"/>
          <w:szCs w:val="32"/>
        </w:rPr>
        <w:t>-логического</w:t>
      </w:r>
      <w:proofErr w:type="spellEnd"/>
      <w:r w:rsidR="00F809AE">
        <w:rPr>
          <w:rFonts w:cs="Times New Roman"/>
          <w:color w:val="000000"/>
          <w:sz w:val="32"/>
          <w:szCs w:val="32"/>
        </w:rPr>
        <w:t xml:space="preserve">, понятийного </w:t>
      </w:r>
      <w:r w:rsidR="00EF3032" w:rsidRPr="00EF3032">
        <w:rPr>
          <w:rFonts w:cs="Times New Roman"/>
          <w:color w:val="000000"/>
          <w:sz w:val="32"/>
          <w:szCs w:val="32"/>
        </w:rPr>
        <w:t xml:space="preserve"> мышления</w:t>
      </w:r>
      <w:r w:rsidR="0052072C">
        <w:rPr>
          <w:rFonts w:cs="Times New Roman"/>
          <w:color w:val="000000"/>
          <w:sz w:val="32"/>
          <w:szCs w:val="32"/>
        </w:rPr>
        <w:t>, увеличение словарного запаса</w:t>
      </w:r>
    </w:p>
    <w:p w:rsidR="00EF3032" w:rsidRPr="00EF3032" w:rsidRDefault="00EF3032" w:rsidP="00C11B4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FontStyle12"/>
          <w:rFonts w:asciiTheme="minorHAnsi" w:hAnsiTheme="minorHAnsi"/>
          <w:sz w:val="32"/>
          <w:szCs w:val="32"/>
        </w:rPr>
      </w:pPr>
      <w:r>
        <w:rPr>
          <w:rStyle w:val="FontStyle12"/>
          <w:rFonts w:asciiTheme="minorHAnsi" w:hAnsiTheme="minorHAnsi"/>
          <w:sz w:val="32"/>
          <w:szCs w:val="32"/>
        </w:rPr>
        <w:t>развитие внимания, пространственного восприятия</w:t>
      </w:r>
      <w:r w:rsidRPr="00EF3032">
        <w:rPr>
          <w:rStyle w:val="FontStyle12"/>
          <w:rFonts w:asciiTheme="minorHAnsi" w:hAnsiTheme="minorHAnsi"/>
          <w:sz w:val="32"/>
          <w:szCs w:val="32"/>
        </w:rPr>
        <w:t xml:space="preserve">, </w:t>
      </w:r>
      <w:r>
        <w:rPr>
          <w:rStyle w:val="FontStyle12"/>
          <w:rFonts w:asciiTheme="minorHAnsi" w:hAnsiTheme="minorHAnsi"/>
          <w:sz w:val="32"/>
          <w:szCs w:val="32"/>
        </w:rPr>
        <w:t>зри</w:t>
      </w:r>
      <w:r>
        <w:rPr>
          <w:rStyle w:val="FontStyle12"/>
          <w:rFonts w:asciiTheme="minorHAnsi" w:hAnsiTheme="minorHAnsi"/>
          <w:sz w:val="32"/>
          <w:szCs w:val="32"/>
        </w:rPr>
        <w:softHyphen/>
        <w:t>тельно-моторной</w:t>
      </w:r>
      <w:r w:rsidRPr="00EF3032">
        <w:rPr>
          <w:rStyle w:val="FontStyle12"/>
          <w:rFonts w:asciiTheme="minorHAnsi" w:hAnsiTheme="minorHAnsi"/>
          <w:sz w:val="32"/>
          <w:szCs w:val="32"/>
        </w:rPr>
        <w:t xml:space="preserve"> коо</w:t>
      </w:r>
      <w:r>
        <w:rPr>
          <w:rStyle w:val="FontStyle12"/>
          <w:rFonts w:asciiTheme="minorHAnsi" w:hAnsiTheme="minorHAnsi"/>
          <w:sz w:val="32"/>
          <w:szCs w:val="32"/>
        </w:rPr>
        <w:t>рдинации</w:t>
      </w:r>
    </w:p>
    <w:p w:rsidR="00EF3032" w:rsidRPr="00F809AE" w:rsidRDefault="00EF3032" w:rsidP="00C11B4C">
      <w:pPr>
        <w:pStyle w:val="a3"/>
        <w:numPr>
          <w:ilvl w:val="0"/>
          <w:numId w:val="3"/>
        </w:numPr>
        <w:spacing w:line="240" w:lineRule="auto"/>
        <w:jc w:val="both"/>
        <w:rPr>
          <w:rStyle w:val="FontStyle198"/>
          <w:rFonts w:asciiTheme="minorHAnsi" w:hAnsiTheme="minorHAnsi" w:cs="Times New Roman"/>
          <w:sz w:val="32"/>
          <w:szCs w:val="32"/>
        </w:rPr>
      </w:pPr>
      <w:r w:rsidRPr="00EF3032">
        <w:rPr>
          <w:rStyle w:val="FontStyle198"/>
          <w:rFonts w:asciiTheme="minorHAnsi" w:hAnsiTheme="minorHAnsi"/>
          <w:sz w:val="32"/>
          <w:szCs w:val="32"/>
        </w:rPr>
        <w:t xml:space="preserve">развитие графических навыков, пространственной ориентации </w:t>
      </w:r>
    </w:p>
    <w:p w:rsidR="008013C8" w:rsidRDefault="00F67FAA" w:rsidP="00C11B4C">
      <w:pPr>
        <w:spacing w:line="240" w:lineRule="auto"/>
        <w:jc w:val="both"/>
        <w:rPr>
          <w:rFonts w:cs="Times New Roman"/>
          <w:sz w:val="32"/>
          <w:szCs w:val="32"/>
        </w:rPr>
      </w:pPr>
      <w:proofErr w:type="gramStart"/>
      <w:r w:rsidRPr="00F67FAA">
        <w:rPr>
          <w:rFonts w:cs="Times New Roman"/>
          <w:b/>
          <w:sz w:val="32"/>
          <w:szCs w:val="32"/>
        </w:rPr>
        <w:t>Оборудование</w:t>
      </w:r>
      <w:r>
        <w:rPr>
          <w:rFonts w:cs="Times New Roman"/>
          <w:b/>
          <w:sz w:val="32"/>
          <w:szCs w:val="32"/>
        </w:rPr>
        <w:t xml:space="preserve">: </w:t>
      </w:r>
      <w:r>
        <w:rPr>
          <w:rFonts w:cs="Times New Roman"/>
          <w:sz w:val="32"/>
          <w:szCs w:val="32"/>
        </w:rPr>
        <w:t>компьютер, проектор, экран</w:t>
      </w:r>
      <w:r w:rsidR="00C11B4C">
        <w:rPr>
          <w:rFonts w:cs="Times New Roman"/>
          <w:sz w:val="32"/>
          <w:szCs w:val="32"/>
        </w:rPr>
        <w:t>, набор карточек для каждого ребенка,</w:t>
      </w:r>
      <w:r>
        <w:rPr>
          <w:rFonts w:cs="Times New Roman"/>
          <w:b/>
          <w:sz w:val="32"/>
          <w:szCs w:val="32"/>
        </w:rPr>
        <w:t xml:space="preserve"> </w:t>
      </w:r>
      <w:r w:rsidRPr="00F67FAA">
        <w:rPr>
          <w:rFonts w:cs="Times New Roman"/>
          <w:sz w:val="32"/>
          <w:szCs w:val="32"/>
        </w:rPr>
        <w:t>рабочие тетради,</w:t>
      </w:r>
      <w:r w:rsidR="00C11B4C">
        <w:rPr>
          <w:rFonts w:cs="Times New Roman"/>
          <w:sz w:val="32"/>
          <w:szCs w:val="32"/>
        </w:rPr>
        <w:t xml:space="preserve"> ручка, карандаш.</w:t>
      </w:r>
      <w:r>
        <w:rPr>
          <w:rFonts w:cs="Times New Roman"/>
          <w:sz w:val="32"/>
          <w:szCs w:val="32"/>
        </w:rPr>
        <w:t xml:space="preserve"> </w:t>
      </w:r>
      <w:proofErr w:type="gramEnd"/>
    </w:p>
    <w:p w:rsidR="008209CD" w:rsidRDefault="008209CD" w:rsidP="00C11B4C">
      <w:pPr>
        <w:spacing w:line="240" w:lineRule="auto"/>
        <w:jc w:val="both"/>
        <w:rPr>
          <w:rFonts w:cs="Times New Roman"/>
          <w:sz w:val="32"/>
          <w:szCs w:val="32"/>
        </w:rPr>
      </w:pPr>
      <w:r w:rsidRPr="008209CD">
        <w:rPr>
          <w:rFonts w:cs="Times New Roman"/>
          <w:b/>
          <w:sz w:val="32"/>
          <w:szCs w:val="32"/>
        </w:rPr>
        <w:t>Группа:</w:t>
      </w:r>
      <w:r>
        <w:rPr>
          <w:rFonts w:cs="Times New Roman"/>
          <w:sz w:val="32"/>
          <w:szCs w:val="32"/>
        </w:rPr>
        <w:t xml:space="preserve"> 8 чел.</w:t>
      </w:r>
    </w:p>
    <w:p w:rsidR="008209CD" w:rsidRPr="008209CD" w:rsidRDefault="008209CD" w:rsidP="00C11B4C">
      <w:pPr>
        <w:spacing w:line="240" w:lineRule="auto"/>
        <w:jc w:val="both"/>
        <w:rPr>
          <w:rFonts w:cs="Times New Roman"/>
          <w:b/>
          <w:sz w:val="32"/>
          <w:szCs w:val="32"/>
        </w:rPr>
      </w:pPr>
      <w:r w:rsidRPr="008209CD">
        <w:rPr>
          <w:rFonts w:cs="Times New Roman"/>
          <w:b/>
          <w:sz w:val="32"/>
          <w:szCs w:val="32"/>
        </w:rPr>
        <w:t>Ход занятия.</w:t>
      </w:r>
    </w:p>
    <w:p w:rsidR="00531DA1" w:rsidRDefault="00531DA1" w:rsidP="00C11B4C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Вводная часть.</w:t>
      </w:r>
    </w:p>
    <w:p w:rsidR="003B055A" w:rsidRDefault="00531DA1" w:rsidP="00C11B4C">
      <w:pPr>
        <w:spacing w:line="240" w:lineRule="auto"/>
        <w:jc w:val="both"/>
        <w:rPr>
          <w:sz w:val="32"/>
          <w:szCs w:val="32"/>
        </w:rPr>
      </w:pPr>
      <w:r w:rsidRPr="003B055A">
        <w:rPr>
          <w:i/>
          <w:sz w:val="32"/>
          <w:szCs w:val="32"/>
        </w:rPr>
        <w:t>Создаем хорошее настроение:</w:t>
      </w:r>
      <w:r>
        <w:rPr>
          <w:sz w:val="32"/>
          <w:szCs w:val="32"/>
        </w:rPr>
        <w:t xml:space="preserve"> </w:t>
      </w:r>
    </w:p>
    <w:p w:rsidR="008013C8" w:rsidRDefault="00531DA1" w:rsidP="00C11B4C">
      <w:pPr>
        <w:spacing w:line="240" w:lineRule="auto"/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«Улыбнитесь! Подарите свою улыбку всем, кто вокруг вас! Давайте вспомним с вами добрые, хорошие слова на букву </w:t>
      </w:r>
      <w:r w:rsidRPr="00531DA1">
        <w:rPr>
          <w:b/>
          <w:sz w:val="32"/>
          <w:szCs w:val="32"/>
        </w:rPr>
        <w:t>Д</w:t>
      </w:r>
      <w:r w:rsidR="003B055A">
        <w:rPr>
          <w:b/>
          <w:sz w:val="32"/>
          <w:szCs w:val="32"/>
        </w:rPr>
        <w:t xml:space="preserve"> </w:t>
      </w:r>
      <w:r w:rsidR="003B055A" w:rsidRPr="003B055A">
        <w:rPr>
          <w:sz w:val="32"/>
          <w:szCs w:val="32"/>
        </w:rPr>
        <w:t>(</w:t>
      </w:r>
      <w:r w:rsidR="003B055A">
        <w:rPr>
          <w:sz w:val="32"/>
          <w:szCs w:val="32"/>
        </w:rPr>
        <w:t>добрый, душевный, доброжелательный, достойный, добросовестный, дружный, дружелюбный, добродушный и др.</w:t>
      </w:r>
      <w:proofErr w:type="gramStart"/>
      <w:r w:rsidR="003B055A">
        <w:rPr>
          <w:sz w:val="32"/>
          <w:szCs w:val="32"/>
        </w:rPr>
        <w:t xml:space="preserve"> </w:t>
      </w:r>
      <w:r w:rsidR="003B055A" w:rsidRPr="003B055A">
        <w:rPr>
          <w:sz w:val="32"/>
          <w:szCs w:val="32"/>
        </w:rPr>
        <w:t>)</w:t>
      </w:r>
      <w:proofErr w:type="gramEnd"/>
      <w:r w:rsidR="003B055A">
        <w:rPr>
          <w:sz w:val="32"/>
          <w:szCs w:val="32"/>
        </w:rPr>
        <w:t xml:space="preserve">. Теперь попробуем вспомнить слова на букву </w:t>
      </w:r>
      <w:proofErr w:type="gramStart"/>
      <w:r w:rsidR="003B055A">
        <w:rPr>
          <w:b/>
          <w:sz w:val="32"/>
          <w:szCs w:val="32"/>
        </w:rPr>
        <w:t>З</w:t>
      </w:r>
      <w:proofErr w:type="gramEnd"/>
      <w:r w:rsidR="003B055A">
        <w:rPr>
          <w:sz w:val="32"/>
          <w:szCs w:val="32"/>
        </w:rPr>
        <w:t xml:space="preserve"> (заботливый, здоров</w:t>
      </w:r>
      <w:r w:rsidR="00F05379">
        <w:rPr>
          <w:sz w:val="32"/>
          <w:szCs w:val="32"/>
        </w:rPr>
        <w:t>ый, замечательный</w:t>
      </w:r>
      <w:r w:rsidR="003B055A">
        <w:rPr>
          <w:sz w:val="32"/>
          <w:szCs w:val="32"/>
        </w:rPr>
        <w:t xml:space="preserve"> и др.) </w:t>
      </w:r>
      <w:r>
        <w:rPr>
          <w:sz w:val="32"/>
          <w:szCs w:val="32"/>
        </w:rPr>
        <w:t>»</w:t>
      </w:r>
      <w:r w:rsidR="003B055A">
        <w:rPr>
          <w:sz w:val="32"/>
          <w:szCs w:val="32"/>
        </w:rPr>
        <w:t>.</w:t>
      </w:r>
    </w:p>
    <w:p w:rsidR="00F05379" w:rsidRPr="00F05379" w:rsidRDefault="003B055A" w:rsidP="00C11B4C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32"/>
          <w:szCs w:val="32"/>
        </w:rPr>
      </w:pPr>
      <w:r w:rsidRPr="003B055A">
        <w:rPr>
          <w:b/>
          <w:sz w:val="32"/>
          <w:szCs w:val="32"/>
        </w:rPr>
        <w:t>Основная часть</w:t>
      </w:r>
      <w:r>
        <w:rPr>
          <w:b/>
          <w:sz w:val="32"/>
          <w:szCs w:val="32"/>
        </w:rPr>
        <w:t>.</w:t>
      </w:r>
    </w:p>
    <w:p w:rsidR="00F05379" w:rsidRPr="00F05379" w:rsidRDefault="00F05379" w:rsidP="00C11B4C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«На букву «</w:t>
      </w:r>
      <w:r w:rsidRPr="00F05379">
        <w:rPr>
          <w:sz w:val="32"/>
          <w:szCs w:val="32"/>
        </w:rPr>
        <w:t>З</w:t>
      </w:r>
      <w:r>
        <w:rPr>
          <w:sz w:val="32"/>
          <w:szCs w:val="32"/>
        </w:rPr>
        <w:t>» есть еще с</w:t>
      </w:r>
      <w:r w:rsidRPr="00F05379">
        <w:rPr>
          <w:sz w:val="32"/>
          <w:szCs w:val="32"/>
        </w:rPr>
        <w:t>лово</w:t>
      </w:r>
      <w:r>
        <w:rPr>
          <w:sz w:val="32"/>
          <w:szCs w:val="32"/>
        </w:rPr>
        <w:t xml:space="preserve"> «</w:t>
      </w:r>
      <w:r w:rsidRPr="00F05379">
        <w:rPr>
          <w:b/>
          <w:sz w:val="32"/>
          <w:szCs w:val="32"/>
        </w:rPr>
        <w:t>З</w:t>
      </w:r>
      <w:r>
        <w:rPr>
          <w:sz w:val="32"/>
          <w:szCs w:val="32"/>
        </w:rPr>
        <w:t>анимательный»</w:t>
      </w:r>
      <w:r w:rsidR="00CD4500">
        <w:rPr>
          <w:sz w:val="32"/>
          <w:szCs w:val="32"/>
        </w:rPr>
        <w:t xml:space="preserve"> - это значит </w:t>
      </w:r>
      <w:r>
        <w:rPr>
          <w:sz w:val="32"/>
          <w:szCs w:val="32"/>
        </w:rPr>
        <w:t>интересный! Я хочу предложить вам сделать интересное задание!»</w:t>
      </w:r>
    </w:p>
    <w:p w:rsidR="00455434" w:rsidRPr="00D1117E" w:rsidRDefault="00455434" w:rsidP="00C11B4C">
      <w:pPr>
        <w:pStyle w:val="a3"/>
        <w:numPr>
          <w:ilvl w:val="0"/>
          <w:numId w:val="2"/>
        </w:numPr>
        <w:spacing w:line="240" w:lineRule="auto"/>
        <w:jc w:val="both"/>
        <w:rPr>
          <w:color w:val="548DD4" w:themeColor="text2" w:themeTint="99"/>
          <w:sz w:val="32"/>
          <w:szCs w:val="32"/>
        </w:rPr>
      </w:pPr>
      <w:proofErr w:type="gramStart"/>
      <w:r w:rsidRPr="00D1117E">
        <w:rPr>
          <w:color w:val="548DD4" w:themeColor="text2" w:themeTint="99"/>
          <w:sz w:val="32"/>
          <w:szCs w:val="32"/>
        </w:rPr>
        <w:t>Замени</w:t>
      </w:r>
      <w:proofErr w:type="gramEnd"/>
      <w:r w:rsidRPr="00D1117E">
        <w:rPr>
          <w:color w:val="548DD4" w:themeColor="text2" w:themeTint="99"/>
          <w:sz w:val="32"/>
          <w:szCs w:val="32"/>
        </w:rPr>
        <w:t xml:space="preserve"> одним словом</w:t>
      </w:r>
    </w:p>
    <w:p w:rsidR="00455434" w:rsidRDefault="00455434" w:rsidP="00C11B4C">
      <w:pPr>
        <w:spacing w:line="24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Как называется место, где…</w:t>
      </w:r>
    </w:p>
    <w:p w:rsidR="008013C8" w:rsidRDefault="006515FE" w:rsidP="008013C8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577316" cy="2483922"/>
            <wp:effectExtent l="133350" t="171450" r="156734" b="125928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814" cy="24881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8209CD" w:rsidRDefault="008209CD" w:rsidP="008013C8">
      <w:pPr>
        <w:jc w:val="both"/>
        <w:rPr>
          <w:sz w:val="32"/>
          <w:szCs w:val="32"/>
        </w:rPr>
      </w:pPr>
      <w:r>
        <w:rPr>
          <w:sz w:val="32"/>
          <w:szCs w:val="32"/>
        </w:rPr>
        <w:t>«Как называется место, где …</w:t>
      </w:r>
    </w:p>
    <w:p w:rsidR="008209CD" w:rsidRDefault="008209CD" w:rsidP="008013C8">
      <w:pPr>
        <w:jc w:val="both"/>
        <w:rPr>
          <w:sz w:val="32"/>
          <w:szCs w:val="32"/>
        </w:rPr>
      </w:pPr>
      <w:r>
        <w:rPr>
          <w:sz w:val="32"/>
          <w:szCs w:val="32"/>
        </w:rPr>
        <w:t>…продают хлеб? (магазин, супермаркет) Вы говорите все правильно. Сейчас действительно, хлеб можно купить почти в каждом магазине</w:t>
      </w:r>
      <w:proofErr w:type="gramStart"/>
      <w:r>
        <w:rPr>
          <w:sz w:val="32"/>
          <w:szCs w:val="32"/>
        </w:rPr>
        <w:t xml:space="preserve">. </w:t>
      </w:r>
      <w:proofErr w:type="gramEnd"/>
      <w:r>
        <w:rPr>
          <w:sz w:val="32"/>
          <w:szCs w:val="32"/>
        </w:rPr>
        <w:t>А раньше хлеб продавался только в БУЛОЧНЫХ</w:t>
      </w:r>
      <w:proofErr w:type="gramStart"/>
      <w:r>
        <w:rPr>
          <w:sz w:val="32"/>
          <w:szCs w:val="32"/>
        </w:rPr>
        <w:t xml:space="preserve">. </w:t>
      </w:r>
      <w:proofErr w:type="gramEnd"/>
      <w:r>
        <w:rPr>
          <w:sz w:val="32"/>
          <w:szCs w:val="32"/>
        </w:rPr>
        <w:t>Теперь давайте запишем это слово</w:t>
      </w:r>
      <w:proofErr w:type="gramStart"/>
      <w:r>
        <w:rPr>
          <w:sz w:val="32"/>
          <w:szCs w:val="32"/>
        </w:rPr>
        <w:t xml:space="preserve">. </w:t>
      </w:r>
      <w:proofErr w:type="gramEnd"/>
      <w:r>
        <w:rPr>
          <w:sz w:val="32"/>
          <w:szCs w:val="32"/>
        </w:rPr>
        <w:t>Посмотрите, как оно правильно пишется.</w:t>
      </w:r>
    </w:p>
    <w:p w:rsidR="008209CD" w:rsidRDefault="008209CD" w:rsidP="008013C8">
      <w:pPr>
        <w:jc w:val="both"/>
        <w:rPr>
          <w:sz w:val="32"/>
          <w:szCs w:val="32"/>
        </w:rPr>
      </w:pPr>
      <w:r>
        <w:rPr>
          <w:sz w:val="32"/>
          <w:szCs w:val="32"/>
        </w:rPr>
        <w:t>…шьют одежду? (фабрика, ателье</w:t>
      </w:r>
      <w:proofErr w:type="gramStart"/>
      <w:r>
        <w:rPr>
          <w:sz w:val="32"/>
          <w:szCs w:val="32"/>
        </w:rPr>
        <w:t xml:space="preserve">). </w:t>
      </w:r>
      <w:proofErr w:type="gramEnd"/>
      <w:r>
        <w:rPr>
          <w:sz w:val="32"/>
          <w:szCs w:val="32"/>
        </w:rPr>
        <w:t>Обратите внимание, что в слове АТЕЛЬЕ мы произносим звук</w:t>
      </w:r>
      <w:proofErr w:type="gramStart"/>
      <w:r>
        <w:rPr>
          <w:sz w:val="32"/>
          <w:szCs w:val="32"/>
        </w:rPr>
        <w:t xml:space="preserve"> Э</w:t>
      </w:r>
      <w:proofErr w:type="gramEnd"/>
      <w:r>
        <w:rPr>
          <w:sz w:val="32"/>
          <w:szCs w:val="32"/>
        </w:rPr>
        <w:t>, а пишем</w:t>
      </w:r>
      <w:r w:rsidR="0052072C">
        <w:rPr>
          <w:sz w:val="32"/>
          <w:szCs w:val="32"/>
        </w:rPr>
        <w:t xml:space="preserve"> букву</w:t>
      </w:r>
      <w:r>
        <w:rPr>
          <w:sz w:val="32"/>
          <w:szCs w:val="32"/>
        </w:rPr>
        <w:t xml:space="preserve"> Е. А еще в этом слове прячется мягкий знак, не забудьте его написать.</w:t>
      </w:r>
    </w:p>
    <w:p w:rsidR="0052072C" w:rsidRDefault="0052072C" w:rsidP="008013C8">
      <w:pPr>
        <w:jc w:val="both"/>
        <w:rPr>
          <w:sz w:val="32"/>
          <w:szCs w:val="32"/>
        </w:rPr>
      </w:pPr>
      <w:r>
        <w:rPr>
          <w:sz w:val="32"/>
          <w:szCs w:val="32"/>
        </w:rPr>
        <w:t>…лечат больных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больница) Посмотрите, как оно правильно пишется (написать на доске).</w:t>
      </w:r>
      <w:r w:rsidRPr="0052072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Запишите слово БОЛЬНИЦА.  </w:t>
      </w:r>
    </w:p>
    <w:p w:rsidR="0052072C" w:rsidRDefault="0052072C" w:rsidP="008013C8">
      <w:pPr>
        <w:jc w:val="both"/>
        <w:rPr>
          <w:sz w:val="32"/>
          <w:szCs w:val="32"/>
        </w:rPr>
      </w:pPr>
      <w:r>
        <w:rPr>
          <w:sz w:val="32"/>
          <w:szCs w:val="32"/>
        </w:rPr>
        <w:t>…хранят автомобили? (ГАРАЖ) Посмотрите, как пишется это слово (написать на доске</w:t>
      </w:r>
      <w:proofErr w:type="gramStart"/>
      <w:r>
        <w:rPr>
          <w:sz w:val="32"/>
          <w:szCs w:val="32"/>
        </w:rPr>
        <w:t xml:space="preserve">).. </w:t>
      </w:r>
      <w:proofErr w:type="gramEnd"/>
      <w:r>
        <w:rPr>
          <w:sz w:val="32"/>
          <w:szCs w:val="32"/>
        </w:rPr>
        <w:t>Запишите в тетрадях.</w:t>
      </w:r>
    </w:p>
    <w:p w:rsidR="0052072C" w:rsidRDefault="0052072C" w:rsidP="008013C8">
      <w:pPr>
        <w:jc w:val="both"/>
        <w:rPr>
          <w:sz w:val="32"/>
          <w:szCs w:val="32"/>
        </w:rPr>
      </w:pPr>
      <w:r>
        <w:rPr>
          <w:sz w:val="32"/>
          <w:szCs w:val="32"/>
        </w:rPr>
        <w:t>…учат детей? ШКОЛА</w:t>
      </w:r>
      <w:proofErr w:type="gramStart"/>
      <w:r>
        <w:rPr>
          <w:sz w:val="32"/>
          <w:szCs w:val="32"/>
        </w:rPr>
        <w:t xml:space="preserve">. </w:t>
      </w:r>
      <w:proofErr w:type="gramEnd"/>
      <w:r>
        <w:rPr>
          <w:sz w:val="32"/>
          <w:szCs w:val="32"/>
        </w:rPr>
        <w:t>Запишите в тетрадях.</w:t>
      </w:r>
    </w:p>
    <w:p w:rsidR="008209CD" w:rsidRPr="008013C8" w:rsidRDefault="0052072C" w:rsidP="008013C8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…работают клоуны? (ЦИРК) Посмотрите, какая буква написана после буквы Ц. Произносим </w:t>
      </w:r>
      <w:proofErr w:type="gramStart"/>
      <w:r>
        <w:rPr>
          <w:sz w:val="32"/>
          <w:szCs w:val="32"/>
        </w:rPr>
        <w:t>Ы</w:t>
      </w:r>
      <w:proofErr w:type="gramEnd"/>
      <w:r>
        <w:rPr>
          <w:sz w:val="32"/>
          <w:szCs w:val="32"/>
        </w:rPr>
        <w:t>, а пишем после Ц букву И. Вот какая волшебная буква.</w:t>
      </w:r>
      <w:r w:rsidR="008209CD">
        <w:rPr>
          <w:sz w:val="32"/>
          <w:szCs w:val="32"/>
        </w:rPr>
        <w:t>»</w:t>
      </w:r>
    </w:p>
    <w:p w:rsidR="00D1117E" w:rsidRPr="00D1117E" w:rsidRDefault="00D1117E" w:rsidP="00C11B4C">
      <w:pPr>
        <w:pStyle w:val="a3"/>
        <w:numPr>
          <w:ilvl w:val="0"/>
          <w:numId w:val="2"/>
        </w:numPr>
        <w:spacing w:line="240" w:lineRule="auto"/>
        <w:jc w:val="both"/>
        <w:rPr>
          <w:color w:val="548DD4" w:themeColor="text2" w:themeTint="99"/>
          <w:sz w:val="32"/>
          <w:szCs w:val="32"/>
          <w:u w:val="single"/>
        </w:rPr>
      </w:pPr>
      <w:r w:rsidRPr="00D1117E">
        <w:rPr>
          <w:color w:val="548DD4" w:themeColor="text2" w:themeTint="99"/>
          <w:sz w:val="32"/>
          <w:szCs w:val="32"/>
        </w:rPr>
        <w:t>Подвижная игра</w:t>
      </w:r>
    </w:p>
    <w:p w:rsidR="00CD4500" w:rsidRPr="00CD4500" w:rsidRDefault="00CD4500" w:rsidP="00C11B4C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«Собираясь утром в школу, мы чистим зубы, обязательно делаем зарядку, одеваемся и перед выходом смотримся …Куда</w:t>
      </w:r>
      <w:proofErr w:type="gramStart"/>
      <w:r>
        <w:rPr>
          <w:sz w:val="32"/>
          <w:szCs w:val="32"/>
        </w:rPr>
        <w:t xml:space="preserve">?... </w:t>
      </w:r>
      <w:proofErr w:type="gramEnd"/>
      <w:r>
        <w:rPr>
          <w:sz w:val="32"/>
          <w:szCs w:val="32"/>
        </w:rPr>
        <w:t>в зеркало, конечно! Давайте сейчас и поиграем с вами в игру, которая так и называется «Зеркало»».</w:t>
      </w:r>
    </w:p>
    <w:p w:rsidR="00D1117E" w:rsidRDefault="00F959F1" w:rsidP="00C11B4C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Зеркало.</w:t>
      </w:r>
    </w:p>
    <w:p w:rsidR="00D1117E" w:rsidRDefault="00D1117E" w:rsidP="00C11B4C">
      <w:pPr>
        <w:spacing w:line="240" w:lineRule="auto"/>
        <w:jc w:val="both"/>
        <w:rPr>
          <w:sz w:val="32"/>
          <w:szCs w:val="32"/>
        </w:rPr>
      </w:pPr>
      <w:r w:rsidRPr="00D1117E">
        <w:rPr>
          <w:i/>
          <w:sz w:val="32"/>
          <w:szCs w:val="32"/>
        </w:rPr>
        <w:t>Описание</w:t>
      </w:r>
      <w:r>
        <w:rPr>
          <w:i/>
          <w:sz w:val="32"/>
          <w:szCs w:val="32"/>
        </w:rPr>
        <w:t xml:space="preserve">: </w:t>
      </w:r>
      <w:r>
        <w:rPr>
          <w:sz w:val="32"/>
          <w:szCs w:val="32"/>
        </w:rPr>
        <w:t>в этой игре дети должны наблюдать за другими, повторяя их движения и позы.</w:t>
      </w:r>
      <w:r w:rsidR="00A20061">
        <w:rPr>
          <w:sz w:val="32"/>
          <w:szCs w:val="32"/>
        </w:rPr>
        <w:t xml:space="preserve"> Целью является создание целостного образа другого человека.</w:t>
      </w:r>
    </w:p>
    <w:p w:rsidR="00A20061" w:rsidRDefault="00A20061" w:rsidP="00C11B4C">
      <w:pPr>
        <w:spacing w:line="240" w:lineRule="auto"/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Инструкция детям: </w:t>
      </w:r>
      <w:r>
        <w:rPr>
          <w:sz w:val="32"/>
          <w:szCs w:val="32"/>
        </w:rPr>
        <w:t>разбейтесь на пары и встаньте друг напротив друга. Решите, кто из вас будет зеркалом. Он должен повторять все движения, которые делает партнер. Вы можете играть стоя или сидя, а можете медленно ходить по комнате, но при этом нужно смотреть друг на друга. Тот, кто задает движения, должен полностью сосредоточиться на партнере, чтобы движения получались одновременными.</w:t>
      </w:r>
    </w:p>
    <w:p w:rsidR="00A43FAC" w:rsidRPr="00A43FAC" w:rsidRDefault="00A43FAC" w:rsidP="00C11B4C">
      <w:pPr>
        <w:pStyle w:val="a3"/>
        <w:numPr>
          <w:ilvl w:val="0"/>
          <w:numId w:val="2"/>
        </w:numPr>
        <w:spacing w:line="240" w:lineRule="auto"/>
        <w:jc w:val="both"/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>Найди общее название</w:t>
      </w:r>
    </w:p>
    <w:p w:rsidR="00CD4500" w:rsidRDefault="00CD4500" w:rsidP="00C11B4C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«В зеркало мы с вами насмотрелись, а теперь</w:t>
      </w:r>
      <w:r w:rsidR="00F41BC8">
        <w:rPr>
          <w:sz w:val="32"/>
          <w:szCs w:val="32"/>
        </w:rPr>
        <w:t xml:space="preserve"> садитесь, будем </w:t>
      </w:r>
      <w:r>
        <w:rPr>
          <w:sz w:val="32"/>
          <w:szCs w:val="32"/>
        </w:rPr>
        <w:t xml:space="preserve"> собирать цепочки… из слов!</w:t>
      </w:r>
    </w:p>
    <w:p w:rsidR="00F41BC8" w:rsidRDefault="00CD4500" w:rsidP="00C11B4C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Перед вами</w:t>
      </w:r>
      <w:r w:rsidR="00A43FAC">
        <w:rPr>
          <w:sz w:val="32"/>
          <w:szCs w:val="32"/>
        </w:rPr>
        <w:t xml:space="preserve"> ряд слов,</w:t>
      </w:r>
      <w:r>
        <w:rPr>
          <w:sz w:val="32"/>
          <w:szCs w:val="32"/>
        </w:rPr>
        <w:t xml:space="preserve"> а на экране еще и картинки. </w:t>
      </w:r>
    </w:p>
    <w:p w:rsidR="00F41BC8" w:rsidRDefault="00CD4500" w:rsidP="00C11B4C">
      <w:pPr>
        <w:spacing w:line="240" w:lineRule="auto"/>
        <w:jc w:val="both"/>
        <w:rPr>
          <w:sz w:val="32"/>
          <w:szCs w:val="32"/>
        </w:rPr>
      </w:pPr>
      <w:r w:rsidRPr="00F41BC8">
        <w:rPr>
          <w:b/>
          <w:sz w:val="32"/>
          <w:szCs w:val="32"/>
        </w:rPr>
        <w:t xml:space="preserve">Посмотрите и </w:t>
      </w:r>
      <w:r w:rsidR="00A43FAC" w:rsidRPr="00F41BC8">
        <w:rPr>
          <w:b/>
          <w:sz w:val="32"/>
          <w:szCs w:val="32"/>
        </w:rPr>
        <w:t xml:space="preserve"> продолжи</w:t>
      </w:r>
      <w:r w:rsidRPr="00F41BC8">
        <w:rPr>
          <w:b/>
          <w:sz w:val="32"/>
          <w:szCs w:val="32"/>
        </w:rPr>
        <w:t>те</w:t>
      </w:r>
      <w:r>
        <w:rPr>
          <w:sz w:val="32"/>
          <w:szCs w:val="32"/>
        </w:rPr>
        <w:t xml:space="preserve"> цепочку каждого</w:t>
      </w:r>
      <w:r w:rsidR="00A43FAC">
        <w:rPr>
          <w:sz w:val="32"/>
          <w:szCs w:val="32"/>
        </w:rPr>
        <w:t xml:space="preserve"> ряда</w:t>
      </w:r>
      <w:r>
        <w:rPr>
          <w:sz w:val="32"/>
          <w:szCs w:val="32"/>
        </w:rPr>
        <w:t>.</w:t>
      </w:r>
    </w:p>
    <w:p w:rsidR="00F67FAA" w:rsidRDefault="00F41BC8" w:rsidP="00C11B4C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F41BC8">
        <w:rPr>
          <w:b/>
          <w:sz w:val="32"/>
          <w:szCs w:val="32"/>
        </w:rPr>
        <w:t xml:space="preserve">Запишите </w:t>
      </w:r>
      <w:r>
        <w:rPr>
          <w:sz w:val="32"/>
          <w:szCs w:val="32"/>
        </w:rPr>
        <w:t xml:space="preserve"> слово, которым вы можете дополнить ряд?</w:t>
      </w:r>
    </w:p>
    <w:p w:rsidR="00F41BC8" w:rsidRDefault="00F41BC8" w:rsidP="00C11B4C">
      <w:pPr>
        <w:spacing w:line="240" w:lineRule="auto"/>
        <w:jc w:val="both"/>
        <w:rPr>
          <w:sz w:val="32"/>
          <w:szCs w:val="32"/>
        </w:rPr>
      </w:pPr>
      <w:r w:rsidRPr="00F41BC8">
        <w:rPr>
          <w:b/>
          <w:sz w:val="32"/>
          <w:szCs w:val="32"/>
        </w:rPr>
        <w:t>Назовите</w:t>
      </w:r>
      <w:r>
        <w:rPr>
          <w:sz w:val="32"/>
          <w:szCs w:val="32"/>
        </w:rPr>
        <w:t xml:space="preserve"> слово, которое записали (автобус, трамвай). Есть у кого-то другие варианты?</w:t>
      </w:r>
    </w:p>
    <w:p w:rsidR="00F41BC8" w:rsidRDefault="00F41BC8" w:rsidP="00C11B4C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 теперь </w:t>
      </w:r>
      <w:r w:rsidRPr="00F41BC8">
        <w:rPr>
          <w:b/>
          <w:sz w:val="32"/>
          <w:szCs w:val="32"/>
        </w:rPr>
        <w:t>выберите карточку</w:t>
      </w:r>
      <w:r>
        <w:rPr>
          <w:sz w:val="32"/>
          <w:szCs w:val="32"/>
        </w:rPr>
        <w:t>, на которой написано какое ОБЩЕЕ название вы</w:t>
      </w:r>
      <w:r w:rsidR="00AC632D">
        <w:rPr>
          <w:sz w:val="32"/>
          <w:szCs w:val="32"/>
        </w:rPr>
        <w:t xml:space="preserve"> бы</w:t>
      </w:r>
      <w:r>
        <w:rPr>
          <w:sz w:val="32"/>
          <w:szCs w:val="32"/>
        </w:rPr>
        <w:t xml:space="preserve"> дали всем этим словам! </w:t>
      </w:r>
      <w:r w:rsidRPr="00F41BC8">
        <w:rPr>
          <w:b/>
          <w:sz w:val="32"/>
          <w:szCs w:val="32"/>
        </w:rPr>
        <w:t>Номер карточки запишите</w:t>
      </w:r>
      <w:r>
        <w:rPr>
          <w:sz w:val="32"/>
          <w:szCs w:val="32"/>
        </w:rPr>
        <w:t xml:space="preserve"> в тетради.</w:t>
      </w:r>
    </w:p>
    <w:p w:rsidR="00AC632D" w:rsidRDefault="00AC632D" w:rsidP="00C11B4C">
      <w:pPr>
        <w:spacing w:line="240" w:lineRule="auto"/>
        <w:jc w:val="both"/>
        <w:rPr>
          <w:sz w:val="32"/>
          <w:szCs w:val="32"/>
        </w:rPr>
      </w:pPr>
      <w:r w:rsidRPr="00AC632D">
        <w:rPr>
          <w:b/>
          <w:sz w:val="32"/>
          <w:szCs w:val="32"/>
        </w:rPr>
        <w:lastRenderedPageBreak/>
        <w:t>Почему</w:t>
      </w:r>
      <w:r>
        <w:rPr>
          <w:sz w:val="32"/>
          <w:szCs w:val="32"/>
        </w:rPr>
        <w:t xml:space="preserve"> вы записали эти номера? (потому что на карточке с этим номером написано подходящее слово, например, ТРАНСПОРТ).</w:t>
      </w:r>
    </w:p>
    <w:p w:rsidR="00EB00CA" w:rsidRPr="00A20061" w:rsidRDefault="006515FE" w:rsidP="00EB00CA">
      <w:pPr>
        <w:spacing w:line="360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497630" cy="3077689"/>
            <wp:effectExtent l="190500" t="152400" r="141170" b="103661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475" cy="30887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D1117E" w:rsidRDefault="00A43FAC" w:rsidP="00C11B4C">
      <w:pPr>
        <w:pStyle w:val="a3"/>
        <w:numPr>
          <w:ilvl w:val="0"/>
          <w:numId w:val="2"/>
        </w:numPr>
        <w:spacing w:line="240" w:lineRule="auto"/>
        <w:jc w:val="both"/>
        <w:rPr>
          <w:color w:val="548DD4" w:themeColor="text2" w:themeTint="99"/>
          <w:sz w:val="32"/>
          <w:szCs w:val="32"/>
        </w:rPr>
      </w:pPr>
      <w:r w:rsidRPr="00A43FAC">
        <w:rPr>
          <w:color w:val="548DD4" w:themeColor="text2" w:themeTint="99"/>
          <w:sz w:val="32"/>
          <w:szCs w:val="32"/>
        </w:rPr>
        <w:t>Нарисуй по точкам</w:t>
      </w:r>
    </w:p>
    <w:p w:rsidR="00CD4500" w:rsidRDefault="00F67FAA" w:rsidP="00C11B4C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«Мы с вами сегодня еще не рисовали! Давайте возьмем простой карандаш и  постараемся как можно лучше нарисовать по точкам точно такую же фигуру».</w:t>
      </w:r>
    </w:p>
    <w:p w:rsidR="003B055A" w:rsidRDefault="00083F64" w:rsidP="003B055A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616533" cy="1730102"/>
            <wp:effectExtent l="190500" t="152400" r="136567" b="98698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970" cy="17385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4845D1" w:rsidRDefault="004845D1" w:rsidP="003B055A">
      <w:pPr>
        <w:jc w:val="both"/>
        <w:rPr>
          <w:sz w:val="32"/>
          <w:szCs w:val="32"/>
        </w:rPr>
      </w:pPr>
    </w:p>
    <w:p w:rsidR="004845D1" w:rsidRDefault="00AC632D" w:rsidP="003B055A">
      <w:pPr>
        <w:jc w:val="both"/>
        <w:rPr>
          <w:sz w:val="32"/>
          <w:szCs w:val="32"/>
        </w:rPr>
      </w:pPr>
      <w:r>
        <w:rPr>
          <w:sz w:val="32"/>
          <w:szCs w:val="32"/>
        </w:rPr>
        <w:t>Пройти, проверить,</w:t>
      </w:r>
      <w:r w:rsidR="003B2486">
        <w:rPr>
          <w:sz w:val="32"/>
          <w:szCs w:val="32"/>
        </w:rPr>
        <w:t xml:space="preserve"> </w:t>
      </w:r>
      <w:r>
        <w:rPr>
          <w:sz w:val="32"/>
          <w:szCs w:val="32"/>
        </w:rPr>
        <w:t>как дети справились с заданием.</w:t>
      </w:r>
    </w:p>
    <w:p w:rsidR="00AC632D" w:rsidRDefault="00AC632D" w:rsidP="003B055A">
      <w:pPr>
        <w:jc w:val="both"/>
        <w:rPr>
          <w:sz w:val="32"/>
          <w:szCs w:val="32"/>
        </w:rPr>
      </w:pPr>
    </w:p>
    <w:p w:rsidR="00AC632D" w:rsidRDefault="00AC632D" w:rsidP="003B055A">
      <w:pPr>
        <w:jc w:val="both"/>
        <w:rPr>
          <w:sz w:val="32"/>
          <w:szCs w:val="32"/>
        </w:rPr>
      </w:pPr>
    </w:p>
    <w:p w:rsidR="00AD1238" w:rsidRDefault="00AD1238" w:rsidP="00C11B4C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32"/>
          <w:szCs w:val="32"/>
        </w:rPr>
      </w:pPr>
      <w:r w:rsidRPr="00AD1238">
        <w:rPr>
          <w:b/>
          <w:sz w:val="32"/>
          <w:szCs w:val="32"/>
        </w:rPr>
        <w:lastRenderedPageBreak/>
        <w:t>Заключительная часть.</w:t>
      </w:r>
    </w:p>
    <w:p w:rsidR="00AD1238" w:rsidRDefault="00F67FAA" w:rsidP="00C11B4C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="00AD1238">
        <w:rPr>
          <w:sz w:val="32"/>
          <w:szCs w:val="32"/>
        </w:rPr>
        <w:t>Ребята,</w:t>
      </w:r>
      <w:r>
        <w:rPr>
          <w:sz w:val="32"/>
          <w:szCs w:val="32"/>
        </w:rPr>
        <w:t xml:space="preserve"> а теперь</w:t>
      </w:r>
      <w:r w:rsidR="00AD1238">
        <w:rPr>
          <w:sz w:val="32"/>
          <w:szCs w:val="32"/>
        </w:rPr>
        <w:t xml:space="preserve"> оцените, как вы выполнили</w:t>
      </w:r>
      <w:r>
        <w:rPr>
          <w:sz w:val="32"/>
          <w:szCs w:val="32"/>
        </w:rPr>
        <w:t xml:space="preserve"> все</w:t>
      </w:r>
      <w:r w:rsidR="00AD1238">
        <w:rPr>
          <w:sz w:val="32"/>
          <w:szCs w:val="32"/>
        </w:rPr>
        <w:t xml:space="preserve"> эти задания, раскрасьте зеленым или красным карандашом клеточки</w:t>
      </w:r>
      <w:r>
        <w:rPr>
          <w:sz w:val="32"/>
          <w:szCs w:val="32"/>
        </w:rPr>
        <w:t>»</w:t>
      </w:r>
      <w:r w:rsidR="00AD1238">
        <w:rPr>
          <w:sz w:val="32"/>
          <w:szCs w:val="32"/>
        </w:rPr>
        <w:t>.</w:t>
      </w:r>
    </w:p>
    <w:p w:rsidR="00AD1238" w:rsidRDefault="00AD1238" w:rsidP="00C11B4C">
      <w:pPr>
        <w:spacing w:line="240" w:lineRule="auto"/>
        <w:jc w:val="both"/>
        <w:rPr>
          <w:sz w:val="32"/>
          <w:szCs w:val="32"/>
        </w:rPr>
      </w:pPr>
    </w:p>
    <w:p w:rsidR="00AD1238" w:rsidRDefault="00AD1238" w:rsidP="00AD123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885440" cy="1199515"/>
            <wp:effectExtent l="190500" t="152400" r="143510" b="1149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11995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8013C8" w:rsidRPr="00AD1238" w:rsidRDefault="008013C8" w:rsidP="00AD123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31DA1" w:rsidRPr="0054368F" w:rsidRDefault="0054368F" w:rsidP="00C11B4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Если ученик считает, что выполнил задание правильно, то он закрашивает прямоугольник зеленым цветом. Если сомневается в правильности решения – красным. При оценивании занятия учителем: задание </w:t>
      </w:r>
      <w:proofErr w:type="gramStart"/>
      <w:r>
        <w:rPr>
          <w:sz w:val="32"/>
          <w:szCs w:val="32"/>
        </w:rPr>
        <w:t>выполнено</w:t>
      </w:r>
      <w:proofErr w:type="gramEnd"/>
      <w:r>
        <w:rPr>
          <w:sz w:val="32"/>
          <w:szCs w:val="32"/>
        </w:rPr>
        <w:t xml:space="preserve"> верно – прямоугольник также закрашивается зеленым, если допущена ошибка – красным. Ребенок самостоятельно ищет свои ошибки или учитель объясняет, в чем они заключаются.</w:t>
      </w:r>
    </w:p>
    <w:p w:rsidR="00EB00CA" w:rsidRDefault="00EB00CA" w:rsidP="00C11B4C">
      <w:pPr>
        <w:spacing w:line="240" w:lineRule="auto"/>
        <w:rPr>
          <w:b/>
          <w:sz w:val="24"/>
          <w:szCs w:val="24"/>
        </w:rPr>
      </w:pPr>
    </w:p>
    <w:p w:rsidR="00EB00CA" w:rsidRDefault="00EB00CA" w:rsidP="00C11B4C">
      <w:pPr>
        <w:spacing w:line="240" w:lineRule="auto"/>
        <w:rPr>
          <w:b/>
          <w:sz w:val="24"/>
          <w:szCs w:val="24"/>
        </w:rPr>
      </w:pPr>
    </w:p>
    <w:p w:rsidR="00EB00CA" w:rsidRDefault="00EB00CA" w:rsidP="00C11B4C">
      <w:pPr>
        <w:spacing w:line="240" w:lineRule="auto"/>
        <w:rPr>
          <w:b/>
          <w:sz w:val="24"/>
          <w:szCs w:val="24"/>
        </w:rPr>
      </w:pPr>
    </w:p>
    <w:p w:rsidR="00455434" w:rsidRDefault="00EB00CA" w:rsidP="00C11B4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Используемая л</w:t>
      </w:r>
      <w:r w:rsidR="0054368F">
        <w:rPr>
          <w:b/>
          <w:sz w:val="24"/>
          <w:szCs w:val="24"/>
        </w:rPr>
        <w:t>итература:</w:t>
      </w:r>
    </w:p>
    <w:p w:rsidR="0054368F" w:rsidRPr="0054368F" w:rsidRDefault="0054368F" w:rsidP="00C11B4C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proofErr w:type="spellStart"/>
      <w:r w:rsidRPr="0054368F">
        <w:rPr>
          <w:b/>
          <w:sz w:val="28"/>
          <w:szCs w:val="28"/>
        </w:rPr>
        <w:t>Языканова</w:t>
      </w:r>
      <w:proofErr w:type="spellEnd"/>
      <w:r w:rsidRPr="0054368F">
        <w:rPr>
          <w:sz w:val="28"/>
          <w:szCs w:val="28"/>
        </w:rPr>
        <w:t xml:space="preserve"> </w:t>
      </w:r>
      <w:r w:rsidRPr="0054368F">
        <w:rPr>
          <w:b/>
          <w:sz w:val="28"/>
          <w:szCs w:val="28"/>
        </w:rPr>
        <w:t xml:space="preserve">Е.В. </w:t>
      </w:r>
      <w:r w:rsidRPr="0054368F">
        <w:rPr>
          <w:sz w:val="28"/>
          <w:szCs w:val="28"/>
        </w:rPr>
        <w:t xml:space="preserve"> Развивающие задания: тесты, игры, упражнения: 1 класс/ сост.– М.: Издательство «Экзамен», 2011.</w:t>
      </w:r>
    </w:p>
    <w:p w:rsidR="0054368F" w:rsidRDefault="0054368F" w:rsidP="00C11B4C">
      <w:pPr>
        <w:pStyle w:val="a3"/>
        <w:numPr>
          <w:ilvl w:val="0"/>
          <w:numId w:val="6"/>
        </w:numPr>
        <w:spacing w:after="0" w:line="240" w:lineRule="auto"/>
        <w:rPr>
          <w:color w:val="000000"/>
          <w:sz w:val="28"/>
          <w:szCs w:val="28"/>
        </w:rPr>
      </w:pPr>
      <w:proofErr w:type="spellStart"/>
      <w:r w:rsidRPr="0054368F">
        <w:rPr>
          <w:b/>
          <w:bCs/>
          <w:color w:val="000000"/>
          <w:sz w:val="28"/>
          <w:szCs w:val="28"/>
        </w:rPr>
        <w:t>Локалова</w:t>
      </w:r>
      <w:proofErr w:type="spellEnd"/>
      <w:r w:rsidRPr="0054368F">
        <w:rPr>
          <w:b/>
          <w:bCs/>
          <w:color w:val="000000"/>
          <w:sz w:val="28"/>
          <w:szCs w:val="28"/>
        </w:rPr>
        <w:t xml:space="preserve"> Н.П.</w:t>
      </w:r>
      <w:r w:rsidRPr="0054368F">
        <w:rPr>
          <w:sz w:val="28"/>
          <w:szCs w:val="28"/>
        </w:rPr>
        <w:t xml:space="preserve">  </w:t>
      </w:r>
      <w:r w:rsidRPr="0054368F">
        <w:rPr>
          <w:color w:val="000000"/>
          <w:sz w:val="28"/>
          <w:szCs w:val="28"/>
        </w:rPr>
        <w:t xml:space="preserve">120 уроков психологического развития младших школьников. </w:t>
      </w:r>
      <w:proofErr w:type="gramStart"/>
      <w:r w:rsidRPr="0054368F">
        <w:rPr>
          <w:color w:val="000000"/>
          <w:sz w:val="28"/>
          <w:szCs w:val="28"/>
        </w:rPr>
        <w:t xml:space="preserve">Психологическая программа развития когнитивной сферы учащихся </w:t>
      </w:r>
      <w:r w:rsidRPr="0054368F">
        <w:rPr>
          <w:color w:val="000000"/>
          <w:sz w:val="28"/>
          <w:szCs w:val="28"/>
          <w:lang w:val="en-US"/>
        </w:rPr>
        <w:t>I</w:t>
      </w:r>
      <w:r w:rsidRPr="0054368F">
        <w:rPr>
          <w:color w:val="000000"/>
          <w:sz w:val="28"/>
          <w:szCs w:val="28"/>
        </w:rPr>
        <w:t>-</w:t>
      </w:r>
      <w:r w:rsidRPr="0054368F">
        <w:rPr>
          <w:color w:val="000000"/>
          <w:sz w:val="28"/>
          <w:szCs w:val="28"/>
          <w:lang w:val="en-US"/>
        </w:rPr>
        <w:t>IV</w:t>
      </w:r>
      <w:r w:rsidRPr="0054368F">
        <w:rPr>
          <w:color w:val="000000"/>
          <w:sz w:val="28"/>
          <w:szCs w:val="28"/>
        </w:rPr>
        <w:t xml:space="preserve"> классов).</w:t>
      </w:r>
      <w:proofErr w:type="gramEnd"/>
      <w:r w:rsidRPr="0054368F">
        <w:rPr>
          <w:sz w:val="28"/>
          <w:szCs w:val="28"/>
        </w:rPr>
        <w:t xml:space="preserve"> </w:t>
      </w:r>
      <w:r w:rsidRPr="0054368F">
        <w:rPr>
          <w:color w:val="000000"/>
          <w:sz w:val="28"/>
          <w:szCs w:val="28"/>
        </w:rPr>
        <w:t>- М.: «Ось-89», 2006.</w:t>
      </w:r>
    </w:p>
    <w:p w:rsidR="0054368F" w:rsidRPr="0054368F" w:rsidRDefault="0054368F" w:rsidP="00C11B4C">
      <w:pPr>
        <w:pStyle w:val="a3"/>
        <w:numPr>
          <w:ilvl w:val="0"/>
          <w:numId w:val="6"/>
        </w:numPr>
        <w:spacing w:after="0" w:line="240" w:lineRule="auto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Фопель</w:t>
      </w:r>
      <w:proofErr w:type="spellEnd"/>
      <w:r>
        <w:rPr>
          <w:b/>
          <w:bCs/>
          <w:color w:val="000000"/>
          <w:sz w:val="28"/>
          <w:szCs w:val="28"/>
        </w:rPr>
        <w:t xml:space="preserve"> К.</w:t>
      </w:r>
      <w:r>
        <w:rPr>
          <w:color w:val="000000"/>
          <w:sz w:val="28"/>
          <w:szCs w:val="28"/>
        </w:rPr>
        <w:t xml:space="preserve"> «Игры дядюшки </w:t>
      </w:r>
      <w:proofErr w:type="spellStart"/>
      <w:r>
        <w:rPr>
          <w:color w:val="000000"/>
          <w:sz w:val="28"/>
          <w:szCs w:val="28"/>
        </w:rPr>
        <w:t>Фопеля</w:t>
      </w:r>
      <w:proofErr w:type="spellEnd"/>
      <w:r>
        <w:rPr>
          <w:color w:val="000000"/>
          <w:sz w:val="28"/>
          <w:szCs w:val="28"/>
        </w:rPr>
        <w:t>», комплект «Зоркие глазки».</w:t>
      </w:r>
    </w:p>
    <w:p w:rsidR="0054368F" w:rsidRDefault="0054368F" w:rsidP="00C11B4C">
      <w:pPr>
        <w:pStyle w:val="a3"/>
        <w:spacing w:line="240" w:lineRule="auto"/>
        <w:rPr>
          <w:b/>
          <w:sz w:val="24"/>
          <w:szCs w:val="24"/>
        </w:rPr>
      </w:pPr>
    </w:p>
    <w:p w:rsidR="00940F1E" w:rsidRDefault="00940F1E" w:rsidP="00C11B4C">
      <w:pPr>
        <w:pStyle w:val="a3"/>
        <w:spacing w:line="240" w:lineRule="auto"/>
        <w:rPr>
          <w:b/>
          <w:sz w:val="24"/>
          <w:szCs w:val="24"/>
        </w:rPr>
      </w:pPr>
    </w:p>
    <w:p w:rsidR="00940F1E" w:rsidRDefault="00940F1E" w:rsidP="00940F1E"/>
    <w:p w:rsidR="00940F1E" w:rsidRDefault="00940F1E" w:rsidP="00940F1E"/>
    <w:tbl>
      <w:tblPr>
        <w:tblStyle w:val="a6"/>
        <w:tblW w:w="5000" w:type="pct"/>
        <w:tblLayout w:type="fixed"/>
        <w:tblLook w:val="04A0"/>
      </w:tblPr>
      <w:tblGrid>
        <w:gridCol w:w="4785"/>
        <w:gridCol w:w="4786"/>
      </w:tblGrid>
      <w:tr w:rsidR="00940F1E" w:rsidTr="005C1DEE">
        <w:trPr>
          <w:trHeight w:val="3516"/>
        </w:trPr>
        <w:tc>
          <w:tcPr>
            <w:tcW w:w="2500" w:type="pct"/>
            <w:vAlign w:val="center"/>
          </w:tcPr>
          <w:p w:rsidR="00940F1E" w:rsidRDefault="00940F1E" w:rsidP="005C1DEE">
            <w:pPr>
              <w:pStyle w:val="a3"/>
              <w:ind w:left="1080"/>
              <w:jc w:val="center"/>
              <w:rPr>
                <w:sz w:val="72"/>
                <w:szCs w:val="72"/>
              </w:rPr>
            </w:pPr>
          </w:p>
          <w:p w:rsidR="00940F1E" w:rsidRPr="003209F5" w:rsidRDefault="00F41BC8" w:rsidP="00940F1E">
            <w:pPr>
              <w:pStyle w:val="a3"/>
              <w:numPr>
                <w:ilvl w:val="0"/>
                <w:numId w:val="7"/>
              </w:num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Мебель</w:t>
            </w:r>
          </w:p>
          <w:p w:rsidR="00940F1E" w:rsidRPr="003209F5" w:rsidRDefault="00940F1E" w:rsidP="005C1DE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500" w:type="pct"/>
            <w:vAlign w:val="center"/>
          </w:tcPr>
          <w:p w:rsidR="00940F1E" w:rsidRPr="003209F5" w:rsidRDefault="00940F1E" w:rsidP="00940F1E">
            <w:pPr>
              <w:pStyle w:val="a3"/>
              <w:numPr>
                <w:ilvl w:val="0"/>
                <w:numId w:val="7"/>
              </w:num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Цветы</w:t>
            </w:r>
          </w:p>
        </w:tc>
      </w:tr>
      <w:tr w:rsidR="00940F1E" w:rsidTr="005C1DEE">
        <w:trPr>
          <w:trHeight w:val="3516"/>
        </w:trPr>
        <w:tc>
          <w:tcPr>
            <w:tcW w:w="2500" w:type="pct"/>
            <w:vAlign w:val="center"/>
          </w:tcPr>
          <w:p w:rsidR="00940F1E" w:rsidRPr="003209F5" w:rsidRDefault="00940F1E" w:rsidP="005C1DEE">
            <w:pPr>
              <w:jc w:val="center"/>
              <w:rPr>
                <w:sz w:val="72"/>
                <w:szCs w:val="72"/>
              </w:rPr>
            </w:pPr>
          </w:p>
          <w:p w:rsidR="00940F1E" w:rsidRPr="003209F5" w:rsidRDefault="00940F1E" w:rsidP="005C1DE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3.</w:t>
            </w:r>
            <w:r w:rsidRPr="003209F5">
              <w:rPr>
                <w:sz w:val="72"/>
                <w:szCs w:val="72"/>
              </w:rPr>
              <w:t>Домашние животные</w:t>
            </w:r>
          </w:p>
          <w:p w:rsidR="00940F1E" w:rsidRDefault="00940F1E" w:rsidP="005C1DEE">
            <w:pPr>
              <w:pStyle w:val="a3"/>
              <w:ind w:left="1080"/>
              <w:jc w:val="center"/>
            </w:pPr>
          </w:p>
          <w:p w:rsidR="00940F1E" w:rsidRDefault="00940F1E" w:rsidP="005C1DEE">
            <w:pPr>
              <w:pStyle w:val="a3"/>
              <w:ind w:left="1080"/>
              <w:jc w:val="center"/>
            </w:pPr>
          </w:p>
        </w:tc>
        <w:tc>
          <w:tcPr>
            <w:tcW w:w="2500" w:type="pct"/>
            <w:vAlign w:val="center"/>
          </w:tcPr>
          <w:p w:rsidR="00940F1E" w:rsidRDefault="00940F1E" w:rsidP="005C1DEE">
            <w:pPr>
              <w:jc w:val="center"/>
            </w:pPr>
            <w:r>
              <w:rPr>
                <w:sz w:val="72"/>
                <w:szCs w:val="72"/>
              </w:rPr>
              <w:t xml:space="preserve">4. </w:t>
            </w:r>
            <w:r w:rsidRPr="003209F5">
              <w:rPr>
                <w:sz w:val="72"/>
                <w:szCs w:val="72"/>
              </w:rPr>
              <w:t>Овощи</w:t>
            </w:r>
          </w:p>
        </w:tc>
      </w:tr>
      <w:tr w:rsidR="00940F1E" w:rsidTr="005C1DEE">
        <w:trPr>
          <w:trHeight w:val="3516"/>
        </w:trPr>
        <w:tc>
          <w:tcPr>
            <w:tcW w:w="2500" w:type="pct"/>
            <w:vAlign w:val="center"/>
          </w:tcPr>
          <w:p w:rsidR="00F41BC8" w:rsidRDefault="00F41BC8" w:rsidP="00940F1E">
            <w:pPr>
              <w:rPr>
                <w:sz w:val="72"/>
                <w:szCs w:val="72"/>
              </w:rPr>
            </w:pPr>
          </w:p>
          <w:p w:rsidR="00940F1E" w:rsidRDefault="00940F1E" w:rsidP="00F41BC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5. </w:t>
            </w:r>
            <w:r w:rsidRPr="00940F1E">
              <w:rPr>
                <w:sz w:val="72"/>
                <w:szCs w:val="72"/>
              </w:rPr>
              <w:t>Насекомые</w:t>
            </w:r>
          </w:p>
          <w:p w:rsidR="00940F1E" w:rsidRPr="003209F5" w:rsidRDefault="00940F1E" w:rsidP="005C1DE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500" w:type="pct"/>
            <w:vAlign w:val="center"/>
          </w:tcPr>
          <w:p w:rsidR="00940F1E" w:rsidRPr="003209F5" w:rsidRDefault="00940F1E" w:rsidP="005C1DE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6. </w:t>
            </w:r>
            <w:r w:rsidRPr="003209F5">
              <w:rPr>
                <w:sz w:val="72"/>
                <w:szCs w:val="72"/>
              </w:rPr>
              <w:t>Дикие животные</w:t>
            </w:r>
          </w:p>
        </w:tc>
      </w:tr>
      <w:tr w:rsidR="00940F1E" w:rsidTr="005C1DEE">
        <w:trPr>
          <w:trHeight w:val="3516"/>
        </w:trPr>
        <w:tc>
          <w:tcPr>
            <w:tcW w:w="2500" w:type="pct"/>
            <w:vAlign w:val="center"/>
          </w:tcPr>
          <w:p w:rsidR="000B58DC" w:rsidRDefault="000B58DC" w:rsidP="00F41BC8">
            <w:pPr>
              <w:rPr>
                <w:sz w:val="72"/>
                <w:szCs w:val="72"/>
              </w:rPr>
            </w:pPr>
          </w:p>
          <w:p w:rsidR="00940F1E" w:rsidRPr="000B58DC" w:rsidRDefault="00F41BC8" w:rsidP="000B58DC">
            <w:pPr>
              <w:jc w:val="center"/>
              <w:rPr>
                <w:sz w:val="68"/>
                <w:szCs w:val="68"/>
              </w:rPr>
            </w:pPr>
            <w:r>
              <w:rPr>
                <w:sz w:val="68"/>
                <w:szCs w:val="68"/>
              </w:rPr>
              <w:t>7. Т</w:t>
            </w:r>
            <w:r w:rsidR="00940F1E" w:rsidRPr="000B58DC">
              <w:rPr>
                <w:sz w:val="68"/>
                <w:szCs w:val="68"/>
              </w:rPr>
              <w:t>ранспорт</w:t>
            </w:r>
          </w:p>
          <w:p w:rsidR="00940F1E" w:rsidRPr="003209F5" w:rsidRDefault="00940F1E" w:rsidP="005C1DEE">
            <w:pPr>
              <w:pStyle w:val="a3"/>
              <w:ind w:left="1080"/>
              <w:jc w:val="center"/>
              <w:rPr>
                <w:sz w:val="72"/>
                <w:szCs w:val="72"/>
              </w:rPr>
            </w:pPr>
          </w:p>
        </w:tc>
        <w:tc>
          <w:tcPr>
            <w:tcW w:w="2500" w:type="pct"/>
            <w:vAlign w:val="center"/>
          </w:tcPr>
          <w:p w:rsidR="00940F1E" w:rsidRPr="003209F5" w:rsidRDefault="00940F1E" w:rsidP="005C1DE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8. </w:t>
            </w:r>
            <w:r w:rsidRPr="003209F5">
              <w:rPr>
                <w:sz w:val="72"/>
                <w:szCs w:val="72"/>
              </w:rPr>
              <w:t>Фрукты</w:t>
            </w:r>
          </w:p>
        </w:tc>
      </w:tr>
    </w:tbl>
    <w:p w:rsidR="00940F1E" w:rsidRPr="00940F1E" w:rsidRDefault="00940F1E" w:rsidP="00940F1E">
      <w:pPr>
        <w:spacing w:line="240" w:lineRule="auto"/>
        <w:rPr>
          <w:b/>
          <w:sz w:val="24"/>
          <w:szCs w:val="24"/>
        </w:rPr>
      </w:pPr>
    </w:p>
    <w:sectPr w:rsidR="00940F1E" w:rsidRPr="00940F1E" w:rsidSect="0067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2FB4"/>
    <w:multiLevelType w:val="hybridMultilevel"/>
    <w:tmpl w:val="37B4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620A4"/>
    <w:multiLevelType w:val="hybridMultilevel"/>
    <w:tmpl w:val="B1DE0B64"/>
    <w:lvl w:ilvl="0" w:tplc="B660F348">
      <w:start w:val="1"/>
      <w:numFmt w:val="decimal"/>
      <w:lvlText w:val="%1."/>
      <w:lvlJc w:val="left"/>
      <w:pPr>
        <w:tabs>
          <w:tab w:val="num" w:pos="1593"/>
        </w:tabs>
        <w:ind w:left="1593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1F310AB"/>
    <w:multiLevelType w:val="hybridMultilevel"/>
    <w:tmpl w:val="AB92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60882"/>
    <w:multiLevelType w:val="hybridMultilevel"/>
    <w:tmpl w:val="415CDA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06DD5"/>
    <w:multiLevelType w:val="hybridMultilevel"/>
    <w:tmpl w:val="FCC2676C"/>
    <w:lvl w:ilvl="0" w:tplc="B2B8E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F35F6"/>
    <w:multiLevelType w:val="hybridMultilevel"/>
    <w:tmpl w:val="27A66712"/>
    <w:lvl w:ilvl="0" w:tplc="DDD00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75BF4"/>
    <w:multiLevelType w:val="hybridMultilevel"/>
    <w:tmpl w:val="9698B850"/>
    <w:lvl w:ilvl="0" w:tplc="0FF0B732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62F48"/>
    <w:multiLevelType w:val="hybridMultilevel"/>
    <w:tmpl w:val="418C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31DA1"/>
    <w:rsid w:val="00083F64"/>
    <w:rsid w:val="000B58DC"/>
    <w:rsid w:val="000D6A06"/>
    <w:rsid w:val="00162C14"/>
    <w:rsid w:val="003205BE"/>
    <w:rsid w:val="003B055A"/>
    <w:rsid w:val="003B2486"/>
    <w:rsid w:val="003C481A"/>
    <w:rsid w:val="00455434"/>
    <w:rsid w:val="004845D1"/>
    <w:rsid w:val="0052072C"/>
    <w:rsid w:val="00531DA1"/>
    <w:rsid w:val="0054368F"/>
    <w:rsid w:val="00621DF3"/>
    <w:rsid w:val="006515FE"/>
    <w:rsid w:val="006772F6"/>
    <w:rsid w:val="008013C8"/>
    <w:rsid w:val="008209CD"/>
    <w:rsid w:val="008D60CA"/>
    <w:rsid w:val="00940F1E"/>
    <w:rsid w:val="00A20061"/>
    <w:rsid w:val="00A43FAC"/>
    <w:rsid w:val="00AC632D"/>
    <w:rsid w:val="00AD1238"/>
    <w:rsid w:val="00B11837"/>
    <w:rsid w:val="00B33C37"/>
    <w:rsid w:val="00C11B4C"/>
    <w:rsid w:val="00C32961"/>
    <w:rsid w:val="00CD4500"/>
    <w:rsid w:val="00D1117E"/>
    <w:rsid w:val="00DB08D6"/>
    <w:rsid w:val="00EB00CA"/>
    <w:rsid w:val="00EF3032"/>
    <w:rsid w:val="00F05379"/>
    <w:rsid w:val="00F41BC8"/>
    <w:rsid w:val="00F67FAA"/>
    <w:rsid w:val="00F809AE"/>
    <w:rsid w:val="00F959F1"/>
    <w:rsid w:val="00FA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D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434"/>
    <w:rPr>
      <w:rFonts w:ascii="Tahoma" w:hAnsi="Tahoma" w:cs="Tahoma"/>
      <w:sz w:val="16"/>
      <w:szCs w:val="16"/>
    </w:rPr>
  </w:style>
  <w:style w:type="character" w:customStyle="1" w:styleId="FontStyle198">
    <w:name w:val="Font Style198"/>
    <w:basedOn w:val="a0"/>
    <w:uiPriority w:val="99"/>
    <w:rsid w:val="000D6A06"/>
    <w:rPr>
      <w:rFonts w:ascii="Segoe UI" w:hAnsi="Segoe UI" w:cs="Segoe UI"/>
      <w:sz w:val="28"/>
      <w:szCs w:val="28"/>
    </w:rPr>
  </w:style>
  <w:style w:type="character" w:customStyle="1" w:styleId="FontStyle12">
    <w:name w:val="Font Style12"/>
    <w:basedOn w:val="a0"/>
    <w:uiPriority w:val="99"/>
    <w:rsid w:val="00EF3032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EF3032"/>
    <w:rPr>
      <w:rFonts w:ascii="Times New Roman" w:hAnsi="Times New Roman" w:cs="Times New Roman"/>
      <w:b/>
      <w:bCs/>
      <w:i/>
      <w:iCs/>
      <w:sz w:val="20"/>
      <w:szCs w:val="20"/>
    </w:rPr>
  </w:style>
  <w:style w:type="table" w:styleId="a6">
    <w:name w:val="Table Grid"/>
    <w:basedOn w:val="a1"/>
    <w:uiPriority w:val="59"/>
    <w:rsid w:val="00940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E69C6-628F-428F-99F4-AF42AF0D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2012-03-20T10:23:00Z</dcterms:created>
  <dcterms:modified xsi:type="dcterms:W3CDTF">2012-03-20T10:23:00Z</dcterms:modified>
</cp:coreProperties>
</file>