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F" w:rsidRPr="00C440C6" w:rsidRDefault="007D04EF" w:rsidP="00B17BE7">
      <w:pPr>
        <w:jc w:val="center"/>
        <w:rPr>
          <w:rFonts w:ascii="Times New Roman" w:hAnsi="Times New Roman"/>
          <w:b/>
          <w:i/>
          <w:sz w:val="32"/>
          <w:szCs w:val="40"/>
        </w:rPr>
      </w:pPr>
      <w:r w:rsidRPr="00C440C6">
        <w:rPr>
          <w:rFonts w:ascii="Times New Roman" w:hAnsi="Times New Roman"/>
          <w:b/>
          <w:sz w:val="40"/>
          <w:szCs w:val="40"/>
        </w:rPr>
        <w:t xml:space="preserve">Изобразительное искусство </w:t>
      </w:r>
    </w:p>
    <w:p w:rsidR="007D04EF" w:rsidRPr="00C440C6" w:rsidRDefault="008D5681" w:rsidP="00B17BE7">
      <w:pPr>
        <w:jc w:val="center"/>
        <w:rPr>
          <w:rFonts w:ascii="Times New Roman" w:hAnsi="Times New Roman"/>
          <w:b/>
          <w:i/>
          <w:sz w:val="32"/>
          <w:szCs w:val="40"/>
        </w:rPr>
      </w:pPr>
      <w:proofErr w:type="spellStart"/>
      <w:r>
        <w:rPr>
          <w:rFonts w:ascii="Times New Roman" w:hAnsi="Times New Roman"/>
          <w:b/>
          <w:i/>
          <w:sz w:val="32"/>
          <w:szCs w:val="40"/>
        </w:rPr>
        <w:t>Учеб</w:t>
      </w:r>
      <w:r w:rsidR="00AE5E01" w:rsidRPr="00C440C6">
        <w:rPr>
          <w:rFonts w:ascii="Times New Roman" w:hAnsi="Times New Roman"/>
          <w:b/>
          <w:i/>
          <w:sz w:val="32"/>
          <w:szCs w:val="40"/>
        </w:rPr>
        <w:t>но</w:t>
      </w:r>
      <w:proofErr w:type="spellEnd"/>
      <w:r w:rsidR="00AE5E01" w:rsidRPr="00C440C6">
        <w:rPr>
          <w:rFonts w:ascii="Times New Roman" w:hAnsi="Times New Roman"/>
          <w:b/>
          <w:i/>
          <w:sz w:val="32"/>
          <w:szCs w:val="40"/>
        </w:rPr>
        <w:t xml:space="preserve"> - т</w:t>
      </w:r>
      <w:r>
        <w:rPr>
          <w:rFonts w:ascii="Times New Roman" w:hAnsi="Times New Roman"/>
          <w:b/>
          <w:i/>
          <w:sz w:val="32"/>
          <w:szCs w:val="40"/>
        </w:rPr>
        <w:t>ематический план</w:t>
      </w:r>
      <w:r w:rsidR="008D2C26" w:rsidRPr="00C440C6">
        <w:rPr>
          <w:rFonts w:ascii="Times New Roman" w:hAnsi="Times New Roman"/>
          <w:b/>
          <w:i/>
          <w:sz w:val="32"/>
          <w:szCs w:val="40"/>
        </w:rPr>
        <w:t xml:space="preserve"> на 201</w:t>
      </w:r>
      <w:r w:rsidR="00AE5E01" w:rsidRPr="00C440C6">
        <w:rPr>
          <w:rFonts w:ascii="Times New Roman" w:hAnsi="Times New Roman"/>
          <w:b/>
          <w:i/>
          <w:sz w:val="32"/>
          <w:szCs w:val="40"/>
        </w:rPr>
        <w:t>3/2014</w:t>
      </w:r>
      <w:r w:rsidR="007D04EF" w:rsidRPr="00C440C6">
        <w:rPr>
          <w:rFonts w:ascii="Times New Roman" w:hAnsi="Times New Roman"/>
          <w:b/>
          <w:i/>
          <w:sz w:val="32"/>
          <w:szCs w:val="40"/>
        </w:rPr>
        <w:t xml:space="preserve"> учебный год </w:t>
      </w:r>
    </w:p>
    <w:p w:rsidR="00AE5E01" w:rsidRPr="00C440C6" w:rsidRDefault="00AE5E01" w:rsidP="00B17BE7">
      <w:pPr>
        <w:jc w:val="center"/>
        <w:rPr>
          <w:rFonts w:ascii="Times New Roman" w:hAnsi="Times New Roman"/>
          <w:sz w:val="28"/>
          <w:szCs w:val="40"/>
        </w:rPr>
      </w:pPr>
      <w:r w:rsidRPr="00C440C6">
        <w:rPr>
          <w:rFonts w:ascii="Times New Roman" w:hAnsi="Times New Roman"/>
          <w:b/>
          <w:i/>
          <w:sz w:val="32"/>
          <w:szCs w:val="40"/>
        </w:rPr>
        <w:t>Учитель: Аникина А. А. , 1 С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6"/>
        <w:gridCol w:w="1339"/>
        <w:gridCol w:w="3827"/>
        <w:gridCol w:w="1559"/>
        <w:gridCol w:w="1134"/>
        <w:gridCol w:w="142"/>
        <w:gridCol w:w="1843"/>
        <w:gridCol w:w="4394"/>
      </w:tblGrid>
      <w:tr w:rsidR="00AE5E01" w:rsidRPr="00F33674" w:rsidTr="00AE5E01">
        <w:tc>
          <w:tcPr>
            <w:tcW w:w="896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r w:rsidR="00CA54F6" w:rsidRPr="00F336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827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Страница учебника</w:t>
            </w:r>
          </w:p>
        </w:tc>
        <w:tc>
          <w:tcPr>
            <w:tcW w:w="1134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gridSpan w:val="2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Вид контроля.</w:t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br/>
              <w:t>Измерители</w:t>
            </w:r>
          </w:p>
        </w:tc>
        <w:tc>
          <w:tcPr>
            <w:tcW w:w="4394" w:type="dxa"/>
          </w:tcPr>
          <w:p w:rsidR="00AE5E01" w:rsidRPr="00F33674" w:rsidRDefault="00E1238C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E232B" w:rsidRPr="00F33674" w:rsidTr="00536D80">
        <w:tc>
          <w:tcPr>
            <w:tcW w:w="15134" w:type="dxa"/>
            <w:gridSpan w:val="8"/>
          </w:tcPr>
          <w:p w:rsidR="00DE232B" w:rsidRPr="00F33674" w:rsidRDefault="00DE232B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</w:tc>
      </w:tr>
      <w:tr w:rsidR="00214F02" w:rsidRPr="00F33674" w:rsidTr="00643A9C">
        <w:tc>
          <w:tcPr>
            <w:tcW w:w="15134" w:type="dxa"/>
            <w:gridSpan w:val="8"/>
          </w:tcPr>
          <w:p w:rsidR="00214F02" w:rsidRPr="00F33674" w:rsidRDefault="00214F02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В мире волшебных красок – 9 ч.</w:t>
            </w:r>
          </w:p>
        </w:tc>
      </w:tr>
      <w:tr w:rsidR="00AE5E01" w:rsidRPr="00F33674" w:rsidTr="00CA54F6">
        <w:tc>
          <w:tcPr>
            <w:tcW w:w="896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9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Волшебный мир </w:t>
            </w:r>
            <w:r w:rsidR="00E1238C" w:rsidRPr="00F33674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. Вводная беседа «Что мы будем делать на уроках 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>».  Рисование на тему «Пейзаж с радугой»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E5E01" w:rsidRPr="00F33674" w:rsidRDefault="00E1238C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3-11</w:t>
            </w:r>
          </w:p>
        </w:tc>
        <w:tc>
          <w:tcPr>
            <w:tcW w:w="1276" w:type="dxa"/>
            <w:gridSpan w:val="2"/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ознаком-ления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материа-лом</w:t>
            </w:r>
            <w:proofErr w:type="spellEnd"/>
          </w:p>
        </w:tc>
        <w:tc>
          <w:tcPr>
            <w:tcW w:w="1843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Создание рисунка</w:t>
            </w:r>
          </w:p>
        </w:tc>
        <w:tc>
          <w:tcPr>
            <w:tcW w:w="4394" w:type="dxa"/>
          </w:tcPr>
          <w:p w:rsidR="00E1238C" w:rsidRPr="00F33674" w:rsidRDefault="00E1238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уметь работать с учебником и рабочей тетрадью, организовывать рабочее место, выполнять рисунок акварельными красками; </w:t>
            </w:r>
          </w:p>
          <w:p w:rsidR="00AE5E01" w:rsidRPr="00F33674" w:rsidRDefault="00E1238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урока, отвечать на вопросы, обобщать собственное представление, слушать собеседника и вести диалог, оценивать свои достижения на уроке;</w:t>
            </w:r>
          </w:p>
          <w:p w:rsidR="00E1238C" w:rsidRPr="00F33674" w:rsidRDefault="00E1238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иметь мотивацию учебной деятельности, владеть навыками сотрудничества 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отзывчивость к красоте цвета в природе и искусстве.</w:t>
            </w:r>
          </w:p>
        </w:tc>
      </w:tr>
      <w:tr w:rsidR="00AE5E01" w:rsidRPr="00F33674" w:rsidTr="00CA54F6">
        <w:tc>
          <w:tcPr>
            <w:tcW w:w="896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9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Форма и цвет предметов. Рисование на тему «Солнечный круг».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E5E01" w:rsidRPr="00F33674" w:rsidRDefault="00CA54F6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С.14</w:t>
            </w:r>
          </w:p>
        </w:tc>
        <w:tc>
          <w:tcPr>
            <w:tcW w:w="1276" w:type="dxa"/>
            <w:gridSpan w:val="2"/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ознаком-ления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материа-лом</w:t>
            </w:r>
            <w:proofErr w:type="spellEnd"/>
          </w:p>
        </w:tc>
        <w:tc>
          <w:tcPr>
            <w:tcW w:w="1843" w:type="dxa"/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Создание рисунка</w:t>
            </w:r>
          </w:p>
        </w:tc>
        <w:tc>
          <w:tcPr>
            <w:tcW w:w="4394" w:type="dxa"/>
          </w:tcPr>
          <w:p w:rsidR="00AE5E01" w:rsidRPr="00F33674" w:rsidRDefault="00CA54F6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задавать вопросы, уточняя информацию, получение разных оттенков одного цвета, работать с учебником, тетрадью, определять форму предмета.</w:t>
            </w:r>
          </w:p>
          <w:p w:rsidR="00CA54F6" w:rsidRPr="00F33674" w:rsidRDefault="00CA54F6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способность понимать учебную задачу урока и стремиться её выполнить; отвечать на вопросы; обобщать собственное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форме предметов; слушать собеседника и вести диалог, оценивать свои достижения на уроке, вступать в речевое общение.</w:t>
            </w:r>
          </w:p>
          <w:p w:rsidR="00CA54F6" w:rsidRPr="00F33674" w:rsidRDefault="00CA54F6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ситуациях.</w:t>
            </w:r>
          </w:p>
        </w:tc>
      </w:tr>
      <w:tr w:rsidR="009F6B31" w:rsidRPr="00F33674" w:rsidTr="00010872">
        <w:tc>
          <w:tcPr>
            <w:tcW w:w="896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9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«Осенние подарки». Рисование с натуры фруктов.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1276" w:type="dxa"/>
            <w:gridSpan w:val="2"/>
          </w:tcPr>
          <w:p w:rsidR="009F6B3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Комбини-рован-ный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Создание рисунка</w:t>
            </w:r>
          </w:p>
        </w:tc>
        <w:tc>
          <w:tcPr>
            <w:tcW w:w="4394" w:type="dxa"/>
            <w:vMerge w:val="restart"/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различать оттенки красок; иметь простейшие представления о понятии «композиция»; уметь анализировать форму предмета, применять цвет для достижения своего замысла.</w:t>
            </w:r>
          </w:p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способность понимать учебную задачу урока и стремиться её выполнить; отвечать на вопросы; слушать собеседника и вести диалог, оценивать свои достижения на уроке; организовывать рабочее место; пользоваться учебником и тетрадью.</w:t>
            </w:r>
          </w:p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иметь мотивацию к учебной деятельности, навыки сотрудничества 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стремиться к овладению приёмами творческого самовыражения.</w:t>
            </w:r>
          </w:p>
          <w:p w:rsidR="009F6B31" w:rsidRPr="00F33674" w:rsidRDefault="009F6B31" w:rsidP="00F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особенности рисования с натуры.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чётко воспроизводить форму листьев знакомых деревьев.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6B31" w:rsidRPr="00F33674" w:rsidRDefault="009F6B31" w:rsidP="00F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31" w:rsidRPr="00F33674" w:rsidTr="00010872">
        <w:trPr>
          <w:trHeight w:val="1425"/>
        </w:trPr>
        <w:tc>
          <w:tcPr>
            <w:tcW w:w="896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«Осенние подарки». Лепка с натуры овощей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F6B3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Комбини-рован-ный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Поделка из пластилина</w:t>
            </w:r>
          </w:p>
        </w:tc>
        <w:tc>
          <w:tcPr>
            <w:tcW w:w="4394" w:type="dxa"/>
            <w:vMerge/>
          </w:tcPr>
          <w:p w:rsidR="009F6B31" w:rsidRPr="00F33674" w:rsidRDefault="009F6B31" w:rsidP="00F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31" w:rsidRPr="00F33674" w:rsidTr="00CA54F6">
        <w:trPr>
          <w:trHeight w:val="270"/>
        </w:trPr>
        <w:tc>
          <w:tcPr>
            <w:tcW w:w="896" w:type="dxa"/>
            <w:tcBorders>
              <w:top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Лепка  цветов и ягод.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С.20-23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F6B3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Комбини-рован-ный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Поделка из пластилина</w:t>
            </w:r>
          </w:p>
        </w:tc>
        <w:tc>
          <w:tcPr>
            <w:tcW w:w="4394" w:type="dxa"/>
            <w:vMerge/>
          </w:tcPr>
          <w:p w:rsidR="009F6B31" w:rsidRPr="00F33674" w:rsidRDefault="009F6B31" w:rsidP="00F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31" w:rsidRPr="00F33674" w:rsidTr="00CA54F6">
        <w:tc>
          <w:tcPr>
            <w:tcW w:w="896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9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«Золотые краски». Рисование с натуры осенних листьев.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С.15</w:t>
            </w:r>
          </w:p>
        </w:tc>
        <w:tc>
          <w:tcPr>
            <w:tcW w:w="1276" w:type="dxa"/>
            <w:gridSpan w:val="2"/>
          </w:tcPr>
          <w:p w:rsidR="009F6B3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Комбини-рован-ный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рисунка</w:t>
            </w:r>
          </w:p>
        </w:tc>
        <w:tc>
          <w:tcPr>
            <w:tcW w:w="4394" w:type="dxa"/>
            <w:vMerge/>
          </w:tcPr>
          <w:p w:rsidR="009F6B31" w:rsidRPr="00F33674" w:rsidRDefault="009F6B31" w:rsidP="00F33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31" w:rsidRPr="00F33674" w:rsidTr="00A97336">
        <w:trPr>
          <w:trHeight w:val="120"/>
        </w:trPr>
        <w:tc>
          <w:tcPr>
            <w:tcW w:w="896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E232B" w:rsidRPr="00F33674" w:rsidRDefault="00DE232B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«Золотые краски». Рисование на тему «Осенний пейзаж»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12 - 13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F6B3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Комбини-рован-ный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F6B31" w:rsidRPr="00F33674" w:rsidRDefault="009F6B3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2B" w:rsidRPr="00F33674" w:rsidTr="00D14B13">
        <w:trPr>
          <w:trHeight w:val="120"/>
        </w:trPr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:rsidR="004C4333" w:rsidRPr="00F33674" w:rsidRDefault="004C4333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C4333" w:rsidRPr="00F33674" w:rsidRDefault="004C4333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E232B" w:rsidRPr="00F33674" w:rsidRDefault="00DE232B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4C4333" w:rsidRPr="00F33674" w:rsidRDefault="004C4333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E5E01" w:rsidRPr="00F33674" w:rsidTr="00CA54F6">
        <w:trPr>
          <w:trHeight w:val="21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«Золотые краски». Аппликация «Осень».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4C24E6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69 - 72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ознаком-ления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материа-лом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</w:t>
            </w:r>
            <w:r w:rsidR="004C24E6" w:rsidRPr="00F33674">
              <w:rPr>
                <w:rFonts w:ascii="Times New Roman" w:hAnsi="Times New Roman"/>
                <w:sz w:val="24"/>
                <w:szCs w:val="24"/>
              </w:rPr>
              <w:t>аппликации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7D4AFD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одного из видов декоративно – прикладного искусства – аппликации.</w:t>
            </w:r>
          </w:p>
          <w:p w:rsidR="007D4AFD" w:rsidRPr="00F33674" w:rsidRDefault="00B264C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вступать в речевое общение, пользоваться учебником.</w:t>
            </w:r>
          </w:p>
          <w:p w:rsidR="00B264C0" w:rsidRPr="00F33674" w:rsidRDefault="00B264C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принимать нормы поведения в обществе, правильно оценивать себя и свои поступки.</w:t>
            </w:r>
          </w:p>
        </w:tc>
      </w:tr>
      <w:tr w:rsidR="00DE232B" w:rsidRPr="00F33674" w:rsidTr="00FE4AD1">
        <w:trPr>
          <w:trHeight w:val="195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232B" w:rsidRPr="00F33674" w:rsidRDefault="00DE232B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Иллюстрирование – 7 ч.</w:t>
            </w:r>
          </w:p>
        </w:tc>
      </w:tr>
      <w:tr w:rsidR="00AE5E01" w:rsidRPr="00F33674" w:rsidTr="00AE5E01">
        <w:trPr>
          <w:trHeight w:val="15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«В мире животных». Рисование </w:t>
            </w:r>
            <w:r w:rsidR="00A97080" w:rsidRPr="00F33674">
              <w:rPr>
                <w:rFonts w:ascii="Times New Roman" w:hAnsi="Times New Roman"/>
                <w:sz w:val="24"/>
                <w:szCs w:val="24"/>
              </w:rPr>
              <w:t xml:space="preserve">с натуры или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по памяти рыб.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97080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С.24-25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ознаком-ления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материа-лом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E5E01" w:rsidRPr="00F33674" w:rsidRDefault="00A9708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анималистического жанра изобразительного искусства, совершенствование навыков работы с красками и кистью.</w:t>
            </w:r>
          </w:p>
          <w:p w:rsidR="00A97080" w:rsidRPr="00F33674" w:rsidRDefault="00A9708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стремиться к расширению своей познавательной сферы; стараться производить логические мыслительные операции (анализ, сравнение) для решения познавательной задачи.</w:t>
            </w:r>
          </w:p>
          <w:p w:rsidR="00A97080" w:rsidRPr="00F33674" w:rsidRDefault="00A9708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иметь мотивы учебной деятельности и понимать личностный смысл учения.</w:t>
            </w:r>
          </w:p>
          <w:p w:rsidR="00A97080" w:rsidRPr="00F33674" w:rsidRDefault="00A97080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01" w:rsidRPr="00F33674" w:rsidTr="005C03C6">
        <w:trPr>
          <w:trHeight w:val="3324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«В мире животных». Рисование </w:t>
            </w:r>
            <w:r w:rsidR="00280064" w:rsidRPr="00F33674">
              <w:rPr>
                <w:rFonts w:ascii="Times New Roman" w:hAnsi="Times New Roman"/>
                <w:sz w:val="24"/>
                <w:szCs w:val="24"/>
              </w:rPr>
              <w:t xml:space="preserve">с натуры или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по памяти птиц.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6A35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26-27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ознаком-ления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 новым </w:t>
            </w: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материа-лом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01" w:rsidRPr="00F33674" w:rsidTr="008B3A58">
        <w:trPr>
          <w:trHeight w:val="2829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12-13.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566" w:rsidRPr="00F33674" w:rsidRDefault="00996566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3C6" w:rsidRPr="00F33674" w:rsidRDefault="005C03C6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C03C6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«Моя любимая сказка</w:t>
            </w:r>
            <w:r w:rsidR="00AE5E01" w:rsidRPr="00F33674">
              <w:rPr>
                <w:rFonts w:ascii="Times New Roman" w:hAnsi="Times New Roman"/>
                <w:sz w:val="24"/>
                <w:szCs w:val="24"/>
              </w:rPr>
              <w:t xml:space="preserve">». Иллюстрирование русской народной сказки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(</w:t>
            </w:r>
            <w:r w:rsidR="00AE5E01" w:rsidRPr="00F33674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5E01" w:rsidRPr="00F33674">
              <w:rPr>
                <w:rFonts w:ascii="Times New Roman" w:hAnsi="Times New Roman"/>
                <w:sz w:val="24"/>
                <w:szCs w:val="24"/>
              </w:rPr>
              <w:t>«Колобок», «Лиса, заяц и петух», «Курочка Ряба»)</w:t>
            </w:r>
            <w:r w:rsidR="00AE5E01"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C03C6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С.28-32,</w:t>
            </w:r>
          </w:p>
          <w:p w:rsidR="005C03C6" w:rsidRPr="00F33674" w:rsidRDefault="005C03C6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96 - 101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5081D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5A36D9" w:rsidRPr="00F33674">
              <w:rPr>
                <w:rFonts w:ascii="Times New Roman" w:hAnsi="Times New Roman"/>
                <w:sz w:val="24"/>
                <w:szCs w:val="24"/>
              </w:rPr>
              <w:t>рован-ный</w:t>
            </w:r>
            <w:proofErr w:type="spellEnd"/>
            <w:proofErr w:type="gramEnd"/>
            <w:r w:rsidR="005A36D9"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F6BF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овладение необходимыми приёмами работы с красками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 кистью, уметь применять цвет для достижения своего замысла; рисовать, ориентируясь на всю плоскость альбомного листа; иметь начальное представление о художественном образе – «продукте» литературного и изобразительного творчества.</w:t>
            </w:r>
          </w:p>
          <w:p w:rsidR="00EF6BF1" w:rsidRPr="00F33674" w:rsidRDefault="00EF6BF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="00530959" w:rsidRPr="00F33674">
              <w:rPr>
                <w:rFonts w:ascii="Times New Roman" w:hAnsi="Times New Roman"/>
                <w:sz w:val="24"/>
                <w:szCs w:val="24"/>
              </w:rPr>
              <w:t>проводить анализ объектов с целью выделения признаков, осознанно и  произвольно строить речевое высказывание в устной форме, осуществлять сравнение.</w:t>
            </w:r>
          </w:p>
          <w:p w:rsidR="00530959" w:rsidRPr="00F33674" w:rsidRDefault="00530959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соблюдать организованность, дисциплинированность на уроке; проявлять по назначению приобретённые художественные способности.</w:t>
            </w:r>
          </w:p>
        </w:tc>
      </w:tr>
      <w:tr w:rsidR="001211D1" w:rsidRPr="00F33674" w:rsidTr="00EA4A58">
        <w:trPr>
          <w:trHeight w:val="19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«Украшения для ёлки». Лепка с натуры ёлочных игрушек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Поделка из пластилина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демонстрировать умения в использовании</w:t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образного языка изобразительного искусства; создавать простые композиции на заданную тему на плоскости и в пространстве.</w:t>
            </w:r>
          </w:p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планировать свою работу; с достаточной полнотой и точностью выражать свои мысли в соответствии с задачами и условиями коммуникации.</w:t>
            </w:r>
          </w:p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соблюдать организованность, дисциплинированность на уроке; уважительно относиться к 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творчеству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как своему, так и других людей.</w:t>
            </w:r>
          </w:p>
        </w:tc>
      </w:tr>
      <w:tr w:rsidR="001211D1" w:rsidRPr="00F33674" w:rsidTr="00EA4A58">
        <w:trPr>
          <w:trHeight w:val="18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74DD1" w:rsidRPr="00F33674" w:rsidRDefault="00A74D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Рисование на тему «Новогодний праздник»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6D9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</w:p>
          <w:p w:rsidR="001211D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sz w:val="24"/>
                <w:szCs w:val="24"/>
              </w:rPr>
              <w:t>нированный</w:t>
            </w:r>
            <w:proofErr w:type="spell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тематического рисунка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211D1" w:rsidRPr="00F33674" w:rsidRDefault="001211D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D6" w:rsidRPr="00F33674" w:rsidTr="0024638F">
        <w:trPr>
          <w:trHeight w:val="180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81D" w:rsidRDefault="00E5081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FD6" w:rsidRPr="00F33674" w:rsidRDefault="00573FD6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573FD6" w:rsidRPr="00F33674" w:rsidTr="003A67AF">
        <w:trPr>
          <w:trHeight w:val="509"/>
        </w:trPr>
        <w:tc>
          <w:tcPr>
            <w:tcW w:w="15134" w:type="dxa"/>
            <w:gridSpan w:val="8"/>
            <w:tcBorders>
              <w:top w:val="single" w:sz="4" w:space="0" w:color="auto"/>
            </w:tcBorders>
          </w:tcPr>
          <w:p w:rsidR="00573FD6" w:rsidRPr="00F33674" w:rsidRDefault="00F55B4E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Декоративное рисование – 10</w:t>
            </w:r>
            <w:r w:rsidR="00573FD6"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E5E01" w:rsidRPr="00F33674" w:rsidTr="00AE5E01">
        <w:trPr>
          <w:trHeight w:val="132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Аппликация «Геометрический орнамент в полосе»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3A67AF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33-34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</w:t>
            </w:r>
            <w:r w:rsidR="003A67AF" w:rsidRPr="00F33674">
              <w:rPr>
                <w:rFonts w:ascii="Times New Roman" w:hAnsi="Times New Roman"/>
                <w:sz w:val="24"/>
                <w:szCs w:val="24"/>
              </w:rPr>
              <w:t>аппликации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C5C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знать и распознавать геометрические орнаменты среди других видов; понимать их назначение; уметь составлять варианты орнаментов из ограниченного количества геометрических фигур.</w:t>
            </w:r>
          </w:p>
          <w:p w:rsidR="005C5C01" w:rsidRPr="00F33674" w:rsidRDefault="005C5C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выполнять моделирование изделия; сравнивать и выбирать из разных вариантов лучший.</w:t>
            </w:r>
          </w:p>
          <w:p w:rsidR="005C5C01" w:rsidRPr="00F33674" w:rsidRDefault="005C5C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задаваться вопросом о том, «какое значение имеет учение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стремиться находить ответ на него, уметь выражать свои мысли, слушать учителя и сверстников.</w:t>
            </w:r>
          </w:p>
        </w:tc>
      </w:tr>
      <w:tr w:rsidR="001F706A" w:rsidRPr="00F33674" w:rsidTr="009400C4">
        <w:trPr>
          <w:trHeight w:val="19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«Элементы цветочного узора Городца».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 xml:space="preserve"> Беседа «Искусство народных мастеров».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35-39</w:t>
            </w: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106 - 108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5A36D9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декоративной работы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познакомиться с выразительными средствами различных видов декоративно – прикладного искусства и освоить некоторые из них (городецкая роспись), воспринимать произведения декоративно – прикладного искусства, выбирать критерии для сравнения, классификации объектов.</w:t>
            </w:r>
          </w:p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предвосхищать промежуточные и конечные результаты своих действий, а также возможные ошибки.</w:t>
            </w:r>
          </w:p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выбирать средства для организации своего поведения, уметь задавать вопросы с целью инициативного сотрудничества в поиске и сборе информации по изучаемой теме.</w:t>
            </w:r>
          </w:p>
        </w:tc>
      </w:tr>
      <w:tr w:rsidR="001F706A" w:rsidRPr="00F33674" w:rsidTr="009D50CF">
        <w:trPr>
          <w:trHeight w:val="21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«Летняя сказка зимой».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Растительный орнамент в полосе.</w:t>
            </w:r>
          </w:p>
        </w:tc>
        <w:tc>
          <w:tcPr>
            <w:tcW w:w="1559" w:type="dxa"/>
            <w:vMerge/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5A36D9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декоративной работы</w:t>
            </w:r>
          </w:p>
        </w:tc>
        <w:tc>
          <w:tcPr>
            <w:tcW w:w="4394" w:type="dxa"/>
            <w:vMerge/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06A" w:rsidRPr="00F33674" w:rsidTr="009D50CF">
        <w:trPr>
          <w:trHeight w:val="18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«Летняя сказка зимой».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Растительный орнамент в круге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5A36D9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декоративной работы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F706A" w:rsidRPr="00F33674" w:rsidRDefault="001F706A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04" w:rsidRPr="00F33674" w:rsidTr="00747315">
        <w:trPr>
          <w:trHeight w:val="18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 или по представлению игрушечных зверей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04" w:rsidRPr="00F33674" w:rsidRDefault="005A36D9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E5081D" w:rsidRDefault="00E5081D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перерабатывать имеющуюся информацию, делать выводы, осуществлять анализ объекта; познакомиться с творчеством художников разных направлений, терминологией и классификацией изобразительного искусства.</w:t>
            </w:r>
          </w:p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перерабатывать имеющуюся информацию, делать выводы, осуществлять анализ объекта.</w:t>
            </w:r>
          </w:p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стремиться к самостоятельности в  поиске решения различных изобразительных задач; уметь оформлять свою мысль в устной форме и языком изобразительного искусства.</w:t>
            </w:r>
          </w:p>
        </w:tc>
      </w:tr>
      <w:tr w:rsidR="00E45004" w:rsidRPr="00F33674" w:rsidTr="00747315">
        <w:trPr>
          <w:trHeight w:val="162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«В мире животных».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Лепка животных.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42-43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5A36D9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работы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01" w:rsidRPr="00F33674" w:rsidTr="00AE5E01">
        <w:trPr>
          <w:trHeight w:val="132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23-24</w:t>
            </w:r>
            <w:r w:rsidR="00E45004" w:rsidRPr="00F33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Рисование на тему «Моя любимая мама»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58-65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1F0D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тематического рисунка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50DA1" w:rsidRPr="00F33674" w:rsidRDefault="00A50DA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знать терминологию и классификацию изобразительного искусства; уметь организовывать творческое пространство.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деятельность, исправлять ошибки, извлекать нужную информацию из различных источников.</w:t>
            </w:r>
          </w:p>
          <w:p w:rsidR="00A50DA1" w:rsidRPr="00F33674" w:rsidRDefault="00A50DA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6D22C4" w:rsidRPr="00F33674">
              <w:rPr>
                <w:rFonts w:ascii="Times New Roman" w:hAnsi="Times New Roman"/>
                <w:sz w:val="24"/>
                <w:szCs w:val="24"/>
              </w:rPr>
              <w:t>иметь ин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терес к предмету, </w:t>
            </w:r>
            <w:r w:rsidR="006D22C4" w:rsidRPr="00F33674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деятельности,  уметь работать в коллективе, слышать учителя, выполнять правила общения и поведения на уроке.</w:t>
            </w:r>
          </w:p>
        </w:tc>
      </w:tr>
      <w:tr w:rsidR="00AE5E01" w:rsidRPr="00F33674" w:rsidTr="00AE5E01">
        <w:trPr>
          <w:trHeight w:val="147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«Праздничные краски узоров».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Рисование дымковской игрушки.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2A7DC7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39, 108 - 109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A7DC7" w:rsidRPr="00F33674" w:rsidRDefault="002A7DC7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познакомиться с выразительными средствами различных видов декоративно – прикладного искусства и освоить некоторые из них (дымковская игрушка), воспринимать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декоративно – прикладного искусства, выбирать критерии для сравнения, классификации объектов.</w:t>
            </w:r>
          </w:p>
          <w:p w:rsidR="002A7DC7" w:rsidRPr="00F33674" w:rsidRDefault="002A7DC7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предвосхищать промежуточные и конечные результаты своих действий, а также возможные ошибки.</w:t>
            </w:r>
          </w:p>
          <w:p w:rsidR="00AE5E01" w:rsidRPr="00F33674" w:rsidRDefault="002A7DC7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выбирать средства для организации своего поведения, уметь задавать вопросы с целью инициативного сотрудничества в поиске и сборе информации по изучаемой теме</w:t>
            </w:r>
          </w:p>
        </w:tc>
      </w:tr>
      <w:tr w:rsidR="00F55B4E" w:rsidRPr="00F33674" w:rsidTr="00CF1947">
        <w:trPr>
          <w:trHeight w:val="147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5B4E" w:rsidRPr="00F33674" w:rsidRDefault="00F55B4E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4E" w:rsidRPr="00F33674" w:rsidRDefault="00F55B4E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F336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F55B4E" w:rsidRPr="00F33674" w:rsidRDefault="00F55B4E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E01" w:rsidRPr="00F33674" w:rsidTr="00F55B4E">
        <w:trPr>
          <w:trHeight w:val="16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F55B4E" w:rsidRPr="00F33674">
              <w:rPr>
                <w:rFonts w:ascii="Times New Roman" w:hAnsi="Times New Roman"/>
                <w:sz w:val="24"/>
                <w:szCs w:val="24"/>
              </w:rPr>
              <w:t xml:space="preserve"> «Геометрический орнамент в квадрате»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F55B4E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44-46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аппликации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B63025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 составлять из ограниченного количества геометрических фигур узор, орнамент;  осуществлять сравнение вариантов орнаментов и выбирать лучший; организовывать творческое пространство.</w:t>
            </w:r>
            <w:proofErr w:type="gramEnd"/>
          </w:p>
          <w:p w:rsidR="00B63025" w:rsidRPr="00F33674" w:rsidRDefault="00B63025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стремится самостоятельно ставить цель предстоящей творческой работы; обдумывать замысел; планировать способы достижения поставленной учебной (практической) задачи и оценивать результат своего труда.</w:t>
            </w:r>
          </w:p>
          <w:p w:rsidR="00B63025" w:rsidRPr="00F33674" w:rsidRDefault="00B63025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стремиться к расширению познавательного пространства; уважительно относиться </w:t>
            </w:r>
            <w:r w:rsidR="00CE6247" w:rsidRPr="00F3367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="00CE6247" w:rsidRPr="00F33674">
              <w:rPr>
                <w:rFonts w:ascii="Times New Roman" w:hAnsi="Times New Roman"/>
                <w:sz w:val="24"/>
                <w:szCs w:val="24"/>
              </w:rPr>
              <w:t>творчеству</w:t>
            </w:r>
            <w:proofErr w:type="gramEnd"/>
            <w:r w:rsidR="00CE6247" w:rsidRPr="00F33674">
              <w:rPr>
                <w:rFonts w:ascii="Times New Roman" w:hAnsi="Times New Roman"/>
                <w:sz w:val="24"/>
                <w:szCs w:val="24"/>
              </w:rPr>
              <w:t xml:space="preserve"> как своему, так и других людей; уметь обмениваться мнениями, обсуждать индивидуальные результаты художественно – творческой </w:t>
            </w:r>
            <w:r w:rsidR="00CE6247"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E45004" w:rsidRPr="00F33674" w:rsidTr="003D1FEE">
        <w:trPr>
          <w:trHeight w:val="132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5004" w:rsidRPr="00F33674" w:rsidRDefault="00E45004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Рисуем весну – 7 ч.</w:t>
            </w:r>
          </w:p>
        </w:tc>
      </w:tr>
      <w:tr w:rsidR="00AE5E01" w:rsidRPr="00F33674" w:rsidTr="00AE5E01">
        <w:trPr>
          <w:trHeight w:val="16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F0ED9" w:rsidRPr="00F33674" w:rsidRDefault="005F0ED9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Рисование на тему «Весенний день».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Беседа «Родная природа в творчестве русских художников», «Красота весенней русской природы».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52261E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С.79-82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AE5E01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тематического рисунка.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5E01" w:rsidRPr="00F33674" w:rsidRDefault="002026AF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знать основные правила композиции; </w:t>
            </w:r>
            <w:r w:rsidR="002B43B1" w:rsidRPr="00F33674">
              <w:rPr>
                <w:rFonts w:ascii="Times New Roman" w:hAnsi="Times New Roman"/>
                <w:sz w:val="24"/>
                <w:szCs w:val="24"/>
              </w:rPr>
              <w:t xml:space="preserve">уметь создавать простые композиции на заданную тему на плоскости и в пространстве, проверять правильность </w:t>
            </w:r>
            <w:r w:rsidR="003D7544" w:rsidRPr="00F33674">
              <w:rPr>
                <w:rFonts w:ascii="Times New Roman" w:hAnsi="Times New Roman"/>
                <w:sz w:val="24"/>
                <w:szCs w:val="24"/>
              </w:rPr>
              <w:t xml:space="preserve"> композиционного решения, вносить коррективы в рисунок</w:t>
            </w:r>
            <w:r w:rsidR="005D22E0" w:rsidRPr="00F33674">
              <w:rPr>
                <w:rFonts w:ascii="Times New Roman" w:hAnsi="Times New Roman"/>
                <w:sz w:val="24"/>
                <w:szCs w:val="24"/>
              </w:rPr>
              <w:t>; осуществлять анализ картин (пейзажей), знать выразительные средства этого вида изобразительного искусства.</w:t>
            </w:r>
          </w:p>
          <w:p w:rsidR="005D22E0" w:rsidRPr="00F33674" w:rsidRDefault="0035033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планировать, контролировать и выполнять действие по заданному образцу, правилу.</w:t>
            </w:r>
          </w:p>
          <w:p w:rsidR="00350334" w:rsidRPr="00F33674" w:rsidRDefault="00350334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 знать ценностные ориентиры в области изобразительного искусства, уметь оценивать свои результаты по ним; иметь желание вступать в контакт с окружающими; овладевать монологическими и диалогическими формами речи в соответствии с грамматическими и синтаксическими нормами родного языка.</w:t>
            </w:r>
          </w:p>
        </w:tc>
      </w:tr>
      <w:tr w:rsidR="000967EC" w:rsidRPr="00F33674" w:rsidTr="008A0830">
        <w:trPr>
          <w:trHeight w:val="162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«Мой любимый весенний цветок»- создание сюжетной композиции по памяти.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18 - 23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овладение необходимыми приёмами работы с красками</w:t>
            </w:r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 кистью, уметь применять цвет для достижения своего замысла; рисовать, ориентируясь на всю плоскость альбомного листа; иметь начальное представление о художественном образе – «продукте» литературного и изобразительного творчества.</w:t>
            </w:r>
          </w:p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 xml:space="preserve">проводить анализ объектов с целью выделения признаков,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  произвольно строить речевое высказывание в устной форме, осуществлять сравнение.</w:t>
            </w:r>
          </w:p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соблюдать организованность, дисциплинированность на уроке; проявлять по назначению приобретённые художественные способности.</w:t>
            </w:r>
          </w:p>
        </w:tc>
      </w:tr>
      <w:tr w:rsidR="000967EC" w:rsidRPr="00F33674" w:rsidTr="008A0830">
        <w:trPr>
          <w:trHeight w:val="147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Рисование на тему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рисунка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967EC" w:rsidRPr="00F33674" w:rsidRDefault="000967E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AC" w:rsidRPr="00F33674" w:rsidTr="00855225">
        <w:trPr>
          <w:trHeight w:val="19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Беседа «Музеи России. Родная природа в творчестве русских художников. Красота летней природы».</w:t>
            </w:r>
          </w:p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Рисунок на тему «Лето».</w:t>
            </w:r>
          </w:p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С. 69-95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E41F0D" w:rsidP="00F33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Pr="00F33674">
              <w:rPr>
                <w:rFonts w:ascii="Times New Roman" w:hAnsi="Times New Roman"/>
                <w:sz w:val="24"/>
                <w:szCs w:val="24"/>
              </w:rPr>
              <w:br/>
              <w:t>Выполнение тематического рисунка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объединять произведения по видовым и жанровым признакам; владеть навыками работы с красками, кистью; уметь решать творческие задачи на уровне комбинаций и импровизаций, проявлять оригинальность при их решении; создавать творческие работы на основе собственного замысла; уметь осуществлять анализ объектов, устанавливать аналогии; осознанно составлять небольшие рассказы по теме; сравнивать и группировать произведения изобразительного искусства по жанрам.</w:t>
            </w:r>
            <w:proofErr w:type="gramEnd"/>
          </w:p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уметь принимать и сохранять творческую задачу, планируя свои действия в соответствии с ней, адекватно использовать коммуникативные (речевые) средства для решения различных коммуникативных задач.</w:t>
            </w:r>
          </w:p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33674">
              <w:rPr>
                <w:rFonts w:ascii="Times New Roman" w:hAnsi="Times New Roman"/>
                <w:sz w:val="24"/>
                <w:szCs w:val="24"/>
              </w:rPr>
              <w:t>понимать необходимость бережного отношения к природе; иметь ценностные ориентиры в изобразительном искусстве.</w:t>
            </w:r>
          </w:p>
        </w:tc>
      </w:tr>
      <w:tr w:rsidR="00937DAC" w:rsidRPr="00F33674" w:rsidTr="00855225">
        <w:trPr>
          <w:trHeight w:val="162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Обобщение: этот удивительный мир живописи.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E41F0D" w:rsidP="00F3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3674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F3367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4">
              <w:rPr>
                <w:rFonts w:ascii="Times New Roman" w:hAnsi="Times New Roman"/>
                <w:sz w:val="24"/>
                <w:szCs w:val="24"/>
              </w:rPr>
              <w:t>Итоговый (тест)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37DAC" w:rsidRPr="00F33674" w:rsidRDefault="00937DAC" w:rsidP="00F3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04EF" w:rsidRPr="00F33674" w:rsidRDefault="007D04EF" w:rsidP="00F3367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D04EF" w:rsidRPr="00F33674" w:rsidSect="00AE5E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BE7"/>
    <w:rsid w:val="00036739"/>
    <w:rsid w:val="00072D9B"/>
    <w:rsid w:val="000967EC"/>
    <w:rsid w:val="0011242F"/>
    <w:rsid w:val="001211D1"/>
    <w:rsid w:val="001509CB"/>
    <w:rsid w:val="0018278B"/>
    <w:rsid w:val="0019231C"/>
    <w:rsid w:val="001C0EA4"/>
    <w:rsid w:val="001D1D36"/>
    <w:rsid w:val="001E1F78"/>
    <w:rsid w:val="001F706A"/>
    <w:rsid w:val="002026AF"/>
    <w:rsid w:val="00214F02"/>
    <w:rsid w:val="00231579"/>
    <w:rsid w:val="002346F9"/>
    <w:rsid w:val="00264A68"/>
    <w:rsid w:val="00280064"/>
    <w:rsid w:val="002A7DC7"/>
    <w:rsid w:val="002B2A7F"/>
    <w:rsid w:val="002B43B1"/>
    <w:rsid w:val="002D6248"/>
    <w:rsid w:val="00324882"/>
    <w:rsid w:val="003272C9"/>
    <w:rsid w:val="003329D8"/>
    <w:rsid w:val="00350334"/>
    <w:rsid w:val="00352C22"/>
    <w:rsid w:val="003A5C60"/>
    <w:rsid w:val="003A67AF"/>
    <w:rsid w:val="003A6B72"/>
    <w:rsid w:val="003C2E06"/>
    <w:rsid w:val="003D7544"/>
    <w:rsid w:val="00436FDB"/>
    <w:rsid w:val="00441331"/>
    <w:rsid w:val="004811B2"/>
    <w:rsid w:val="00485201"/>
    <w:rsid w:val="004C24E6"/>
    <w:rsid w:val="004C4333"/>
    <w:rsid w:val="004C79A6"/>
    <w:rsid w:val="00515BAB"/>
    <w:rsid w:val="0052261E"/>
    <w:rsid w:val="00524D7F"/>
    <w:rsid w:val="00530959"/>
    <w:rsid w:val="00530CF5"/>
    <w:rsid w:val="00552090"/>
    <w:rsid w:val="00554336"/>
    <w:rsid w:val="0057369E"/>
    <w:rsid w:val="00573FD6"/>
    <w:rsid w:val="0057737B"/>
    <w:rsid w:val="005958CD"/>
    <w:rsid w:val="005A36D9"/>
    <w:rsid w:val="005C03C6"/>
    <w:rsid w:val="005C1483"/>
    <w:rsid w:val="005C5C01"/>
    <w:rsid w:val="005D22E0"/>
    <w:rsid w:val="005F0ED9"/>
    <w:rsid w:val="00651AF1"/>
    <w:rsid w:val="00670109"/>
    <w:rsid w:val="006D22C4"/>
    <w:rsid w:val="006E6DCE"/>
    <w:rsid w:val="006F7FF6"/>
    <w:rsid w:val="0072261F"/>
    <w:rsid w:val="00755366"/>
    <w:rsid w:val="00756424"/>
    <w:rsid w:val="0076608E"/>
    <w:rsid w:val="007760C4"/>
    <w:rsid w:val="007C2220"/>
    <w:rsid w:val="007D04EF"/>
    <w:rsid w:val="007D4AFD"/>
    <w:rsid w:val="007E0F2B"/>
    <w:rsid w:val="007F36D7"/>
    <w:rsid w:val="0083635D"/>
    <w:rsid w:val="00864922"/>
    <w:rsid w:val="00875665"/>
    <w:rsid w:val="00875764"/>
    <w:rsid w:val="008850E8"/>
    <w:rsid w:val="00885B81"/>
    <w:rsid w:val="008B3A58"/>
    <w:rsid w:val="008C4CF3"/>
    <w:rsid w:val="008D2C26"/>
    <w:rsid w:val="008D5681"/>
    <w:rsid w:val="008F1786"/>
    <w:rsid w:val="008F1F5D"/>
    <w:rsid w:val="00913D32"/>
    <w:rsid w:val="00930F1D"/>
    <w:rsid w:val="00933C26"/>
    <w:rsid w:val="00937DAC"/>
    <w:rsid w:val="009910E3"/>
    <w:rsid w:val="00996566"/>
    <w:rsid w:val="009F6B31"/>
    <w:rsid w:val="00A50DA1"/>
    <w:rsid w:val="00A61BDE"/>
    <w:rsid w:val="00A74DD1"/>
    <w:rsid w:val="00A97080"/>
    <w:rsid w:val="00AA1753"/>
    <w:rsid w:val="00AA3E62"/>
    <w:rsid w:val="00AB2FA4"/>
    <w:rsid w:val="00AB33C5"/>
    <w:rsid w:val="00AC665D"/>
    <w:rsid w:val="00AD4EF1"/>
    <w:rsid w:val="00AE5E01"/>
    <w:rsid w:val="00AF1173"/>
    <w:rsid w:val="00AF34F6"/>
    <w:rsid w:val="00B17BE7"/>
    <w:rsid w:val="00B264C0"/>
    <w:rsid w:val="00B35CE8"/>
    <w:rsid w:val="00B63025"/>
    <w:rsid w:val="00BC5EE3"/>
    <w:rsid w:val="00BE787A"/>
    <w:rsid w:val="00C440C6"/>
    <w:rsid w:val="00C57B81"/>
    <w:rsid w:val="00C942CC"/>
    <w:rsid w:val="00CA54F6"/>
    <w:rsid w:val="00CD2027"/>
    <w:rsid w:val="00CD7217"/>
    <w:rsid w:val="00CE494C"/>
    <w:rsid w:val="00CE6247"/>
    <w:rsid w:val="00D2694C"/>
    <w:rsid w:val="00D344DB"/>
    <w:rsid w:val="00D36942"/>
    <w:rsid w:val="00DB4261"/>
    <w:rsid w:val="00DC6A60"/>
    <w:rsid w:val="00DE232B"/>
    <w:rsid w:val="00DE3B7B"/>
    <w:rsid w:val="00DF5328"/>
    <w:rsid w:val="00E0279F"/>
    <w:rsid w:val="00E1238C"/>
    <w:rsid w:val="00E41F0D"/>
    <w:rsid w:val="00E45004"/>
    <w:rsid w:val="00E46A35"/>
    <w:rsid w:val="00E5081D"/>
    <w:rsid w:val="00E50A85"/>
    <w:rsid w:val="00E65E6F"/>
    <w:rsid w:val="00E74CB4"/>
    <w:rsid w:val="00E92686"/>
    <w:rsid w:val="00ED0B26"/>
    <w:rsid w:val="00EE6CA0"/>
    <w:rsid w:val="00EF4F34"/>
    <w:rsid w:val="00EF6BF1"/>
    <w:rsid w:val="00EF7F75"/>
    <w:rsid w:val="00F32CE2"/>
    <w:rsid w:val="00F33674"/>
    <w:rsid w:val="00F55B4E"/>
    <w:rsid w:val="00FA791B"/>
    <w:rsid w:val="00FB0441"/>
    <w:rsid w:val="00FD2A37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7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JT</cp:lastModifiedBy>
  <cp:revision>99</cp:revision>
  <cp:lastPrinted>2013-08-03T09:40:00Z</cp:lastPrinted>
  <dcterms:created xsi:type="dcterms:W3CDTF">2009-07-17T20:09:00Z</dcterms:created>
  <dcterms:modified xsi:type="dcterms:W3CDTF">2013-08-03T09:40:00Z</dcterms:modified>
</cp:coreProperties>
</file>