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91" w:rsidRPr="00C32811" w:rsidRDefault="00C32811" w:rsidP="00C32811">
      <w:pPr>
        <w:pStyle w:val="a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ТЕМАТИЧЕСКОЕ  ПЛАНИРОВАНИЕ интегрированного курса </w:t>
      </w:r>
      <w:r w:rsidRPr="00C32811">
        <w:rPr>
          <w:rFonts w:ascii="Times New Roman" w:hAnsi="Times New Roman"/>
          <w:b/>
          <w:bCs/>
          <w:sz w:val="24"/>
          <w:szCs w:val="24"/>
        </w:rPr>
        <w:t>«</w:t>
      </w:r>
      <w:r w:rsidRPr="00C32811">
        <w:rPr>
          <w:rFonts w:ascii="Times New Roman" w:hAnsi="Times New Roman"/>
          <w:b/>
          <w:sz w:val="24"/>
          <w:szCs w:val="24"/>
        </w:rPr>
        <w:t>РАЗГОВОР О ПРАВИЛЬНОМ ПИТАНИИ</w:t>
      </w:r>
      <w:r w:rsidRPr="00C32811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в 1-2 классах.</w:t>
      </w:r>
    </w:p>
    <w:p w:rsidR="00A97091" w:rsidRPr="00A97091" w:rsidRDefault="00A97091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C32811">
      <w:pPr>
        <w:pStyle w:val="a3"/>
        <w:outlineLvl w:val="0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1372"/>
        <w:gridCol w:w="1870"/>
        <w:gridCol w:w="2090"/>
        <w:gridCol w:w="20"/>
        <w:gridCol w:w="1410"/>
        <w:gridCol w:w="1760"/>
        <w:gridCol w:w="1540"/>
        <w:gridCol w:w="1870"/>
        <w:gridCol w:w="2612"/>
      </w:tblGrid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61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Формирование УУД</w:t>
            </w: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Познакомить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учащихся с героями программы, сформировать представление о важности правильного питания.</w:t>
            </w:r>
          </w:p>
        </w:tc>
        <w:tc>
          <w:tcPr>
            <w:tcW w:w="2110" w:type="dxa"/>
            <w:gridSpan w:val="2"/>
          </w:tcPr>
          <w:p w:rsid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ценности здоровья, значении правильного питания</w:t>
            </w:r>
          </w:p>
          <w:p w:rsidR="00C32811" w:rsidRPr="00A97091" w:rsidRDefault="00C3281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Здоровье, питание, правила питания </w:t>
            </w:r>
          </w:p>
        </w:tc>
        <w:tc>
          <w:tcPr>
            <w:tcW w:w="1760" w:type="dxa"/>
          </w:tcPr>
          <w:p w:rsid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  <w:p w:rsidR="00C32811" w:rsidRDefault="00C3281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2811" w:rsidRPr="00A97091" w:rsidRDefault="00C3281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(Анкета) 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героев программы;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называть полезные продукты</w:t>
            </w:r>
          </w:p>
        </w:tc>
        <w:tc>
          <w:tcPr>
            <w:tcW w:w="2612" w:type="dxa"/>
            <w:vMerge w:val="restart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-х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арактеризовать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свойства некоторых продуктов;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 добывать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новые знания: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 xml:space="preserve">находить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влияние употребления различных продуктов питания на здоровье человека;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различные роли в группе (лидера, исполнителя, критика);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делать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предварительный отбор источников информации: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развороте, в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оглавлении, в словаре).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 анализировать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режиму питания; 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умения самооценки и самоконтроля;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- определять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формулировать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- проговаривать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</w:t>
            </w: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Самые полезные продукты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Дать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представление о том, какие продукты наиболее полезны и необходимы человеку каждый день; научить детей выбирать самые полезные продукты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продуктах ежедневного рациона; продуктах, которые нужно есть часто; продуктах, которые нужно есть иногда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том, какие продукты наиболее полезны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человека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необходимости ответственно относиться к своему здоровью и питанию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Продукты, блюда, здоровье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Сюжетно-ролевая игра «Мы идём в магазин»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полезные продукты: овощи и фрукты, молочные продукты, мясо и рыбу.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правильно есть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у школьников представление об основных принципах гигиены питания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основных правилах гигиены питания, важности их соблюдения;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гигиенические навыки, связанные с питанием</w:t>
            </w:r>
          </w:p>
        </w:tc>
        <w:tc>
          <w:tcPr>
            <w:tcW w:w="143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Питание, здоровье, правила гигиены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Игра-обсуждение «Законы питания»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правила гигиены питания;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выполнять эти правила в повседневной жизни;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Удивительные превращения пирожка</w:t>
            </w:r>
          </w:p>
          <w:p w:rsidR="00D359FC" w:rsidRDefault="00D359FC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59FC" w:rsidRDefault="00D359FC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59FC" w:rsidRDefault="00D359FC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59FC" w:rsidRDefault="00D359FC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59FC" w:rsidRDefault="00D359FC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59FC" w:rsidRDefault="00D359FC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59FC" w:rsidRPr="00D359FC" w:rsidRDefault="00D359FC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Дать представление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о необходимости и важности регулярного питания, соблюдения режима питания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роли регулярности питания для здоровья;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об основных требованиях к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режиму питания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Здоровье, питание, режим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типовой режим питания школьника и уметь его соблюдать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чего варят каши, и как сделать кашу вкусной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Сформировать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 детей представление о завтраке как обязательном компоненте ежедневного меню, различных вариантах завтрака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завтраке как обязательной части ежедневного меню;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блюдах, которые могут входить в меню завтрака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каше как полезном и вкусном блюде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Завтрак, режим, меню, каша, крупа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Конкурс «самая вкусная и полезная каша»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компонентах ежедневного меню и различных вариантах завтрака.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Плох обед, если хлеба нет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представление об обеде как обязательном компоненте ежедневного рациона питания, его структуре.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обеде как обязательной части ежедневного меню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об основных блюдах, входящих в состав обеда, об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опасности питания «всухомятку»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Обед, блюдо, первое блюдо, второе блюдо, десерт, закуска, меню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97091">
              <w:rPr>
                <w:rFonts w:ascii="Times New Roman" w:hAnsi="Times New Roman"/>
                <w:sz w:val="24"/>
                <w:szCs w:val="24"/>
              </w:rPr>
              <w:t>редставление (театрализованный)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ежедневном рационе питания школьника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Полдник. Время есть булочки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детей с вариантами полдника, дать представление о значении и роли молока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полднике как обязательной части ежедневного меню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продуктах и блюдах, которые могут быть включены в меню полдника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Полдник, меню, хлебобулочные изделия, молоко и молочные продукты</w:t>
            </w:r>
          </w:p>
        </w:tc>
        <w:tc>
          <w:tcPr>
            <w:tcW w:w="1760" w:type="dxa"/>
          </w:tcPr>
          <w:p w:rsid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Конкурс-викторина «Знатоки молока»</w:t>
            </w:r>
          </w:p>
          <w:p w:rsidR="00C32811" w:rsidRDefault="00C3281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2811" w:rsidRPr="00A97091" w:rsidRDefault="00C3281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(Анкета)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молока и молочных продуктах;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7377B9">
        <w:tc>
          <w:tcPr>
            <w:tcW w:w="12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77B9" w:rsidRDefault="007377B9" w:rsidP="00D359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59FC" w:rsidRDefault="00D359FC" w:rsidP="00D359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59FC" w:rsidRDefault="00D359FC" w:rsidP="00D359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091" w:rsidRPr="00A97091" w:rsidRDefault="007377B9" w:rsidP="007377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D359F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A97091" w:rsidRPr="00A97091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612" w:type="dxa"/>
            <w:vMerge/>
            <w:tcBorders>
              <w:left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Пора ужинать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представления об ужине как обязательном компоненте ежедневного рациона питания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об ужине как обязательной части ежедневного меню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представление о блюдах, которые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могут быть включены в меню ужина 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Ужин, меню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об основных блюдах, подаваемых на ужин; основные правила приёма пищи во время ужина.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найти витамины весной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роли витаминов для здоровья человека, основных продуктах — источниках витаминов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важности и необходимости включения в рацион питания растительной пищи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Витамины, фрукты, овощи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 xml:space="preserve">Урок  - </w:t>
            </w:r>
            <w:proofErr w:type="spellStart"/>
            <w:proofErr w:type="gramStart"/>
            <w:r w:rsidRPr="00A97091">
              <w:rPr>
                <w:rFonts w:ascii="Times New Roman" w:hAnsi="Times New Roman"/>
              </w:rPr>
              <w:t>блиц-турнир</w:t>
            </w:r>
            <w:proofErr w:type="spellEnd"/>
            <w:proofErr w:type="gramEnd"/>
            <w:r w:rsidRPr="00A97091">
              <w:rPr>
                <w:rFonts w:ascii="Times New Roman" w:hAnsi="Times New Roman"/>
              </w:rPr>
              <w:t xml:space="preserve"> «Где прячутся витамины»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представление о значении жидкости для организма человека, </w:t>
            </w:r>
            <w:proofErr w:type="spellStart"/>
            <w:r w:rsidRPr="00A97091">
              <w:rPr>
                <w:rFonts w:ascii="Times New Roman" w:hAnsi="Times New Roman"/>
                <w:sz w:val="24"/>
                <w:szCs w:val="24"/>
              </w:rPr>
              <w:t>цености</w:t>
            </w:r>
            <w:proofErr w:type="spell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разнообразных напитков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роли воды для организма человека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представление о разнообразии напитков, пользе различных видов напитков 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Жажда, здоровье, напитки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Урок-игра «Посещение музея воды»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-знать о вреде газированных напитков, 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важности достаточного потребления воды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надо есть, если хочешь стать сильнее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представление о связи рациона питания и образа жизни, о высококалорийных продуктах питания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о роли спорта для сохранения и укрепления здоровья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продуктах и блюдах, которые нужно включать в рацион питания человека, занимающегося спортом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спорт, питание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игра «Мой день»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Знать, когда организм нуждается в дополнительном количестве жидкости, углеводах, а когда количество углеводов увеличивать не стоит</w:t>
            </w:r>
          </w:p>
        </w:tc>
        <w:tc>
          <w:tcPr>
            <w:tcW w:w="2612" w:type="dxa"/>
            <w:vMerge w:val="restart"/>
            <w:tcBorders>
              <w:top w:val="nil"/>
            </w:tcBorders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высказывать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работать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 предложенному учителем плану;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 давать эмоциональную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оценку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деятельности класса на уроке совместно с учителем и другими учениками;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A97091" w:rsidRPr="00A97091" w:rsidRDefault="00A97091" w:rsidP="00A970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добывать новые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находить 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A97091" w:rsidRPr="00CD029C" w:rsidRDefault="00A97091" w:rsidP="00CD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сравнивать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группировать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предметы и их образы;</w:t>
            </w:r>
            <w:r w:rsidRPr="00A97091">
              <w:t xml:space="preserve">- </w:t>
            </w:r>
            <w:r w:rsidRPr="00CD029C">
              <w:rPr>
                <w:rFonts w:ascii="Times New Roman" w:hAnsi="Times New Roman"/>
              </w:rPr>
              <w:t xml:space="preserve">преобразовывать информацию из одной формы в другую: подробно </w:t>
            </w:r>
            <w:r w:rsidRPr="00CD029C">
              <w:rPr>
                <w:rStyle w:val="a5"/>
                <w:rFonts w:ascii="Times New Roman" w:hAnsi="Times New Roman"/>
                <w:i w:val="0"/>
                <w:iCs w:val="0"/>
              </w:rPr>
              <w:t>пересказывать</w:t>
            </w:r>
            <w:r w:rsidRPr="00CD029C">
              <w:rPr>
                <w:rFonts w:ascii="Times New Roman" w:hAnsi="Times New Roman"/>
              </w:rPr>
              <w:t xml:space="preserve"> небольшие тексты, называть их тему;</w:t>
            </w:r>
          </w:p>
          <w:p w:rsidR="00A97091" w:rsidRPr="00CD029C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29C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- слушать</w:t>
            </w:r>
            <w:r w:rsidRPr="00CD02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D029C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понимать</w:t>
            </w:r>
            <w:r w:rsidRPr="00CD029C">
              <w:rPr>
                <w:rFonts w:ascii="Times New Roman" w:hAnsi="Times New Roman"/>
                <w:sz w:val="24"/>
                <w:szCs w:val="24"/>
              </w:rPr>
              <w:t xml:space="preserve"> речь других;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29C">
              <w:rPr>
                <w:rFonts w:ascii="Times New Roman" w:hAnsi="Times New Roman"/>
                <w:sz w:val="24"/>
                <w:szCs w:val="24"/>
              </w:rPr>
              <w:t>- совместно догова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риваться о правилах общения и поведения в школе и следовать им;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делать предварительный отбор источников информации: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развороте, в оглавлении, в словаре).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добывать новые знания: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находить 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сравнивать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группировать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предметы и их образы;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тему;</w:t>
            </w: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вкус и цвет товарищей нет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детей с разнообразием вкусовых свойств различных продуктов и привить практические навыки распознавания вкусовых качеств наиболее употребительных продуктов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разнообразием вкусовых свойств различных продуктов и блюд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том, как происходит распознавание вкуса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умение описывать вкусовые свойства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продуктов и блюд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Вкус, блюда, продукты 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-знать, что школьнику важно соблюдать режим питания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Овощи, ягоды и фрукты — витаминные продукты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детей с разнообразием фруктов, ягод, их значением для организма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о пользе фруктов и овощей как об источниках витаминов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об ассортименте блюд, которые могут быть приготовлены из растительной пищи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Овощи, фрукты, витамины, здоровье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>Урок – панорама  «Овощи, ягоды и фрукты – самые витаминные продукты»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витаминов и их значении для организма человека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Каждому овощу — свое время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детей с разнообразием овощей, их полезными свойствами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пользе фруктов и овощей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сезонных фруктах и овощах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Овощи, фрукты, витамины, здоровье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 xml:space="preserve">Урок  - </w:t>
            </w:r>
            <w:proofErr w:type="spellStart"/>
            <w:proofErr w:type="gramStart"/>
            <w:r w:rsidRPr="00A97091">
              <w:rPr>
                <w:rFonts w:ascii="Times New Roman" w:hAnsi="Times New Roman"/>
              </w:rPr>
              <w:t>блиц-турнир</w:t>
            </w:r>
            <w:proofErr w:type="spellEnd"/>
            <w:proofErr w:type="gramEnd"/>
            <w:r w:rsidRPr="00A97091">
              <w:rPr>
                <w:rFonts w:ascii="Times New Roman" w:hAnsi="Times New Roman"/>
              </w:rPr>
              <w:t xml:space="preserve"> «Где прячутся витамины»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овощей;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уметь готовить витаминные  салаты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закрепить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полученные знания о законах здорового питания; познакомить учащихся с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полезными блюдами для праздничного стола.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обобщить знания о правильном питании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представление о наиболее полезных продуктах и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блюдах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Питание, здоровье, блюда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>Урок - ролевая игра «Русская трапеза»;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основные законы здорового питания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2811" w:rsidRDefault="00C3281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29C" w:rsidRDefault="00CD029C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308C" w:rsidRDefault="00B2308C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308C" w:rsidRDefault="00B2308C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29C" w:rsidRDefault="00CD029C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29C" w:rsidRDefault="00CD029C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29C" w:rsidRPr="00A97091" w:rsidRDefault="00CD029C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A97091">
        <w:rPr>
          <w:rFonts w:ascii="Times New Roman" w:hAnsi="Times New Roman"/>
          <w:sz w:val="24"/>
          <w:szCs w:val="24"/>
        </w:rPr>
        <w:lastRenderedPageBreak/>
        <w:t>ДВЕ НЕДЕЛИ В ЛАГЕРЕ ЗДОРОВЬЯ</w:t>
      </w:r>
    </w:p>
    <w:p w:rsidR="00A97091" w:rsidRPr="00A97091" w:rsidRDefault="00A97091" w:rsidP="00A970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1446"/>
        <w:gridCol w:w="1874"/>
        <w:gridCol w:w="2086"/>
        <w:gridCol w:w="1430"/>
        <w:gridCol w:w="1760"/>
        <w:gridCol w:w="1540"/>
        <w:gridCol w:w="1843"/>
        <w:gridCol w:w="2557"/>
      </w:tblGrid>
      <w:tr w:rsidR="00A97091" w:rsidRPr="00A97091" w:rsidTr="00C32811">
        <w:tc>
          <w:tcPr>
            <w:tcW w:w="12435" w:type="dxa"/>
            <w:gridSpan w:val="8"/>
          </w:tcPr>
          <w:p w:rsidR="00A97091" w:rsidRPr="00A97091" w:rsidRDefault="00A97091" w:rsidP="00A970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  <w:r w:rsidRPr="00A9709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7" w:type="dxa"/>
          </w:tcPr>
          <w:p w:rsidR="00A97091" w:rsidRPr="00A97091" w:rsidRDefault="00A97091" w:rsidP="00A970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557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Формирование УУД</w:t>
            </w: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обобщение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знаний об основах рационального питания, полученные ими при изучении первой части программы;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представления о темах «Двух недель в лагере здоровья»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имеющиеся у школьников представления о правилах питания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роли правильного питания для здоровья человека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A97091">
              <w:rPr>
                <w:rFonts w:ascii="Times New Roman" w:hAnsi="Times New Roman"/>
                <w:sz w:val="24"/>
                <w:szCs w:val="24"/>
              </w:rPr>
              <w:t>икторина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«поле чудес»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новых героев программы</w:t>
            </w:r>
          </w:p>
        </w:tc>
        <w:tc>
          <w:tcPr>
            <w:tcW w:w="2557" w:type="dxa"/>
            <w:vMerge w:val="restart"/>
          </w:tcPr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высказыват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своё предположение (версию) на основе работы с проектом и с иллюстрацией учебника;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работать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 предложенному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плану;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давать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эмоциональную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оценку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деятельности класса на уроке совместно с учителем и другими учениками</w:t>
            </w: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чего состоит наша пища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 необходимости разнообразного питания как обязательного условия здоровья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представления об основных питательных веществах и их роли для организма человека, продуктах и блюдах — источниках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питательных веществ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о важности разнообразного питания для здоровья человека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Белки, жиры, углеводы, витамины, минеральные вещества, рацион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знать об основных группах питательных веществ – белках, жирах, углеводах, витаминах и минеральных солях, функциях этих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веществ в организме.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нужно есть в разное время года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об особенностях питания в летний и зимний периоды, причинах, вызывающих изменения в рационе питания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сезонности питания — рационе питания в жаркое и холодное время года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 значимости разнообразного питания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традиционных кухнях народов нашей страны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Питание, блюда, погода, кулинарные традиции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 – совместный с родителями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традициях своего народа;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овощей и фруктов.</w:t>
            </w:r>
          </w:p>
        </w:tc>
        <w:tc>
          <w:tcPr>
            <w:tcW w:w="2557" w:type="dxa"/>
            <w:vMerge w:val="restart"/>
            <w:tcBorders>
              <w:top w:val="nil"/>
            </w:tcBorders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определять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формулировать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проговаривать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уроке;</w:t>
            </w: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Как правильно питаться, 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если занимаешься спортом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зависимости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рациона питания от физической активности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развивать представление о зависимости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рациона питания от физической активности человека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важности занятий спортом для здоровья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Здоровье, питание, спорт,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рацион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Урок-рассказ по картинкам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оценивать свой рацион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питания с учётом собственной физической активности;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роли питания и физической активности для здоровья человека.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об основных правилах гигиены, которые необходимо соблюдать на кухне;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навыки осторожного поведения на кухне.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и желание участвовать в приготовлении пищи, помогать родителям на кухне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Кухня, техника безопасности, кулинария, бытовая техника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Сюжетно-ролевая игра «На кухне»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об основных предметах кухонного оборудования, о правилах гигиены.</w:t>
            </w:r>
          </w:p>
        </w:tc>
        <w:tc>
          <w:tcPr>
            <w:tcW w:w="2557" w:type="dxa"/>
            <w:tcBorders>
              <w:top w:val="nil"/>
            </w:tcBorders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Как 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правильно накрыть стол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детей о предметах сервировки стола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представление о правилах сервировки стола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желание и готовность помогать родителям по дому (накрывать стол)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Сервировка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, столовые приборы, столовая и кухонная посуда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Сюжетно-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знать правила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сервировки стола, 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применять эти правила.</w:t>
            </w:r>
          </w:p>
        </w:tc>
        <w:tc>
          <w:tcPr>
            <w:tcW w:w="2557" w:type="dxa"/>
            <w:vMerge w:val="restart"/>
          </w:tcPr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делать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предварительный отбор источников информации: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представлений о молоке и молочных продуктах как обязательно компоненте ежедневного рациона.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молоке и молочных продуктах как обязательном компоненте ежедневного рациона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об ассортименте молочных продуктов, их пользе 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Молоко, молочные продукты, кисломолочные продукты 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молока и молочных продуктах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12435" w:type="dxa"/>
            <w:gridSpan w:val="8"/>
          </w:tcPr>
          <w:p w:rsidR="00A97091" w:rsidRPr="00A97091" w:rsidRDefault="00A97091" w:rsidP="00A970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 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представление детей о многообразии ассортимента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продуктов, получаемых из зерна, необходимости их ежедневного включения в рацион.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развивать представление о продуктах и блюдах, приготавливаемы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 из зерна, как обязательном компоненте ежедневного рациона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пользе и значении продуктов и блюд, приготавливаемых из зерна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об ассортименте зерновых продуктов и блюд 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Зерно, злаки, зерновые продукты и блюда,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хлебобулочные изделия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продуктов, получаемых из зерна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Какую пищу можно найти в лесу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знаний о дикорастущих </w:t>
            </w:r>
            <w:proofErr w:type="spellStart"/>
            <w:r w:rsidRPr="00A97091">
              <w:rPr>
                <w:rFonts w:ascii="Times New Roman" w:hAnsi="Times New Roman"/>
                <w:sz w:val="24"/>
                <w:szCs w:val="24"/>
              </w:rPr>
              <w:t>растенях</w:t>
            </w:r>
            <w:proofErr w:type="spell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как источниках полезных веществ, возможности включения их в рацион питания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дикорастущих съедобных растениях, их полезности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об ассортименте блюд, которые могут быть приготовлены из дикорастущих съедобных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растений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разнообразии и богатстве растительных пищевых ресурсов своего края или области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Дикорастущие растения, съедобные растения, растительные ресурсы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основные правила поведения в лесу, позволяющие избежать ситуаций, опасных для здоровья.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- 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детей об ассортименте рыбных блюд;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пользе и значении рыбных блюд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об ассортименте блюд из рыбы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природных ресурсах своего края 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Рыба, рыбные блюда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Викторина «По рыбным местам»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о местной фауне, животных, мясо которых человек использует в пищу.</w:t>
            </w:r>
          </w:p>
        </w:tc>
        <w:tc>
          <w:tcPr>
            <w:tcW w:w="2557" w:type="dxa"/>
            <w:vMerge w:val="restart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тему;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о пользе морепродуктов, необходимости микроэлементов для организма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морских съедобных растениях и животных, о многообразии блюд, которые могут быть из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них приготовлены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пользе морепродуктов, важности включения их в рацион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Морепродукты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знать о пользе морепродуктов для улучшения здоровья детского организма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Кулинарное путешествие» по России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о кулинарных традициях своего народа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кулинарных традициях и обычаях как составной части культуры народа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Кулинария, кулинарные традиции и обычаи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традициях своего края, о приготовлении некоторых национальных блюд</w:t>
            </w:r>
          </w:p>
        </w:tc>
        <w:tc>
          <w:tcPr>
            <w:tcW w:w="2557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13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Что можно 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приготовить, если выбор продуктов ограничен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 о блюдах, которые предъявляются к организации ежедневного рациона питания.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расширять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о блюдах, которые могут быть приготовлены из традиционных «обычных» продуктов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приготовлению пищи 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Кулинария,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питание, здоровье, блюда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Уро</w:t>
            </w: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об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основных требованиях, которые предъявляются к организации ежедневного рациона питания.</w:t>
            </w:r>
          </w:p>
        </w:tc>
        <w:tc>
          <w:tcPr>
            <w:tcW w:w="2557" w:type="dxa"/>
            <w:vMerge w:val="restart"/>
          </w:tcPr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делать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предварительный отбор источников информации: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добывать новые знания: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находить 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сравнивать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группировать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предметы и их образы;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тему;</w:t>
            </w:r>
          </w:p>
        </w:tc>
      </w:tr>
      <w:tr w:rsidR="00A97091" w:rsidRPr="00A97091" w:rsidTr="00C32811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Как правильно вести себя за столом 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091">
              <w:rPr>
                <w:rFonts w:ascii="Times New Roman" w:hAnsi="Times New Roman"/>
                <w:sz w:val="24"/>
                <w:szCs w:val="24"/>
              </w:rPr>
              <w:t>представлеий</w:t>
            </w:r>
            <w:proofErr w:type="spell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за столом, необходимости соблюдения этих правил как проявления уровня культуры человека.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этикете как норме культуры, важности соблюдения правил поведения за столом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праздничной сервировке стола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Этикет, правила поведения за столом, сервировка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и уметь применять правила поведения за столом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308C" w:rsidRPr="00A97091" w:rsidRDefault="00B2308C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B230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97091">
        <w:rPr>
          <w:rFonts w:ascii="Times New Roman" w:hAnsi="Times New Roman"/>
          <w:sz w:val="24"/>
          <w:szCs w:val="24"/>
        </w:rPr>
        <w:lastRenderedPageBreak/>
        <w:t>ФОРМУЛА ПРАВИЛЬНОГО ПИТАНИЯ.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"/>
        <w:gridCol w:w="1430"/>
        <w:gridCol w:w="1870"/>
        <w:gridCol w:w="2090"/>
        <w:gridCol w:w="1418"/>
        <w:gridCol w:w="1772"/>
        <w:gridCol w:w="1558"/>
        <w:gridCol w:w="1852"/>
        <w:gridCol w:w="2530"/>
      </w:tblGrid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Формирование УУД</w:t>
            </w: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Здоровье — это здорово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представление о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ценности здоровья и роли правильного питания в его сохранении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представления о ценности здоровья и роли правильного питания в его сохранении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ответственности человека за свое здоровье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оценивать свой образ жизни, его соответствие понятию «здоровый»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питание, образ жизни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дискуссия, обсуждение; мини-проект.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о питательных веществах необходимых организму ребёнка;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оценивать характер своего питания, его соответствие понятию «рациональное», «здоровое»</w:t>
            </w: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знания о роли правильного питания для здоровья человека;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 здоровье как одной из важнейших жизненных ценностей.</w:t>
            </w: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Продукты разные нужны, блюда разные важны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питательными веществами и научить оценивать свой рацион питания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основных питательных веществах и их роли для организма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умение оценивать свой рацион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питания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Белки, жиры, углеводы, витамины, минеральные вещества, рацион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ситуационные игры, дискуссия, мини-проект, мини-лекция.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о режиме питания;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уметь анализировать свой рацион питания с точки зрения его соответствия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принципам правильного питания.</w:t>
            </w:r>
          </w:p>
        </w:tc>
        <w:tc>
          <w:tcPr>
            <w:tcW w:w="2530" w:type="dxa"/>
            <w:vMerge w:val="restart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Выявлять в продуктах   основные источники белков, жиров и углеводов, а также витаминов и минеральных веществ.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Научить планировать свой день с учётом необходимости регулярного питания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роли регулярного питания для сохранения здоровья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разных типах режима питания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умение планировать свой день с учетом необходимости регулярно питаться 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питания, режим дня, образ жизни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 мини-проект, мини-лекция.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класс, биология – 6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рационе питания</w:t>
            </w:r>
          </w:p>
        </w:tc>
        <w:tc>
          <w:tcPr>
            <w:tcW w:w="2530" w:type="dxa"/>
            <w:vMerge/>
          </w:tcPr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Научить определять энергетическую ценность продуктов питания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адекватности питания, его соответствии образу жизни, возрасту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влиянии питания на внешность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пище как источнике энергии, различной энергетической ценности продуктов питания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Калории, калорийность, высококалорийные и низкокалорийные продукты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 мини-проект, мини-лекция.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класс, биология – 6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правилах гигиены питания, об энергетической ценности различных продуктов питания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Классифицировать  пищу как источник энергии для организма, 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Моделировать питание в соответствии с весом, ростом. Возрастом, образом жизни человека.</w:t>
            </w: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как мы едим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представление о правилах гигиены питания, важности полноценного питания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правилах гигиены питания, важности полноценного питания и опасности питания «всухомятку»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системе общественного питания, правилах, которые необходимо соблюдать во время посещения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столовой, кафе и т.д.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Общественное питание, правила гигиены, режим питания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ролевая и ситуационная игра, работа в группах,  мини-проект.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класс, биология – 6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структуре общественного питания,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О преимуществах полноценного питания и вреде питания «всухомятку», соблюдать осторожность при использовании в пищу незнакомых продуктов, а также продуктов, которые могут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быть испорченными.  </w:t>
            </w: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испорченные продукты, обосновывать правила гигиены во время еды вне дома.</w:t>
            </w: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Ты — покупатель 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использовать информацию, приведенную на упаковке товара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правах и обязанностях покупателя, поведении в сложных ситуациях, которые могут возникать в процессе совершения покупки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использовать информацию, приведенную на упаковке товара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Покупатель, потребитель, торговля, права покупателя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ролевая игра, работа в группах.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права и обязанности покупателя</w:t>
            </w: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Понимать и использовать информацию, приведённую на упаковке продукта, моделировать правила поведения покупателя.</w:t>
            </w: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 готовишь себе и друзьям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представления о правилах безопасного поведения на кухне во время приготовления пищи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представления о правилах безопасного поведения на кухне, при использовании бытовых приборов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об этикете и правилах сервировки стола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к процессу приготовления пищи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практические навыки приготовления пищи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Бытовая техника, кулинария, сервировка, этикет 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ролевая и ситуационная игра, работа в группах,  мини-лекция, викторины.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Уметь помогать на кухне, сервировать стол, 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знать о правилах безопасного обращения с кухонной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техникой, о правилах этикета </w:t>
            </w: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Моделировать сервировку стола для различных случаев жизни,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обобщать правила этикета, распределять обязанности гостя и хозяина, осваивать приготовление пищи дома.</w:t>
            </w: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Кухни разных народов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представление о роли национальных кухонь в обеспечении полноценным питанием у жителей разных стран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факторах, которые влияют на особенности национальных кухонь (климат, географическое положение и т.д.)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роли национальных кухонь в обеспечении полноценным питанием у жителей разных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стран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чувство уважения и интереса к истории и культуре других народов 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Кулинария, кулинарные традиции и обычаи, климат, географическое положение, культура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 мини – лекция, проект</w:t>
            </w: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97091">
              <w:rPr>
                <w:rFonts w:ascii="Times New Roman" w:hAnsi="Times New Roman"/>
                <w:sz w:val="24"/>
                <w:szCs w:val="24"/>
              </w:rPr>
              <w:t>еятельность.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- 6 класс, география – 6 класс</w:t>
            </w:r>
          </w:p>
        </w:tc>
        <w:tc>
          <w:tcPr>
            <w:tcW w:w="1852" w:type="dxa"/>
            <w:vMerge w:val="restart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Знать о традициях и обычаях питания в разных страна, об истории и культуре питания на Руси и разных народов.</w:t>
            </w:r>
            <w:proofErr w:type="gramEnd"/>
          </w:p>
        </w:tc>
        <w:tc>
          <w:tcPr>
            <w:tcW w:w="2530" w:type="dxa"/>
            <w:vMerge w:val="restart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Обобщать особенности национальной кухни,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Выявлять особенности питания на Руси,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Обосновывать роль </w:t>
            </w:r>
            <w:proofErr w:type="spellStart"/>
            <w:r w:rsidRPr="00A97091">
              <w:rPr>
                <w:rFonts w:ascii="Times New Roman" w:hAnsi="Times New Roman"/>
                <w:sz w:val="24"/>
                <w:szCs w:val="24"/>
              </w:rPr>
              <w:t>нацинальной</w:t>
            </w:r>
            <w:proofErr w:type="spell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кухни в обеспечении полноценным питанием жителей той или иной местности</w:t>
            </w: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Кулинарная история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представление о традициях и культуре питания в различные исторические эпохи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кулинарии как части культуры человечества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традициях и культуре питания в различные исторические эпохи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эпоха, культура, кулинария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творческий проект, викторина.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- 6 класс, история – 6 класс</w:t>
            </w:r>
          </w:p>
        </w:tc>
        <w:tc>
          <w:tcPr>
            <w:tcW w:w="185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питались на Руси и в России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Познакомить с историей кулинарии народов России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представления об истории кулинарии и истории своей страны, традициях и обычаях питания своего народа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чувство гордости и уважения к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истории своей страны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История, кулинария, традиции, обычаи, культура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творческий проект, работа в группах.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- 6 класс, история – 6 класс</w:t>
            </w:r>
          </w:p>
        </w:tc>
        <w:tc>
          <w:tcPr>
            <w:tcW w:w="185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Необычное кулинарное путешествие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представления о культуре питания как составляющем компоненте общей культуры человека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представления о культуре питания как составляющем компоненте общей культуры человека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культурный кругозор учащихся, пробуждать интерес к различным видам искусства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жанры живописи, музыкальные жанры, литература, кулинария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экскурсия, работа в группах,  творческий проект, викторина.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- 6 класс</w:t>
            </w:r>
          </w:p>
        </w:tc>
        <w:tc>
          <w:tcPr>
            <w:tcW w:w="185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C32811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Составляем формулу правильного питания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Составить индивидуальную формулу питания. 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подвести итоги работы с учебно-методическим комплектом, подсчитать набранные баллы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проанализировать уровень освоения материала, выделить темы, которые нуждаются в дополнительном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изучении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- 6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55DB" w:rsidRPr="00A97091" w:rsidRDefault="000F55DB" w:rsidP="00A97091">
      <w:pPr>
        <w:spacing w:line="240" w:lineRule="auto"/>
        <w:rPr>
          <w:sz w:val="24"/>
          <w:szCs w:val="24"/>
        </w:rPr>
      </w:pPr>
    </w:p>
    <w:sectPr w:rsidR="000F55DB" w:rsidRPr="00A97091" w:rsidSect="00C32811">
      <w:headerReference w:type="default" r:id="rId7"/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B1" w:rsidRDefault="002B1EB1" w:rsidP="003878C0">
      <w:pPr>
        <w:spacing w:after="0" w:line="240" w:lineRule="auto"/>
      </w:pPr>
      <w:r>
        <w:separator/>
      </w:r>
    </w:p>
  </w:endnote>
  <w:endnote w:type="continuationSeparator" w:id="0">
    <w:p w:rsidR="002B1EB1" w:rsidRDefault="002B1EB1" w:rsidP="0038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B1" w:rsidRDefault="002B1EB1" w:rsidP="003878C0">
      <w:pPr>
        <w:spacing w:after="0" w:line="240" w:lineRule="auto"/>
      </w:pPr>
      <w:r>
        <w:separator/>
      </w:r>
    </w:p>
  </w:footnote>
  <w:footnote w:type="continuationSeparator" w:id="0">
    <w:p w:rsidR="002B1EB1" w:rsidRDefault="002B1EB1" w:rsidP="0038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B9" w:rsidRDefault="007377B9" w:rsidP="00C32811">
    <w:pPr>
      <w:shd w:val="clear" w:color="auto" w:fill="FFFFFF"/>
      <w:autoSpaceDE w:val="0"/>
      <w:autoSpaceDN w:val="0"/>
      <w:adjustRightInd w:val="0"/>
      <w:spacing w:line="240" w:lineRule="auto"/>
      <w:rPr>
        <w:rFonts w:ascii="Times New Roman" w:hAnsi="Times New Roman"/>
        <w:b/>
        <w:sz w:val="24"/>
        <w:szCs w:val="24"/>
      </w:rPr>
    </w:pPr>
  </w:p>
  <w:p w:rsidR="007377B9" w:rsidRPr="003878C0" w:rsidRDefault="007377B9" w:rsidP="003878C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091"/>
    <w:rsid w:val="00010F5B"/>
    <w:rsid w:val="00057165"/>
    <w:rsid w:val="000F55DB"/>
    <w:rsid w:val="002B1EB1"/>
    <w:rsid w:val="003878C0"/>
    <w:rsid w:val="005717FF"/>
    <w:rsid w:val="005A0F87"/>
    <w:rsid w:val="005E50AD"/>
    <w:rsid w:val="005E5794"/>
    <w:rsid w:val="007377B9"/>
    <w:rsid w:val="007824EB"/>
    <w:rsid w:val="00895067"/>
    <w:rsid w:val="00A97091"/>
    <w:rsid w:val="00AC3EED"/>
    <w:rsid w:val="00B2308C"/>
    <w:rsid w:val="00C32811"/>
    <w:rsid w:val="00C42B78"/>
    <w:rsid w:val="00CD029C"/>
    <w:rsid w:val="00D3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0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A97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A97091"/>
    <w:rPr>
      <w:i/>
      <w:iCs/>
    </w:rPr>
  </w:style>
  <w:style w:type="paragraph" w:styleId="a6">
    <w:name w:val="Body Text"/>
    <w:basedOn w:val="a"/>
    <w:link w:val="a7"/>
    <w:semiHidden/>
    <w:rsid w:val="00A97091"/>
    <w:pPr>
      <w:widowControl w:val="0"/>
      <w:suppressAutoHyphens/>
      <w:spacing w:after="120" w:line="240" w:lineRule="auto"/>
    </w:pPr>
    <w:rPr>
      <w:rFonts w:ascii="DejaVu Sans" w:eastAsia="DejaVu Sans" w:hAnsi="DejaVu Sans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A97091"/>
    <w:rPr>
      <w:rFonts w:ascii="DejaVu Sans" w:eastAsia="DejaVu Sans" w:hAnsi="DejaVu Sans" w:cs="Times New Roman"/>
      <w:kern w:val="1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8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8C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8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78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3FA99-7CDC-4AC1-BDE0-8718D176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cp:lastPrinted>2013-05-18T14:30:00Z</cp:lastPrinted>
  <dcterms:created xsi:type="dcterms:W3CDTF">2012-01-09T14:47:00Z</dcterms:created>
  <dcterms:modified xsi:type="dcterms:W3CDTF">2013-05-18T14:30:00Z</dcterms:modified>
</cp:coreProperties>
</file>