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EC" w:rsidRPr="00CC2698" w:rsidRDefault="000013EC"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center"/>
        <w:rPr>
          <w:rFonts w:ascii="Times New Roman" w:hAnsi="Times New Roman" w:cs="Times New Roman"/>
          <w:sz w:val="40"/>
          <w:szCs w:val="40"/>
        </w:rPr>
      </w:pPr>
    </w:p>
    <w:p w:rsidR="00CC2698" w:rsidRPr="00CC2698" w:rsidRDefault="00CC2698" w:rsidP="00CC2698">
      <w:pPr>
        <w:spacing w:after="0" w:line="240" w:lineRule="auto"/>
        <w:ind w:left="-284" w:firstLine="426"/>
        <w:jc w:val="center"/>
        <w:rPr>
          <w:rFonts w:ascii="Times New Roman" w:hAnsi="Times New Roman" w:cs="Times New Roman"/>
          <w:sz w:val="40"/>
          <w:szCs w:val="40"/>
        </w:rPr>
      </w:pPr>
    </w:p>
    <w:p w:rsidR="000013EC" w:rsidRPr="00CC2698" w:rsidRDefault="000013EC" w:rsidP="00CC2698">
      <w:pPr>
        <w:spacing w:after="0" w:line="240" w:lineRule="auto"/>
        <w:ind w:right="565" w:firstLine="142"/>
        <w:jc w:val="center"/>
        <w:rPr>
          <w:rFonts w:ascii="Times New Roman" w:hAnsi="Times New Roman" w:cs="Times New Roman"/>
          <w:b/>
          <w:sz w:val="40"/>
          <w:szCs w:val="40"/>
        </w:rPr>
      </w:pPr>
      <w:r w:rsidRPr="00CC2698">
        <w:rPr>
          <w:rFonts w:ascii="Times New Roman" w:hAnsi="Times New Roman" w:cs="Times New Roman"/>
          <w:b/>
          <w:sz w:val="40"/>
          <w:szCs w:val="40"/>
        </w:rPr>
        <w:t>Тема: « Формирование   коммуникативных  универсальных учебных действий (УУД) младших школьников</w:t>
      </w:r>
      <w:r w:rsidR="009413DD" w:rsidRPr="00CC2698">
        <w:rPr>
          <w:rFonts w:ascii="Times New Roman" w:hAnsi="Times New Roman" w:cs="Times New Roman"/>
          <w:b/>
          <w:sz w:val="40"/>
          <w:szCs w:val="40"/>
        </w:rPr>
        <w:t xml:space="preserve"> в рамках урочной и внеурочной деятельности</w:t>
      </w:r>
      <w:r w:rsidRPr="00CC2698">
        <w:rPr>
          <w:rFonts w:ascii="Times New Roman" w:hAnsi="Times New Roman" w:cs="Times New Roman"/>
          <w:b/>
          <w:sz w:val="40"/>
          <w:szCs w:val="40"/>
        </w:rPr>
        <w:t>»</w:t>
      </w:r>
    </w:p>
    <w:p w:rsidR="009A02A0" w:rsidRPr="00CC2698" w:rsidRDefault="009A02A0" w:rsidP="00CC2698">
      <w:pPr>
        <w:spacing w:after="0" w:line="240" w:lineRule="auto"/>
        <w:ind w:left="-284" w:firstLine="426"/>
        <w:jc w:val="center"/>
        <w:rPr>
          <w:rFonts w:ascii="Times New Roman" w:hAnsi="Times New Roman" w:cs="Times New Roman"/>
          <w:sz w:val="40"/>
          <w:szCs w:val="40"/>
        </w:rPr>
      </w:pPr>
    </w:p>
    <w:p w:rsidR="009A02A0" w:rsidRPr="00CC2698" w:rsidRDefault="009A02A0" w:rsidP="00CC2698">
      <w:pPr>
        <w:spacing w:after="0" w:line="240" w:lineRule="auto"/>
        <w:ind w:left="-284" w:firstLine="426"/>
        <w:jc w:val="center"/>
        <w:rPr>
          <w:rFonts w:ascii="Times New Roman" w:hAnsi="Times New Roman" w:cs="Times New Roman"/>
          <w:sz w:val="40"/>
          <w:szCs w:val="40"/>
        </w:rPr>
      </w:pPr>
    </w:p>
    <w:p w:rsidR="009A02A0" w:rsidRPr="00CC2698" w:rsidRDefault="009A02A0" w:rsidP="00CC2698">
      <w:pPr>
        <w:spacing w:after="0" w:line="240" w:lineRule="auto"/>
        <w:ind w:left="-284" w:firstLine="426"/>
        <w:jc w:val="center"/>
        <w:rPr>
          <w:rFonts w:ascii="Times New Roman" w:hAnsi="Times New Roman" w:cs="Times New Roman"/>
          <w:sz w:val="40"/>
          <w:szCs w:val="40"/>
        </w:rPr>
      </w:pPr>
    </w:p>
    <w:p w:rsidR="009A02A0" w:rsidRPr="00CC2698" w:rsidRDefault="009A02A0" w:rsidP="00CC2698">
      <w:pPr>
        <w:spacing w:after="0" w:line="240" w:lineRule="auto"/>
        <w:ind w:left="-284" w:firstLine="426"/>
        <w:jc w:val="center"/>
        <w:rPr>
          <w:rFonts w:ascii="Times New Roman" w:hAnsi="Times New Roman" w:cs="Times New Roman"/>
          <w:sz w:val="40"/>
          <w:szCs w:val="40"/>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9A02A0" w:rsidRPr="00CC2698" w:rsidRDefault="009A02A0" w:rsidP="00CC2698">
      <w:pPr>
        <w:spacing w:after="0" w:line="240" w:lineRule="auto"/>
        <w:ind w:left="-284" w:firstLine="426"/>
        <w:jc w:val="both"/>
        <w:rPr>
          <w:rFonts w:ascii="Times New Roman" w:hAnsi="Times New Roman" w:cs="Times New Roman"/>
          <w:sz w:val="28"/>
          <w:szCs w:val="28"/>
        </w:rPr>
      </w:pPr>
    </w:p>
    <w:p w:rsidR="000013EC" w:rsidRDefault="000013EC" w:rsidP="00CC2698">
      <w:pPr>
        <w:spacing w:after="0" w:line="240" w:lineRule="auto"/>
        <w:ind w:left="-284" w:firstLine="426"/>
        <w:jc w:val="right"/>
        <w:rPr>
          <w:rFonts w:ascii="Times New Roman" w:hAnsi="Times New Roman" w:cs="Times New Roman"/>
          <w:sz w:val="28"/>
          <w:szCs w:val="28"/>
        </w:rPr>
      </w:pPr>
      <w:r w:rsidRPr="00CC2698">
        <w:rPr>
          <w:rFonts w:ascii="Times New Roman" w:hAnsi="Times New Roman" w:cs="Times New Roman"/>
          <w:sz w:val="28"/>
          <w:szCs w:val="28"/>
        </w:rPr>
        <w:t>Учитель начальных классов:</w:t>
      </w:r>
    </w:p>
    <w:p w:rsidR="00CC2698" w:rsidRPr="00CC2698" w:rsidRDefault="00CC2698" w:rsidP="00CC2698">
      <w:pPr>
        <w:spacing w:after="0" w:line="240" w:lineRule="auto"/>
        <w:ind w:left="-284" w:firstLine="426"/>
        <w:jc w:val="right"/>
        <w:rPr>
          <w:rFonts w:ascii="Times New Roman" w:hAnsi="Times New Roman" w:cs="Times New Roman"/>
          <w:sz w:val="28"/>
          <w:szCs w:val="28"/>
        </w:rPr>
      </w:pPr>
      <w:r>
        <w:rPr>
          <w:rFonts w:ascii="Times New Roman" w:hAnsi="Times New Roman" w:cs="Times New Roman"/>
          <w:sz w:val="28"/>
          <w:szCs w:val="28"/>
        </w:rPr>
        <w:t>высшей квалификационной категории</w:t>
      </w:r>
    </w:p>
    <w:p w:rsidR="000013EC" w:rsidRPr="00CC2698" w:rsidRDefault="000013EC" w:rsidP="00CC2698">
      <w:pPr>
        <w:spacing w:after="0" w:line="240" w:lineRule="auto"/>
        <w:ind w:left="-284" w:firstLine="426"/>
        <w:jc w:val="right"/>
        <w:rPr>
          <w:rFonts w:ascii="Times New Roman" w:hAnsi="Times New Roman" w:cs="Times New Roman"/>
          <w:sz w:val="28"/>
          <w:szCs w:val="28"/>
        </w:rPr>
      </w:pPr>
      <w:proofErr w:type="spellStart"/>
      <w:r w:rsidRPr="00CC2698">
        <w:rPr>
          <w:rFonts w:ascii="Times New Roman" w:hAnsi="Times New Roman" w:cs="Times New Roman"/>
          <w:sz w:val="28"/>
          <w:szCs w:val="28"/>
        </w:rPr>
        <w:t>Банщикова</w:t>
      </w:r>
      <w:proofErr w:type="spellEnd"/>
      <w:r w:rsidRPr="00CC2698">
        <w:rPr>
          <w:rFonts w:ascii="Times New Roman" w:hAnsi="Times New Roman" w:cs="Times New Roman"/>
          <w:sz w:val="28"/>
          <w:szCs w:val="28"/>
        </w:rPr>
        <w:t xml:space="preserve"> Ирина Владимировна</w:t>
      </w:r>
    </w:p>
    <w:p w:rsidR="00061B07" w:rsidRPr="00CC2698" w:rsidRDefault="00061B07" w:rsidP="00CC2698">
      <w:pPr>
        <w:spacing w:line="240" w:lineRule="auto"/>
        <w:jc w:val="both"/>
        <w:rPr>
          <w:rFonts w:ascii="Times New Roman" w:hAnsi="Times New Roman" w:cs="Times New Roman"/>
          <w:sz w:val="28"/>
          <w:szCs w:val="28"/>
        </w:rPr>
      </w:pPr>
    </w:p>
    <w:p w:rsidR="000013EC" w:rsidRDefault="000013EC" w:rsidP="00CC2698">
      <w:pPr>
        <w:spacing w:line="240" w:lineRule="auto"/>
        <w:jc w:val="both"/>
        <w:rPr>
          <w:rFonts w:ascii="Times New Roman" w:hAnsi="Times New Roman" w:cs="Times New Roman"/>
          <w:sz w:val="28"/>
          <w:szCs w:val="28"/>
        </w:rPr>
      </w:pPr>
    </w:p>
    <w:p w:rsidR="00CC2698" w:rsidRDefault="00CC2698" w:rsidP="00CC2698">
      <w:pPr>
        <w:spacing w:line="240" w:lineRule="auto"/>
        <w:jc w:val="both"/>
        <w:rPr>
          <w:rFonts w:ascii="Times New Roman" w:hAnsi="Times New Roman" w:cs="Times New Roman"/>
          <w:sz w:val="28"/>
          <w:szCs w:val="28"/>
        </w:rPr>
      </w:pPr>
    </w:p>
    <w:p w:rsidR="00CC2698" w:rsidRDefault="00CC2698" w:rsidP="00CC2698">
      <w:pPr>
        <w:spacing w:line="240" w:lineRule="auto"/>
        <w:jc w:val="both"/>
        <w:rPr>
          <w:rFonts w:ascii="Times New Roman" w:hAnsi="Times New Roman" w:cs="Times New Roman"/>
          <w:sz w:val="28"/>
          <w:szCs w:val="28"/>
        </w:rPr>
      </w:pPr>
    </w:p>
    <w:p w:rsidR="00CC2698" w:rsidRDefault="00CC2698" w:rsidP="00CC2698">
      <w:pPr>
        <w:spacing w:line="240" w:lineRule="auto"/>
        <w:jc w:val="both"/>
        <w:rPr>
          <w:rFonts w:ascii="Times New Roman" w:hAnsi="Times New Roman" w:cs="Times New Roman"/>
          <w:sz w:val="28"/>
          <w:szCs w:val="28"/>
        </w:rPr>
      </w:pPr>
    </w:p>
    <w:p w:rsidR="00CC2698" w:rsidRPr="00CC2698" w:rsidRDefault="00CC2698" w:rsidP="00CC2698">
      <w:pPr>
        <w:spacing w:line="240" w:lineRule="auto"/>
        <w:jc w:val="both"/>
        <w:rPr>
          <w:rFonts w:ascii="Times New Roman" w:hAnsi="Times New Roman" w:cs="Times New Roman"/>
          <w:sz w:val="28"/>
          <w:szCs w:val="28"/>
        </w:rPr>
      </w:pPr>
    </w:p>
    <w:p w:rsidR="000013EC" w:rsidRPr="00CC2698" w:rsidRDefault="000013EC" w:rsidP="00CC2698">
      <w:pPr>
        <w:spacing w:line="240" w:lineRule="auto"/>
        <w:jc w:val="center"/>
        <w:rPr>
          <w:rFonts w:ascii="Times New Roman" w:hAnsi="Times New Roman" w:cs="Times New Roman"/>
          <w:sz w:val="28"/>
          <w:szCs w:val="28"/>
        </w:rPr>
      </w:pPr>
      <w:r w:rsidRPr="00CC2698">
        <w:rPr>
          <w:rFonts w:ascii="Times New Roman" w:hAnsi="Times New Roman" w:cs="Times New Roman"/>
          <w:sz w:val="28"/>
          <w:szCs w:val="28"/>
        </w:rPr>
        <w:t>Г. Киржач</w:t>
      </w:r>
    </w:p>
    <w:p w:rsidR="000013EC" w:rsidRPr="00CC2698" w:rsidRDefault="000013EC" w:rsidP="00CC2698">
      <w:pPr>
        <w:spacing w:line="240" w:lineRule="auto"/>
        <w:jc w:val="center"/>
        <w:rPr>
          <w:rFonts w:ascii="Times New Roman" w:hAnsi="Times New Roman" w:cs="Times New Roman"/>
          <w:sz w:val="28"/>
          <w:szCs w:val="28"/>
        </w:rPr>
      </w:pPr>
      <w:r w:rsidRPr="00CC2698">
        <w:rPr>
          <w:rFonts w:ascii="Times New Roman" w:hAnsi="Times New Roman" w:cs="Times New Roman"/>
          <w:sz w:val="28"/>
          <w:szCs w:val="28"/>
        </w:rPr>
        <w:t>2014 г</w:t>
      </w:r>
    </w:p>
    <w:p w:rsidR="000013EC" w:rsidRPr="00CC2698" w:rsidRDefault="000013EC" w:rsidP="00CC2698">
      <w:pPr>
        <w:spacing w:line="240" w:lineRule="auto"/>
        <w:jc w:val="both"/>
        <w:rPr>
          <w:rFonts w:ascii="Times New Roman" w:hAnsi="Times New Roman" w:cs="Times New Roman"/>
          <w:sz w:val="28"/>
          <w:szCs w:val="28"/>
        </w:rPr>
      </w:pPr>
    </w:p>
    <w:p w:rsidR="009A02A0" w:rsidRPr="00CC2698" w:rsidRDefault="009A02A0" w:rsidP="00CC2698">
      <w:pPr>
        <w:spacing w:line="240" w:lineRule="auto"/>
        <w:jc w:val="both"/>
        <w:rPr>
          <w:rFonts w:ascii="Times New Roman" w:hAnsi="Times New Roman" w:cs="Times New Roman"/>
          <w:sz w:val="28"/>
          <w:szCs w:val="28"/>
        </w:rPr>
      </w:pPr>
    </w:p>
    <w:p w:rsidR="009C4695" w:rsidRPr="009C4695" w:rsidRDefault="009C4695" w:rsidP="009C4695">
      <w:pPr>
        <w:pStyle w:val="a3"/>
        <w:spacing w:after="0" w:line="240" w:lineRule="auto"/>
        <w:ind w:left="567" w:right="57"/>
        <w:jc w:val="right"/>
        <w:rPr>
          <w:rFonts w:ascii="Times New Roman" w:hAnsi="Times New Roman" w:cs="Times New Roman"/>
          <w:b/>
          <w:i/>
          <w:sz w:val="28"/>
          <w:szCs w:val="28"/>
        </w:rPr>
      </w:pPr>
      <w:r w:rsidRPr="009C4695">
        <w:rPr>
          <w:rFonts w:ascii="Times New Roman" w:hAnsi="Times New Roman" w:cs="Times New Roman"/>
          <w:b/>
          <w:i/>
          <w:sz w:val="28"/>
          <w:szCs w:val="28"/>
        </w:rPr>
        <w:lastRenderedPageBreak/>
        <w:t xml:space="preserve">Единственная настоящая роскошь – </w:t>
      </w:r>
    </w:p>
    <w:p w:rsidR="009C4695" w:rsidRDefault="009C4695" w:rsidP="009C4695">
      <w:pPr>
        <w:pStyle w:val="a3"/>
        <w:spacing w:after="0" w:line="240" w:lineRule="auto"/>
        <w:ind w:left="567" w:right="57"/>
        <w:jc w:val="right"/>
        <w:rPr>
          <w:rFonts w:ascii="Times New Roman" w:hAnsi="Times New Roman" w:cs="Times New Roman"/>
          <w:b/>
          <w:i/>
          <w:sz w:val="28"/>
          <w:szCs w:val="28"/>
        </w:rPr>
      </w:pPr>
      <w:r w:rsidRPr="009C4695">
        <w:rPr>
          <w:rFonts w:ascii="Times New Roman" w:hAnsi="Times New Roman" w:cs="Times New Roman"/>
          <w:b/>
          <w:i/>
          <w:sz w:val="28"/>
          <w:szCs w:val="28"/>
        </w:rPr>
        <w:t xml:space="preserve"> это роскошь человеческого общения.</w:t>
      </w:r>
    </w:p>
    <w:p w:rsidR="009C4695" w:rsidRPr="009C4695" w:rsidRDefault="009C4695" w:rsidP="009C4695">
      <w:pPr>
        <w:pStyle w:val="a3"/>
        <w:spacing w:after="0" w:line="240" w:lineRule="auto"/>
        <w:ind w:left="567" w:right="57"/>
        <w:jc w:val="right"/>
        <w:rPr>
          <w:rFonts w:ascii="Times New Roman" w:hAnsi="Times New Roman" w:cs="Times New Roman"/>
          <w:b/>
          <w:i/>
          <w:sz w:val="28"/>
          <w:szCs w:val="28"/>
        </w:rPr>
      </w:pPr>
    </w:p>
    <w:p w:rsidR="009C4695" w:rsidRPr="009C4695" w:rsidRDefault="009C4695" w:rsidP="009C4695">
      <w:pPr>
        <w:pStyle w:val="a3"/>
        <w:spacing w:after="0" w:line="240" w:lineRule="auto"/>
        <w:ind w:left="567" w:right="57"/>
        <w:jc w:val="right"/>
        <w:rPr>
          <w:rFonts w:ascii="Times New Roman" w:hAnsi="Times New Roman" w:cs="Times New Roman"/>
          <w:b/>
          <w:i/>
          <w:sz w:val="28"/>
          <w:szCs w:val="28"/>
        </w:rPr>
      </w:pPr>
      <w:r w:rsidRPr="009C4695">
        <w:rPr>
          <w:rFonts w:ascii="Times New Roman" w:hAnsi="Times New Roman" w:cs="Times New Roman"/>
          <w:b/>
          <w:i/>
          <w:sz w:val="28"/>
          <w:szCs w:val="28"/>
        </w:rPr>
        <w:t>А. Сент-Экзюпери</w:t>
      </w:r>
    </w:p>
    <w:p w:rsidR="009C4695" w:rsidRDefault="009C4695" w:rsidP="00CC2698">
      <w:pPr>
        <w:pStyle w:val="a3"/>
        <w:spacing w:after="0" w:line="240" w:lineRule="auto"/>
        <w:ind w:left="567" w:right="57"/>
        <w:jc w:val="both"/>
        <w:rPr>
          <w:rFonts w:ascii="Times New Roman" w:hAnsi="Times New Roman" w:cs="Times New Roman"/>
          <w:sz w:val="28"/>
          <w:szCs w:val="28"/>
        </w:rPr>
      </w:pPr>
    </w:p>
    <w:p w:rsidR="009C4695" w:rsidRDefault="009C4695" w:rsidP="00CC2698">
      <w:pPr>
        <w:pStyle w:val="a3"/>
        <w:spacing w:after="0" w:line="240" w:lineRule="auto"/>
        <w:ind w:left="567" w:right="57"/>
        <w:jc w:val="both"/>
        <w:rPr>
          <w:rFonts w:ascii="Times New Roman" w:hAnsi="Times New Roman" w:cs="Times New Roman"/>
          <w:sz w:val="28"/>
          <w:szCs w:val="28"/>
        </w:rPr>
      </w:pPr>
    </w:p>
    <w:p w:rsidR="009C4695" w:rsidRDefault="009C4695" w:rsidP="00CC2698">
      <w:pPr>
        <w:pStyle w:val="a3"/>
        <w:spacing w:after="0" w:line="240" w:lineRule="auto"/>
        <w:ind w:left="567" w:right="57"/>
        <w:jc w:val="both"/>
        <w:rPr>
          <w:rFonts w:ascii="Times New Roman" w:hAnsi="Times New Roman" w:cs="Times New Roman"/>
          <w:sz w:val="28"/>
          <w:szCs w:val="28"/>
        </w:rPr>
      </w:pPr>
    </w:p>
    <w:p w:rsidR="009C4695" w:rsidRDefault="009C4695" w:rsidP="00CC2698">
      <w:pPr>
        <w:pStyle w:val="a3"/>
        <w:spacing w:after="0" w:line="240" w:lineRule="auto"/>
        <w:ind w:left="567" w:right="57"/>
        <w:jc w:val="both"/>
        <w:rPr>
          <w:rFonts w:ascii="Times New Roman" w:hAnsi="Times New Roman" w:cs="Times New Roman"/>
          <w:sz w:val="28"/>
          <w:szCs w:val="28"/>
        </w:rPr>
      </w:pPr>
    </w:p>
    <w:p w:rsidR="000013EC" w:rsidRPr="00CC2698" w:rsidRDefault="003A5F76" w:rsidP="00CC2698">
      <w:pPr>
        <w:pStyle w:val="a3"/>
        <w:spacing w:after="0" w:line="240" w:lineRule="auto"/>
        <w:ind w:left="567" w:right="57"/>
        <w:jc w:val="both"/>
        <w:rPr>
          <w:rFonts w:ascii="Times New Roman" w:hAnsi="Times New Roman" w:cs="Times New Roman"/>
          <w:i/>
          <w:sz w:val="28"/>
          <w:szCs w:val="28"/>
          <w:u w:val="single"/>
        </w:rPr>
      </w:pPr>
      <w:r w:rsidRPr="00CC2698">
        <w:rPr>
          <w:rFonts w:ascii="Times New Roman" w:hAnsi="Times New Roman" w:cs="Times New Roman"/>
          <w:sz w:val="28"/>
          <w:szCs w:val="28"/>
        </w:rPr>
        <w:t>1.</w:t>
      </w:r>
      <w:r w:rsidR="000013EC" w:rsidRPr="00CC2698">
        <w:rPr>
          <w:rFonts w:ascii="Times New Roman" w:hAnsi="Times New Roman" w:cs="Times New Roman"/>
          <w:sz w:val="28"/>
          <w:szCs w:val="28"/>
        </w:rPr>
        <w:t xml:space="preserve"> </w:t>
      </w:r>
      <w:r w:rsidR="000013EC" w:rsidRPr="00CC2698">
        <w:rPr>
          <w:rFonts w:ascii="Times New Roman" w:hAnsi="Times New Roman" w:cs="Times New Roman"/>
          <w:b/>
          <w:sz w:val="28"/>
          <w:szCs w:val="28"/>
        </w:rPr>
        <w:t>Т</w:t>
      </w:r>
      <w:r w:rsidR="00CC2698">
        <w:rPr>
          <w:rFonts w:ascii="Times New Roman" w:hAnsi="Times New Roman" w:cs="Times New Roman"/>
          <w:b/>
          <w:sz w:val="28"/>
          <w:szCs w:val="28"/>
        </w:rPr>
        <w:t>ема</w:t>
      </w:r>
      <w:r w:rsidR="000013EC" w:rsidRPr="00CC2698">
        <w:rPr>
          <w:rFonts w:ascii="Times New Roman" w:hAnsi="Times New Roman" w:cs="Times New Roman"/>
          <w:b/>
          <w:sz w:val="28"/>
          <w:szCs w:val="28"/>
        </w:rPr>
        <w:t xml:space="preserve">: </w:t>
      </w:r>
      <w:r w:rsidR="00CC2698">
        <w:rPr>
          <w:rFonts w:ascii="Times New Roman" w:hAnsi="Times New Roman" w:cs="Times New Roman"/>
          <w:sz w:val="28"/>
          <w:szCs w:val="28"/>
          <w:u w:val="single"/>
        </w:rPr>
        <w:t>с</w:t>
      </w:r>
      <w:r w:rsidR="000013EC" w:rsidRPr="00CC2698">
        <w:rPr>
          <w:rFonts w:ascii="Times New Roman" w:hAnsi="Times New Roman" w:cs="Times New Roman"/>
          <w:sz w:val="28"/>
          <w:szCs w:val="28"/>
          <w:u w:val="single"/>
        </w:rPr>
        <w:t xml:space="preserve">истема работы по </w:t>
      </w:r>
      <w:r w:rsidR="000013EC" w:rsidRPr="00CC2698">
        <w:rPr>
          <w:rFonts w:ascii="Times New Roman" w:hAnsi="Times New Roman" w:cs="Times New Roman"/>
          <w:i/>
          <w:sz w:val="28"/>
          <w:szCs w:val="28"/>
          <w:u w:val="single"/>
        </w:rPr>
        <w:t xml:space="preserve">формированию </w:t>
      </w:r>
      <w:r w:rsidR="000013EC" w:rsidRPr="00CC2698">
        <w:rPr>
          <w:rFonts w:ascii="Times New Roman" w:hAnsi="Times New Roman" w:cs="Times New Roman"/>
          <w:b/>
          <w:i/>
          <w:sz w:val="28"/>
          <w:szCs w:val="28"/>
          <w:u w:val="single"/>
        </w:rPr>
        <w:t>коммуникативных  универсальных учебных действий</w:t>
      </w:r>
      <w:r w:rsidR="000013EC" w:rsidRPr="00CC2698">
        <w:rPr>
          <w:rFonts w:ascii="Times New Roman" w:hAnsi="Times New Roman" w:cs="Times New Roman"/>
          <w:i/>
          <w:sz w:val="28"/>
          <w:szCs w:val="28"/>
          <w:u w:val="single"/>
        </w:rPr>
        <w:t xml:space="preserve"> (УУД) младших школьников </w:t>
      </w:r>
      <w:r w:rsidR="009413DD" w:rsidRPr="00CC2698">
        <w:rPr>
          <w:rFonts w:ascii="Times New Roman" w:hAnsi="Times New Roman" w:cs="Times New Roman"/>
          <w:i/>
          <w:sz w:val="28"/>
          <w:szCs w:val="28"/>
          <w:u w:val="single"/>
        </w:rPr>
        <w:t>в рамках урочной и внеурочной деятельности.</w:t>
      </w:r>
    </w:p>
    <w:p w:rsidR="00CC2698" w:rsidRDefault="000013EC" w:rsidP="00CC2698">
      <w:pPr>
        <w:spacing w:after="0" w:line="240" w:lineRule="auto"/>
        <w:ind w:right="57" w:firstLine="567"/>
        <w:jc w:val="both"/>
        <w:rPr>
          <w:rFonts w:ascii="Times New Roman" w:hAnsi="Times New Roman" w:cs="Times New Roman"/>
          <w:b/>
          <w:i/>
          <w:sz w:val="28"/>
          <w:szCs w:val="28"/>
        </w:rPr>
      </w:pPr>
      <w:r w:rsidRPr="00CC2698">
        <w:rPr>
          <w:rFonts w:ascii="Times New Roman" w:hAnsi="Times New Roman" w:cs="Times New Roman"/>
          <w:b/>
          <w:i/>
          <w:sz w:val="28"/>
          <w:szCs w:val="28"/>
        </w:rPr>
        <w:t xml:space="preserve">      </w:t>
      </w:r>
    </w:p>
    <w:p w:rsidR="000013EC" w:rsidRPr="00CC2698" w:rsidRDefault="000013EC" w:rsidP="00CC2698">
      <w:pPr>
        <w:spacing w:after="0" w:line="240" w:lineRule="auto"/>
        <w:ind w:right="57" w:firstLine="567"/>
        <w:jc w:val="both"/>
        <w:rPr>
          <w:rFonts w:ascii="Times New Roman" w:hAnsi="Times New Roman" w:cs="Times New Roman"/>
          <w:i/>
          <w:sz w:val="28"/>
          <w:szCs w:val="28"/>
          <w:u w:val="single"/>
        </w:rPr>
      </w:pPr>
      <w:r w:rsidRPr="00CC2698">
        <w:rPr>
          <w:rFonts w:ascii="Times New Roman" w:hAnsi="Times New Roman" w:cs="Times New Roman"/>
          <w:i/>
          <w:sz w:val="28"/>
          <w:szCs w:val="28"/>
        </w:rPr>
        <w:t>Автор</w:t>
      </w:r>
      <w:r w:rsidRPr="00CC2698">
        <w:rPr>
          <w:rFonts w:ascii="Times New Roman" w:hAnsi="Times New Roman" w:cs="Times New Roman"/>
          <w:sz w:val="28"/>
          <w:szCs w:val="28"/>
        </w:rPr>
        <w:t xml:space="preserve">: </w:t>
      </w:r>
      <w:proofErr w:type="spellStart"/>
      <w:r w:rsidR="00E40BA4" w:rsidRPr="00CC2698">
        <w:rPr>
          <w:rFonts w:ascii="Times New Roman" w:hAnsi="Times New Roman" w:cs="Times New Roman"/>
          <w:b/>
          <w:sz w:val="28"/>
          <w:szCs w:val="28"/>
        </w:rPr>
        <w:t>Банщи</w:t>
      </w:r>
      <w:r w:rsidR="00AF3EBB" w:rsidRPr="00CC2698">
        <w:rPr>
          <w:rFonts w:ascii="Times New Roman" w:hAnsi="Times New Roman" w:cs="Times New Roman"/>
          <w:b/>
          <w:sz w:val="28"/>
          <w:szCs w:val="28"/>
        </w:rPr>
        <w:t>кова</w:t>
      </w:r>
      <w:proofErr w:type="spellEnd"/>
      <w:r w:rsidR="00AF3EBB" w:rsidRPr="00CC2698">
        <w:rPr>
          <w:rFonts w:ascii="Times New Roman" w:hAnsi="Times New Roman" w:cs="Times New Roman"/>
          <w:b/>
          <w:sz w:val="28"/>
          <w:szCs w:val="28"/>
        </w:rPr>
        <w:t xml:space="preserve"> Ирина Владимиро</w:t>
      </w:r>
      <w:r w:rsidR="009A02A0" w:rsidRPr="00CC2698">
        <w:rPr>
          <w:rFonts w:ascii="Times New Roman" w:hAnsi="Times New Roman" w:cs="Times New Roman"/>
          <w:b/>
          <w:sz w:val="28"/>
          <w:szCs w:val="28"/>
        </w:rPr>
        <w:t>в</w:t>
      </w:r>
      <w:r w:rsidR="00AF3EBB" w:rsidRPr="00CC2698">
        <w:rPr>
          <w:rFonts w:ascii="Times New Roman" w:hAnsi="Times New Roman" w:cs="Times New Roman"/>
          <w:b/>
          <w:sz w:val="28"/>
          <w:szCs w:val="28"/>
        </w:rPr>
        <w:t>на</w:t>
      </w:r>
      <w:r w:rsidRPr="00CC2698">
        <w:rPr>
          <w:rFonts w:ascii="Times New Roman" w:hAnsi="Times New Roman" w:cs="Times New Roman"/>
          <w:b/>
          <w:sz w:val="28"/>
          <w:szCs w:val="28"/>
        </w:rPr>
        <w:t xml:space="preserve">, </w:t>
      </w:r>
      <w:r w:rsidRPr="00CC2698">
        <w:rPr>
          <w:rFonts w:ascii="Times New Roman" w:hAnsi="Times New Roman" w:cs="Times New Roman"/>
          <w:sz w:val="28"/>
          <w:szCs w:val="28"/>
        </w:rPr>
        <w:t xml:space="preserve">учитель начальных классов МБОУ  </w:t>
      </w:r>
      <w:r w:rsidR="009A02A0" w:rsidRPr="00CC2698">
        <w:rPr>
          <w:rFonts w:ascii="Times New Roman" w:hAnsi="Times New Roman" w:cs="Times New Roman"/>
          <w:sz w:val="28"/>
          <w:szCs w:val="28"/>
        </w:rPr>
        <w:t>СОШ</w:t>
      </w:r>
      <w:r w:rsidR="00AF3EBB" w:rsidRPr="00CC2698">
        <w:rPr>
          <w:rFonts w:ascii="Times New Roman" w:hAnsi="Times New Roman" w:cs="Times New Roman"/>
          <w:sz w:val="28"/>
          <w:szCs w:val="28"/>
        </w:rPr>
        <w:t xml:space="preserve"> №5» г. </w:t>
      </w:r>
      <w:proofErr w:type="spellStart"/>
      <w:r w:rsidR="00AF3EBB" w:rsidRPr="00CC2698">
        <w:rPr>
          <w:rFonts w:ascii="Times New Roman" w:hAnsi="Times New Roman" w:cs="Times New Roman"/>
          <w:sz w:val="28"/>
          <w:szCs w:val="28"/>
        </w:rPr>
        <w:t>Киржач</w:t>
      </w:r>
      <w:r w:rsidR="009A02A0" w:rsidRPr="00CC2698">
        <w:rPr>
          <w:rFonts w:ascii="Times New Roman" w:hAnsi="Times New Roman" w:cs="Times New Roman"/>
          <w:sz w:val="28"/>
          <w:szCs w:val="28"/>
        </w:rPr>
        <w:t>а</w:t>
      </w:r>
      <w:proofErr w:type="spellEnd"/>
      <w:r w:rsidRPr="00CC2698">
        <w:rPr>
          <w:rFonts w:ascii="Times New Roman" w:hAnsi="Times New Roman" w:cs="Times New Roman"/>
          <w:sz w:val="28"/>
          <w:szCs w:val="28"/>
        </w:rPr>
        <w:t>, Владимирской области.</w:t>
      </w:r>
    </w:p>
    <w:p w:rsidR="000013EC" w:rsidRPr="00CC2698" w:rsidRDefault="000013EC" w:rsidP="00CC2698">
      <w:pPr>
        <w:pStyle w:val="a3"/>
        <w:spacing w:after="0" w:line="240" w:lineRule="auto"/>
        <w:ind w:left="0" w:right="57" w:firstLine="567"/>
        <w:jc w:val="both"/>
        <w:rPr>
          <w:rFonts w:ascii="Times New Roman" w:hAnsi="Times New Roman" w:cs="Times New Roman"/>
          <w:b/>
          <w:sz w:val="28"/>
          <w:szCs w:val="28"/>
        </w:rPr>
      </w:pPr>
      <w:r w:rsidRPr="00CC2698">
        <w:rPr>
          <w:rFonts w:ascii="Times New Roman" w:hAnsi="Times New Roman" w:cs="Times New Roman"/>
          <w:b/>
          <w:sz w:val="28"/>
          <w:szCs w:val="28"/>
        </w:rPr>
        <w:t xml:space="preserve">   </w:t>
      </w:r>
    </w:p>
    <w:p w:rsidR="009413DD" w:rsidRPr="00CC2698" w:rsidRDefault="000013EC" w:rsidP="00CC2698">
      <w:pPr>
        <w:pStyle w:val="a3"/>
        <w:spacing w:after="0" w:line="240" w:lineRule="auto"/>
        <w:ind w:left="567" w:right="57"/>
        <w:jc w:val="both"/>
        <w:rPr>
          <w:rFonts w:ascii="Times New Roman" w:hAnsi="Times New Roman" w:cs="Times New Roman"/>
          <w:i/>
          <w:sz w:val="28"/>
          <w:szCs w:val="28"/>
        </w:rPr>
      </w:pPr>
      <w:r w:rsidRPr="00CC2698">
        <w:rPr>
          <w:rFonts w:ascii="Times New Roman" w:hAnsi="Times New Roman" w:cs="Times New Roman"/>
          <w:b/>
          <w:sz w:val="28"/>
          <w:szCs w:val="28"/>
        </w:rPr>
        <w:t xml:space="preserve">      Цель</w:t>
      </w:r>
      <w:r w:rsidR="000B1D29">
        <w:rPr>
          <w:rFonts w:ascii="Times New Roman" w:hAnsi="Times New Roman" w:cs="Times New Roman"/>
          <w:b/>
          <w:sz w:val="28"/>
          <w:szCs w:val="28"/>
        </w:rPr>
        <w:t>:</w:t>
      </w:r>
      <w:r w:rsidRPr="00CC2698">
        <w:rPr>
          <w:rFonts w:ascii="Times New Roman" w:hAnsi="Times New Roman" w:cs="Times New Roman"/>
          <w:sz w:val="28"/>
          <w:szCs w:val="28"/>
        </w:rPr>
        <w:t xml:space="preserve">  </w:t>
      </w:r>
      <w:r w:rsidRPr="00CC2698">
        <w:rPr>
          <w:rFonts w:ascii="Times New Roman" w:hAnsi="Times New Roman" w:cs="Times New Roman"/>
          <w:i/>
          <w:sz w:val="28"/>
          <w:szCs w:val="28"/>
        </w:rPr>
        <w:t xml:space="preserve">создание  условий для формирования коммуникативных УУД  </w:t>
      </w:r>
      <w:r w:rsidR="00AF3EBB" w:rsidRPr="00CC2698">
        <w:rPr>
          <w:rFonts w:ascii="Times New Roman" w:hAnsi="Times New Roman" w:cs="Times New Roman"/>
          <w:i/>
          <w:sz w:val="28"/>
          <w:szCs w:val="28"/>
        </w:rPr>
        <w:t xml:space="preserve">младших школьников   </w:t>
      </w:r>
      <w:r w:rsidR="009413DD" w:rsidRPr="00CC2698">
        <w:rPr>
          <w:rFonts w:ascii="Times New Roman" w:hAnsi="Times New Roman" w:cs="Times New Roman"/>
          <w:i/>
          <w:sz w:val="28"/>
          <w:szCs w:val="28"/>
        </w:rPr>
        <w:t>в рамках урочной и внеурочной деятельности.</w:t>
      </w:r>
    </w:p>
    <w:p w:rsidR="000013EC" w:rsidRPr="00CC2698" w:rsidRDefault="00AF3EBB" w:rsidP="00CC2698">
      <w:pPr>
        <w:pStyle w:val="a3"/>
        <w:spacing w:after="0" w:line="240" w:lineRule="auto"/>
        <w:ind w:left="0" w:right="57" w:firstLine="567"/>
        <w:jc w:val="both"/>
        <w:rPr>
          <w:rFonts w:ascii="Times New Roman" w:hAnsi="Times New Roman" w:cs="Times New Roman"/>
          <w:i/>
          <w:sz w:val="28"/>
          <w:szCs w:val="28"/>
        </w:rPr>
      </w:pPr>
      <w:r w:rsidRPr="00CC2698">
        <w:rPr>
          <w:rFonts w:ascii="Times New Roman" w:hAnsi="Times New Roman" w:cs="Times New Roman"/>
          <w:i/>
          <w:sz w:val="28"/>
          <w:szCs w:val="28"/>
        </w:rPr>
        <w:t>.</w:t>
      </w:r>
    </w:p>
    <w:p w:rsidR="000013EC" w:rsidRPr="00CC2698" w:rsidRDefault="000013EC" w:rsidP="00CC2698">
      <w:pPr>
        <w:pStyle w:val="a3"/>
        <w:spacing w:after="0" w:line="240" w:lineRule="auto"/>
        <w:ind w:left="0" w:right="57" w:firstLine="567"/>
        <w:jc w:val="both"/>
        <w:rPr>
          <w:rFonts w:ascii="Times New Roman" w:hAnsi="Times New Roman" w:cs="Times New Roman"/>
          <w:b/>
          <w:sz w:val="28"/>
          <w:szCs w:val="28"/>
        </w:rPr>
      </w:pPr>
      <w:r w:rsidRPr="00CC2698">
        <w:rPr>
          <w:rFonts w:ascii="Times New Roman" w:hAnsi="Times New Roman" w:cs="Times New Roman"/>
          <w:sz w:val="28"/>
          <w:szCs w:val="28"/>
        </w:rPr>
        <w:t xml:space="preserve">      </w:t>
      </w:r>
      <w:r w:rsidRPr="00CC2698">
        <w:rPr>
          <w:rFonts w:ascii="Times New Roman" w:hAnsi="Times New Roman" w:cs="Times New Roman"/>
          <w:b/>
          <w:sz w:val="28"/>
          <w:szCs w:val="28"/>
        </w:rPr>
        <w:t>Задачи:</w:t>
      </w:r>
    </w:p>
    <w:p w:rsidR="000013EC" w:rsidRPr="00CC2698" w:rsidRDefault="000013EC" w:rsidP="00CC2698">
      <w:pPr>
        <w:pStyle w:val="a3"/>
        <w:spacing w:after="0" w:line="240" w:lineRule="auto"/>
        <w:ind w:left="0" w:right="57" w:firstLine="567"/>
        <w:jc w:val="both"/>
        <w:rPr>
          <w:rFonts w:ascii="Times New Roman" w:hAnsi="Times New Roman" w:cs="Times New Roman"/>
          <w:b/>
          <w:sz w:val="28"/>
          <w:szCs w:val="28"/>
        </w:rPr>
      </w:pPr>
      <w:r w:rsidRPr="00CC2698">
        <w:rPr>
          <w:rFonts w:ascii="Times New Roman" w:hAnsi="Times New Roman" w:cs="Times New Roman"/>
          <w:sz w:val="28"/>
          <w:szCs w:val="28"/>
        </w:rPr>
        <w:t>1) изучить и проанализировать литературу по проблеме формирования  коммуникативных УУД, коммуникативной компетентности учащихся;</w:t>
      </w:r>
    </w:p>
    <w:p w:rsidR="000013EC" w:rsidRPr="00CC2698" w:rsidRDefault="000013EC" w:rsidP="00CC2698">
      <w:pPr>
        <w:pStyle w:val="a3"/>
        <w:spacing w:after="0" w:line="240" w:lineRule="auto"/>
        <w:ind w:left="0" w:right="57" w:firstLine="567"/>
        <w:jc w:val="both"/>
        <w:rPr>
          <w:rFonts w:ascii="Times New Roman" w:hAnsi="Times New Roman" w:cs="Times New Roman"/>
          <w:b/>
          <w:sz w:val="28"/>
          <w:szCs w:val="28"/>
        </w:rPr>
      </w:pPr>
      <w:r w:rsidRPr="00CC2698">
        <w:rPr>
          <w:rFonts w:ascii="Times New Roman" w:hAnsi="Times New Roman" w:cs="Times New Roman"/>
          <w:sz w:val="28"/>
          <w:szCs w:val="28"/>
        </w:rPr>
        <w:t>2) проанализировать существ</w:t>
      </w:r>
      <w:r w:rsidR="00AF3EBB" w:rsidRPr="00CC2698">
        <w:rPr>
          <w:rFonts w:ascii="Times New Roman" w:hAnsi="Times New Roman" w:cs="Times New Roman"/>
          <w:sz w:val="28"/>
          <w:szCs w:val="28"/>
        </w:rPr>
        <w:t xml:space="preserve">ующий опыт </w:t>
      </w:r>
      <w:r w:rsidRPr="00CC2698">
        <w:rPr>
          <w:rFonts w:ascii="Times New Roman" w:hAnsi="Times New Roman" w:cs="Times New Roman"/>
          <w:sz w:val="28"/>
          <w:szCs w:val="28"/>
        </w:rPr>
        <w:t>по формированию  коммуникативных УУД, коммуникативной компетентности учащихся;</w:t>
      </w:r>
    </w:p>
    <w:p w:rsidR="000013EC" w:rsidRPr="00CC2698" w:rsidRDefault="000013EC" w:rsidP="00CC2698">
      <w:pPr>
        <w:pStyle w:val="a3"/>
        <w:spacing w:after="0" w:line="240" w:lineRule="auto"/>
        <w:ind w:left="0" w:right="57"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3) апробировать  </w:t>
      </w:r>
      <w:r w:rsidR="009A02A0" w:rsidRPr="00CC2698">
        <w:rPr>
          <w:rFonts w:ascii="Times New Roman" w:hAnsi="Times New Roman" w:cs="Times New Roman"/>
          <w:sz w:val="28"/>
          <w:szCs w:val="28"/>
        </w:rPr>
        <w:t>проектную деятельность</w:t>
      </w:r>
      <w:r w:rsidRPr="00CC2698">
        <w:rPr>
          <w:rFonts w:ascii="Times New Roman" w:hAnsi="Times New Roman" w:cs="Times New Roman"/>
          <w:sz w:val="28"/>
          <w:szCs w:val="28"/>
        </w:rPr>
        <w:t xml:space="preserve"> в ходе взаимодействия с учащимися;</w:t>
      </w:r>
    </w:p>
    <w:p w:rsidR="000013EC" w:rsidRPr="00CC2698" w:rsidRDefault="000013EC" w:rsidP="00CC2698">
      <w:pPr>
        <w:pStyle w:val="a3"/>
        <w:spacing w:after="0" w:line="240" w:lineRule="auto"/>
        <w:ind w:left="0" w:right="57"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4) составить и апробировать комплект диагностических методик по выявлению уровня </w:t>
      </w:r>
      <w:proofErr w:type="spellStart"/>
      <w:r w:rsidRPr="00CC2698">
        <w:rPr>
          <w:rFonts w:ascii="Times New Roman" w:hAnsi="Times New Roman" w:cs="Times New Roman"/>
          <w:sz w:val="28"/>
          <w:szCs w:val="28"/>
        </w:rPr>
        <w:t>сформированности</w:t>
      </w:r>
      <w:proofErr w:type="spellEnd"/>
      <w:r w:rsidRPr="00CC2698">
        <w:rPr>
          <w:rFonts w:ascii="Times New Roman" w:hAnsi="Times New Roman" w:cs="Times New Roman"/>
          <w:sz w:val="28"/>
          <w:szCs w:val="28"/>
        </w:rPr>
        <w:t xml:space="preserve"> коммуникативного компонента универсальных учебных действий младших школьников.</w:t>
      </w: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Default="0058277D" w:rsidP="00CC2698">
      <w:pPr>
        <w:pStyle w:val="a3"/>
        <w:spacing w:after="0" w:line="240" w:lineRule="auto"/>
        <w:ind w:left="0" w:right="57" w:firstLine="567"/>
        <w:jc w:val="both"/>
        <w:rPr>
          <w:rFonts w:ascii="Times New Roman" w:hAnsi="Times New Roman" w:cs="Times New Roman"/>
          <w:sz w:val="28"/>
          <w:szCs w:val="28"/>
        </w:rPr>
      </w:pPr>
    </w:p>
    <w:p w:rsidR="00BE71AB" w:rsidRDefault="00BE71AB" w:rsidP="00CC2698">
      <w:pPr>
        <w:pStyle w:val="a3"/>
        <w:spacing w:after="0" w:line="240" w:lineRule="auto"/>
        <w:ind w:left="0" w:right="57" w:firstLine="567"/>
        <w:jc w:val="both"/>
        <w:rPr>
          <w:rFonts w:ascii="Times New Roman" w:hAnsi="Times New Roman" w:cs="Times New Roman"/>
          <w:sz w:val="28"/>
          <w:szCs w:val="28"/>
        </w:rPr>
      </w:pPr>
    </w:p>
    <w:p w:rsidR="00BE71AB" w:rsidRDefault="00BE71AB" w:rsidP="00CC2698">
      <w:pPr>
        <w:pStyle w:val="a3"/>
        <w:spacing w:after="0" w:line="240" w:lineRule="auto"/>
        <w:ind w:left="0" w:right="57" w:firstLine="567"/>
        <w:jc w:val="both"/>
        <w:rPr>
          <w:rFonts w:ascii="Times New Roman" w:hAnsi="Times New Roman" w:cs="Times New Roman"/>
          <w:sz w:val="28"/>
          <w:szCs w:val="28"/>
        </w:rPr>
      </w:pPr>
    </w:p>
    <w:p w:rsidR="00BE71AB" w:rsidRDefault="00BE71AB" w:rsidP="009C4695">
      <w:pPr>
        <w:pStyle w:val="a3"/>
        <w:spacing w:after="0" w:line="240" w:lineRule="auto"/>
        <w:ind w:left="0" w:right="57" w:firstLine="567"/>
        <w:rPr>
          <w:rFonts w:ascii="Times New Roman" w:hAnsi="Times New Roman" w:cs="Times New Roman"/>
          <w:sz w:val="28"/>
          <w:szCs w:val="28"/>
        </w:rPr>
      </w:pPr>
    </w:p>
    <w:p w:rsidR="00BE71AB" w:rsidRDefault="00BE71AB" w:rsidP="00CC2698">
      <w:pPr>
        <w:pStyle w:val="a3"/>
        <w:spacing w:after="0" w:line="240" w:lineRule="auto"/>
        <w:ind w:left="0" w:right="57" w:firstLine="567"/>
        <w:jc w:val="both"/>
        <w:rPr>
          <w:rFonts w:ascii="Times New Roman" w:hAnsi="Times New Roman" w:cs="Times New Roman"/>
          <w:sz w:val="28"/>
          <w:szCs w:val="28"/>
        </w:rPr>
      </w:pPr>
    </w:p>
    <w:p w:rsidR="00BE71AB" w:rsidRDefault="00BE71AB" w:rsidP="00CC2698">
      <w:pPr>
        <w:pStyle w:val="a3"/>
        <w:spacing w:after="0" w:line="240" w:lineRule="auto"/>
        <w:ind w:left="0" w:right="57" w:firstLine="567"/>
        <w:jc w:val="both"/>
        <w:rPr>
          <w:rFonts w:ascii="Times New Roman" w:hAnsi="Times New Roman" w:cs="Times New Roman"/>
          <w:sz w:val="28"/>
          <w:szCs w:val="28"/>
        </w:rPr>
      </w:pPr>
    </w:p>
    <w:p w:rsidR="00BE71AB" w:rsidRPr="00CC2698" w:rsidRDefault="00BE71AB"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57" w:firstLine="567"/>
        <w:jc w:val="both"/>
        <w:rPr>
          <w:rFonts w:ascii="Times New Roman" w:hAnsi="Times New Roman" w:cs="Times New Roman"/>
          <w:sz w:val="28"/>
          <w:szCs w:val="28"/>
        </w:rPr>
      </w:pPr>
    </w:p>
    <w:p w:rsidR="000013EC" w:rsidRPr="00CC2698" w:rsidRDefault="003A5F76" w:rsidP="00CC2698">
      <w:pPr>
        <w:spacing w:after="0" w:line="240" w:lineRule="auto"/>
        <w:ind w:left="-142" w:right="57"/>
        <w:jc w:val="both"/>
        <w:rPr>
          <w:rFonts w:ascii="Times New Roman" w:hAnsi="Times New Roman" w:cs="Times New Roman"/>
          <w:b/>
          <w:sz w:val="28"/>
          <w:szCs w:val="28"/>
        </w:rPr>
      </w:pPr>
      <w:r w:rsidRPr="00CC2698">
        <w:rPr>
          <w:rFonts w:ascii="Times New Roman" w:hAnsi="Times New Roman" w:cs="Times New Roman"/>
          <w:b/>
          <w:sz w:val="28"/>
          <w:szCs w:val="28"/>
        </w:rPr>
        <w:t>2.</w:t>
      </w:r>
      <w:r w:rsidR="000013EC" w:rsidRPr="00CC2698">
        <w:rPr>
          <w:rFonts w:ascii="Times New Roman" w:hAnsi="Times New Roman" w:cs="Times New Roman"/>
          <w:b/>
          <w:sz w:val="28"/>
          <w:szCs w:val="28"/>
        </w:rPr>
        <w:t xml:space="preserve">  Условия возникновения и становления опыта.</w:t>
      </w:r>
    </w:p>
    <w:p w:rsidR="000013EC" w:rsidRPr="00CC2698" w:rsidRDefault="000013EC" w:rsidP="00CC2698">
      <w:pPr>
        <w:spacing w:after="0" w:line="240" w:lineRule="auto"/>
        <w:ind w:right="57" w:firstLine="567"/>
        <w:jc w:val="both"/>
        <w:rPr>
          <w:rFonts w:ascii="Times New Roman" w:hAnsi="Times New Roman" w:cs="Times New Roman"/>
          <w:sz w:val="28"/>
          <w:szCs w:val="28"/>
        </w:rPr>
      </w:pPr>
      <w:r w:rsidRPr="00CC2698">
        <w:rPr>
          <w:rFonts w:ascii="Times New Roman" w:hAnsi="Times New Roman" w:cs="Times New Roman"/>
          <w:sz w:val="28"/>
          <w:szCs w:val="28"/>
        </w:rPr>
        <w:t>Проблемой развития  речевых навыков младших школьников</w:t>
      </w:r>
      <w:r w:rsidR="00E40BA4" w:rsidRPr="00CC2698">
        <w:rPr>
          <w:rFonts w:ascii="Times New Roman" w:hAnsi="Times New Roman" w:cs="Times New Roman"/>
          <w:sz w:val="28"/>
          <w:szCs w:val="28"/>
        </w:rPr>
        <w:t xml:space="preserve"> я занимаюсь с 2009г.</w:t>
      </w:r>
      <w:r w:rsidR="009A02A0" w:rsidRPr="00CC2698">
        <w:rPr>
          <w:rFonts w:ascii="Times New Roman" w:hAnsi="Times New Roman" w:cs="Times New Roman"/>
          <w:sz w:val="28"/>
          <w:szCs w:val="28"/>
        </w:rPr>
        <w:t xml:space="preserve"> </w:t>
      </w:r>
      <w:r w:rsidRPr="00CC2698">
        <w:rPr>
          <w:rFonts w:ascii="Times New Roman" w:hAnsi="Times New Roman" w:cs="Times New Roman"/>
          <w:sz w:val="28"/>
          <w:szCs w:val="28"/>
        </w:rPr>
        <w:t xml:space="preserve">Положительные результаты: младшие школьники становятся более коммуникабельными, вежливыми, толерантными, способными к сотрудничеству; лучше отвечают на уроках; понимают значение речи в жизни человека и важность уместного (адекватного данной ситуации) речевого поведения. </w:t>
      </w:r>
    </w:p>
    <w:p w:rsidR="000013EC" w:rsidRPr="00CC2698" w:rsidRDefault="000013EC" w:rsidP="00CC2698">
      <w:pPr>
        <w:spacing w:after="0" w:line="240" w:lineRule="auto"/>
        <w:ind w:right="57" w:firstLine="567"/>
        <w:jc w:val="both"/>
        <w:rPr>
          <w:rFonts w:ascii="Times New Roman" w:eastAsia="Times New Roman" w:hAnsi="Times New Roman" w:cs="Times New Roman"/>
          <w:sz w:val="28"/>
          <w:szCs w:val="28"/>
          <w:lang w:eastAsia="ru-RU"/>
        </w:rPr>
      </w:pPr>
      <w:r w:rsidRPr="00CC2698">
        <w:rPr>
          <w:rFonts w:ascii="Times New Roman" w:hAnsi="Times New Roman" w:cs="Times New Roman"/>
          <w:sz w:val="28"/>
          <w:szCs w:val="28"/>
        </w:rPr>
        <w:t xml:space="preserve">Представляемый  опыт по формированию </w:t>
      </w:r>
      <w:r w:rsidRPr="00CC2698">
        <w:rPr>
          <w:rFonts w:ascii="Times New Roman" w:hAnsi="Times New Roman" w:cs="Times New Roman"/>
          <w:b/>
          <w:sz w:val="28"/>
          <w:szCs w:val="28"/>
        </w:rPr>
        <w:t>коммуникативных универсальных учебных</w:t>
      </w:r>
      <w:r w:rsidRPr="00CC2698">
        <w:rPr>
          <w:rFonts w:ascii="Times New Roman" w:hAnsi="Times New Roman" w:cs="Times New Roman"/>
          <w:sz w:val="28"/>
          <w:szCs w:val="28"/>
        </w:rPr>
        <w:t xml:space="preserve"> </w:t>
      </w:r>
      <w:r w:rsidRPr="00CC2698">
        <w:rPr>
          <w:rFonts w:ascii="Times New Roman" w:hAnsi="Times New Roman" w:cs="Times New Roman"/>
          <w:b/>
          <w:sz w:val="28"/>
          <w:szCs w:val="28"/>
        </w:rPr>
        <w:t>действий</w:t>
      </w:r>
      <w:r w:rsidRPr="00CC2698">
        <w:rPr>
          <w:rFonts w:ascii="Times New Roman" w:hAnsi="Times New Roman" w:cs="Times New Roman"/>
          <w:sz w:val="28"/>
          <w:szCs w:val="28"/>
        </w:rPr>
        <w:t xml:space="preserve"> младших школьников становился в соответствии с требованиями Федерального государственного общеобразовательного стандарта. </w:t>
      </w:r>
      <w:r w:rsidR="009A02A0" w:rsidRPr="00CC2698">
        <w:rPr>
          <w:rFonts w:ascii="Times New Roman" w:hAnsi="Times New Roman" w:cs="Times New Roman"/>
          <w:sz w:val="28"/>
          <w:szCs w:val="28"/>
        </w:rPr>
        <w:t>Изучая</w:t>
      </w:r>
      <w:r w:rsidRPr="00CC2698">
        <w:rPr>
          <w:rFonts w:ascii="Times New Roman" w:eastAsia="Times New Roman" w:hAnsi="Times New Roman" w:cs="Times New Roman"/>
          <w:sz w:val="28"/>
          <w:szCs w:val="28"/>
          <w:lang w:eastAsia="ru-RU"/>
        </w:rPr>
        <w:t xml:space="preserve"> </w:t>
      </w:r>
      <w:r w:rsidR="009A02A0" w:rsidRPr="00CC2698">
        <w:rPr>
          <w:rFonts w:ascii="Times New Roman" w:eastAsia="Times New Roman" w:hAnsi="Times New Roman" w:cs="Times New Roman"/>
          <w:sz w:val="28"/>
          <w:szCs w:val="28"/>
          <w:lang w:eastAsia="ru-RU"/>
        </w:rPr>
        <w:t>научно-педагогические публикации</w:t>
      </w:r>
      <w:r w:rsidRPr="00CC2698">
        <w:rPr>
          <w:rFonts w:ascii="Times New Roman" w:eastAsia="Times New Roman" w:hAnsi="Times New Roman" w:cs="Times New Roman"/>
          <w:sz w:val="28"/>
          <w:szCs w:val="28"/>
          <w:lang w:eastAsia="ru-RU"/>
        </w:rPr>
        <w:t xml:space="preserve"> по данной теме, позволи</w:t>
      </w:r>
      <w:r w:rsidR="009A02A0" w:rsidRPr="00CC2698">
        <w:rPr>
          <w:rFonts w:ascii="Times New Roman" w:eastAsia="Times New Roman" w:hAnsi="Times New Roman" w:cs="Times New Roman"/>
          <w:sz w:val="28"/>
          <w:szCs w:val="28"/>
          <w:lang w:eastAsia="ru-RU"/>
        </w:rPr>
        <w:t>ли</w:t>
      </w:r>
      <w:r w:rsidRPr="00CC2698">
        <w:rPr>
          <w:rFonts w:ascii="Times New Roman" w:eastAsia="Times New Roman" w:hAnsi="Times New Roman" w:cs="Times New Roman"/>
          <w:sz w:val="28"/>
          <w:szCs w:val="28"/>
          <w:lang w:eastAsia="ru-RU"/>
        </w:rPr>
        <w:t xml:space="preserve"> выявить следующие противоречия:</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а) между высоким уровнем значимости коммуникативной деятельности для успешного школьного обучения и недостаточным уровнем </w:t>
      </w:r>
      <w:proofErr w:type="spellStart"/>
      <w:r w:rsidRPr="00CC2698">
        <w:rPr>
          <w:rFonts w:ascii="Times New Roman" w:eastAsia="Times New Roman" w:hAnsi="Times New Roman" w:cs="Times New Roman"/>
          <w:sz w:val="28"/>
          <w:szCs w:val="28"/>
          <w:lang w:eastAsia="ru-RU"/>
        </w:rPr>
        <w:t>сформированности</w:t>
      </w:r>
      <w:proofErr w:type="spellEnd"/>
      <w:r w:rsidRPr="00CC2698">
        <w:rPr>
          <w:rFonts w:ascii="Times New Roman" w:eastAsia="Times New Roman" w:hAnsi="Times New Roman" w:cs="Times New Roman"/>
          <w:sz w:val="28"/>
          <w:szCs w:val="28"/>
          <w:lang w:eastAsia="ru-RU"/>
        </w:rPr>
        <w:t xml:space="preserve"> коммуникативных навыков младших школьников;</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б) между потребностью школьной практики в новых формах, методах, средствах, приемах формирования коммуникативных навыков и недостаточной их разработанностью;</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в) между возрастающими требованиями школы к коммуникативной компетентности учителей начальных классов и затруднениями в организации процесса общения в системе «ученик-ученик», «ученик-учитель». </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Социальная среда в микрорайоне </w:t>
      </w:r>
      <w:r w:rsidR="00581E0D" w:rsidRPr="00CC2698">
        <w:rPr>
          <w:rFonts w:ascii="Times New Roman" w:hAnsi="Times New Roman" w:cs="Times New Roman"/>
          <w:sz w:val="28"/>
          <w:szCs w:val="28"/>
        </w:rPr>
        <w:t>«Шёлковый комбинат»</w:t>
      </w:r>
      <w:r w:rsidRPr="00CC2698">
        <w:rPr>
          <w:rFonts w:ascii="Times New Roman" w:hAnsi="Times New Roman" w:cs="Times New Roman"/>
          <w:sz w:val="28"/>
          <w:szCs w:val="28"/>
        </w:rPr>
        <w:t xml:space="preserve"> свидетельствует о невысоком уровне форм общения учащихся и родителей. В школу приходят дети 6-7 лет, которые имеют разный словарный запас и опыт речевого общения. Школьники с бедной лексикой пассивны в коммуникативной учебной и внеурочной деятельности. </w:t>
      </w:r>
      <w:r w:rsidR="00B00B97" w:rsidRPr="00CC2698">
        <w:rPr>
          <w:rFonts w:ascii="Times New Roman" w:hAnsi="Times New Roman" w:cs="Times New Roman"/>
          <w:sz w:val="28"/>
          <w:szCs w:val="28"/>
        </w:rPr>
        <w:t xml:space="preserve">В школу регулярно поступают дети </w:t>
      </w:r>
      <w:proofErr w:type="spellStart"/>
      <w:r w:rsidR="00B00B97" w:rsidRPr="00CC2698">
        <w:rPr>
          <w:rFonts w:ascii="Times New Roman" w:hAnsi="Times New Roman" w:cs="Times New Roman"/>
          <w:sz w:val="28"/>
          <w:szCs w:val="28"/>
        </w:rPr>
        <w:t>инофоны</w:t>
      </w:r>
      <w:proofErr w:type="spellEnd"/>
      <w:r w:rsidR="00B00B97" w:rsidRPr="00CC2698">
        <w:rPr>
          <w:rFonts w:ascii="Times New Roman" w:hAnsi="Times New Roman" w:cs="Times New Roman"/>
          <w:sz w:val="28"/>
          <w:szCs w:val="28"/>
        </w:rPr>
        <w:t>, которые слабо владеют навыками общения на русском языке. Они сталкиваются с проблемами межнационального общения. Всё это создаёт дополнительные трудности в правильном коммуникативном общении. Также наблюдается ограниченность живого общения детей между собой. Их общение  заменили технические средства:  телефоны, Интернет.</w:t>
      </w:r>
    </w:p>
    <w:p w:rsidR="000013EC" w:rsidRPr="00CC2698" w:rsidRDefault="000013EC" w:rsidP="00CC2698">
      <w:pPr>
        <w:pStyle w:val="a3"/>
        <w:spacing w:after="0" w:line="240" w:lineRule="auto"/>
        <w:ind w:left="0" w:right="-2" w:firstLine="567"/>
        <w:jc w:val="both"/>
        <w:rPr>
          <w:rFonts w:ascii="Times New Roman" w:eastAsia="Times New Roman" w:hAnsi="Times New Roman" w:cs="Times New Roman"/>
          <w:sz w:val="28"/>
          <w:szCs w:val="28"/>
          <w:lang w:eastAsia="ru-RU"/>
        </w:rPr>
      </w:pPr>
      <w:r w:rsidRPr="00CC2698">
        <w:rPr>
          <w:rFonts w:ascii="Times New Roman" w:hAnsi="Times New Roman" w:cs="Times New Roman"/>
          <w:sz w:val="28"/>
          <w:szCs w:val="28"/>
        </w:rPr>
        <w:t xml:space="preserve">Наблюдения  </w:t>
      </w:r>
      <w:r w:rsidRPr="00CC2698">
        <w:rPr>
          <w:rFonts w:ascii="Times New Roman" w:eastAsia="Times New Roman" w:hAnsi="Times New Roman" w:cs="Times New Roman"/>
          <w:sz w:val="28"/>
          <w:szCs w:val="28"/>
          <w:lang w:eastAsia="ru-RU"/>
        </w:rPr>
        <w:t>за дошкольниками и первоклассниками при проведен</w:t>
      </w:r>
      <w:r w:rsidR="009413DD" w:rsidRPr="00CC2698">
        <w:rPr>
          <w:rFonts w:ascii="Times New Roman" w:eastAsia="Times New Roman" w:hAnsi="Times New Roman" w:cs="Times New Roman"/>
          <w:sz w:val="28"/>
          <w:szCs w:val="28"/>
          <w:lang w:eastAsia="ru-RU"/>
        </w:rPr>
        <w:t>ии педагогической диагностики (</w:t>
      </w:r>
      <w:r w:rsidRPr="00CC2698">
        <w:rPr>
          <w:rFonts w:ascii="Times New Roman" w:eastAsia="Times New Roman" w:hAnsi="Times New Roman" w:cs="Times New Roman"/>
          <w:sz w:val="28"/>
          <w:szCs w:val="28"/>
          <w:lang w:eastAsia="ru-RU"/>
        </w:rPr>
        <w:t xml:space="preserve">по материалам </w:t>
      </w:r>
      <w:proofErr w:type="spellStart"/>
      <w:r w:rsidRPr="00CC2698">
        <w:rPr>
          <w:rFonts w:ascii="Times New Roman" w:eastAsia="Times New Roman" w:hAnsi="Times New Roman" w:cs="Times New Roman"/>
          <w:sz w:val="28"/>
          <w:szCs w:val="28"/>
          <w:lang w:eastAsia="ru-RU"/>
        </w:rPr>
        <w:t>Е.Э.Кочуровой</w:t>
      </w:r>
      <w:proofErr w:type="spellEnd"/>
      <w:r w:rsidRPr="00CC2698">
        <w:rPr>
          <w:rFonts w:ascii="Times New Roman" w:eastAsia="Times New Roman" w:hAnsi="Times New Roman" w:cs="Times New Roman"/>
          <w:sz w:val="28"/>
          <w:szCs w:val="28"/>
          <w:lang w:eastAsia="ru-RU"/>
        </w:rPr>
        <w:t>, М.И.Кузнецовой, книга «Беседы с учителем», М., «</w:t>
      </w:r>
      <w:proofErr w:type="spellStart"/>
      <w:r w:rsidRPr="00CC2698">
        <w:rPr>
          <w:rFonts w:ascii="Times New Roman" w:eastAsia="Times New Roman" w:hAnsi="Times New Roman" w:cs="Times New Roman"/>
          <w:sz w:val="28"/>
          <w:szCs w:val="28"/>
          <w:lang w:eastAsia="ru-RU"/>
        </w:rPr>
        <w:t>Вентана-Граф</w:t>
      </w:r>
      <w:proofErr w:type="spellEnd"/>
      <w:r w:rsidRPr="00CC2698">
        <w:rPr>
          <w:rFonts w:ascii="Times New Roman" w:eastAsia="Times New Roman" w:hAnsi="Times New Roman" w:cs="Times New Roman"/>
          <w:sz w:val="28"/>
          <w:szCs w:val="28"/>
          <w:lang w:eastAsia="ru-RU"/>
        </w:rPr>
        <w:t xml:space="preserve">», 2008г), результаты диагностических методик  </w:t>
      </w:r>
    </w:p>
    <w:p w:rsidR="000013EC" w:rsidRPr="00CC2698" w:rsidRDefault="000013EC" w:rsidP="00CC2698">
      <w:pPr>
        <w:pStyle w:val="a3"/>
        <w:spacing w:after="0" w:line="240" w:lineRule="auto"/>
        <w:ind w:left="0" w:right="-2"/>
        <w:jc w:val="both"/>
        <w:rPr>
          <w:rFonts w:ascii="Times New Roman" w:hAnsi="Times New Roman" w:cs="Times New Roman"/>
          <w:sz w:val="28"/>
          <w:szCs w:val="28"/>
        </w:rPr>
      </w:pPr>
      <w:r w:rsidRPr="00CC2698">
        <w:rPr>
          <w:rFonts w:ascii="Times New Roman" w:eastAsia="Times New Roman" w:hAnsi="Times New Roman" w:cs="Times New Roman"/>
          <w:sz w:val="28"/>
          <w:szCs w:val="28"/>
          <w:lang w:eastAsia="ru-RU"/>
        </w:rPr>
        <w:t>(книга «Готов ли ребёнок к обучению в первом классе?», М., «</w:t>
      </w:r>
      <w:proofErr w:type="spellStart"/>
      <w:r w:rsidRPr="00CC2698">
        <w:rPr>
          <w:rFonts w:ascii="Times New Roman" w:eastAsia="Times New Roman" w:hAnsi="Times New Roman" w:cs="Times New Roman"/>
          <w:sz w:val="28"/>
          <w:szCs w:val="28"/>
          <w:lang w:eastAsia="ru-RU"/>
        </w:rPr>
        <w:t>Ювента</w:t>
      </w:r>
      <w:proofErr w:type="spellEnd"/>
      <w:r w:rsidRPr="00CC2698">
        <w:rPr>
          <w:rFonts w:ascii="Times New Roman" w:eastAsia="Times New Roman" w:hAnsi="Times New Roman" w:cs="Times New Roman"/>
          <w:sz w:val="28"/>
          <w:szCs w:val="28"/>
          <w:lang w:eastAsia="ru-RU"/>
        </w:rPr>
        <w:t>»,2008г.) показали, что к</w:t>
      </w:r>
      <w:r w:rsidRPr="00CC2698">
        <w:rPr>
          <w:rFonts w:ascii="Times New Roman" w:hAnsi="Times New Roman" w:cs="Times New Roman"/>
          <w:sz w:val="28"/>
          <w:szCs w:val="28"/>
        </w:rPr>
        <w:t xml:space="preserve"> началу первого класса лишь </w:t>
      </w:r>
      <w:r w:rsidR="00B00B97" w:rsidRPr="00CC2698">
        <w:rPr>
          <w:rFonts w:ascii="Times New Roman" w:hAnsi="Times New Roman" w:cs="Times New Roman"/>
          <w:sz w:val="28"/>
          <w:szCs w:val="28"/>
        </w:rPr>
        <w:t>4</w:t>
      </w:r>
      <w:r w:rsidRPr="00CC2698">
        <w:rPr>
          <w:rFonts w:ascii="Times New Roman" w:hAnsi="Times New Roman" w:cs="Times New Roman"/>
          <w:sz w:val="28"/>
          <w:szCs w:val="28"/>
        </w:rPr>
        <w:t xml:space="preserve">0% детей имело </w:t>
      </w:r>
      <w:r w:rsidRPr="00CC2698">
        <w:rPr>
          <w:rFonts w:ascii="Times New Roman" w:hAnsi="Times New Roman" w:cs="Times New Roman"/>
          <w:i/>
          <w:sz w:val="28"/>
          <w:szCs w:val="28"/>
        </w:rPr>
        <w:t xml:space="preserve">базисный уровень развития общения, </w:t>
      </w:r>
      <w:r w:rsidRPr="00CC2698">
        <w:rPr>
          <w:rFonts w:ascii="Times New Roman" w:hAnsi="Times New Roman" w:cs="Times New Roman"/>
          <w:sz w:val="28"/>
          <w:szCs w:val="28"/>
        </w:rPr>
        <w:t>характеризующийся следующими компетенциями:</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умение устанавливать контакт со сверстниками и незнакомыми им ранее взрослыми (например, задавать вопросы и обращаться за поддержкой в случае затруднений);</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умение слушать и понимать чужую речь (необязательно обращённую к ним);</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умение грамотно оформлять свою мысль в грамматически несложных выражениях устной речи;</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владение элементами культуры общения (умение приветствовать, прощаться, выражать  просьбу, благодарность, извинение и др.)</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умение выражать свои чувства (основные эмоции) и понимать чувства другого, владение элементарными способами эмоциональной поддержки сверстника, взрослого.</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Большинство первоклассников в начале учебного года: не владеют умением совместной деятельности; не готовы сотрудничать в больших группах; плохо знают друг друга; не умеют общаться с малознакомыми сверстниками, избегают совместной деятельности с ними (по результатам занятий «Варежки», «Необитаемый остров»).</w:t>
      </w:r>
    </w:p>
    <w:p w:rsidR="000013EC" w:rsidRPr="00CC2698" w:rsidRDefault="000013EC" w:rsidP="00CC2698">
      <w:pPr>
        <w:spacing w:after="0" w:line="240" w:lineRule="auto"/>
        <w:ind w:right="-2" w:firstLine="567"/>
        <w:jc w:val="both"/>
        <w:rPr>
          <w:rFonts w:ascii="Times New Roman" w:hAnsi="Times New Roman" w:cs="Times New Roman"/>
          <w:b/>
          <w:sz w:val="28"/>
          <w:szCs w:val="28"/>
        </w:rPr>
      </w:pPr>
      <w:r w:rsidRPr="00CC2698">
        <w:rPr>
          <w:rFonts w:ascii="Times New Roman" w:hAnsi="Times New Roman" w:cs="Times New Roman"/>
          <w:sz w:val="28"/>
          <w:szCs w:val="28"/>
        </w:rPr>
        <w:t xml:space="preserve">Таким образом, </w:t>
      </w:r>
      <w:r w:rsidRPr="00CC2698">
        <w:rPr>
          <w:rFonts w:ascii="Times New Roman" w:eastAsia="Times New Roman" w:hAnsi="Times New Roman" w:cs="Times New Roman"/>
          <w:sz w:val="28"/>
          <w:szCs w:val="28"/>
          <w:lang w:eastAsia="ru-RU"/>
        </w:rPr>
        <w:t xml:space="preserve"> уровень развития коммуникативных умений у  многих из них далек от желаемого.</w:t>
      </w:r>
    </w:p>
    <w:p w:rsidR="00E40BA4"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Уже имеющийся положительный опыт по формированию коммуникативных умений учеников 4 класса был продолжен с вновь пришедшими первоклассниками. Работа по данной проблеме ведётся 5</w:t>
      </w:r>
      <w:r w:rsidR="00E40BA4" w:rsidRPr="00CC2698">
        <w:rPr>
          <w:rFonts w:ascii="Times New Roman" w:eastAsia="Times New Roman" w:hAnsi="Times New Roman" w:cs="Times New Roman"/>
          <w:sz w:val="28"/>
          <w:szCs w:val="28"/>
          <w:lang w:eastAsia="ru-RU"/>
        </w:rPr>
        <w:t>-й год.</w:t>
      </w:r>
      <w:r w:rsidRPr="00CC2698">
        <w:rPr>
          <w:rFonts w:ascii="Times New Roman" w:eastAsia="Times New Roman" w:hAnsi="Times New Roman" w:cs="Times New Roman"/>
          <w:sz w:val="28"/>
          <w:szCs w:val="28"/>
          <w:lang w:eastAsia="ru-RU"/>
        </w:rPr>
        <w:t xml:space="preserve"> В то время  как из-за наличия разнородных групп детей (по происхождению и видам их трудностей в коммуникации) работа по формированию коммуникативных навыков (и соответственно, коммуникативных УУД), является достаточно сложной. Помимо усилий педагога по формированию коммуникативных навыков, необходима и реализация комплекса </w:t>
      </w:r>
      <w:proofErr w:type="spellStart"/>
      <w:r w:rsidRPr="00CC2698">
        <w:rPr>
          <w:rFonts w:ascii="Times New Roman" w:eastAsia="Times New Roman" w:hAnsi="Times New Roman" w:cs="Times New Roman"/>
          <w:sz w:val="28"/>
          <w:szCs w:val="28"/>
          <w:lang w:eastAsia="ru-RU"/>
        </w:rPr>
        <w:t>психокоррекционных</w:t>
      </w:r>
      <w:proofErr w:type="spellEnd"/>
      <w:r w:rsidRPr="00CC2698">
        <w:rPr>
          <w:rFonts w:ascii="Times New Roman" w:eastAsia="Times New Roman" w:hAnsi="Times New Roman" w:cs="Times New Roman"/>
          <w:sz w:val="28"/>
          <w:szCs w:val="28"/>
          <w:lang w:eastAsia="ru-RU"/>
        </w:rPr>
        <w:t xml:space="preserve"> и развивающих мер у младших школьников</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eastAsia="Times New Roman" w:hAnsi="Times New Roman" w:cs="Times New Roman"/>
          <w:sz w:val="28"/>
          <w:szCs w:val="28"/>
          <w:lang w:eastAsia="ru-RU"/>
        </w:rPr>
        <w:t xml:space="preserve">Поэтому в данных условиях возникла необходимость специального </w:t>
      </w:r>
      <w:r w:rsidRPr="00CC2698">
        <w:rPr>
          <w:rFonts w:ascii="Times New Roman" w:eastAsia="Times New Roman" w:hAnsi="Times New Roman" w:cs="Times New Roman"/>
          <w:i/>
          <w:sz w:val="28"/>
          <w:szCs w:val="28"/>
          <w:lang w:eastAsia="ru-RU"/>
        </w:rPr>
        <w:t>ц</w:t>
      </w:r>
      <w:r w:rsidRPr="00CC2698">
        <w:rPr>
          <w:rFonts w:ascii="Times New Roman" w:hAnsi="Times New Roman" w:cs="Times New Roman"/>
          <w:i/>
          <w:sz w:val="28"/>
          <w:szCs w:val="28"/>
        </w:rPr>
        <w:t xml:space="preserve">еленаправленного и систематического формирования  </w:t>
      </w:r>
      <w:r w:rsidRPr="00CC2698">
        <w:rPr>
          <w:rFonts w:ascii="Times New Roman" w:hAnsi="Times New Roman" w:cs="Times New Roman"/>
          <w:b/>
          <w:i/>
          <w:sz w:val="28"/>
          <w:szCs w:val="28"/>
        </w:rPr>
        <w:t>коммуникативных универсальных</w:t>
      </w:r>
      <w:r w:rsidRPr="00CC2698">
        <w:rPr>
          <w:rFonts w:ascii="Times New Roman" w:hAnsi="Times New Roman" w:cs="Times New Roman"/>
          <w:i/>
          <w:sz w:val="28"/>
          <w:szCs w:val="28"/>
        </w:rPr>
        <w:t xml:space="preserve"> </w:t>
      </w:r>
      <w:r w:rsidRPr="00CC2698">
        <w:rPr>
          <w:rFonts w:ascii="Times New Roman" w:hAnsi="Times New Roman" w:cs="Times New Roman"/>
          <w:b/>
          <w:i/>
          <w:sz w:val="28"/>
          <w:szCs w:val="28"/>
        </w:rPr>
        <w:t>учебных</w:t>
      </w:r>
      <w:r w:rsidRPr="00CC2698">
        <w:rPr>
          <w:rFonts w:ascii="Times New Roman" w:hAnsi="Times New Roman" w:cs="Times New Roman"/>
          <w:b/>
          <w:sz w:val="28"/>
          <w:szCs w:val="28"/>
        </w:rPr>
        <w:t xml:space="preserve"> </w:t>
      </w:r>
      <w:r w:rsidRPr="00CC2698">
        <w:rPr>
          <w:rFonts w:ascii="Times New Roman" w:hAnsi="Times New Roman" w:cs="Times New Roman"/>
          <w:b/>
          <w:i/>
          <w:sz w:val="28"/>
          <w:szCs w:val="28"/>
        </w:rPr>
        <w:t>действий</w:t>
      </w:r>
      <w:r w:rsidRPr="00CC2698">
        <w:rPr>
          <w:rFonts w:ascii="Times New Roman" w:hAnsi="Times New Roman" w:cs="Times New Roman"/>
          <w:sz w:val="28"/>
          <w:szCs w:val="28"/>
        </w:rPr>
        <w:t xml:space="preserve"> младших школьников в соответствии с требованиями ФГОС. </w:t>
      </w: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3A5F76" w:rsidRDefault="003A5F76"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Pr="00CC2698" w:rsidRDefault="00BE71AB" w:rsidP="00CC2698">
      <w:pPr>
        <w:spacing w:after="0" w:line="240" w:lineRule="auto"/>
        <w:ind w:right="-2" w:firstLine="567"/>
        <w:jc w:val="both"/>
        <w:rPr>
          <w:rFonts w:ascii="Times New Roman" w:hAnsi="Times New Roman" w:cs="Times New Roman"/>
          <w:sz w:val="28"/>
          <w:szCs w:val="28"/>
        </w:rPr>
      </w:pP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3A5F76" w:rsidRPr="00CC2698" w:rsidRDefault="003A5F76" w:rsidP="00CC2698">
      <w:pPr>
        <w:spacing w:after="0" w:line="240" w:lineRule="auto"/>
        <w:ind w:right="-2" w:firstLine="567"/>
        <w:jc w:val="both"/>
        <w:rPr>
          <w:rFonts w:ascii="Times New Roman" w:hAnsi="Times New Roman" w:cs="Times New Roman"/>
          <w:sz w:val="28"/>
          <w:szCs w:val="28"/>
        </w:rPr>
      </w:pPr>
    </w:p>
    <w:p w:rsidR="000013EC" w:rsidRPr="00CC2698" w:rsidRDefault="003A5F76" w:rsidP="00CC2698">
      <w:pPr>
        <w:spacing w:after="0" w:line="240" w:lineRule="auto"/>
        <w:ind w:left="-142" w:right="-2"/>
        <w:jc w:val="both"/>
        <w:rPr>
          <w:rFonts w:ascii="Times New Roman" w:hAnsi="Times New Roman" w:cs="Times New Roman"/>
          <w:b/>
          <w:sz w:val="28"/>
          <w:szCs w:val="28"/>
        </w:rPr>
      </w:pPr>
      <w:r w:rsidRPr="00CC2698">
        <w:rPr>
          <w:rFonts w:ascii="Times New Roman" w:hAnsi="Times New Roman" w:cs="Times New Roman"/>
          <w:b/>
          <w:sz w:val="28"/>
          <w:szCs w:val="28"/>
        </w:rPr>
        <w:t>3.</w:t>
      </w:r>
      <w:r w:rsidR="000013EC" w:rsidRPr="00CC2698">
        <w:rPr>
          <w:rFonts w:ascii="Times New Roman" w:hAnsi="Times New Roman" w:cs="Times New Roman"/>
          <w:b/>
          <w:sz w:val="28"/>
          <w:szCs w:val="28"/>
        </w:rPr>
        <w:t xml:space="preserve"> Актуальность и перспективность опыта.</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Актуальность темы связана с постепенным введением Стандартов второго поколения, где требования предъявляются к </w:t>
      </w:r>
      <w:r w:rsidRPr="00CC2698">
        <w:rPr>
          <w:rFonts w:ascii="Times New Roman" w:hAnsi="Times New Roman" w:cs="Times New Roman"/>
          <w:i/>
          <w:sz w:val="28"/>
          <w:szCs w:val="28"/>
        </w:rPr>
        <w:t>результатам, структуре</w:t>
      </w:r>
      <w:r w:rsidRPr="00CC2698">
        <w:rPr>
          <w:rFonts w:ascii="Times New Roman" w:hAnsi="Times New Roman" w:cs="Times New Roman"/>
          <w:sz w:val="28"/>
          <w:szCs w:val="28"/>
        </w:rPr>
        <w:t xml:space="preserve"> и </w:t>
      </w:r>
      <w:r w:rsidRPr="00CC2698">
        <w:rPr>
          <w:rFonts w:ascii="Times New Roman" w:hAnsi="Times New Roman" w:cs="Times New Roman"/>
          <w:i/>
          <w:sz w:val="28"/>
          <w:szCs w:val="28"/>
        </w:rPr>
        <w:t xml:space="preserve">условиям </w:t>
      </w:r>
      <w:r w:rsidRPr="00CC2698">
        <w:rPr>
          <w:rFonts w:ascii="Times New Roman" w:hAnsi="Times New Roman" w:cs="Times New Roman"/>
          <w:sz w:val="28"/>
          <w:szCs w:val="28"/>
        </w:rPr>
        <w:t xml:space="preserve">освоения основной образовательной программы начального общего образования. Федеральный государственный образовательный стандарт (ФГОС) 2009 года устанавливает требования к </w:t>
      </w:r>
      <w:r w:rsidRPr="00CC2698">
        <w:rPr>
          <w:rFonts w:ascii="Times New Roman" w:hAnsi="Times New Roman" w:cs="Times New Roman"/>
          <w:i/>
          <w:sz w:val="28"/>
          <w:szCs w:val="28"/>
        </w:rPr>
        <w:t xml:space="preserve">личностным, </w:t>
      </w:r>
      <w:proofErr w:type="spellStart"/>
      <w:r w:rsidRPr="00CC2698">
        <w:rPr>
          <w:rFonts w:ascii="Times New Roman" w:hAnsi="Times New Roman" w:cs="Times New Roman"/>
          <w:i/>
          <w:sz w:val="28"/>
          <w:szCs w:val="28"/>
        </w:rPr>
        <w:t>метапредметным</w:t>
      </w:r>
      <w:proofErr w:type="spellEnd"/>
      <w:r w:rsidRPr="00CC2698">
        <w:rPr>
          <w:rFonts w:ascii="Times New Roman" w:hAnsi="Times New Roman" w:cs="Times New Roman"/>
          <w:sz w:val="28"/>
          <w:szCs w:val="28"/>
        </w:rPr>
        <w:t xml:space="preserve"> </w:t>
      </w:r>
      <w:r w:rsidRPr="00CC2698">
        <w:rPr>
          <w:rFonts w:ascii="Times New Roman" w:hAnsi="Times New Roman" w:cs="Times New Roman"/>
          <w:i/>
          <w:sz w:val="28"/>
          <w:szCs w:val="28"/>
        </w:rPr>
        <w:t>и предметным результатам</w:t>
      </w:r>
      <w:r w:rsidRPr="00CC2698">
        <w:rPr>
          <w:rFonts w:ascii="Times New Roman" w:hAnsi="Times New Roman" w:cs="Times New Roman"/>
          <w:sz w:val="28"/>
          <w:szCs w:val="28"/>
        </w:rPr>
        <w:t xml:space="preserve"> </w:t>
      </w:r>
      <w:proofErr w:type="gramStart"/>
      <w:r w:rsidRPr="00CC2698">
        <w:rPr>
          <w:rFonts w:ascii="Times New Roman" w:hAnsi="Times New Roman" w:cs="Times New Roman"/>
          <w:sz w:val="28"/>
          <w:szCs w:val="28"/>
        </w:rPr>
        <w:t>обучающихся</w:t>
      </w:r>
      <w:proofErr w:type="gramEnd"/>
      <w:r w:rsidRPr="00CC2698">
        <w:rPr>
          <w:rFonts w:ascii="Times New Roman" w:hAnsi="Times New Roman" w:cs="Times New Roman"/>
          <w:sz w:val="28"/>
          <w:szCs w:val="28"/>
        </w:rPr>
        <w:t xml:space="preserve">, освоивших  основную образовательную программу начального общего образования (ст. 9 ФГОС). В стандарте даётся трактовка каждой из двух новых для большинства школ групп результатов (личностных и </w:t>
      </w:r>
      <w:proofErr w:type="spellStart"/>
      <w:r w:rsidRPr="00CC2698">
        <w:rPr>
          <w:rFonts w:ascii="Times New Roman" w:hAnsi="Times New Roman" w:cs="Times New Roman"/>
          <w:sz w:val="28"/>
          <w:szCs w:val="28"/>
        </w:rPr>
        <w:t>метапредметных</w:t>
      </w:r>
      <w:proofErr w:type="spellEnd"/>
      <w:r w:rsidRPr="00CC2698">
        <w:rPr>
          <w:rFonts w:ascii="Times New Roman" w:hAnsi="Times New Roman" w:cs="Times New Roman"/>
          <w:sz w:val="28"/>
          <w:szCs w:val="28"/>
        </w:rPr>
        <w:t xml:space="preserve">). </w:t>
      </w:r>
      <w:proofErr w:type="gramStart"/>
      <w:r w:rsidRPr="00CC2698">
        <w:rPr>
          <w:rFonts w:ascii="Times New Roman" w:hAnsi="Times New Roman" w:cs="Times New Roman"/>
          <w:sz w:val="28"/>
          <w:szCs w:val="28"/>
        </w:rPr>
        <w:t xml:space="preserve">Так, </w:t>
      </w:r>
      <w:proofErr w:type="spellStart"/>
      <w:r w:rsidRPr="00CC2698">
        <w:rPr>
          <w:rFonts w:ascii="Times New Roman" w:hAnsi="Times New Roman" w:cs="Times New Roman"/>
          <w:sz w:val="28"/>
          <w:szCs w:val="28"/>
        </w:rPr>
        <w:t>метапредметные</w:t>
      </w:r>
      <w:proofErr w:type="spellEnd"/>
      <w:r w:rsidRPr="00CC2698">
        <w:rPr>
          <w:rFonts w:ascii="Times New Roman" w:hAnsi="Times New Roman" w:cs="Times New Roman"/>
          <w:sz w:val="28"/>
          <w:szCs w:val="28"/>
        </w:rPr>
        <w:t xml:space="preserve"> результаты включают в себя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C2698">
        <w:rPr>
          <w:rFonts w:ascii="Times New Roman" w:hAnsi="Times New Roman" w:cs="Times New Roman"/>
          <w:sz w:val="28"/>
          <w:szCs w:val="28"/>
        </w:rPr>
        <w:t>межпредметными</w:t>
      </w:r>
      <w:proofErr w:type="spellEnd"/>
      <w:r w:rsidRPr="00CC2698">
        <w:rPr>
          <w:rFonts w:ascii="Times New Roman" w:hAnsi="Times New Roman" w:cs="Times New Roman"/>
          <w:sz w:val="28"/>
          <w:szCs w:val="28"/>
        </w:rPr>
        <w:t xml:space="preserve"> понятиями».</w:t>
      </w:r>
      <w:proofErr w:type="gramEnd"/>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b/>
          <w:sz w:val="28"/>
          <w:szCs w:val="28"/>
        </w:rPr>
        <w:t>Универсальные учебные действия</w:t>
      </w:r>
      <w:r w:rsidRPr="00CC2698">
        <w:rPr>
          <w:rFonts w:ascii="Times New Roman" w:hAnsi="Times New Roman" w:cs="Times New Roman"/>
          <w:sz w:val="28"/>
          <w:szCs w:val="28"/>
        </w:rPr>
        <w:t xml:space="preserve"> представляют собой целостную систему, в  которой происхождение и развитие каждого учебного действия определяется его отношением с другими видами учебных действий и общей логикой возрастного развития. Общение выступает основой дифференциации и развития форм психической деятельности в раннем онтогенезе (Л.С. </w:t>
      </w:r>
      <w:proofErr w:type="spellStart"/>
      <w:r w:rsidRPr="00CC2698">
        <w:rPr>
          <w:rFonts w:ascii="Times New Roman" w:hAnsi="Times New Roman" w:cs="Times New Roman"/>
          <w:sz w:val="28"/>
          <w:szCs w:val="28"/>
        </w:rPr>
        <w:t>Выготский</w:t>
      </w:r>
      <w:proofErr w:type="spellEnd"/>
      <w:r w:rsidRPr="00CC2698">
        <w:rPr>
          <w:rFonts w:ascii="Times New Roman" w:hAnsi="Times New Roman" w:cs="Times New Roman"/>
          <w:sz w:val="28"/>
          <w:szCs w:val="28"/>
        </w:rPr>
        <w:t xml:space="preserve">, М.И. </w:t>
      </w:r>
      <w:proofErr w:type="spellStart"/>
      <w:r w:rsidRPr="00CC2698">
        <w:rPr>
          <w:rFonts w:ascii="Times New Roman" w:hAnsi="Times New Roman" w:cs="Times New Roman"/>
          <w:sz w:val="28"/>
          <w:szCs w:val="28"/>
        </w:rPr>
        <w:t>Лисина</w:t>
      </w:r>
      <w:proofErr w:type="spellEnd"/>
      <w:r w:rsidRPr="00CC2698">
        <w:rPr>
          <w:rFonts w:ascii="Times New Roman" w:hAnsi="Times New Roman" w:cs="Times New Roman"/>
          <w:sz w:val="28"/>
          <w:szCs w:val="28"/>
        </w:rPr>
        <w:t xml:space="preserve">). Так, происхождение личностных, познавательных и регулятивных действий определяется развитием </w:t>
      </w:r>
      <w:r w:rsidRPr="00CC2698">
        <w:rPr>
          <w:rFonts w:ascii="Times New Roman" w:hAnsi="Times New Roman" w:cs="Times New Roman"/>
          <w:i/>
          <w:sz w:val="28"/>
          <w:szCs w:val="28"/>
        </w:rPr>
        <w:t>коммуникации и общения</w:t>
      </w:r>
      <w:r w:rsidRPr="00CC2698">
        <w:rPr>
          <w:rFonts w:ascii="Times New Roman" w:hAnsi="Times New Roman" w:cs="Times New Roman"/>
          <w:sz w:val="28"/>
          <w:szCs w:val="28"/>
        </w:rPr>
        <w:t xml:space="preserve"> ребёнка с социальным (учитель) и близким (родители) взрослым и сверстниками. Из общения и </w:t>
      </w:r>
      <w:proofErr w:type="spellStart"/>
      <w:r w:rsidRPr="00CC2698">
        <w:rPr>
          <w:rFonts w:ascii="Times New Roman" w:hAnsi="Times New Roman" w:cs="Times New Roman"/>
          <w:i/>
          <w:sz w:val="28"/>
          <w:szCs w:val="28"/>
        </w:rPr>
        <w:t>со-регуляции</w:t>
      </w:r>
      <w:proofErr w:type="spellEnd"/>
      <w:r w:rsidRPr="00CC2698">
        <w:rPr>
          <w:rFonts w:ascii="Times New Roman" w:hAnsi="Times New Roman" w:cs="Times New Roman"/>
          <w:i/>
          <w:sz w:val="28"/>
          <w:szCs w:val="28"/>
        </w:rPr>
        <w:t xml:space="preserve"> </w:t>
      </w:r>
      <w:r w:rsidRPr="00CC2698">
        <w:rPr>
          <w:rFonts w:ascii="Times New Roman" w:hAnsi="Times New Roman" w:cs="Times New Roman"/>
          <w:sz w:val="28"/>
          <w:szCs w:val="28"/>
        </w:rPr>
        <w:t xml:space="preserve">вырастает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CC2698">
        <w:rPr>
          <w:rFonts w:ascii="Times New Roman" w:hAnsi="Times New Roman" w:cs="Times New Roman"/>
          <w:sz w:val="28"/>
          <w:szCs w:val="28"/>
        </w:rPr>
        <w:t>самопринятие</w:t>
      </w:r>
      <w:proofErr w:type="spellEnd"/>
      <w:r w:rsidRPr="00CC2698">
        <w:rPr>
          <w:rFonts w:ascii="Times New Roman" w:hAnsi="Times New Roman" w:cs="Times New Roman"/>
          <w:sz w:val="28"/>
          <w:szCs w:val="28"/>
        </w:rPr>
        <w:t xml:space="preserve"> и самоуважение, т.е. самооценка и </w:t>
      </w:r>
      <w:proofErr w:type="spellStart"/>
      <w:proofErr w:type="gramStart"/>
      <w:r w:rsidRPr="00CC2698">
        <w:rPr>
          <w:rFonts w:ascii="Times New Roman" w:hAnsi="Times New Roman" w:cs="Times New Roman"/>
          <w:sz w:val="28"/>
          <w:szCs w:val="28"/>
        </w:rPr>
        <w:t>Я-концепция</w:t>
      </w:r>
      <w:proofErr w:type="spellEnd"/>
      <w:proofErr w:type="gramEnd"/>
      <w:r w:rsidRPr="00CC2698">
        <w:rPr>
          <w:rFonts w:ascii="Times New Roman" w:hAnsi="Times New Roman" w:cs="Times New Roman"/>
          <w:sz w:val="28"/>
          <w:szCs w:val="28"/>
        </w:rPr>
        <w:t xml:space="preserve"> как результат самоопределения. Из ситуативно-познавательного и </w:t>
      </w:r>
      <w:proofErr w:type="spellStart"/>
      <w:r w:rsidRPr="00CC2698">
        <w:rPr>
          <w:rFonts w:ascii="Times New Roman" w:hAnsi="Times New Roman" w:cs="Times New Roman"/>
          <w:sz w:val="28"/>
          <w:szCs w:val="28"/>
        </w:rPr>
        <w:t>внеситуативно-познавательного</w:t>
      </w:r>
      <w:proofErr w:type="spellEnd"/>
      <w:r w:rsidRPr="00CC2698">
        <w:rPr>
          <w:rFonts w:ascii="Times New Roman" w:hAnsi="Times New Roman" w:cs="Times New Roman"/>
          <w:sz w:val="28"/>
          <w:szCs w:val="28"/>
        </w:rPr>
        <w:t xml:space="preserve"> общения формируются познавательные действия ребёнка. ( М.И. </w:t>
      </w:r>
      <w:proofErr w:type="spellStart"/>
      <w:r w:rsidRPr="00CC2698">
        <w:rPr>
          <w:rFonts w:ascii="Times New Roman" w:hAnsi="Times New Roman" w:cs="Times New Roman"/>
          <w:sz w:val="28"/>
          <w:szCs w:val="28"/>
        </w:rPr>
        <w:t>Лисина</w:t>
      </w:r>
      <w:proofErr w:type="spellEnd"/>
      <w:r w:rsidRPr="00CC2698">
        <w:rPr>
          <w:rFonts w:ascii="Times New Roman" w:hAnsi="Times New Roman" w:cs="Times New Roman"/>
          <w:sz w:val="28"/>
          <w:szCs w:val="28"/>
        </w:rPr>
        <w:t>)</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Поэтому особое внимание в концепции развития универсальных учебных действий уделяется становлению </w:t>
      </w:r>
      <w:r w:rsidRPr="00CC2698">
        <w:rPr>
          <w:rFonts w:ascii="Times New Roman" w:hAnsi="Times New Roman" w:cs="Times New Roman"/>
          <w:b/>
          <w:sz w:val="28"/>
          <w:szCs w:val="28"/>
        </w:rPr>
        <w:t xml:space="preserve">коммуникативных </w:t>
      </w:r>
      <w:r w:rsidRPr="00CC2698">
        <w:rPr>
          <w:rFonts w:ascii="Times New Roman" w:hAnsi="Times New Roman" w:cs="Times New Roman"/>
          <w:sz w:val="28"/>
          <w:szCs w:val="28"/>
        </w:rPr>
        <w:t>универсальных учебных действий</w:t>
      </w:r>
      <w:r w:rsidRPr="00CC2698">
        <w:rPr>
          <w:rFonts w:ascii="Times New Roman" w:hAnsi="Times New Roman" w:cs="Times New Roman"/>
          <w:b/>
          <w:sz w:val="28"/>
          <w:szCs w:val="28"/>
        </w:rPr>
        <w:t>.</w:t>
      </w:r>
      <w:r w:rsidRPr="00CC2698">
        <w:rPr>
          <w:rFonts w:ascii="Times New Roman" w:hAnsi="Times New Roman" w:cs="Times New Roman"/>
          <w:sz w:val="28"/>
          <w:szCs w:val="28"/>
        </w:rPr>
        <w:t xml:space="preserve"> </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Младший школьный возраст является благоприятным для формирования коммуникативного компонента УУД. 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инициативы, самостоятельности учащегося.</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По данным ряда исследователей,   от 15% до 60% учащихся начальных классов общеобразовательной школы испытывают трудности в учении, в частности, коммуникативного характера.   (А.Ф.Ануфриев, В.С.Казанская, </w:t>
      </w:r>
      <w:proofErr w:type="spellStart"/>
      <w:r w:rsidRPr="00CC2698">
        <w:rPr>
          <w:rFonts w:ascii="Times New Roman" w:hAnsi="Times New Roman" w:cs="Times New Roman"/>
          <w:sz w:val="28"/>
          <w:szCs w:val="28"/>
        </w:rPr>
        <w:t>Е.В.Коротаева</w:t>
      </w:r>
      <w:proofErr w:type="spellEnd"/>
      <w:r w:rsidRPr="00CC2698">
        <w:rPr>
          <w:rFonts w:ascii="Times New Roman" w:hAnsi="Times New Roman" w:cs="Times New Roman"/>
          <w:sz w:val="28"/>
          <w:szCs w:val="28"/>
        </w:rPr>
        <w:t xml:space="preserve">, С.Н.Костромина, О.А.Яшнова и др.) (из статьи  педагога-психолога </w:t>
      </w:r>
      <w:proofErr w:type="spellStart"/>
      <w:r w:rsidRPr="00CC2698">
        <w:rPr>
          <w:rFonts w:ascii="Times New Roman" w:hAnsi="Times New Roman" w:cs="Times New Roman"/>
          <w:sz w:val="28"/>
          <w:szCs w:val="28"/>
        </w:rPr>
        <w:t>Набиуллиной</w:t>
      </w:r>
      <w:proofErr w:type="spellEnd"/>
      <w:r w:rsidRPr="00CC2698">
        <w:rPr>
          <w:rFonts w:ascii="Times New Roman" w:hAnsi="Times New Roman" w:cs="Times New Roman"/>
          <w:sz w:val="28"/>
          <w:szCs w:val="28"/>
        </w:rPr>
        <w:t xml:space="preserve"> Э.Р. «Психолого-педагогические аспекты формирования и оценки коммуникативных универсальных учебных действий младших школьников»).</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В рекомендациях детских психологов родителям будущих первоклассников указывается: «Главный навык, который необходимо развивать – навык общения…» (И.Иваницкий в статье « Как и </w:t>
      </w:r>
      <w:proofErr w:type="gramStart"/>
      <w:r w:rsidRPr="00CC2698">
        <w:rPr>
          <w:rFonts w:ascii="Times New Roman" w:hAnsi="Times New Roman" w:cs="Times New Roman"/>
          <w:sz w:val="28"/>
          <w:szCs w:val="28"/>
        </w:rPr>
        <w:t>чем</w:t>
      </w:r>
      <w:proofErr w:type="gramEnd"/>
      <w:r w:rsidRPr="00CC2698">
        <w:rPr>
          <w:rFonts w:ascii="Times New Roman" w:hAnsi="Times New Roman" w:cs="Times New Roman"/>
          <w:sz w:val="28"/>
          <w:szCs w:val="28"/>
        </w:rPr>
        <w:t xml:space="preserve"> помочь первокласснику», газета «</w:t>
      </w:r>
      <w:r w:rsidRPr="00CC2698">
        <w:rPr>
          <w:rFonts w:ascii="Times New Roman" w:hAnsi="Times New Roman" w:cs="Times New Roman"/>
          <w:sz w:val="28"/>
          <w:szCs w:val="28"/>
          <w:lang w:val="en-US"/>
        </w:rPr>
        <w:t>metro</w:t>
      </w:r>
      <w:r w:rsidRPr="00CC2698">
        <w:rPr>
          <w:rFonts w:ascii="Times New Roman" w:hAnsi="Times New Roman" w:cs="Times New Roman"/>
          <w:sz w:val="28"/>
          <w:szCs w:val="28"/>
        </w:rPr>
        <w:t xml:space="preserve">», 15 августа 2011г). </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Поэтому и выбрана такая  актуальная на сегодняшний день методическая тема, разработка которой перспективна для введения Стандартов второго поколения.</w:t>
      </w:r>
    </w:p>
    <w:p w:rsidR="000013EC" w:rsidRPr="00CC2698" w:rsidRDefault="000013EC"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right="-2"/>
        <w:jc w:val="both"/>
        <w:rPr>
          <w:rFonts w:ascii="Times New Roman" w:hAnsi="Times New Roman" w:cs="Times New Roman"/>
          <w:sz w:val="28"/>
          <w:szCs w:val="28"/>
        </w:rPr>
      </w:pPr>
    </w:p>
    <w:p w:rsidR="003A5F76" w:rsidRDefault="003A5F76"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Default="00BE71AB" w:rsidP="00CC2698">
      <w:pPr>
        <w:spacing w:after="0" w:line="240" w:lineRule="auto"/>
        <w:ind w:right="-2"/>
        <w:jc w:val="both"/>
        <w:rPr>
          <w:rFonts w:ascii="Times New Roman" w:hAnsi="Times New Roman" w:cs="Times New Roman"/>
          <w:sz w:val="28"/>
          <w:szCs w:val="28"/>
        </w:rPr>
      </w:pPr>
    </w:p>
    <w:p w:rsidR="00BE71AB" w:rsidRPr="00CC2698" w:rsidRDefault="00BE71AB" w:rsidP="00CC2698">
      <w:pPr>
        <w:spacing w:after="0" w:line="240" w:lineRule="auto"/>
        <w:ind w:right="-2"/>
        <w:jc w:val="both"/>
        <w:rPr>
          <w:rFonts w:ascii="Times New Roman" w:hAnsi="Times New Roman" w:cs="Times New Roman"/>
          <w:sz w:val="28"/>
          <w:szCs w:val="28"/>
        </w:rPr>
      </w:pPr>
    </w:p>
    <w:p w:rsidR="003A5F76" w:rsidRPr="00CC2698" w:rsidRDefault="003A5F76" w:rsidP="00CC2698">
      <w:pPr>
        <w:spacing w:after="0" w:line="240" w:lineRule="auto"/>
        <w:ind w:left="-142" w:right="-2"/>
        <w:jc w:val="both"/>
        <w:rPr>
          <w:rFonts w:ascii="Times New Roman" w:hAnsi="Times New Roman" w:cs="Times New Roman"/>
          <w:b/>
          <w:sz w:val="28"/>
          <w:szCs w:val="28"/>
        </w:rPr>
      </w:pPr>
    </w:p>
    <w:p w:rsidR="000013EC" w:rsidRPr="00CC2698" w:rsidRDefault="003A5F76" w:rsidP="00CC2698">
      <w:pPr>
        <w:spacing w:after="0" w:line="240" w:lineRule="auto"/>
        <w:ind w:left="-142" w:right="-2"/>
        <w:jc w:val="both"/>
        <w:rPr>
          <w:rFonts w:ascii="Times New Roman" w:hAnsi="Times New Roman" w:cs="Times New Roman"/>
          <w:b/>
          <w:sz w:val="28"/>
          <w:szCs w:val="28"/>
        </w:rPr>
      </w:pPr>
      <w:r w:rsidRPr="00CC2698">
        <w:rPr>
          <w:rFonts w:ascii="Times New Roman" w:hAnsi="Times New Roman" w:cs="Times New Roman"/>
          <w:b/>
          <w:sz w:val="28"/>
          <w:szCs w:val="28"/>
        </w:rPr>
        <w:t xml:space="preserve">4. </w:t>
      </w:r>
      <w:r w:rsidR="000013EC" w:rsidRPr="00CC2698">
        <w:rPr>
          <w:rFonts w:ascii="Times New Roman" w:hAnsi="Times New Roman" w:cs="Times New Roman"/>
          <w:b/>
          <w:sz w:val="28"/>
          <w:szCs w:val="28"/>
        </w:rPr>
        <w:t>Ведущая педагогическая идея.</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Для повышения эффективности процесса освоения младшими школьниками </w:t>
      </w:r>
      <w:r w:rsidRPr="00CC2698">
        <w:rPr>
          <w:rFonts w:ascii="Times New Roman" w:hAnsi="Times New Roman" w:cs="Times New Roman"/>
          <w:i/>
          <w:sz w:val="28"/>
          <w:szCs w:val="28"/>
        </w:rPr>
        <w:t>коммуникативных универсальных учебных умений</w:t>
      </w:r>
      <w:r w:rsidRPr="00CC2698">
        <w:rPr>
          <w:rFonts w:ascii="Times New Roman" w:hAnsi="Times New Roman" w:cs="Times New Roman"/>
          <w:sz w:val="28"/>
          <w:szCs w:val="28"/>
        </w:rPr>
        <w:t xml:space="preserve"> необходимо создание таких педагогических условий, при которых учащийся вынужден занимать активную личностную позицию и наиболее полно раскрываться как субъект учебно-воспитательной деятельности. А именно: организация  совместной деятельности школьников на уроке и во внеурочной деятельности, использование проектных форм работы, создание атмосферы сотрудничества, взаимоуважения, творчества.</w:t>
      </w: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jc w:val="both"/>
        <w:rPr>
          <w:rFonts w:ascii="Times New Roman" w:hAnsi="Times New Roman" w:cs="Times New Roman"/>
          <w:sz w:val="28"/>
          <w:szCs w:val="28"/>
        </w:rPr>
      </w:pPr>
    </w:p>
    <w:p w:rsidR="000013EC" w:rsidRDefault="000013EC"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BE71AB" w:rsidRPr="00CC2698" w:rsidRDefault="00BE71AB" w:rsidP="00CC2698">
      <w:pPr>
        <w:pStyle w:val="a3"/>
        <w:spacing w:after="0" w:line="240" w:lineRule="auto"/>
        <w:ind w:left="0" w:right="-2" w:firstLine="567"/>
        <w:jc w:val="both"/>
        <w:rPr>
          <w:rFonts w:ascii="Times New Roman" w:eastAsia="Times New Roman" w:hAnsi="Times New Roman" w:cs="Times New Roman"/>
          <w:sz w:val="28"/>
          <w:szCs w:val="28"/>
          <w:lang w:eastAsia="ru-RU"/>
        </w:rPr>
      </w:pPr>
    </w:p>
    <w:p w:rsidR="000013EC" w:rsidRPr="00CC2698" w:rsidRDefault="000013EC" w:rsidP="00CC2698">
      <w:pPr>
        <w:pStyle w:val="a3"/>
        <w:numPr>
          <w:ilvl w:val="0"/>
          <w:numId w:val="19"/>
        </w:numPr>
        <w:spacing w:after="0" w:line="240" w:lineRule="auto"/>
        <w:ind w:left="0" w:right="-2" w:firstLine="567"/>
        <w:jc w:val="both"/>
        <w:rPr>
          <w:rFonts w:ascii="Times New Roman" w:eastAsia="Times New Roman" w:hAnsi="Times New Roman" w:cs="Times New Roman"/>
          <w:sz w:val="28"/>
          <w:szCs w:val="28"/>
          <w:lang w:eastAsia="ru-RU"/>
        </w:rPr>
      </w:pPr>
      <w:r w:rsidRPr="00CC2698">
        <w:rPr>
          <w:rFonts w:ascii="Times New Roman" w:hAnsi="Times New Roman" w:cs="Times New Roman"/>
          <w:b/>
          <w:sz w:val="28"/>
          <w:szCs w:val="28"/>
        </w:rPr>
        <w:t xml:space="preserve">Теоретическая база опыта. </w:t>
      </w:r>
    </w:p>
    <w:p w:rsidR="004F3FE1" w:rsidRPr="00CC2698" w:rsidRDefault="0058277D" w:rsidP="00CC2698">
      <w:pPr>
        <w:spacing w:line="240" w:lineRule="auto"/>
        <w:jc w:val="both"/>
        <w:rPr>
          <w:rFonts w:ascii="Times New Roman" w:hAnsi="Times New Roman" w:cs="Times New Roman"/>
          <w:sz w:val="28"/>
          <w:szCs w:val="28"/>
          <w:lang w:eastAsia="ru-RU"/>
        </w:rPr>
      </w:pPr>
      <w:r w:rsidRPr="00CC2698">
        <w:rPr>
          <w:rFonts w:ascii="Times New Roman" w:hAnsi="Times New Roman" w:cs="Times New Roman"/>
          <w:sz w:val="28"/>
          <w:szCs w:val="28"/>
          <w:lang w:eastAsia="ru-RU"/>
        </w:rPr>
        <w:t xml:space="preserve">Методологическую основу педагогического опыта составляют концепция </w:t>
      </w:r>
      <w:proofErr w:type="spellStart"/>
      <w:r w:rsidRPr="00CC2698">
        <w:rPr>
          <w:rFonts w:ascii="Times New Roman" w:hAnsi="Times New Roman" w:cs="Times New Roman"/>
          <w:sz w:val="28"/>
          <w:szCs w:val="28"/>
          <w:lang w:eastAsia="ru-RU"/>
        </w:rPr>
        <w:t>личностностно</w:t>
      </w:r>
      <w:proofErr w:type="spellEnd"/>
      <w:r w:rsidRPr="00CC2698">
        <w:rPr>
          <w:rFonts w:ascii="Times New Roman" w:hAnsi="Times New Roman" w:cs="Times New Roman"/>
          <w:sz w:val="28"/>
          <w:szCs w:val="28"/>
          <w:lang w:eastAsia="ru-RU"/>
        </w:rPr>
        <w:t xml:space="preserve"> - ориентированного подхода </w:t>
      </w:r>
      <w:proofErr w:type="spellStart"/>
      <w:r w:rsidRPr="00CC2698">
        <w:rPr>
          <w:rFonts w:ascii="Times New Roman" w:hAnsi="Times New Roman" w:cs="Times New Roman"/>
          <w:sz w:val="28"/>
          <w:szCs w:val="28"/>
          <w:lang w:eastAsia="ru-RU"/>
        </w:rPr>
        <w:t>И.С.Якиманской</w:t>
      </w:r>
      <w:proofErr w:type="spellEnd"/>
      <w:r w:rsidRPr="00CC2698">
        <w:rPr>
          <w:rFonts w:ascii="Times New Roman" w:hAnsi="Times New Roman" w:cs="Times New Roman"/>
          <w:sz w:val="28"/>
          <w:szCs w:val="28"/>
          <w:lang w:eastAsia="ru-RU"/>
        </w:rPr>
        <w:t xml:space="preserve">, </w:t>
      </w:r>
      <w:proofErr w:type="spellStart"/>
      <w:r w:rsidRPr="00CC2698">
        <w:rPr>
          <w:rFonts w:ascii="Times New Roman" w:hAnsi="Times New Roman" w:cs="Times New Roman"/>
          <w:sz w:val="28"/>
          <w:szCs w:val="28"/>
          <w:lang w:eastAsia="ru-RU"/>
        </w:rPr>
        <w:t>системно-деятельностный</w:t>
      </w:r>
      <w:proofErr w:type="spellEnd"/>
      <w:r w:rsidRPr="00CC2698">
        <w:rPr>
          <w:rFonts w:ascii="Times New Roman" w:hAnsi="Times New Roman" w:cs="Times New Roman"/>
          <w:sz w:val="28"/>
          <w:szCs w:val="28"/>
          <w:lang w:eastAsia="ru-RU"/>
        </w:rPr>
        <w:t xml:space="preserve"> подход как основа концепции развивающего образования, концепция формирования коммуникативной успешности, развития творческих способностей личности И.А.Гришановой.</w:t>
      </w:r>
    </w:p>
    <w:p w:rsidR="0058277D" w:rsidRPr="00CC2698" w:rsidRDefault="0058277D" w:rsidP="00CC2698">
      <w:pPr>
        <w:spacing w:line="240" w:lineRule="auto"/>
        <w:jc w:val="both"/>
        <w:rPr>
          <w:rFonts w:ascii="Times New Roman" w:hAnsi="Times New Roman" w:cs="Times New Roman"/>
          <w:sz w:val="28"/>
          <w:szCs w:val="28"/>
          <w:lang w:eastAsia="ru-RU"/>
        </w:rPr>
      </w:pPr>
      <w:r w:rsidRPr="00CC2698">
        <w:rPr>
          <w:rFonts w:ascii="Times New Roman" w:hAnsi="Times New Roman" w:cs="Times New Roman"/>
          <w:sz w:val="28"/>
          <w:szCs w:val="28"/>
          <w:lang w:eastAsia="ru-RU"/>
        </w:rPr>
        <w:t xml:space="preserve"> Теоретическими предпосылками </w:t>
      </w:r>
      <w:proofErr w:type="spellStart"/>
      <w:r w:rsidRPr="00CC2698">
        <w:rPr>
          <w:rFonts w:ascii="Times New Roman" w:hAnsi="Times New Roman" w:cs="Times New Roman"/>
          <w:sz w:val="28"/>
          <w:szCs w:val="28"/>
          <w:lang w:eastAsia="ru-RU"/>
        </w:rPr>
        <w:t>многоаспектной</w:t>
      </w:r>
      <w:proofErr w:type="spellEnd"/>
      <w:r w:rsidRPr="00CC2698">
        <w:rPr>
          <w:rFonts w:ascii="Times New Roman" w:hAnsi="Times New Roman" w:cs="Times New Roman"/>
          <w:sz w:val="28"/>
          <w:szCs w:val="28"/>
          <w:lang w:eastAsia="ru-RU"/>
        </w:rPr>
        <w:t xml:space="preserve"> природы общения выступают исследования М.М. Бахтина, связанные с современным пониманием коммуникативных потребностей, способностей, свойств и умений, коммуникативной компетентности личности.</w:t>
      </w:r>
    </w:p>
    <w:p w:rsidR="003A5F76" w:rsidRPr="00CC2698" w:rsidRDefault="003A5F76" w:rsidP="00CC2698">
      <w:pPr>
        <w:spacing w:line="240" w:lineRule="auto"/>
        <w:jc w:val="both"/>
        <w:rPr>
          <w:rFonts w:ascii="Times New Roman" w:hAnsi="Times New Roman" w:cs="Times New Roman"/>
          <w:sz w:val="28"/>
          <w:szCs w:val="28"/>
          <w:lang w:eastAsia="ru-RU"/>
        </w:rPr>
      </w:pPr>
      <w:r w:rsidRPr="00CC2698">
        <w:rPr>
          <w:rFonts w:ascii="Times New Roman" w:hAnsi="Times New Roman" w:cs="Times New Roman"/>
          <w:sz w:val="28"/>
          <w:szCs w:val="28"/>
          <w:lang w:eastAsia="ru-RU"/>
        </w:rPr>
        <w:t xml:space="preserve">Учебно-коммуникативные трудности, с которыми сталкиваются младшие школьники, рассмотрены в трудах </w:t>
      </w:r>
      <w:proofErr w:type="spellStart"/>
      <w:r w:rsidRPr="00CC2698">
        <w:rPr>
          <w:rFonts w:ascii="Times New Roman" w:hAnsi="Times New Roman" w:cs="Times New Roman"/>
          <w:sz w:val="28"/>
          <w:szCs w:val="28"/>
          <w:lang w:eastAsia="ru-RU"/>
        </w:rPr>
        <w:t>Г.В.Бурменской</w:t>
      </w:r>
      <w:proofErr w:type="spellEnd"/>
      <w:r w:rsidRPr="00CC2698">
        <w:rPr>
          <w:rFonts w:ascii="Times New Roman" w:hAnsi="Times New Roman" w:cs="Times New Roman"/>
          <w:sz w:val="28"/>
          <w:szCs w:val="28"/>
          <w:lang w:eastAsia="ru-RU"/>
        </w:rPr>
        <w:t>, И.В.Дубровиной и др.</w:t>
      </w:r>
    </w:p>
    <w:p w:rsidR="004F3FE1" w:rsidRPr="00CC2698" w:rsidRDefault="0058277D" w:rsidP="00CC2698">
      <w:pPr>
        <w:spacing w:line="240" w:lineRule="auto"/>
        <w:jc w:val="both"/>
        <w:rPr>
          <w:rFonts w:ascii="Times New Roman" w:hAnsi="Times New Roman" w:cs="Times New Roman"/>
          <w:sz w:val="28"/>
          <w:szCs w:val="28"/>
        </w:rPr>
      </w:pPr>
      <w:r w:rsidRPr="00CC2698">
        <w:rPr>
          <w:rFonts w:ascii="Times New Roman" w:hAnsi="Times New Roman" w:cs="Times New Roman"/>
          <w:sz w:val="28"/>
          <w:szCs w:val="28"/>
          <w:lang w:eastAsia="ru-RU"/>
        </w:rPr>
        <w:t>Идея преодоления трудностей в обучении, специальной организации общения младших школьников принадлежит</w:t>
      </w:r>
      <w:r w:rsidR="003A5F76" w:rsidRPr="00CC2698">
        <w:rPr>
          <w:rFonts w:ascii="Times New Roman" w:hAnsi="Times New Roman" w:cs="Times New Roman"/>
          <w:sz w:val="28"/>
          <w:szCs w:val="28"/>
          <w:lang w:eastAsia="ru-RU"/>
        </w:rPr>
        <w:t xml:space="preserve"> </w:t>
      </w:r>
      <w:proofErr w:type="spellStart"/>
      <w:r w:rsidR="003A5F76" w:rsidRPr="00CC2698">
        <w:rPr>
          <w:rFonts w:ascii="Times New Roman" w:hAnsi="Times New Roman" w:cs="Times New Roman"/>
          <w:sz w:val="28"/>
          <w:szCs w:val="28"/>
          <w:lang w:eastAsia="ru-RU"/>
        </w:rPr>
        <w:t>А.Г.Амонашвили</w:t>
      </w:r>
      <w:proofErr w:type="spellEnd"/>
      <w:r w:rsidR="003A5F76" w:rsidRPr="00CC2698">
        <w:rPr>
          <w:rFonts w:ascii="Times New Roman" w:hAnsi="Times New Roman" w:cs="Times New Roman"/>
          <w:sz w:val="28"/>
          <w:szCs w:val="28"/>
          <w:lang w:eastAsia="ru-RU"/>
        </w:rPr>
        <w:t xml:space="preserve">,  </w:t>
      </w:r>
      <w:proofErr w:type="spellStart"/>
      <w:r w:rsidR="003A5F76" w:rsidRPr="00CC2698">
        <w:rPr>
          <w:rFonts w:ascii="Times New Roman" w:hAnsi="Times New Roman" w:cs="Times New Roman"/>
          <w:sz w:val="28"/>
          <w:szCs w:val="28"/>
          <w:lang w:eastAsia="ru-RU"/>
        </w:rPr>
        <w:t>А.Г.Асмолову</w:t>
      </w:r>
      <w:proofErr w:type="spellEnd"/>
      <w:r w:rsidR="003A5F76" w:rsidRPr="00CC2698">
        <w:rPr>
          <w:rFonts w:ascii="Times New Roman" w:hAnsi="Times New Roman" w:cs="Times New Roman"/>
          <w:sz w:val="28"/>
          <w:szCs w:val="28"/>
          <w:lang w:eastAsia="ru-RU"/>
        </w:rPr>
        <w:t xml:space="preserve">, </w:t>
      </w:r>
      <w:r w:rsidRPr="00CC2698">
        <w:rPr>
          <w:rFonts w:ascii="Times New Roman" w:hAnsi="Times New Roman" w:cs="Times New Roman"/>
          <w:sz w:val="28"/>
          <w:szCs w:val="28"/>
          <w:lang w:eastAsia="ru-RU"/>
        </w:rPr>
        <w:t xml:space="preserve"> Г.А. </w:t>
      </w:r>
      <w:proofErr w:type="spellStart"/>
      <w:r w:rsidRPr="00CC2698">
        <w:rPr>
          <w:rFonts w:ascii="Times New Roman" w:hAnsi="Times New Roman" w:cs="Times New Roman"/>
          <w:sz w:val="28"/>
          <w:szCs w:val="28"/>
          <w:lang w:eastAsia="ru-RU"/>
        </w:rPr>
        <w:t>Цукерман</w:t>
      </w:r>
      <w:proofErr w:type="spellEnd"/>
      <w:r w:rsidRPr="00CC2698">
        <w:rPr>
          <w:rFonts w:ascii="Times New Roman" w:hAnsi="Times New Roman" w:cs="Times New Roman"/>
          <w:sz w:val="28"/>
          <w:szCs w:val="28"/>
          <w:lang w:eastAsia="ru-RU"/>
        </w:rPr>
        <w:t>.</w:t>
      </w:r>
      <w:r w:rsidR="004F3FE1" w:rsidRPr="00CC2698">
        <w:rPr>
          <w:rFonts w:ascii="Times New Roman" w:hAnsi="Times New Roman" w:cs="Times New Roman"/>
          <w:sz w:val="28"/>
          <w:szCs w:val="28"/>
        </w:rPr>
        <w:t xml:space="preserve"> </w:t>
      </w:r>
    </w:p>
    <w:p w:rsidR="004F3FE1" w:rsidRPr="00CC2698" w:rsidRDefault="004F3FE1" w:rsidP="00CC2698">
      <w:pPr>
        <w:spacing w:line="240" w:lineRule="auto"/>
        <w:jc w:val="both"/>
        <w:rPr>
          <w:rFonts w:ascii="Times New Roman" w:hAnsi="Times New Roman" w:cs="Times New Roman"/>
          <w:sz w:val="28"/>
          <w:szCs w:val="28"/>
        </w:rPr>
      </w:pPr>
      <w:r w:rsidRPr="00CC2698">
        <w:rPr>
          <w:rFonts w:ascii="Times New Roman" w:hAnsi="Times New Roman" w:cs="Times New Roman"/>
          <w:sz w:val="28"/>
          <w:szCs w:val="28"/>
        </w:rPr>
        <w:t>Методика диагностики общей коммуникативной толерантности, предложенная В.В. Бойко (</w:t>
      </w:r>
      <w:r w:rsidRPr="00CC2698">
        <w:rPr>
          <w:rStyle w:val="af4"/>
          <w:rFonts w:ascii="Times New Roman" w:hAnsi="Times New Roman" w:cs="Times New Roman"/>
          <w:sz w:val="28"/>
          <w:szCs w:val="28"/>
        </w:rPr>
        <w:t>Практическая психодиагностика</w:t>
      </w:r>
      <w:r w:rsidRPr="00CC2698">
        <w:rPr>
          <w:rFonts w:ascii="Times New Roman" w:hAnsi="Times New Roman" w:cs="Times New Roman"/>
          <w:sz w:val="28"/>
          <w:szCs w:val="28"/>
        </w:rPr>
        <w:t xml:space="preserve">, 1998), позволяет диагностировать толерантные и </w:t>
      </w:r>
      <w:proofErr w:type="spellStart"/>
      <w:r w:rsidRPr="00CC2698">
        <w:rPr>
          <w:rFonts w:ascii="Times New Roman" w:hAnsi="Times New Roman" w:cs="Times New Roman"/>
          <w:sz w:val="28"/>
          <w:szCs w:val="28"/>
        </w:rPr>
        <w:t>интолерантные</w:t>
      </w:r>
      <w:proofErr w:type="spellEnd"/>
      <w:r w:rsidRPr="00CC2698">
        <w:rPr>
          <w:rFonts w:ascii="Times New Roman" w:hAnsi="Times New Roman" w:cs="Times New Roman"/>
          <w:sz w:val="28"/>
          <w:szCs w:val="28"/>
        </w:rPr>
        <w:t xml:space="preserve"> установки личности, проявляющиеся в процессе общения </w:t>
      </w:r>
      <w:proofErr w:type="spellStart"/>
      <w:r w:rsidRPr="00CC2698">
        <w:rPr>
          <w:rFonts w:ascii="Times New Roman" w:hAnsi="Times New Roman" w:cs="Times New Roman"/>
          <w:sz w:val="28"/>
          <w:szCs w:val="28"/>
        </w:rPr>
        <w:t>детей-инофонов</w:t>
      </w:r>
      <w:proofErr w:type="spellEnd"/>
      <w:r w:rsidRPr="00CC2698">
        <w:rPr>
          <w:rFonts w:ascii="Times New Roman" w:hAnsi="Times New Roman" w:cs="Times New Roman"/>
          <w:sz w:val="28"/>
          <w:szCs w:val="28"/>
        </w:rPr>
        <w:t>.</w:t>
      </w:r>
    </w:p>
    <w:p w:rsidR="0058277D" w:rsidRPr="00CC2698" w:rsidRDefault="0058277D" w:rsidP="00CC2698">
      <w:pPr>
        <w:pStyle w:val="af7"/>
        <w:jc w:val="both"/>
        <w:rPr>
          <w:rFonts w:ascii="Times New Roman" w:hAnsi="Times New Roman" w:cs="Times New Roman"/>
          <w:sz w:val="28"/>
          <w:szCs w:val="28"/>
          <w:lang w:eastAsia="ru-RU"/>
        </w:rPr>
      </w:pPr>
    </w:p>
    <w:p w:rsidR="003A5F76" w:rsidRPr="00BE71AB" w:rsidRDefault="003A5F76"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В теоретическом плане  учитывались</w:t>
      </w:r>
      <w:r w:rsidR="004F3FE1" w:rsidRPr="00BE71AB">
        <w:rPr>
          <w:rFonts w:ascii="Times New Roman" w:eastAsia="Times New Roman" w:hAnsi="Times New Roman" w:cs="Times New Roman"/>
          <w:sz w:val="28"/>
          <w:szCs w:val="28"/>
          <w:lang w:eastAsia="ru-RU"/>
        </w:rPr>
        <w:t xml:space="preserve"> их научные идеи, а также методические рекомендации доцента кафедры начального образования ВИПКРО Козиной Е.В.</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В концепции формирования универсальных учебных действий определены следующие виды коммуникативных действий: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планирование учебного сотрудничества с учителем и сверстниками – определение цели, функций участников, способов взаимодействия;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постановка вопросов – инициативное сотрудничество в поиске и сборе информации;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управление поведением партнера – контроль, коррекция, оценка действий партнера;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Коммуникативный характер предметных курсов русского языка и литературного чтения УМК «Начальная школа XXI века» обеспечивает формирование коммуникативных действий учащихся. Коммуникативная ориентация курс</w:t>
      </w:r>
      <w:r w:rsidR="004F3FE1" w:rsidRPr="00BE71AB">
        <w:rPr>
          <w:rFonts w:ascii="Times New Roman" w:eastAsia="Times New Roman" w:hAnsi="Times New Roman" w:cs="Times New Roman"/>
          <w:sz w:val="28"/>
          <w:szCs w:val="28"/>
          <w:lang w:eastAsia="ru-RU"/>
        </w:rPr>
        <w:t>о</w:t>
      </w:r>
      <w:r w:rsidRPr="00BE71AB">
        <w:rPr>
          <w:rFonts w:ascii="Times New Roman" w:eastAsia="Times New Roman" w:hAnsi="Times New Roman" w:cs="Times New Roman"/>
          <w:sz w:val="28"/>
          <w:szCs w:val="28"/>
          <w:lang w:eastAsia="ru-RU"/>
        </w:rPr>
        <w:t xml:space="preserve">в разрабатывалась в рамках концепции об изучении русского языка как родного на </w:t>
      </w:r>
      <w:proofErr w:type="spellStart"/>
      <w:r w:rsidRPr="00BE71AB">
        <w:rPr>
          <w:rFonts w:ascii="Times New Roman" w:eastAsia="Times New Roman" w:hAnsi="Times New Roman" w:cs="Times New Roman"/>
          <w:sz w:val="28"/>
          <w:szCs w:val="28"/>
          <w:lang w:eastAsia="ru-RU"/>
        </w:rPr>
        <w:t>деятельностной</w:t>
      </w:r>
      <w:proofErr w:type="spellEnd"/>
      <w:r w:rsidRPr="00BE71AB">
        <w:rPr>
          <w:rFonts w:ascii="Times New Roman" w:eastAsia="Times New Roman" w:hAnsi="Times New Roman" w:cs="Times New Roman"/>
          <w:sz w:val="28"/>
          <w:szCs w:val="28"/>
          <w:lang w:eastAsia="ru-RU"/>
        </w:rPr>
        <w:t xml:space="preserve"> системно-коммуникативной основе (авторы С.В.Иванов, А.О.Евдокимова). Цель заключается в освоении коммуникативной функции языка, воспитании грамотных носителей родного языка. </w:t>
      </w:r>
    </w:p>
    <w:p w:rsidR="0058277D" w:rsidRPr="00BE71AB" w:rsidRDefault="0058277D" w:rsidP="00CC2698">
      <w:pPr>
        <w:pStyle w:val="a3"/>
        <w:spacing w:after="0" w:line="240" w:lineRule="auto"/>
        <w:ind w:left="0" w:right="-2" w:firstLine="567"/>
        <w:jc w:val="both"/>
        <w:rPr>
          <w:rFonts w:ascii="Times New Roman" w:hAnsi="Times New Roman" w:cs="Times New Roman"/>
          <w:sz w:val="28"/>
          <w:szCs w:val="28"/>
        </w:rPr>
      </w:pPr>
    </w:p>
    <w:p w:rsidR="0047541F" w:rsidRPr="00BE71AB" w:rsidRDefault="004F3FE1" w:rsidP="00CC2698">
      <w:pPr>
        <w:shd w:val="clear" w:color="auto" w:fill="FFFFFF"/>
        <w:spacing w:line="240" w:lineRule="auto"/>
        <w:jc w:val="both"/>
        <w:rPr>
          <w:rStyle w:val="c16"/>
          <w:rFonts w:ascii="Times New Roman" w:hAnsi="Times New Roman" w:cs="Times New Roman"/>
          <w:sz w:val="28"/>
          <w:szCs w:val="28"/>
        </w:rPr>
      </w:pPr>
      <w:proofErr w:type="spellStart"/>
      <w:r w:rsidRPr="00BE71AB">
        <w:rPr>
          <w:rFonts w:ascii="Times New Roman" w:hAnsi="Times New Roman" w:cs="Times New Roman"/>
          <w:sz w:val="28"/>
          <w:szCs w:val="28"/>
        </w:rPr>
        <w:t>Освоеннные</w:t>
      </w:r>
      <w:proofErr w:type="spellEnd"/>
      <w:r w:rsidRPr="00BE71AB">
        <w:rPr>
          <w:rFonts w:ascii="Times New Roman" w:hAnsi="Times New Roman" w:cs="Times New Roman"/>
          <w:sz w:val="28"/>
          <w:szCs w:val="28"/>
        </w:rPr>
        <w:t xml:space="preserve"> младшими школьниками коммуникативные действия должны быть </w:t>
      </w:r>
      <w:r w:rsidR="0047541F" w:rsidRPr="00BE71AB">
        <w:rPr>
          <w:rFonts w:ascii="Times New Roman" w:hAnsi="Times New Roman" w:cs="Times New Roman"/>
          <w:sz w:val="28"/>
          <w:szCs w:val="28"/>
        </w:rPr>
        <w:t>направлены,</w:t>
      </w:r>
      <w:r w:rsidRPr="00BE71AB">
        <w:rPr>
          <w:rFonts w:ascii="Times New Roman" w:hAnsi="Times New Roman" w:cs="Times New Roman"/>
          <w:sz w:val="28"/>
          <w:szCs w:val="28"/>
        </w:rPr>
        <w:t xml:space="preserve"> прежде </w:t>
      </w:r>
      <w:proofErr w:type="gramStart"/>
      <w:r w:rsidRPr="00BE71AB">
        <w:rPr>
          <w:rFonts w:ascii="Times New Roman" w:hAnsi="Times New Roman" w:cs="Times New Roman"/>
          <w:sz w:val="28"/>
          <w:szCs w:val="28"/>
        </w:rPr>
        <w:t>всего</w:t>
      </w:r>
      <w:proofErr w:type="gramEnd"/>
      <w:r w:rsidRPr="00BE71AB">
        <w:rPr>
          <w:rFonts w:ascii="Times New Roman" w:hAnsi="Times New Roman" w:cs="Times New Roman"/>
          <w:sz w:val="28"/>
          <w:szCs w:val="28"/>
        </w:rPr>
        <w:t xml:space="preserve"> на обеспечение успешной коммуникации, формирование коммуникативной компетенции</w:t>
      </w:r>
      <w:r w:rsidR="0047541F" w:rsidRPr="00BE71AB">
        <w:rPr>
          <w:rFonts w:ascii="Times New Roman" w:hAnsi="Times New Roman" w:cs="Times New Roman"/>
          <w:sz w:val="28"/>
          <w:szCs w:val="28"/>
        </w:rPr>
        <w:t xml:space="preserve">. В своей развитой форме </w:t>
      </w:r>
      <w:r w:rsidR="0047541F" w:rsidRPr="00BE71AB">
        <w:rPr>
          <w:rStyle w:val="c16"/>
          <w:rFonts w:ascii="Times New Roman" w:hAnsi="Times New Roman" w:cs="Times New Roman"/>
          <w:sz w:val="28"/>
          <w:szCs w:val="28"/>
        </w:rPr>
        <w:t>к</w:t>
      </w:r>
      <w:r w:rsidR="0058277D" w:rsidRPr="00BE71AB">
        <w:rPr>
          <w:rStyle w:val="c16"/>
          <w:rFonts w:ascii="Times New Roman" w:hAnsi="Times New Roman" w:cs="Times New Roman"/>
          <w:sz w:val="28"/>
          <w:szCs w:val="28"/>
        </w:rPr>
        <w:t xml:space="preserve">оммуникативная компетентность – </w:t>
      </w:r>
      <w:r w:rsidR="0047541F" w:rsidRPr="00BE71AB">
        <w:rPr>
          <w:rStyle w:val="c16"/>
          <w:rFonts w:ascii="Times New Roman" w:hAnsi="Times New Roman" w:cs="Times New Roman"/>
          <w:sz w:val="28"/>
          <w:szCs w:val="28"/>
        </w:rPr>
        <w:t>это умение ставить и решать многообразные коммуникативные задачи: способность устанавливать и поддерживать необходимые контакты с людьми, владение нормами общения, умение определять цели коммуникации, оценивать ситуацию, учитывать намерения и способы коммуникации партнёра и т.д.</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Коммуникативная компетентность, согласно психолого-педагогическим исследованиям, включает следующие компоненты:</w:t>
      </w:r>
    </w:p>
    <w:p w:rsidR="0058277D" w:rsidRPr="00BE71AB" w:rsidRDefault="0058277D" w:rsidP="00CC2698">
      <w:pPr>
        <w:numPr>
          <w:ilvl w:val="0"/>
          <w:numId w:val="29"/>
        </w:numPr>
        <w:shd w:val="clear" w:color="auto" w:fill="FFFFFF"/>
        <w:spacing w:before="100" w:beforeAutospacing="1" w:after="100" w:afterAutospacing="1" w:line="240" w:lineRule="auto"/>
        <w:ind w:left="430"/>
        <w:jc w:val="both"/>
        <w:rPr>
          <w:rFonts w:ascii="Times New Roman" w:hAnsi="Times New Roman" w:cs="Times New Roman"/>
          <w:sz w:val="28"/>
          <w:szCs w:val="28"/>
        </w:rPr>
      </w:pPr>
      <w:proofErr w:type="gramStart"/>
      <w:r w:rsidRPr="00BE71AB">
        <w:rPr>
          <w:rStyle w:val="c16"/>
          <w:rFonts w:ascii="Times New Roman" w:hAnsi="Times New Roman" w:cs="Times New Roman"/>
          <w:sz w:val="28"/>
          <w:szCs w:val="28"/>
        </w:rPr>
        <w:t>эмоциональный</w:t>
      </w:r>
      <w:proofErr w:type="gramEnd"/>
      <w:r w:rsidRPr="00BE71AB">
        <w:rPr>
          <w:rStyle w:val="c16"/>
          <w:rFonts w:ascii="Times New Roman" w:hAnsi="Times New Roman" w:cs="Times New Roman"/>
          <w:sz w:val="28"/>
          <w:szCs w:val="28"/>
        </w:rPr>
        <w:t xml:space="preserve"> (включает эмоциональную отзывчивость, </w:t>
      </w:r>
      <w:proofErr w:type="spellStart"/>
      <w:r w:rsidRPr="00BE71AB">
        <w:rPr>
          <w:rStyle w:val="c16"/>
          <w:rFonts w:ascii="Times New Roman" w:hAnsi="Times New Roman" w:cs="Times New Roman"/>
          <w:sz w:val="28"/>
          <w:szCs w:val="28"/>
        </w:rPr>
        <w:t>эмпатию</w:t>
      </w:r>
      <w:proofErr w:type="spellEnd"/>
      <w:r w:rsidRPr="00BE71AB">
        <w:rPr>
          <w:rStyle w:val="c16"/>
          <w:rFonts w:ascii="Times New Roman" w:hAnsi="Times New Roman" w:cs="Times New Roman"/>
          <w:sz w:val="28"/>
          <w:szCs w:val="28"/>
        </w:rPr>
        <w:t>, чувствительность к другому, способность к сопереживанию и состраданию, внимание к действиям партнеров);</w:t>
      </w:r>
    </w:p>
    <w:p w:rsidR="0058277D" w:rsidRPr="00BE71AB" w:rsidRDefault="0058277D" w:rsidP="00CC2698">
      <w:pPr>
        <w:numPr>
          <w:ilvl w:val="0"/>
          <w:numId w:val="29"/>
        </w:numPr>
        <w:shd w:val="clear" w:color="auto" w:fill="FFFFFF"/>
        <w:spacing w:before="100" w:beforeAutospacing="1" w:after="100" w:afterAutospacing="1" w:line="240" w:lineRule="auto"/>
        <w:ind w:left="430"/>
        <w:jc w:val="both"/>
        <w:rPr>
          <w:rFonts w:ascii="Times New Roman" w:hAnsi="Times New Roman" w:cs="Times New Roman"/>
          <w:sz w:val="28"/>
          <w:szCs w:val="28"/>
        </w:rPr>
      </w:pPr>
      <w:proofErr w:type="gramStart"/>
      <w:r w:rsidRPr="00BE71AB">
        <w:rPr>
          <w:rStyle w:val="c16"/>
          <w:rFonts w:ascii="Times New Roman" w:hAnsi="Times New Roman" w:cs="Times New Roman"/>
          <w:sz w:val="28"/>
          <w:szCs w:val="28"/>
        </w:rPr>
        <w:t>когнитивный</w:t>
      </w:r>
      <w:proofErr w:type="gramEnd"/>
      <w:r w:rsidRPr="00BE71AB">
        <w:rPr>
          <w:rStyle w:val="c16"/>
          <w:rFonts w:ascii="Times New Roman" w:hAnsi="Times New Roman" w:cs="Times New Roman"/>
          <w:sz w:val="28"/>
          <w:szCs w:val="28"/>
        </w:rPr>
        <w:t xml:space="preserve"> (связан с познанием другого человека, включает способность предвидеть поведение другого человека, эффективно решать различные проблемы, возникающие между людьми);</w:t>
      </w:r>
    </w:p>
    <w:p w:rsidR="0058277D" w:rsidRPr="00BE71AB" w:rsidRDefault="0058277D" w:rsidP="00CC2698">
      <w:pPr>
        <w:numPr>
          <w:ilvl w:val="0"/>
          <w:numId w:val="29"/>
        </w:numPr>
        <w:shd w:val="clear" w:color="auto" w:fill="FFFFFF"/>
        <w:spacing w:before="100" w:beforeAutospacing="1" w:after="100" w:afterAutospacing="1" w:line="240" w:lineRule="auto"/>
        <w:ind w:left="430"/>
        <w:jc w:val="both"/>
        <w:rPr>
          <w:rFonts w:ascii="Times New Roman" w:hAnsi="Times New Roman" w:cs="Times New Roman"/>
          <w:sz w:val="28"/>
          <w:szCs w:val="28"/>
        </w:rPr>
      </w:pPr>
      <w:proofErr w:type="gramStart"/>
      <w:r w:rsidRPr="00BE71AB">
        <w:rPr>
          <w:rStyle w:val="c16"/>
          <w:rFonts w:ascii="Times New Roman" w:hAnsi="Times New Roman" w:cs="Times New Roman"/>
          <w:sz w:val="28"/>
          <w:szCs w:val="28"/>
        </w:rPr>
        <w:t>поведенческий</w:t>
      </w:r>
      <w:proofErr w:type="gramEnd"/>
      <w:r w:rsidRPr="00BE71AB">
        <w:rPr>
          <w:rStyle w:val="c16"/>
          <w:rFonts w:ascii="Times New Roman" w:hAnsi="Times New Roman" w:cs="Times New Roman"/>
          <w:sz w:val="28"/>
          <w:szCs w:val="28"/>
        </w:rPr>
        <w:t xml:space="preserve"> (отражает способность ребенка к сотрудничеству, совместной деятельности, инициативность, адекватность в общении, организаторские способности и т.п.).</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В отличие от предметно-практической деятельности, действие в коммуникации направлено на установление отношений между субъектами, а не на создание овеществленного результата. </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Основной единицей коммуникации является речевой акт. По мнению А.А. Леонтьева, осуществляя общение, учащийся должен говорить не ради самой речи, а ради того, чтобы она оказала нужное воздействие. </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Способность человека к коммуникации определяется в психолого-педагогических исследованиях в общем как </w:t>
      </w:r>
      <w:proofErr w:type="spellStart"/>
      <w:r w:rsidRPr="00BE71AB">
        <w:rPr>
          <w:rStyle w:val="c16"/>
          <w:rFonts w:ascii="Times New Roman" w:hAnsi="Times New Roman" w:cs="Times New Roman"/>
          <w:sz w:val="28"/>
          <w:szCs w:val="28"/>
        </w:rPr>
        <w:t>коммуникативность</w:t>
      </w:r>
      <w:proofErr w:type="spellEnd"/>
      <w:r w:rsidRPr="00BE71AB">
        <w:rPr>
          <w:rStyle w:val="c16"/>
          <w:rFonts w:ascii="Times New Roman" w:hAnsi="Times New Roman" w:cs="Times New Roman"/>
          <w:sz w:val="28"/>
          <w:szCs w:val="28"/>
        </w:rPr>
        <w:t xml:space="preserve"> (Г.М. Андреева, А.Б. </w:t>
      </w:r>
      <w:proofErr w:type="spellStart"/>
      <w:r w:rsidRPr="00BE71AB">
        <w:rPr>
          <w:rStyle w:val="c16"/>
          <w:rFonts w:ascii="Times New Roman" w:hAnsi="Times New Roman" w:cs="Times New Roman"/>
          <w:sz w:val="28"/>
          <w:szCs w:val="28"/>
        </w:rPr>
        <w:t>Добрович</w:t>
      </w:r>
      <w:proofErr w:type="spellEnd"/>
      <w:r w:rsidRPr="00BE71AB">
        <w:rPr>
          <w:rStyle w:val="c16"/>
          <w:rFonts w:ascii="Times New Roman" w:hAnsi="Times New Roman" w:cs="Times New Roman"/>
          <w:sz w:val="28"/>
          <w:szCs w:val="28"/>
        </w:rPr>
        <w:t xml:space="preserve">, Н.В. Кузьмина, А. </w:t>
      </w:r>
      <w:proofErr w:type="spellStart"/>
      <w:r w:rsidRPr="00BE71AB">
        <w:rPr>
          <w:rStyle w:val="c16"/>
          <w:rFonts w:ascii="Times New Roman" w:hAnsi="Times New Roman" w:cs="Times New Roman"/>
          <w:sz w:val="28"/>
          <w:szCs w:val="28"/>
        </w:rPr>
        <w:t>Джекобе</w:t>
      </w:r>
      <w:proofErr w:type="spellEnd"/>
      <w:r w:rsidRPr="00BE71AB">
        <w:rPr>
          <w:rStyle w:val="c16"/>
          <w:rFonts w:ascii="Times New Roman" w:hAnsi="Times New Roman" w:cs="Times New Roman"/>
          <w:sz w:val="28"/>
          <w:szCs w:val="28"/>
        </w:rPr>
        <w:t>). Для того</w:t>
      </w:r>
      <w:proofErr w:type="gramStart"/>
      <w:r w:rsidRPr="00BE71AB">
        <w:rPr>
          <w:rStyle w:val="c16"/>
          <w:rFonts w:ascii="Times New Roman" w:hAnsi="Times New Roman" w:cs="Times New Roman"/>
          <w:sz w:val="28"/>
          <w:szCs w:val="28"/>
        </w:rPr>
        <w:t>,</w:t>
      </w:r>
      <w:proofErr w:type="gramEnd"/>
      <w:r w:rsidRPr="00BE71AB">
        <w:rPr>
          <w:rStyle w:val="c16"/>
          <w:rFonts w:ascii="Times New Roman" w:hAnsi="Times New Roman" w:cs="Times New Roman"/>
          <w:sz w:val="28"/>
          <w:szCs w:val="28"/>
        </w:rPr>
        <w:t xml:space="preserve"> чтобы обладать </w:t>
      </w:r>
      <w:proofErr w:type="spellStart"/>
      <w:r w:rsidRPr="00BE71AB">
        <w:rPr>
          <w:rStyle w:val="c16"/>
          <w:rFonts w:ascii="Times New Roman" w:hAnsi="Times New Roman" w:cs="Times New Roman"/>
          <w:sz w:val="28"/>
          <w:szCs w:val="28"/>
        </w:rPr>
        <w:t>коммуникативностью</w:t>
      </w:r>
      <w:proofErr w:type="spellEnd"/>
      <w:r w:rsidRPr="00BE71AB">
        <w:rPr>
          <w:rStyle w:val="c16"/>
          <w:rFonts w:ascii="Times New Roman" w:hAnsi="Times New Roman" w:cs="Times New Roman"/>
          <w:sz w:val="28"/>
          <w:szCs w:val="28"/>
        </w:rPr>
        <w:t>, человек должен овладеть определенными коммуникативными умениями.</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Опираясь на концепцию общения, выстроенную Г.М. Андреевой, можно выделить комплекс коммуникативных умений, овладение которыми способствует развитию и формированию личности, способной к продуктивному общению. Исследователь выделяет следующие виды умений: </w:t>
      </w:r>
    </w:p>
    <w:p w:rsidR="0058277D" w:rsidRPr="00BE71AB" w:rsidRDefault="0058277D" w:rsidP="00CC2698">
      <w:pPr>
        <w:numPr>
          <w:ilvl w:val="0"/>
          <w:numId w:val="30"/>
        </w:numPr>
        <w:shd w:val="clear" w:color="auto" w:fill="FFFFFF"/>
        <w:spacing w:before="100" w:beforeAutospacing="1" w:after="100" w:afterAutospacing="1" w:line="240" w:lineRule="auto"/>
        <w:ind w:left="430"/>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межличностной коммуникации; </w:t>
      </w:r>
    </w:p>
    <w:p w:rsidR="0058277D" w:rsidRPr="00BE71AB" w:rsidRDefault="0058277D" w:rsidP="00CC2698">
      <w:pPr>
        <w:numPr>
          <w:ilvl w:val="0"/>
          <w:numId w:val="30"/>
        </w:numPr>
        <w:shd w:val="clear" w:color="auto" w:fill="FFFFFF"/>
        <w:spacing w:before="100" w:beforeAutospacing="1" w:after="100" w:afterAutospacing="1" w:line="240" w:lineRule="auto"/>
        <w:ind w:left="430"/>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межличностного взаимодействия; </w:t>
      </w:r>
    </w:p>
    <w:p w:rsidR="0058277D" w:rsidRPr="00BE71AB" w:rsidRDefault="0058277D" w:rsidP="00CC2698">
      <w:pPr>
        <w:numPr>
          <w:ilvl w:val="0"/>
          <w:numId w:val="30"/>
        </w:numPr>
        <w:shd w:val="clear" w:color="auto" w:fill="FFFFFF"/>
        <w:spacing w:before="100" w:beforeAutospacing="1" w:after="100" w:afterAutospacing="1" w:line="240" w:lineRule="auto"/>
        <w:ind w:left="430"/>
        <w:jc w:val="both"/>
        <w:rPr>
          <w:rFonts w:ascii="Times New Roman" w:hAnsi="Times New Roman" w:cs="Times New Roman"/>
          <w:sz w:val="28"/>
          <w:szCs w:val="28"/>
        </w:rPr>
      </w:pPr>
      <w:r w:rsidRPr="00BE71AB">
        <w:rPr>
          <w:rStyle w:val="c16"/>
          <w:rFonts w:ascii="Times New Roman" w:hAnsi="Times New Roman" w:cs="Times New Roman"/>
          <w:sz w:val="28"/>
          <w:szCs w:val="28"/>
        </w:rPr>
        <w:t>межличностного восприятия.</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Одной из принципиальных задач педагога при формировании коммуникативной компетентности является организация таких условий, при которых учащиеся приобретают навыки и умения, соответствующие высокому уровню общения.</w:t>
      </w:r>
    </w:p>
    <w:p w:rsidR="0058277D" w:rsidRPr="00BE71AB" w:rsidRDefault="0058277D" w:rsidP="00CC2698">
      <w:pPr>
        <w:shd w:val="clear" w:color="auto" w:fill="FFFFFF"/>
        <w:spacing w:line="240" w:lineRule="auto"/>
        <w:jc w:val="both"/>
        <w:rPr>
          <w:rFonts w:ascii="Times New Roman" w:hAnsi="Times New Roman" w:cs="Times New Roman"/>
          <w:sz w:val="28"/>
          <w:szCs w:val="28"/>
        </w:rPr>
      </w:pPr>
      <w:r w:rsidRPr="00BE71AB">
        <w:rPr>
          <w:rStyle w:val="c16"/>
          <w:rFonts w:ascii="Times New Roman" w:hAnsi="Times New Roman" w:cs="Times New Roman"/>
          <w:sz w:val="28"/>
          <w:szCs w:val="28"/>
        </w:rPr>
        <w:t>Способности к общению включают в себя:</w:t>
      </w:r>
    </w:p>
    <w:p w:rsidR="0058277D" w:rsidRPr="00BE71AB" w:rsidRDefault="0058277D" w:rsidP="00CC2698">
      <w:pPr>
        <w:numPr>
          <w:ilvl w:val="0"/>
          <w:numId w:val="31"/>
        </w:numPr>
        <w:shd w:val="clear" w:color="auto" w:fill="FFFFFF"/>
        <w:spacing w:before="100" w:beforeAutospacing="1" w:after="100" w:afterAutospacing="1" w:line="240" w:lineRule="auto"/>
        <w:ind w:left="430"/>
        <w:jc w:val="both"/>
        <w:rPr>
          <w:rFonts w:ascii="Times New Roman" w:hAnsi="Times New Roman" w:cs="Times New Roman"/>
          <w:sz w:val="28"/>
          <w:szCs w:val="28"/>
        </w:rPr>
      </w:pPr>
      <w:r w:rsidRPr="00BE71AB">
        <w:rPr>
          <w:rStyle w:val="c16"/>
          <w:rFonts w:ascii="Times New Roman" w:hAnsi="Times New Roman" w:cs="Times New Roman"/>
          <w:sz w:val="28"/>
          <w:szCs w:val="28"/>
        </w:rPr>
        <w:t>желание вступать в контакт с окружающими;</w:t>
      </w:r>
    </w:p>
    <w:p w:rsidR="0058277D" w:rsidRPr="00BE71AB" w:rsidRDefault="0058277D" w:rsidP="00CC2698">
      <w:pPr>
        <w:numPr>
          <w:ilvl w:val="0"/>
          <w:numId w:val="31"/>
        </w:numPr>
        <w:shd w:val="clear" w:color="auto" w:fill="FFFFFF"/>
        <w:spacing w:before="100" w:beforeAutospacing="1" w:after="100" w:afterAutospacing="1" w:line="240" w:lineRule="auto"/>
        <w:ind w:left="430"/>
        <w:jc w:val="both"/>
        <w:rPr>
          <w:rFonts w:ascii="Times New Roman" w:hAnsi="Times New Roman" w:cs="Times New Roman"/>
          <w:sz w:val="28"/>
          <w:szCs w:val="28"/>
        </w:rPr>
      </w:pPr>
      <w:r w:rsidRPr="00BE71AB">
        <w:rPr>
          <w:rStyle w:val="c16"/>
          <w:rFonts w:ascii="Times New Roman" w:hAnsi="Times New Roman" w:cs="Times New Roman"/>
          <w:sz w:val="28"/>
          <w:szCs w:val="28"/>
        </w:rPr>
        <w:t xml:space="preserve">умение организовать общение, включающее умение слушать собеседника, умение эмоционально сопереживать, проявлять </w:t>
      </w:r>
      <w:proofErr w:type="spellStart"/>
      <w:r w:rsidRPr="00BE71AB">
        <w:rPr>
          <w:rStyle w:val="c16"/>
          <w:rFonts w:ascii="Times New Roman" w:hAnsi="Times New Roman" w:cs="Times New Roman"/>
          <w:sz w:val="28"/>
          <w:szCs w:val="28"/>
        </w:rPr>
        <w:t>эмпатию</w:t>
      </w:r>
      <w:proofErr w:type="spellEnd"/>
      <w:r w:rsidRPr="00BE71AB">
        <w:rPr>
          <w:rStyle w:val="c16"/>
          <w:rFonts w:ascii="Times New Roman" w:hAnsi="Times New Roman" w:cs="Times New Roman"/>
          <w:sz w:val="28"/>
          <w:szCs w:val="28"/>
        </w:rPr>
        <w:t xml:space="preserve">, умение решать конфликтные ситуации; </w:t>
      </w:r>
    </w:p>
    <w:p w:rsidR="0058277D" w:rsidRPr="00BE71AB" w:rsidRDefault="0058277D" w:rsidP="00CC2698">
      <w:pPr>
        <w:numPr>
          <w:ilvl w:val="0"/>
          <w:numId w:val="31"/>
        </w:numPr>
        <w:shd w:val="clear" w:color="auto" w:fill="FFFFFF"/>
        <w:spacing w:before="100" w:beforeAutospacing="1" w:after="100" w:afterAutospacing="1" w:line="240" w:lineRule="auto"/>
        <w:ind w:left="430"/>
        <w:jc w:val="both"/>
        <w:rPr>
          <w:rStyle w:val="c16"/>
          <w:rFonts w:ascii="Times New Roman" w:hAnsi="Times New Roman" w:cs="Times New Roman"/>
          <w:sz w:val="28"/>
          <w:szCs w:val="28"/>
        </w:rPr>
      </w:pPr>
      <w:r w:rsidRPr="00BE71AB">
        <w:rPr>
          <w:rStyle w:val="c16"/>
          <w:rFonts w:ascii="Times New Roman" w:hAnsi="Times New Roman" w:cs="Times New Roman"/>
          <w:sz w:val="28"/>
          <w:szCs w:val="28"/>
        </w:rPr>
        <w:t xml:space="preserve">знание норм и правил, которым необходимо следовать при общении с окружающими (М.И. </w:t>
      </w:r>
      <w:proofErr w:type="spellStart"/>
      <w:r w:rsidRPr="00BE71AB">
        <w:rPr>
          <w:rStyle w:val="c16"/>
          <w:rFonts w:ascii="Times New Roman" w:hAnsi="Times New Roman" w:cs="Times New Roman"/>
          <w:sz w:val="28"/>
          <w:szCs w:val="28"/>
        </w:rPr>
        <w:t>Лисина</w:t>
      </w:r>
      <w:proofErr w:type="spellEnd"/>
      <w:r w:rsidRPr="00BE71AB">
        <w:rPr>
          <w:rStyle w:val="c16"/>
          <w:rFonts w:ascii="Times New Roman" w:hAnsi="Times New Roman" w:cs="Times New Roman"/>
          <w:sz w:val="28"/>
          <w:szCs w:val="28"/>
        </w:rPr>
        <w:t>, Н.В. Клюева, Ю.В. Касаткина).</w:t>
      </w:r>
    </w:p>
    <w:p w:rsidR="0047541F" w:rsidRPr="00BE71AB" w:rsidRDefault="0047541F" w:rsidP="00CC2698">
      <w:pPr>
        <w:shd w:val="clear" w:color="auto" w:fill="FFFFFF"/>
        <w:spacing w:before="100" w:beforeAutospacing="1" w:after="100" w:afterAutospacing="1" w:line="240" w:lineRule="auto"/>
        <w:jc w:val="both"/>
        <w:rPr>
          <w:rStyle w:val="c16"/>
          <w:rFonts w:ascii="Times New Roman" w:hAnsi="Times New Roman" w:cs="Times New Roman"/>
          <w:sz w:val="28"/>
          <w:szCs w:val="28"/>
        </w:rPr>
      </w:pPr>
      <w:r w:rsidRPr="00BE71AB">
        <w:rPr>
          <w:rStyle w:val="c16"/>
          <w:rFonts w:ascii="Times New Roman" w:hAnsi="Times New Roman" w:cs="Times New Roman"/>
          <w:sz w:val="28"/>
          <w:szCs w:val="28"/>
        </w:rPr>
        <w:t>Значение коммуникативной компетентности в жизни человека велико. В образовательном процессе коммуникативная компетентность:</w:t>
      </w:r>
    </w:p>
    <w:p w:rsidR="0047541F" w:rsidRPr="00BE71AB" w:rsidRDefault="0047541F" w:rsidP="00CC2698">
      <w:pPr>
        <w:pStyle w:val="a3"/>
        <w:numPr>
          <w:ilvl w:val="0"/>
          <w:numId w:val="35"/>
        </w:numPr>
        <w:shd w:val="clear" w:color="auto" w:fill="FFFFFF"/>
        <w:spacing w:before="100" w:beforeAutospacing="1" w:after="100" w:afterAutospacing="1" w:line="240" w:lineRule="auto"/>
        <w:jc w:val="both"/>
        <w:rPr>
          <w:rStyle w:val="c16"/>
          <w:rFonts w:ascii="Times New Roman" w:hAnsi="Times New Roman" w:cs="Times New Roman"/>
          <w:sz w:val="28"/>
          <w:szCs w:val="28"/>
        </w:rPr>
      </w:pPr>
      <w:r w:rsidRPr="00BE71AB">
        <w:rPr>
          <w:rStyle w:val="c16"/>
          <w:rFonts w:ascii="Times New Roman" w:hAnsi="Times New Roman" w:cs="Times New Roman"/>
          <w:sz w:val="28"/>
          <w:szCs w:val="28"/>
        </w:rPr>
        <w:t>влияет на учебную успешность;</w:t>
      </w:r>
    </w:p>
    <w:p w:rsidR="0047541F" w:rsidRPr="00BE71AB" w:rsidRDefault="0047541F" w:rsidP="00CC2698">
      <w:pPr>
        <w:pStyle w:val="a3"/>
        <w:numPr>
          <w:ilvl w:val="0"/>
          <w:numId w:val="35"/>
        </w:numPr>
        <w:shd w:val="clear" w:color="auto" w:fill="FFFFFF"/>
        <w:spacing w:before="100" w:beforeAutospacing="1" w:after="100" w:afterAutospacing="1" w:line="240" w:lineRule="auto"/>
        <w:jc w:val="both"/>
        <w:rPr>
          <w:rFonts w:ascii="Times New Roman" w:hAnsi="Times New Roman" w:cs="Times New Roman"/>
          <w:sz w:val="28"/>
          <w:szCs w:val="28"/>
        </w:rPr>
      </w:pPr>
      <w:r w:rsidRPr="00BE71AB">
        <w:rPr>
          <w:rFonts w:ascii="Times New Roman" w:hAnsi="Times New Roman" w:cs="Times New Roman"/>
          <w:sz w:val="28"/>
          <w:szCs w:val="28"/>
        </w:rPr>
        <w:t>от коммуникативной компетентности во многом зависит процесс адаптации ребёнка к школе;</w:t>
      </w:r>
    </w:p>
    <w:p w:rsidR="0047541F" w:rsidRPr="00BE71AB" w:rsidRDefault="0047541F" w:rsidP="00CC2698">
      <w:pPr>
        <w:pStyle w:val="a3"/>
        <w:numPr>
          <w:ilvl w:val="0"/>
          <w:numId w:val="35"/>
        </w:numPr>
        <w:shd w:val="clear" w:color="auto" w:fill="FFFFFF"/>
        <w:spacing w:before="100" w:beforeAutospacing="1" w:after="100" w:afterAutospacing="1" w:line="240" w:lineRule="auto"/>
        <w:jc w:val="both"/>
        <w:rPr>
          <w:rFonts w:ascii="Times New Roman" w:hAnsi="Times New Roman" w:cs="Times New Roman"/>
          <w:sz w:val="28"/>
          <w:szCs w:val="28"/>
        </w:rPr>
      </w:pPr>
      <w:r w:rsidRPr="00BE71AB">
        <w:rPr>
          <w:rFonts w:ascii="Times New Roman" w:hAnsi="Times New Roman" w:cs="Times New Roman"/>
          <w:sz w:val="28"/>
          <w:szCs w:val="28"/>
        </w:rPr>
        <w:t>коммуникативная компетентность учащихся может рассматриваться как ресурс эффективности и благополучия его взрослой жизни.</w:t>
      </w:r>
    </w:p>
    <w:p w:rsidR="0058277D" w:rsidRPr="00BE71AB" w:rsidRDefault="0058277D" w:rsidP="00CC2698">
      <w:pPr>
        <w:pStyle w:val="a3"/>
        <w:spacing w:after="0" w:line="240" w:lineRule="auto"/>
        <w:ind w:left="0" w:right="-2" w:firstLine="567"/>
        <w:jc w:val="both"/>
        <w:rPr>
          <w:rFonts w:ascii="Times New Roman" w:hAnsi="Times New Roman" w:cs="Times New Roman"/>
          <w:sz w:val="28"/>
          <w:szCs w:val="28"/>
        </w:rPr>
      </w:pPr>
    </w:p>
    <w:p w:rsidR="0058277D" w:rsidRPr="00BE71AB" w:rsidRDefault="0058277D" w:rsidP="00CC2698">
      <w:pPr>
        <w:pStyle w:val="a3"/>
        <w:spacing w:after="0" w:line="240" w:lineRule="auto"/>
        <w:ind w:left="0" w:right="-2" w:firstLine="567"/>
        <w:jc w:val="both"/>
        <w:rPr>
          <w:rFonts w:ascii="Times New Roman" w:hAnsi="Times New Roman" w:cs="Times New Roman"/>
          <w:sz w:val="28"/>
          <w:szCs w:val="28"/>
        </w:rPr>
      </w:pPr>
    </w:p>
    <w:p w:rsidR="0058277D" w:rsidRPr="00BE71AB" w:rsidRDefault="0058277D" w:rsidP="00CC2698">
      <w:pPr>
        <w:pStyle w:val="a3"/>
        <w:spacing w:after="0" w:line="240" w:lineRule="auto"/>
        <w:ind w:left="0" w:right="-2"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2" w:firstLine="567"/>
        <w:jc w:val="both"/>
        <w:rPr>
          <w:rFonts w:ascii="Times New Roman" w:hAnsi="Times New Roman" w:cs="Times New Roman"/>
          <w:sz w:val="28"/>
          <w:szCs w:val="28"/>
        </w:rPr>
      </w:pPr>
    </w:p>
    <w:p w:rsidR="0058277D" w:rsidRPr="00CC2698" w:rsidRDefault="0058277D" w:rsidP="00CC2698">
      <w:pPr>
        <w:pStyle w:val="a3"/>
        <w:spacing w:after="0" w:line="240" w:lineRule="auto"/>
        <w:ind w:left="0" w:right="-2" w:firstLine="567"/>
        <w:jc w:val="both"/>
        <w:rPr>
          <w:rFonts w:ascii="Times New Roman" w:hAnsi="Times New Roman" w:cs="Times New Roman"/>
          <w:sz w:val="28"/>
          <w:szCs w:val="28"/>
        </w:rPr>
      </w:pPr>
    </w:p>
    <w:p w:rsidR="0058277D" w:rsidRDefault="0058277D"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Default="00BE71AB" w:rsidP="00CC2698">
      <w:pPr>
        <w:pStyle w:val="a3"/>
        <w:spacing w:after="0" w:line="240" w:lineRule="auto"/>
        <w:ind w:left="0" w:right="-2" w:firstLine="567"/>
        <w:jc w:val="both"/>
        <w:rPr>
          <w:rFonts w:ascii="Times New Roman" w:hAnsi="Times New Roman" w:cs="Times New Roman"/>
          <w:sz w:val="28"/>
          <w:szCs w:val="28"/>
        </w:rPr>
      </w:pPr>
    </w:p>
    <w:p w:rsidR="00BE71AB" w:rsidRPr="00CC2698" w:rsidRDefault="00BE71AB" w:rsidP="00CC2698">
      <w:pPr>
        <w:pStyle w:val="a3"/>
        <w:spacing w:after="0" w:line="240" w:lineRule="auto"/>
        <w:ind w:left="0" w:right="-2" w:firstLine="567"/>
        <w:jc w:val="both"/>
        <w:rPr>
          <w:rFonts w:ascii="Times New Roman" w:hAnsi="Times New Roman" w:cs="Times New Roman"/>
          <w:sz w:val="28"/>
          <w:szCs w:val="28"/>
        </w:rPr>
      </w:pP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p>
    <w:p w:rsidR="0047541F" w:rsidRPr="00CC2698" w:rsidRDefault="0047541F" w:rsidP="00CC2698">
      <w:pPr>
        <w:pStyle w:val="a3"/>
        <w:spacing w:after="0" w:line="240" w:lineRule="auto"/>
        <w:ind w:left="0" w:right="-2" w:firstLine="567"/>
        <w:jc w:val="both"/>
        <w:rPr>
          <w:rFonts w:ascii="Times New Roman" w:hAnsi="Times New Roman" w:cs="Times New Roman"/>
          <w:sz w:val="28"/>
          <w:szCs w:val="28"/>
        </w:rPr>
      </w:pPr>
    </w:p>
    <w:p w:rsidR="000013EC" w:rsidRPr="00CC2698" w:rsidRDefault="000013EC" w:rsidP="00CC2698">
      <w:pPr>
        <w:pStyle w:val="a3"/>
        <w:numPr>
          <w:ilvl w:val="0"/>
          <w:numId w:val="19"/>
        </w:numPr>
        <w:spacing w:after="0" w:line="240" w:lineRule="auto"/>
        <w:ind w:left="0" w:right="-2" w:firstLine="567"/>
        <w:jc w:val="both"/>
        <w:rPr>
          <w:rFonts w:ascii="Times New Roman" w:hAnsi="Times New Roman" w:cs="Times New Roman"/>
          <w:b/>
          <w:sz w:val="28"/>
          <w:szCs w:val="28"/>
        </w:rPr>
      </w:pPr>
      <w:r w:rsidRPr="00CC2698">
        <w:rPr>
          <w:rFonts w:ascii="Times New Roman" w:hAnsi="Times New Roman" w:cs="Times New Roman"/>
          <w:b/>
          <w:sz w:val="28"/>
          <w:szCs w:val="28"/>
        </w:rPr>
        <w:t>Новизна</w:t>
      </w:r>
    </w:p>
    <w:p w:rsidR="000013EC" w:rsidRPr="00CC2698" w:rsidRDefault="000013EC"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Новизна данного опыта  связана с постепенным введением Федерального государственного общеобразовательного стандарта.  </w:t>
      </w:r>
      <w:proofErr w:type="gramStart"/>
      <w:r w:rsidRPr="00CC2698">
        <w:rPr>
          <w:rFonts w:ascii="Times New Roman" w:hAnsi="Times New Roman" w:cs="Times New Roman"/>
          <w:sz w:val="28"/>
          <w:szCs w:val="28"/>
        </w:rPr>
        <w:t>Создана система работы, направленная на формирование коммуникативных УУД в рамках ФГОС.</w:t>
      </w:r>
      <w:proofErr w:type="gramEnd"/>
      <w:r w:rsidRPr="00CC2698">
        <w:rPr>
          <w:rFonts w:ascii="Times New Roman" w:hAnsi="Times New Roman" w:cs="Times New Roman"/>
          <w:sz w:val="28"/>
          <w:szCs w:val="28"/>
        </w:rPr>
        <w:t xml:space="preserve"> Разработаны условия, при которых учащийся занимает активную личностную позицию и наиболее полно раскрывается как субъект учебно-воспитательной деятельности.</w:t>
      </w: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58277D" w:rsidRPr="00CC2698" w:rsidRDefault="0058277D"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0777B8" w:rsidRPr="00CC2698" w:rsidRDefault="000777B8" w:rsidP="00CC2698">
      <w:pPr>
        <w:spacing w:after="0" w:line="240" w:lineRule="auto"/>
        <w:ind w:right="-2" w:firstLine="567"/>
        <w:jc w:val="both"/>
        <w:rPr>
          <w:rFonts w:ascii="Times New Roman" w:hAnsi="Times New Roman" w:cs="Times New Roman"/>
          <w:sz w:val="28"/>
          <w:szCs w:val="28"/>
        </w:rPr>
      </w:pPr>
    </w:p>
    <w:p w:rsidR="000777B8" w:rsidRPr="00CC2698" w:rsidRDefault="000777B8" w:rsidP="00CC2698">
      <w:pPr>
        <w:spacing w:after="0" w:line="240" w:lineRule="auto"/>
        <w:ind w:right="-2" w:firstLine="567"/>
        <w:jc w:val="both"/>
        <w:rPr>
          <w:rFonts w:ascii="Times New Roman" w:hAnsi="Times New Roman" w:cs="Times New Roman"/>
          <w:sz w:val="28"/>
          <w:szCs w:val="28"/>
        </w:rPr>
      </w:pPr>
    </w:p>
    <w:p w:rsidR="000777B8" w:rsidRPr="00CC2698" w:rsidRDefault="000777B8" w:rsidP="00CC2698">
      <w:pPr>
        <w:spacing w:after="0" w:line="240" w:lineRule="auto"/>
        <w:ind w:right="-2" w:firstLine="567"/>
        <w:jc w:val="both"/>
        <w:rPr>
          <w:rFonts w:ascii="Times New Roman" w:hAnsi="Times New Roman" w:cs="Times New Roman"/>
          <w:sz w:val="28"/>
          <w:szCs w:val="28"/>
        </w:rPr>
      </w:pPr>
    </w:p>
    <w:p w:rsidR="000777B8" w:rsidRDefault="000777B8"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Default="00BE71AB" w:rsidP="00CC2698">
      <w:pPr>
        <w:spacing w:after="0" w:line="240" w:lineRule="auto"/>
        <w:ind w:right="-2" w:firstLine="567"/>
        <w:jc w:val="both"/>
        <w:rPr>
          <w:rFonts w:ascii="Times New Roman" w:hAnsi="Times New Roman" w:cs="Times New Roman"/>
          <w:sz w:val="28"/>
          <w:szCs w:val="28"/>
        </w:rPr>
      </w:pPr>
    </w:p>
    <w:p w:rsidR="00BE71AB" w:rsidRPr="00CC2698" w:rsidRDefault="00BE71AB" w:rsidP="00CC2698">
      <w:pPr>
        <w:spacing w:after="0" w:line="240" w:lineRule="auto"/>
        <w:ind w:right="-2" w:firstLine="567"/>
        <w:jc w:val="both"/>
        <w:rPr>
          <w:rFonts w:ascii="Times New Roman" w:hAnsi="Times New Roman" w:cs="Times New Roman"/>
          <w:sz w:val="28"/>
          <w:szCs w:val="28"/>
        </w:rPr>
      </w:pPr>
    </w:p>
    <w:p w:rsidR="0047541F" w:rsidRPr="00CC2698" w:rsidRDefault="0047541F" w:rsidP="00CC2698">
      <w:pPr>
        <w:spacing w:after="0" w:line="240" w:lineRule="auto"/>
        <w:ind w:right="-2" w:firstLine="567"/>
        <w:jc w:val="both"/>
        <w:rPr>
          <w:rFonts w:ascii="Times New Roman" w:hAnsi="Times New Roman" w:cs="Times New Roman"/>
          <w:sz w:val="28"/>
          <w:szCs w:val="28"/>
        </w:rPr>
      </w:pPr>
    </w:p>
    <w:p w:rsidR="000013EC" w:rsidRPr="00CC2698" w:rsidRDefault="000013EC" w:rsidP="00CC2698">
      <w:pPr>
        <w:spacing w:after="0" w:line="240" w:lineRule="auto"/>
        <w:ind w:right="-2" w:firstLine="567"/>
        <w:jc w:val="both"/>
        <w:rPr>
          <w:rFonts w:ascii="Times New Roman" w:hAnsi="Times New Roman" w:cs="Times New Roman"/>
          <w:sz w:val="28"/>
          <w:szCs w:val="28"/>
        </w:rPr>
      </w:pPr>
    </w:p>
    <w:p w:rsidR="0058277D" w:rsidRDefault="00BE71AB" w:rsidP="00CC2698">
      <w:pPr>
        <w:pStyle w:val="a3"/>
        <w:numPr>
          <w:ilvl w:val="0"/>
          <w:numId w:val="19"/>
        </w:numPr>
        <w:spacing w:after="0" w:line="240" w:lineRule="auto"/>
        <w:ind w:left="0" w:right="-2" w:firstLine="567"/>
        <w:jc w:val="both"/>
        <w:rPr>
          <w:rFonts w:ascii="Times New Roman" w:hAnsi="Times New Roman" w:cs="Times New Roman"/>
          <w:sz w:val="28"/>
          <w:szCs w:val="28"/>
        </w:rPr>
      </w:pPr>
      <w:r>
        <w:rPr>
          <w:rFonts w:ascii="Times New Roman" w:hAnsi="Times New Roman" w:cs="Times New Roman"/>
          <w:b/>
          <w:sz w:val="28"/>
          <w:szCs w:val="28"/>
        </w:rPr>
        <w:t>Технология</w:t>
      </w:r>
      <w:r w:rsidR="000013EC" w:rsidRPr="00CC2698">
        <w:rPr>
          <w:rFonts w:ascii="Times New Roman" w:hAnsi="Times New Roman" w:cs="Times New Roman"/>
          <w:b/>
          <w:sz w:val="28"/>
          <w:szCs w:val="28"/>
        </w:rPr>
        <w:t xml:space="preserve">. </w:t>
      </w:r>
      <w:r w:rsidR="000013EC" w:rsidRPr="00CC2698">
        <w:rPr>
          <w:rFonts w:ascii="Times New Roman" w:hAnsi="Times New Roman" w:cs="Times New Roman"/>
          <w:sz w:val="28"/>
          <w:szCs w:val="28"/>
        </w:rPr>
        <w:t xml:space="preserve"> </w:t>
      </w:r>
    </w:p>
    <w:p w:rsidR="00BE71AB" w:rsidRPr="00BE71AB" w:rsidRDefault="00BE71AB" w:rsidP="00BE71AB">
      <w:pPr>
        <w:spacing w:after="0" w:line="240" w:lineRule="auto"/>
        <w:ind w:left="567" w:right="-2"/>
        <w:jc w:val="both"/>
        <w:rPr>
          <w:rFonts w:ascii="Times New Roman" w:hAnsi="Times New Roman" w:cs="Times New Roman"/>
          <w:sz w:val="28"/>
          <w:szCs w:val="28"/>
        </w:rPr>
      </w:pPr>
    </w:p>
    <w:p w:rsidR="009E50DB" w:rsidRDefault="009E50DB" w:rsidP="00CC2698">
      <w:pPr>
        <w:pStyle w:val="a3"/>
        <w:spacing w:after="0" w:line="240" w:lineRule="auto"/>
        <w:ind w:left="0" w:right="-2" w:firstLine="567"/>
        <w:jc w:val="both"/>
        <w:rPr>
          <w:rFonts w:ascii="Times New Roman" w:hAnsi="Times New Roman" w:cs="Times New Roman"/>
          <w:b/>
          <w:sz w:val="28"/>
          <w:szCs w:val="28"/>
        </w:rPr>
      </w:pPr>
      <w:r w:rsidRPr="00CC2698">
        <w:rPr>
          <w:rFonts w:ascii="Times New Roman" w:hAnsi="Times New Roman" w:cs="Times New Roman"/>
          <w:b/>
          <w:sz w:val="28"/>
          <w:szCs w:val="28"/>
        </w:rPr>
        <w:t xml:space="preserve">Основные </w:t>
      </w:r>
      <w:proofErr w:type="spellStart"/>
      <w:r w:rsidRPr="00CC2698">
        <w:rPr>
          <w:rFonts w:ascii="Times New Roman" w:hAnsi="Times New Roman" w:cs="Times New Roman"/>
          <w:b/>
          <w:sz w:val="28"/>
          <w:szCs w:val="28"/>
        </w:rPr>
        <w:t>деятельностно</w:t>
      </w:r>
      <w:proofErr w:type="spellEnd"/>
      <w:r w:rsidRPr="00CC2698">
        <w:rPr>
          <w:rFonts w:ascii="Times New Roman" w:hAnsi="Times New Roman" w:cs="Times New Roman"/>
          <w:b/>
          <w:sz w:val="28"/>
          <w:szCs w:val="28"/>
        </w:rPr>
        <w:t xml:space="preserve"> – значимые направления взаимодействия, формирующие коммуникативные УУД:</w:t>
      </w:r>
    </w:p>
    <w:p w:rsidR="00BE71AB" w:rsidRPr="00CC2698" w:rsidRDefault="00BE71AB" w:rsidP="00CC2698">
      <w:pPr>
        <w:pStyle w:val="a3"/>
        <w:spacing w:after="0" w:line="240" w:lineRule="auto"/>
        <w:ind w:left="0" w:right="-2" w:firstLine="567"/>
        <w:jc w:val="both"/>
        <w:rPr>
          <w:rFonts w:ascii="Times New Roman" w:hAnsi="Times New Roman" w:cs="Times New Roman"/>
          <w:b/>
          <w:sz w:val="28"/>
          <w:szCs w:val="28"/>
        </w:rPr>
      </w:pPr>
    </w:p>
    <w:p w:rsidR="009E50DB" w:rsidRPr="00BE71AB" w:rsidRDefault="009E50DB" w:rsidP="00BE71AB">
      <w:pPr>
        <w:pStyle w:val="a3"/>
        <w:numPr>
          <w:ilvl w:val="0"/>
          <w:numId w:val="43"/>
        </w:numPr>
        <w:spacing w:after="0" w:line="240" w:lineRule="auto"/>
        <w:ind w:right="-2"/>
        <w:jc w:val="both"/>
        <w:rPr>
          <w:rFonts w:ascii="Times New Roman" w:hAnsi="Times New Roman" w:cs="Times New Roman"/>
          <w:i/>
          <w:sz w:val="28"/>
          <w:szCs w:val="28"/>
        </w:rPr>
      </w:pPr>
      <w:r w:rsidRPr="00BE71AB">
        <w:rPr>
          <w:rFonts w:ascii="Times New Roman" w:hAnsi="Times New Roman" w:cs="Times New Roman"/>
          <w:i/>
          <w:sz w:val="28"/>
          <w:szCs w:val="28"/>
        </w:rPr>
        <w:t>Интерактивное ведение уроков по традиционным предметам.</w:t>
      </w:r>
    </w:p>
    <w:p w:rsidR="00BE71AB" w:rsidRPr="00BE71AB" w:rsidRDefault="00BE71AB" w:rsidP="00BE71AB">
      <w:pPr>
        <w:spacing w:after="0" w:line="240" w:lineRule="auto"/>
        <w:ind w:left="142" w:right="-2"/>
        <w:jc w:val="both"/>
        <w:rPr>
          <w:rFonts w:ascii="Times New Roman" w:hAnsi="Times New Roman" w:cs="Times New Roman"/>
          <w:i/>
          <w:sz w:val="28"/>
          <w:szCs w:val="28"/>
        </w:rPr>
      </w:pPr>
    </w:p>
    <w:p w:rsidR="009E50DB" w:rsidRPr="00CC2698" w:rsidRDefault="009E50DB" w:rsidP="00CC2698">
      <w:pPr>
        <w:spacing w:after="0" w:line="240" w:lineRule="auto"/>
        <w:ind w:left="142" w:right="-2"/>
        <w:jc w:val="both"/>
        <w:rPr>
          <w:rFonts w:ascii="Times New Roman" w:hAnsi="Times New Roman" w:cs="Times New Roman"/>
          <w:i/>
          <w:sz w:val="28"/>
          <w:szCs w:val="28"/>
        </w:rPr>
      </w:pPr>
      <w:r w:rsidRPr="00CC2698">
        <w:rPr>
          <w:rFonts w:ascii="Times New Roman" w:hAnsi="Times New Roman" w:cs="Times New Roman"/>
          <w:i/>
          <w:sz w:val="28"/>
          <w:szCs w:val="28"/>
        </w:rPr>
        <w:t xml:space="preserve">2.Реализация </w:t>
      </w:r>
      <w:proofErr w:type="spellStart"/>
      <w:r w:rsidRPr="00CC2698">
        <w:rPr>
          <w:rFonts w:ascii="Times New Roman" w:hAnsi="Times New Roman" w:cs="Times New Roman"/>
          <w:i/>
          <w:sz w:val="28"/>
          <w:szCs w:val="28"/>
        </w:rPr>
        <w:t>межпредметных</w:t>
      </w:r>
      <w:proofErr w:type="spellEnd"/>
      <w:r w:rsidRPr="00CC2698">
        <w:rPr>
          <w:rFonts w:ascii="Times New Roman" w:hAnsi="Times New Roman" w:cs="Times New Roman"/>
          <w:i/>
          <w:sz w:val="28"/>
          <w:szCs w:val="28"/>
        </w:rPr>
        <w:t xml:space="preserve"> проектов учащихся на основе коммуникативной деятельности.</w:t>
      </w:r>
    </w:p>
    <w:p w:rsidR="009E50DB" w:rsidRPr="00CC2698" w:rsidRDefault="009E50DB" w:rsidP="00CC2698">
      <w:pPr>
        <w:pStyle w:val="a3"/>
        <w:spacing w:after="0" w:line="240" w:lineRule="auto"/>
        <w:ind w:left="0" w:right="-2" w:firstLine="567"/>
        <w:jc w:val="both"/>
        <w:rPr>
          <w:rFonts w:ascii="Times New Roman" w:hAnsi="Times New Roman" w:cs="Times New Roman"/>
          <w:i/>
          <w:sz w:val="28"/>
          <w:szCs w:val="28"/>
        </w:rPr>
      </w:pPr>
    </w:p>
    <w:p w:rsidR="009E50DB" w:rsidRPr="00CC2698" w:rsidRDefault="009E50DB" w:rsidP="00CC2698">
      <w:pPr>
        <w:spacing w:after="0" w:line="240" w:lineRule="auto"/>
        <w:ind w:left="142" w:right="-2"/>
        <w:jc w:val="both"/>
        <w:rPr>
          <w:rFonts w:ascii="Times New Roman" w:hAnsi="Times New Roman" w:cs="Times New Roman"/>
          <w:b/>
          <w:i/>
          <w:sz w:val="28"/>
          <w:szCs w:val="28"/>
        </w:rPr>
      </w:pPr>
      <w:r w:rsidRPr="00CC2698">
        <w:rPr>
          <w:rFonts w:ascii="Times New Roman" w:hAnsi="Times New Roman" w:cs="Times New Roman"/>
          <w:i/>
          <w:sz w:val="28"/>
          <w:szCs w:val="28"/>
        </w:rPr>
        <w:t xml:space="preserve">1. </w:t>
      </w:r>
      <w:r w:rsidRPr="00CC2698">
        <w:rPr>
          <w:rFonts w:ascii="Times New Roman" w:hAnsi="Times New Roman" w:cs="Times New Roman"/>
          <w:b/>
          <w:i/>
          <w:sz w:val="28"/>
          <w:szCs w:val="28"/>
        </w:rPr>
        <w:t>Интерактивное ведение уроков по традиционным предметам.</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Образовательный пр</w:t>
      </w:r>
      <w:r w:rsidR="00BE71AB">
        <w:rPr>
          <w:rFonts w:ascii="Times New Roman" w:eastAsia="Times New Roman" w:hAnsi="Times New Roman" w:cs="Times New Roman"/>
          <w:sz w:val="28"/>
          <w:szCs w:val="28"/>
          <w:lang w:eastAsia="ru-RU"/>
        </w:rPr>
        <w:t>оцесс осуществляю</w:t>
      </w:r>
      <w:r w:rsidRPr="00BE71AB">
        <w:rPr>
          <w:rFonts w:ascii="Times New Roman" w:eastAsia="Times New Roman" w:hAnsi="Times New Roman" w:cs="Times New Roman"/>
          <w:sz w:val="28"/>
          <w:szCs w:val="28"/>
          <w:lang w:eastAsia="ru-RU"/>
        </w:rPr>
        <w:t xml:space="preserve"> на основе программ и учебников УМК «Начальная школа XXI века» под редакцией Н.Ф. Виноградовой, в которых связь формирования коммуникативных учебных действий с содержанием учебных предметов отчётливо выражена.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Организация системы работы по формированию коммуникативных универ</w:t>
      </w:r>
      <w:r w:rsidR="00BE71AB">
        <w:rPr>
          <w:rFonts w:ascii="Times New Roman" w:eastAsia="Times New Roman" w:hAnsi="Times New Roman" w:cs="Times New Roman"/>
          <w:sz w:val="28"/>
          <w:szCs w:val="28"/>
          <w:lang w:eastAsia="ru-RU"/>
        </w:rPr>
        <w:t>сальных учебных действий в работе</w:t>
      </w:r>
      <w:r w:rsidRPr="00BE71AB">
        <w:rPr>
          <w:rFonts w:ascii="Times New Roman" w:eastAsia="Times New Roman" w:hAnsi="Times New Roman" w:cs="Times New Roman"/>
          <w:sz w:val="28"/>
          <w:szCs w:val="28"/>
          <w:lang w:eastAsia="ru-RU"/>
        </w:rPr>
        <w:t xml:space="preserve"> рассматривается на примерах урочной деятельности в процессе изучения предметов «Русский язык» (автор программы С.В. Иванов) и «Литературное чтение» (автор программы Л.А. </w:t>
      </w:r>
      <w:proofErr w:type="spellStart"/>
      <w:r w:rsidRPr="00BE71AB">
        <w:rPr>
          <w:rFonts w:ascii="Times New Roman" w:eastAsia="Times New Roman" w:hAnsi="Times New Roman" w:cs="Times New Roman"/>
          <w:sz w:val="28"/>
          <w:szCs w:val="28"/>
          <w:lang w:eastAsia="ru-RU"/>
        </w:rPr>
        <w:t>Ефросинина</w:t>
      </w:r>
      <w:proofErr w:type="spellEnd"/>
      <w:r w:rsidRPr="00BE71AB">
        <w:rPr>
          <w:rFonts w:ascii="Times New Roman" w:eastAsia="Times New Roman" w:hAnsi="Times New Roman" w:cs="Times New Roman"/>
          <w:sz w:val="28"/>
          <w:szCs w:val="28"/>
          <w:lang w:eastAsia="ru-RU"/>
        </w:rPr>
        <w:t>).</w:t>
      </w:r>
    </w:p>
    <w:p w:rsidR="0058277D" w:rsidRPr="00BE71AB" w:rsidRDefault="0058277D" w:rsidP="00CC2698">
      <w:pPr>
        <w:shd w:val="clear" w:color="auto" w:fill="FFFFFF"/>
        <w:spacing w:before="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Значение коммуникативных универсальных учебных действий для успешности освоения русского языка и литературного чтения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53"/>
        <w:gridCol w:w="3325"/>
        <w:gridCol w:w="3341"/>
      </w:tblGrid>
      <w:tr w:rsidR="0058277D" w:rsidRPr="00BE71AB" w:rsidTr="009E50DB">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bookmarkStart w:id="0" w:name="79271a6f720def85ce332cae1a223b6b4ecd4ffd"/>
            <w:bookmarkStart w:id="1" w:name="0"/>
            <w:bookmarkEnd w:id="0"/>
            <w:bookmarkEnd w:id="1"/>
            <w:r w:rsidRPr="00BE71AB">
              <w:rPr>
                <w:rFonts w:ascii="Times New Roman" w:eastAsia="Times New Roman" w:hAnsi="Times New Roman" w:cs="Times New Roman"/>
                <w:sz w:val="28"/>
                <w:szCs w:val="28"/>
                <w:lang w:eastAsia="ru-RU"/>
              </w:rPr>
              <w:t>УУД</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Результаты развития УУД</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Значение для обучения </w:t>
            </w:r>
          </w:p>
        </w:tc>
      </w:tr>
      <w:tr w:rsidR="0058277D" w:rsidRPr="00BE71AB" w:rsidTr="009E50DB">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Коммуникативные действия </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Коммуникация как общение и кооперация. Развитие планирующей регулирующей функции речи.</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Развитие учебного сотрудничества с учителем и сверстником. Условие осознания содержания своих действий и усвоения учебного содержания.</w:t>
            </w:r>
          </w:p>
        </w:tc>
      </w:tr>
      <w:tr w:rsidR="0058277D" w:rsidRPr="00BE71AB" w:rsidTr="009E50DB">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Коммуникативные (речевые), регулятивные действия</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Внутренний план действия</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Способность действовать «в уме». Отрыв слова от предмета, достижение нового уровня обобщения.</w:t>
            </w:r>
          </w:p>
        </w:tc>
      </w:tr>
      <w:tr w:rsidR="0058277D" w:rsidRPr="00BE71AB" w:rsidTr="009E50DB">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Коммуникативные, регулятивные действия</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Рефлексия – осознание учащимся содержания, последовательности и оснований действий</w:t>
            </w:r>
          </w:p>
        </w:tc>
        <w:tc>
          <w:tcPr>
            <w:tcW w:w="0" w:type="auto"/>
            <w:tcMar>
              <w:top w:w="32" w:type="dxa"/>
              <w:left w:w="32" w:type="dxa"/>
              <w:bottom w:w="32" w:type="dxa"/>
              <w:right w:w="32" w:type="dxa"/>
            </w:tcMar>
            <w:vAlign w:val="center"/>
            <w:hideMark/>
          </w:tcPr>
          <w:p w:rsidR="0058277D" w:rsidRPr="00BE71AB" w:rsidRDefault="0058277D" w:rsidP="00CC2698">
            <w:pPr>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Осознанность и критичность учебных действий. </w:t>
            </w:r>
          </w:p>
        </w:tc>
      </w:tr>
    </w:tbl>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Методика работы ориентирована на формирование коммуникативных универсальных учебных действий, к которым относятся следующие умения младших школьников: </w:t>
      </w:r>
    </w:p>
    <w:p w:rsidR="0058277D" w:rsidRPr="00BE71AB" w:rsidRDefault="0058277D" w:rsidP="00CC2698">
      <w:pPr>
        <w:numPr>
          <w:ilvl w:val="0"/>
          <w:numId w:val="23"/>
        </w:numPr>
        <w:shd w:val="clear" w:color="auto" w:fill="FFFFFF"/>
        <w:spacing w:before="100" w:beforeAutospacing="1" w:after="54" w:line="240" w:lineRule="auto"/>
        <w:ind w:left="322"/>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вступать в учебный диалог с учителем, одноклассниками, участвовать в общей беседе, соблюдая правила речевого поведения; </w:t>
      </w:r>
    </w:p>
    <w:p w:rsidR="0058277D" w:rsidRPr="00BE71AB" w:rsidRDefault="0058277D" w:rsidP="00CC2698">
      <w:pPr>
        <w:numPr>
          <w:ilvl w:val="0"/>
          <w:numId w:val="23"/>
        </w:numPr>
        <w:shd w:val="clear" w:color="auto" w:fill="FFFFFF"/>
        <w:spacing w:before="100" w:beforeAutospacing="1" w:after="54" w:line="240" w:lineRule="auto"/>
        <w:ind w:left="322"/>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задавать вопросы, слушать и отвечать на вопросы других, формулировать собственные мысли, высказывать и обосновывать свою точку зрения; </w:t>
      </w:r>
    </w:p>
    <w:p w:rsidR="0058277D" w:rsidRPr="00BE71AB" w:rsidRDefault="0058277D" w:rsidP="00CC2698">
      <w:pPr>
        <w:numPr>
          <w:ilvl w:val="0"/>
          <w:numId w:val="23"/>
        </w:numPr>
        <w:shd w:val="clear" w:color="auto" w:fill="FFFFFF"/>
        <w:spacing w:before="100" w:beforeAutospacing="1" w:after="54" w:line="240" w:lineRule="auto"/>
        <w:ind w:left="322"/>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строить небольшие монологические высказывания, осуществлять совместную деятельность в парах и рабочих группах с учётом конкретных учебно-познавательных задач.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Одним из эффективных средств формирования вышеперечисленных коммуникативных умений является организация творческой деятельности младших школьников </w:t>
      </w:r>
      <w:r w:rsidR="009E50DB" w:rsidRPr="00BE71AB">
        <w:rPr>
          <w:rFonts w:ascii="Times New Roman" w:eastAsia="Times New Roman" w:hAnsi="Times New Roman" w:cs="Times New Roman"/>
          <w:sz w:val="28"/>
          <w:szCs w:val="28"/>
          <w:lang w:eastAsia="ru-RU"/>
        </w:rPr>
        <w:t>в урочной и внеурочной деятельности.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Для осуществления цели опыта посредством творческой деятельности на уроках русского языка и литературного чтения в системе ведется работа по формированию монологической и диалогической речи, обогащению словарного запаса учащихся. В процессе обучения эффективно используются индивидуальные, фронтальные, парные и групповые формы организации работы на уроке. Одним из видов творческой, как индивидуальной, так и групповой формы деятельности, является проектная деятельность учащихся.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b/>
          <w:sz w:val="28"/>
          <w:szCs w:val="28"/>
          <w:lang w:eastAsia="ru-RU"/>
        </w:rPr>
      </w:pPr>
      <w:r w:rsidRPr="00BE71AB">
        <w:rPr>
          <w:rFonts w:ascii="Times New Roman" w:eastAsia="Times New Roman" w:hAnsi="Times New Roman" w:cs="Times New Roman"/>
          <w:b/>
          <w:sz w:val="28"/>
          <w:szCs w:val="28"/>
          <w:lang w:eastAsia="ru-RU"/>
        </w:rPr>
        <w:t>Формирование монологической и диалогической речи учащихся</w:t>
      </w:r>
      <w:r w:rsidR="00B02D8B" w:rsidRPr="00BE71AB">
        <w:rPr>
          <w:rFonts w:ascii="Times New Roman" w:eastAsia="Times New Roman" w:hAnsi="Times New Roman" w:cs="Times New Roman"/>
          <w:b/>
          <w:sz w:val="28"/>
          <w:szCs w:val="28"/>
          <w:lang w:eastAsia="ru-RU"/>
        </w:rPr>
        <w:t>.</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Владение навыками монологической и диалогической речи – основная составляющая часть речевой компетентности учащихся, и, следовательно, их коммуникативного развития. </w:t>
      </w:r>
    </w:p>
    <w:p w:rsidR="00B02D8B"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Эффективным, значимым средством формирования речевой компетентности младших школьников является словарная работа, которая направлена на расширение активного словаря детей и на формирование у них умения использовать в своей речевой практике доступные по их возрасту и развитию лексические ресурсы родного языка.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u w:val="single"/>
          <w:lang w:eastAsia="ru-RU"/>
        </w:rPr>
        <w:t>Толкование лексемы</w:t>
      </w:r>
      <w:r w:rsidRPr="00BE71AB">
        <w:rPr>
          <w:rFonts w:ascii="Times New Roman" w:eastAsia="Times New Roman" w:hAnsi="Times New Roman" w:cs="Times New Roman"/>
          <w:sz w:val="28"/>
          <w:szCs w:val="28"/>
          <w:lang w:eastAsia="ru-RU"/>
        </w:rPr>
        <w:t xml:space="preserve">. Эффективным приёмом раскрытия значения слова является использование толкового словаря русского языка. После того, как учащиеся, рассмотрев принципы, на основании которых строится определение слова, научатся находить объяснение значений слов, на уроках русского языка проводятся «толковые» словарные диктанты. Вместо обычной записи слова под диктовку, учитель дает описание лексического значения этого слова. Например: «Дорога с твердым покрытием». (Шоссе)». Далее детям предлагается задание творческого характера: составить «толковый» диктант самостоятельно, без использования толкового словаря. Этот вид работы проводится в различных формах: индивидуальная самостоятельная работа, работа в паре, группе. </w:t>
      </w:r>
    </w:p>
    <w:p w:rsidR="00B02D8B"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u w:val="single"/>
          <w:lang w:eastAsia="ru-RU"/>
        </w:rPr>
        <w:t>Этимологический анализ</w:t>
      </w:r>
      <w:r w:rsidRPr="00BE71AB">
        <w:rPr>
          <w:rFonts w:ascii="Times New Roman" w:eastAsia="Times New Roman" w:hAnsi="Times New Roman" w:cs="Times New Roman"/>
          <w:sz w:val="28"/>
          <w:szCs w:val="28"/>
          <w:lang w:eastAsia="ru-RU"/>
        </w:rPr>
        <w:t xml:space="preserve">. </w:t>
      </w:r>
      <w:r w:rsidR="00B02D8B" w:rsidRPr="00BE71AB">
        <w:rPr>
          <w:rFonts w:ascii="Times New Roman" w:eastAsia="Times New Roman" w:hAnsi="Times New Roman" w:cs="Times New Roman"/>
          <w:sz w:val="28"/>
          <w:szCs w:val="28"/>
          <w:lang w:eastAsia="ru-RU"/>
        </w:rPr>
        <w:t>В разделе учебника по русскому языку «Как устроен наш язык» дети знакомятся с устаревшими, новыми</w:t>
      </w:r>
      <w:proofErr w:type="gramStart"/>
      <w:r w:rsidR="00B02D8B" w:rsidRPr="00BE71AB">
        <w:rPr>
          <w:rFonts w:ascii="Times New Roman" w:eastAsia="Times New Roman" w:hAnsi="Times New Roman" w:cs="Times New Roman"/>
          <w:sz w:val="28"/>
          <w:szCs w:val="28"/>
          <w:lang w:eastAsia="ru-RU"/>
        </w:rPr>
        <w:t xml:space="preserve"> ,</w:t>
      </w:r>
      <w:proofErr w:type="gramEnd"/>
      <w:r w:rsidR="00B02D8B" w:rsidRPr="00BE71AB">
        <w:rPr>
          <w:rFonts w:ascii="Times New Roman" w:eastAsia="Times New Roman" w:hAnsi="Times New Roman" w:cs="Times New Roman"/>
          <w:sz w:val="28"/>
          <w:szCs w:val="28"/>
          <w:lang w:eastAsia="ru-RU"/>
        </w:rPr>
        <w:t xml:space="preserve"> заимствованными словами .</w:t>
      </w:r>
      <w:r w:rsidRPr="00BE71AB">
        <w:rPr>
          <w:rFonts w:ascii="Times New Roman" w:eastAsia="Times New Roman" w:hAnsi="Times New Roman" w:cs="Times New Roman"/>
          <w:sz w:val="28"/>
          <w:szCs w:val="28"/>
          <w:lang w:eastAsia="ru-RU"/>
        </w:rPr>
        <w:t>Обращаясь к прошлому слова</w:t>
      </w:r>
      <w:r w:rsidR="00B02D8B" w:rsidRPr="00BE71AB">
        <w:rPr>
          <w:rFonts w:ascii="Times New Roman" w:eastAsia="Times New Roman" w:hAnsi="Times New Roman" w:cs="Times New Roman"/>
          <w:sz w:val="28"/>
          <w:szCs w:val="28"/>
          <w:lang w:eastAsia="ru-RU"/>
        </w:rPr>
        <w:t>, делает  обучение русскому языку в школе не только по-настоящему обучающим, развивающим и воспитывающим, но и интересным, занимательным. Д</w:t>
      </w:r>
      <w:r w:rsidRPr="00BE71AB">
        <w:rPr>
          <w:rFonts w:ascii="Times New Roman" w:eastAsia="Times New Roman" w:hAnsi="Times New Roman" w:cs="Times New Roman"/>
          <w:sz w:val="28"/>
          <w:szCs w:val="28"/>
          <w:lang w:eastAsia="ru-RU"/>
        </w:rPr>
        <w:t xml:space="preserve">ети открывают для себя его место в современном языке; лучше чувствуют его художественно-выразительные возможности.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Среди разнообразных упражнений, направленных на обогащение словарного запаса детей, особое место отводится работе с синонимами</w:t>
      </w:r>
      <w:r w:rsidR="00B02D8B" w:rsidRPr="00BE71AB">
        <w:rPr>
          <w:rFonts w:ascii="Times New Roman" w:eastAsia="Times New Roman" w:hAnsi="Times New Roman" w:cs="Times New Roman"/>
          <w:sz w:val="28"/>
          <w:szCs w:val="28"/>
          <w:lang w:eastAsia="ru-RU"/>
        </w:rPr>
        <w:t>, антонимами, омонимами, фразеологизмами, многозначными словами</w:t>
      </w:r>
      <w:r w:rsidRPr="00BE71AB">
        <w:rPr>
          <w:rFonts w:ascii="Times New Roman" w:eastAsia="Times New Roman" w:hAnsi="Times New Roman" w:cs="Times New Roman"/>
          <w:sz w:val="28"/>
          <w:szCs w:val="28"/>
          <w:lang w:eastAsia="ru-RU"/>
        </w:rPr>
        <w:t xml:space="preserve">. Очень интересной и благодатной в плане развития речи учащихся является тема «Имя прилагательное» Имена прилагательные представляют собой обширный материал, эффективно используемый для наблюдений над синонимами, антонимами, над употреблением прилагательных в переносном значении. </w:t>
      </w:r>
      <w:r w:rsidR="00B02D8B" w:rsidRPr="00BE71AB">
        <w:rPr>
          <w:rFonts w:ascii="Times New Roman" w:eastAsia="Times New Roman" w:hAnsi="Times New Roman" w:cs="Times New Roman"/>
          <w:sz w:val="28"/>
          <w:szCs w:val="28"/>
          <w:lang w:eastAsia="ru-RU"/>
        </w:rPr>
        <w:t>Рассматрива</w:t>
      </w:r>
      <w:r w:rsidR="00E07248" w:rsidRPr="00BE71AB">
        <w:rPr>
          <w:rFonts w:ascii="Times New Roman" w:eastAsia="Times New Roman" w:hAnsi="Times New Roman" w:cs="Times New Roman"/>
          <w:sz w:val="28"/>
          <w:szCs w:val="28"/>
          <w:lang w:eastAsia="ru-RU"/>
        </w:rPr>
        <w:t xml:space="preserve">ются  значения имени прилагательного: относительные, качественные, притяжательные. </w:t>
      </w:r>
      <w:r w:rsidRPr="00BE71AB">
        <w:rPr>
          <w:rFonts w:ascii="Times New Roman" w:eastAsia="Times New Roman" w:hAnsi="Times New Roman" w:cs="Times New Roman"/>
          <w:sz w:val="28"/>
          <w:szCs w:val="28"/>
          <w:lang w:eastAsia="ru-RU"/>
        </w:rPr>
        <w:t xml:space="preserve">Значительно продвигает речевое развитие учащихся изучение </w:t>
      </w:r>
      <w:r w:rsidR="00E07248" w:rsidRPr="00BE71AB">
        <w:rPr>
          <w:rFonts w:ascii="Times New Roman" w:eastAsia="Times New Roman" w:hAnsi="Times New Roman" w:cs="Times New Roman"/>
          <w:sz w:val="28"/>
          <w:szCs w:val="28"/>
          <w:lang w:eastAsia="ru-RU"/>
        </w:rPr>
        <w:t>сложносочинённых и сложноподчинённых предложений</w:t>
      </w:r>
      <w:r w:rsidRPr="00BE71AB">
        <w:rPr>
          <w:rFonts w:ascii="Times New Roman" w:eastAsia="Times New Roman" w:hAnsi="Times New Roman" w:cs="Times New Roman"/>
          <w:sz w:val="28"/>
          <w:szCs w:val="28"/>
          <w:lang w:eastAsia="ru-RU"/>
        </w:rPr>
        <w:t xml:space="preserve">. </w:t>
      </w:r>
      <w:r w:rsidR="00E07248" w:rsidRPr="00BE71AB">
        <w:rPr>
          <w:rFonts w:ascii="Times New Roman" w:eastAsia="Times New Roman" w:hAnsi="Times New Roman" w:cs="Times New Roman"/>
          <w:sz w:val="28"/>
          <w:szCs w:val="28"/>
          <w:lang w:eastAsia="ru-RU"/>
        </w:rPr>
        <w:t>Расширяется</w:t>
      </w:r>
      <w:r w:rsidRPr="00BE71AB">
        <w:rPr>
          <w:rFonts w:ascii="Times New Roman" w:eastAsia="Times New Roman" w:hAnsi="Times New Roman" w:cs="Times New Roman"/>
          <w:sz w:val="28"/>
          <w:szCs w:val="28"/>
          <w:lang w:eastAsia="ru-RU"/>
        </w:rPr>
        <w:t xml:space="preserve"> пасс</w:t>
      </w:r>
      <w:r w:rsidR="00E07248" w:rsidRPr="00BE71AB">
        <w:rPr>
          <w:rFonts w:ascii="Times New Roman" w:eastAsia="Times New Roman" w:hAnsi="Times New Roman" w:cs="Times New Roman"/>
          <w:sz w:val="28"/>
          <w:szCs w:val="28"/>
          <w:lang w:eastAsia="ru-RU"/>
        </w:rPr>
        <w:t>ивный словарь</w:t>
      </w:r>
      <w:r w:rsidRPr="00BE71AB">
        <w:rPr>
          <w:rFonts w:ascii="Times New Roman" w:eastAsia="Times New Roman" w:hAnsi="Times New Roman" w:cs="Times New Roman"/>
          <w:sz w:val="28"/>
          <w:szCs w:val="28"/>
          <w:lang w:eastAsia="ru-RU"/>
        </w:rPr>
        <w:t xml:space="preserve"> ребёнка на уроках </w:t>
      </w:r>
      <w:r w:rsidR="00E07248" w:rsidRPr="00BE71AB">
        <w:rPr>
          <w:rFonts w:ascii="Times New Roman" w:eastAsia="Times New Roman" w:hAnsi="Times New Roman" w:cs="Times New Roman"/>
          <w:sz w:val="28"/>
          <w:szCs w:val="28"/>
          <w:lang w:eastAsia="ru-RU"/>
        </w:rPr>
        <w:t>«Знакомство со словарями»</w:t>
      </w:r>
      <w:r w:rsidR="00E72507" w:rsidRPr="00BE71AB">
        <w:rPr>
          <w:rFonts w:ascii="Times New Roman" w:eastAsia="Times New Roman" w:hAnsi="Times New Roman" w:cs="Times New Roman"/>
          <w:sz w:val="28"/>
          <w:szCs w:val="28"/>
          <w:lang w:eastAsia="ru-RU"/>
        </w:rPr>
        <w:t xml:space="preserve"> </w:t>
      </w:r>
      <w:r w:rsidRPr="00BE71AB">
        <w:rPr>
          <w:rFonts w:ascii="Times New Roman" w:eastAsia="Times New Roman" w:hAnsi="Times New Roman" w:cs="Times New Roman"/>
          <w:sz w:val="28"/>
          <w:szCs w:val="28"/>
          <w:lang w:eastAsia="ru-RU"/>
        </w:rPr>
        <w:t xml:space="preserve">за счёт новых, ранее неизвестных учащимся слов и всё более широкого перевода их </w:t>
      </w:r>
      <w:proofErr w:type="gramStart"/>
      <w:r w:rsidRPr="00BE71AB">
        <w:rPr>
          <w:rFonts w:ascii="Times New Roman" w:eastAsia="Times New Roman" w:hAnsi="Times New Roman" w:cs="Times New Roman"/>
          <w:sz w:val="28"/>
          <w:szCs w:val="28"/>
          <w:lang w:eastAsia="ru-RU"/>
        </w:rPr>
        <w:t>из</w:t>
      </w:r>
      <w:proofErr w:type="gramEnd"/>
      <w:r w:rsidRPr="00BE71AB">
        <w:rPr>
          <w:rFonts w:ascii="Times New Roman" w:eastAsia="Times New Roman" w:hAnsi="Times New Roman" w:cs="Times New Roman"/>
          <w:sz w:val="28"/>
          <w:szCs w:val="28"/>
          <w:lang w:eastAsia="ru-RU"/>
        </w:rPr>
        <w:t xml:space="preserve"> пассивного в активный словарь.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Такой вид работы является хорошей подготовкой к написанию изложений, сочинений и других связных высказываний.</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Работу над антонимами начинаем в первом классе и, усложняя, проводим систематически, главным образом, в связи с читаемыми текстами. </w:t>
      </w:r>
      <w:proofErr w:type="gramStart"/>
      <w:r w:rsidRPr="00BE71AB">
        <w:rPr>
          <w:rFonts w:ascii="Times New Roman" w:eastAsia="Times New Roman" w:hAnsi="Times New Roman" w:cs="Times New Roman"/>
          <w:sz w:val="28"/>
          <w:szCs w:val="28"/>
          <w:lang w:eastAsia="ru-RU"/>
        </w:rPr>
        <w:t>(Термин «антонимы» заменяется термином «слова, противоположные по смыслу»: день – ночь, длинный – короткий.)</w:t>
      </w:r>
      <w:proofErr w:type="gramEnd"/>
      <w:r w:rsidRPr="00BE71AB">
        <w:rPr>
          <w:rFonts w:ascii="Times New Roman" w:eastAsia="Times New Roman" w:hAnsi="Times New Roman" w:cs="Times New Roman"/>
          <w:sz w:val="28"/>
          <w:szCs w:val="28"/>
          <w:lang w:eastAsia="ru-RU"/>
        </w:rPr>
        <w:t xml:space="preserve"> Во втором классе знакомим учащихся с термином «антонимы». На этом этапе обращается внимание учащихся на то, что не все слова русского языка имеют соотносительные слова с противоположным значением. </w:t>
      </w:r>
      <w:proofErr w:type="gramStart"/>
      <w:r w:rsidRPr="00BE71AB">
        <w:rPr>
          <w:rFonts w:ascii="Times New Roman" w:eastAsia="Times New Roman" w:hAnsi="Times New Roman" w:cs="Times New Roman"/>
          <w:sz w:val="28"/>
          <w:szCs w:val="28"/>
          <w:lang w:eastAsia="ru-RU"/>
        </w:rPr>
        <w:t>В то же время некоторые слова, если они многозначны, могут иметь несколько антонимов, например: легкая (ноша) – тяжелая; легкая (задача) – трудная; легкий (мороз) – сильный; легкая (музыка) – серьезная; легкий (сон) – глубокий.</w:t>
      </w:r>
      <w:proofErr w:type="gramEnd"/>
      <w:r w:rsidRPr="00BE71AB">
        <w:rPr>
          <w:rFonts w:ascii="Times New Roman" w:eastAsia="Times New Roman" w:hAnsi="Times New Roman" w:cs="Times New Roman"/>
          <w:sz w:val="28"/>
          <w:szCs w:val="28"/>
          <w:lang w:eastAsia="ru-RU"/>
        </w:rPr>
        <w:t xml:space="preserve"> Учащимся предлагаем задания на распределение слов на антонимические пары, затем на нахождение антонимов в текстах пословиц и стихотворений. В третьем классе при изучении тем «Имя существительное», «Имя прилагательное» и «Глагол» ученикам предлагаются задания на подбор антонимов к разным частям речи.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Для закрепления навыков использования синонимов и антонимов в речи учащихся используются задания творческого характера: сочинить загадки, составить текст-описание, используя в тексте синонимы, антонимы.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Совместно со словарной работой на уроках русского языка и литературного чтения в системе</w:t>
      </w:r>
      <w:r w:rsidR="00E07248" w:rsidRPr="00BE71AB">
        <w:rPr>
          <w:rFonts w:ascii="Times New Roman" w:eastAsia="Times New Roman" w:hAnsi="Times New Roman" w:cs="Times New Roman"/>
          <w:sz w:val="28"/>
          <w:szCs w:val="28"/>
          <w:lang w:eastAsia="ru-RU"/>
        </w:rPr>
        <w:t xml:space="preserve"> ведется работа над фразеологизмами </w:t>
      </w:r>
      <w:r w:rsidRPr="00BE71AB">
        <w:rPr>
          <w:rFonts w:ascii="Times New Roman" w:eastAsia="Times New Roman" w:hAnsi="Times New Roman" w:cs="Times New Roman"/>
          <w:sz w:val="28"/>
          <w:szCs w:val="28"/>
          <w:lang w:eastAsia="ru-RU"/>
        </w:rPr>
        <w:t xml:space="preserve"> уже на ранней ступени обучения. В первом классе термин «фразеологизм» заменяется термином «крылатые слова» (слова, которые «как бы перелетают из предложения в предложение, не изменяя своего состава»). Во втором классе, когда сущность подобных сочетаний будет более понятна детям, знакомим с «серьезным» лингвистическим термином. Очень важно, чтобы дети не только записали и запомнили то или иное фразеологическое сочетание, но и усвоили его значение и могли правильно употребить его в своей речи. Для этого предлагаем учащимся самостоятельно составить предложения с фразеологическими сочетаниями. С одной стороны, этот прием помогает ученикам глубже понять переносный смысл этих сочетаний, а с другой стимулирует словесное творчество. Наиболее эффективным приёмом ознакомления с фразеологизмом – это осознание его значения в контексте. В третьем классе учащиеся продолжают наблюдать над значением крылатых выражений. Одним из результатов наблюдения является следующее: фразеологизмы, как и слова, могут иметь синонимы и антонимы. Дети, при составлении предложений и текстов, упражняются в подборе подходящих по смыслу фразеологизмов.</w:t>
      </w:r>
    </w:p>
    <w:p w:rsidR="00236D4A"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Для решения задач развития речевой компетентности учащихся в учебниках русского языка и литературного чтения представлена система работы над формированием культуры речи: отрабатываются навыки интонирования, обращается внимание на образные средства языка, на нормы речевого этикета. Успешно используются в этом направлении уроки общения, как одна из форм этапа речевой разминки на уроках литературного чтения, в ходе которых обсуждается и обыгрывается какая-либо ситуация речевого этикета. </w:t>
      </w:r>
      <w:r w:rsidR="00236D4A" w:rsidRPr="00BE71AB">
        <w:rPr>
          <w:rFonts w:ascii="Times New Roman" w:eastAsia="Times New Roman" w:hAnsi="Times New Roman" w:cs="Times New Roman"/>
          <w:sz w:val="28"/>
          <w:szCs w:val="28"/>
          <w:lang w:eastAsia="ru-RU"/>
        </w:rPr>
        <w:t xml:space="preserve">В процессе работы на уроках детьми были разработаны </w:t>
      </w:r>
      <w:r w:rsidRPr="00BE71AB">
        <w:rPr>
          <w:rFonts w:ascii="Times New Roman" w:eastAsia="Times New Roman" w:hAnsi="Times New Roman" w:cs="Times New Roman"/>
          <w:sz w:val="28"/>
          <w:szCs w:val="28"/>
          <w:lang w:eastAsia="ru-RU"/>
        </w:rPr>
        <w:t xml:space="preserve"> «Правила вежливости»</w:t>
      </w:r>
      <w:r w:rsidR="00236D4A" w:rsidRPr="00BE71AB">
        <w:rPr>
          <w:rFonts w:ascii="Times New Roman" w:eastAsia="Times New Roman" w:hAnsi="Times New Roman" w:cs="Times New Roman"/>
          <w:sz w:val="28"/>
          <w:szCs w:val="28"/>
          <w:lang w:eastAsia="ru-RU"/>
        </w:rPr>
        <w:t>.</w:t>
      </w:r>
    </w:p>
    <w:p w:rsidR="00236D4A" w:rsidRPr="00BE71AB" w:rsidRDefault="00236D4A" w:rsidP="00CC2698">
      <w:pPr>
        <w:pStyle w:val="a8"/>
        <w:ind w:left="0" w:right="-2" w:firstLine="0"/>
        <w:jc w:val="both"/>
        <w:rPr>
          <w:sz w:val="28"/>
          <w:szCs w:val="28"/>
        </w:rPr>
      </w:pPr>
      <w:r w:rsidRPr="00BE71AB">
        <w:rPr>
          <w:sz w:val="28"/>
          <w:szCs w:val="28"/>
        </w:rPr>
        <w:t>Результативность  по формированию коммуникативных универсальных учебных действий (</w:t>
      </w:r>
      <w:r w:rsidRPr="00BE71AB">
        <w:rPr>
          <w:b/>
          <w:sz w:val="28"/>
          <w:szCs w:val="28"/>
        </w:rPr>
        <w:t>монологической и диалогической речи учащихся</w:t>
      </w:r>
      <w:r w:rsidRPr="00BE71AB">
        <w:rPr>
          <w:sz w:val="28"/>
          <w:szCs w:val="28"/>
        </w:rPr>
        <w:t xml:space="preserve">) достигается через стратегии </w:t>
      </w:r>
      <w:r w:rsidRPr="00BE71AB">
        <w:rPr>
          <w:b/>
          <w:sz w:val="28"/>
          <w:szCs w:val="28"/>
        </w:rPr>
        <w:t>технологии РКМЧП:</w:t>
      </w:r>
    </w:p>
    <w:p w:rsidR="00236D4A" w:rsidRPr="00BE71AB" w:rsidRDefault="00236D4A" w:rsidP="00CC2698">
      <w:pPr>
        <w:pStyle w:val="a3"/>
        <w:spacing w:after="0" w:line="240" w:lineRule="auto"/>
        <w:ind w:left="0" w:right="-2" w:firstLine="567"/>
        <w:jc w:val="both"/>
        <w:outlineLvl w:val="0"/>
        <w:rPr>
          <w:rFonts w:ascii="Times New Roman" w:hAnsi="Times New Roman" w:cs="Times New Roman"/>
          <w:i/>
          <w:sz w:val="28"/>
          <w:szCs w:val="28"/>
        </w:rPr>
      </w:pPr>
      <w:r w:rsidRPr="00BE71AB">
        <w:rPr>
          <w:rFonts w:ascii="Times New Roman" w:hAnsi="Times New Roman" w:cs="Times New Roman"/>
          <w:i/>
          <w:sz w:val="28"/>
          <w:szCs w:val="28"/>
        </w:rPr>
        <w:t xml:space="preserve">1.    </w:t>
      </w:r>
      <w:r w:rsidRPr="00BE71AB">
        <w:rPr>
          <w:rFonts w:ascii="Times New Roman" w:hAnsi="Times New Roman" w:cs="Times New Roman"/>
          <w:i/>
          <w:sz w:val="28"/>
          <w:szCs w:val="28"/>
          <w:lang w:val="en-US"/>
        </w:rPr>
        <w:t xml:space="preserve">         </w:t>
      </w:r>
      <w:r w:rsidRPr="00BE71AB">
        <w:rPr>
          <w:rFonts w:ascii="Times New Roman" w:hAnsi="Times New Roman" w:cs="Times New Roman"/>
          <w:i/>
          <w:sz w:val="28"/>
          <w:szCs w:val="28"/>
        </w:rPr>
        <w:t>Тщательное чтение.</w:t>
      </w:r>
    </w:p>
    <w:p w:rsidR="00236D4A" w:rsidRPr="00BE71AB" w:rsidRDefault="00236D4A" w:rsidP="00CC2698">
      <w:pPr>
        <w:pStyle w:val="a3"/>
        <w:numPr>
          <w:ilvl w:val="0"/>
          <w:numId w:val="16"/>
        </w:numPr>
        <w:spacing w:after="0" w:line="240" w:lineRule="auto"/>
        <w:ind w:left="0" w:right="-2" w:firstLine="567"/>
        <w:jc w:val="both"/>
        <w:outlineLvl w:val="0"/>
        <w:rPr>
          <w:rFonts w:ascii="Times New Roman" w:hAnsi="Times New Roman" w:cs="Times New Roman"/>
          <w:i/>
          <w:sz w:val="28"/>
          <w:szCs w:val="28"/>
        </w:rPr>
      </w:pPr>
      <w:r w:rsidRPr="00BE71AB">
        <w:rPr>
          <w:rFonts w:ascii="Times New Roman" w:hAnsi="Times New Roman" w:cs="Times New Roman"/>
          <w:i/>
          <w:sz w:val="28"/>
          <w:szCs w:val="28"/>
        </w:rPr>
        <w:t xml:space="preserve"> «Пирамида критика».</w:t>
      </w:r>
    </w:p>
    <w:p w:rsidR="00236D4A" w:rsidRPr="00CC2698" w:rsidRDefault="00236D4A" w:rsidP="00CC2698">
      <w:pPr>
        <w:pStyle w:val="a3"/>
        <w:numPr>
          <w:ilvl w:val="0"/>
          <w:numId w:val="16"/>
        </w:numPr>
        <w:spacing w:after="0" w:line="240" w:lineRule="auto"/>
        <w:ind w:left="0" w:right="-2" w:firstLine="567"/>
        <w:jc w:val="both"/>
        <w:outlineLvl w:val="0"/>
        <w:rPr>
          <w:rFonts w:ascii="Times New Roman" w:hAnsi="Times New Roman" w:cs="Times New Roman"/>
          <w:i/>
          <w:sz w:val="28"/>
          <w:szCs w:val="28"/>
        </w:rPr>
      </w:pPr>
      <w:r w:rsidRPr="00CC2698">
        <w:rPr>
          <w:rFonts w:ascii="Times New Roman" w:hAnsi="Times New Roman" w:cs="Times New Roman"/>
          <w:i/>
          <w:sz w:val="28"/>
          <w:szCs w:val="28"/>
        </w:rPr>
        <w:t>« Толстые и тонкие» вопросы.</w:t>
      </w:r>
    </w:p>
    <w:p w:rsidR="00236D4A" w:rsidRPr="00CC2698" w:rsidRDefault="00236D4A" w:rsidP="00CC2698">
      <w:pPr>
        <w:pStyle w:val="a8"/>
        <w:numPr>
          <w:ilvl w:val="0"/>
          <w:numId w:val="16"/>
        </w:numPr>
        <w:ind w:left="0" w:right="-2" w:firstLine="567"/>
        <w:jc w:val="both"/>
        <w:rPr>
          <w:i/>
          <w:sz w:val="28"/>
          <w:szCs w:val="28"/>
        </w:rPr>
      </w:pPr>
      <w:r w:rsidRPr="00CC2698">
        <w:rPr>
          <w:i/>
          <w:sz w:val="28"/>
          <w:szCs w:val="28"/>
        </w:rPr>
        <w:t>Чтение с остановками.</w:t>
      </w:r>
    </w:p>
    <w:p w:rsidR="00236D4A" w:rsidRPr="00CC2698" w:rsidRDefault="00236D4A" w:rsidP="00CC2698">
      <w:pPr>
        <w:spacing w:after="0" w:line="240" w:lineRule="auto"/>
        <w:ind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 xml:space="preserve">В основу </w:t>
      </w:r>
      <w:r w:rsidRPr="00CC2698">
        <w:rPr>
          <w:rFonts w:ascii="Times New Roman" w:hAnsi="Times New Roman" w:cs="Times New Roman"/>
          <w:b/>
          <w:sz w:val="28"/>
          <w:szCs w:val="28"/>
        </w:rPr>
        <w:t>технологии  РКМЧП</w:t>
      </w:r>
      <w:r w:rsidRPr="00CC2698">
        <w:rPr>
          <w:rFonts w:ascii="Times New Roman" w:hAnsi="Times New Roman" w:cs="Times New Roman"/>
          <w:sz w:val="28"/>
          <w:szCs w:val="28"/>
        </w:rPr>
        <w:t xml:space="preserve">  положен базовый дидактический цикл, состоящий из   3-х этапов:</w:t>
      </w:r>
    </w:p>
    <w:p w:rsidR="00236D4A" w:rsidRPr="00CC2698" w:rsidRDefault="00236D4A" w:rsidP="00CC2698">
      <w:pPr>
        <w:spacing w:after="0" w:line="240" w:lineRule="auto"/>
        <w:ind w:right="-2" w:firstLine="567"/>
        <w:jc w:val="both"/>
        <w:outlineLvl w:val="0"/>
        <w:rPr>
          <w:rFonts w:ascii="Times New Roman" w:hAnsi="Times New Roman" w:cs="Times New Roman"/>
          <w:i/>
          <w:sz w:val="28"/>
          <w:szCs w:val="28"/>
        </w:rPr>
      </w:pPr>
      <w:r w:rsidRPr="00CC2698">
        <w:rPr>
          <w:rFonts w:ascii="Times New Roman" w:hAnsi="Times New Roman" w:cs="Times New Roman"/>
          <w:sz w:val="28"/>
          <w:szCs w:val="28"/>
        </w:rPr>
        <w:t>1</w:t>
      </w:r>
      <w:r w:rsidRPr="00CC2698">
        <w:rPr>
          <w:rFonts w:ascii="Times New Roman" w:hAnsi="Times New Roman" w:cs="Times New Roman"/>
          <w:i/>
          <w:sz w:val="28"/>
          <w:szCs w:val="28"/>
        </w:rPr>
        <w:t>). «Вызов» (этап актуализации имеющихся знаний).</w:t>
      </w:r>
    </w:p>
    <w:p w:rsidR="00236D4A" w:rsidRPr="00CC2698" w:rsidRDefault="00236D4A" w:rsidP="00CC2698">
      <w:pPr>
        <w:spacing w:after="0" w:line="240" w:lineRule="auto"/>
        <w:ind w:right="-2" w:firstLine="567"/>
        <w:jc w:val="both"/>
        <w:outlineLvl w:val="0"/>
        <w:rPr>
          <w:rFonts w:ascii="Times New Roman" w:hAnsi="Times New Roman" w:cs="Times New Roman"/>
          <w:i/>
          <w:sz w:val="28"/>
          <w:szCs w:val="28"/>
        </w:rPr>
      </w:pPr>
      <w:r w:rsidRPr="00CC2698">
        <w:rPr>
          <w:rFonts w:ascii="Times New Roman" w:hAnsi="Times New Roman" w:cs="Times New Roman"/>
          <w:i/>
          <w:sz w:val="28"/>
          <w:szCs w:val="28"/>
        </w:rPr>
        <w:t>2). «Осмысление» (этап взаимодействия на основе содержания текстов).</w:t>
      </w:r>
    </w:p>
    <w:p w:rsidR="00236D4A" w:rsidRPr="00CC2698" w:rsidRDefault="00236D4A" w:rsidP="00CC2698">
      <w:pPr>
        <w:spacing w:after="0" w:line="240" w:lineRule="auto"/>
        <w:ind w:right="-2" w:firstLine="567"/>
        <w:jc w:val="both"/>
        <w:outlineLvl w:val="0"/>
        <w:rPr>
          <w:rFonts w:ascii="Times New Roman" w:hAnsi="Times New Roman" w:cs="Times New Roman"/>
          <w:sz w:val="28"/>
          <w:szCs w:val="28"/>
        </w:rPr>
      </w:pPr>
      <w:r w:rsidRPr="00CC2698">
        <w:rPr>
          <w:rFonts w:ascii="Times New Roman" w:hAnsi="Times New Roman" w:cs="Times New Roman"/>
          <w:i/>
          <w:sz w:val="28"/>
          <w:szCs w:val="28"/>
        </w:rPr>
        <w:t>3). «Рефлексия» (этап размышления, оценки).</w:t>
      </w:r>
    </w:p>
    <w:p w:rsidR="00236D4A" w:rsidRPr="00CC2698" w:rsidRDefault="00236D4A" w:rsidP="00CC2698">
      <w:pPr>
        <w:spacing w:after="0" w:line="240" w:lineRule="auto"/>
        <w:ind w:right="-2" w:firstLine="567"/>
        <w:jc w:val="both"/>
        <w:rPr>
          <w:rFonts w:ascii="Times New Roman" w:hAnsi="Times New Roman" w:cs="Times New Roman"/>
          <w:b/>
          <w:sz w:val="28"/>
          <w:szCs w:val="28"/>
        </w:rPr>
      </w:pPr>
      <w:r w:rsidRPr="00CC2698">
        <w:rPr>
          <w:rFonts w:ascii="Times New Roman" w:hAnsi="Times New Roman" w:cs="Times New Roman"/>
          <w:b/>
          <w:sz w:val="28"/>
          <w:szCs w:val="28"/>
        </w:rPr>
        <w:t>Стратегия  « Тщательное чтение».</w:t>
      </w:r>
    </w:p>
    <w:p w:rsidR="00236D4A" w:rsidRPr="00CC2698" w:rsidRDefault="00236D4A"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Внимательное обдуманное неторопливое чтение с карандашом в руках. Учащиеся выполняют пометки на полях или в тексте.</w:t>
      </w:r>
    </w:p>
    <w:p w:rsidR="00236D4A" w:rsidRPr="00CC2698" w:rsidRDefault="00236D4A" w:rsidP="00CC2698">
      <w:pPr>
        <w:pStyle w:val="a3"/>
        <w:spacing w:after="0" w:line="240" w:lineRule="auto"/>
        <w:ind w:left="0" w:right="-2" w:firstLine="567"/>
        <w:jc w:val="both"/>
        <w:rPr>
          <w:rFonts w:ascii="Times New Roman" w:hAnsi="Times New Roman" w:cs="Times New Roman"/>
          <w:b/>
          <w:sz w:val="28"/>
          <w:szCs w:val="28"/>
        </w:rPr>
      </w:pPr>
      <w:r w:rsidRPr="00CC2698">
        <w:rPr>
          <w:rFonts w:ascii="Times New Roman" w:hAnsi="Times New Roman" w:cs="Times New Roman"/>
          <w:b/>
          <w:sz w:val="28"/>
          <w:szCs w:val="28"/>
        </w:rPr>
        <w:t>Стратегия «Пирамида критика».</w:t>
      </w:r>
    </w:p>
    <w:p w:rsidR="00236D4A" w:rsidRPr="00CC2698" w:rsidRDefault="00236D4A"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Пирамида является основой для создания своего связного текста. Вопросы – план текста. В пирамиде пишутся ключевые слова (в ответ на вопрос), где на каждой строке на одно слово больше, чем </w:t>
      </w:r>
      <w:proofErr w:type="gramStart"/>
      <w:r w:rsidRPr="00CC2698">
        <w:rPr>
          <w:rFonts w:ascii="Times New Roman" w:hAnsi="Times New Roman" w:cs="Times New Roman"/>
          <w:sz w:val="28"/>
          <w:szCs w:val="28"/>
        </w:rPr>
        <w:t>в</w:t>
      </w:r>
      <w:proofErr w:type="gramEnd"/>
      <w:r w:rsidRPr="00CC2698">
        <w:rPr>
          <w:rFonts w:ascii="Times New Roman" w:hAnsi="Times New Roman" w:cs="Times New Roman"/>
          <w:sz w:val="28"/>
          <w:szCs w:val="28"/>
        </w:rPr>
        <w:t xml:space="preserve"> предыдущей.</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О чём произведение? (одно слово)</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Какой у произведения характер? (два слова)</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Место и время действия (три слова)</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Главные события (четыре слова)</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Главные герои, какие они? (пять слов)</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Что вы чувствовали, когда читали начало, середину и конец произведения? (шесть слов)</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О чём произведение? (семь слов, нужно дополнить первую строку)</w:t>
      </w:r>
    </w:p>
    <w:p w:rsidR="00236D4A" w:rsidRPr="00CC2698" w:rsidRDefault="00236D4A" w:rsidP="00CC2698">
      <w:pPr>
        <w:pStyle w:val="a3"/>
        <w:numPr>
          <w:ilvl w:val="0"/>
          <w:numId w:val="3"/>
        </w:numPr>
        <w:spacing w:after="0" w:line="240" w:lineRule="auto"/>
        <w:ind w:left="0" w:right="-2" w:firstLine="567"/>
        <w:jc w:val="both"/>
        <w:rPr>
          <w:rFonts w:ascii="Times New Roman" w:hAnsi="Times New Roman" w:cs="Times New Roman"/>
          <w:b/>
          <w:sz w:val="28"/>
          <w:szCs w:val="28"/>
        </w:rPr>
      </w:pPr>
      <w:r w:rsidRPr="00CC2698">
        <w:rPr>
          <w:rFonts w:ascii="Times New Roman" w:hAnsi="Times New Roman" w:cs="Times New Roman"/>
          <w:sz w:val="28"/>
          <w:szCs w:val="28"/>
        </w:rPr>
        <w:t>Ваша реклама (антиреклама), рекомендация книги (восемь слов).</w:t>
      </w:r>
    </w:p>
    <w:p w:rsidR="00236D4A" w:rsidRPr="00CC2698" w:rsidRDefault="00236D4A" w:rsidP="00CC2698">
      <w:pPr>
        <w:pStyle w:val="a3"/>
        <w:spacing w:after="0" w:line="240" w:lineRule="auto"/>
        <w:ind w:left="567" w:right="-2"/>
        <w:jc w:val="both"/>
        <w:rPr>
          <w:rFonts w:ascii="Times New Roman" w:hAnsi="Times New Roman" w:cs="Times New Roman"/>
          <w:b/>
          <w:sz w:val="28"/>
          <w:szCs w:val="28"/>
        </w:rPr>
      </w:pPr>
    </w:p>
    <w:p w:rsidR="00236D4A" w:rsidRPr="00CC2698" w:rsidRDefault="00236D4A" w:rsidP="00CC2698">
      <w:pPr>
        <w:spacing w:after="0" w:line="240" w:lineRule="auto"/>
        <w:ind w:right="-2" w:firstLine="567"/>
        <w:jc w:val="both"/>
        <w:rPr>
          <w:rFonts w:ascii="Times New Roman" w:hAnsi="Times New Roman" w:cs="Times New Roman"/>
          <w:b/>
          <w:sz w:val="28"/>
          <w:szCs w:val="28"/>
        </w:rPr>
      </w:pPr>
      <w:r w:rsidRPr="00CC2698">
        <w:rPr>
          <w:rFonts w:ascii="Times New Roman" w:hAnsi="Times New Roman" w:cs="Times New Roman"/>
          <w:b/>
          <w:sz w:val="28"/>
          <w:szCs w:val="28"/>
        </w:rPr>
        <w:t>Толстые» и «тонкие» вопросы.</w:t>
      </w:r>
    </w:p>
    <w:p w:rsidR="00236D4A" w:rsidRPr="00CC2698" w:rsidRDefault="00236D4A" w:rsidP="00BE71AB">
      <w:pPr>
        <w:spacing w:after="0" w:line="240" w:lineRule="auto"/>
        <w:ind w:right="-2" w:firstLine="567"/>
        <w:jc w:val="both"/>
        <w:rPr>
          <w:rFonts w:ascii="Times New Roman" w:hAnsi="Times New Roman" w:cs="Times New Roman"/>
          <w:b/>
          <w:sz w:val="28"/>
          <w:szCs w:val="28"/>
        </w:rPr>
      </w:pPr>
      <w:r w:rsidRPr="00CC2698">
        <w:rPr>
          <w:rFonts w:ascii="Times New Roman" w:hAnsi="Times New Roman" w:cs="Times New Roman"/>
          <w:sz w:val="28"/>
          <w:szCs w:val="28"/>
        </w:rPr>
        <w:t>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 Данная таблица «тонких» и «толстых» вопросов может быть использована на любой из трёх стадий урока. Если мы пользуемся этим приёмом на стадии вызова, то это будут вопросы, на которые наши учащиеся хотели бы получить ответы при изучении темы. На стадии осмысления содержания – способ активной фиксации вопросов по ходу чтения, слушания; при рефлексии – демонстрация понимания пройденного</w:t>
      </w:r>
      <w:r w:rsidR="00BE71AB">
        <w:rPr>
          <w:rFonts w:ascii="Times New Roman" w:hAnsi="Times New Roman" w:cs="Times New Roman"/>
          <w:sz w:val="28"/>
          <w:szCs w:val="28"/>
        </w:rPr>
        <w:t>.</w:t>
      </w:r>
    </w:p>
    <w:p w:rsidR="00236D4A" w:rsidRPr="00CC2698" w:rsidRDefault="00236D4A" w:rsidP="00CC2698">
      <w:pPr>
        <w:spacing w:after="0" w:line="240" w:lineRule="auto"/>
        <w:ind w:right="-2" w:firstLine="567"/>
        <w:jc w:val="both"/>
        <w:rPr>
          <w:rFonts w:ascii="Times New Roman" w:hAnsi="Times New Roman" w:cs="Times New Roman"/>
          <w:b/>
          <w:sz w:val="28"/>
          <w:szCs w:val="28"/>
        </w:rPr>
      </w:pPr>
    </w:p>
    <w:p w:rsidR="00236D4A" w:rsidRPr="00CC2698" w:rsidRDefault="00236D4A" w:rsidP="00CC2698">
      <w:pPr>
        <w:spacing w:after="0" w:line="240" w:lineRule="auto"/>
        <w:ind w:right="-2" w:firstLine="567"/>
        <w:jc w:val="both"/>
        <w:rPr>
          <w:rFonts w:ascii="Times New Roman" w:hAnsi="Times New Roman" w:cs="Times New Roman"/>
          <w:b/>
          <w:sz w:val="28"/>
          <w:szCs w:val="28"/>
        </w:rPr>
      </w:pPr>
    </w:p>
    <w:p w:rsidR="00236D4A" w:rsidRPr="00CC2698" w:rsidRDefault="00236D4A" w:rsidP="00CC2698">
      <w:pPr>
        <w:spacing w:after="0" w:line="240" w:lineRule="auto"/>
        <w:ind w:right="-2" w:firstLine="567"/>
        <w:jc w:val="both"/>
        <w:rPr>
          <w:rFonts w:ascii="Times New Roman" w:hAnsi="Times New Roman" w:cs="Times New Roman"/>
          <w:b/>
          <w:sz w:val="28"/>
          <w:szCs w:val="28"/>
        </w:rPr>
      </w:pPr>
      <w:r w:rsidRPr="00CC2698">
        <w:rPr>
          <w:rFonts w:ascii="Times New Roman" w:hAnsi="Times New Roman" w:cs="Times New Roman"/>
          <w:b/>
          <w:sz w:val="28"/>
          <w:szCs w:val="28"/>
        </w:rPr>
        <w:t>Форма таблицы «тонких» и «толстых» вопросов</w:t>
      </w:r>
    </w:p>
    <w:tbl>
      <w:tblPr>
        <w:tblStyle w:val="ad"/>
        <w:tblW w:w="0" w:type="auto"/>
        <w:jc w:val="center"/>
        <w:tblInd w:w="-982" w:type="dxa"/>
        <w:tblLook w:val="04A0"/>
      </w:tblPr>
      <w:tblGrid>
        <w:gridCol w:w="3780"/>
        <w:gridCol w:w="3995"/>
      </w:tblGrid>
      <w:tr w:rsidR="00236D4A" w:rsidRPr="00CC2698" w:rsidTr="006F4543">
        <w:trPr>
          <w:trHeight w:val="408"/>
          <w:jc w:val="center"/>
        </w:trPr>
        <w:tc>
          <w:tcPr>
            <w:tcW w:w="3780" w:type="dxa"/>
          </w:tcPr>
          <w:p w:rsidR="00236D4A" w:rsidRPr="00CC2698" w:rsidRDefault="00236D4A" w:rsidP="00CC2698">
            <w:pPr>
              <w:ind w:right="-2" w:firstLine="567"/>
              <w:jc w:val="both"/>
              <w:rPr>
                <w:b/>
                <w:sz w:val="28"/>
                <w:szCs w:val="28"/>
              </w:rPr>
            </w:pPr>
            <w:r w:rsidRPr="00CC2698">
              <w:rPr>
                <w:b/>
                <w:sz w:val="28"/>
                <w:szCs w:val="28"/>
              </w:rPr>
              <w:t>«Тонкие» вопросы</w:t>
            </w:r>
          </w:p>
        </w:tc>
        <w:tc>
          <w:tcPr>
            <w:tcW w:w="3995" w:type="dxa"/>
          </w:tcPr>
          <w:p w:rsidR="00236D4A" w:rsidRPr="00CC2698" w:rsidRDefault="00236D4A" w:rsidP="00CC2698">
            <w:pPr>
              <w:ind w:right="-2" w:firstLine="567"/>
              <w:jc w:val="both"/>
              <w:rPr>
                <w:b/>
                <w:sz w:val="28"/>
                <w:szCs w:val="28"/>
              </w:rPr>
            </w:pPr>
            <w:r w:rsidRPr="00CC2698">
              <w:rPr>
                <w:b/>
                <w:sz w:val="28"/>
                <w:szCs w:val="28"/>
              </w:rPr>
              <w:t>«Толстые» вопросы</w:t>
            </w:r>
          </w:p>
        </w:tc>
      </w:tr>
      <w:tr w:rsidR="00236D4A" w:rsidRPr="00CC2698" w:rsidTr="006F4543">
        <w:trPr>
          <w:trHeight w:val="4190"/>
          <w:jc w:val="center"/>
        </w:trPr>
        <w:tc>
          <w:tcPr>
            <w:tcW w:w="3780" w:type="dxa"/>
          </w:tcPr>
          <w:p w:rsidR="00236D4A" w:rsidRPr="00CC2698" w:rsidRDefault="00236D4A" w:rsidP="00CC2698">
            <w:pPr>
              <w:ind w:right="-2" w:firstLine="567"/>
              <w:jc w:val="both"/>
              <w:rPr>
                <w:sz w:val="28"/>
                <w:szCs w:val="28"/>
              </w:rPr>
            </w:pPr>
            <w:r w:rsidRPr="00CC2698">
              <w:rPr>
                <w:sz w:val="28"/>
                <w:szCs w:val="28"/>
              </w:rPr>
              <w:t>Кто…?</w:t>
            </w:r>
          </w:p>
          <w:p w:rsidR="00236D4A" w:rsidRPr="00CC2698" w:rsidRDefault="00236D4A" w:rsidP="00CC2698">
            <w:pPr>
              <w:ind w:right="-2" w:firstLine="567"/>
              <w:jc w:val="both"/>
              <w:rPr>
                <w:sz w:val="28"/>
                <w:szCs w:val="28"/>
              </w:rPr>
            </w:pPr>
            <w:r w:rsidRPr="00CC2698">
              <w:rPr>
                <w:sz w:val="28"/>
                <w:szCs w:val="28"/>
              </w:rPr>
              <w:t>Что…?</w:t>
            </w:r>
          </w:p>
          <w:p w:rsidR="00236D4A" w:rsidRPr="00CC2698" w:rsidRDefault="00236D4A" w:rsidP="00CC2698">
            <w:pPr>
              <w:ind w:right="-2" w:firstLine="567"/>
              <w:jc w:val="both"/>
              <w:rPr>
                <w:sz w:val="28"/>
                <w:szCs w:val="28"/>
              </w:rPr>
            </w:pPr>
            <w:r w:rsidRPr="00CC2698">
              <w:rPr>
                <w:sz w:val="28"/>
                <w:szCs w:val="28"/>
              </w:rPr>
              <w:t>Когда…?</w:t>
            </w:r>
          </w:p>
          <w:p w:rsidR="00236D4A" w:rsidRPr="00CC2698" w:rsidRDefault="00236D4A" w:rsidP="00CC2698">
            <w:pPr>
              <w:ind w:right="-2" w:firstLine="567"/>
              <w:jc w:val="both"/>
              <w:rPr>
                <w:sz w:val="28"/>
                <w:szCs w:val="28"/>
              </w:rPr>
            </w:pPr>
            <w:r w:rsidRPr="00CC2698">
              <w:rPr>
                <w:sz w:val="28"/>
                <w:szCs w:val="28"/>
              </w:rPr>
              <w:t>Может…?</w:t>
            </w:r>
          </w:p>
          <w:p w:rsidR="00236D4A" w:rsidRPr="00CC2698" w:rsidRDefault="00236D4A" w:rsidP="00CC2698">
            <w:pPr>
              <w:ind w:right="-2" w:firstLine="567"/>
              <w:jc w:val="both"/>
              <w:rPr>
                <w:sz w:val="28"/>
                <w:szCs w:val="28"/>
              </w:rPr>
            </w:pPr>
            <w:r w:rsidRPr="00CC2698">
              <w:rPr>
                <w:sz w:val="28"/>
                <w:szCs w:val="28"/>
              </w:rPr>
              <w:t>Будет…?</w:t>
            </w:r>
          </w:p>
          <w:p w:rsidR="00236D4A" w:rsidRPr="00CC2698" w:rsidRDefault="00236D4A" w:rsidP="00CC2698">
            <w:pPr>
              <w:ind w:right="-2" w:firstLine="567"/>
              <w:jc w:val="both"/>
              <w:rPr>
                <w:sz w:val="28"/>
                <w:szCs w:val="28"/>
              </w:rPr>
            </w:pPr>
            <w:r w:rsidRPr="00CC2698">
              <w:rPr>
                <w:sz w:val="28"/>
                <w:szCs w:val="28"/>
              </w:rPr>
              <w:t>Мог ли…?</w:t>
            </w:r>
          </w:p>
          <w:p w:rsidR="00236D4A" w:rsidRPr="00CC2698" w:rsidRDefault="00236D4A" w:rsidP="00CC2698">
            <w:pPr>
              <w:ind w:right="-2" w:firstLine="567"/>
              <w:jc w:val="both"/>
              <w:rPr>
                <w:sz w:val="28"/>
                <w:szCs w:val="28"/>
              </w:rPr>
            </w:pPr>
            <w:r w:rsidRPr="00CC2698">
              <w:rPr>
                <w:sz w:val="28"/>
                <w:szCs w:val="28"/>
              </w:rPr>
              <w:t>Как звали…?</w:t>
            </w:r>
          </w:p>
          <w:p w:rsidR="00236D4A" w:rsidRPr="00CC2698" w:rsidRDefault="00236D4A" w:rsidP="00CC2698">
            <w:pPr>
              <w:ind w:right="-2" w:firstLine="567"/>
              <w:jc w:val="both"/>
              <w:rPr>
                <w:sz w:val="28"/>
                <w:szCs w:val="28"/>
              </w:rPr>
            </w:pPr>
            <w:r w:rsidRPr="00CC2698">
              <w:rPr>
                <w:sz w:val="28"/>
                <w:szCs w:val="28"/>
              </w:rPr>
              <w:t>Было ли…?</w:t>
            </w:r>
          </w:p>
          <w:p w:rsidR="00236D4A" w:rsidRPr="00CC2698" w:rsidRDefault="00236D4A" w:rsidP="00CC2698">
            <w:pPr>
              <w:ind w:right="-2" w:firstLine="567"/>
              <w:jc w:val="both"/>
              <w:rPr>
                <w:sz w:val="28"/>
                <w:szCs w:val="28"/>
              </w:rPr>
            </w:pPr>
            <w:r w:rsidRPr="00CC2698">
              <w:rPr>
                <w:sz w:val="28"/>
                <w:szCs w:val="28"/>
              </w:rPr>
              <w:t>Согласны ли вы…?</w:t>
            </w:r>
          </w:p>
          <w:p w:rsidR="00236D4A" w:rsidRPr="00CC2698" w:rsidRDefault="00236D4A" w:rsidP="00CC2698">
            <w:pPr>
              <w:ind w:right="-2" w:firstLine="567"/>
              <w:jc w:val="both"/>
              <w:rPr>
                <w:sz w:val="28"/>
                <w:szCs w:val="28"/>
              </w:rPr>
            </w:pPr>
            <w:r w:rsidRPr="00CC2698">
              <w:rPr>
                <w:sz w:val="28"/>
                <w:szCs w:val="28"/>
              </w:rPr>
              <w:t>Верно ли…?</w:t>
            </w:r>
          </w:p>
        </w:tc>
        <w:tc>
          <w:tcPr>
            <w:tcW w:w="3995" w:type="dxa"/>
          </w:tcPr>
          <w:p w:rsidR="00236D4A" w:rsidRPr="00CC2698" w:rsidRDefault="00236D4A" w:rsidP="00CC2698">
            <w:pPr>
              <w:ind w:right="-2" w:firstLine="567"/>
              <w:jc w:val="both"/>
              <w:rPr>
                <w:sz w:val="28"/>
                <w:szCs w:val="28"/>
              </w:rPr>
            </w:pPr>
            <w:r w:rsidRPr="00CC2698">
              <w:rPr>
                <w:sz w:val="28"/>
                <w:szCs w:val="28"/>
              </w:rPr>
              <w:t>Дайте три объяснения, почему…?</w:t>
            </w:r>
          </w:p>
          <w:p w:rsidR="00236D4A" w:rsidRPr="00CC2698" w:rsidRDefault="00236D4A" w:rsidP="00CC2698">
            <w:pPr>
              <w:ind w:right="-2" w:firstLine="567"/>
              <w:jc w:val="both"/>
              <w:rPr>
                <w:sz w:val="28"/>
                <w:szCs w:val="28"/>
              </w:rPr>
            </w:pPr>
            <w:r w:rsidRPr="00CC2698">
              <w:rPr>
                <w:sz w:val="28"/>
                <w:szCs w:val="28"/>
              </w:rPr>
              <w:t>Объясните почему…?</w:t>
            </w:r>
          </w:p>
          <w:p w:rsidR="00236D4A" w:rsidRPr="00CC2698" w:rsidRDefault="00236D4A" w:rsidP="00CC2698">
            <w:pPr>
              <w:ind w:right="-2" w:firstLine="567"/>
              <w:jc w:val="both"/>
              <w:rPr>
                <w:sz w:val="28"/>
                <w:szCs w:val="28"/>
              </w:rPr>
            </w:pPr>
            <w:r w:rsidRPr="00CC2698">
              <w:rPr>
                <w:sz w:val="28"/>
                <w:szCs w:val="28"/>
              </w:rPr>
              <w:t>Почему вы думаете…?</w:t>
            </w:r>
          </w:p>
          <w:p w:rsidR="00236D4A" w:rsidRPr="00CC2698" w:rsidRDefault="00236D4A" w:rsidP="00CC2698">
            <w:pPr>
              <w:ind w:right="-2" w:firstLine="567"/>
              <w:jc w:val="both"/>
              <w:rPr>
                <w:sz w:val="28"/>
                <w:szCs w:val="28"/>
              </w:rPr>
            </w:pPr>
            <w:r w:rsidRPr="00CC2698">
              <w:rPr>
                <w:sz w:val="28"/>
                <w:szCs w:val="28"/>
              </w:rPr>
              <w:t>Почему вы считаете…?</w:t>
            </w:r>
          </w:p>
          <w:p w:rsidR="00236D4A" w:rsidRPr="00CC2698" w:rsidRDefault="00236D4A" w:rsidP="00CC2698">
            <w:pPr>
              <w:ind w:right="-2" w:firstLine="567"/>
              <w:jc w:val="both"/>
              <w:rPr>
                <w:sz w:val="28"/>
                <w:szCs w:val="28"/>
              </w:rPr>
            </w:pPr>
            <w:r w:rsidRPr="00CC2698">
              <w:rPr>
                <w:sz w:val="28"/>
                <w:szCs w:val="28"/>
              </w:rPr>
              <w:t>В чём различие…?</w:t>
            </w:r>
          </w:p>
          <w:p w:rsidR="00236D4A" w:rsidRPr="00CC2698" w:rsidRDefault="00236D4A" w:rsidP="00CC2698">
            <w:pPr>
              <w:ind w:right="-2" w:firstLine="567"/>
              <w:jc w:val="both"/>
              <w:rPr>
                <w:sz w:val="28"/>
                <w:szCs w:val="28"/>
              </w:rPr>
            </w:pPr>
            <w:r w:rsidRPr="00CC2698">
              <w:rPr>
                <w:sz w:val="28"/>
                <w:szCs w:val="28"/>
              </w:rPr>
              <w:t>Предположите, что будет, если…?</w:t>
            </w:r>
          </w:p>
          <w:p w:rsidR="00236D4A" w:rsidRPr="00CC2698" w:rsidRDefault="00236D4A" w:rsidP="00CC2698">
            <w:pPr>
              <w:ind w:right="-2" w:firstLine="567"/>
              <w:jc w:val="both"/>
              <w:rPr>
                <w:sz w:val="28"/>
                <w:szCs w:val="28"/>
              </w:rPr>
            </w:pPr>
            <w:r w:rsidRPr="00CC2698">
              <w:rPr>
                <w:sz w:val="28"/>
                <w:szCs w:val="28"/>
              </w:rPr>
              <w:t>Что, если…?</w:t>
            </w:r>
          </w:p>
        </w:tc>
      </w:tr>
    </w:tbl>
    <w:p w:rsidR="00236D4A" w:rsidRPr="00CC2698" w:rsidRDefault="00236D4A" w:rsidP="00CC2698">
      <w:pPr>
        <w:spacing w:after="0" w:line="240" w:lineRule="auto"/>
        <w:ind w:right="-2" w:firstLine="567"/>
        <w:jc w:val="both"/>
        <w:rPr>
          <w:rFonts w:ascii="Times New Roman" w:hAnsi="Times New Roman" w:cs="Times New Roman"/>
          <w:sz w:val="28"/>
          <w:szCs w:val="28"/>
          <w:lang w:val="en-US"/>
        </w:rPr>
      </w:pPr>
    </w:p>
    <w:p w:rsidR="00236D4A" w:rsidRPr="00CC2698" w:rsidRDefault="00236D4A"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По ходу работы с таблицей в левую колонку записываются вопросы, требующие односложного ответа. В правой колонке – вопросы, требующие подробного, развёрнутого ответа.</w:t>
      </w:r>
    </w:p>
    <w:p w:rsidR="00236D4A" w:rsidRPr="00CC2698" w:rsidRDefault="00236D4A" w:rsidP="00CC2698">
      <w:pPr>
        <w:spacing w:after="0" w:line="240" w:lineRule="auto"/>
        <w:ind w:right="-2" w:firstLine="567"/>
        <w:jc w:val="both"/>
        <w:outlineLvl w:val="0"/>
        <w:rPr>
          <w:rFonts w:ascii="Times New Roman" w:hAnsi="Times New Roman" w:cs="Times New Roman"/>
          <w:b/>
          <w:sz w:val="28"/>
          <w:szCs w:val="28"/>
        </w:rPr>
      </w:pPr>
      <w:r w:rsidRPr="00CC2698">
        <w:rPr>
          <w:rFonts w:ascii="Times New Roman" w:hAnsi="Times New Roman" w:cs="Times New Roman"/>
          <w:b/>
          <w:sz w:val="28"/>
          <w:szCs w:val="28"/>
        </w:rPr>
        <w:t>Стратегия «Чтение с остановками»</w:t>
      </w:r>
    </w:p>
    <w:p w:rsidR="00236D4A" w:rsidRPr="00CC2698" w:rsidRDefault="00236D4A" w:rsidP="00CC2698">
      <w:pPr>
        <w:spacing w:after="0" w:line="240" w:lineRule="auto"/>
        <w:ind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В основе этой стратегии лежат наблюдения за процессом чтения учащихся, обладающих культурой чтения, навыками критического мышления: они читают с перерывами для внутренних дискуссий, пометок, вопросов, критических «высказываний» в уме.</w:t>
      </w:r>
    </w:p>
    <w:p w:rsidR="00236D4A" w:rsidRPr="00CC2698" w:rsidRDefault="00236D4A" w:rsidP="00CC2698">
      <w:pPr>
        <w:spacing w:after="0" w:line="240" w:lineRule="auto"/>
        <w:ind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Схема реализации данной стратегии:</w:t>
      </w:r>
    </w:p>
    <w:p w:rsidR="00236D4A" w:rsidRPr="00CC2698" w:rsidRDefault="00236D4A" w:rsidP="00CC2698">
      <w:pPr>
        <w:pStyle w:val="a3"/>
        <w:numPr>
          <w:ilvl w:val="0"/>
          <w:numId w:val="4"/>
        </w:numPr>
        <w:spacing w:after="0" w:line="240" w:lineRule="auto"/>
        <w:ind w:left="0"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Рассказ учащимся о своём личном опыте знакомства с этой книгой (рассказом, сказкой, былиной и т.д.) – не более 3-х минут. Это должен быть сюжет, а не описание чувств.</w:t>
      </w:r>
    </w:p>
    <w:p w:rsidR="00236D4A" w:rsidRPr="00CC2698" w:rsidRDefault="00236D4A" w:rsidP="00CC2698">
      <w:pPr>
        <w:pStyle w:val="a3"/>
        <w:numPr>
          <w:ilvl w:val="0"/>
          <w:numId w:val="4"/>
        </w:numPr>
        <w:spacing w:after="0" w:line="240" w:lineRule="auto"/>
        <w:ind w:left="0"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Обсуждение названия произведения. Почему именно так называется произведение? Что, как кажется, учащимся может произойти в рассказе с таким названием?</w:t>
      </w:r>
    </w:p>
    <w:p w:rsidR="00236D4A" w:rsidRPr="00BE71AB" w:rsidRDefault="00236D4A" w:rsidP="00CC2698">
      <w:pPr>
        <w:pStyle w:val="a3"/>
        <w:numPr>
          <w:ilvl w:val="0"/>
          <w:numId w:val="4"/>
        </w:numPr>
        <w:spacing w:after="0" w:line="240" w:lineRule="auto"/>
        <w:ind w:left="0" w:right="-2" w:firstLine="567"/>
        <w:jc w:val="both"/>
        <w:outlineLvl w:val="0"/>
        <w:rPr>
          <w:rFonts w:ascii="Times New Roman" w:hAnsi="Times New Roman" w:cs="Times New Roman"/>
          <w:sz w:val="28"/>
          <w:szCs w:val="28"/>
        </w:rPr>
      </w:pPr>
      <w:r w:rsidRPr="00CC2698">
        <w:rPr>
          <w:rFonts w:ascii="Times New Roman" w:hAnsi="Times New Roman" w:cs="Times New Roman"/>
          <w:sz w:val="28"/>
          <w:szCs w:val="28"/>
        </w:rPr>
        <w:t xml:space="preserve">Заранее выделить в тексте две-три остановки – в зависимости от размера текста. Во время остановок задавать вопросы, которые побуждали бы школьников к критическому мышлению. Например: «Что заставило героя поступить именно так?», «Как дальше будут развиваться события?», «Какие чувства вызвал этот отрывок текста?» и т.д. После первой и второй остановки можно использовать </w:t>
      </w:r>
      <w:r w:rsidRPr="00CC2698">
        <w:rPr>
          <w:rFonts w:ascii="Times New Roman" w:hAnsi="Times New Roman" w:cs="Times New Roman"/>
          <w:i/>
          <w:sz w:val="28"/>
          <w:szCs w:val="28"/>
        </w:rPr>
        <w:t>приём «Дерево</w:t>
      </w:r>
      <w:r w:rsidRPr="00CC2698">
        <w:rPr>
          <w:rFonts w:ascii="Times New Roman" w:hAnsi="Times New Roman" w:cs="Times New Roman"/>
          <w:sz w:val="28"/>
          <w:szCs w:val="28"/>
        </w:rPr>
        <w:t xml:space="preserve"> </w:t>
      </w:r>
      <w:r w:rsidRPr="00CC2698">
        <w:rPr>
          <w:rFonts w:ascii="Times New Roman" w:hAnsi="Times New Roman" w:cs="Times New Roman"/>
          <w:i/>
          <w:sz w:val="28"/>
          <w:szCs w:val="28"/>
        </w:rPr>
        <w:t>предсказаний</w:t>
      </w:r>
      <w:r w:rsidR="00BE71AB">
        <w:rPr>
          <w:rFonts w:ascii="Times New Roman" w:hAnsi="Times New Roman" w:cs="Times New Roman"/>
          <w:i/>
          <w:sz w:val="28"/>
          <w:szCs w:val="28"/>
        </w:rPr>
        <w:t>»</w:t>
      </w:r>
    </w:p>
    <w:p w:rsidR="00236D4A" w:rsidRPr="00CC2698" w:rsidRDefault="00236D4A" w:rsidP="00CC2698">
      <w:pPr>
        <w:spacing w:after="0" w:line="240" w:lineRule="auto"/>
        <w:ind w:right="-2"/>
        <w:jc w:val="both"/>
        <w:outlineLvl w:val="0"/>
        <w:rPr>
          <w:rFonts w:ascii="Times New Roman" w:hAnsi="Times New Roman" w:cs="Times New Roman"/>
          <w:sz w:val="28"/>
          <w:szCs w:val="28"/>
        </w:rPr>
      </w:pPr>
    </w:p>
    <w:p w:rsidR="00236D4A" w:rsidRPr="00CC2698" w:rsidRDefault="00236D4A" w:rsidP="00CC2698">
      <w:pPr>
        <w:spacing w:after="0" w:line="240" w:lineRule="auto"/>
        <w:ind w:right="-2"/>
        <w:jc w:val="both"/>
        <w:outlineLvl w:val="0"/>
        <w:rPr>
          <w:rFonts w:ascii="Times New Roman" w:hAnsi="Times New Roman" w:cs="Times New Roman"/>
          <w:sz w:val="28"/>
          <w:szCs w:val="28"/>
        </w:rPr>
      </w:pPr>
    </w:p>
    <w:p w:rsidR="00236D4A" w:rsidRPr="00CC2698" w:rsidRDefault="00373106" w:rsidP="00CC2698">
      <w:pPr>
        <w:pStyle w:val="a3"/>
        <w:spacing w:after="0" w:line="240" w:lineRule="auto"/>
        <w:ind w:left="0" w:right="-2" w:firstLine="567"/>
        <w:jc w:val="both"/>
        <w:outlineLvl w:val="0"/>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45" type="#_x0000_t202" style="position:absolute;left:0;text-align:left;margin-left:0;margin-top:0;width:185.4pt;height:71.4pt;z-index:251678720;mso-width-percent:400;mso-height-percent:200;mso-position-horizontal:center;mso-width-percent:400;mso-height-percent:200;mso-width-relative:margin;mso-height-relative:margin" fillcolor="#dbe5f1 [660]">
            <v:textbox style="mso-next-textbox:#_x0000_s1045;mso-fit-shape-to-text:t">
              <w:txbxContent>
                <w:p w:rsidR="0019367C" w:rsidRDefault="0019367C" w:rsidP="00236D4A">
                  <w:pPr>
                    <w:spacing w:after="0"/>
                    <w:jc w:val="center"/>
                    <w:rPr>
                      <w:rFonts w:ascii="Times New Roman" w:hAnsi="Times New Roman" w:cs="Times New Roman"/>
                      <w:sz w:val="24"/>
                      <w:szCs w:val="24"/>
                    </w:rPr>
                  </w:pPr>
                  <w:r>
                    <w:rPr>
                      <w:rFonts w:ascii="Times New Roman" w:hAnsi="Times New Roman" w:cs="Times New Roman"/>
                      <w:sz w:val="24"/>
                      <w:szCs w:val="24"/>
                    </w:rPr>
                    <w:t>- Что будет дальше?</w:t>
                  </w:r>
                </w:p>
                <w:p w:rsidR="0019367C" w:rsidRDefault="0019367C" w:rsidP="00236D4A">
                  <w:pPr>
                    <w:spacing w:after="0"/>
                    <w:jc w:val="center"/>
                    <w:rPr>
                      <w:rFonts w:ascii="Times New Roman" w:hAnsi="Times New Roman" w:cs="Times New Roman"/>
                      <w:sz w:val="24"/>
                      <w:szCs w:val="24"/>
                    </w:rPr>
                  </w:pPr>
                  <w:r>
                    <w:rPr>
                      <w:rFonts w:ascii="Times New Roman" w:hAnsi="Times New Roman" w:cs="Times New Roman"/>
                      <w:sz w:val="24"/>
                      <w:szCs w:val="24"/>
                    </w:rPr>
                    <w:t>- Чем закончится рассказ?</w:t>
                  </w:r>
                </w:p>
                <w:p w:rsidR="0019367C" w:rsidRPr="00E36ECA" w:rsidRDefault="0019367C" w:rsidP="00236D4A">
                  <w:pPr>
                    <w:spacing w:after="0"/>
                    <w:jc w:val="center"/>
                    <w:rPr>
                      <w:rFonts w:ascii="Times New Roman" w:hAnsi="Times New Roman" w:cs="Times New Roman"/>
                      <w:sz w:val="24"/>
                      <w:szCs w:val="24"/>
                    </w:rPr>
                  </w:pPr>
                  <w:r>
                    <w:rPr>
                      <w:rFonts w:ascii="Times New Roman" w:hAnsi="Times New Roman" w:cs="Times New Roman"/>
                      <w:sz w:val="24"/>
                      <w:szCs w:val="24"/>
                    </w:rPr>
                    <w:t>- Как будут развиваться события после финала?</w:t>
                  </w:r>
                </w:p>
              </w:txbxContent>
            </v:textbox>
          </v:shape>
        </w:pict>
      </w:r>
    </w:p>
    <w:p w:rsidR="00236D4A" w:rsidRPr="00CC2698" w:rsidRDefault="00236D4A" w:rsidP="00CC2698">
      <w:pPr>
        <w:pStyle w:val="1"/>
        <w:ind w:right="-2" w:firstLine="567"/>
        <w:jc w:val="both"/>
        <w:rPr>
          <w:rFonts w:ascii="Times New Roman" w:hAnsi="Times New Roman" w:cs="Times New Roman"/>
          <w:sz w:val="28"/>
          <w:szCs w:val="28"/>
        </w:rPr>
      </w:pPr>
    </w:p>
    <w:p w:rsidR="00236D4A" w:rsidRPr="00CC2698" w:rsidRDefault="00373106" w:rsidP="00CC2698">
      <w:pPr>
        <w:pStyle w:val="a8"/>
        <w:ind w:left="0" w:right="-2" w:firstLine="567"/>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326.8pt;margin-top:6.6pt;width:55.7pt;height:32.3pt;z-index:251683840" o:connectortype="elbow" adj=",-202625,-159596"/>
        </w:pict>
      </w:r>
    </w:p>
    <w:p w:rsidR="00236D4A" w:rsidRPr="00CC2698" w:rsidRDefault="00373106" w:rsidP="00CC2698">
      <w:pPr>
        <w:pStyle w:val="a9"/>
        <w:ind w:right="-2" w:firstLine="567"/>
        <w:jc w:val="both"/>
        <w:rPr>
          <w:i/>
          <w:sz w:val="28"/>
          <w:szCs w:val="28"/>
        </w:rPr>
      </w:pPr>
      <w:r>
        <w:rPr>
          <w:i/>
          <w:noProof/>
          <w:sz w:val="28"/>
          <w:szCs w:val="28"/>
        </w:rPr>
        <w:pict>
          <v:shape id="_x0000_s1052" type="#_x0000_t34" style="position:absolute;left:0;text-align:left;margin-left:212.7pt;margin-top:9.05pt;width:36pt;height:16.05pt;rotation:180;z-index:251685888" o:connectortype="elbow" adj=",-451245,-200250"/>
        </w:pict>
      </w:r>
      <w:r>
        <w:rPr>
          <w:i/>
          <w:noProof/>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81.45pt;margin-top:1.8pt;width:59.65pt;height:23.3pt;flip:y;z-index:251684864" o:connectortype="straight"/>
        </w:pict>
      </w:r>
    </w:p>
    <w:p w:rsidR="00236D4A" w:rsidRPr="00CC2698" w:rsidRDefault="00373106" w:rsidP="00CC2698">
      <w:pPr>
        <w:tabs>
          <w:tab w:val="left" w:pos="6120"/>
        </w:tabs>
        <w:spacing w:after="0" w:line="240" w:lineRule="auto"/>
        <w:ind w:right="-2" w:firstLine="567"/>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_x0000_s1049" type="#_x0000_t32" style="position:absolute;left:0;text-align:left;margin-left:330.45pt;margin-top:0;width:1.5pt;height:.75pt;flip:x;z-index:251682816" o:connectortype="straight"/>
        </w:pict>
      </w:r>
      <w:r>
        <w:rPr>
          <w:rFonts w:ascii="Times New Roman" w:hAnsi="Times New Roman" w:cs="Times New Roman"/>
          <w:i/>
          <w:noProof/>
          <w:sz w:val="28"/>
          <w:szCs w:val="28"/>
          <w:lang w:eastAsia="ru-RU"/>
        </w:rPr>
        <w:pict>
          <v:shape id="_x0000_s1048" type="#_x0000_t202" style="position:absolute;left:0;text-align:left;margin-left:297.65pt;margin-top:5.3pt;width:101.8pt;height:28.9pt;z-index:251681792;mso-width-relative:margin;mso-height-relative:margin" fillcolor="#dbe5f1 [660]">
            <v:textbox style="mso-next-textbox:#_x0000_s1048">
              <w:txbxContent>
                <w:p w:rsidR="0019367C" w:rsidRPr="00E36ECA" w:rsidRDefault="0019367C" w:rsidP="00236D4A">
                  <w:pPr>
                    <w:jc w:val="center"/>
                  </w:pPr>
                  <w:r>
                    <w:t>Вариант 3</w:t>
                  </w:r>
                </w:p>
              </w:txbxContent>
            </v:textbox>
          </v:shape>
        </w:pict>
      </w:r>
      <w:r>
        <w:rPr>
          <w:rFonts w:ascii="Times New Roman" w:hAnsi="Times New Roman" w:cs="Times New Roman"/>
          <w:i/>
          <w:noProof/>
          <w:sz w:val="28"/>
          <w:szCs w:val="28"/>
          <w:lang w:eastAsia="ru-RU"/>
        </w:rPr>
        <w:pict>
          <v:shape id="_x0000_s1047" type="#_x0000_t202" style="position:absolute;left:0;text-align:left;margin-left:68.7pt;margin-top:5.3pt;width:94.5pt;height:28.9pt;z-index:251680768" fillcolor="#dbe5f1 [660]">
            <v:textbox>
              <w:txbxContent>
                <w:p w:rsidR="0019367C" w:rsidRPr="003D0CB4" w:rsidRDefault="0019367C" w:rsidP="00236D4A">
                  <w:pPr>
                    <w:jc w:val="center"/>
                    <w:rPr>
                      <w:rFonts w:ascii="Times New Roman" w:hAnsi="Times New Roman" w:cs="Times New Roman"/>
                      <w:sz w:val="24"/>
                      <w:szCs w:val="24"/>
                    </w:rPr>
                  </w:pPr>
                  <w:r>
                    <w:rPr>
                      <w:rFonts w:ascii="Times New Roman" w:hAnsi="Times New Roman" w:cs="Times New Roman"/>
                      <w:sz w:val="24"/>
                      <w:szCs w:val="24"/>
                    </w:rPr>
                    <w:t>Вариант 1</w:t>
                  </w:r>
                </w:p>
              </w:txbxContent>
            </v:textbox>
          </v:shape>
        </w:pict>
      </w:r>
      <w:r w:rsidRPr="00373106">
        <w:rPr>
          <w:rFonts w:ascii="Times New Roman" w:hAnsi="Times New Roman" w:cs="Times New Roman"/>
          <w:noProof/>
          <w:sz w:val="28"/>
          <w:szCs w:val="28"/>
        </w:rPr>
        <w:pict>
          <v:shape id="_x0000_s1046" type="#_x0000_t202" style="position:absolute;left:0;text-align:left;margin-left:0;margin-top:4.9pt;width:92.85pt;height:28.9pt;z-index:251679744;mso-position-horizontal:center;mso-width-relative:margin;mso-height-relative:margin" fillcolor="#dbe5f1 [660]">
            <v:textbox style="mso-next-textbox:#_x0000_s1046">
              <w:txbxContent>
                <w:p w:rsidR="0019367C" w:rsidRPr="00E36ECA" w:rsidRDefault="0019367C" w:rsidP="00236D4A">
                  <w:pPr>
                    <w:jc w:val="center"/>
                  </w:pPr>
                  <w:r>
                    <w:t>Вариант 2</w:t>
                  </w:r>
                </w:p>
              </w:txbxContent>
            </v:textbox>
          </v:shape>
        </w:pict>
      </w:r>
      <w:r w:rsidR="00236D4A" w:rsidRPr="00CC2698">
        <w:rPr>
          <w:rFonts w:ascii="Times New Roman" w:hAnsi="Times New Roman" w:cs="Times New Roman"/>
          <w:i/>
          <w:sz w:val="28"/>
          <w:szCs w:val="28"/>
        </w:rPr>
        <w:tab/>
      </w:r>
    </w:p>
    <w:p w:rsidR="00236D4A" w:rsidRPr="00CC2698" w:rsidRDefault="00236D4A" w:rsidP="00CC2698">
      <w:pPr>
        <w:pStyle w:val="a3"/>
        <w:spacing w:after="0" w:line="240" w:lineRule="auto"/>
        <w:ind w:left="0" w:right="-2" w:firstLine="567"/>
        <w:jc w:val="both"/>
        <w:rPr>
          <w:rFonts w:ascii="Times New Roman" w:hAnsi="Times New Roman" w:cs="Times New Roman"/>
          <w:i/>
          <w:sz w:val="28"/>
          <w:szCs w:val="28"/>
        </w:rPr>
      </w:pPr>
    </w:p>
    <w:p w:rsidR="00236D4A" w:rsidRPr="00CC2698" w:rsidRDefault="00236D4A" w:rsidP="00CC2698">
      <w:pPr>
        <w:pStyle w:val="a3"/>
        <w:spacing w:after="0" w:line="240" w:lineRule="auto"/>
        <w:ind w:left="0" w:right="-2" w:firstLine="567"/>
        <w:jc w:val="both"/>
        <w:rPr>
          <w:rFonts w:ascii="Times New Roman" w:hAnsi="Times New Roman" w:cs="Times New Roman"/>
          <w:i/>
          <w:sz w:val="28"/>
          <w:szCs w:val="28"/>
        </w:rPr>
      </w:pPr>
    </w:p>
    <w:p w:rsidR="00236D4A" w:rsidRPr="00CC2698" w:rsidRDefault="00236D4A" w:rsidP="00CC2698">
      <w:pPr>
        <w:pStyle w:val="a3"/>
        <w:spacing w:after="0" w:line="240" w:lineRule="auto"/>
        <w:ind w:left="567" w:right="-2"/>
        <w:jc w:val="both"/>
        <w:rPr>
          <w:rFonts w:ascii="Times New Roman" w:hAnsi="Times New Roman" w:cs="Times New Roman"/>
          <w:b/>
          <w:sz w:val="28"/>
          <w:szCs w:val="28"/>
        </w:rPr>
      </w:pPr>
      <w:r w:rsidRPr="00CC2698">
        <w:rPr>
          <w:rFonts w:ascii="Times New Roman" w:hAnsi="Times New Roman" w:cs="Times New Roman"/>
          <w:sz w:val="28"/>
          <w:szCs w:val="28"/>
        </w:rPr>
        <w:t xml:space="preserve">После окончания работы с текстом предложить учащимся на выбор две – четыре цитаты или пословицы, связанные с содержанием текста и отражающие различные подходы к интерпретации сюжета. Детям нужно выбрать одну из </w:t>
      </w:r>
      <w:proofErr w:type="gramStart"/>
      <w:r w:rsidRPr="00CC2698">
        <w:rPr>
          <w:rFonts w:ascii="Times New Roman" w:hAnsi="Times New Roman" w:cs="Times New Roman"/>
          <w:sz w:val="28"/>
          <w:szCs w:val="28"/>
        </w:rPr>
        <w:t>пословиц</w:t>
      </w:r>
      <w:proofErr w:type="gramEnd"/>
      <w:r w:rsidRPr="00CC2698">
        <w:rPr>
          <w:rFonts w:ascii="Times New Roman" w:hAnsi="Times New Roman" w:cs="Times New Roman"/>
          <w:sz w:val="28"/>
          <w:szCs w:val="28"/>
        </w:rPr>
        <w:t xml:space="preserve"> – какая, на их взгляд больше подходит по смыслу к тексту, и обосновать свой выбор.</w:t>
      </w:r>
    </w:p>
    <w:p w:rsidR="00236D4A" w:rsidRPr="00CC2698" w:rsidRDefault="00236D4A"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Для создания эмоционально благоприятной ситуации на уроке используются задания, направленные на развитие литературных способностей и творческого воображения, например:</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1. «Рассказ от первого лица»: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рассказать от лица журавля о том, как его угощала лиса;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представлять повествование от имени предмета, например, слайд-шоу «История из жизни горошинки».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2. «Комплименты»:</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сказать комплимент сказочному, литературному герою.</w:t>
      </w:r>
    </w:p>
    <w:p w:rsidR="0058277D" w:rsidRPr="00BE71AB" w:rsidRDefault="00943E33"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3</w:t>
      </w:r>
      <w:r w:rsidR="0058277D" w:rsidRPr="00BE71AB">
        <w:rPr>
          <w:rFonts w:ascii="Times New Roman" w:eastAsia="Times New Roman" w:hAnsi="Times New Roman" w:cs="Times New Roman"/>
          <w:sz w:val="28"/>
          <w:szCs w:val="28"/>
          <w:lang w:eastAsia="ru-RU"/>
        </w:rPr>
        <w:t>. «Изменение сказочной развязки»: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придумать другое окончание сказки, рассказа.</w:t>
      </w:r>
    </w:p>
    <w:p w:rsidR="0058277D" w:rsidRPr="00BE71AB" w:rsidRDefault="00943E33"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4</w:t>
      </w:r>
      <w:r w:rsidR="0058277D" w:rsidRPr="00BE71AB">
        <w:rPr>
          <w:rFonts w:ascii="Times New Roman" w:eastAsia="Times New Roman" w:hAnsi="Times New Roman" w:cs="Times New Roman"/>
          <w:sz w:val="28"/>
          <w:szCs w:val="28"/>
          <w:lang w:eastAsia="ru-RU"/>
        </w:rPr>
        <w:t>. Изобразить символами характер литературных героев.</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Развитию письменной речи, а также развитию творческих способностей младших школьников способствуют следующие виды заданий.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На уроках русского языка: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различные виды сочинений. Сочинения-описания: «А дожди быва</w:t>
      </w:r>
      <w:r w:rsidR="008C2F23">
        <w:rPr>
          <w:rFonts w:ascii="Times New Roman" w:eastAsia="Times New Roman" w:hAnsi="Times New Roman" w:cs="Times New Roman"/>
          <w:sz w:val="28"/>
          <w:szCs w:val="28"/>
          <w:lang w:eastAsia="ru-RU"/>
        </w:rPr>
        <w:t xml:space="preserve">ют разные», «Вид из окна» </w:t>
      </w:r>
      <w:r w:rsidRPr="00BE71AB">
        <w:rPr>
          <w:rFonts w:ascii="Times New Roman" w:eastAsia="Times New Roman" w:hAnsi="Times New Roman" w:cs="Times New Roman"/>
          <w:sz w:val="28"/>
          <w:szCs w:val="28"/>
          <w:lang w:eastAsia="ru-RU"/>
        </w:rPr>
        <w:t>и так далее; сочинения-рассуждения по данному началу и концу: «Это утро, радость эта…», сочинения-повествования: «О чем поведал весенний ручей», «Осенний парад», «Как приходит зима», «Волшебный цветок» и др.</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На уроках литературного чтения:</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сочинение по личным впечатлениям (3-4 </w:t>
      </w:r>
      <w:proofErr w:type="spellStart"/>
      <w:r w:rsidRPr="00BE71AB">
        <w:rPr>
          <w:rFonts w:ascii="Times New Roman" w:eastAsia="Times New Roman" w:hAnsi="Times New Roman" w:cs="Times New Roman"/>
          <w:sz w:val="28"/>
          <w:szCs w:val="28"/>
          <w:lang w:eastAsia="ru-RU"/>
        </w:rPr>
        <w:t>кл</w:t>
      </w:r>
      <w:proofErr w:type="spellEnd"/>
      <w:r w:rsidRPr="00BE71AB">
        <w:rPr>
          <w:rFonts w:ascii="Times New Roman" w:eastAsia="Times New Roman" w:hAnsi="Times New Roman" w:cs="Times New Roman"/>
          <w:sz w:val="28"/>
          <w:szCs w:val="28"/>
          <w:lang w:eastAsia="ru-RU"/>
        </w:rPr>
        <w:t xml:space="preserve">.) и по </w:t>
      </w:r>
      <w:proofErr w:type="gramStart"/>
      <w:r w:rsidRPr="00BE71AB">
        <w:rPr>
          <w:rFonts w:ascii="Times New Roman" w:eastAsia="Times New Roman" w:hAnsi="Times New Roman" w:cs="Times New Roman"/>
          <w:sz w:val="28"/>
          <w:szCs w:val="28"/>
          <w:lang w:eastAsia="ru-RU"/>
        </w:rPr>
        <w:t>прочитанному</w:t>
      </w:r>
      <w:proofErr w:type="gramEnd"/>
      <w:r w:rsidRPr="00BE71AB">
        <w:rPr>
          <w:rFonts w:ascii="Times New Roman" w:eastAsia="Times New Roman" w:hAnsi="Times New Roman" w:cs="Times New Roman"/>
          <w:sz w:val="28"/>
          <w:szCs w:val="28"/>
          <w:lang w:eastAsia="ru-RU"/>
        </w:rPr>
        <w:t xml:space="preserve"> (4кл.);</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письмо авторам учебника и др.</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Один из приемов творческой деятельности учащихся – «Проба пера»</w:t>
      </w:r>
      <w:r w:rsidR="008C2F23">
        <w:rPr>
          <w:rFonts w:ascii="Times New Roman" w:eastAsia="Times New Roman" w:hAnsi="Times New Roman" w:cs="Times New Roman"/>
          <w:sz w:val="28"/>
          <w:szCs w:val="28"/>
          <w:lang w:eastAsia="ru-RU"/>
        </w:rPr>
        <w:t xml:space="preserve"> </w:t>
      </w:r>
      <w:r w:rsidR="008C2F23" w:rsidRPr="001C4D87">
        <w:rPr>
          <w:rFonts w:ascii="Times New Roman" w:eastAsia="Times New Roman" w:hAnsi="Times New Roman" w:cs="Times New Roman"/>
          <w:b/>
          <w:sz w:val="28"/>
          <w:szCs w:val="28"/>
          <w:lang w:eastAsia="ru-RU"/>
        </w:rPr>
        <w:t>(Приложение №1)</w:t>
      </w:r>
      <w:r w:rsidRPr="001C4D87">
        <w:rPr>
          <w:rFonts w:ascii="Times New Roman" w:eastAsia="Times New Roman" w:hAnsi="Times New Roman" w:cs="Times New Roman"/>
          <w:b/>
          <w:sz w:val="28"/>
          <w:szCs w:val="28"/>
          <w:lang w:eastAsia="ru-RU"/>
        </w:rPr>
        <w:t>.</w:t>
      </w:r>
      <w:r w:rsidRPr="00BE71AB">
        <w:rPr>
          <w:rFonts w:ascii="Times New Roman" w:eastAsia="Times New Roman" w:hAnsi="Times New Roman" w:cs="Times New Roman"/>
          <w:sz w:val="28"/>
          <w:szCs w:val="28"/>
          <w:lang w:eastAsia="ru-RU"/>
        </w:rPr>
        <w:t xml:space="preserve"> </w:t>
      </w:r>
    </w:p>
    <w:p w:rsidR="00943E33"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Ребёнок пробует себя в написании загадок, считалок, сказок, стихотворений, былин, даже отдельной главы повести, иллюстрировании произведений.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Работа по формированию диалогической речи младших школьников осуществляется в различных формах организации учебной деятел</w:t>
      </w:r>
      <w:r w:rsidR="00943E33" w:rsidRPr="00BE71AB">
        <w:rPr>
          <w:rFonts w:ascii="Times New Roman" w:eastAsia="Times New Roman" w:hAnsi="Times New Roman" w:cs="Times New Roman"/>
          <w:sz w:val="28"/>
          <w:szCs w:val="28"/>
          <w:lang w:eastAsia="ru-RU"/>
        </w:rPr>
        <w:t>ьности на уроке</w:t>
      </w:r>
      <w:r w:rsidR="008C2F23" w:rsidRPr="00BE71AB">
        <w:rPr>
          <w:rFonts w:ascii="Times New Roman" w:eastAsia="Times New Roman" w:hAnsi="Times New Roman" w:cs="Times New Roman"/>
          <w:sz w:val="28"/>
          <w:szCs w:val="28"/>
          <w:lang w:eastAsia="ru-RU"/>
        </w:rPr>
        <w:t>:</w:t>
      </w:r>
      <w:r w:rsidRPr="00BE71AB">
        <w:rPr>
          <w:rFonts w:ascii="Times New Roman" w:eastAsia="Times New Roman" w:hAnsi="Times New Roman" w:cs="Times New Roman"/>
          <w:sz w:val="28"/>
          <w:szCs w:val="28"/>
          <w:lang w:eastAsia="ru-RU"/>
        </w:rPr>
        <w:t xml:space="preserve">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при фронтальной работе в процессе общения в системе «ученик-учитель», «ученик-ученик»;</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при работе в паре;</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в процессе групповой работы. </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Выстраивая отношения, определяем правила диалога:</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любое мнение ценно;</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ты имеешь право на любую реакцию, кроме невнимания;</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повернись так, чтобы видеть лицо </w:t>
      </w:r>
      <w:proofErr w:type="gramStart"/>
      <w:r w:rsidRPr="00BE71AB">
        <w:rPr>
          <w:rFonts w:ascii="Times New Roman" w:eastAsia="Times New Roman" w:hAnsi="Times New Roman" w:cs="Times New Roman"/>
          <w:sz w:val="28"/>
          <w:szCs w:val="28"/>
          <w:lang w:eastAsia="ru-RU"/>
        </w:rPr>
        <w:t>говорящего</w:t>
      </w:r>
      <w:proofErr w:type="gramEnd"/>
      <w:r w:rsidRPr="00BE71AB">
        <w:rPr>
          <w:rFonts w:ascii="Times New Roman" w:eastAsia="Times New Roman" w:hAnsi="Times New Roman" w:cs="Times New Roman"/>
          <w:sz w:val="28"/>
          <w:szCs w:val="28"/>
          <w:lang w:eastAsia="ru-RU"/>
        </w:rPr>
        <w:t>;</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хочешь говорить – подними руку;</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дай возможность другому высказывать свое мнение, а себе – понять его;</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обращение начинается с имени;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критика должна быть тактичной;</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отрицательный результат – тоже результат;</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голос – дар, умей им владеть.</w:t>
      </w:r>
    </w:p>
    <w:p w:rsidR="0058277D" w:rsidRPr="00BE71AB" w:rsidRDefault="0058277D" w:rsidP="001C4D87">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Работа в п</w:t>
      </w:r>
      <w:r w:rsidR="00943E33" w:rsidRPr="00BE71AB">
        <w:rPr>
          <w:rFonts w:ascii="Times New Roman" w:eastAsia="Times New Roman" w:hAnsi="Times New Roman" w:cs="Times New Roman"/>
          <w:sz w:val="28"/>
          <w:szCs w:val="28"/>
          <w:lang w:eastAsia="ru-RU"/>
        </w:rPr>
        <w:t xml:space="preserve">арах и группах  </w:t>
      </w:r>
      <w:r w:rsidRPr="00BE71AB">
        <w:rPr>
          <w:rFonts w:ascii="Times New Roman" w:eastAsia="Times New Roman" w:hAnsi="Times New Roman" w:cs="Times New Roman"/>
          <w:sz w:val="28"/>
          <w:szCs w:val="28"/>
          <w:lang w:eastAsia="ru-RU"/>
        </w:rPr>
        <w:t xml:space="preserve">помогает организации общения, т.к. каждый ребенок имеет возможность говорить с заинтересованным собеседником, высказывать свою точку зрения, уметь договариваться в атмосфере доверия и доброжелательности, свободы и взаимопонимания, быть в сотворчестве равных и разных. Т.о., парная и групповая работа на уроке способствует решению развития коммуникативных действий учащихся. </w:t>
      </w:r>
    </w:p>
    <w:p w:rsidR="0019367C" w:rsidRDefault="002F0542" w:rsidP="001C4D87">
      <w:pPr>
        <w:pStyle w:val="Default"/>
        <w:jc w:val="both"/>
        <w:rPr>
          <w:rFonts w:eastAsia="Times New Roman"/>
          <w:color w:val="auto"/>
          <w:sz w:val="28"/>
          <w:szCs w:val="28"/>
          <w:lang w:eastAsia="ru-RU"/>
        </w:rPr>
      </w:pPr>
      <w:r w:rsidRPr="00BE71AB">
        <w:rPr>
          <w:rFonts w:eastAsia="Times New Roman"/>
          <w:color w:val="auto"/>
          <w:sz w:val="28"/>
          <w:szCs w:val="28"/>
          <w:lang w:eastAsia="ru-RU"/>
        </w:rPr>
        <w:t xml:space="preserve">Особое значение уделяю работе с </w:t>
      </w:r>
      <w:r w:rsidRPr="00BE71AB">
        <w:rPr>
          <w:rFonts w:eastAsia="Times New Roman"/>
          <w:b/>
          <w:color w:val="auto"/>
          <w:sz w:val="28"/>
          <w:szCs w:val="28"/>
          <w:lang w:eastAsia="ru-RU"/>
        </w:rPr>
        <w:t xml:space="preserve">детьми </w:t>
      </w:r>
      <w:proofErr w:type="spellStart"/>
      <w:r w:rsidRPr="00BE71AB">
        <w:rPr>
          <w:rFonts w:eastAsia="Times New Roman"/>
          <w:b/>
          <w:color w:val="auto"/>
          <w:sz w:val="28"/>
          <w:szCs w:val="28"/>
          <w:lang w:eastAsia="ru-RU"/>
        </w:rPr>
        <w:t>инофонами</w:t>
      </w:r>
      <w:proofErr w:type="spellEnd"/>
      <w:r w:rsidRPr="00BE71AB">
        <w:rPr>
          <w:rFonts w:eastAsia="Times New Roman"/>
          <w:color w:val="auto"/>
          <w:sz w:val="28"/>
          <w:szCs w:val="28"/>
          <w:lang w:eastAsia="ru-RU"/>
        </w:rPr>
        <w:t xml:space="preserve">. При проведении обследования детей обращаю внимание на уровень развития их </w:t>
      </w:r>
      <w:proofErr w:type="spellStart"/>
      <w:r w:rsidRPr="00BE71AB">
        <w:rPr>
          <w:rFonts w:eastAsia="Times New Roman"/>
          <w:color w:val="auto"/>
          <w:sz w:val="28"/>
          <w:szCs w:val="28"/>
          <w:lang w:eastAsia="ru-RU"/>
        </w:rPr>
        <w:t>коммуникативности</w:t>
      </w:r>
      <w:proofErr w:type="spellEnd"/>
      <w:r w:rsidRPr="00BE71AB">
        <w:rPr>
          <w:rFonts w:eastAsia="Times New Roman"/>
          <w:color w:val="auto"/>
          <w:sz w:val="28"/>
          <w:szCs w:val="28"/>
          <w:lang w:eastAsia="ru-RU"/>
        </w:rPr>
        <w:t xml:space="preserve">. </w:t>
      </w:r>
    </w:p>
    <w:p w:rsidR="0019367C" w:rsidRDefault="002F0542" w:rsidP="001C4D87">
      <w:pPr>
        <w:pStyle w:val="Default"/>
        <w:jc w:val="both"/>
        <w:rPr>
          <w:rStyle w:val="serp-urlitem"/>
          <w:rFonts w:ascii="Arial" w:hAnsi="Arial" w:cs="Arial"/>
          <w:color w:val="007700"/>
          <w:sz w:val="20"/>
          <w:szCs w:val="20"/>
          <w:shd w:val="clear" w:color="auto" w:fill="FFFFFF"/>
        </w:rPr>
      </w:pPr>
      <w:r w:rsidRPr="00BE71AB">
        <w:rPr>
          <w:color w:val="auto"/>
          <w:sz w:val="28"/>
          <w:szCs w:val="28"/>
        </w:rPr>
        <w:t xml:space="preserve">Для определения </w:t>
      </w:r>
      <w:proofErr w:type="spellStart"/>
      <w:r w:rsidRPr="00BE71AB">
        <w:rPr>
          <w:iCs/>
          <w:color w:val="auto"/>
          <w:sz w:val="28"/>
          <w:szCs w:val="28"/>
        </w:rPr>
        <w:t>сформированности</w:t>
      </w:r>
      <w:proofErr w:type="spellEnd"/>
      <w:r w:rsidRPr="00BE71AB">
        <w:rPr>
          <w:iCs/>
          <w:color w:val="auto"/>
          <w:sz w:val="28"/>
          <w:szCs w:val="28"/>
        </w:rPr>
        <w:t xml:space="preserve"> компонентов речевой системы у </w:t>
      </w:r>
      <w:proofErr w:type="spellStart"/>
      <w:r w:rsidRPr="00BE71AB">
        <w:rPr>
          <w:iCs/>
          <w:color w:val="auto"/>
          <w:sz w:val="28"/>
          <w:szCs w:val="28"/>
        </w:rPr>
        <w:t>ребенка-инофона</w:t>
      </w:r>
      <w:proofErr w:type="spellEnd"/>
      <w:r w:rsidRPr="00BE71AB">
        <w:rPr>
          <w:iCs/>
          <w:color w:val="auto"/>
          <w:sz w:val="28"/>
          <w:szCs w:val="28"/>
        </w:rPr>
        <w:t xml:space="preserve">  тестовую методику</w:t>
      </w:r>
      <w:r w:rsidRPr="00CC2698">
        <w:rPr>
          <w:iCs/>
          <w:sz w:val="28"/>
          <w:szCs w:val="28"/>
        </w:rPr>
        <w:t xml:space="preserve"> диагностики устной речи Т.А. </w:t>
      </w:r>
      <w:proofErr w:type="spellStart"/>
      <w:r w:rsidRPr="00CC2698">
        <w:rPr>
          <w:iCs/>
          <w:sz w:val="28"/>
          <w:szCs w:val="28"/>
        </w:rPr>
        <w:t>Фотековой</w:t>
      </w:r>
      <w:proofErr w:type="spellEnd"/>
      <w:r w:rsidR="0019367C" w:rsidRPr="0019367C">
        <w:rPr>
          <w:iCs/>
          <w:sz w:val="28"/>
          <w:szCs w:val="28"/>
        </w:rPr>
        <w:t xml:space="preserve"> </w:t>
      </w:r>
      <w:r w:rsidR="0019367C">
        <w:rPr>
          <w:iCs/>
          <w:sz w:val="28"/>
          <w:szCs w:val="28"/>
        </w:rPr>
        <w:t>использует логопед школы Н.Ю.Серебрякова</w:t>
      </w:r>
      <w:r w:rsidRPr="00CC2698">
        <w:rPr>
          <w:iCs/>
          <w:sz w:val="28"/>
          <w:szCs w:val="28"/>
        </w:rPr>
        <w:t xml:space="preserve">. </w:t>
      </w:r>
      <w:r w:rsidR="0019367C" w:rsidRPr="0019367C">
        <w:rPr>
          <w:iCs/>
          <w:sz w:val="28"/>
          <w:szCs w:val="28"/>
        </w:rPr>
        <w:t>(</w:t>
      </w:r>
      <w:proofErr w:type="spellStart"/>
      <w:r w:rsidR="00373106" w:rsidRPr="0019367C">
        <w:rPr>
          <w:rStyle w:val="serp-urlitem"/>
          <w:rFonts w:ascii="Arial" w:hAnsi="Arial" w:cs="Arial"/>
          <w:color w:val="007700"/>
          <w:sz w:val="28"/>
          <w:szCs w:val="28"/>
          <w:shd w:val="clear" w:color="auto" w:fill="FFFFFF"/>
        </w:rPr>
        <w:fldChar w:fldCharType="begin"/>
      </w:r>
      <w:r w:rsidR="0019367C" w:rsidRPr="0019367C">
        <w:rPr>
          <w:rStyle w:val="serp-urlitem"/>
          <w:rFonts w:ascii="Arial" w:hAnsi="Arial" w:cs="Arial"/>
          <w:color w:val="007700"/>
          <w:sz w:val="28"/>
          <w:szCs w:val="28"/>
          <w:shd w:val="clear" w:color="auto" w:fill="FFFFFF"/>
        </w:rPr>
        <w:instrText xml:space="preserve"> HYPERLINK "http://www.it-n.ru/" \t "_blank" </w:instrText>
      </w:r>
      <w:r w:rsidR="00373106" w:rsidRPr="0019367C">
        <w:rPr>
          <w:rStyle w:val="serp-urlitem"/>
          <w:rFonts w:ascii="Arial" w:hAnsi="Arial" w:cs="Arial"/>
          <w:color w:val="007700"/>
          <w:sz w:val="28"/>
          <w:szCs w:val="28"/>
          <w:shd w:val="clear" w:color="auto" w:fill="FFFFFF"/>
        </w:rPr>
        <w:fldChar w:fldCharType="separate"/>
      </w:r>
      <w:r w:rsidR="0019367C" w:rsidRPr="0019367C">
        <w:rPr>
          <w:rStyle w:val="af5"/>
          <w:color w:val="007700"/>
          <w:sz w:val="28"/>
          <w:szCs w:val="28"/>
          <w:shd w:val="clear" w:color="auto" w:fill="FFFFFF"/>
        </w:rPr>
        <w:t>it-n.ru</w:t>
      </w:r>
      <w:proofErr w:type="spellEnd"/>
      <w:r w:rsidR="00373106" w:rsidRPr="0019367C">
        <w:rPr>
          <w:rStyle w:val="serp-urlitem"/>
          <w:rFonts w:ascii="Arial" w:hAnsi="Arial" w:cs="Arial"/>
          <w:color w:val="007700"/>
          <w:sz w:val="28"/>
          <w:szCs w:val="28"/>
          <w:shd w:val="clear" w:color="auto" w:fill="FFFFFF"/>
        </w:rPr>
        <w:fldChar w:fldCharType="end"/>
      </w:r>
      <w:r w:rsidR="0019367C" w:rsidRPr="0019367C">
        <w:rPr>
          <w:rStyle w:val="serp-urlmark"/>
          <w:rFonts w:ascii="Verdana" w:hAnsi="Verdana" w:cs="Arial"/>
          <w:color w:val="007700"/>
          <w:sz w:val="28"/>
          <w:szCs w:val="28"/>
          <w:shd w:val="clear" w:color="auto" w:fill="FFFFFF"/>
        </w:rPr>
        <w:t>›</w:t>
      </w:r>
      <w:hyperlink r:id="rId8" w:tgtFrame="_blank" w:history="1">
        <w:r w:rsidR="0019367C" w:rsidRPr="0019367C">
          <w:rPr>
            <w:rStyle w:val="af5"/>
            <w:color w:val="007700"/>
            <w:sz w:val="28"/>
            <w:szCs w:val="28"/>
            <w:shd w:val="clear" w:color="auto" w:fill="FFFFFF"/>
          </w:rPr>
          <w:t>attachment.aspx?id=48102</w:t>
        </w:r>
      </w:hyperlink>
      <w:r w:rsidR="0019367C" w:rsidRPr="0019367C">
        <w:rPr>
          <w:rStyle w:val="serp-urlitem"/>
          <w:rFonts w:ascii="Arial" w:hAnsi="Arial" w:cs="Arial"/>
          <w:color w:val="007700"/>
          <w:sz w:val="28"/>
          <w:szCs w:val="28"/>
          <w:shd w:val="clear" w:color="auto" w:fill="FFFFFF"/>
        </w:rPr>
        <w:t>)</w:t>
      </w:r>
      <w:r w:rsidR="0019367C">
        <w:rPr>
          <w:rStyle w:val="serp-urlitem"/>
          <w:rFonts w:ascii="Arial" w:hAnsi="Arial" w:cs="Arial"/>
          <w:color w:val="007700"/>
          <w:sz w:val="20"/>
          <w:szCs w:val="20"/>
          <w:shd w:val="clear" w:color="auto" w:fill="FFFFFF"/>
        </w:rPr>
        <w:t xml:space="preserve"> </w:t>
      </w:r>
    </w:p>
    <w:p w:rsidR="00C726AE" w:rsidRPr="00CC2698" w:rsidRDefault="002F0542" w:rsidP="001C4D87">
      <w:pPr>
        <w:pStyle w:val="Default"/>
        <w:jc w:val="both"/>
        <w:rPr>
          <w:iCs/>
          <w:sz w:val="28"/>
          <w:szCs w:val="28"/>
        </w:rPr>
      </w:pPr>
      <w:r w:rsidRPr="001C4D87">
        <w:rPr>
          <w:rFonts w:eastAsia="Times New Roman"/>
          <w:color w:val="auto"/>
          <w:sz w:val="28"/>
          <w:szCs w:val="28"/>
          <w:lang w:eastAsia="ru-RU"/>
        </w:rPr>
        <w:t xml:space="preserve">Обучающий этап ориентирую на формирование </w:t>
      </w:r>
      <w:proofErr w:type="spellStart"/>
      <w:r w:rsidRPr="001C4D87">
        <w:rPr>
          <w:rFonts w:eastAsia="Times New Roman"/>
          <w:color w:val="auto"/>
          <w:sz w:val="28"/>
          <w:szCs w:val="28"/>
          <w:lang w:eastAsia="ru-RU"/>
        </w:rPr>
        <w:t>коммуникативно</w:t>
      </w:r>
      <w:proofErr w:type="spellEnd"/>
      <w:r w:rsidRPr="001C4D87">
        <w:rPr>
          <w:rFonts w:eastAsia="Times New Roman"/>
          <w:color w:val="auto"/>
          <w:sz w:val="28"/>
          <w:szCs w:val="28"/>
          <w:lang w:eastAsia="ru-RU"/>
        </w:rPr>
        <w:t xml:space="preserve"> - речевой компетентности. Для достижения положительных результатов использую </w:t>
      </w:r>
      <w:r w:rsidRPr="001C4D87">
        <w:rPr>
          <w:color w:val="auto"/>
          <w:sz w:val="28"/>
          <w:szCs w:val="28"/>
        </w:rPr>
        <w:t>дифференцированный подход, в основе которого заложен малый дидактический шаг (</w:t>
      </w:r>
      <w:r w:rsidRPr="001C4D87">
        <w:rPr>
          <w:iCs/>
          <w:color w:val="auto"/>
          <w:sz w:val="28"/>
          <w:szCs w:val="28"/>
        </w:rPr>
        <w:t>от общего к частному).</w:t>
      </w:r>
    </w:p>
    <w:p w:rsidR="00E20C8D" w:rsidRPr="00CC2698" w:rsidRDefault="00E20C8D" w:rsidP="00CC2698">
      <w:pPr>
        <w:pStyle w:val="Default"/>
        <w:ind w:firstLine="708"/>
        <w:jc w:val="both"/>
        <w:rPr>
          <w:iCs/>
          <w:sz w:val="28"/>
          <w:szCs w:val="28"/>
        </w:rPr>
      </w:pPr>
      <w:r w:rsidRPr="00CC2698">
        <w:rPr>
          <w:iCs/>
          <w:sz w:val="28"/>
          <w:szCs w:val="28"/>
        </w:rPr>
        <w:t>Психолого-коррекционную работу по формированию коммуникативных компетенций проводит педагог-психолог Колосова Н.Б., используя УМК под редакцией С.В.Кривцовой «Жизненные навыки. Уроки психологии».</w:t>
      </w:r>
    </w:p>
    <w:p w:rsidR="008D716E" w:rsidRPr="00CC2698" w:rsidRDefault="008D716E"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8D716E" w:rsidRPr="00CC2698" w:rsidRDefault="008D716E" w:rsidP="00CC2698">
      <w:pPr>
        <w:spacing w:after="0" w:line="240" w:lineRule="auto"/>
        <w:ind w:left="142" w:right="-2"/>
        <w:jc w:val="both"/>
        <w:rPr>
          <w:rFonts w:ascii="Times New Roman" w:hAnsi="Times New Roman" w:cs="Times New Roman"/>
          <w:b/>
          <w:i/>
          <w:sz w:val="28"/>
          <w:szCs w:val="28"/>
        </w:rPr>
      </w:pPr>
      <w:r w:rsidRPr="00CC2698">
        <w:rPr>
          <w:rFonts w:ascii="Times New Roman" w:hAnsi="Times New Roman" w:cs="Times New Roman"/>
          <w:b/>
          <w:i/>
          <w:sz w:val="28"/>
          <w:szCs w:val="28"/>
        </w:rPr>
        <w:t xml:space="preserve">2.Реализация </w:t>
      </w:r>
      <w:proofErr w:type="spellStart"/>
      <w:r w:rsidRPr="00CC2698">
        <w:rPr>
          <w:rFonts w:ascii="Times New Roman" w:hAnsi="Times New Roman" w:cs="Times New Roman"/>
          <w:b/>
          <w:i/>
          <w:sz w:val="28"/>
          <w:szCs w:val="28"/>
        </w:rPr>
        <w:t>межпредметных</w:t>
      </w:r>
      <w:proofErr w:type="spellEnd"/>
      <w:r w:rsidRPr="00CC2698">
        <w:rPr>
          <w:rFonts w:ascii="Times New Roman" w:hAnsi="Times New Roman" w:cs="Times New Roman"/>
          <w:b/>
          <w:i/>
          <w:sz w:val="28"/>
          <w:szCs w:val="28"/>
        </w:rPr>
        <w:t xml:space="preserve"> проектов учащихся на основе коммуникативной деятельности.</w:t>
      </w:r>
    </w:p>
    <w:p w:rsidR="0058277D" w:rsidRPr="00BE71AB" w:rsidRDefault="0058277D"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Большое значение в развитии коммуникативных компетенций младших школьников имеет проектно-исследовательская деятельность.</w:t>
      </w:r>
      <w:r w:rsidR="00943E33" w:rsidRPr="00BE71AB">
        <w:rPr>
          <w:rFonts w:ascii="Times New Roman" w:eastAsia="Times New Roman" w:hAnsi="Times New Roman" w:cs="Times New Roman"/>
          <w:sz w:val="28"/>
          <w:szCs w:val="28"/>
          <w:lang w:eastAsia="ru-RU"/>
        </w:rPr>
        <w:t xml:space="preserve"> </w:t>
      </w:r>
    </w:p>
    <w:p w:rsidR="00943E33" w:rsidRPr="00BE71AB" w:rsidRDefault="00943E33" w:rsidP="00CC2698">
      <w:p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Банк творческих проектов</w:t>
      </w:r>
      <w:r w:rsidR="00D512FF">
        <w:rPr>
          <w:rFonts w:ascii="Times New Roman" w:eastAsia="Times New Roman" w:hAnsi="Times New Roman" w:cs="Times New Roman"/>
          <w:sz w:val="28"/>
          <w:szCs w:val="28"/>
          <w:lang w:eastAsia="ru-RU"/>
        </w:rPr>
        <w:t xml:space="preserve"> (Приложение №2)</w:t>
      </w:r>
      <w:r w:rsidRPr="00BE71AB">
        <w:rPr>
          <w:rFonts w:ascii="Times New Roman" w:eastAsia="Times New Roman" w:hAnsi="Times New Roman" w:cs="Times New Roman"/>
          <w:sz w:val="28"/>
          <w:szCs w:val="28"/>
          <w:lang w:eastAsia="ru-RU"/>
        </w:rPr>
        <w:t>:</w:t>
      </w:r>
      <w:r w:rsidR="00D512FF">
        <w:rPr>
          <w:rFonts w:ascii="Times New Roman" w:eastAsia="Times New Roman" w:hAnsi="Times New Roman" w:cs="Times New Roman"/>
          <w:sz w:val="28"/>
          <w:szCs w:val="28"/>
          <w:lang w:eastAsia="ru-RU"/>
        </w:rPr>
        <w:t xml:space="preserve"> </w:t>
      </w:r>
    </w:p>
    <w:p w:rsidR="00943E33" w:rsidRPr="00BE71AB"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w:t>
      </w:r>
      <w:r w:rsidR="00C726AE" w:rsidRPr="00BE71AB">
        <w:rPr>
          <w:rFonts w:ascii="Times New Roman" w:eastAsia="Times New Roman" w:hAnsi="Times New Roman" w:cs="Times New Roman"/>
          <w:sz w:val="28"/>
          <w:szCs w:val="28"/>
          <w:lang w:eastAsia="ru-RU"/>
        </w:rPr>
        <w:t>«Сказка «Теремок», 1 класс, 2009-2010 г.г.</w:t>
      </w:r>
    </w:p>
    <w:p w:rsidR="00D512FF"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sz w:val="28"/>
          <w:szCs w:val="28"/>
          <w:lang w:eastAsia="ru-RU"/>
        </w:rPr>
        <w:t>«Улицы нашего города», 2 класс, 2010-2011 г.г.</w:t>
      </w:r>
      <w:r w:rsidR="00CF0667" w:rsidRPr="00D512FF">
        <w:rPr>
          <w:rFonts w:ascii="Times New Roman" w:eastAsia="Times New Roman" w:hAnsi="Times New Roman" w:cs="Times New Roman"/>
          <w:sz w:val="28"/>
          <w:szCs w:val="28"/>
          <w:lang w:eastAsia="ru-RU"/>
        </w:rPr>
        <w:t xml:space="preserve"> </w:t>
      </w:r>
    </w:p>
    <w:p w:rsidR="00D512FF"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sz w:val="28"/>
          <w:szCs w:val="28"/>
          <w:lang w:eastAsia="ru-RU"/>
        </w:rPr>
        <w:t>«Выращивание фасоли», 2 класс, 2010-2011 г.г.</w:t>
      </w:r>
      <w:r w:rsidR="00CF0667" w:rsidRPr="00D512FF">
        <w:rPr>
          <w:rFonts w:ascii="Times New Roman" w:eastAsia="Times New Roman" w:hAnsi="Times New Roman" w:cs="Times New Roman"/>
          <w:sz w:val="28"/>
          <w:szCs w:val="28"/>
          <w:lang w:eastAsia="ru-RU"/>
        </w:rPr>
        <w:t xml:space="preserve"> </w:t>
      </w:r>
    </w:p>
    <w:p w:rsidR="00FC0BD6" w:rsidRPr="00D512FF"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sz w:val="28"/>
          <w:szCs w:val="28"/>
          <w:lang w:eastAsia="ru-RU"/>
        </w:rPr>
        <w:t>«Путешествие по городам воинской славы России» (семейный социальный проект) , 2 класс, 2010-2011 г.г.</w:t>
      </w:r>
      <w:r w:rsidR="00CF0667" w:rsidRPr="00D512FF">
        <w:rPr>
          <w:rFonts w:ascii="Times New Roman" w:eastAsia="Times New Roman" w:hAnsi="Times New Roman" w:cs="Times New Roman"/>
          <w:sz w:val="28"/>
          <w:szCs w:val="28"/>
          <w:lang w:eastAsia="ru-RU"/>
        </w:rPr>
        <w:t xml:space="preserve"> </w:t>
      </w:r>
    </w:p>
    <w:p w:rsidR="00C726AE" w:rsidRPr="00BE71AB" w:rsidRDefault="00C726AE"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«Чины и звания</w:t>
      </w:r>
      <w:r w:rsidR="00FC0BD6" w:rsidRPr="00BE71AB">
        <w:rPr>
          <w:rFonts w:ascii="Times New Roman" w:eastAsia="Times New Roman" w:hAnsi="Times New Roman" w:cs="Times New Roman"/>
          <w:sz w:val="28"/>
          <w:szCs w:val="28"/>
          <w:lang w:eastAsia="ru-RU"/>
        </w:rPr>
        <w:t>. 1812 г.</w:t>
      </w:r>
      <w:r w:rsidRPr="00BE71AB">
        <w:rPr>
          <w:rFonts w:ascii="Times New Roman" w:eastAsia="Times New Roman" w:hAnsi="Times New Roman" w:cs="Times New Roman"/>
          <w:sz w:val="28"/>
          <w:szCs w:val="28"/>
          <w:lang w:eastAsia="ru-RU"/>
        </w:rPr>
        <w:t>», 3 класс, 2011-2012 г.г.</w:t>
      </w:r>
      <w:r w:rsidR="00CF0667" w:rsidRPr="00CF0667">
        <w:rPr>
          <w:rFonts w:ascii="Times New Roman" w:eastAsia="Times New Roman" w:hAnsi="Times New Roman" w:cs="Times New Roman"/>
          <w:sz w:val="28"/>
          <w:szCs w:val="28"/>
          <w:lang w:eastAsia="ru-RU"/>
        </w:rPr>
        <w:t xml:space="preserve"> </w:t>
      </w:r>
    </w:p>
    <w:p w:rsidR="00FC0BD6" w:rsidRPr="00BE71AB"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«Лес», 3 класс, 2011-2012 г.г.</w:t>
      </w:r>
      <w:r w:rsidR="00CF0667">
        <w:rPr>
          <w:rFonts w:ascii="Times New Roman" w:eastAsia="Times New Roman" w:hAnsi="Times New Roman" w:cs="Times New Roman"/>
          <w:sz w:val="28"/>
          <w:szCs w:val="28"/>
          <w:lang w:eastAsia="ru-RU"/>
        </w:rPr>
        <w:t xml:space="preserve"> </w:t>
      </w:r>
    </w:p>
    <w:p w:rsidR="00FC0BD6" w:rsidRPr="00BE71AB"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proofErr w:type="gramStart"/>
      <w:r w:rsidRPr="00BE71AB">
        <w:rPr>
          <w:rFonts w:ascii="Times New Roman" w:eastAsia="Times New Roman" w:hAnsi="Times New Roman" w:cs="Times New Roman"/>
          <w:sz w:val="28"/>
          <w:szCs w:val="28"/>
          <w:lang w:eastAsia="ru-RU"/>
        </w:rPr>
        <w:t>«С.Я.Маршак «Двенадцать месяцев» (экранизация литературного произведения  3 класс,  4 класс, 2012-2013 г.</w:t>
      </w:r>
      <w:proofErr w:type="gramEnd"/>
    </w:p>
    <w:p w:rsidR="00C726AE" w:rsidRPr="00BE71AB" w:rsidRDefault="00C726AE"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«Масленица», 4 класс, </w:t>
      </w:r>
      <w:r w:rsidR="00FC0BD6" w:rsidRPr="00BE71AB">
        <w:rPr>
          <w:rFonts w:ascii="Times New Roman" w:eastAsia="Times New Roman" w:hAnsi="Times New Roman" w:cs="Times New Roman"/>
          <w:sz w:val="28"/>
          <w:szCs w:val="28"/>
          <w:lang w:eastAsia="ru-RU"/>
        </w:rPr>
        <w:t>2012-</w:t>
      </w:r>
      <w:r w:rsidRPr="00BE71AB">
        <w:rPr>
          <w:rFonts w:ascii="Times New Roman" w:eastAsia="Times New Roman" w:hAnsi="Times New Roman" w:cs="Times New Roman"/>
          <w:sz w:val="28"/>
          <w:szCs w:val="28"/>
          <w:lang w:eastAsia="ru-RU"/>
        </w:rPr>
        <w:t>2013 г.</w:t>
      </w:r>
    </w:p>
    <w:p w:rsidR="00C726AE" w:rsidRPr="00BE71AB" w:rsidRDefault="00FC0BD6"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w:t>
      </w:r>
      <w:r w:rsidR="00C726AE" w:rsidRPr="00BE71AB">
        <w:rPr>
          <w:rFonts w:ascii="Times New Roman" w:eastAsia="Times New Roman" w:hAnsi="Times New Roman" w:cs="Times New Roman"/>
          <w:sz w:val="28"/>
          <w:szCs w:val="28"/>
          <w:lang w:eastAsia="ru-RU"/>
        </w:rPr>
        <w:t>«История завода «</w:t>
      </w:r>
      <w:proofErr w:type="spellStart"/>
      <w:r w:rsidR="00C726AE" w:rsidRPr="00BE71AB">
        <w:rPr>
          <w:rFonts w:ascii="Times New Roman" w:eastAsia="Times New Roman" w:hAnsi="Times New Roman" w:cs="Times New Roman"/>
          <w:sz w:val="28"/>
          <w:szCs w:val="28"/>
          <w:lang w:eastAsia="ru-RU"/>
        </w:rPr>
        <w:t>Автосвет</w:t>
      </w:r>
      <w:proofErr w:type="spellEnd"/>
      <w:r w:rsidR="00C726AE" w:rsidRPr="00BE71AB">
        <w:rPr>
          <w:rFonts w:ascii="Times New Roman" w:eastAsia="Times New Roman" w:hAnsi="Times New Roman" w:cs="Times New Roman"/>
          <w:sz w:val="28"/>
          <w:szCs w:val="28"/>
          <w:lang w:eastAsia="ru-RU"/>
        </w:rPr>
        <w:t xml:space="preserve">. Из прошлого в настоящее», 4 класс, </w:t>
      </w:r>
      <w:r w:rsidRPr="00BE71AB">
        <w:rPr>
          <w:rFonts w:ascii="Times New Roman" w:eastAsia="Times New Roman" w:hAnsi="Times New Roman" w:cs="Times New Roman"/>
          <w:sz w:val="28"/>
          <w:szCs w:val="28"/>
          <w:lang w:eastAsia="ru-RU"/>
        </w:rPr>
        <w:t>2012-</w:t>
      </w:r>
      <w:r w:rsidR="00C726AE" w:rsidRPr="00BE71AB">
        <w:rPr>
          <w:rFonts w:ascii="Times New Roman" w:eastAsia="Times New Roman" w:hAnsi="Times New Roman" w:cs="Times New Roman"/>
          <w:sz w:val="28"/>
          <w:szCs w:val="28"/>
          <w:lang w:eastAsia="ru-RU"/>
        </w:rPr>
        <w:t>2013 г.</w:t>
      </w:r>
    </w:p>
    <w:p w:rsidR="00C726AE" w:rsidRPr="00BE71AB" w:rsidRDefault="00C726AE" w:rsidP="00CC2698">
      <w:pPr>
        <w:pStyle w:val="a3"/>
        <w:numPr>
          <w:ilvl w:val="0"/>
          <w:numId w:val="36"/>
        </w:numPr>
        <w:shd w:val="clear" w:color="auto" w:fill="FFFFFF"/>
        <w:spacing w:before="64" w:after="64" w:line="240" w:lineRule="auto"/>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В рамках волонтёрского движения: акции «Твори добро», «Б</w:t>
      </w:r>
      <w:r w:rsidR="00FC0BD6" w:rsidRPr="00BE71AB">
        <w:rPr>
          <w:rFonts w:ascii="Times New Roman" w:eastAsia="Times New Roman" w:hAnsi="Times New Roman" w:cs="Times New Roman"/>
          <w:sz w:val="28"/>
          <w:szCs w:val="28"/>
          <w:lang w:eastAsia="ru-RU"/>
        </w:rPr>
        <w:t>ессмертный полк», «Голубь мира», с 2011 по 2013 г.г.</w:t>
      </w:r>
    </w:p>
    <w:p w:rsidR="00FC0BD6" w:rsidRPr="00CC2698" w:rsidRDefault="00FC0BD6"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FE1A26"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Каждый из разработанных проектов имеет свои цели и задачи, содержание и результат. Но можно определить общее для всех.</w:t>
      </w:r>
    </w:p>
    <w:p w:rsidR="00BE71AB" w:rsidRPr="00CC2698" w:rsidRDefault="00BE71AB" w:rsidP="00CC2698">
      <w:pPr>
        <w:spacing w:after="0" w:line="240" w:lineRule="auto"/>
        <w:ind w:right="-2" w:firstLine="567"/>
        <w:jc w:val="both"/>
        <w:rPr>
          <w:rFonts w:ascii="Times New Roman" w:hAnsi="Times New Roman" w:cs="Times New Roman"/>
          <w:sz w:val="28"/>
          <w:szCs w:val="28"/>
        </w:rPr>
      </w:pPr>
    </w:p>
    <w:p w:rsidR="00FE1A26" w:rsidRDefault="00FE1A26" w:rsidP="00CC2698">
      <w:pPr>
        <w:spacing w:after="0" w:line="240" w:lineRule="auto"/>
        <w:ind w:right="-2" w:firstLine="567"/>
        <w:jc w:val="both"/>
        <w:rPr>
          <w:rFonts w:ascii="Times New Roman" w:hAnsi="Times New Roman" w:cs="Times New Roman"/>
          <w:b/>
          <w:sz w:val="28"/>
          <w:szCs w:val="28"/>
        </w:rPr>
      </w:pPr>
      <w:r w:rsidRPr="00BE71AB">
        <w:rPr>
          <w:rFonts w:ascii="Times New Roman" w:hAnsi="Times New Roman" w:cs="Times New Roman"/>
          <w:b/>
          <w:sz w:val="28"/>
          <w:szCs w:val="28"/>
        </w:rPr>
        <w:t>Творческий проект «С.Я.Маршак «Двенадцать месяцев»</w:t>
      </w:r>
    </w:p>
    <w:p w:rsidR="00BE71AB" w:rsidRPr="00BE71AB" w:rsidRDefault="00BE71AB" w:rsidP="00CC2698">
      <w:pPr>
        <w:spacing w:after="0" w:line="240" w:lineRule="auto"/>
        <w:ind w:right="-2" w:firstLine="567"/>
        <w:jc w:val="both"/>
        <w:rPr>
          <w:rFonts w:ascii="Times New Roman" w:hAnsi="Times New Roman" w:cs="Times New Roman"/>
          <w:b/>
          <w:sz w:val="28"/>
          <w:szCs w:val="28"/>
        </w:rPr>
      </w:pP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Цель:</w:t>
      </w:r>
      <w:r w:rsidRPr="00CC2698">
        <w:rPr>
          <w:rFonts w:ascii="Times New Roman" w:hAnsi="Times New Roman" w:cs="Times New Roman"/>
          <w:sz w:val="28"/>
          <w:szCs w:val="28"/>
        </w:rPr>
        <w:t xml:space="preserve"> формирование ключевых компетенций учащихся.</w:t>
      </w:r>
    </w:p>
    <w:p w:rsidR="00FE1A26" w:rsidRPr="00CC2698" w:rsidRDefault="00FE1A26" w:rsidP="00CC2698">
      <w:pPr>
        <w:spacing w:after="0" w:line="240" w:lineRule="auto"/>
        <w:ind w:right="-2" w:firstLine="567"/>
        <w:jc w:val="both"/>
        <w:rPr>
          <w:rFonts w:ascii="Times New Roman" w:hAnsi="Times New Roman" w:cs="Times New Roman"/>
          <w:i/>
          <w:sz w:val="28"/>
          <w:szCs w:val="28"/>
        </w:rPr>
      </w:pPr>
      <w:r w:rsidRPr="00CC2698">
        <w:rPr>
          <w:rFonts w:ascii="Times New Roman" w:hAnsi="Times New Roman" w:cs="Times New Roman"/>
          <w:i/>
          <w:sz w:val="28"/>
          <w:szCs w:val="28"/>
        </w:rPr>
        <w:t>Задачи:</w:t>
      </w:r>
    </w:p>
    <w:p w:rsidR="00FE1A26" w:rsidRPr="00CC2698" w:rsidRDefault="00FE1A26" w:rsidP="00CC2698">
      <w:pPr>
        <w:pStyle w:val="a3"/>
        <w:numPr>
          <w:ilvl w:val="0"/>
          <w:numId w:val="7"/>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формировать навыки исследовательской деятельности</w:t>
      </w:r>
    </w:p>
    <w:p w:rsidR="00FE1A26" w:rsidRPr="00CC2698" w:rsidRDefault="00FE1A26" w:rsidP="00CC2698">
      <w:pPr>
        <w:pStyle w:val="a3"/>
        <w:numPr>
          <w:ilvl w:val="0"/>
          <w:numId w:val="7"/>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развивать творческие способности учеников, познавательную активность</w:t>
      </w:r>
    </w:p>
    <w:p w:rsidR="00FE1A26" w:rsidRPr="00CC2698" w:rsidRDefault="00FE1A26" w:rsidP="00CC2698">
      <w:pPr>
        <w:pStyle w:val="a3"/>
        <w:numPr>
          <w:ilvl w:val="0"/>
          <w:numId w:val="7"/>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учить умению анализировать и оценивать собственные творческие и деловые возможности</w:t>
      </w:r>
    </w:p>
    <w:p w:rsidR="00FE1A26" w:rsidRPr="00CC2698" w:rsidRDefault="00FE1A26" w:rsidP="00CC2698">
      <w:pPr>
        <w:pStyle w:val="a3"/>
        <w:numPr>
          <w:ilvl w:val="0"/>
          <w:numId w:val="7"/>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воспитывать интерес к творческому взаимодействию при совместной работе</w:t>
      </w:r>
    </w:p>
    <w:p w:rsidR="00FE1A26" w:rsidRPr="00CC2698" w:rsidRDefault="00FE1A26" w:rsidP="00CC2698">
      <w:pPr>
        <w:pStyle w:val="a3"/>
        <w:numPr>
          <w:ilvl w:val="0"/>
          <w:numId w:val="7"/>
        </w:numPr>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укреплять союз школы и родителей</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Время работы над каждым проектом</w:t>
      </w:r>
      <w:r w:rsidRPr="00CC2698">
        <w:rPr>
          <w:rFonts w:ascii="Times New Roman" w:hAnsi="Times New Roman" w:cs="Times New Roman"/>
          <w:sz w:val="28"/>
          <w:szCs w:val="28"/>
        </w:rPr>
        <w:t xml:space="preserve"> – 1-1,5 месяца</w:t>
      </w:r>
    </w:p>
    <w:p w:rsidR="00FE1A26" w:rsidRPr="00CC2698" w:rsidRDefault="00FE1A26" w:rsidP="00CC2698">
      <w:pPr>
        <w:spacing w:after="0" w:line="240" w:lineRule="auto"/>
        <w:ind w:right="-2" w:firstLine="567"/>
        <w:jc w:val="both"/>
        <w:rPr>
          <w:rFonts w:ascii="Times New Roman" w:hAnsi="Times New Roman" w:cs="Times New Roman"/>
          <w:i/>
          <w:sz w:val="28"/>
          <w:szCs w:val="28"/>
        </w:rPr>
      </w:pPr>
      <w:r w:rsidRPr="00CC2698">
        <w:rPr>
          <w:rFonts w:ascii="Times New Roman" w:hAnsi="Times New Roman" w:cs="Times New Roman"/>
          <w:i/>
          <w:sz w:val="28"/>
          <w:szCs w:val="28"/>
        </w:rPr>
        <w:t>Этапы работы:</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u w:val="single"/>
        </w:rPr>
        <w:t>1.Погружение в проект</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определение проблемы, цели проекта, задач.</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u w:val="single"/>
        </w:rPr>
        <w:t>2.Планирование</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подбор материалов, выбор, создание своего сценария с учётом возможностей и предпочтений участников, подбор музыкального сопровождения;</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распределение ролей по желанию, с учётом совета со стороны учителя, какая роль подойдёт больше; необходимость участия в выступлении каждого; если не хватило роли, то подбор дополнительного стихотворного или прозаического материала.</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u w:val="single"/>
        </w:rPr>
        <w:t>3.Осуществление деятельности</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w:t>
      </w:r>
      <w:proofErr w:type="gramStart"/>
      <w:r w:rsidRPr="00CC2698">
        <w:rPr>
          <w:rFonts w:ascii="Times New Roman" w:hAnsi="Times New Roman" w:cs="Times New Roman"/>
          <w:sz w:val="28"/>
          <w:szCs w:val="28"/>
        </w:rPr>
        <w:t>- выразительное чтение своих слов, их  разучивание, чёткое проговаривание, работа над тоном, силой голоса, тембром, интонацией, логическим ударением; выразительно читать,</w:t>
      </w:r>
      <w:proofErr w:type="gramEnd"/>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работа над жестами и мимикой;</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репетиции на сцене (куда встать, как выйти, на что смотреть и т.д.),</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подбор костюмов, изготовление декораций;</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 генеральная репетиция в костюмах, с музыкой на сцене; приглашение зрителей на премьеру.</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u w:val="single"/>
        </w:rPr>
        <w:t>4.Обработка и оформление результатов проекта</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спектакль;</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создание фотоальбома;</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u w:val="single"/>
        </w:rPr>
        <w:t>5.Обсуждение полученных результатов. Рефлексия по вопросам:</w:t>
      </w:r>
    </w:p>
    <w:p w:rsidR="00FE1A26" w:rsidRPr="00CC2698" w:rsidRDefault="00FE1A26" w:rsidP="00CC2698">
      <w:pPr>
        <w:spacing w:after="0" w:line="240" w:lineRule="auto"/>
        <w:ind w:right="-2" w:firstLine="567"/>
        <w:jc w:val="both"/>
        <w:rPr>
          <w:rFonts w:ascii="Times New Roman" w:hAnsi="Times New Roman" w:cs="Times New Roman"/>
          <w:sz w:val="28"/>
          <w:szCs w:val="28"/>
          <w:u w:val="single"/>
        </w:rPr>
      </w:pPr>
      <w:r w:rsidRPr="00CC2698">
        <w:rPr>
          <w:rFonts w:ascii="Times New Roman" w:hAnsi="Times New Roman" w:cs="Times New Roman"/>
          <w:sz w:val="28"/>
          <w:szCs w:val="28"/>
        </w:rPr>
        <w:t>Чему я научился? Чему мне необходимо научиться? Что получилось?</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Что не очень? Над чем нужно поработать ещё? </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Необходимо отметить важную роль в осуществлении проектов родителей, библиотекаря, которые советуют, помогают, предлагают, корректируют деятельность ребят.</w:t>
      </w:r>
    </w:p>
    <w:p w:rsidR="00FE1A26" w:rsidRPr="00CC2698" w:rsidRDefault="00FE1A26"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   </w:t>
      </w:r>
      <w:r w:rsidRPr="00CC2698">
        <w:rPr>
          <w:rFonts w:ascii="Times New Roman" w:hAnsi="Times New Roman" w:cs="Times New Roman"/>
          <w:i/>
          <w:sz w:val="28"/>
          <w:szCs w:val="28"/>
        </w:rPr>
        <w:t>« Творческим продуктом»</w:t>
      </w:r>
      <w:r w:rsidRPr="00CC2698">
        <w:rPr>
          <w:rFonts w:ascii="Times New Roman" w:hAnsi="Times New Roman" w:cs="Times New Roman"/>
          <w:sz w:val="28"/>
          <w:szCs w:val="28"/>
        </w:rPr>
        <w:t xml:space="preserve"> данной проектной деятельности является </w:t>
      </w:r>
      <w:r w:rsidRPr="00CC2698">
        <w:rPr>
          <w:rFonts w:ascii="Times New Roman" w:hAnsi="Times New Roman" w:cs="Times New Roman"/>
          <w:i/>
          <w:sz w:val="28"/>
          <w:szCs w:val="28"/>
        </w:rPr>
        <w:t>спектакль</w:t>
      </w:r>
      <w:r w:rsidRPr="00CC2698">
        <w:rPr>
          <w:rFonts w:ascii="Times New Roman" w:hAnsi="Times New Roman" w:cs="Times New Roman"/>
          <w:sz w:val="28"/>
          <w:szCs w:val="28"/>
        </w:rPr>
        <w:t>, который показывается неоднократно: перед родителями, ребятами из других классов, детским садом. При его создании растёт самостоятельность детей (например, более сильные ученики берут на себя роль режиссёра; ребята подбирают костюмы не только для себя, но и для других), совершенствуются организаторские и информационные, коммуникативные умения. Сплачивается детский коллектив. Раскрывается творческий потенциал детей, развиваются индивидуальные способности, формируется навык всегда быть успешным.</w:t>
      </w:r>
    </w:p>
    <w:p w:rsidR="002F0542" w:rsidRPr="00CC2698" w:rsidRDefault="002F0542"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BE71AB" w:rsidRDefault="00BE71AB" w:rsidP="00CC2698">
      <w:pPr>
        <w:spacing w:after="0" w:line="240" w:lineRule="auto"/>
        <w:ind w:right="-2"/>
        <w:jc w:val="both"/>
        <w:outlineLvl w:val="0"/>
        <w:rPr>
          <w:rFonts w:ascii="Times New Roman" w:hAnsi="Times New Roman" w:cs="Times New Roman"/>
          <w:b/>
          <w:sz w:val="28"/>
          <w:szCs w:val="28"/>
        </w:rPr>
      </w:pPr>
    </w:p>
    <w:p w:rsidR="00FE1A26" w:rsidRPr="00CC2698" w:rsidRDefault="00FE1A26" w:rsidP="00CC2698">
      <w:pPr>
        <w:spacing w:after="0" w:line="240" w:lineRule="auto"/>
        <w:ind w:right="-2"/>
        <w:jc w:val="both"/>
        <w:outlineLvl w:val="0"/>
        <w:rPr>
          <w:rFonts w:ascii="Times New Roman" w:hAnsi="Times New Roman" w:cs="Times New Roman"/>
          <w:b/>
          <w:sz w:val="28"/>
          <w:szCs w:val="28"/>
        </w:rPr>
      </w:pPr>
      <w:r w:rsidRPr="00CC2698">
        <w:rPr>
          <w:rFonts w:ascii="Times New Roman" w:hAnsi="Times New Roman" w:cs="Times New Roman"/>
          <w:b/>
          <w:sz w:val="28"/>
          <w:szCs w:val="28"/>
        </w:rPr>
        <w:t>Проект Масленица.</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BE71AB">
        <w:rPr>
          <w:rFonts w:ascii="Times New Roman" w:hAnsi="Times New Roman" w:cs="Times New Roman"/>
          <w:i/>
          <w:sz w:val="28"/>
          <w:szCs w:val="28"/>
          <w:u w:val="single"/>
        </w:rPr>
        <w:t>Тема</w:t>
      </w:r>
      <w:r w:rsidRPr="00BE71AB">
        <w:rPr>
          <w:rFonts w:ascii="Times New Roman" w:hAnsi="Times New Roman" w:cs="Times New Roman"/>
          <w:sz w:val="28"/>
          <w:szCs w:val="28"/>
          <w:u w:val="single"/>
        </w:rPr>
        <w:t>:</w:t>
      </w:r>
      <w:r w:rsidRPr="00CC2698">
        <w:rPr>
          <w:rFonts w:ascii="Times New Roman" w:hAnsi="Times New Roman" w:cs="Times New Roman"/>
          <w:sz w:val="28"/>
          <w:szCs w:val="28"/>
        </w:rPr>
        <w:t xml:space="preserve"> Масленица.</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BE71AB">
        <w:rPr>
          <w:rFonts w:ascii="Times New Roman" w:hAnsi="Times New Roman" w:cs="Times New Roman"/>
          <w:sz w:val="28"/>
          <w:szCs w:val="28"/>
          <w:u w:val="single"/>
        </w:rPr>
        <w:t>Класс</w:t>
      </w:r>
      <w:r w:rsidRPr="00CC2698">
        <w:rPr>
          <w:rFonts w:ascii="Times New Roman" w:hAnsi="Times New Roman" w:cs="Times New Roman"/>
          <w:sz w:val="28"/>
          <w:szCs w:val="28"/>
        </w:rPr>
        <w:t>:3</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BE71AB">
        <w:rPr>
          <w:rFonts w:ascii="Times New Roman" w:hAnsi="Times New Roman" w:cs="Times New Roman"/>
          <w:sz w:val="28"/>
          <w:szCs w:val="28"/>
          <w:u w:val="single"/>
        </w:rPr>
        <w:t>Основной вопрос</w:t>
      </w:r>
      <w:r w:rsidRPr="00CC2698">
        <w:rPr>
          <w:rFonts w:ascii="Times New Roman" w:hAnsi="Times New Roman" w:cs="Times New Roman"/>
          <w:sz w:val="28"/>
          <w:szCs w:val="28"/>
        </w:rPr>
        <w:t>: Поможет ли прошлое жить в настоящем?</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BE71AB">
        <w:rPr>
          <w:rFonts w:ascii="Times New Roman" w:hAnsi="Times New Roman" w:cs="Times New Roman"/>
          <w:sz w:val="28"/>
          <w:szCs w:val="28"/>
          <w:u w:val="single"/>
        </w:rPr>
        <w:t>Проблемный вопрос</w:t>
      </w:r>
      <w:r w:rsidRPr="00CC2698">
        <w:rPr>
          <w:rFonts w:ascii="Times New Roman" w:hAnsi="Times New Roman" w:cs="Times New Roman"/>
          <w:sz w:val="28"/>
          <w:szCs w:val="28"/>
        </w:rPr>
        <w:t>: Почему масленица так долго живет?</w:t>
      </w:r>
    </w:p>
    <w:p w:rsidR="00FE1A26" w:rsidRPr="00CC2698" w:rsidRDefault="00FE1A26" w:rsidP="00CC2698">
      <w:pPr>
        <w:spacing w:after="0" w:line="240" w:lineRule="auto"/>
        <w:ind w:right="-2"/>
        <w:jc w:val="both"/>
        <w:outlineLvl w:val="0"/>
        <w:rPr>
          <w:rFonts w:ascii="Times New Roman" w:hAnsi="Times New Roman" w:cs="Times New Roman"/>
          <w:b/>
          <w:i/>
          <w:sz w:val="28"/>
          <w:szCs w:val="28"/>
        </w:rPr>
      </w:pPr>
      <w:r w:rsidRPr="00BE71AB">
        <w:rPr>
          <w:rFonts w:ascii="Times New Roman" w:hAnsi="Times New Roman" w:cs="Times New Roman"/>
          <w:sz w:val="28"/>
          <w:szCs w:val="28"/>
          <w:u w:val="single"/>
        </w:rPr>
        <w:t>Учебные вопросы</w:t>
      </w:r>
      <w:r w:rsidRPr="00CC2698">
        <w:rPr>
          <w:rFonts w:ascii="Times New Roman" w:hAnsi="Times New Roman" w:cs="Times New Roman"/>
          <w:b/>
          <w:i/>
          <w:sz w:val="28"/>
          <w:szCs w:val="28"/>
        </w:rPr>
        <w:t>:</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1.История возникновения праздника.</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2. Каковы характерные символы</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3.Традиционные блюда</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4.Костюмы.</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5.Как называются дни масленичной недели.</w:t>
      </w:r>
    </w:p>
    <w:p w:rsidR="00FE1A26" w:rsidRPr="00CC2698" w:rsidRDefault="00FE1A26" w:rsidP="00CC2698">
      <w:p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6.Каковы масленичные игрища.</w:t>
      </w:r>
    </w:p>
    <w:p w:rsidR="00FE1A26" w:rsidRPr="00CC2698" w:rsidRDefault="00FE1A26" w:rsidP="00CC2698">
      <w:pPr>
        <w:spacing w:after="0" w:line="240" w:lineRule="auto"/>
        <w:ind w:right="-2"/>
        <w:jc w:val="both"/>
        <w:outlineLvl w:val="0"/>
        <w:rPr>
          <w:rFonts w:ascii="Times New Roman" w:hAnsi="Times New Roman" w:cs="Times New Roman"/>
          <w:b/>
          <w:i/>
          <w:sz w:val="28"/>
          <w:szCs w:val="28"/>
        </w:rPr>
      </w:pPr>
      <w:r w:rsidRPr="00BE71AB">
        <w:rPr>
          <w:rFonts w:ascii="Times New Roman" w:hAnsi="Times New Roman" w:cs="Times New Roman"/>
          <w:sz w:val="28"/>
          <w:szCs w:val="28"/>
          <w:u w:val="single"/>
        </w:rPr>
        <w:t>Цель</w:t>
      </w:r>
      <w:r w:rsidRPr="00CC2698">
        <w:rPr>
          <w:rFonts w:ascii="Times New Roman" w:hAnsi="Times New Roman" w:cs="Times New Roman"/>
          <w:b/>
          <w:i/>
          <w:sz w:val="28"/>
          <w:szCs w:val="28"/>
        </w:rPr>
        <w:t xml:space="preserve">: </w:t>
      </w:r>
      <w:r w:rsidRPr="00CC2698">
        <w:rPr>
          <w:rFonts w:ascii="Times New Roman" w:hAnsi="Times New Roman" w:cs="Times New Roman"/>
          <w:sz w:val="28"/>
          <w:szCs w:val="28"/>
        </w:rPr>
        <w:t>сформировать навыки празднования масленицы в русских народных традициях.</w:t>
      </w:r>
    </w:p>
    <w:p w:rsidR="00FE1A26" w:rsidRPr="00BE71AB" w:rsidRDefault="00FE1A26" w:rsidP="00CC2698">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Задачи:</w:t>
      </w:r>
    </w:p>
    <w:p w:rsidR="00FE1A26" w:rsidRPr="00CC2698" w:rsidRDefault="00FE1A26" w:rsidP="00CC2698">
      <w:pPr>
        <w:pStyle w:val="a3"/>
        <w:numPr>
          <w:ilvl w:val="0"/>
          <w:numId w:val="37"/>
        </w:num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Изучить возникновение праздника, обряды и обычаи русского народа.</w:t>
      </w:r>
    </w:p>
    <w:p w:rsidR="00FE1A26" w:rsidRPr="00CC2698" w:rsidRDefault="00FE1A26" w:rsidP="00CC2698">
      <w:pPr>
        <w:pStyle w:val="a3"/>
        <w:numPr>
          <w:ilvl w:val="0"/>
          <w:numId w:val="37"/>
        </w:num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Научить печь блины по русским народным рецептам.</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Индивидуальные исследования:</w:t>
      </w:r>
    </w:p>
    <w:p w:rsidR="00FE1A26" w:rsidRPr="00CC2698" w:rsidRDefault="00FE1A26" w:rsidP="00CC2698">
      <w:pPr>
        <w:pStyle w:val="a3"/>
        <w:numPr>
          <w:ilvl w:val="0"/>
          <w:numId w:val="38"/>
        </w:num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История возникновения масленицы в русской культуре</w:t>
      </w:r>
    </w:p>
    <w:p w:rsidR="00FE1A26" w:rsidRPr="00CC2698" w:rsidRDefault="00FE1A26" w:rsidP="00CC2698">
      <w:pPr>
        <w:pStyle w:val="a3"/>
        <w:numPr>
          <w:ilvl w:val="0"/>
          <w:numId w:val="38"/>
        </w:num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Кулинарная книга</w:t>
      </w:r>
    </w:p>
    <w:p w:rsidR="00FE1A26" w:rsidRPr="00CC2698" w:rsidRDefault="00FE1A26" w:rsidP="00CC2698">
      <w:pPr>
        <w:pStyle w:val="a3"/>
        <w:numPr>
          <w:ilvl w:val="0"/>
          <w:numId w:val="38"/>
        </w:numPr>
        <w:spacing w:after="0" w:line="240" w:lineRule="auto"/>
        <w:ind w:right="-2"/>
        <w:jc w:val="both"/>
        <w:outlineLvl w:val="0"/>
        <w:rPr>
          <w:rFonts w:ascii="Times New Roman" w:hAnsi="Times New Roman" w:cs="Times New Roman"/>
          <w:sz w:val="28"/>
          <w:szCs w:val="28"/>
        </w:rPr>
      </w:pPr>
      <w:r w:rsidRPr="00CC2698">
        <w:rPr>
          <w:rFonts w:ascii="Times New Roman" w:hAnsi="Times New Roman" w:cs="Times New Roman"/>
          <w:sz w:val="28"/>
          <w:szCs w:val="28"/>
        </w:rPr>
        <w:t>Игры и игрища</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Выдвижение гипотезы: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Если я узнаю традиции праздника, то лучше пойму русскую душу</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Если я смогу понимать русский народ, то легче будет жить в стране</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Творческое название:</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Широкая масленица</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Группы: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-Историки</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-Артисты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-Дизайнеры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-Кулинары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-Фольклористы</w:t>
      </w:r>
    </w:p>
    <w:p w:rsidR="00FE1A26" w:rsidRPr="00CC2698" w:rsidRDefault="00FE1A26" w:rsidP="00CC2698">
      <w:pPr>
        <w:pStyle w:val="a3"/>
        <w:spacing w:after="0" w:line="240" w:lineRule="auto"/>
        <w:ind w:left="1440" w:right="-2"/>
        <w:jc w:val="both"/>
        <w:outlineLvl w:val="0"/>
        <w:rPr>
          <w:rFonts w:ascii="Times New Roman" w:hAnsi="Times New Roman" w:cs="Times New Roman"/>
          <w:sz w:val="28"/>
          <w:szCs w:val="28"/>
        </w:rPr>
      </w:pPr>
      <w:r w:rsidRPr="00CC2698">
        <w:rPr>
          <w:rFonts w:ascii="Times New Roman" w:hAnsi="Times New Roman" w:cs="Times New Roman"/>
          <w:sz w:val="28"/>
          <w:szCs w:val="28"/>
        </w:rPr>
        <w:t>-Менеджеры</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Обсуждения проекта</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Кулинарная книга</w:t>
      </w:r>
    </w:p>
    <w:p w:rsidR="00FE1A26" w:rsidRPr="00BE71AB" w:rsidRDefault="00FE1A26" w:rsidP="00BE71AB">
      <w:pPr>
        <w:spacing w:after="0" w:line="240" w:lineRule="auto"/>
        <w:ind w:right="-2"/>
        <w:jc w:val="both"/>
        <w:outlineLvl w:val="0"/>
        <w:rPr>
          <w:rFonts w:ascii="Times New Roman" w:hAnsi="Times New Roman" w:cs="Times New Roman"/>
          <w:sz w:val="28"/>
          <w:szCs w:val="28"/>
          <w:u w:val="single"/>
        </w:rPr>
      </w:pPr>
      <w:r w:rsidRPr="00BE71AB">
        <w:rPr>
          <w:rFonts w:ascii="Times New Roman" w:hAnsi="Times New Roman" w:cs="Times New Roman"/>
          <w:sz w:val="28"/>
          <w:szCs w:val="28"/>
          <w:u w:val="single"/>
        </w:rPr>
        <w:t>Презентация</w:t>
      </w:r>
    </w:p>
    <w:p w:rsidR="002F0542" w:rsidRPr="00CC2698" w:rsidRDefault="002F0542"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8D716E" w:rsidRPr="00CC2698" w:rsidRDefault="008D716E"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8D716E" w:rsidRPr="00CC2698" w:rsidRDefault="008D716E"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В 2010-2011 </w:t>
      </w:r>
      <w:proofErr w:type="spellStart"/>
      <w:r w:rsidRPr="00CC2698">
        <w:rPr>
          <w:rFonts w:ascii="Times New Roman" w:hAnsi="Times New Roman" w:cs="Times New Roman"/>
          <w:sz w:val="28"/>
          <w:szCs w:val="28"/>
        </w:rPr>
        <w:t>уч</w:t>
      </w:r>
      <w:proofErr w:type="spellEnd"/>
      <w:r w:rsidRPr="00CC2698">
        <w:rPr>
          <w:rFonts w:ascii="Times New Roman" w:hAnsi="Times New Roman" w:cs="Times New Roman"/>
          <w:sz w:val="28"/>
          <w:szCs w:val="28"/>
        </w:rPr>
        <w:t xml:space="preserve">. годах во 2  классе также  был реализован разработанный мной совместно с библиотекарем школы </w:t>
      </w:r>
      <w:proofErr w:type="spellStart"/>
      <w:r w:rsidRPr="00CC2698">
        <w:rPr>
          <w:rFonts w:ascii="Times New Roman" w:hAnsi="Times New Roman" w:cs="Times New Roman"/>
          <w:sz w:val="28"/>
          <w:szCs w:val="28"/>
        </w:rPr>
        <w:t>Галковой</w:t>
      </w:r>
      <w:proofErr w:type="spellEnd"/>
      <w:r w:rsidRPr="00CC2698">
        <w:rPr>
          <w:rFonts w:ascii="Times New Roman" w:hAnsi="Times New Roman" w:cs="Times New Roman"/>
          <w:sz w:val="28"/>
          <w:szCs w:val="28"/>
        </w:rPr>
        <w:t xml:space="preserve"> Л.Ф. исследовательский </w:t>
      </w:r>
      <w:r w:rsidRPr="00CC2698">
        <w:rPr>
          <w:rFonts w:ascii="Times New Roman" w:hAnsi="Times New Roman" w:cs="Times New Roman"/>
          <w:b/>
          <w:sz w:val="28"/>
          <w:szCs w:val="28"/>
        </w:rPr>
        <w:t>проект</w:t>
      </w:r>
      <w:r w:rsidRPr="00CC2698">
        <w:rPr>
          <w:rFonts w:ascii="Times New Roman" w:hAnsi="Times New Roman" w:cs="Times New Roman"/>
          <w:sz w:val="28"/>
          <w:szCs w:val="28"/>
        </w:rPr>
        <w:t xml:space="preserve"> социального характера </w:t>
      </w:r>
      <w:r w:rsidRPr="00CC2698">
        <w:rPr>
          <w:rFonts w:ascii="Times New Roman" w:hAnsi="Times New Roman" w:cs="Times New Roman"/>
          <w:b/>
          <w:sz w:val="28"/>
          <w:szCs w:val="28"/>
        </w:rPr>
        <w:t>«Улицы</w:t>
      </w:r>
      <w:r w:rsidRPr="00CC2698">
        <w:rPr>
          <w:rFonts w:ascii="Times New Roman" w:hAnsi="Times New Roman" w:cs="Times New Roman"/>
          <w:sz w:val="28"/>
          <w:szCs w:val="28"/>
        </w:rPr>
        <w:t xml:space="preserve"> </w:t>
      </w:r>
      <w:r w:rsidRPr="00CC2698">
        <w:rPr>
          <w:rFonts w:ascii="Times New Roman" w:hAnsi="Times New Roman" w:cs="Times New Roman"/>
          <w:b/>
          <w:sz w:val="28"/>
          <w:szCs w:val="28"/>
        </w:rPr>
        <w:t>нашего микрорайона»</w:t>
      </w:r>
      <w:r w:rsidRPr="00CC2698">
        <w:rPr>
          <w:rFonts w:ascii="Times New Roman" w:hAnsi="Times New Roman" w:cs="Times New Roman"/>
          <w:sz w:val="28"/>
          <w:szCs w:val="28"/>
        </w:rPr>
        <w:t xml:space="preserve"> </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Цель проекта:</w:t>
      </w:r>
      <w:r w:rsidRPr="00CC2698">
        <w:rPr>
          <w:rFonts w:ascii="Times New Roman" w:hAnsi="Times New Roman" w:cs="Times New Roman"/>
          <w:sz w:val="28"/>
          <w:szCs w:val="28"/>
        </w:rPr>
        <w:t xml:space="preserve"> изучить историю улиц микрорайона школы.</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Задачи:</w:t>
      </w:r>
      <w:r w:rsidRPr="00CC2698">
        <w:rPr>
          <w:rFonts w:ascii="Times New Roman" w:hAnsi="Times New Roman" w:cs="Times New Roman"/>
          <w:sz w:val="28"/>
          <w:szCs w:val="28"/>
        </w:rPr>
        <w:t>1) формировать навыки проектирования;</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ab/>
        <w:t xml:space="preserve">      2) развивать интерес к истории родного края (улиц микрорайона школы);</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ab/>
        <w:t xml:space="preserve">      3) воспитывать любовь к родной земле, людям, живущим на ней.</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Время работы над проектом</w:t>
      </w:r>
      <w:r w:rsidRPr="00CC2698">
        <w:rPr>
          <w:rFonts w:ascii="Times New Roman" w:hAnsi="Times New Roman" w:cs="Times New Roman"/>
          <w:sz w:val="28"/>
          <w:szCs w:val="28"/>
        </w:rPr>
        <w:t>: учебный год (проект долгосрочный).</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Проблема:</w:t>
      </w:r>
      <w:r w:rsidRPr="00CC2698">
        <w:rPr>
          <w:rFonts w:ascii="Times New Roman" w:hAnsi="Times New Roman" w:cs="Times New Roman"/>
          <w:sz w:val="28"/>
          <w:szCs w:val="28"/>
        </w:rPr>
        <w:t xml:space="preserve"> что мы знаем про улицы, на которых проживаём? </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Класс разделился на </w:t>
      </w:r>
      <w:r w:rsidR="00D512FF">
        <w:rPr>
          <w:rFonts w:ascii="Times New Roman" w:hAnsi="Times New Roman" w:cs="Times New Roman"/>
          <w:i/>
          <w:sz w:val="28"/>
          <w:szCs w:val="28"/>
        </w:rPr>
        <w:t>4творческие</w:t>
      </w:r>
      <w:r w:rsidRPr="00CC2698">
        <w:rPr>
          <w:rFonts w:ascii="Times New Roman" w:hAnsi="Times New Roman" w:cs="Times New Roman"/>
          <w:i/>
          <w:sz w:val="28"/>
          <w:szCs w:val="28"/>
        </w:rPr>
        <w:t xml:space="preserve"> групп</w:t>
      </w:r>
      <w:r w:rsidR="00D512FF">
        <w:rPr>
          <w:rFonts w:ascii="Times New Roman" w:hAnsi="Times New Roman" w:cs="Times New Roman"/>
          <w:i/>
          <w:sz w:val="28"/>
          <w:szCs w:val="28"/>
        </w:rPr>
        <w:t>ы</w:t>
      </w:r>
      <w:r w:rsidRPr="00CC2698">
        <w:rPr>
          <w:rFonts w:ascii="Times New Roman" w:hAnsi="Times New Roman" w:cs="Times New Roman"/>
          <w:sz w:val="28"/>
          <w:szCs w:val="28"/>
        </w:rPr>
        <w:t>. Каждая получила одинаковые задания по изучению той или иной улицы:</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1.Почему улица так называется? В честь кого она названа. Расскажи об этом.</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 нужно найти информацию в библиотеке, в архивах музея города</w:t>
      </w:r>
      <w:r w:rsidR="00D512FF">
        <w:rPr>
          <w:rFonts w:ascii="Times New Roman" w:hAnsi="Times New Roman" w:cs="Times New Roman"/>
          <w:sz w:val="28"/>
          <w:szCs w:val="28"/>
        </w:rPr>
        <w:t xml:space="preserve"> и школы</w:t>
      </w:r>
      <w:r w:rsidRPr="00CC2698">
        <w:rPr>
          <w:rFonts w:ascii="Times New Roman" w:hAnsi="Times New Roman" w:cs="Times New Roman"/>
          <w:sz w:val="28"/>
          <w:szCs w:val="28"/>
        </w:rPr>
        <w:t>, в книгах, интернете).</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2.Когда улица начала строиться? Кто первые жители?</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3.Какие дома расположены на улице. Опиши их внешний вид.</w:t>
      </w:r>
    </w:p>
    <w:p w:rsidR="00A0143D" w:rsidRPr="00CC2698" w:rsidRDefault="00D512FF" w:rsidP="00CC2698">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4</w:t>
      </w:r>
      <w:r w:rsidR="00A0143D" w:rsidRPr="00CC2698">
        <w:rPr>
          <w:rFonts w:ascii="Times New Roman" w:hAnsi="Times New Roman" w:cs="Times New Roman"/>
          <w:sz w:val="28"/>
          <w:szCs w:val="28"/>
        </w:rPr>
        <w:t xml:space="preserve">.Чем запомнилась улица? Что бы ты хотел изменить на ней. </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sz w:val="28"/>
          <w:szCs w:val="28"/>
        </w:rPr>
        <w:t>Всем классом ходили на экскурсии, прогулки по близлежащим к школе улицам. Рассматривали дома, любовались наличниками, рассматривали резьбу, украшение домов. В этом микрорайоне много пожилых людей, которые с удовольствием рассказывают о своей трудной военной судьбе, вспоминают интересные случаи своей жизни. Дети проникаются сочувствием, отзывчивостью, хотят что-то полезное сделать для этих людей.</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Результат (продукт) проекта</w:t>
      </w:r>
      <w:r w:rsidRPr="00CC2698">
        <w:rPr>
          <w:rFonts w:ascii="Times New Roman" w:hAnsi="Times New Roman" w:cs="Times New Roman"/>
          <w:sz w:val="28"/>
          <w:szCs w:val="28"/>
        </w:rPr>
        <w:t xml:space="preserve"> – доклады об истории названия улицы, рисунки наличников, макеты домов,  выполненные на уроках труда,</w:t>
      </w:r>
      <w:r w:rsidR="00D512FF">
        <w:rPr>
          <w:rFonts w:ascii="Times New Roman" w:hAnsi="Times New Roman" w:cs="Times New Roman"/>
          <w:sz w:val="28"/>
          <w:szCs w:val="28"/>
        </w:rPr>
        <w:t xml:space="preserve"> презентация «Улицы нашего микрорайона»</w:t>
      </w:r>
      <w:r w:rsidRPr="00CC2698">
        <w:rPr>
          <w:rFonts w:ascii="Times New Roman" w:hAnsi="Times New Roman" w:cs="Times New Roman"/>
          <w:sz w:val="28"/>
          <w:szCs w:val="28"/>
        </w:rPr>
        <w:t xml:space="preserve">.  </w:t>
      </w:r>
    </w:p>
    <w:p w:rsidR="00A0143D" w:rsidRPr="00CC2698" w:rsidRDefault="00A0143D" w:rsidP="00CC2698">
      <w:pPr>
        <w:spacing w:after="0" w:line="240" w:lineRule="auto"/>
        <w:ind w:right="-2" w:firstLine="567"/>
        <w:jc w:val="both"/>
        <w:rPr>
          <w:rFonts w:ascii="Times New Roman" w:hAnsi="Times New Roman" w:cs="Times New Roman"/>
          <w:sz w:val="28"/>
          <w:szCs w:val="28"/>
        </w:rPr>
      </w:pPr>
      <w:r w:rsidRPr="00CC2698">
        <w:rPr>
          <w:rFonts w:ascii="Times New Roman" w:hAnsi="Times New Roman" w:cs="Times New Roman"/>
          <w:i/>
          <w:sz w:val="28"/>
          <w:szCs w:val="28"/>
        </w:rPr>
        <w:t xml:space="preserve">Рефлексия </w:t>
      </w:r>
      <w:r w:rsidRPr="00CC2698">
        <w:rPr>
          <w:rFonts w:ascii="Times New Roman" w:hAnsi="Times New Roman" w:cs="Times New Roman"/>
          <w:sz w:val="28"/>
          <w:szCs w:val="28"/>
        </w:rPr>
        <w:t>– оценка своего участия, вклада в общее дело.</w:t>
      </w:r>
    </w:p>
    <w:p w:rsidR="00A0143D" w:rsidRPr="00CC2698" w:rsidRDefault="00A0143D"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Создание развивающей среды, побуждающей ученика учиться, предоставление младшему школьнику условий для развития рефлексии – способности осознавать свои мысли и чувства как бы со стороны, соотносить результат деятельности с поставленной целью, определять своё знание и незнание способствуют формированию коммуникативных УУД. В отношениях со сверстниками ученики учатся различать свои способы действия и способы действия сверстников, координировать их, выстраивая совместную деятельность, учатся адекватно и дифференцированно оценивать себя.</w:t>
      </w:r>
    </w:p>
    <w:p w:rsidR="00A0143D" w:rsidRPr="00CC2698" w:rsidRDefault="00A0143D"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E20C8D" w:rsidRPr="00CC2698" w:rsidRDefault="00E20C8D"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A0143D" w:rsidRPr="00CC2698" w:rsidRDefault="00A0143D" w:rsidP="00CC2698">
      <w:pPr>
        <w:shd w:val="clear" w:color="auto" w:fill="FFFFFF"/>
        <w:spacing w:before="64" w:after="64" w:line="240" w:lineRule="auto"/>
        <w:jc w:val="both"/>
        <w:rPr>
          <w:rFonts w:ascii="Times New Roman" w:eastAsia="Times New Roman" w:hAnsi="Times New Roman" w:cs="Times New Roman"/>
          <w:color w:val="444444"/>
          <w:sz w:val="28"/>
          <w:szCs w:val="28"/>
          <w:lang w:eastAsia="ru-RU"/>
        </w:rPr>
      </w:pPr>
    </w:p>
    <w:p w:rsidR="000013EC" w:rsidRPr="00D512FF" w:rsidRDefault="00581E0D" w:rsidP="00CC2698">
      <w:pPr>
        <w:spacing w:after="0" w:line="240" w:lineRule="auto"/>
        <w:ind w:right="-2"/>
        <w:jc w:val="both"/>
        <w:rPr>
          <w:rFonts w:ascii="Times New Roman" w:hAnsi="Times New Roman" w:cs="Times New Roman"/>
          <w:sz w:val="28"/>
          <w:szCs w:val="28"/>
        </w:rPr>
      </w:pPr>
      <w:r w:rsidRPr="00CC2698">
        <w:rPr>
          <w:rFonts w:ascii="Times New Roman" w:hAnsi="Times New Roman" w:cs="Times New Roman"/>
          <w:b/>
          <w:sz w:val="28"/>
          <w:szCs w:val="28"/>
        </w:rPr>
        <w:t>8.</w:t>
      </w:r>
      <w:r w:rsidR="00BE71AB">
        <w:rPr>
          <w:rFonts w:ascii="Times New Roman" w:hAnsi="Times New Roman" w:cs="Times New Roman"/>
          <w:b/>
          <w:sz w:val="28"/>
          <w:szCs w:val="28"/>
        </w:rPr>
        <w:t>Результативность</w:t>
      </w:r>
      <w:r w:rsidR="000013EC" w:rsidRPr="00CC2698">
        <w:rPr>
          <w:rFonts w:ascii="Times New Roman" w:hAnsi="Times New Roman" w:cs="Times New Roman"/>
          <w:b/>
          <w:sz w:val="28"/>
          <w:szCs w:val="28"/>
        </w:rPr>
        <w:t>.</w:t>
      </w:r>
      <w:r w:rsidR="00D512FF">
        <w:rPr>
          <w:rFonts w:ascii="Times New Roman" w:hAnsi="Times New Roman" w:cs="Times New Roman"/>
          <w:b/>
          <w:sz w:val="28"/>
          <w:szCs w:val="28"/>
        </w:rPr>
        <w:t xml:space="preserve"> (</w:t>
      </w:r>
      <w:r w:rsidR="00D512FF" w:rsidRPr="00D512FF">
        <w:rPr>
          <w:rFonts w:ascii="Times New Roman" w:hAnsi="Times New Roman" w:cs="Times New Roman"/>
          <w:sz w:val="28"/>
          <w:szCs w:val="28"/>
        </w:rPr>
        <w:t>Приложение №3)</w:t>
      </w:r>
    </w:p>
    <w:p w:rsidR="00BE71AB" w:rsidRPr="00CC2698" w:rsidRDefault="00BE71AB" w:rsidP="00CC2698">
      <w:pPr>
        <w:spacing w:after="0" w:line="240" w:lineRule="auto"/>
        <w:ind w:right="-2"/>
        <w:jc w:val="both"/>
        <w:rPr>
          <w:rFonts w:ascii="Times New Roman" w:hAnsi="Times New Roman" w:cs="Times New Roman"/>
          <w:b/>
          <w:sz w:val="28"/>
          <w:szCs w:val="28"/>
        </w:rPr>
      </w:pPr>
    </w:p>
    <w:p w:rsidR="000013EC" w:rsidRPr="00BE71AB"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BE71AB">
        <w:rPr>
          <w:rFonts w:ascii="Times New Roman" w:hAnsi="Times New Roman" w:cs="Times New Roman"/>
          <w:sz w:val="28"/>
          <w:szCs w:val="28"/>
        </w:rPr>
        <w:t>Выполнение описанных выше условий формирования и развития коммуникативных универсальных учебных действий привело к позитивным результатам.</w:t>
      </w:r>
      <w:r w:rsidRPr="00BE71AB">
        <w:rPr>
          <w:rFonts w:ascii="Times New Roman" w:eastAsia="Times New Roman" w:hAnsi="Times New Roman" w:cs="Times New Roman"/>
          <w:sz w:val="28"/>
          <w:szCs w:val="28"/>
          <w:lang w:eastAsia="ru-RU"/>
        </w:rPr>
        <w:t xml:space="preserve"> Определение результативности осуществляется при помощи педагогических методик, методом наблюдения учителя, получением информации от родителей (на родительских собраниях, с помощью организованных школой социологических опросов). </w:t>
      </w:r>
    </w:p>
    <w:p w:rsidR="000013EC" w:rsidRPr="00BE71AB" w:rsidRDefault="000013EC" w:rsidP="00CC2698">
      <w:pPr>
        <w:pStyle w:val="af3"/>
        <w:spacing w:before="0" w:beforeAutospacing="0" w:after="0" w:afterAutospacing="0"/>
        <w:ind w:right="-2" w:firstLine="567"/>
        <w:jc w:val="both"/>
        <w:rPr>
          <w:color w:val="auto"/>
          <w:sz w:val="28"/>
          <w:szCs w:val="28"/>
        </w:rPr>
      </w:pPr>
      <w:r w:rsidRPr="00BE71AB">
        <w:rPr>
          <w:color w:val="auto"/>
          <w:sz w:val="28"/>
          <w:szCs w:val="28"/>
        </w:rPr>
        <w:t xml:space="preserve"> Для  выявления  овладения  учащимися  коммуникативными умениями (действиями) была проведена диагностика по  следующим критериям: </w:t>
      </w:r>
    </w:p>
    <w:p w:rsidR="000013EC" w:rsidRPr="00BE71AB" w:rsidRDefault="000013EC" w:rsidP="00CC2698">
      <w:pPr>
        <w:pStyle w:val="a3"/>
        <w:numPr>
          <w:ilvl w:val="0"/>
          <w:numId w:val="10"/>
        </w:numPr>
        <w:tabs>
          <w:tab w:val="clear" w:pos="720"/>
          <w:tab w:val="num" w:pos="-284"/>
        </w:tabs>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уровень навыка чтения школьников;</w:t>
      </w:r>
    </w:p>
    <w:p w:rsidR="000013EC" w:rsidRPr="00BE71AB" w:rsidRDefault="000013EC" w:rsidP="00CC2698">
      <w:pPr>
        <w:pStyle w:val="a3"/>
        <w:numPr>
          <w:ilvl w:val="0"/>
          <w:numId w:val="10"/>
        </w:numPr>
        <w:tabs>
          <w:tab w:val="clear" w:pos="720"/>
          <w:tab w:val="num" w:pos="-284"/>
        </w:tabs>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уровень определения темы и главной мысли текста; </w:t>
      </w:r>
    </w:p>
    <w:p w:rsidR="000013EC" w:rsidRPr="00BE71AB" w:rsidRDefault="000013EC" w:rsidP="00CC2698">
      <w:pPr>
        <w:pStyle w:val="a3"/>
        <w:numPr>
          <w:ilvl w:val="0"/>
          <w:numId w:val="10"/>
        </w:numPr>
        <w:tabs>
          <w:tab w:val="clear" w:pos="720"/>
          <w:tab w:val="num" w:pos="-284"/>
        </w:tabs>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уровень владения монологической речью; </w:t>
      </w:r>
    </w:p>
    <w:p w:rsidR="000013EC" w:rsidRPr="00BE71AB" w:rsidRDefault="000013EC" w:rsidP="00CC2698">
      <w:pPr>
        <w:pStyle w:val="a3"/>
        <w:numPr>
          <w:ilvl w:val="0"/>
          <w:numId w:val="10"/>
        </w:numPr>
        <w:tabs>
          <w:tab w:val="clear" w:pos="720"/>
          <w:tab w:val="num" w:pos="-284"/>
        </w:tabs>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уровень владения диалогической речью; </w:t>
      </w:r>
    </w:p>
    <w:p w:rsidR="000013EC" w:rsidRPr="00BE71AB" w:rsidRDefault="000013EC" w:rsidP="00CC2698">
      <w:pPr>
        <w:pStyle w:val="a3"/>
        <w:numPr>
          <w:ilvl w:val="0"/>
          <w:numId w:val="10"/>
        </w:numPr>
        <w:tabs>
          <w:tab w:val="clear" w:pos="720"/>
          <w:tab w:val="num" w:pos="-284"/>
        </w:tabs>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участие   в   творческих   конкурсах школьного, районного, всероссийского  уровня.  </w:t>
      </w:r>
    </w:p>
    <w:p w:rsidR="000013EC" w:rsidRPr="00BE71AB" w:rsidRDefault="000013EC" w:rsidP="00CC2698">
      <w:pPr>
        <w:pStyle w:val="a3"/>
        <w:spacing w:after="0" w:line="240" w:lineRule="auto"/>
        <w:ind w:left="0" w:right="-285" w:firstLine="567"/>
        <w:jc w:val="both"/>
        <w:rPr>
          <w:rFonts w:ascii="Times New Roman" w:eastAsia="Times New Roman" w:hAnsi="Times New Roman" w:cs="Times New Roman"/>
          <w:sz w:val="28"/>
          <w:szCs w:val="28"/>
          <w:lang w:eastAsia="ru-RU"/>
        </w:rPr>
      </w:pPr>
      <w:r w:rsidRPr="00BE71AB">
        <w:rPr>
          <w:rFonts w:ascii="Times New Roman" w:eastAsia="Times New Roman" w:hAnsi="Times New Roman" w:cs="Times New Roman"/>
          <w:sz w:val="28"/>
          <w:szCs w:val="28"/>
          <w:lang w:eastAsia="ru-RU"/>
        </w:rPr>
        <w:t xml:space="preserve"> </w:t>
      </w:r>
    </w:p>
    <w:p w:rsidR="000013EC" w:rsidRPr="00CC2698" w:rsidRDefault="000013EC" w:rsidP="00CC2698">
      <w:pPr>
        <w:pStyle w:val="a3"/>
        <w:spacing w:after="0" w:line="240" w:lineRule="auto"/>
        <w:ind w:left="0"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1)</w:t>
      </w:r>
      <w:r w:rsidRPr="00CC2698">
        <w:rPr>
          <w:rFonts w:ascii="Times New Roman" w:eastAsia="Times New Roman" w:hAnsi="Times New Roman" w:cs="Times New Roman"/>
          <w:sz w:val="28"/>
          <w:szCs w:val="28"/>
          <w:lang w:eastAsia="ru-RU"/>
        </w:rPr>
        <w:t xml:space="preserve"> По   первому  критерию   наблюдается положительная динамика </w:t>
      </w:r>
      <w:proofErr w:type="spellStart"/>
      <w:r w:rsidRPr="00CC2698">
        <w:rPr>
          <w:rFonts w:ascii="Times New Roman" w:eastAsia="Times New Roman" w:hAnsi="Times New Roman" w:cs="Times New Roman"/>
          <w:sz w:val="28"/>
          <w:szCs w:val="28"/>
          <w:lang w:eastAsia="ru-RU"/>
        </w:rPr>
        <w:t>сформированности</w:t>
      </w:r>
      <w:proofErr w:type="spellEnd"/>
      <w:r w:rsidRPr="00CC2698">
        <w:rPr>
          <w:rFonts w:ascii="Times New Roman" w:eastAsia="Times New Roman" w:hAnsi="Times New Roman" w:cs="Times New Roman"/>
          <w:sz w:val="28"/>
          <w:szCs w:val="28"/>
          <w:lang w:eastAsia="ru-RU"/>
        </w:rPr>
        <w:t xml:space="preserve">  навыка  чтения,   начиная   с  первого   класса,  включающее      в  себя  правильное,   осознанное, выразительное чтение с соблюдением всех необходимых норм.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При проверке </w:t>
      </w:r>
      <w:proofErr w:type="spellStart"/>
      <w:r w:rsidRPr="00CC2698">
        <w:rPr>
          <w:rFonts w:ascii="Times New Roman" w:eastAsia="Times New Roman" w:hAnsi="Times New Roman" w:cs="Times New Roman"/>
          <w:b/>
          <w:sz w:val="28"/>
          <w:szCs w:val="28"/>
          <w:lang w:eastAsia="ru-RU"/>
        </w:rPr>
        <w:t>сформированности</w:t>
      </w:r>
      <w:proofErr w:type="spellEnd"/>
      <w:r w:rsidRPr="00CC2698">
        <w:rPr>
          <w:rFonts w:ascii="Times New Roman" w:eastAsia="Times New Roman" w:hAnsi="Times New Roman" w:cs="Times New Roman"/>
          <w:b/>
          <w:sz w:val="28"/>
          <w:szCs w:val="28"/>
          <w:lang w:eastAsia="ru-RU"/>
        </w:rPr>
        <w:t xml:space="preserve"> навыка чтения</w:t>
      </w:r>
      <w:r w:rsidRPr="00CC2698">
        <w:rPr>
          <w:rFonts w:ascii="Times New Roman" w:eastAsia="Times New Roman" w:hAnsi="Times New Roman" w:cs="Times New Roman"/>
          <w:sz w:val="28"/>
          <w:szCs w:val="28"/>
          <w:lang w:eastAsia="ru-RU"/>
        </w:rPr>
        <w:t xml:space="preserve"> выделяются три уровня: </w:t>
      </w:r>
    </w:p>
    <w:p w:rsidR="000013EC" w:rsidRPr="00CC2698" w:rsidRDefault="000013EC" w:rsidP="00CC2698">
      <w:pPr>
        <w:spacing w:after="0" w:line="240" w:lineRule="auto"/>
        <w:ind w:right="-285"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1 уровень - ниже нормы; </w:t>
      </w:r>
    </w:p>
    <w:p w:rsidR="000013EC" w:rsidRPr="00CC2698" w:rsidRDefault="000013EC" w:rsidP="00CC2698">
      <w:pPr>
        <w:spacing w:after="0" w:line="240" w:lineRule="auto"/>
        <w:ind w:right="-285"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2 уровень - норма; </w:t>
      </w:r>
    </w:p>
    <w:p w:rsidR="000013EC" w:rsidRPr="00CC2698" w:rsidRDefault="000013EC" w:rsidP="00CC2698">
      <w:pPr>
        <w:spacing w:after="0" w:line="240" w:lineRule="auto"/>
        <w:ind w:right="-285"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3 уровень - выше нормы; </w:t>
      </w:r>
    </w:p>
    <w:p w:rsidR="000013EC" w:rsidRPr="00CC2698" w:rsidRDefault="000013EC" w:rsidP="00CC2698">
      <w:pPr>
        <w:spacing w:after="0" w:line="240" w:lineRule="auto"/>
        <w:ind w:right="-285" w:firstLine="567"/>
        <w:jc w:val="both"/>
        <w:rPr>
          <w:rFonts w:ascii="Times New Roman" w:eastAsia="Times New Roman" w:hAnsi="Times New Roman" w:cs="Times New Roman"/>
          <w:b/>
          <w:sz w:val="28"/>
          <w:szCs w:val="28"/>
          <w:lang w:eastAsia="ru-RU"/>
        </w:rPr>
      </w:pPr>
    </w:p>
    <w:p w:rsidR="000013EC" w:rsidRDefault="000013EC" w:rsidP="00BE71AB">
      <w:pPr>
        <w:spacing w:after="0" w:line="240" w:lineRule="auto"/>
        <w:ind w:right="-285" w:firstLine="567"/>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 xml:space="preserve">Уровень </w:t>
      </w:r>
      <w:proofErr w:type="spellStart"/>
      <w:r w:rsidRPr="00CC2698">
        <w:rPr>
          <w:rFonts w:ascii="Times New Roman" w:eastAsia="Times New Roman" w:hAnsi="Times New Roman" w:cs="Times New Roman"/>
          <w:b/>
          <w:sz w:val="28"/>
          <w:szCs w:val="28"/>
          <w:lang w:eastAsia="ru-RU"/>
        </w:rPr>
        <w:t>сформированности</w:t>
      </w:r>
      <w:proofErr w:type="spellEnd"/>
      <w:r w:rsidRPr="00CC2698">
        <w:rPr>
          <w:rFonts w:ascii="Times New Roman" w:eastAsia="Times New Roman" w:hAnsi="Times New Roman" w:cs="Times New Roman"/>
          <w:b/>
          <w:sz w:val="28"/>
          <w:szCs w:val="28"/>
          <w:lang w:eastAsia="ru-RU"/>
        </w:rPr>
        <w:t xml:space="preserve"> навыка чтения</w:t>
      </w:r>
    </w:p>
    <w:p w:rsidR="00BE71AB" w:rsidRPr="00CC2698" w:rsidRDefault="00BE71AB" w:rsidP="00BE71AB">
      <w:pPr>
        <w:spacing w:after="0" w:line="240" w:lineRule="auto"/>
        <w:ind w:right="-285" w:firstLine="567"/>
        <w:jc w:val="center"/>
        <w:rPr>
          <w:rFonts w:ascii="Times New Roman" w:eastAsia="Times New Roman" w:hAnsi="Times New Roman" w:cs="Times New Roman"/>
          <w:b/>
          <w:sz w:val="28"/>
          <w:szCs w:val="28"/>
          <w:lang w:eastAsia="ru-RU"/>
        </w:rPr>
      </w:pPr>
    </w:p>
    <w:tbl>
      <w:tblPr>
        <w:tblStyle w:val="ad"/>
        <w:tblW w:w="9923" w:type="dxa"/>
        <w:tblInd w:w="108" w:type="dxa"/>
        <w:tblLook w:val="0000"/>
      </w:tblPr>
      <w:tblGrid>
        <w:gridCol w:w="1985"/>
        <w:gridCol w:w="1984"/>
        <w:gridCol w:w="2038"/>
        <w:gridCol w:w="1931"/>
        <w:gridCol w:w="1985"/>
      </w:tblGrid>
      <w:tr w:rsidR="002F0542" w:rsidRPr="00CC2698" w:rsidTr="00071F39">
        <w:trPr>
          <w:trHeight w:val="730"/>
        </w:trPr>
        <w:tc>
          <w:tcPr>
            <w:tcW w:w="1985" w:type="dxa"/>
          </w:tcPr>
          <w:p w:rsidR="002F0542" w:rsidRPr="00CC2698" w:rsidRDefault="002F0542" w:rsidP="00CC2698">
            <w:pPr>
              <w:ind w:right="-285" w:firstLine="567"/>
              <w:jc w:val="both"/>
              <w:rPr>
                <w:sz w:val="28"/>
                <w:szCs w:val="28"/>
              </w:rPr>
            </w:pPr>
          </w:p>
          <w:p w:rsidR="00580DDD" w:rsidRDefault="002F0542" w:rsidP="00CC2698">
            <w:pPr>
              <w:ind w:right="-285"/>
              <w:jc w:val="both"/>
              <w:rPr>
                <w:sz w:val="28"/>
                <w:szCs w:val="28"/>
              </w:rPr>
            </w:pPr>
            <w:r w:rsidRPr="00CC2698">
              <w:rPr>
                <w:sz w:val="28"/>
                <w:szCs w:val="28"/>
              </w:rPr>
              <w:t xml:space="preserve">Уровни </w:t>
            </w:r>
          </w:p>
          <w:p w:rsidR="002F0542" w:rsidRPr="00CC2698" w:rsidRDefault="002F0542" w:rsidP="00CC2698">
            <w:pPr>
              <w:ind w:right="-285"/>
              <w:jc w:val="both"/>
              <w:rPr>
                <w:sz w:val="28"/>
                <w:szCs w:val="28"/>
              </w:rPr>
            </w:pPr>
            <w:r w:rsidRPr="00CC2698">
              <w:rPr>
                <w:sz w:val="28"/>
                <w:szCs w:val="28"/>
              </w:rPr>
              <w:t>навыка чтения</w:t>
            </w:r>
          </w:p>
        </w:tc>
        <w:tc>
          <w:tcPr>
            <w:tcW w:w="1984" w:type="dxa"/>
          </w:tcPr>
          <w:p w:rsidR="002F0542" w:rsidRPr="00CC2698" w:rsidRDefault="002F0542" w:rsidP="00CC2698">
            <w:pPr>
              <w:ind w:right="-285" w:firstLine="567"/>
              <w:jc w:val="both"/>
              <w:rPr>
                <w:sz w:val="28"/>
                <w:szCs w:val="28"/>
              </w:rPr>
            </w:pPr>
          </w:p>
          <w:p w:rsidR="002F0542" w:rsidRPr="00CC2698" w:rsidRDefault="002F0542" w:rsidP="00580DDD">
            <w:pPr>
              <w:ind w:right="-285"/>
              <w:jc w:val="both"/>
              <w:rPr>
                <w:sz w:val="28"/>
                <w:szCs w:val="28"/>
              </w:rPr>
            </w:pPr>
            <w:r w:rsidRPr="00CC2698">
              <w:rPr>
                <w:sz w:val="28"/>
                <w:szCs w:val="28"/>
              </w:rPr>
              <w:t>2009/10уч</w:t>
            </w:r>
            <w:proofErr w:type="gramStart"/>
            <w:r w:rsidRPr="00CC2698">
              <w:rPr>
                <w:sz w:val="28"/>
                <w:szCs w:val="28"/>
              </w:rPr>
              <w:t>.г</w:t>
            </w:r>
            <w:proofErr w:type="gramEnd"/>
          </w:p>
          <w:p w:rsidR="002F0542" w:rsidRPr="00CC2698" w:rsidRDefault="002F0542" w:rsidP="00580DDD">
            <w:pPr>
              <w:ind w:right="-285"/>
              <w:jc w:val="both"/>
              <w:rPr>
                <w:b/>
                <w:sz w:val="28"/>
                <w:szCs w:val="28"/>
              </w:rPr>
            </w:pPr>
            <w:r w:rsidRPr="00CC2698">
              <w:rPr>
                <w:b/>
                <w:sz w:val="28"/>
                <w:szCs w:val="28"/>
              </w:rPr>
              <w:t>1 класс</w:t>
            </w:r>
          </w:p>
          <w:p w:rsidR="002F0542" w:rsidRPr="00CC2698" w:rsidRDefault="002F0542" w:rsidP="00580DDD">
            <w:pPr>
              <w:ind w:right="-285"/>
              <w:jc w:val="both"/>
              <w:rPr>
                <w:sz w:val="28"/>
                <w:szCs w:val="28"/>
              </w:rPr>
            </w:pPr>
            <w:r w:rsidRPr="00CC2698">
              <w:rPr>
                <w:sz w:val="28"/>
                <w:szCs w:val="28"/>
              </w:rPr>
              <w:t>(конец года)</w:t>
            </w:r>
          </w:p>
        </w:tc>
        <w:tc>
          <w:tcPr>
            <w:tcW w:w="2038" w:type="dxa"/>
          </w:tcPr>
          <w:p w:rsidR="002F0542" w:rsidRPr="00CC2698" w:rsidRDefault="002F0542" w:rsidP="00CC2698">
            <w:pPr>
              <w:ind w:right="-285" w:firstLine="567"/>
              <w:jc w:val="both"/>
              <w:rPr>
                <w:sz w:val="28"/>
                <w:szCs w:val="28"/>
              </w:rPr>
            </w:pPr>
          </w:p>
          <w:p w:rsidR="002F0542" w:rsidRPr="00CC2698" w:rsidRDefault="002F0542" w:rsidP="00580DDD">
            <w:pPr>
              <w:ind w:right="-285"/>
              <w:jc w:val="both"/>
              <w:rPr>
                <w:sz w:val="28"/>
                <w:szCs w:val="28"/>
              </w:rPr>
            </w:pPr>
            <w:r w:rsidRPr="00CC2698">
              <w:rPr>
                <w:sz w:val="28"/>
                <w:szCs w:val="28"/>
              </w:rPr>
              <w:t>2010/11уч.г.</w:t>
            </w:r>
          </w:p>
          <w:p w:rsidR="002F0542" w:rsidRPr="00CC2698" w:rsidRDefault="002F0542" w:rsidP="00580DDD">
            <w:pPr>
              <w:ind w:right="-285"/>
              <w:jc w:val="both"/>
              <w:rPr>
                <w:b/>
                <w:sz w:val="28"/>
                <w:szCs w:val="28"/>
              </w:rPr>
            </w:pPr>
            <w:r w:rsidRPr="00CC2698">
              <w:rPr>
                <w:b/>
                <w:sz w:val="28"/>
                <w:szCs w:val="28"/>
              </w:rPr>
              <w:t>2 класс</w:t>
            </w:r>
          </w:p>
          <w:p w:rsidR="002F0542" w:rsidRPr="00CC2698" w:rsidRDefault="002F0542" w:rsidP="00580DDD">
            <w:pPr>
              <w:ind w:right="-285"/>
              <w:jc w:val="both"/>
              <w:rPr>
                <w:sz w:val="28"/>
                <w:szCs w:val="28"/>
              </w:rPr>
            </w:pPr>
            <w:r w:rsidRPr="00CC2698">
              <w:rPr>
                <w:sz w:val="28"/>
                <w:szCs w:val="28"/>
              </w:rPr>
              <w:t>(конец года)</w:t>
            </w:r>
          </w:p>
        </w:tc>
        <w:tc>
          <w:tcPr>
            <w:tcW w:w="1931" w:type="dxa"/>
          </w:tcPr>
          <w:p w:rsidR="002F0542" w:rsidRPr="00CC2698" w:rsidRDefault="002F0542" w:rsidP="00CC2698">
            <w:pPr>
              <w:ind w:right="-285" w:firstLine="567"/>
              <w:jc w:val="both"/>
              <w:rPr>
                <w:sz w:val="28"/>
                <w:szCs w:val="28"/>
              </w:rPr>
            </w:pPr>
          </w:p>
          <w:p w:rsidR="002F0542" w:rsidRPr="00CC2698" w:rsidRDefault="002F0542" w:rsidP="00580DDD">
            <w:pPr>
              <w:ind w:right="-285"/>
              <w:rPr>
                <w:b/>
                <w:sz w:val="28"/>
                <w:szCs w:val="28"/>
              </w:rPr>
            </w:pPr>
            <w:r w:rsidRPr="00CC2698">
              <w:rPr>
                <w:sz w:val="28"/>
                <w:szCs w:val="28"/>
              </w:rPr>
              <w:t>2011/12уч</w:t>
            </w:r>
            <w:proofErr w:type="gramStart"/>
            <w:r w:rsidRPr="00CC2698">
              <w:rPr>
                <w:sz w:val="28"/>
                <w:szCs w:val="28"/>
              </w:rPr>
              <w:t>.г</w:t>
            </w:r>
            <w:proofErr w:type="gramEnd"/>
          </w:p>
          <w:p w:rsidR="002F0542" w:rsidRPr="00CC2698" w:rsidRDefault="002F0542" w:rsidP="00580DDD">
            <w:pPr>
              <w:ind w:right="-285"/>
              <w:rPr>
                <w:b/>
                <w:sz w:val="28"/>
                <w:szCs w:val="28"/>
              </w:rPr>
            </w:pPr>
            <w:r w:rsidRPr="00CC2698">
              <w:rPr>
                <w:b/>
                <w:sz w:val="28"/>
                <w:szCs w:val="28"/>
              </w:rPr>
              <w:t>3класс</w:t>
            </w:r>
          </w:p>
          <w:p w:rsidR="002F0542" w:rsidRPr="00CC2698" w:rsidRDefault="002F0542" w:rsidP="00580DDD">
            <w:pPr>
              <w:ind w:right="-285"/>
              <w:rPr>
                <w:sz w:val="28"/>
                <w:szCs w:val="28"/>
              </w:rPr>
            </w:pPr>
            <w:r w:rsidRPr="00CC2698">
              <w:rPr>
                <w:sz w:val="28"/>
                <w:szCs w:val="28"/>
              </w:rPr>
              <w:t>(конец года)</w:t>
            </w:r>
          </w:p>
        </w:tc>
        <w:tc>
          <w:tcPr>
            <w:tcW w:w="1985" w:type="dxa"/>
          </w:tcPr>
          <w:p w:rsidR="002F0542" w:rsidRPr="00CC2698" w:rsidRDefault="002F0542" w:rsidP="00CC2698">
            <w:pPr>
              <w:ind w:right="-285" w:firstLine="567"/>
              <w:jc w:val="both"/>
              <w:rPr>
                <w:sz w:val="28"/>
                <w:szCs w:val="28"/>
              </w:rPr>
            </w:pPr>
          </w:p>
          <w:p w:rsidR="002F0542" w:rsidRPr="00CC2698" w:rsidRDefault="00580DDD" w:rsidP="00CC2698">
            <w:pPr>
              <w:ind w:right="-285"/>
              <w:jc w:val="both"/>
              <w:rPr>
                <w:sz w:val="28"/>
                <w:szCs w:val="28"/>
              </w:rPr>
            </w:pPr>
            <w:r>
              <w:rPr>
                <w:sz w:val="28"/>
                <w:szCs w:val="28"/>
              </w:rPr>
              <w:t>2012/13</w:t>
            </w:r>
            <w:r w:rsidR="002F0542" w:rsidRPr="00CC2698">
              <w:rPr>
                <w:sz w:val="28"/>
                <w:szCs w:val="28"/>
              </w:rPr>
              <w:t xml:space="preserve"> </w:t>
            </w:r>
            <w:proofErr w:type="spellStart"/>
            <w:r w:rsidR="002F0542" w:rsidRPr="00CC2698">
              <w:rPr>
                <w:sz w:val="28"/>
                <w:szCs w:val="28"/>
              </w:rPr>
              <w:t>уч</w:t>
            </w:r>
            <w:proofErr w:type="spellEnd"/>
            <w:r w:rsidR="002F0542" w:rsidRPr="00CC2698">
              <w:rPr>
                <w:sz w:val="28"/>
                <w:szCs w:val="28"/>
              </w:rPr>
              <w:t>. г.</w:t>
            </w:r>
          </w:p>
          <w:p w:rsidR="002F0542" w:rsidRPr="00CC2698" w:rsidRDefault="002F0542" w:rsidP="00CC2698">
            <w:pPr>
              <w:ind w:right="-285"/>
              <w:jc w:val="both"/>
              <w:rPr>
                <w:b/>
                <w:sz w:val="28"/>
                <w:szCs w:val="28"/>
              </w:rPr>
            </w:pPr>
            <w:r w:rsidRPr="00CC2698">
              <w:rPr>
                <w:b/>
                <w:sz w:val="28"/>
                <w:szCs w:val="28"/>
              </w:rPr>
              <w:t>4 класс</w:t>
            </w:r>
          </w:p>
          <w:p w:rsidR="002F0542" w:rsidRPr="00CC2698" w:rsidRDefault="002F0542" w:rsidP="00CC2698">
            <w:pPr>
              <w:ind w:right="-285"/>
              <w:jc w:val="both"/>
              <w:rPr>
                <w:b/>
                <w:sz w:val="28"/>
                <w:szCs w:val="28"/>
              </w:rPr>
            </w:pPr>
            <w:r w:rsidRPr="00CC2698">
              <w:rPr>
                <w:sz w:val="28"/>
                <w:szCs w:val="28"/>
              </w:rPr>
              <w:t>(конец года)</w:t>
            </w:r>
          </w:p>
        </w:tc>
      </w:tr>
      <w:tr w:rsidR="002F0542" w:rsidRPr="00CC2698" w:rsidTr="00071F39">
        <w:trPr>
          <w:trHeight w:val="473"/>
        </w:trPr>
        <w:tc>
          <w:tcPr>
            <w:tcW w:w="1985" w:type="dxa"/>
          </w:tcPr>
          <w:p w:rsidR="002F0542" w:rsidRPr="00CC2698" w:rsidRDefault="002F0542" w:rsidP="00CC2698">
            <w:pPr>
              <w:ind w:right="-285"/>
              <w:jc w:val="both"/>
              <w:rPr>
                <w:sz w:val="28"/>
                <w:szCs w:val="28"/>
              </w:rPr>
            </w:pPr>
            <w:r w:rsidRPr="00CC2698">
              <w:rPr>
                <w:sz w:val="28"/>
                <w:szCs w:val="28"/>
              </w:rPr>
              <w:t>1 уровень</w:t>
            </w:r>
          </w:p>
        </w:tc>
        <w:tc>
          <w:tcPr>
            <w:tcW w:w="1984" w:type="dxa"/>
          </w:tcPr>
          <w:p w:rsidR="002F0542" w:rsidRPr="00CC2698" w:rsidRDefault="002F0542" w:rsidP="00CC2698">
            <w:pPr>
              <w:ind w:right="-285" w:firstLine="567"/>
              <w:jc w:val="both"/>
              <w:rPr>
                <w:sz w:val="28"/>
                <w:szCs w:val="28"/>
              </w:rPr>
            </w:pPr>
            <w:r w:rsidRPr="00CC2698">
              <w:rPr>
                <w:sz w:val="28"/>
                <w:szCs w:val="28"/>
              </w:rPr>
              <w:t>20%</w:t>
            </w:r>
          </w:p>
        </w:tc>
        <w:tc>
          <w:tcPr>
            <w:tcW w:w="2038" w:type="dxa"/>
          </w:tcPr>
          <w:p w:rsidR="002F0542" w:rsidRPr="00CC2698" w:rsidRDefault="002F0542" w:rsidP="00CC2698">
            <w:pPr>
              <w:ind w:right="-285" w:firstLine="567"/>
              <w:jc w:val="both"/>
              <w:rPr>
                <w:sz w:val="28"/>
                <w:szCs w:val="28"/>
              </w:rPr>
            </w:pPr>
            <w:r w:rsidRPr="00CC2698">
              <w:rPr>
                <w:sz w:val="28"/>
                <w:szCs w:val="28"/>
              </w:rPr>
              <w:t>15%</w:t>
            </w:r>
          </w:p>
        </w:tc>
        <w:tc>
          <w:tcPr>
            <w:tcW w:w="1931" w:type="dxa"/>
          </w:tcPr>
          <w:p w:rsidR="002F0542" w:rsidRPr="00CC2698" w:rsidRDefault="002F0542" w:rsidP="00CC2698">
            <w:pPr>
              <w:ind w:right="-285" w:firstLine="567"/>
              <w:jc w:val="both"/>
              <w:rPr>
                <w:sz w:val="28"/>
                <w:szCs w:val="28"/>
              </w:rPr>
            </w:pPr>
            <w:r w:rsidRPr="00CC2698">
              <w:rPr>
                <w:sz w:val="28"/>
                <w:szCs w:val="28"/>
              </w:rPr>
              <w:t>10%</w:t>
            </w:r>
          </w:p>
        </w:tc>
        <w:tc>
          <w:tcPr>
            <w:tcW w:w="1985" w:type="dxa"/>
          </w:tcPr>
          <w:p w:rsidR="002F0542" w:rsidRPr="00CC2698" w:rsidRDefault="00071F39" w:rsidP="00CC2698">
            <w:pPr>
              <w:ind w:right="-285" w:firstLine="567"/>
              <w:jc w:val="both"/>
              <w:rPr>
                <w:sz w:val="28"/>
                <w:szCs w:val="28"/>
              </w:rPr>
            </w:pPr>
            <w:r w:rsidRPr="00CC2698">
              <w:rPr>
                <w:sz w:val="28"/>
                <w:szCs w:val="28"/>
              </w:rPr>
              <w:t>5%</w:t>
            </w:r>
          </w:p>
        </w:tc>
      </w:tr>
      <w:tr w:rsidR="002F0542" w:rsidRPr="00CC2698" w:rsidTr="00071F39">
        <w:trPr>
          <w:trHeight w:val="423"/>
        </w:trPr>
        <w:tc>
          <w:tcPr>
            <w:tcW w:w="1985" w:type="dxa"/>
          </w:tcPr>
          <w:p w:rsidR="002F0542" w:rsidRPr="00CC2698" w:rsidRDefault="002F0542" w:rsidP="00CC2698">
            <w:pPr>
              <w:ind w:right="-285"/>
              <w:jc w:val="both"/>
              <w:rPr>
                <w:sz w:val="28"/>
                <w:szCs w:val="28"/>
              </w:rPr>
            </w:pPr>
            <w:r w:rsidRPr="00CC2698">
              <w:rPr>
                <w:sz w:val="28"/>
                <w:szCs w:val="28"/>
              </w:rPr>
              <w:t>2 уровень</w:t>
            </w:r>
          </w:p>
        </w:tc>
        <w:tc>
          <w:tcPr>
            <w:tcW w:w="1984" w:type="dxa"/>
          </w:tcPr>
          <w:p w:rsidR="002F0542" w:rsidRPr="00CC2698" w:rsidRDefault="002F0542" w:rsidP="00CC2698">
            <w:pPr>
              <w:ind w:right="-285" w:firstLine="567"/>
              <w:jc w:val="both"/>
              <w:rPr>
                <w:sz w:val="28"/>
                <w:szCs w:val="28"/>
              </w:rPr>
            </w:pPr>
            <w:r w:rsidRPr="00CC2698">
              <w:rPr>
                <w:sz w:val="28"/>
                <w:szCs w:val="28"/>
              </w:rPr>
              <w:t>30%</w:t>
            </w:r>
          </w:p>
        </w:tc>
        <w:tc>
          <w:tcPr>
            <w:tcW w:w="2038" w:type="dxa"/>
          </w:tcPr>
          <w:p w:rsidR="002F0542" w:rsidRPr="00CC2698" w:rsidRDefault="002F0542" w:rsidP="00CC2698">
            <w:pPr>
              <w:ind w:right="-285" w:firstLine="567"/>
              <w:jc w:val="both"/>
              <w:rPr>
                <w:sz w:val="28"/>
                <w:szCs w:val="28"/>
              </w:rPr>
            </w:pPr>
            <w:r w:rsidRPr="00CC2698">
              <w:rPr>
                <w:sz w:val="28"/>
                <w:szCs w:val="28"/>
              </w:rPr>
              <w:t>30%</w:t>
            </w:r>
          </w:p>
        </w:tc>
        <w:tc>
          <w:tcPr>
            <w:tcW w:w="1931" w:type="dxa"/>
          </w:tcPr>
          <w:p w:rsidR="002F0542" w:rsidRPr="00CC2698" w:rsidRDefault="002F0542" w:rsidP="00CC2698">
            <w:pPr>
              <w:ind w:right="-285" w:firstLine="567"/>
              <w:jc w:val="both"/>
              <w:rPr>
                <w:sz w:val="28"/>
                <w:szCs w:val="28"/>
              </w:rPr>
            </w:pPr>
            <w:r w:rsidRPr="00CC2698">
              <w:rPr>
                <w:sz w:val="28"/>
                <w:szCs w:val="28"/>
              </w:rPr>
              <w:t>25%</w:t>
            </w:r>
          </w:p>
        </w:tc>
        <w:tc>
          <w:tcPr>
            <w:tcW w:w="1985" w:type="dxa"/>
          </w:tcPr>
          <w:p w:rsidR="002F0542" w:rsidRPr="00CC2698" w:rsidRDefault="00071F39" w:rsidP="00CC2698">
            <w:pPr>
              <w:ind w:right="-285" w:firstLine="567"/>
              <w:jc w:val="both"/>
              <w:rPr>
                <w:sz w:val="28"/>
                <w:szCs w:val="28"/>
              </w:rPr>
            </w:pPr>
            <w:r w:rsidRPr="00CC2698">
              <w:rPr>
                <w:sz w:val="28"/>
                <w:szCs w:val="28"/>
              </w:rPr>
              <w:t>20%</w:t>
            </w:r>
          </w:p>
        </w:tc>
      </w:tr>
      <w:tr w:rsidR="002F0542" w:rsidRPr="00CC2698" w:rsidTr="00071F39">
        <w:trPr>
          <w:trHeight w:val="415"/>
        </w:trPr>
        <w:tc>
          <w:tcPr>
            <w:tcW w:w="1985" w:type="dxa"/>
          </w:tcPr>
          <w:p w:rsidR="002F0542" w:rsidRPr="00CC2698" w:rsidRDefault="002F0542" w:rsidP="00CC2698">
            <w:pPr>
              <w:ind w:right="-285"/>
              <w:jc w:val="both"/>
              <w:rPr>
                <w:sz w:val="28"/>
                <w:szCs w:val="28"/>
              </w:rPr>
            </w:pPr>
            <w:r w:rsidRPr="00CC2698">
              <w:rPr>
                <w:sz w:val="28"/>
                <w:szCs w:val="28"/>
              </w:rPr>
              <w:t>3 уровень</w:t>
            </w:r>
          </w:p>
        </w:tc>
        <w:tc>
          <w:tcPr>
            <w:tcW w:w="1984" w:type="dxa"/>
          </w:tcPr>
          <w:p w:rsidR="002F0542" w:rsidRPr="00CC2698" w:rsidRDefault="002F0542" w:rsidP="00CC2698">
            <w:pPr>
              <w:ind w:right="-285" w:firstLine="567"/>
              <w:jc w:val="both"/>
              <w:rPr>
                <w:sz w:val="28"/>
                <w:szCs w:val="28"/>
              </w:rPr>
            </w:pPr>
            <w:r w:rsidRPr="00CC2698">
              <w:rPr>
                <w:sz w:val="28"/>
                <w:szCs w:val="28"/>
              </w:rPr>
              <w:t>50%</w:t>
            </w:r>
          </w:p>
        </w:tc>
        <w:tc>
          <w:tcPr>
            <w:tcW w:w="2038" w:type="dxa"/>
          </w:tcPr>
          <w:p w:rsidR="002F0542" w:rsidRPr="00CC2698" w:rsidRDefault="002F0542" w:rsidP="00CC2698">
            <w:pPr>
              <w:ind w:right="-285" w:firstLine="567"/>
              <w:jc w:val="both"/>
              <w:rPr>
                <w:sz w:val="28"/>
                <w:szCs w:val="28"/>
              </w:rPr>
            </w:pPr>
            <w:r w:rsidRPr="00CC2698">
              <w:rPr>
                <w:sz w:val="28"/>
                <w:szCs w:val="28"/>
              </w:rPr>
              <w:t>55%</w:t>
            </w:r>
          </w:p>
        </w:tc>
        <w:tc>
          <w:tcPr>
            <w:tcW w:w="1931" w:type="dxa"/>
          </w:tcPr>
          <w:p w:rsidR="002F0542" w:rsidRPr="00CC2698" w:rsidRDefault="002F0542" w:rsidP="00CC2698">
            <w:pPr>
              <w:ind w:right="-285" w:firstLine="567"/>
              <w:jc w:val="both"/>
              <w:rPr>
                <w:sz w:val="28"/>
                <w:szCs w:val="28"/>
              </w:rPr>
            </w:pPr>
            <w:r w:rsidRPr="00CC2698">
              <w:rPr>
                <w:sz w:val="28"/>
                <w:szCs w:val="28"/>
              </w:rPr>
              <w:t>65%</w:t>
            </w:r>
          </w:p>
        </w:tc>
        <w:tc>
          <w:tcPr>
            <w:tcW w:w="1985" w:type="dxa"/>
          </w:tcPr>
          <w:p w:rsidR="002F0542" w:rsidRPr="00CC2698" w:rsidRDefault="00071F39" w:rsidP="00CC2698">
            <w:pPr>
              <w:ind w:right="-285" w:firstLine="567"/>
              <w:jc w:val="both"/>
              <w:rPr>
                <w:sz w:val="28"/>
                <w:szCs w:val="28"/>
              </w:rPr>
            </w:pPr>
            <w:r w:rsidRPr="00CC2698">
              <w:rPr>
                <w:sz w:val="28"/>
                <w:szCs w:val="28"/>
              </w:rPr>
              <w:t>75%</w:t>
            </w:r>
          </w:p>
        </w:tc>
      </w:tr>
    </w:tbl>
    <w:p w:rsidR="000013EC" w:rsidRPr="00CC2698" w:rsidRDefault="000013EC" w:rsidP="00CC2698">
      <w:pPr>
        <w:spacing w:after="0" w:line="240" w:lineRule="auto"/>
        <w:ind w:right="-285"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Одним     из   важных    компонентов     навыка    чтения    является   его</w:t>
      </w:r>
      <w:r w:rsidRPr="00CC2698">
        <w:rPr>
          <w:rFonts w:ascii="Times New Roman" w:eastAsia="Times New Roman" w:hAnsi="Times New Roman" w:cs="Times New Roman"/>
          <w:b/>
          <w:sz w:val="28"/>
          <w:szCs w:val="28"/>
          <w:lang w:eastAsia="ru-RU"/>
        </w:rPr>
        <w:t xml:space="preserve">  выразительность</w:t>
      </w:r>
      <w:r w:rsidRPr="00CC2698">
        <w:rPr>
          <w:rFonts w:ascii="Times New Roman" w:eastAsia="Times New Roman" w:hAnsi="Times New Roman" w:cs="Times New Roman"/>
          <w:sz w:val="28"/>
          <w:szCs w:val="28"/>
          <w:lang w:eastAsia="ru-RU"/>
        </w:rPr>
        <w:t xml:space="preserve">. Выразительному чтению принадлежит значительная роль в   развитии ребенка. Приведу результаты педагогического исследования:             </w:t>
      </w:r>
    </w:p>
    <w:p w:rsidR="00071F39" w:rsidRPr="00CC2698" w:rsidRDefault="00071F39" w:rsidP="00CC2698">
      <w:pPr>
        <w:spacing w:after="0" w:line="240" w:lineRule="auto"/>
        <w:ind w:right="-285" w:firstLine="567"/>
        <w:jc w:val="both"/>
        <w:rPr>
          <w:rFonts w:ascii="Times New Roman" w:eastAsia="Times New Roman" w:hAnsi="Times New Roman" w:cs="Times New Roman"/>
          <w:b/>
          <w:sz w:val="28"/>
          <w:szCs w:val="28"/>
          <w:lang w:eastAsia="ru-RU"/>
        </w:rPr>
      </w:pPr>
    </w:p>
    <w:p w:rsidR="00580DDD" w:rsidRDefault="00580DDD" w:rsidP="00BE71AB">
      <w:pPr>
        <w:spacing w:after="0" w:line="240" w:lineRule="auto"/>
        <w:ind w:right="-285" w:firstLine="567"/>
        <w:jc w:val="center"/>
        <w:rPr>
          <w:rFonts w:ascii="Times New Roman" w:eastAsia="Times New Roman" w:hAnsi="Times New Roman" w:cs="Times New Roman"/>
          <w:b/>
          <w:sz w:val="28"/>
          <w:szCs w:val="28"/>
          <w:lang w:eastAsia="ru-RU"/>
        </w:rPr>
      </w:pPr>
    </w:p>
    <w:p w:rsidR="000013EC" w:rsidRDefault="000013EC" w:rsidP="00BE71AB">
      <w:pPr>
        <w:spacing w:after="0" w:line="240" w:lineRule="auto"/>
        <w:ind w:right="-285" w:firstLine="567"/>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 xml:space="preserve">Уровень </w:t>
      </w:r>
      <w:proofErr w:type="spellStart"/>
      <w:r w:rsidRPr="00CC2698">
        <w:rPr>
          <w:rFonts w:ascii="Times New Roman" w:eastAsia="Times New Roman" w:hAnsi="Times New Roman" w:cs="Times New Roman"/>
          <w:b/>
          <w:sz w:val="28"/>
          <w:szCs w:val="28"/>
          <w:lang w:eastAsia="ru-RU"/>
        </w:rPr>
        <w:t>сформированности</w:t>
      </w:r>
      <w:proofErr w:type="spellEnd"/>
      <w:r w:rsidRPr="00CC2698">
        <w:rPr>
          <w:rFonts w:ascii="Times New Roman" w:eastAsia="Times New Roman" w:hAnsi="Times New Roman" w:cs="Times New Roman"/>
          <w:b/>
          <w:sz w:val="28"/>
          <w:szCs w:val="28"/>
          <w:lang w:eastAsia="ru-RU"/>
        </w:rPr>
        <w:t xml:space="preserve"> выразительного чтения:</w:t>
      </w:r>
    </w:p>
    <w:p w:rsidR="00BE71AB" w:rsidRPr="00CC2698" w:rsidRDefault="00BE71AB" w:rsidP="00BE71AB">
      <w:pPr>
        <w:spacing w:after="0" w:line="240" w:lineRule="auto"/>
        <w:ind w:right="-285" w:firstLine="567"/>
        <w:jc w:val="center"/>
        <w:rPr>
          <w:rFonts w:ascii="Times New Roman" w:eastAsia="Times New Roman" w:hAnsi="Times New Roman" w:cs="Times New Roman"/>
          <w:b/>
          <w:sz w:val="28"/>
          <w:szCs w:val="28"/>
          <w:lang w:eastAsia="ru-RU"/>
        </w:rPr>
      </w:pPr>
    </w:p>
    <w:tbl>
      <w:tblPr>
        <w:tblStyle w:val="ad"/>
        <w:tblpPr w:leftFromText="180" w:rightFromText="180" w:vertAnchor="text" w:horzAnchor="margin" w:tblpXSpec="center" w:tblpY="95"/>
        <w:tblW w:w="9747" w:type="dxa"/>
        <w:tblLook w:val="04A0"/>
      </w:tblPr>
      <w:tblGrid>
        <w:gridCol w:w="3865"/>
        <w:gridCol w:w="1444"/>
        <w:gridCol w:w="1444"/>
        <w:gridCol w:w="1444"/>
        <w:gridCol w:w="1550"/>
      </w:tblGrid>
      <w:tr w:rsidR="00071F39" w:rsidRPr="00CC2698" w:rsidTr="00071F39">
        <w:trPr>
          <w:trHeight w:val="699"/>
        </w:trPr>
        <w:tc>
          <w:tcPr>
            <w:tcW w:w="3865" w:type="dxa"/>
          </w:tcPr>
          <w:p w:rsidR="00071F39" w:rsidRPr="00CC2698" w:rsidRDefault="00071F39"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Основные требования</w:t>
            </w:r>
          </w:p>
        </w:tc>
        <w:tc>
          <w:tcPr>
            <w:tcW w:w="1444" w:type="dxa"/>
          </w:tcPr>
          <w:p w:rsidR="00580DDD" w:rsidRDefault="00580DDD" w:rsidP="00CC2698">
            <w:pPr>
              <w:ind w:right="-285"/>
              <w:jc w:val="both"/>
              <w:rPr>
                <w:sz w:val="28"/>
                <w:szCs w:val="28"/>
              </w:rPr>
            </w:pPr>
          </w:p>
          <w:p w:rsidR="00071F39" w:rsidRPr="00CC2698" w:rsidRDefault="00071F39" w:rsidP="00CC2698">
            <w:pPr>
              <w:ind w:right="-285"/>
              <w:jc w:val="both"/>
              <w:rPr>
                <w:sz w:val="28"/>
                <w:szCs w:val="28"/>
              </w:rPr>
            </w:pPr>
            <w:r w:rsidRPr="00CC2698">
              <w:rPr>
                <w:sz w:val="28"/>
                <w:szCs w:val="28"/>
              </w:rPr>
              <w:t>2009/10уч.г.</w:t>
            </w:r>
          </w:p>
          <w:p w:rsidR="00071F39" w:rsidRPr="00CC2698" w:rsidRDefault="00071F39" w:rsidP="00CC2698">
            <w:pPr>
              <w:ind w:right="-285"/>
              <w:jc w:val="both"/>
              <w:rPr>
                <w:b/>
                <w:sz w:val="28"/>
                <w:szCs w:val="28"/>
              </w:rPr>
            </w:pPr>
            <w:r w:rsidRPr="00CC2698">
              <w:rPr>
                <w:b/>
                <w:sz w:val="28"/>
                <w:szCs w:val="28"/>
              </w:rPr>
              <w:t>1класс</w:t>
            </w:r>
          </w:p>
          <w:p w:rsidR="00071F39" w:rsidRPr="00CC2698" w:rsidRDefault="00071F39" w:rsidP="00CC2698">
            <w:pPr>
              <w:ind w:right="-285"/>
              <w:jc w:val="both"/>
              <w:rPr>
                <w:sz w:val="28"/>
                <w:szCs w:val="28"/>
              </w:rPr>
            </w:pPr>
            <w:r w:rsidRPr="00CC2698">
              <w:rPr>
                <w:sz w:val="28"/>
                <w:szCs w:val="28"/>
              </w:rPr>
              <w:t>(конец года)</w:t>
            </w:r>
          </w:p>
        </w:tc>
        <w:tc>
          <w:tcPr>
            <w:tcW w:w="1444" w:type="dxa"/>
          </w:tcPr>
          <w:p w:rsidR="00580DDD" w:rsidRDefault="00580DDD" w:rsidP="00CC2698">
            <w:pPr>
              <w:ind w:right="-285"/>
              <w:jc w:val="both"/>
              <w:rPr>
                <w:sz w:val="28"/>
                <w:szCs w:val="28"/>
              </w:rPr>
            </w:pPr>
          </w:p>
          <w:p w:rsidR="00071F39" w:rsidRPr="00CC2698" w:rsidRDefault="00071F39" w:rsidP="00CC2698">
            <w:pPr>
              <w:ind w:right="-285"/>
              <w:jc w:val="both"/>
              <w:rPr>
                <w:sz w:val="28"/>
                <w:szCs w:val="28"/>
              </w:rPr>
            </w:pPr>
            <w:r w:rsidRPr="00CC2698">
              <w:rPr>
                <w:sz w:val="28"/>
                <w:szCs w:val="28"/>
              </w:rPr>
              <w:t>2010/11уч.г.</w:t>
            </w:r>
          </w:p>
          <w:p w:rsidR="00071F39" w:rsidRPr="00CC2698" w:rsidRDefault="00071F39" w:rsidP="00CC2698">
            <w:pPr>
              <w:ind w:right="-285"/>
              <w:jc w:val="both"/>
              <w:rPr>
                <w:b/>
                <w:sz w:val="28"/>
                <w:szCs w:val="28"/>
              </w:rPr>
            </w:pPr>
            <w:r w:rsidRPr="00CC2698">
              <w:rPr>
                <w:b/>
                <w:sz w:val="28"/>
                <w:szCs w:val="28"/>
              </w:rPr>
              <w:t>2класс</w:t>
            </w:r>
          </w:p>
          <w:p w:rsidR="00071F39" w:rsidRPr="00CC2698" w:rsidRDefault="00071F39" w:rsidP="00CC2698">
            <w:pPr>
              <w:ind w:right="-285"/>
              <w:jc w:val="both"/>
              <w:rPr>
                <w:sz w:val="28"/>
                <w:szCs w:val="28"/>
              </w:rPr>
            </w:pPr>
            <w:r w:rsidRPr="00CC2698">
              <w:rPr>
                <w:sz w:val="28"/>
                <w:szCs w:val="28"/>
              </w:rPr>
              <w:t>(конец года)</w:t>
            </w:r>
          </w:p>
        </w:tc>
        <w:tc>
          <w:tcPr>
            <w:tcW w:w="1444" w:type="dxa"/>
          </w:tcPr>
          <w:p w:rsidR="00580DDD" w:rsidRDefault="00580DDD" w:rsidP="00CC2698">
            <w:pPr>
              <w:ind w:right="-285"/>
              <w:jc w:val="both"/>
              <w:rPr>
                <w:sz w:val="28"/>
                <w:szCs w:val="28"/>
              </w:rPr>
            </w:pPr>
          </w:p>
          <w:p w:rsidR="00071F39" w:rsidRPr="00CC2698" w:rsidRDefault="00071F39" w:rsidP="00CC2698">
            <w:pPr>
              <w:ind w:right="-285"/>
              <w:jc w:val="both"/>
              <w:rPr>
                <w:sz w:val="28"/>
                <w:szCs w:val="28"/>
              </w:rPr>
            </w:pPr>
            <w:r w:rsidRPr="00CC2698">
              <w:rPr>
                <w:sz w:val="28"/>
                <w:szCs w:val="28"/>
              </w:rPr>
              <w:t>2011/12уч.г.</w:t>
            </w:r>
          </w:p>
          <w:p w:rsidR="00071F39" w:rsidRPr="00CC2698" w:rsidRDefault="00071F39" w:rsidP="00CC2698">
            <w:pPr>
              <w:ind w:right="-285"/>
              <w:jc w:val="both"/>
              <w:rPr>
                <w:b/>
                <w:sz w:val="28"/>
                <w:szCs w:val="28"/>
              </w:rPr>
            </w:pPr>
            <w:r w:rsidRPr="00CC2698">
              <w:rPr>
                <w:b/>
                <w:sz w:val="28"/>
                <w:szCs w:val="28"/>
              </w:rPr>
              <w:t>3класс</w:t>
            </w:r>
          </w:p>
          <w:p w:rsidR="00071F39" w:rsidRPr="00CC2698" w:rsidRDefault="00071F39" w:rsidP="00CC2698">
            <w:pPr>
              <w:ind w:right="-285"/>
              <w:jc w:val="both"/>
              <w:rPr>
                <w:sz w:val="28"/>
                <w:szCs w:val="28"/>
              </w:rPr>
            </w:pPr>
            <w:r w:rsidRPr="00CC2698">
              <w:rPr>
                <w:sz w:val="28"/>
                <w:szCs w:val="28"/>
              </w:rPr>
              <w:t>(конец года)</w:t>
            </w:r>
          </w:p>
        </w:tc>
        <w:tc>
          <w:tcPr>
            <w:tcW w:w="1550" w:type="dxa"/>
          </w:tcPr>
          <w:p w:rsidR="00071F39" w:rsidRPr="00CC2698" w:rsidRDefault="00071F39" w:rsidP="00580DDD">
            <w:pPr>
              <w:ind w:right="-285"/>
              <w:jc w:val="both"/>
              <w:rPr>
                <w:sz w:val="28"/>
                <w:szCs w:val="28"/>
              </w:rPr>
            </w:pPr>
          </w:p>
          <w:p w:rsidR="00071F39" w:rsidRPr="00CC2698" w:rsidRDefault="00580DDD" w:rsidP="00CC2698">
            <w:pPr>
              <w:ind w:right="-285"/>
              <w:jc w:val="both"/>
              <w:rPr>
                <w:sz w:val="28"/>
                <w:szCs w:val="28"/>
              </w:rPr>
            </w:pPr>
            <w:r>
              <w:rPr>
                <w:sz w:val="28"/>
                <w:szCs w:val="28"/>
              </w:rPr>
              <w:t>2012/</w:t>
            </w:r>
            <w:r w:rsidR="00071F39" w:rsidRPr="00CC2698">
              <w:rPr>
                <w:sz w:val="28"/>
                <w:szCs w:val="28"/>
              </w:rPr>
              <w:t xml:space="preserve">13 </w:t>
            </w:r>
            <w:proofErr w:type="spellStart"/>
            <w:r w:rsidR="00071F39" w:rsidRPr="00CC2698">
              <w:rPr>
                <w:sz w:val="28"/>
                <w:szCs w:val="28"/>
              </w:rPr>
              <w:t>уч</w:t>
            </w:r>
            <w:proofErr w:type="spellEnd"/>
            <w:r w:rsidR="00071F39" w:rsidRPr="00CC2698">
              <w:rPr>
                <w:sz w:val="28"/>
                <w:szCs w:val="28"/>
              </w:rPr>
              <w:t>. г.</w:t>
            </w:r>
          </w:p>
          <w:p w:rsidR="00071F39" w:rsidRPr="00CC2698" w:rsidRDefault="00071F39" w:rsidP="00CC2698">
            <w:pPr>
              <w:ind w:right="-285"/>
              <w:jc w:val="both"/>
              <w:rPr>
                <w:b/>
                <w:sz w:val="28"/>
                <w:szCs w:val="28"/>
              </w:rPr>
            </w:pPr>
            <w:r w:rsidRPr="00CC2698">
              <w:rPr>
                <w:b/>
                <w:sz w:val="28"/>
                <w:szCs w:val="28"/>
              </w:rPr>
              <w:t>4 класс</w:t>
            </w:r>
          </w:p>
          <w:p w:rsidR="00071F39" w:rsidRPr="00CC2698" w:rsidRDefault="00071F39" w:rsidP="00CC2698">
            <w:pPr>
              <w:ind w:right="-285"/>
              <w:jc w:val="both"/>
              <w:rPr>
                <w:b/>
                <w:sz w:val="28"/>
                <w:szCs w:val="28"/>
              </w:rPr>
            </w:pPr>
            <w:r w:rsidRPr="00CC2698">
              <w:rPr>
                <w:sz w:val="28"/>
                <w:szCs w:val="28"/>
              </w:rPr>
              <w:t>(конец года)</w:t>
            </w:r>
          </w:p>
        </w:tc>
      </w:tr>
      <w:tr w:rsidR="00071F39" w:rsidRPr="00CC2698" w:rsidTr="00071F39">
        <w:trPr>
          <w:trHeight w:val="724"/>
        </w:trPr>
        <w:tc>
          <w:tcPr>
            <w:tcW w:w="3865" w:type="dxa"/>
            <w:vAlign w:val="center"/>
          </w:tcPr>
          <w:p w:rsidR="00071F39" w:rsidRPr="00CC2698" w:rsidRDefault="00071F39" w:rsidP="00CC2698">
            <w:pPr>
              <w:ind w:right="-285" w:firstLine="567"/>
              <w:jc w:val="both"/>
              <w:rPr>
                <w:sz w:val="28"/>
                <w:szCs w:val="28"/>
              </w:rPr>
            </w:pPr>
            <w:r w:rsidRPr="00CC2698">
              <w:rPr>
                <w:sz w:val="28"/>
                <w:szCs w:val="28"/>
              </w:rPr>
              <w:t>Соблюдение           знаков</w:t>
            </w:r>
          </w:p>
          <w:p w:rsidR="00071F39" w:rsidRPr="00CC2698" w:rsidRDefault="00071F39" w:rsidP="00CC2698">
            <w:pPr>
              <w:ind w:right="-285" w:firstLine="567"/>
              <w:jc w:val="both"/>
              <w:rPr>
                <w:sz w:val="28"/>
                <w:szCs w:val="28"/>
              </w:rPr>
            </w:pPr>
            <w:r w:rsidRPr="00CC2698">
              <w:rPr>
                <w:sz w:val="28"/>
                <w:szCs w:val="28"/>
              </w:rPr>
              <w:t>препинания</w:t>
            </w:r>
          </w:p>
        </w:tc>
        <w:tc>
          <w:tcPr>
            <w:tcW w:w="1444" w:type="dxa"/>
            <w:vAlign w:val="center"/>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30%</w:t>
            </w:r>
          </w:p>
        </w:tc>
        <w:tc>
          <w:tcPr>
            <w:tcW w:w="1444" w:type="dxa"/>
            <w:vAlign w:val="center"/>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50%</w:t>
            </w:r>
          </w:p>
        </w:tc>
        <w:tc>
          <w:tcPr>
            <w:tcW w:w="1444" w:type="dxa"/>
            <w:vAlign w:val="center"/>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60%</w:t>
            </w:r>
          </w:p>
        </w:tc>
        <w:tc>
          <w:tcPr>
            <w:tcW w:w="1550" w:type="dxa"/>
          </w:tcPr>
          <w:p w:rsidR="00071F39" w:rsidRPr="00CC2698" w:rsidRDefault="00071F39"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75%</w:t>
            </w:r>
          </w:p>
        </w:tc>
      </w:tr>
      <w:tr w:rsidR="00071F39" w:rsidRPr="00CC2698" w:rsidTr="00071F39">
        <w:trPr>
          <w:trHeight w:val="710"/>
        </w:trPr>
        <w:tc>
          <w:tcPr>
            <w:tcW w:w="3865" w:type="dxa"/>
            <w:vAlign w:val="center"/>
          </w:tcPr>
          <w:p w:rsidR="00071F39" w:rsidRPr="00CC2698" w:rsidRDefault="00071F39" w:rsidP="00CC2698">
            <w:pPr>
              <w:ind w:right="-285" w:firstLine="567"/>
              <w:jc w:val="both"/>
              <w:rPr>
                <w:sz w:val="28"/>
                <w:szCs w:val="28"/>
              </w:rPr>
            </w:pPr>
            <w:r w:rsidRPr="00CC2698">
              <w:rPr>
                <w:sz w:val="28"/>
                <w:szCs w:val="28"/>
              </w:rPr>
              <w:t>Соблюдение  логических  и психологических пауз</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25%</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45%</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60%</w:t>
            </w:r>
          </w:p>
        </w:tc>
        <w:tc>
          <w:tcPr>
            <w:tcW w:w="1550" w:type="dxa"/>
          </w:tcPr>
          <w:p w:rsidR="00071F39" w:rsidRPr="00CC2698" w:rsidRDefault="00071F39"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65%</w:t>
            </w:r>
          </w:p>
        </w:tc>
      </w:tr>
      <w:tr w:rsidR="00071F39" w:rsidRPr="00CC2698" w:rsidTr="00071F39">
        <w:trPr>
          <w:trHeight w:val="449"/>
        </w:trPr>
        <w:tc>
          <w:tcPr>
            <w:tcW w:w="3865" w:type="dxa"/>
            <w:vAlign w:val="center"/>
          </w:tcPr>
          <w:p w:rsidR="00580DDD" w:rsidRDefault="00071F39" w:rsidP="00CC2698">
            <w:pPr>
              <w:ind w:right="-285" w:firstLine="567"/>
              <w:jc w:val="both"/>
              <w:rPr>
                <w:sz w:val="28"/>
                <w:szCs w:val="28"/>
              </w:rPr>
            </w:pPr>
            <w:r w:rsidRPr="00CC2698">
              <w:rPr>
                <w:sz w:val="28"/>
                <w:szCs w:val="28"/>
              </w:rPr>
              <w:t xml:space="preserve">Использование </w:t>
            </w:r>
          </w:p>
          <w:p w:rsidR="00071F39" w:rsidRPr="00CC2698" w:rsidRDefault="00071F39" w:rsidP="00CC2698">
            <w:pPr>
              <w:ind w:right="-285" w:firstLine="567"/>
              <w:jc w:val="both"/>
              <w:rPr>
                <w:sz w:val="28"/>
                <w:szCs w:val="28"/>
              </w:rPr>
            </w:pPr>
            <w:r w:rsidRPr="00CC2698">
              <w:rPr>
                <w:sz w:val="28"/>
                <w:szCs w:val="28"/>
              </w:rPr>
              <w:t>смыслового ударения</w:t>
            </w:r>
          </w:p>
        </w:tc>
        <w:tc>
          <w:tcPr>
            <w:tcW w:w="1444" w:type="dxa"/>
            <w:vAlign w:val="center"/>
          </w:tcPr>
          <w:p w:rsidR="00071F39" w:rsidRPr="00CC2698" w:rsidRDefault="00580DDD" w:rsidP="00580DDD">
            <w:pPr>
              <w:ind w:right="-285"/>
              <w:rPr>
                <w:sz w:val="28"/>
                <w:szCs w:val="28"/>
              </w:rPr>
            </w:pPr>
            <w:r>
              <w:rPr>
                <w:sz w:val="28"/>
                <w:szCs w:val="28"/>
              </w:rPr>
              <w:t xml:space="preserve">       </w:t>
            </w:r>
            <w:r w:rsidR="00071F39" w:rsidRPr="00CC2698">
              <w:rPr>
                <w:sz w:val="28"/>
                <w:szCs w:val="28"/>
              </w:rPr>
              <w:t>35 %</w:t>
            </w:r>
          </w:p>
        </w:tc>
        <w:tc>
          <w:tcPr>
            <w:tcW w:w="1444" w:type="dxa"/>
            <w:vAlign w:val="center"/>
          </w:tcPr>
          <w:p w:rsidR="00580DDD" w:rsidRDefault="00580DDD" w:rsidP="00580DDD">
            <w:pPr>
              <w:ind w:right="-285" w:firstLine="567"/>
              <w:rPr>
                <w:sz w:val="28"/>
                <w:szCs w:val="28"/>
              </w:rPr>
            </w:pPr>
          </w:p>
          <w:p w:rsidR="00071F39" w:rsidRPr="00CC2698" w:rsidRDefault="00071F39" w:rsidP="00580DDD">
            <w:pPr>
              <w:ind w:right="-285" w:firstLine="567"/>
              <w:rPr>
                <w:sz w:val="28"/>
                <w:szCs w:val="28"/>
              </w:rPr>
            </w:pPr>
            <w:r w:rsidRPr="00CC2698">
              <w:rPr>
                <w:sz w:val="28"/>
                <w:szCs w:val="28"/>
              </w:rPr>
              <w:t>50%</w:t>
            </w:r>
          </w:p>
          <w:p w:rsidR="00071F39" w:rsidRPr="00CC2698" w:rsidRDefault="00071F39" w:rsidP="00580DDD">
            <w:pPr>
              <w:ind w:right="-285" w:firstLine="567"/>
              <w:rPr>
                <w:sz w:val="28"/>
                <w:szCs w:val="28"/>
              </w:rPr>
            </w:pPr>
          </w:p>
        </w:tc>
        <w:tc>
          <w:tcPr>
            <w:tcW w:w="1444" w:type="dxa"/>
            <w:vAlign w:val="center"/>
          </w:tcPr>
          <w:p w:rsidR="00071F39" w:rsidRPr="00CC2698" w:rsidRDefault="00580DDD" w:rsidP="00580DDD">
            <w:pPr>
              <w:ind w:right="-285"/>
              <w:jc w:val="center"/>
              <w:rPr>
                <w:sz w:val="28"/>
                <w:szCs w:val="28"/>
              </w:rPr>
            </w:pPr>
            <w:r>
              <w:rPr>
                <w:sz w:val="28"/>
                <w:szCs w:val="28"/>
              </w:rPr>
              <w:t xml:space="preserve"> 60%</w:t>
            </w:r>
          </w:p>
        </w:tc>
        <w:tc>
          <w:tcPr>
            <w:tcW w:w="1550" w:type="dxa"/>
          </w:tcPr>
          <w:p w:rsidR="00580DDD" w:rsidRDefault="00580DDD" w:rsidP="00580DDD">
            <w:pPr>
              <w:ind w:right="-285" w:firstLine="567"/>
              <w:rPr>
                <w:sz w:val="28"/>
                <w:szCs w:val="28"/>
              </w:rPr>
            </w:pPr>
          </w:p>
          <w:p w:rsidR="00071F39" w:rsidRPr="00CC2698" w:rsidRDefault="00071F39" w:rsidP="00580DDD">
            <w:pPr>
              <w:ind w:right="-285" w:firstLine="567"/>
              <w:rPr>
                <w:sz w:val="28"/>
                <w:szCs w:val="28"/>
              </w:rPr>
            </w:pPr>
            <w:r w:rsidRPr="00CC2698">
              <w:rPr>
                <w:sz w:val="28"/>
                <w:szCs w:val="28"/>
              </w:rPr>
              <w:t>65%</w:t>
            </w:r>
          </w:p>
        </w:tc>
      </w:tr>
      <w:tr w:rsidR="00071F39" w:rsidRPr="00CC2698" w:rsidTr="00071F39">
        <w:trPr>
          <w:trHeight w:val="113"/>
        </w:trPr>
        <w:tc>
          <w:tcPr>
            <w:tcW w:w="3865" w:type="dxa"/>
            <w:vAlign w:val="center"/>
          </w:tcPr>
          <w:p w:rsidR="00071F39" w:rsidRPr="00CC2698" w:rsidRDefault="00071F39" w:rsidP="00CC2698">
            <w:pPr>
              <w:ind w:right="-285" w:firstLine="567"/>
              <w:jc w:val="both"/>
              <w:rPr>
                <w:sz w:val="28"/>
                <w:szCs w:val="28"/>
              </w:rPr>
            </w:pPr>
            <w:r w:rsidRPr="00CC2698">
              <w:rPr>
                <w:sz w:val="28"/>
                <w:szCs w:val="28"/>
              </w:rPr>
              <w:t>Интонационное   оформление</w:t>
            </w:r>
          </w:p>
        </w:tc>
        <w:tc>
          <w:tcPr>
            <w:tcW w:w="1444" w:type="dxa"/>
            <w:vAlign w:val="center"/>
          </w:tcPr>
          <w:p w:rsidR="00580DDD" w:rsidRDefault="00580DDD" w:rsidP="00CC2698">
            <w:pPr>
              <w:ind w:right="-285" w:firstLine="567"/>
              <w:jc w:val="both"/>
              <w:rPr>
                <w:sz w:val="28"/>
                <w:szCs w:val="28"/>
              </w:rPr>
            </w:pPr>
          </w:p>
          <w:p w:rsidR="00071F39" w:rsidRPr="00CC2698" w:rsidRDefault="00580DDD" w:rsidP="00CC2698">
            <w:pPr>
              <w:ind w:right="-285" w:firstLine="567"/>
              <w:jc w:val="both"/>
              <w:rPr>
                <w:sz w:val="28"/>
                <w:szCs w:val="28"/>
              </w:rPr>
            </w:pPr>
            <w:r>
              <w:rPr>
                <w:sz w:val="28"/>
                <w:szCs w:val="28"/>
              </w:rPr>
              <w:t>35%</w:t>
            </w:r>
          </w:p>
        </w:tc>
        <w:tc>
          <w:tcPr>
            <w:tcW w:w="1444" w:type="dxa"/>
            <w:vAlign w:val="center"/>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50%</w:t>
            </w:r>
          </w:p>
        </w:tc>
        <w:tc>
          <w:tcPr>
            <w:tcW w:w="1444" w:type="dxa"/>
            <w:vAlign w:val="center"/>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70%</w:t>
            </w:r>
          </w:p>
        </w:tc>
        <w:tc>
          <w:tcPr>
            <w:tcW w:w="1550" w:type="dxa"/>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75%</w:t>
            </w:r>
          </w:p>
        </w:tc>
      </w:tr>
      <w:tr w:rsidR="00071F39" w:rsidRPr="00CC2698" w:rsidTr="00071F39">
        <w:trPr>
          <w:trHeight w:val="113"/>
        </w:trPr>
        <w:tc>
          <w:tcPr>
            <w:tcW w:w="3865" w:type="dxa"/>
            <w:vAlign w:val="center"/>
          </w:tcPr>
          <w:p w:rsidR="00071F39" w:rsidRPr="00CC2698" w:rsidRDefault="00071F39" w:rsidP="00CC2698">
            <w:pPr>
              <w:ind w:right="-285" w:firstLine="567"/>
              <w:jc w:val="both"/>
              <w:rPr>
                <w:sz w:val="28"/>
                <w:szCs w:val="28"/>
              </w:rPr>
            </w:pPr>
            <w:r w:rsidRPr="00CC2698">
              <w:rPr>
                <w:sz w:val="28"/>
                <w:szCs w:val="28"/>
              </w:rPr>
              <w:t>Темп,    ритм,    громкость</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25%</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60%</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70%</w:t>
            </w:r>
          </w:p>
        </w:tc>
        <w:tc>
          <w:tcPr>
            <w:tcW w:w="1550" w:type="dxa"/>
          </w:tcPr>
          <w:p w:rsidR="00071F39" w:rsidRPr="00CC2698" w:rsidRDefault="00071F39" w:rsidP="00CC2698">
            <w:pPr>
              <w:ind w:right="-285" w:firstLine="567"/>
              <w:jc w:val="both"/>
              <w:rPr>
                <w:sz w:val="28"/>
                <w:szCs w:val="28"/>
              </w:rPr>
            </w:pPr>
            <w:r w:rsidRPr="00CC2698">
              <w:rPr>
                <w:sz w:val="28"/>
                <w:szCs w:val="28"/>
              </w:rPr>
              <w:t>80%</w:t>
            </w:r>
          </w:p>
        </w:tc>
      </w:tr>
      <w:tr w:rsidR="00071F39" w:rsidRPr="00CC2698" w:rsidTr="00071F39">
        <w:trPr>
          <w:trHeight w:val="113"/>
        </w:trPr>
        <w:tc>
          <w:tcPr>
            <w:tcW w:w="3865" w:type="dxa"/>
            <w:vAlign w:val="center"/>
          </w:tcPr>
          <w:p w:rsidR="00071F39" w:rsidRPr="00CC2698" w:rsidRDefault="00071F39" w:rsidP="00CC2698">
            <w:pPr>
              <w:ind w:right="-285" w:firstLine="567"/>
              <w:jc w:val="both"/>
              <w:rPr>
                <w:sz w:val="28"/>
                <w:szCs w:val="28"/>
              </w:rPr>
            </w:pPr>
            <w:r w:rsidRPr="00CC2698">
              <w:rPr>
                <w:sz w:val="28"/>
                <w:szCs w:val="28"/>
              </w:rPr>
              <w:t xml:space="preserve">Выражение    </w:t>
            </w:r>
            <w:proofErr w:type="gramStart"/>
            <w:r w:rsidRPr="00CC2698">
              <w:rPr>
                <w:sz w:val="28"/>
                <w:szCs w:val="28"/>
              </w:rPr>
              <w:t>эмоционального</w:t>
            </w:r>
            <w:proofErr w:type="gramEnd"/>
          </w:p>
          <w:p w:rsidR="00071F39" w:rsidRPr="00CC2698" w:rsidRDefault="00071F39" w:rsidP="00CC2698">
            <w:pPr>
              <w:ind w:right="-285" w:firstLine="567"/>
              <w:jc w:val="both"/>
              <w:rPr>
                <w:sz w:val="28"/>
                <w:szCs w:val="28"/>
              </w:rPr>
            </w:pPr>
            <w:r w:rsidRPr="00CC2698">
              <w:rPr>
                <w:sz w:val="28"/>
                <w:szCs w:val="28"/>
              </w:rPr>
              <w:t xml:space="preserve">отношения к </w:t>
            </w:r>
            <w:proofErr w:type="gramStart"/>
            <w:r w:rsidRPr="00CC2698">
              <w:rPr>
                <w:sz w:val="28"/>
                <w:szCs w:val="28"/>
              </w:rPr>
              <w:t>читаемому</w:t>
            </w:r>
            <w:proofErr w:type="gramEnd"/>
          </w:p>
        </w:tc>
        <w:tc>
          <w:tcPr>
            <w:tcW w:w="1444" w:type="dxa"/>
            <w:vAlign w:val="center"/>
          </w:tcPr>
          <w:p w:rsidR="00071F39" w:rsidRPr="00CC2698" w:rsidRDefault="00071F39" w:rsidP="00CC2698">
            <w:pPr>
              <w:ind w:right="-285" w:firstLine="567"/>
              <w:jc w:val="both"/>
              <w:rPr>
                <w:sz w:val="28"/>
                <w:szCs w:val="28"/>
              </w:rPr>
            </w:pPr>
            <w:r w:rsidRPr="00CC2698">
              <w:rPr>
                <w:sz w:val="28"/>
                <w:szCs w:val="28"/>
              </w:rPr>
              <w:t>25%</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50%</w:t>
            </w:r>
          </w:p>
        </w:tc>
        <w:tc>
          <w:tcPr>
            <w:tcW w:w="1444" w:type="dxa"/>
            <w:vAlign w:val="center"/>
          </w:tcPr>
          <w:p w:rsidR="00071F39" w:rsidRPr="00CC2698" w:rsidRDefault="00071F39" w:rsidP="00CC2698">
            <w:pPr>
              <w:ind w:right="-285" w:firstLine="567"/>
              <w:jc w:val="both"/>
              <w:rPr>
                <w:sz w:val="28"/>
                <w:szCs w:val="28"/>
              </w:rPr>
            </w:pPr>
            <w:r w:rsidRPr="00CC2698">
              <w:rPr>
                <w:sz w:val="28"/>
                <w:szCs w:val="28"/>
              </w:rPr>
              <w:t>70%</w:t>
            </w:r>
          </w:p>
        </w:tc>
        <w:tc>
          <w:tcPr>
            <w:tcW w:w="1550" w:type="dxa"/>
          </w:tcPr>
          <w:p w:rsidR="00580DDD" w:rsidRDefault="00580DDD" w:rsidP="00CC2698">
            <w:pPr>
              <w:ind w:right="-285" w:firstLine="567"/>
              <w:jc w:val="both"/>
              <w:rPr>
                <w:sz w:val="28"/>
                <w:szCs w:val="28"/>
              </w:rPr>
            </w:pPr>
          </w:p>
          <w:p w:rsidR="00071F39" w:rsidRPr="00CC2698" w:rsidRDefault="00071F39" w:rsidP="00CC2698">
            <w:pPr>
              <w:ind w:right="-285" w:firstLine="567"/>
              <w:jc w:val="both"/>
              <w:rPr>
                <w:sz w:val="28"/>
                <w:szCs w:val="28"/>
              </w:rPr>
            </w:pPr>
            <w:r w:rsidRPr="00CC2698">
              <w:rPr>
                <w:sz w:val="28"/>
                <w:szCs w:val="28"/>
              </w:rPr>
              <w:t>85%</w:t>
            </w:r>
          </w:p>
        </w:tc>
      </w:tr>
    </w:tbl>
    <w:p w:rsidR="000013EC" w:rsidRPr="00CC2698" w:rsidRDefault="000013EC" w:rsidP="00CC2698">
      <w:pPr>
        <w:spacing w:after="0" w:line="240" w:lineRule="auto"/>
        <w:ind w:right="-285" w:firstLine="567"/>
        <w:jc w:val="both"/>
        <w:rPr>
          <w:rFonts w:ascii="Times New Roman" w:eastAsia="Times New Roman" w:hAnsi="Times New Roman" w:cs="Times New Roman"/>
          <w:sz w:val="28"/>
          <w:szCs w:val="28"/>
          <w:lang w:eastAsia="ru-RU"/>
        </w:rPr>
      </w:pPr>
    </w:p>
    <w:p w:rsidR="000013EC" w:rsidRPr="00CC2698" w:rsidRDefault="000013EC" w:rsidP="00CC2698">
      <w:pPr>
        <w:spacing w:after="0" w:line="240" w:lineRule="auto"/>
        <w:ind w:left="-284" w:right="-285" w:firstLine="426"/>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2)</w:t>
      </w:r>
      <w:r w:rsidRPr="00CC2698">
        <w:rPr>
          <w:rFonts w:ascii="Times New Roman" w:eastAsia="Times New Roman" w:hAnsi="Times New Roman" w:cs="Times New Roman"/>
          <w:sz w:val="28"/>
          <w:szCs w:val="28"/>
          <w:lang w:eastAsia="ru-RU"/>
        </w:rPr>
        <w:t xml:space="preserve"> Уровни определения темы и главной мысли текста: </w:t>
      </w:r>
    </w:p>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1 уровень - не может сформулировать тему и главную мысль текста; </w:t>
      </w:r>
    </w:p>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2 уровень -  тема и основная мысль  текста формулируется частично; </w:t>
      </w:r>
    </w:p>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3  уровень   -  правильно,   точно,  кратко  формулирует    главную    мысль,  </w:t>
      </w:r>
    </w:p>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содержащую в тексте, определяет тему; </w:t>
      </w:r>
    </w:p>
    <w:p w:rsidR="000777B8" w:rsidRPr="00CC2698" w:rsidRDefault="000777B8" w:rsidP="00CC2698">
      <w:pPr>
        <w:spacing w:after="0" w:line="240" w:lineRule="auto"/>
        <w:ind w:left="-567" w:right="-285" w:firstLine="425"/>
        <w:jc w:val="both"/>
        <w:rPr>
          <w:rFonts w:ascii="Times New Roman" w:eastAsia="Times New Roman" w:hAnsi="Times New Roman" w:cs="Times New Roman"/>
          <w:sz w:val="28"/>
          <w:szCs w:val="28"/>
          <w:lang w:eastAsia="ru-RU"/>
        </w:rPr>
      </w:pPr>
    </w:p>
    <w:p w:rsidR="000777B8" w:rsidRPr="00CC2698" w:rsidRDefault="000777B8" w:rsidP="00CC2698">
      <w:pPr>
        <w:spacing w:after="0" w:line="240" w:lineRule="auto"/>
        <w:ind w:left="-567" w:right="-285" w:firstLine="425"/>
        <w:jc w:val="both"/>
        <w:rPr>
          <w:rFonts w:ascii="Times New Roman" w:eastAsia="Times New Roman" w:hAnsi="Times New Roman" w:cs="Times New Roman"/>
          <w:sz w:val="28"/>
          <w:szCs w:val="28"/>
          <w:lang w:eastAsia="ru-RU"/>
        </w:rPr>
      </w:pPr>
    </w:p>
    <w:p w:rsidR="000013EC" w:rsidRPr="00CC2698" w:rsidRDefault="000013EC" w:rsidP="00CC2698">
      <w:pPr>
        <w:spacing w:after="0" w:line="240" w:lineRule="auto"/>
        <w:ind w:right="-285"/>
        <w:jc w:val="both"/>
        <w:rPr>
          <w:rFonts w:ascii="Times New Roman" w:eastAsia="Times New Roman" w:hAnsi="Times New Roman" w:cs="Times New Roman"/>
          <w:b/>
          <w:sz w:val="28"/>
          <w:szCs w:val="28"/>
          <w:lang w:eastAsia="ru-RU"/>
        </w:rPr>
      </w:pPr>
    </w:p>
    <w:p w:rsidR="000013EC" w:rsidRDefault="000013EC" w:rsidP="00BE71AB">
      <w:pPr>
        <w:spacing w:after="0" w:line="240" w:lineRule="auto"/>
        <w:ind w:right="-285" w:firstLine="567"/>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Уровень определения темы и главной мысли текста</w:t>
      </w:r>
    </w:p>
    <w:p w:rsidR="00BE71AB" w:rsidRPr="00CC2698" w:rsidRDefault="00BE71AB" w:rsidP="00BE71AB">
      <w:pPr>
        <w:spacing w:after="0" w:line="240" w:lineRule="auto"/>
        <w:ind w:right="-285" w:firstLine="567"/>
        <w:jc w:val="center"/>
        <w:rPr>
          <w:rFonts w:ascii="Times New Roman" w:eastAsia="Times New Roman" w:hAnsi="Times New Roman" w:cs="Times New Roman"/>
          <w:b/>
          <w:sz w:val="28"/>
          <w:szCs w:val="28"/>
          <w:lang w:eastAsia="ru-RU"/>
        </w:rPr>
      </w:pPr>
    </w:p>
    <w:tbl>
      <w:tblPr>
        <w:tblStyle w:val="ad"/>
        <w:tblW w:w="10206" w:type="dxa"/>
        <w:tblInd w:w="-459" w:type="dxa"/>
        <w:tblLook w:val="04A0"/>
      </w:tblPr>
      <w:tblGrid>
        <w:gridCol w:w="2868"/>
        <w:gridCol w:w="1849"/>
        <w:gridCol w:w="1849"/>
        <w:gridCol w:w="1849"/>
        <w:gridCol w:w="1791"/>
      </w:tblGrid>
      <w:tr w:rsidR="00071F39" w:rsidRPr="00CC2698" w:rsidTr="00580DDD">
        <w:trPr>
          <w:trHeight w:val="1080"/>
        </w:trPr>
        <w:tc>
          <w:tcPr>
            <w:tcW w:w="2868" w:type="dxa"/>
            <w:tcBorders>
              <w:bottom w:val="single" w:sz="4" w:space="0" w:color="auto"/>
            </w:tcBorders>
          </w:tcPr>
          <w:p w:rsidR="00580DDD" w:rsidRDefault="00071F39" w:rsidP="00580DDD">
            <w:pPr>
              <w:ind w:left="-567" w:right="-285" w:firstLine="425"/>
              <w:jc w:val="both"/>
              <w:rPr>
                <w:sz w:val="28"/>
                <w:szCs w:val="28"/>
              </w:rPr>
            </w:pPr>
            <w:r w:rsidRPr="00CC2698">
              <w:rPr>
                <w:sz w:val="28"/>
                <w:szCs w:val="28"/>
              </w:rPr>
              <w:t>Уровни</w:t>
            </w:r>
          </w:p>
          <w:p w:rsidR="00071F39" w:rsidRPr="00CC2698" w:rsidRDefault="00071F39" w:rsidP="00580DDD">
            <w:pPr>
              <w:ind w:left="-567" w:right="-285" w:firstLine="425"/>
              <w:jc w:val="both"/>
              <w:rPr>
                <w:sz w:val="28"/>
                <w:szCs w:val="28"/>
              </w:rPr>
            </w:pPr>
            <w:r w:rsidRPr="00CC2698">
              <w:rPr>
                <w:sz w:val="28"/>
                <w:szCs w:val="28"/>
              </w:rPr>
              <w:t>определения</w:t>
            </w:r>
          </w:p>
          <w:p w:rsidR="00071F39" w:rsidRPr="00CC2698" w:rsidRDefault="00071F39" w:rsidP="00580DDD">
            <w:pPr>
              <w:ind w:left="-567" w:right="-285" w:firstLine="425"/>
              <w:jc w:val="both"/>
              <w:rPr>
                <w:sz w:val="28"/>
                <w:szCs w:val="28"/>
              </w:rPr>
            </w:pPr>
            <w:r w:rsidRPr="00CC2698">
              <w:rPr>
                <w:sz w:val="28"/>
                <w:szCs w:val="28"/>
              </w:rPr>
              <w:t>темы     и    главной</w:t>
            </w:r>
          </w:p>
          <w:p w:rsidR="00071F39" w:rsidRPr="00CC2698" w:rsidRDefault="00071F39" w:rsidP="00580DDD">
            <w:pPr>
              <w:ind w:left="-567" w:right="-285" w:firstLine="425"/>
              <w:jc w:val="both"/>
              <w:rPr>
                <w:sz w:val="28"/>
                <w:szCs w:val="28"/>
              </w:rPr>
            </w:pPr>
            <w:r w:rsidRPr="00CC2698">
              <w:rPr>
                <w:sz w:val="28"/>
                <w:szCs w:val="28"/>
              </w:rPr>
              <w:t>мысли</w:t>
            </w:r>
          </w:p>
        </w:tc>
        <w:tc>
          <w:tcPr>
            <w:tcW w:w="1849" w:type="dxa"/>
            <w:tcBorders>
              <w:bottom w:val="single" w:sz="4" w:space="0" w:color="auto"/>
            </w:tcBorders>
          </w:tcPr>
          <w:p w:rsidR="00071F39" w:rsidRPr="00CC2698" w:rsidRDefault="00071F39" w:rsidP="00CC2698">
            <w:pPr>
              <w:ind w:right="-285"/>
              <w:jc w:val="both"/>
              <w:rPr>
                <w:sz w:val="28"/>
                <w:szCs w:val="28"/>
              </w:rPr>
            </w:pPr>
            <w:r w:rsidRPr="00CC2698">
              <w:rPr>
                <w:sz w:val="28"/>
                <w:szCs w:val="28"/>
              </w:rPr>
              <w:t>2009/10уч.г.</w:t>
            </w:r>
          </w:p>
          <w:p w:rsidR="00071F39" w:rsidRPr="00CC2698" w:rsidRDefault="00071F39" w:rsidP="00CC2698">
            <w:pPr>
              <w:ind w:left="-567" w:right="-285" w:firstLine="425"/>
              <w:jc w:val="both"/>
              <w:rPr>
                <w:b/>
                <w:sz w:val="28"/>
                <w:szCs w:val="28"/>
              </w:rPr>
            </w:pPr>
            <w:r w:rsidRPr="00CC2698">
              <w:rPr>
                <w:b/>
                <w:sz w:val="28"/>
                <w:szCs w:val="28"/>
              </w:rPr>
              <w:t>1 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849" w:type="dxa"/>
            <w:tcBorders>
              <w:bottom w:val="single" w:sz="4" w:space="0" w:color="auto"/>
            </w:tcBorders>
          </w:tcPr>
          <w:p w:rsidR="00071F39" w:rsidRPr="00CC2698" w:rsidRDefault="00071F39" w:rsidP="00CC2698">
            <w:pPr>
              <w:ind w:right="-285"/>
              <w:jc w:val="both"/>
              <w:rPr>
                <w:sz w:val="28"/>
                <w:szCs w:val="28"/>
              </w:rPr>
            </w:pPr>
            <w:r w:rsidRPr="00CC2698">
              <w:rPr>
                <w:sz w:val="28"/>
                <w:szCs w:val="28"/>
              </w:rPr>
              <w:t>2010/11уч.г.</w:t>
            </w:r>
          </w:p>
          <w:p w:rsidR="00071F39" w:rsidRPr="00CC2698" w:rsidRDefault="00071F39" w:rsidP="00CC2698">
            <w:pPr>
              <w:ind w:left="-567" w:right="-285" w:firstLine="425"/>
              <w:jc w:val="both"/>
              <w:rPr>
                <w:b/>
                <w:sz w:val="28"/>
                <w:szCs w:val="28"/>
              </w:rPr>
            </w:pPr>
            <w:r w:rsidRPr="00CC2698">
              <w:rPr>
                <w:b/>
                <w:sz w:val="28"/>
                <w:szCs w:val="28"/>
              </w:rPr>
              <w:t>2 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849" w:type="dxa"/>
            <w:tcBorders>
              <w:bottom w:val="single" w:sz="4" w:space="0" w:color="auto"/>
            </w:tcBorders>
          </w:tcPr>
          <w:p w:rsidR="00071F39" w:rsidRPr="00CC2698" w:rsidRDefault="00071F39" w:rsidP="00CC2698">
            <w:pPr>
              <w:ind w:right="-285"/>
              <w:jc w:val="both"/>
              <w:rPr>
                <w:sz w:val="28"/>
                <w:szCs w:val="28"/>
              </w:rPr>
            </w:pPr>
            <w:r w:rsidRPr="00CC2698">
              <w:rPr>
                <w:sz w:val="28"/>
                <w:szCs w:val="28"/>
              </w:rPr>
              <w:t>2011/12уч.г.</w:t>
            </w:r>
          </w:p>
          <w:p w:rsidR="00071F39" w:rsidRPr="00CC2698" w:rsidRDefault="00071F39" w:rsidP="00CC2698">
            <w:pPr>
              <w:ind w:left="-567" w:right="-285" w:firstLine="425"/>
              <w:jc w:val="both"/>
              <w:rPr>
                <w:b/>
                <w:sz w:val="28"/>
                <w:szCs w:val="28"/>
              </w:rPr>
            </w:pPr>
            <w:r w:rsidRPr="00CC2698">
              <w:rPr>
                <w:b/>
                <w:sz w:val="28"/>
                <w:szCs w:val="28"/>
              </w:rPr>
              <w:t>3класс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791" w:type="dxa"/>
            <w:tcBorders>
              <w:bottom w:val="single" w:sz="4" w:space="0" w:color="auto"/>
            </w:tcBorders>
          </w:tcPr>
          <w:p w:rsidR="00071F39" w:rsidRPr="00CC2698" w:rsidRDefault="00580DDD" w:rsidP="00CC2698">
            <w:pPr>
              <w:ind w:right="-285"/>
              <w:jc w:val="both"/>
              <w:rPr>
                <w:sz w:val="28"/>
                <w:szCs w:val="28"/>
              </w:rPr>
            </w:pPr>
            <w:r>
              <w:rPr>
                <w:sz w:val="28"/>
                <w:szCs w:val="28"/>
              </w:rPr>
              <w:t>2012/</w:t>
            </w:r>
            <w:r w:rsidR="00071F39" w:rsidRPr="00CC2698">
              <w:rPr>
                <w:sz w:val="28"/>
                <w:szCs w:val="28"/>
              </w:rPr>
              <w:t xml:space="preserve">13 </w:t>
            </w:r>
            <w:proofErr w:type="spellStart"/>
            <w:r w:rsidR="00071F39" w:rsidRPr="00CC2698">
              <w:rPr>
                <w:sz w:val="28"/>
                <w:szCs w:val="28"/>
              </w:rPr>
              <w:t>уч</w:t>
            </w:r>
            <w:proofErr w:type="spellEnd"/>
            <w:r w:rsidR="00071F39" w:rsidRPr="00CC2698">
              <w:rPr>
                <w:sz w:val="28"/>
                <w:szCs w:val="28"/>
              </w:rPr>
              <w:t>. г.</w:t>
            </w:r>
          </w:p>
          <w:p w:rsidR="00580DDD" w:rsidRPr="00580DDD" w:rsidRDefault="00580DDD" w:rsidP="00CC2698">
            <w:pPr>
              <w:ind w:right="-285"/>
              <w:jc w:val="both"/>
              <w:rPr>
                <w:b/>
                <w:sz w:val="28"/>
                <w:szCs w:val="28"/>
              </w:rPr>
            </w:pPr>
            <w:r w:rsidRPr="00580DDD">
              <w:rPr>
                <w:b/>
                <w:sz w:val="28"/>
                <w:szCs w:val="28"/>
              </w:rPr>
              <w:t>4 класс</w:t>
            </w:r>
          </w:p>
          <w:p w:rsidR="00071F39" w:rsidRPr="00CC2698" w:rsidRDefault="00071F39" w:rsidP="00CC2698">
            <w:pPr>
              <w:ind w:right="-285"/>
              <w:jc w:val="both"/>
              <w:rPr>
                <w:sz w:val="28"/>
                <w:szCs w:val="28"/>
              </w:rPr>
            </w:pPr>
            <w:r w:rsidRPr="00CC2698">
              <w:rPr>
                <w:sz w:val="28"/>
                <w:szCs w:val="28"/>
              </w:rPr>
              <w:t>(конец года)</w:t>
            </w:r>
          </w:p>
        </w:tc>
      </w:tr>
      <w:tr w:rsidR="00071F39" w:rsidRPr="00CC2698" w:rsidTr="00580DDD">
        <w:tc>
          <w:tcPr>
            <w:tcW w:w="2868" w:type="dxa"/>
          </w:tcPr>
          <w:p w:rsidR="00071F39" w:rsidRPr="00CC2698" w:rsidRDefault="00071F39" w:rsidP="00580DDD">
            <w:pPr>
              <w:ind w:left="-567" w:right="-285" w:firstLine="425"/>
              <w:jc w:val="both"/>
              <w:rPr>
                <w:sz w:val="28"/>
                <w:szCs w:val="28"/>
              </w:rPr>
            </w:pPr>
            <w:r w:rsidRPr="00CC2698">
              <w:rPr>
                <w:sz w:val="28"/>
                <w:szCs w:val="28"/>
              </w:rPr>
              <w:t>1 уровень</w:t>
            </w:r>
          </w:p>
        </w:tc>
        <w:tc>
          <w:tcPr>
            <w:tcW w:w="1849" w:type="dxa"/>
          </w:tcPr>
          <w:p w:rsidR="00071F39" w:rsidRPr="00CC2698" w:rsidRDefault="00071F39" w:rsidP="00CC2698">
            <w:pPr>
              <w:ind w:left="-567" w:right="-285" w:firstLine="425"/>
              <w:jc w:val="both"/>
              <w:rPr>
                <w:sz w:val="28"/>
                <w:szCs w:val="28"/>
              </w:rPr>
            </w:pPr>
            <w:r w:rsidRPr="00CC2698">
              <w:rPr>
                <w:sz w:val="28"/>
                <w:szCs w:val="28"/>
              </w:rPr>
              <w:t>70%</w:t>
            </w:r>
          </w:p>
        </w:tc>
        <w:tc>
          <w:tcPr>
            <w:tcW w:w="1849" w:type="dxa"/>
          </w:tcPr>
          <w:p w:rsidR="00071F39" w:rsidRPr="00CC2698" w:rsidRDefault="00071F39" w:rsidP="00CC2698">
            <w:pPr>
              <w:ind w:left="-567" w:right="-285" w:firstLine="425"/>
              <w:jc w:val="both"/>
              <w:rPr>
                <w:sz w:val="28"/>
                <w:szCs w:val="28"/>
              </w:rPr>
            </w:pPr>
            <w:r w:rsidRPr="00CC2698">
              <w:rPr>
                <w:sz w:val="28"/>
                <w:szCs w:val="28"/>
              </w:rPr>
              <w:t>60%</w:t>
            </w:r>
          </w:p>
        </w:tc>
        <w:tc>
          <w:tcPr>
            <w:tcW w:w="1849" w:type="dxa"/>
          </w:tcPr>
          <w:p w:rsidR="00071F39" w:rsidRPr="00CC2698" w:rsidRDefault="00071F39" w:rsidP="00CC2698">
            <w:pPr>
              <w:ind w:left="-567" w:right="-285" w:firstLine="425"/>
              <w:jc w:val="both"/>
              <w:rPr>
                <w:sz w:val="28"/>
                <w:szCs w:val="28"/>
              </w:rPr>
            </w:pPr>
            <w:r w:rsidRPr="00CC2698">
              <w:rPr>
                <w:sz w:val="28"/>
                <w:szCs w:val="28"/>
              </w:rPr>
              <w:t>50%</w:t>
            </w:r>
          </w:p>
        </w:tc>
        <w:tc>
          <w:tcPr>
            <w:tcW w:w="1791" w:type="dxa"/>
          </w:tcPr>
          <w:p w:rsidR="00071F39" w:rsidRPr="00CC2698" w:rsidRDefault="00071F39" w:rsidP="00CC2698">
            <w:pPr>
              <w:ind w:left="-567" w:right="-285" w:firstLine="425"/>
              <w:jc w:val="both"/>
              <w:rPr>
                <w:sz w:val="28"/>
                <w:szCs w:val="28"/>
              </w:rPr>
            </w:pPr>
            <w:r w:rsidRPr="00CC2698">
              <w:rPr>
                <w:sz w:val="28"/>
                <w:szCs w:val="28"/>
              </w:rPr>
              <w:t>30%</w:t>
            </w:r>
          </w:p>
        </w:tc>
      </w:tr>
      <w:tr w:rsidR="00071F39" w:rsidRPr="00CC2698" w:rsidTr="00580DDD">
        <w:tc>
          <w:tcPr>
            <w:tcW w:w="2868" w:type="dxa"/>
          </w:tcPr>
          <w:p w:rsidR="00071F39" w:rsidRPr="00CC2698" w:rsidRDefault="00071F39" w:rsidP="00580DDD">
            <w:pPr>
              <w:ind w:left="-567" w:right="-285" w:firstLine="425"/>
              <w:jc w:val="both"/>
              <w:rPr>
                <w:sz w:val="28"/>
                <w:szCs w:val="28"/>
              </w:rPr>
            </w:pPr>
            <w:r w:rsidRPr="00CC2698">
              <w:rPr>
                <w:sz w:val="28"/>
                <w:szCs w:val="28"/>
              </w:rPr>
              <w:t>2 уровень</w:t>
            </w:r>
          </w:p>
        </w:tc>
        <w:tc>
          <w:tcPr>
            <w:tcW w:w="1849" w:type="dxa"/>
          </w:tcPr>
          <w:p w:rsidR="00071F39" w:rsidRPr="00CC2698" w:rsidRDefault="00071F39" w:rsidP="00CC2698">
            <w:pPr>
              <w:ind w:left="-567" w:right="-285" w:firstLine="425"/>
              <w:jc w:val="both"/>
              <w:rPr>
                <w:sz w:val="28"/>
                <w:szCs w:val="28"/>
              </w:rPr>
            </w:pPr>
            <w:r w:rsidRPr="00CC2698">
              <w:rPr>
                <w:sz w:val="28"/>
                <w:szCs w:val="28"/>
              </w:rPr>
              <w:t>20 %</w:t>
            </w:r>
          </w:p>
        </w:tc>
        <w:tc>
          <w:tcPr>
            <w:tcW w:w="1849" w:type="dxa"/>
          </w:tcPr>
          <w:p w:rsidR="00071F39" w:rsidRPr="00CC2698" w:rsidRDefault="00071F39" w:rsidP="00CC2698">
            <w:pPr>
              <w:ind w:left="-567" w:right="-285" w:firstLine="425"/>
              <w:jc w:val="both"/>
              <w:rPr>
                <w:sz w:val="28"/>
                <w:szCs w:val="28"/>
              </w:rPr>
            </w:pPr>
            <w:r w:rsidRPr="00CC2698">
              <w:rPr>
                <w:sz w:val="28"/>
                <w:szCs w:val="28"/>
              </w:rPr>
              <w:t>25%</w:t>
            </w:r>
          </w:p>
        </w:tc>
        <w:tc>
          <w:tcPr>
            <w:tcW w:w="1849" w:type="dxa"/>
          </w:tcPr>
          <w:p w:rsidR="00071F39" w:rsidRPr="00CC2698" w:rsidRDefault="00071F39" w:rsidP="00CC2698">
            <w:pPr>
              <w:ind w:left="-567" w:right="-285" w:firstLine="425"/>
              <w:jc w:val="both"/>
              <w:rPr>
                <w:sz w:val="28"/>
                <w:szCs w:val="28"/>
              </w:rPr>
            </w:pPr>
            <w:r w:rsidRPr="00CC2698">
              <w:rPr>
                <w:sz w:val="28"/>
                <w:szCs w:val="28"/>
              </w:rPr>
              <w:t>25%</w:t>
            </w:r>
          </w:p>
        </w:tc>
        <w:tc>
          <w:tcPr>
            <w:tcW w:w="1791" w:type="dxa"/>
          </w:tcPr>
          <w:p w:rsidR="00071F39" w:rsidRPr="00CC2698" w:rsidRDefault="00071F39" w:rsidP="00CC2698">
            <w:pPr>
              <w:ind w:left="-567" w:right="-285" w:firstLine="425"/>
              <w:jc w:val="both"/>
              <w:rPr>
                <w:sz w:val="28"/>
                <w:szCs w:val="28"/>
              </w:rPr>
            </w:pPr>
            <w:r w:rsidRPr="00CC2698">
              <w:rPr>
                <w:sz w:val="28"/>
                <w:szCs w:val="28"/>
              </w:rPr>
              <w:t>20%</w:t>
            </w:r>
          </w:p>
        </w:tc>
      </w:tr>
      <w:tr w:rsidR="00071F39" w:rsidRPr="00CC2698" w:rsidTr="00580DDD">
        <w:trPr>
          <w:trHeight w:val="431"/>
        </w:trPr>
        <w:tc>
          <w:tcPr>
            <w:tcW w:w="2868" w:type="dxa"/>
            <w:tcBorders>
              <w:left w:val="single" w:sz="4" w:space="0" w:color="auto"/>
            </w:tcBorders>
          </w:tcPr>
          <w:p w:rsidR="00071F39" w:rsidRPr="00CC2698" w:rsidRDefault="00071F39" w:rsidP="00580DDD">
            <w:pPr>
              <w:ind w:left="-567" w:right="-285" w:firstLine="425"/>
              <w:jc w:val="both"/>
              <w:rPr>
                <w:sz w:val="28"/>
                <w:szCs w:val="28"/>
              </w:rPr>
            </w:pPr>
            <w:r w:rsidRPr="00CC2698">
              <w:rPr>
                <w:sz w:val="28"/>
                <w:szCs w:val="28"/>
              </w:rPr>
              <w:t>3 уровень</w:t>
            </w:r>
          </w:p>
        </w:tc>
        <w:tc>
          <w:tcPr>
            <w:tcW w:w="1849" w:type="dxa"/>
          </w:tcPr>
          <w:p w:rsidR="00071F39" w:rsidRPr="00CC2698" w:rsidRDefault="00071F39" w:rsidP="00CC2698">
            <w:pPr>
              <w:ind w:left="-567" w:right="-285" w:firstLine="425"/>
              <w:jc w:val="both"/>
              <w:rPr>
                <w:sz w:val="28"/>
                <w:szCs w:val="28"/>
              </w:rPr>
            </w:pPr>
            <w:r w:rsidRPr="00CC2698">
              <w:rPr>
                <w:sz w:val="28"/>
                <w:szCs w:val="28"/>
              </w:rPr>
              <w:t>10%</w:t>
            </w:r>
          </w:p>
        </w:tc>
        <w:tc>
          <w:tcPr>
            <w:tcW w:w="1849" w:type="dxa"/>
          </w:tcPr>
          <w:p w:rsidR="00071F39" w:rsidRPr="00CC2698" w:rsidRDefault="00071F39" w:rsidP="00CC2698">
            <w:pPr>
              <w:ind w:left="-567" w:right="-285" w:firstLine="425"/>
              <w:jc w:val="both"/>
              <w:rPr>
                <w:sz w:val="28"/>
                <w:szCs w:val="28"/>
              </w:rPr>
            </w:pPr>
            <w:r w:rsidRPr="00CC2698">
              <w:rPr>
                <w:sz w:val="28"/>
                <w:szCs w:val="28"/>
              </w:rPr>
              <w:t>15%</w:t>
            </w:r>
          </w:p>
        </w:tc>
        <w:tc>
          <w:tcPr>
            <w:tcW w:w="1849" w:type="dxa"/>
            <w:tcBorders>
              <w:top w:val="nil"/>
            </w:tcBorders>
          </w:tcPr>
          <w:p w:rsidR="00071F39" w:rsidRPr="00CC2698" w:rsidRDefault="00071F39" w:rsidP="00CC2698">
            <w:pPr>
              <w:ind w:left="-567" w:right="-285" w:firstLine="425"/>
              <w:jc w:val="both"/>
              <w:rPr>
                <w:sz w:val="28"/>
                <w:szCs w:val="28"/>
              </w:rPr>
            </w:pPr>
            <w:r w:rsidRPr="00CC2698">
              <w:rPr>
                <w:sz w:val="28"/>
                <w:szCs w:val="28"/>
              </w:rPr>
              <w:t>25%</w:t>
            </w:r>
          </w:p>
        </w:tc>
        <w:tc>
          <w:tcPr>
            <w:tcW w:w="1791" w:type="dxa"/>
            <w:tcBorders>
              <w:top w:val="nil"/>
            </w:tcBorders>
          </w:tcPr>
          <w:p w:rsidR="00071F39" w:rsidRPr="00CC2698" w:rsidRDefault="00071F39" w:rsidP="00CC2698">
            <w:pPr>
              <w:ind w:left="-567" w:right="-285" w:firstLine="425"/>
              <w:jc w:val="both"/>
              <w:rPr>
                <w:sz w:val="28"/>
                <w:szCs w:val="28"/>
              </w:rPr>
            </w:pPr>
            <w:r w:rsidRPr="00CC2698">
              <w:rPr>
                <w:sz w:val="28"/>
                <w:szCs w:val="28"/>
              </w:rPr>
              <w:t>50%</w:t>
            </w:r>
          </w:p>
        </w:tc>
      </w:tr>
    </w:tbl>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3)</w:t>
      </w:r>
      <w:r w:rsidRPr="00CC2698">
        <w:rPr>
          <w:rFonts w:ascii="Times New Roman" w:eastAsia="Times New Roman" w:hAnsi="Times New Roman" w:cs="Times New Roman"/>
          <w:sz w:val="28"/>
          <w:szCs w:val="28"/>
          <w:lang w:eastAsia="ru-RU"/>
        </w:rPr>
        <w:t xml:space="preserve"> Владение монологической речью всегда предполагает высокий уровень   языкового  развития  говорящего.  При  оценивании  уровня  развития  связной  речи  (устный  монолог)  ориентировалась  на  основные,  принятые  в  науке критерии, разработанные   </w:t>
      </w:r>
      <w:proofErr w:type="spellStart"/>
      <w:r w:rsidRPr="00CC2698">
        <w:rPr>
          <w:rFonts w:ascii="Times New Roman" w:eastAsia="Times New Roman" w:hAnsi="Times New Roman" w:cs="Times New Roman"/>
          <w:sz w:val="28"/>
          <w:szCs w:val="28"/>
          <w:lang w:eastAsia="ru-RU"/>
        </w:rPr>
        <w:t>Т.А.Ладыженской</w:t>
      </w:r>
      <w:proofErr w:type="spellEnd"/>
      <w:r w:rsidRPr="00CC2698">
        <w:rPr>
          <w:rFonts w:ascii="Times New Roman" w:eastAsia="Times New Roman" w:hAnsi="Times New Roman" w:cs="Times New Roman"/>
          <w:sz w:val="28"/>
          <w:szCs w:val="28"/>
          <w:lang w:eastAsia="ru-RU"/>
        </w:rPr>
        <w:t xml:space="preserve">, М.Р. Львовым, Н.Н. Китаевым,   В.В </w:t>
      </w:r>
      <w:proofErr w:type="spellStart"/>
      <w:r w:rsidRPr="00CC2698">
        <w:rPr>
          <w:rFonts w:ascii="Times New Roman" w:eastAsia="Times New Roman" w:hAnsi="Times New Roman" w:cs="Times New Roman"/>
          <w:sz w:val="28"/>
          <w:szCs w:val="28"/>
          <w:lang w:eastAsia="ru-RU"/>
        </w:rPr>
        <w:t>Голубковым</w:t>
      </w:r>
      <w:proofErr w:type="spellEnd"/>
      <w:r w:rsidRPr="00CC2698">
        <w:rPr>
          <w:rFonts w:ascii="Times New Roman" w:eastAsia="Times New Roman" w:hAnsi="Times New Roman" w:cs="Times New Roman"/>
          <w:sz w:val="28"/>
          <w:szCs w:val="28"/>
          <w:lang w:eastAsia="ru-RU"/>
        </w:rPr>
        <w:t>:</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При   анализе   умений   учащихся   строить   монологические   высказывания   пользовалась показателями: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1  уровень   -  отсутствует  логичность,   последовательность,    связность  высказывания;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2  уровень  -  учащиеся  с  трудом  делятся  своими  мыслями,  отсутствует   лексическое богатство языка;  </w:t>
      </w:r>
    </w:p>
    <w:p w:rsidR="000013EC"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3 уровень - речь образная, выразительная, эмоциональная, используются   правильные   синтаксические   конструкции,   выражается   свое   отношение  к   </w:t>
      </w:r>
      <w:proofErr w:type="gramStart"/>
      <w:r w:rsidRPr="00CC2698">
        <w:rPr>
          <w:rFonts w:ascii="Times New Roman" w:eastAsia="Times New Roman" w:hAnsi="Times New Roman" w:cs="Times New Roman"/>
          <w:sz w:val="28"/>
          <w:szCs w:val="28"/>
          <w:lang w:eastAsia="ru-RU"/>
        </w:rPr>
        <w:t>излагаемому</w:t>
      </w:r>
      <w:proofErr w:type="gramEnd"/>
      <w:r w:rsidRPr="00CC2698">
        <w:rPr>
          <w:rFonts w:ascii="Times New Roman" w:eastAsia="Times New Roman" w:hAnsi="Times New Roman" w:cs="Times New Roman"/>
          <w:sz w:val="28"/>
          <w:szCs w:val="28"/>
          <w:lang w:eastAsia="ru-RU"/>
        </w:rPr>
        <w:t xml:space="preserve">.  </w:t>
      </w:r>
    </w:p>
    <w:p w:rsidR="00BE71AB" w:rsidRPr="00CC2698" w:rsidRDefault="00BE71AB" w:rsidP="00CC2698">
      <w:pPr>
        <w:spacing w:after="0" w:line="240" w:lineRule="auto"/>
        <w:ind w:right="-2" w:firstLine="567"/>
        <w:jc w:val="both"/>
        <w:rPr>
          <w:rFonts w:ascii="Times New Roman" w:eastAsia="Times New Roman" w:hAnsi="Times New Roman" w:cs="Times New Roman"/>
          <w:b/>
          <w:sz w:val="28"/>
          <w:szCs w:val="28"/>
          <w:lang w:eastAsia="ru-RU"/>
        </w:rPr>
      </w:pPr>
    </w:p>
    <w:p w:rsidR="000013EC" w:rsidRPr="00CC2698" w:rsidRDefault="000013EC" w:rsidP="00BE71AB">
      <w:pPr>
        <w:spacing w:after="0" w:line="240" w:lineRule="auto"/>
        <w:ind w:left="-567" w:right="-285" w:firstLine="425"/>
        <w:jc w:val="center"/>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Уровень владения монологической речью</w:t>
      </w:r>
    </w:p>
    <w:tbl>
      <w:tblPr>
        <w:tblStyle w:val="ad"/>
        <w:tblpPr w:leftFromText="180" w:rightFromText="180" w:vertAnchor="text" w:horzAnchor="margin" w:tblpXSpec="center" w:tblpY="332"/>
        <w:tblW w:w="0" w:type="auto"/>
        <w:tblLook w:val="04A0"/>
      </w:tblPr>
      <w:tblGrid>
        <w:gridCol w:w="2368"/>
        <w:gridCol w:w="1860"/>
        <w:gridCol w:w="1585"/>
        <w:gridCol w:w="1905"/>
        <w:gridCol w:w="1853"/>
      </w:tblGrid>
      <w:tr w:rsidR="00071F39" w:rsidRPr="00CC2698" w:rsidTr="00071F39">
        <w:trPr>
          <w:trHeight w:val="1409"/>
        </w:trPr>
        <w:tc>
          <w:tcPr>
            <w:tcW w:w="2368" w:type="dxa"/>
            <w:tcBorders>
              <w:bottom w:val="single" w:sz="4" w:space="0" w:color="auto"/>
            </w:tcBorders>
          </w:tcPr>
          <w:p w:rsidR="00580DDD" w:rsidRDefault="00580DDD" w:rsidP="00CC2698">
            <w:pPr>
              <w:ind w:left="-567" w:right="-285" w:firstLine="425"/>
              <w:jc w:val="both"/>
              <w:rPr>
                <w:sz w:val="28"/>
                <w:szCs w:val="28"/>
              </w:rPr>
            </w:pPr>
          </w:p>
          <w:p w:rsidR="00071F39" w:rsidRPr="00CC2698" w:rsidRDefault="00071F39" w:rsidP="00CC2698">
            <w:pPr>
              <w:ind w:left="-567" w:right="-285" w:firstLine="425"/>
              <w:jc w:val="both"/>
              <w:rPr>
                <w:sz w:val="28"/>
                <w:szCs w:val="28"/>
              </w:rPr>
            </w:pPr>
            <w:r w:rsidRPr="00CC2698">
              <w:rPr>
                <w:sz w:val="28"/>
                <w:szCs w:val="28"/>
              </w:rPr>
              <w:t>Построение</w:t>
            </w:r>
          </w:p>
          <w:p w:rsidR="00071F39" w:rsidRPr="00CC2698" w:rsidRDefault="00071F39" w:rsidP="00CC2698">
            <w:pPr>
              <w:ind w:left="-567" w:right="-285" w:firstLine="425"/>
              <w:jc w:val="both"/>
              <w:rPr>
                <w:sz w:val="28"/>
                <w:szCs w:val="28"/>
              </w:rPr>
            </w:pPr>
            <w:r w:rsidRPr="00CC2698">
              <w:rPr>
                <w:sz w:val="28"/>
                <w:szCs w:val="28"/>
              </w:rPr>
              <w:t>монологического</w:t>
            </w:r>
          </w:p>
          <w:p w:rsidR="00071F39" w:rsidRPr="00CC2698" w:rsidRDefault="00071F39" w:rsidP="00CC2698">
            <w:pPr>
              <w:ind w:left="-567" w:right="-285" w:firstLine="425"/>
              <w:jc w:val="both"/>
              <w:rPr>
                <w:sz w:val="28"/>
                <w:szCs w:val="28"/>
              </w:rPr>
            </w:pPr>
            <w:r w:rsidRPr="00CC2698">
              <w:rPr>
                <w:sz w:val="28"/>
                <w:szCs w:val="28"/>
              </w:rPr>
              <w:t>высказывания</w:t>
            </w:r>
          </w:p>
        </w:tc>
        <w:tc>
          <w:tcPr>
            <w:tcW w:w="1860" w:type="dxa"/>
            <w:tcBorders>
              <w:bottom w:val="single" w:sz="4" w:space="0" w:color="auto"/>
            </w:tcBorders>
            <w:vAlign w:val="center"/>
          </w:tcPr>
          <w:p w:rsidR="00580DDD" w:rsidRDefault="00580DDD" w:rsidP="00CC2698">
            <w:pPr>
              <w:ind w:left="-567" w:right="-285" w:firstLine="425"/>
              <w:jc w:val="both"/>
              <w:rPr>
                <w:sz w:val="28"/>
                <w:szCs w:val="28"/>
              </w:rPr>
            </w:pPr>
          </w:p>
          <w:p w:rsidR="00071F39" w:rsidRPr="00CC2698" w:rsidRDefault="00071F39" w:rsidP="00CC2698">
            <w:pPr>
              <w:ind w:left="-567" w:right="-285" w:firstLine="425"/>
              <w:jc w:val="both"/>
              <w:rPr>
                <w:sz w:val="28"/>
                <w:szCs w:val="28"/>
              </w:rPr>
            </w:pPr>
            <w:r w:rsidRPr="00CC2698">
              <w:rPr>
                <w:sz w:val="28"/>
                <w:szCs w:val="28"/>
              </w:rPr>
              <w:t>2009/10уч.г.</w:t>
            </w:r>
          </w:p>
          <w:p w:rsidR="00071F39" w:rsidRPr="00CC2698" w:rsidRDefault="00071F39" w:rsidP="00CC2698">
            <w:pPr>
              <w:ind w:left="-567" w:right="-285" w:firstLine="425"/>
              <w:jc w:val="both"/>
              <w:rPr>
                <w:b/>
                <w:sz w:val="28"/>
                <w:szCs w:val="28"/>
              </w:rPr>
            </w:pPr>
            <w:r w:rsidRPr="00CC2698">
              <w:rPr>
                <w:b/>
                <w:sz w:val="28"/>
                <w:szCs w:val="28"/>
              </w:rPr>
              <w:t>1 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585" w:type="dxa"/>
            <w:tcBorders>
              <w:bottom w:val="single" w:sz="4" w:space="0" w:color="auto"/>
            </w:tcBorders>
            <w:vAlign w:val="center"/>
          </w:tcPr>
          <w:p w:rsidR="00580DDD" w:rsidRDefault="00580DDD" w:rsidP="00CC2698">
            <w:pPr>
              <w:ind w:left="-567" w:right="-285" w:firstLine="425"/>
              <w:jc w:val="both"/>
              <w:rPr>
                <w:sz w:val="28"/>
                <w:szCs w:val="28"/>
              </w:rPr>
            </w:pPr>
          </w:p>
          <w:p w:rsidR="00071F39" w:rsidRPr="00CC2698" w:rsidRDefault="00071F39" w:rsidP="00CC2698">
            <w:pPr>
              <w:ind w:left="-567" w:right="-285" w:firstLine="425"/>
              <w:jc w:val="both"/>
              <w:rPr>
                <w:sz w:val="28"/>
                <w:szCs w:val="28"/>
              </w:rPr>
            </w:pPr>
            <w:r w:rsidRPr="00CC2698">
              <w:rPr>
                <w:sz w:val="28"/>
                <w:szCs w:val="28"/>
              </w:rPr>
              <w:t>2010/11уч.г.</w:t>
            </w:r>
          </w:p>
          <w:p w:rsidR="00071F39" w:rsidRPr="00CC2698" w:rsidRDefault="00071F39" w:rsidP="00CC2698">
            <w:pPr>
              <w:ind w:left="-567" w:right="-285" w:firstLine="425"/>
              <w:jc w:val="both"/>
              <w:rPr>
                <w:b/>
                <w:sz w:val="28"/>
                <w:szCs w:val="28"/>
              </w:rPr>
            </w:pPr>
            <w:r w:rsidRPr="00CC2698">
              <w:rPr>
                <w:b/>
                <w:sz w:val="28"/>
                <w:szCs w:val="28"/>
              </w:rPr>
              <w:t>2 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905" w:type="dxa"/>
            <w:tcBorders>
              <w:bottom w:val="single" w:sz="4" w:space="0" w:color="auto"/>
            </w:tcBorders>
            <w:vAlign w:val="center"/>
          </w:tcPr>
          <w:p w:rsidR="00580DDD" w:rsidRDefault="00580DDD" w:rsidP="00CC2698">
            <w:pPr>
              <w:ind w:left="-567" w:right="-285" w:firstLine="425"/>
              <w:jc w:val="both"/>
              <w:rPr>
                <w:sz w:val="28"/>
                <w:szCs w:val="28"/>
              </w:rPr>
            </w:pPr>
          </w:p>
          <w:p w:rsidR="00071F39" w:rsidRPr="00CC2698" w:rsidRDefault="00071F39" w:rsidP="00CC2698">
            <w:pPr>
              <w:ind w:left="-567" w:right="-285" w:firstLine="425"/>
              <w:jc w:val="both"/>
              <w:rPr>
                <w:sz w:val="28"/>
                <w:szCs w:val="28"/>
              </w:rPr>
            </w:pPr>
            <w:r w:rsidRPr="00CC2698">
              <w:rPr>
                <w:sz w:val="28"/>
                <w:szCs w:val="28"/>
              </w:rPr>
              <w:t>2011/12уч.г.</w:t>
            </w:r>
          </w:p>
          <w:p w:rsidR="00071F39" w:rsidRPr="00CC2698" w:rsidRDefault="00071F39" w:rsidP="00CC2698">
            <w:pPr>
              <w:ind w:left="-567" w:right="-285" w:firstLine="425"/>
              <w:jc w:val="both"/>
              <w:rPr>
                <w:b/>
                <w:sz w:val="28"/>
                <w:szCs w:val="28"/>
              </w:rPr>
            </w:pPr>
            <w:r w:rsidRPr="00CC2698">
              <w:rPr>
                <w:b/>
                <w:sz w:val="28"/>
                <w:szCs w:val="28"/>
              </w:rPr>
              <w:t>3класс</w:t>
            </w:r>
          </w:p>
          <w:p w:rsidR="00071F39" w:rsidRPr="00CC2698" w:rsidRDefault="00071F39" w:rsidP="00CC2698">
            <w:pPr>
              <w:ind w:left="-567" w:right="-285" w:firstLine="425"/>
              <w:jc w:val="both"/>
              <w:rPr>
                <w:sz w:val="28"/>
                <w:szCs w:val="28"/>
              </w:rPr>
            </w:pPr>
            <w:r w:rsidRPr="00CC2698">
              <w:rPr>
                <w:sz w:val="28"/>
                <w:szCs w:val="28"/>
              </w:rPr>
              <w:t>(конец года)</w:t>
            </w:r>
          </w:p>
        </w:tc>
        <w:tc>
          <w:tcPr>
            <w:tcW w:w="1853" w:type="dxa"/>
            <w:tcBorders>
              <w:bottom w:val="single" w:sz="4" w:space="0" w:color="auto"/>
            </w:tcBorders>
          </w:tcPr>
          <w:p w:rsidR="00580DDD" w:rsidRDefault="00580DDD" w:rsidP="00580DDD">
            <w:pPr>
              <w:ind w:right="-285"/>
              <w:jc w:val="both"/>
              <w:rPr>
                <w:sz w:val="28"/>
                <w:szCs w:val="28"/>
              </w:rPr>
            </w:pPr>
          </w:p>
          <w:p w:rsidR="00071F39" w:rsidRPr="00CC2698" w:rsidRDefault="00580DDD" w:rsidP="00CC2698">
            <w:pPr>
              <w:ind w:left="-567" w:right="-285" w:firstLine="425"/>
              <w:jc w:val="both"/>
              <w:rPr>
                <w:sz w:val="28"/>
                <w:szCs w:val="28"/>
              </w:rPr>
            </w:pPr>
            <w:r>
              <w:rPr>
                <w:sz w:val="28"/>
                <w:szCs w:val="28"/>
              </w:rPr>
              <w:t>2012/</w:t>
            </w:r>
            <w:r w:rsidR="00071F39" w:rsidRPr="00CC2698">
              <w:rPr>
                <w:sz w:val="28"/>
                <w:szCs w:val="28"/>
              </w:rPr>
              <w:t>13уч.г.</w:t>
            </w:r>
          </w:p>
          <w:p w:rsidR="00071F39" w:rsidRPr="00CC2698" w:rsidRDefault="000F33B6" w:rsidP="00CC2698">
            <w:pPr>
              <w:ind w:left="-567" w:right="-285" w:firstLine="425"/>
              <w:jc w:val="both"/>
              <w:rPr>
                <w:b/>
                <w:sz w:val="28"/>
                <w:szCs w:val="28"/>
              </w:rPr>
            </w:pPr>
            <w:r w:rsidRPr="00CC2698">
              <w:rPr>
                <w:b/>
                <w:sz w:val="28"/>
                <w:szCs w:val="28"/>
              </w:rPr>
              <w:t>4 класс</w:t>
            </w:r>
          </w:p>
          <w:p w:rsidR="00071F39" w:rsidRPr="00CC2698" w:rsidRDefault="00071F39" w:rsidP="00CC2698">
            <w:pPr>
              <w:ind w:left="-567" w:right="-285" w:firstLine="425"/>
              <w:jc w:val="both"/>
              <w:rPr>
                <w:sz w:val="28"/>
                <w:szCs w:val="28"/>
              </w:rPr>
            </w:pPr>
            <w:r w:rsidRPr="00CC2698">
              <w:rPr>
                <w:sz w:val="28"/>
                <w:szCs w:val="28"/>
              </w:rPr>
              <w:t>(конец года)</w:t>
            </w:r>
          </w:p>
        </w:tc>
      </w:tr>
      <w:tr w:rsidR="00071F39" w:rsidRPr="00CC2698" w:rsidTr="00071F39">
        <w:trPr>
          <w:trHeight w:val="443"/>
        </w:trPr>
        <w:tc>
          <w:tcPr>
            <w:tcW w:w="2368" w:type="dxa"/>
          </w:tcPr>
          <w:p w:rsidR="00071F39" w:rsidRPr="00CC2698" w:rsidRDefault="00071F39" w:rsidP="00CC2698">
            <w:pPr>
              <w:ind w:left="-567" w:right="-285" w:firstLine="425"/>
              <w:jc w:val="both"/>
              <w:rPr>
                <w:sz w:val="28"/>
                <w:szCs w:val="28"/>
              </w:rPr>
            </w:pPr>
            <w:r w:rsidRPr="00CC2698">
              <w:rPr>
                <w:sz w:val="28"/>
                <w:szCs w:val="28"/>
              </w:rPr>
              <w:t>1 уровень</w:t>
            </w:r>
          </w:p>
        </w:tc>
        <w:tc>
          <w:tcPr>
            <w:tcW w:w="1860" w:type="dxa"/>
            <w:vAlign w:val="center"/>
          </w:tcPr>
          <w:p w:rsidR="00071F39" w:rsidRPr="00CC2698" w:rsidRDefault="000F33B6" w:rsidP="00CC2698">
            <w:pPr>
              <w:ind w:left="-567" w:right="-285" w:firstLine="425"/>
              <w:jc w:val="both"/>
              <w:rPr>
                <w:sz w:val="28"/>
                <w:szCs w:val="28"/>
              </w:rPr>
            </w:pPr>
            <w:r w:rsidRPr="00CC2698">
              <w:rPr>
                <w:sz w:val="28"/>
                <w:szCs w:val="28"/>
              </w:rPr>
              <w:t>5</w:t>
            </w:r>
            <w:r w:rsidR="00071F39" w:rsidRPr="00CC2698">
              <w:rPr>
                <w:sz w:val="28"/>
                <w:szCs w:val="28"/>
              </w:rPr>
              <w:t>0%</w:t>
            </w:r>
          </w:p>
        </w:tc>
        <w:tc>
          <w:tcPr>
            <w:tcW w:w="1585" w:type="dxa"/>
            <w:vAlign w:val="center"/>
          </w:tcPr>
          <w:p w:rsidR="00071F39" w:rsidRPr="00CC2698" w:rsidRDefault="000F33B6" w:rsidP="00CC2698">
            <w:pPr>
              <w:ind w:left="-567" w:right="-285" w:firstLine="425"/>
              <w:jc w:val="both"/>
              <w:rPr>
                <w:sz w:val="28"/>
                <w:szCs w:val="28"/>
              </w:rPr>
            </w:pPr>
            <w:r w:rsidRPr="00CC2698">
              <w:rPr>
                <w:sz w:val="28"/>
                <w:szCs w:val="28"/>
              </w:rPr>
              <w:t>40</w:t>
            </w:r>
            <w:r w:rsidR="00071F39" w:rsidRPr="00CC2698">
              <w:rPr>
                <w:sz w:val="28"/>
                <w:szCs w:val="28"/>
              </w:rPr>
              <w:t>%</w:t>
            </w:r>
          </w:p>
        </w:tc>
        <w:tc>
          <w:tcPr>
            <w:tcW w:w="1905" w:type="dxa"/>
            <w:vAlign w:val="center"/>
          </w:tcPr>
          <w:p w:rsidR="00071F39" w:rsidRPr="00CC2698" w:rsidRDefault="000F33B6" w:rsidP="00CC2698">
            <w:pPr>
              <w:ind w:left="-567" w:right="-285" w:firstLine="425"/>
              <w:jc w:val="both"/>
              <w:rPr>
                <w:sz w:val="28"/>
                <w:szCs w:val="28"/>
              </w:rPr>
            </w:pPr>
            <w:r w:rsidRPr="00CC2698">
              <w:rPr>
                <w:sz w:val="28"/>
                <w:szCs w:val="28"/>
              </w:rPr>
              <w:t>3</w:t>
            </w:r>
            <w:r w:rsidR="00071F39" w:rsidRPr="00CC2698">
              <w:rPr>
                <w:sz w:val="28"/>
                <w:szCs w:val="28"/>
              </w:rPr>
              <w:t>0%</w:t>
            </w:r>
          </w:p>
        </w:tc>
        <w:tc>
          <w:tcPr>
            <w:tcW w:w="1853" w:type="dxa"/>
          </w:tcPr>
          <w:p w:rsidR="00071F39" w:rsidRPr="00CC2698" w:rsidRDefault="000F33B6" w:rsidP="00CC2698">
            <w:pPr>
              <w:ind w:left="-567" w:right="-285" w:firstLine="425"/>
              <w:jc w:val="both"/>
              <w:rPr>
                <w:sz w:val="28"/>
                <w:szCs w:val="28"/>
              </w:rPr>
            </w:pPr>
            <w:r w:rsidRPr="00CC2698">
              <w:rPr>
                <w:sz w:val="28"/>
                <w:szCs w:val="28"/>
              </w:rPr>
              <w:t>15%</w:t>
            </w:r>
          </w:p>
        </w:tc>
      </w:tr>
      <w:tr w:rsidR="00071F39" w:rsidRPr="00CC2698" w:rsidTr="00071F39">
        <w:trPr>
          <w:trHeight w:val="401"/>
        </w:trPr>
        <w:tc>
          <w:tcPr>
            <w:tcW w:w="2368" w:type="dxa"/>
          </w:tcPr>
          <w:p w:rsidR="00071F39" w:rsidRPr="00CC2698" w:rsidRDefault="00071F39" w:rsidP="00CC2698">
            <w:pPr>
              <w:ind w:left="-567" w:right="-285" w:firstLine="425"/>
              <w:jc w:val="both"/>
              <w:rPr>
                <w:sz w:val="28"/>
                <w:szCs w:val="28"/>
              </w:rPr>
            </w:pPr>
            <w:r w:rsidRPr="00CC2698">
              <w:rPr>
                <w:sz w:val="28"/>
                <w:szCs w:val="28"/>
              </w:rPr>
              <w:t>2 уровень</w:t>
            </w:r>
          </w:p>
        </w:tc>
        <w:tc>
          <w:tcPr>
            <w:tcW w:w="1860" w:type="dxa"/>
            <w:vAlign w:val="center"/>
          </w:tcPr>
          <w:p w:rsidR="00071F39" w:rsidRPr="00CC2698" w:rsidRDefault="000F33B6" w:rsidP="00CC2698">
            <w:pPr>
              <w:ind w:left="-567" w:right="-285" w:firstLine="425"/>
              <w:jc w:val="both"/>
              <w:rPr>
                <w:sz w:val="28"/>
                <w:szCs w:val="28"/>
              </w:rPr>
            </w:pPr>
            <w:r w:rsidRPr="00CC2698">
              <w:rPr>
                <w:sz w:val="28"/>
                <w:szCs w:val="28"/>
              </w:rPr>
              <w:t>3</w:t>
            </w:r>
            <w:r w:rsidR="00071F39" w:rsidRPr="00CC2698">
              <w:rPr>
                <w:sz w:val="28"/>
                <w:szCs w:val="28"/>
              </w:rPr>
              <w:t>0 %</w:t>
            </w:r>
          </w:p>
        </w:tc>
        <w:tc>
          <w:tcPr>
            <w:tcW w:w="1585" w:type="dxa"/>
            <w:vAlign w:val="center"/>
          </w:tcPr>
          <w:p w:rsidR="00071F39" w:rsidRPr="00CC2698" w:rsidRDefault="000F33B6" w:rsidP="00CC2698">
            <w:pPr>
              <w:ind w:left="-567" w:right="-285" w:firstLine="425"/>
              <w:jc w:val="both"/>
              <w:rPr>
                <w:sz w:val="28"/>
                <w:szCs w:val="28"/>
              </w:rPr>
            </w:pPr>
            <w:r w:rsidRPr="00CC2698">
              <w:rPr>
                <w:sz w:val="28"/>
                <w:szCs w:val="28"/>
              </w:rPr>
              <w:t>20</w:t>
            </w:r>
            <w:r w:rsidR="00071F39" w:rsidRPr="00CC2698">
              <w:rPr>
                <w:sz w:val="28"/>
                <w:szCs w:val="28"/>
              </w:rPr>
              <w:t>%</w:t>
            </w:r>
          </w:p>
        </w:tc>
        <w:tc>
          <w:tcPr>
            <w:tcW w:w="1905" w:type="dxa"/>
            <w:vAlign w:val="center"/>
          </w:tcPr>
          <w:p w:rsidR="00071F39" w:rsidRPr="00CC2698" w:rsidRDefault="000F33B6" w:rsidP="00CC2698">
            <w:pPr>
              <w:ind w:left="-567" w:right="-285" w:firstLine="425"/>
              <w:jc w:val="both"/>
              <w:rPr>
                <w:sz w:val="28"/>
                <w:szCs w:val="28"/>
              </w:rPr>
            </w:pPr>
            <w:r w:rsidRPr="00CC2698">
              <w:rPr>
                <w:sz w:val="28"/>
                <w:szCs w:val="28"/>
              </w:rPr>
              <w:t>15</w:t>
            </w:r>
            <w:r w:rsidR="00071F39" w:rsidRPr="00CC2698">
              <w:rPr>
                <w:sz w:val="28"/>
                <w:szCs w:val="28"/>
              </w:rPr>
              <w:t>%</w:t>
            </w:r>
          </w:p>
        </w:tc>
        <w:tc>
          <w:tcPr>
            <w:tcW w:w="1853" w:type="dxa"/>
          </w:tcPr>
          <w:p w:rsidR="00071F39" w:rsidRPr="00CC2698" w:rsidRDefault="000F33B6" w:rsidP="00CC2698">
            <w:pPr>
              <w:ind w:left="-567" w:right="-285" w:firstLine="425"/>
              <w:jc w:val="both"/>
              <w:rPr>
                <w:sz w:val="28"/>
                <w:szCs w:val="28"/>
              </w:rPr>
            </w:pPr>
            <w:r w:rsidRPr="00CC2698">
              <w:rPr>
                <w:sz w:val="28"/>
                <w:szCs w:val="28"/>
              </w:rPr>
              <w:t>15%</w:t>
            </w:r>
          </w:p>
        </w:tc>
      </w:tr>
      <w:tr w:rsidR="00071F39" w:rsidRPr="00CC2698" w:rsidTr="00071F39">
        <w:trPr>
          <w:trHeight w:val="416"/>
        </w:trPr>
        <w:tc>
          <w:tcPr>
            <w:tcW w:w="2368" w:type="dxa"/>
          </w:tcPr>
          <w:p w:rsidR="00071F39" w:rsidRPr="00CC2698" w:rsidRDefault="00071F39" w:rsidP="00CC2698">
            <w:pPr>
              <w:ind w:left="-567" w:right="-285" w:firstLine="425"/>
              <w:jc w:val="both"/>
              <w:rPr>
                <w:sz w:val="28"/>
                <w:szCs w:val="28"/>
              </w:rPr>
            </w:pPr>
            <w:r w:rsidRPr="00CC2698">
              <w:rPr>
                <w:sz w:val="28"/>
                <w:szCs w:val="28"/>
              </w:rPr>
              <w:t>3 уровень</w:t>
            </w:r>
          </w:p>
        </w:tc>
        <w:tc>
          <w:tcPr>
            <w:tcW w:w="1860" w:type="dxa"/>
            <w:vAlign w:val="center"/>
          </w:tcPr>
          <w:p w:rsidR="00071F39" w:rsidRPr="00CC2698" w:rsidRDefault="00071F39" w:rsidP="00CC2698">
            <w:pPr>
              <w:ind w:left="-567" w:right="-285" w:firstLine="425"/>
              <w:jc w:val="both"/>
              <w:rPr>
                <w:sz w:val="28"/>
                <w:szCs w:val="28"/>
              </w:rPr>
            </w:pPr>
            <w:r w:rsidRPr="00CC2698">
              <w:rPr>
                <w:sz w:val="28"/>
                <w:szCs w:val="28"/>
              </w:rPr>
              <w:t>20%</w:t>
            </w:r>
          </w:p>
        </w:tc>
        <w:tc>
          <w:tcPr>
            <w:tcW w:w="1585" w:type="dxa"/>
            <w:vAlign w:val="center"/>
          </w:tcPr>
          <w:p w:rsidR="00071F39" w:rsidRPr="00CC2698" w:rsidRDefault="00071F39" w:rsidP="00CC2698">
            <w:pPr>
              <w:ind w:left="-567" w:right="-285" w:firstLine="425"/>
              <w:jc w:val="both"/>
              <w:rPr>
                <w:sz w:val="28"/>
                <w:szCs w:val="28"/>
              </w:rPr>
            </w:pPr>
            <w:r w:rsidRPr="00CC2698">
              <w:rPr>
                <w:sz w:val="28"/>
                <w:szCs w:val="28"/>
              </w:rPr>
              <w:t>40%</w:t>
            </w:r>
          </w:p>
        </w:tc>
        <w:tc>
          <w:tcPr>
            <w:tcW w:w="1905" w:type="dxa"/>
            <w:vAlign w:val="center"/>
          </w:tcPr>
          <w:p w:rsidR="00071F39" w:rsidRPr="00CC2698" w:rsidRDefault="000F33B6" w:rsidP="00CC2698">
            <w:pPr>
              <w:ind w:left="-567" w:right="-285" w:firstLine="425"/>
              <w:jc w:val="both"/>
              <w:rPr>
                <w:sz w:val="28"/>
                <w:szCs w:val="28"/>
              </w:rPr>
            </w:pPr>
            <w:r w:rsidRPr="00CC2698">
              <w:rPr>
                <w:sz w:val="28"/>
                <w:szCs w:val="28"/>
              </w:rPr>
              <w:t>55</w:t>
            </w:r>
            <w:r w:rsidR="00071F39" w:rsidRPr="00CC2698">
              <w:rPr>
                <w:sz w:val="28"/>
                <w:szCs w:val="28"/>
              </w:rPr>
              <w:t>%</w:t>
            </w:r>
          </w:p>
        </w:tc>
        <w:tc>
          <w:tcPr>
            <w:tcW w:w="1853" w:type="dxa"/>
          </w:tcPr>
          <w:p w:rsidR="00071F39" w:rsidRPr="00CC2698" w:rsidRDefault="000F33B6" w:rsidP="00CC2698">
            <w:pPr>
              <w:ind w:left="-567" w:right="-285" w:firstLine="425"/>
              <w:jc w:val="both"/>
              <w:rPr>
                <w:sz w:val="28"/>
                <w:szCs w:val="28"/>
              </w:rPr>
            </w:pPr>
            <w:r w:rsidRPr="00CC2698">
              <w:rPr>
                <w:sz w:val="28"/>
                <w:szCs w:val="28"/>
              </w:rPr>
              <w:t>70%</w:t>
            </w:r>
          </w:p>
        </w:tc>
      </w:tr>
      <w:tr w:rsidR="00071F39" w:rsidRPr="00CC2698" w:rsidTr="00071F39">
        <w:trPr>
          <w:trHeight w:val="401"/>
        </w:trPr>
        <w:tc>
          <w:tcPr>
            <w:tcW w:w="7718" w:type="dxa"/>
            <w:gridSpan w:val="4"/>
            <w:tcBorders>
              <w:left w:val="nil"/>
              <w:bottom w:val="nil"/>
              <w:right w:val="nil"/>
            </w:tcBorders>
          </w:tcPr>
          <w:p w:rsidR="00071F39" w:rsidRPr="00CC2698" w:rsidRDefault="00071F39" w:rsidP="00CC2698">
            <w:pPr>
              <w:ind w:left="-567" w:right="-285" w:firstLine="425"/>
              <w:jc w:val="both"/>
              <w:rPr>
                <w:sz w:val="28"/>
                <w:szCs w:val="28"/>
              </w:rPr>
            </w:pPr>
          </w:p>
        </w:tc>
        <w:tc>
          <w:tcPr>
            <w:tcW w:w="1853" w:type="dxa"/>
            <w:tcBorders>
              <w:left w:val="nil"/>
              <w:bottom w:val="nil"/>
              <w:right w:val="nil"/>
            </w:tcBorders>
          </w:tcPr>
          <w:p w:rsidR="00071F39" w:rsidRPr="00CC2698" w:rsidRDefault="00071F39" w:rsidP="00CC2698">
            <w:pPr>
              <w:ind w:left="-567" w:right="-285" w:firstLine="425"/>
              <w:jc w:val="both"/>
              <w:rPr>
                <w:sz w:val="28"/>
                <w:szCs w:val="28"/>
              </w:rPr>
            </w:pPr>
          </w:p>
        </w:tc>
      </w:tr>
    </w:tbl>
    <w:p w:rsidR="000013EC" w:rsidRPr="00CC2698" w:rsidRDefault="000013EC" w:rsidP="00CC2698">
      <w:pPr>
        <w:spacing w:after="0" w:line="240" w:lineRule="auto"/>
        <w:ind w:left="-284" w:right="-2" w:firstLine="426"/>
        <w:jc w:val="both"/>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 xml:space="preserve">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4)</w:t>
      </w:r>
      <w:r w:rsidRPr="00CC2698">
        <w:rPr>
          <w:rFonts w:ascii="Times New Roman" w:eastAsia="Times New Roman" w:hAnsi="Times New Roman" w:cs="Times New Roman"/>
          <w:sz w:val="28"/>
          <w:szCs w:val="28"/>
          <w:lang w:eastAsia="ru-RU"/>
        </w:rPr>
        <w:t xml:space="preserve">  Диалог    служит    цели  развития   речевой   деятельности   младших   школьников. Проводя замеры устной диалогической речи, пользовалась  следующими показателями: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1 уровень  - налицо  пассивность  в  речевой  деятельности,  недостаточно   сформированы умения  формулировать вопросы и ответы по заданной теме;</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2 уровень -  испытывают затруднения в общении  друг с другом,  не всегда  учитывают точку зрения другого, перебивая собеседника;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3  уровень  - владеет  правилами  и  культурой  ведения  диалога,  умеет  ставить   вопросы   по   обсуждаемой    теме,   манеры   участия   в   диалоге   соответствуют общекультурным нормам. </w:t>
      </w:r>
    </w:p>
    <w:p w:rsidR="000F33B6" w:rsidRPr="00CC2698" w:rsidRDefault="000F33B6" w:rsidP="00CC2698">
      <w:pPr>
        <w:spacing w:after="0" w:line="240" w:lineRule="auto"/>
        <w:ind w:right="-285" w:hanging="142"/>
        <w:jc w:val="both"/>
        <w:rPr>
          <w:rFonts w:ascii="Times New Roman" w:eastAsia="Times New Roman" w:hAnsi="Times New Roman" w:cs="Times New Roman"/>
          <w:b/>
          <w:sz w:val="28"/>
          <w:szCs w:val="28"/>
          <w:lang w:eastAsia="ru-RU"/>
        </w:rPr>
      </w:pPr>
    </w:p>
    <w:p w:rsidR="000013EC" w:rsidRDefault="000013EC" w:rsidP="00BE71AB">
      <w:pPr>
        <w:spacing w:after="0" w:line="240" w:lineRule="auto"/>
        <w:ind w:right="-285" w:hanging="142"/>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Уровень владения диалогической речью</w:t>
      </w:r>
    </w:p>
    <w:p w:rsidR="00BE71AB" w:rsidRPr="00CC2698" w:rsidRDefault="00BE71AB" w:rsidP="00BE71AB">
      <w:pPr>
        <w:spacing w:after="0" w:line="240" w:lineRule="auto"/>
        <w:ind w:right="-285" w:hanging="142"/>
        <w:jc w:val="center"/>
        <w:rPr>
          <w:rFonts w:ascii="Times New Roman" w:eastAsia="Times New Roman" w:hAnsi="Times New Roman" w:cs="Times New Roman"/>
          <w:b/>
          <w:sz w:val="28"/>
          <w:szCs w:val="28"/>
          <w:lang w:eastAsia="ru-RU"/>
        </w:rPr>
      </w:pPr>
    </w:p>
    <w:tbl>
      <w:tblPr>
        <w:tblStyle w:val="ad"/>
        <w:tblW w:w="0" w:type="auto"/>
        <w:tblInd w:w="474" w:type="dxa"/>
        <w:tblLook w:val="04A0"/>
      </w:tblPr>
      <w:tblGrid>
        <w:gridCol w:w="2082"/>
        <w:gridCol w:w="1803"/>
        <w:gridCol w:w="1803"/>
        <w:gridCol w:w="1803"/>
        <w:gridCol w:w="1606"/>
      </w:tblGrid>
      <w:tr w:rsidR="000F33B6" w:rsidRPr="00CC2698" w:rsidTr="000F33B6">
        <w:trPr>
          <w:trHeight w:val="1252"/>
        </w:trPr>
        <w:tc>
          <w:tcPr>
            <w:tcW w:w="2082" w:type="dxa"/>
            <w:tcBorders>
              <w:bottom w:val="single" w:sz="4" w:space="0" w:color="auto"/>
            </w:tcBorders>
          </w:tcPr>
          <w:p w:rsidR="000F33B6" w:rsidRPr="00CC2698" w:rsidRDefault="000F33B6" w:rsidP="00CC2698">
            <w:pPr>
              <w:ind w:left="284" w:right="-285" w:hanging="426"/>
              <w:jc w:val="both"/>
              <w:rPr>
                <w:sz w:val="28"/>
                <w:szCs w:val="28"/>
              </w:rPr>
            </w:pPr>
            <w:r w:rsidRPr="00CC2698">
              <w:rPr>
                <w:sz w:val="28"/>
                <w:szCs w:val="28"/>
              </w:rPr>
              <w:t>Владение</w:t>
            </w:r>
          </w:p>
          <w:p w:rsidR="000F33B6" w:rsidRPr="00CC2698" w:rsidRDefault="000F33B6" w:rsidP="00CC2698">
            <w:pPr>
              <w:ind w:left="284" w:right="-285" w:hanging="426"/>
              <w:jc w:val="both"/>
              <w:rPr>
                <w:sz w:val="28"/>
                <w:szCs w:val="28"/>
              </w:rPr>
            </w:pPr>
            <w:r w:rsidRPr="00CC2698">
              <w:rPr>
                <w:sz w:val="28"/>
                <w:szCs w:val="28"/>
              </w:rPr>
              <w:t>диалогической речью</w:t>
            </w:r>
          </w:p>
        </w:tc>
        <w:tc>
          <w:tcPr>
            <w:tcW w:w="1803" w:type="dxa"/>
            <w:tcBorders>
              <w:bottom w:val="single" w:sz="4" w:space="0" w:color="auto"/>
            </w:tcBorders>
          </w:tcPr>
          <w:p w:rsidR="000F33B6" w:rsidRPr="00CC2698" w:rsidRDefault="000F33B6" w:rsidP="00CC2698">
            <w:pPr>
              <w:ind w:left="284" w:right="-285" w:hanging="426"/>
              <w:jc w:val="both"/>
              <w:rPr>
                <w:sz w:val="28"/>
                <w:szCs w:val="28"/>
              </w:rPr>
            </w:pPr>
            <w:r w:rsidRPr="00CC2698">
              <w:rPr>
                <w:sz w:val="28"/>
                <w:szCs w:val="28"/>
              </w:rPr>
              <w:t>2009/10уч.г.</w:t>
            </w:r>
          </w:p>
          <w:p w:rsidR="000F33B6" w:rsidRPr="00CC2698" w:rsidRDefault="000F33B6" w:rsidP="00CC2698">
            <w:pPr>
              <w:ind w:left="284" w:right="-285" w:hanging="426"/>
              <w:jc w:val="both"/>
              <w:rPr>
                <w:b/>
                <w:sz w:val="28"/>
                <w:szCs w:val="28"/>
              </w:rPr>
            </w:pPr>
            <w:r w:rsidRPr="00CC2698">
              <w:rPr>
                <w:b/>
                <w:sz w:val="28"/>
                <w:szCs w:val="28"/>
              </w:rPr>
              <w:t>1 класс</w:t>
            </w:r>
          </w:p>
          <w:p w:rsidR="000F33B6" w:rsidRPr="00CC2698" w:rsidRDefault="000F33B6" w:rsidP="00CC2698">
            <w:pPr>
              <w:ind w:left="284" w:right="-285" w:hanging="426"/>
              <w:jc w:val="both"/>
              <w:rPr>
                <w:sz w:val="28"/>
                <w:szCs w:val="28"/>
              </w:rPr>
            </w:pPr>
            <w:r w:rsidRPr="00CC2698">
              <w:rPr>
                <w:sz w:val="28"/>
                <w:szCs w:val="28"/>
              </w:rPr>
              <w:t>(конец года)</w:t>
            </w:r>
          </w:p>
        </w:tc>
        <w:tc>
          <w:tcPr>
            <w:tcW w:w="1803" w:type="dxa"/>
            <w:tcBorders>
              <w:bottom w:val="single" w:sz="4" w:space="0" w:color="auto"/>
            </w:tcBorders>
          </w:tcPr>
          <w:p w:rsidR="000F33B6" w:rsidRPr="00CC2698" w:rsidRDefault="000F33B6" w:rsidP="00CC2698">
            <w:pPr>
              <w:ind w:left="284" w:right="-285" w:hanging="426"/>
              <w:jc w:val="both"/>
              <w:rPr>
                <w:sz w:val="28"/>
                <w:szCs w:val="28"/>
              </w:rPr>
            </w:pPr>
            <w:r w:rsidRPr="00CC2698">
              <w:rPr>
                <w:sz w:val="28"/>
                <w:szCs w:val="28"/>
              </w:rPr>
              <w:t>2010/11уч.г.</w:t>
            </w:r>
          </w:p>
          <w:p w:rsidR="000F33B6" w:rsidRPr="00CC2698" w:rsidRDefault="000F33B6" w:rsidP="00CC2698">
            <w:pPr>
              <w:ind w:left="284" w:right="-285" w:hanging="426"/>
              <w:jc w:val="both"/>
              <w:rPr>
                <w:b/>
                <w:sz w:val="28"/>
                <w:szCs w:val="28"/>
              </w:rPr>
            </w:pPr>
            <w:r w:rsidRPr="00CC2698">
              <w:rPr>
                <w:b/>
                <w:sz w:val="28"/>
                <w:szCs w:val="28"/>
              </w:rPr>
              <w:t>2 класс</w:t>
            </w:r>
          </w:p>
          <w:p w:rsidR="000F33B6" w:rsidRPr="00CC2698" w:rsidRDefault="000F33B6" w:rsidP="00CC2698">
            <w:pPr>
              <w:ind w:left="284" w:right="-285" w:hanging="426"/>
              <w:jc w:val="both"/>
              <w:rPr>
                <w:sz w:val="28"/>
                <w:szCs w:val="28"/>
              </w:rPr>
            </w:pPr>
            <w:r w:rsidRPr="00CC2698">
              <w:rPr>
                <w:sz w:val="28"/>
                <w:szCs w:val="28"/>
              </w:rPr>
              <w:t>(конец года)</w:t>
            </w:r>
          </w:p>
        </w:tc>
        <w:tc>
          <w:tcPr>
            <w:tcW w:w="1803" w:type="dxa"/>
            <w:tcBorders>
              <w:bottom w:val="single" w:sz="4" w:space="0" w:color="auto"/>
            </w:tcBorders>
          </w:tcPr>
          <w:p w:rsidR="000F33B6" w:rsidRPr="00CC2698" w:rsidRDefault="000F33B6" w:rsidP="00CC2698">
            <w:pPr>
              <w:ind w:left="284" w:right="-285" w:hanging="426"/>
              <w:jc w:val="both"/>
              <w:rPr>
                <w:sz w:val="28"/>
                <w:szCs w:val="28"/>
              </w:rPr>
            </w:pPr>
            <w:r w:rsidRPr="00CC2698">
              <w:rPr>
                <w:sz w:val="28"/>
                <w:szCs w:val="28"/>
              </w:rPr>
              <w:t>2011/12уч.г.</w:t>
            </w:r>
          </w:p>
          <w:p w:rsidR="000F33B6" w:rsidRPr="00CC2698" w:rsidRDefault="000F33B6" w:rsidP="00CC2698">
            <w:pPr>
              <w:ind w:left="284" w:right="-285" w:hanging="426"/>
              <w:jc w:val="both"/>
              <w:rPr>
                <w:b/>
                <w:sz w:val="28"/>
                <w:szCs w:val="28"/>
              </w:rPr>
            </w:pPr>
            <w:r w:rsidRPr="00CC2698">
              <w:rPr>
                <w:b/>
                <w:sz w:val="28"/>
                <w:szCs w:val="28"/>
              </w:rPr>
              <w:t>3класс</w:t>
            </w:r>
          </w:p>
          <w:p w:rsidR="000F33B6" w:rsidRPr="00CC2698" w:rsidRDefault="000F33B6" w:rsidP="00CC2698">
            <w:pPr>
              <w:ind w:left="284" w:right="-285" w:hanging="426"/>
              <w:jc w:val="both"/>
              <w:rPr>
                <w:sz w:val="28"/>
                <w:szCs w:val="28"/>
              </w:rPr>
            </w:pPr>
            <w:r w:rsidRPr="00CC2698">
              <w:rPr>
                <w:sz w:val="28"/>
                <w:szCs w:val="28"/>
              </w:rPr>
              <w:t>(конец года)</w:t>
            </w:r>
          </w:p>
        </w:tc>
        <w:tc>
          <w:tcPr>
            <w:tcW w:w="1606" w:type="dxa"/>
            <w:tcBorders>
              <w:bottom w:val="single" w:sz="4" w:space="0" w:color="auto"/>
            </w:tcBorders>
          </w:tcPr>
          <w:p w:rsidR="00525572" w:rsidRPr="00CC2698" w:rsidRDefault="00580DDD" w:rsidP="00CC2698">
            <w:pPr>
              <w:ind w:left="284" w:right="-285" w:hanging="426"/>
              <w:jc w:val="both"/>
              <w:rPr>
                <w:sz w:val="28"/>
                <w:szCs w:val="28"/>
              </w:rPr>
            </w:pPr>
            <w:r>
              <w:rPr>
                <w:sz w:val="28"/>
                <w:szCs w:val="28"/>
              </w:rPr>
              <w:t>2012/</w:t>
            </w:r>
            <w:r w:rsidR="00525572" w:rsidRPr="00CC2698">
              <w:rPr>
                <w:sz w:val="28"/>
                <w:szCs w:val="28"/>
              </w:rPr>
              <w:t>13уч.г.</w:t>
            </w:r>
          </w:p>
          <w:p w:rsidR="00525572" w:rsidRPr="00CC2698" w:rsidRDefault="00525572" w:rsidP="00CC2698">
            <w:pPr>
              <w:ind w:left="284" w:right="-285" w:hanging="426"/>
              <w:jc w:val="both"/>
              <w:rPr>
                <w:b/>
                <w:sz w:val="28"/>
                <w:szCs w:val="28"/>
              </w:rPr>
            </w:pPr>
            <w:r w:rsidRPr="00CC2698">
              <w:rPr>
                <w:b/>
                <w:sz w:val="28"/>
                <w:szCs w:val="28"/>
              </w:rPr>
              <w:t>4 класс</w:t>
            </w:r>
          </w:p>
          <w:p w:rsidR="000F33B6" w:rsidRPr="00CC2698" w:rsidRDefault="000F33B6" w:rsidP="00CC2698">
            <w:pPr>
              <w:ind w:left="284" w:right="-285" w:hanging="426"/>
              <w:jc w:val="both"/>
              <w:rPr>
                <w:sz w:val="28"/>
                <w:szCs w:val="28"/>
              </w:rPr>
            </w:pPr>
            <w:r w:rsidRPr="00CC2698">
              <w:rPr>
                <w:sz w:val="28"/>
                <w:szCs w:val="28"/>
              </w:rPr>
              <w:t>(конец года)</w:t>
            </w:r>
          </w:p>
        </w:tc>
      </w:tr>
      <w:tr w:rsidR="000F33B6" w:rsidRPr="00CC2698" w:rsidTr="000F33B6">
        <w:tc>
          <w:tcPr>
            <w:tcW w:w="2082" w:type="dxa"/>
          </w:tcPr>
          <w:p w:rsidR="000F33B6" w:rsidRPr="00CC2698" w:rsidRDefault="000F33B6" w:rsidP="00CC2698">
            <w:pPr>
              <w:ind w:left="284" w:right="-285" w:hanging="426"/>
              <w:jc w:val="both"/>
              <w:rPr>
                <w:sz w:val="28"/>
                <w:szCs w:val="28"/>
              </w:rPr>
            </w:pPr>
            <w:r w:rsidRPr="00CC2698">
              <w:rPr>
                <w:sz w:val="28"/>
                <w:szCs w:val="28"/>
              </w:rPr>
              <w:t>1 уровень</w:t>
            </w:r>
          </w:p>
        </w:tc>
        <w:tc>
          <w:tcPr>
            <w:tcW w:w="1803" w:type="dxa"/>
          </w:tcPr>
          <w:p w:rsidR="000F33B6" w:rsidRPr="00CC2698" w:rsidRDefault="00525572" w:rsidP="00CC2698">
            <w:pPr>
              <w:ind w:left="284" w:right="-285" w:hanging="426"/>
              <w:jc w:val="both"/>
              <w:rPr>
                <w:sz w:val="28"/>
                <w:szCs w:val="28"/>
              </w:rPr>
            </w:pPr>
            <w:r w:rsidRPr="00CC2698">
              <w:rPr>
                <w:sz w:val="28"/>
                <w:szCs w:val="28"/>
              </w:rPr>
              <w:t>45</w:t>
            </w:r>
            <w:r w:rsidR="000F33B6" w:rsidRPr="00CC2698">
              <w:rPr>
                <w:sz w:val="28"/>
                <w:szCs w:val="28"/>
              </w:rPr>
              <w:t xml:space="preserve"> %</w:t>
            </w:r>
          </w:p>
        </w:tc>
        <w:tc>
          <w:tcPr>
            <w:tcW w:w="1803" w:type="dxa"/>
          </w:tcPr>
          <w:p w:rsidR="000F33B6" w:rsidRPr="00CC2698" w:rsidRDefault="00525572" w:rsidP="00CC2698">
            <w:pPr>
              <w:ind w:left="284" w:right="-285" w:hanging="426"/>
              <w:jc w:val="both"/>
              <w:rPr>
                <w:sz w:val="28"/>
                <w:szCs w:val="28"/>
              </w:rPr>
            </w:pPr>
            <w:r w:rsidRPr="00CC2698">
              <w:rPr>
                <w:sz w:val="28"/>
                <w:szCs w:val="28"/>
              </w:rPr>
              <w:t>30</w:t>
            </w:r>
            <w:r w:rsidR="000F33B6" w:rsidRPr="00CC2698">
              <w:rPr>
                <w:sz w:val="28"/>
                <w:szCs w:val="28"/>
              </w:rPr>
              <w:t>%</w:t>
            </w:r>
          </w:p>
        </w:tc>
        <w:tc>
          <w:tcPr>
            <w:tcW w:w="1803" w:type="dxa"/>
          </w:tcPr>
          <w:p w:rsidR="000F33B6" w:rsidRPr="00CC2698" w:rsidRDefault="00525572" w:rsidP="00CC2698">
            <w:pPr>
              <w:ind w:left="284" w:right="-285" w:hanging="426"/>
              <w:jc w:val="both"/>
              <w:rPr>
                <w:sz w:val="28"/>
                <w:szCs w:val="28"/>
              </w:rPr>
            </w:pPr>
            <w:r w:rsidRPr="00CC2698">
              <w:rPr>
                <w:sz w:val="28"/>
                <w:szCs w:val="28"/>
              </w:rPr>
              <w:t>25</w:t>
            </w:r>
            <w:r w:rsidR="000F33B6" w:rsidRPr="00CC2698">
              <w:rPr>
                <w:sz w:val="28"/>
                <w:szCs w:val="28"/>
              </w:rPr>
              <w:t>%</w:t>
            </w:r>
          </w:p>
        </w:tc>
        <w:tc>
          <w:tcPr>
            <w:tcW w:w="1606" w:type="dxa"/>
          </w:tcPr>
          <w:p w:rsidR="000F33B6" w:rsidRPr="00CC2698" w:rsidRDefault="00525572" w:rsidP="00CC2698">
            <w:pPr>
              <w:ind w:left="284" w:right="-285" w:hanging="426"/>
              <w:jc w:val="both"/>
              <w:rPr>
                <w:sz w:val="28"/>
                <w:szCs w:val="28"/>
              </w:rPr>
            </w:pPr>
            <w:r w:rsidRPr="00CC2698">
              <w:rPr>
                <w:sz w:val="28"/>
                <w:szCs w:val="28"/>
              </w:rPr>
              <w:t>10%</w:t>
            </w:r>
          </w:p>
        </w:tc>
      </w:tr>
      <w:tr w:rsidR="000F33B6" w:rsidRPr="00CC2698" w:rsidTr="000F33B6">
        <w:tc>
          <w:tcPr>
            <w:tcW w:w="2082" w:type="dxa"/>
          </w:tcPr>
          <w:p w:rsidR="000F33B6" w:rsidRPr="00CC2698" w:rsidRDefault="000F33B6" w:rsidP="00CC2698">
            <w:pPr>
              <w:ind w:left="284" w:right="-285" w:hanging="426"/>
              <w:jc w:val="both"/>
              <w:rPr>
                <w:sz w:val="28"/>
                <w:szCs w:val="28"/>
              </w:rPr>
            </w:pPr>
            <w:r w:rsidRPr="00CC2698">
              <w:rPr>
                <w:sz w:val="28"/>
                <w:szCs w:val="28"/>
              </w:rPr>
              <w:t>2 уровень</w:t>
            </w:r>
          </w:p>
        </w:tc>
        <w:tc>
          <w:tcPr>
            <w:tcW w:w="1803" w:type="dxa"/>
          </w:tcPr>
          <w:p w:rsidR="000F33B6" w:rsidRPr="00CC2698" w:rsidRDefault="00525572" w:rsidP="00CC2698">
            <w:pPr>
              <w:ind w:left="284" w:right="-285" w:hanging="426"/>
              <w:jc w:val="both"/>
              <w:rPr>
                <w:sz w:val="28"/>
                <w:szCs w:val="28"/>
              </w:rPr>
            </w:pPr>
            <w:r w:rsidRPr="00CC2698">
              <w:rPr>
                <w:sz w:val="28"/>
                <w:szCs w:val="28"/>
              </w:rPr>
              <w:t>35</w:t>
            </w:r>
            <w:r w:rsidR="000F33B6" w:rsidRPr="00CC2698">
              <w:rPr>
                <w:sz w:val="28"/>
                <w:szCs w:val="28"/>
              </w:rPr>
              <w:t>%</w:t>
            </w:r>
          </w:p>
        </w:tc>
        <w:tc>
          <w:tcPr>
            <w:tcW w:w="1803" w:type="dxa"/>
          </w:tcPr>
          <w:p w:rsidR="000F33B6" w:rsidRPr="00CC2698" w:rsidRDefault="000F33B6" w:rsidP="00CC2698">
            <w:pPr>
              <w:ind w:left="284" w:right="-285" w:hanging="426"/>
              <w:jc w:val="both"/>
              <w:rPr>
                <w:sz w:val="28"/>
                <w:szCs w:val="28"/>
              </w:rPr>
            </w:pPr>
            <w:r w:rsidRPr="00CC2698">
              <w:rPr>
                <w:sz w:val="28"/>
                <w:szCs w:val="28"/>
              </w:rPr>
              <w:t>4</w:t>
            </w:r>
            <w:r w:rsidR="00525572" w:rsidRPr="00CC2698">
              <w:rPr>
                <w:sz w:val="28"/>
                <w:szCs w:val="28"/>
              </w:rPr>
              <w:t>0</w:t>
            </w:r>
            <w:r w:rsidRPr="00CC2698">
              <w:rPr>
                <w:sz w:val="28"/>
                <w:szCs w:val="28"/>
              </w:rPr>
              <w:t>%</w:t>
            </w:r>
          </w:p>
        </w:tc>
        <w:tc>
          <w:tcPr>
            <w:tcW w:w="1803" w:type="dxa"/>
          </w:tcPr>
          <w:p w:rsidR="000F33B6" w:rsidRPr="00CC2698" w:rsidRDefault="00525572" w:rsidP="00CC2698">
            <w:pPr>
              <w:ind w:left="284" w:right="-285" w:hanging="426"/>
              <w:jc w:val="both"/>
              <w:rPr>
                <w:sz w:val="28"/>
                <w:szCs w:val="28"/>
              </w:rPr>
            </w:pPr>
            <w:r w:rsidRPr="00CC2698">
              <w:rPr>
                <w:sz w:val="28"/>
                <w:szCs w:val="28"/>
              </w:rPr>
              <w:t>25</w:t>
            </w:r>
            <w:r w:rsidR="000F33B6" w:rsidRPr="00CC2698">
              <w:rPr>
                <w:sz w:val="28"/>
                <w:szCs w:val="28"/>
              </w:rPr>
              <w:t>%</w:t>
            </w:r>
          </w:p>
        </w:tc>
        <w:tc>
          <w:tcPr>
            <w:tcW w:w="1606" w:type="dxa"/>
          </w:tcPr>
          <w:p w:rsidR="000F33B6" w:rsidRPr="00CC2698" w:rsidRDefault="00525572" w:rsidP="00CC2698">
            <w:pPr>
              <w:ind w:left="284" w:right="-285" w:hanging="426"/>
              <w:jc w:val="both"/>
              <w:rPr>
                <w:sz w:val="28"/>
                <w:szCs w:val="28"/>
              </w:rPr>
            </w:pPr>
            <w:r w:rsidRPr="00CC2698">
              <w:rPr>
                <w:sz w:val="28"/>
                <w:szCs w:val="28"/>
              </w:rPr>
              <w:t>20%</w:t>
            </w:r>
          </w:p>
        </w:tc>
      </w:tr>
      <w:tr w:rsidR="000F33B6" w:rsidRPr="00CC2698" w:rsidTr="000F33B6">
        <w:tc>
          <w:tcPr>
            <w:tcW w:w="2082" w:type="dxa"/>
          </w:tcPr>
          <w:p w:rsidR="000F33B6" w:rsidRPr="00CC2698" w:rsidRDefault="000F33B6" w:rsidP="00CC2698">
            <w:pPr>
              <w:ind w:left="284" w:right="-285" w:hanging="426"/>
              <w:jc w:val="both"/>
              <w:rPr>
                <w:sz w:val="28"/>
                <w:szCs w:val="28"/>
              </w:rPr>
            </w:pPr>
            <w:r w:rsidRPr="00CC2698">
              <w:rPr>
                <w:sz w:val="28"/>
                <w:szCs w:val="28"/>
              </w:rPr>
              <w:t>3 уровень</w:t>
            </w:r>
          </w:p>
        </w:tc>
        <w:tc>
          <w:tcPr>
            <w:tcW w:w="1803" w:type="dxa"/>
          </w:tcPr>
          <w:p w:rsidR="000F33B6" w:rsidRPr="00CC2698" w:rsidRDefault="000F33B6" w:rsidP="00CC2698">
            <w:pPr>
              <w:ind w:left="284" w:right="-285" w:hanging="426"/>
              <w:jc w:val="both"/>
              <w:rPr>
                <w:sz w:val="28"/>
                <w:szCs w:val="28"/>
              </w:rPr>
            </w:pPr>
            <w:r w:rsidRPr="00CC2698">
              <w:rPr>
                <w:sz w:val="28"/>
                <w:szCs w:val="28"/>
              </w:rPr>
              <w:t>20%</w:t>
            </w:r>
          </w:p>
        </w:tc>
        <w:tc>
          <w:tcPr>
            <w:tcW w:w="1803" w:type="dxa"/>
          </w:tcPr>
          <w:p w:rsidR="000F33B6" w:rsidRPr="00CC2698" w:rsidRDefault="000F33B6" w:rsidP="00CC2698">
            <w:pPr>
              <w:ind w:left="284" w:right="-285" w:hanging="426"/>
              <w:jc w:val="both"/>
              <w:rPr>
                <w:sz w:val="28"/>
                <w:szCs w:val="28"/>
              </w:rPr>
            </w:pPr>
            <w:r w:rsidRPr="00CC2698">
              <w:rPr>
                <w:sz w:val="28"/>
                <w:szCs w:val="28"/>
              </w:rPr>
              <w:t>3</w:t>
            </w:r>
            <w:r w:rsidR="00525572" w:rsidRPr="00CC2698">
              <w:rPr>
                <w:sz w:val="28"/>
                <w:szCs w:val="28"/>
              </w:rPr>
              <w:t>0</w:t>
            </w:r>
            <w:r w:rsidRPr="00CC2698">
              <w:rPr>
                <w:sz w:val="28"/>
                <w:szCs w:val="28"/>
              </w:rPr>
              <w:t>%</w:t>
            </w:r>
          </w:p>
        </w:tc>
        <w:tc>
          <w:tcPr>
            <w:tcW w:w="1803" w:type="dxa"/>
          </w:tcPr>
          <w:p w:rsidR="000F33B6" w:rsidRPr="00CC2698" w:rsidRDefault="00525572" w:rsidP="00CC2698">
            <w:pPr>
              <w:ind w:left="284" w:right="-285" w:hanging="426"/>
              <w:jc w:val="both"/>
              <w:rPr>
                <w:sz w:val="28"/>
                <w:szCs w:val="28"/>
              </w:rPr>
            </w:pPr>
            <w:r w:rsidRPr="00CC2698">
              <w:rPr>
                <w:sz w:val="28"/>
                <w:szCs w:val="28"/>
              </w:rPr>
              <w:t>5</w:t>
            </w:r>
            <w:r w:rsidR="000F33B6" w:rsidRPr="00CC2698">
              <w:rPr>
                <w:sz w:val="28"/>
                <w:szCs w:val="28"/>
              </w:rPr>
              <w:t>0%</w:t>
            </w:r>
          </w:p>
        </w:tc>
        <w:tc>
          <w:tcPr>
            <w:tcW w:w="1606" w:type="dxa"/>
          </w:tcPr>
          <w:p w:rsidR="000F33B6" w:rsidRPr="00CC2698" w:rsidRDefault="00525572" w:rsidP="00CC2698">
            <w:pPr>
              <w:ind w:left="284" w:right="-285" w:hanging="426"/>
              <w:jc w:val="both"/>
              <w:rPr>
                <w:sz w:val="28"/>
                <w:szCs w:val="28"/>
              </w:rPr>
            </w:pPr>
            <w:r w:rsidRPr="00CC2698">
              <w:rPr>
                <w:sz w:val="28"/>
                <w:szCs w:val="28"/>
              </w:rPr>
              <w:t>70%</w:t>
            </w:r>
          </w:p>
        </w:tc>
      </w:tr>
    </w:tbl>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5)</w:t>
      </w:r>
      <w:r w:rsidRPr="00CC2698">
        <w:rPr>
          <w:rFonts w:ascii="Times New Roman" w:eastAsia="Times New Roman" w:hAnsi="Times New Roman" w:cs="Times New Roman"/>
          <w:sz w:val="28"/>
          <w:szCs w:val="28"/>
          <w:lang w:eastAsia="ru-RU"/>
        </w:rPr>
        <w:t xml:space="preserve">  Результатом  работы  по  развитию  коммуникативных  способностей  является активное участие и победы моих учеников в творческих конкурсах школьного, районного и всероссийского  уровня.</w:t>
      </w:r>
      <w:r w:rsidR="00D512FF">
        <w:rPr>
          <w:rFonts w:ascii="Times New Roman" w:eastAsia="Times New Roman" w:hAnsi="Times New Roman" w:cs="Times New Roman"/>
          <w:sz w:val="28"/>
          <w:szCs w:val="28"/>
          <w:lang w:eastAsia="ru-RU"/>
        </w:rPr>
        <w:t xml:space="preserve"> (Приложение №4)</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b/>
          <w:sz w:val="28"/>
          <w:szCs w:val="28"/>
          <w:lang w:eastAsia="ru-RU"/>
        </w:rPr>
        <w:t>Районные конкурсы</w:t>
      </w:r>
      <w:r w:rsidRPr="00CC2698">
        <w:rPr>
          <w:rFonts w:ascii="Times New Roman" w:eastAsia="Times New Roman" w:hAnsi="Times New Roman" w:cs="Times New Roman"/>
          <w:sz w:val="28"/>
          <w:szCs w:val="28"/>
          <w:lang w:eastAsia="ru-RU"/>
        </w:rPr>
        <w:t>:</w:t>
      </w:r>
    </w:p>
    <w:p w:rsidR="004256D6" w:rsidRPr="00CC2698" w:rsidRDefault="004256D6"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фестиваль детского самодеятельного творчества «Звездопад»- Чуб Ю., </w:t>
      </w:r>
      <w:proofErr w:type="spellStart"/>
      <w:r w:rsidRPr="00CC2698">
        <w:rPr>
          <w:rFonts w:ascii="Times New Roman" w:eastAsia="Times New Roman" w:hAnsi="Times New Roman" w:cs="Times New Roman"/>
          <w:sz w:val="28"/>
          <w:szCs w:val="28"/>
          <w:lang w:eastAsia="ru-RU"/>
        </w:rPr>
        <w:t>Чаюн</w:t>
      </w:r>
      <w:proofErr w:type="spellEnd"/>
      <w:r w:rsidRPr="00CC2698">
        <w:rPr>
          <w:rFonts w:ascii="Times New Roman" w:eastAsia="Times New Roman" w:hAnsi="Times New Roman" w:cs="Times New Roman"/>
          <w:sz w:val="28"/>
          <w:szCs w:val="28"/>
          <w:lang w:eastAsia="ru-RU"/>
        </w:rPr>
        <w:t xml:space="preserve"> О. (2012-2013 г.)- </w:t>
      </w:r>
      <w:r w:rsidRPr="00D512FF">
        <w:rPr>
          <w:rFonts w:ascii="Times New Roman" w:eastAsia="Times New Roman" w:hAnsi="Times New Roman" w:cs="Times New Roman"/>
          <w:b/>
          <w:sz w:val="28"/>
          <w:szCs w:val="28"/>
          <w:lang w:eastAsia="ru-RU"/>
        </w:rPr>
        <w:t>благодарственное письмо</w:t>
      </w:r>
      <w:r w:rsidRPr="00CC2698">
        <w:rPr>
          <w:rFonts w:ascii="Times New Roman" w:eastAsia="Times New Roman" w:hAnsi="Times New Roman" w:cs="Times New Roman"/>
          <w:sz w:val="28"/>
          <w:szCs w:val="28"/>
          <w:lang w:eastAsia="ru-RU"/>
        </w:rPr>
        <w:t>.</w:t>
      </w:r>
    </w:p>
    <w:p w:rsidR="00DD199A" w:rsidRPr="00CC2698" w:rsidRDefault="00DD199A"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фестиваль детского художественного творчества «Звездопад» - группа учащихся 2 класса (2010-2011 г.г.)</w:t>
      </w:r>
      <w:r w:rsidR="00860632" w:rsidRPr="00CC2698">
        <w:rPr>
          <w:rFonts w:ascii="Times New Roman" w:eastAsia="Times New Roman" w:hAnsi="Times New Roman" w:cs="Times New Roman"/>
          <w:sz w:val="28"/>
          <w:szCs w:val="28"/>
          <w:lang w:eastAsia="ru-RU"/>
        </w:rPr>
        <w:t xml:space="preserve"> </w:t>
      </w:r>
      <w:r w:rsidRPr="00CC2698">
        <w:rPr>
          <w:rFonts w:ascii="Times New Roman" w:eastAsia="Times New Roman" w:hAnsi="Times New Roman" w:cs="Times New Roman"/>
          <w:sz w:val="28"/>
          <w:szCs w:val="28"/>
          <w:lang w:eastAsia="ru-RU"/>
        </w:rPr>
        <w:t xml:space="preserve">- </w:t>
      </w:r>
      <w:r w:rsidRPr="00CC2698">
        <w:rPr>
          <w:rFonts w:ascii="Times New Roman" w:eastAsia="Times New Roman" w:hAnsi="Times New Roman" w:cs="Times New Roman"/>
          <w:b/>
          <w:sz w:val="28"/>
          <w:szCs w:val="28"/>
          <w:lang w:eastAsia="ru-RU"/>
        </w:rPr>
        <w:t>1 место в районе</w:t>
      </w:r>
    </w:p>
    <w:p w:rsidR="00DD199A" w:rsidRPr="00CC2698" w:rsidRDefault="00DD199A"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конкурс чтецов –</w:t>
      </w:r>
      <w:r w:rsidR="00860632" w:rsidRPr="00CC2698">
        <w:rPr>
          <w:rFonts w:ascii="Times New Roman" w:eastAsia="Times New Roman" w:hAnsi="Times New Roman" w:cs="Times New Roman"/>
          <w:sz w:val="28"/>
          <w:szCs w:val="28"/>
          <w:lang w:eastAsia="ru-RU"/>
        </w:rPr>
        <w:t xml:space="preserve"> </w:t>
      </w:r>
      <w:proofErr w:type="spellStart"/>
      <w:r w:rsidRPr="00CC2698">
        <w:rPr>
          <w:rFonts w:ascii="Times New Roman" w:eastAsia="Times New Roman" w:hAnsi="Times New Roman" w:cs="Times New Roman"/>
          <w:sz w:val="28"/>
          <w:szCs w:val="28"/>
          <w:lang w:eastAsia="ru-RU"/>
        </w:rPr>
        <w:t>Чаюн</w:t>
      </w:r>
      <w:proofErr w:type="spellEnd"/>
      <w:r w:rsidRPr="00CC2698">
        <w:rPr>
          <w:rFonts w:ascii="Times New Roman" w:eastAsia="Times New Roman" w:hAnsi="Times New Roman" w:cs="Times New Roman"/>
          <w:sz w:val="28"/>
          <w:szCs w:val="28"/>
          <w:lang w:eastAsia="ru-RU"/>
        </w:rPr>
        <w:t xml:space="preserve"> О.(2011-2012 г.г.)</w:t>
      </w:r>
      <w:r w:rsidR="00860632" w:rsidRPr="00CC2698">
        <w:rPr>
          <w:rFonts w:ascii="Times New Roman" w:eastAsia="Times New Roman" w:hAnsi="Times New Roman" w:cs="Times New Roman"/>
          <w:sz w:val="28"/>
          <w:szCs w:val="28"/>
          <w:lang w:eastAsia="ru-RU"/>
        </w:rPr>
        <w:t xml:space="preserve"> </w:t>
      </w:r>
      <w:r w:rsidRPr="00CC2698">
        <w:rPr>
          <w:rFonts w:ascii="Times New Roman" w:eastAsia="Times New Roman" w:hAnsi="Times New Roman" w:cs="Times New Roman"/>
          <w:sz w:val="28"/>
          <w:szCs w:val="28"/>
          <w:lang w:eastAsia="ru-RU"/>
        </w:rPr>
        <w:t xml:space="preserve">- </w:t>
      </w:r>
      <w:r w:rsidRPr="00CC2698">
        <w:rPr>
          <w:rFonts w:ascii="Times New Roman" w:eastAsia="Times New Roman" w:hAnsi="Times New Roman" w:cs="Times New Roman"/>
          <w:b/>
          <w:sz w:val="28"/>
          <w:szCs w:val="28"/>
          <w:lang w:eastAsia="ru-RU"/>
        </w:rPr>
        <w:t>1 место в районе</w:t>
      </w:r>
      <w:r w:rsidRPr="00CC2698">
        <w:rPr>
          <w:rFonts w:ascii="Times New Roman" w:eastAsia="Times New Roman" w:hAnsi="Times New Roman" w:cs="Times New Roman"/>
          <w:sz w:val="28"/>
          <w:szCs w:val="28"/>
          <w:lang w:eastAsia="ru-RU"/>
        </w:rPr>
        <w:t xml:space="preserve"> в возрастной группе 1-3 классы.</w:t>
      </w:r>
    </w:p>
    <w:p w:rsidR="004256D6" w:rsidRPr="00CC2698" w:rsidRDefault="000013EC" w:rsidP="00CC2698">
      <w:pPr>
        <w:spacing w:after="0" w:line="240" w:lineRule="auto"/>
        <w:ind w:left="927"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Ребята ежегодно активно участвуют в олимпиадах школьного уровня,  международных конкурсах «КИТ», «Кенгуру», «Русский медвеж</w:t>
      </w:r>
      <w:r w:rsidR="004256D6" w:rsidRPr="00CC2698">
        <w:rPr>
          <w:rFonts w:ascii="Times New Roman" w:eastAsia="Times New Roman" w:hAnsi="Times New Roman" w:cs="Times New Roman"/>
          <w:sz w:val="28"/>
          <w:szCs w:val="28"/>
          <w:lang w:eastAsia="ru-RU"/>
        </w:rPr>
        <w:t>онок», «Золотое Руно», «ЧИП»</w:t>
      </w:r>
      <w:r w:rsidR="00860632" w:rsidRPr="00CC2698">
        <w:rPr>
          <w:rFonts w:ascii="Times New Roman" w:eastAsia="Times New Roman" w:hAnsi="Times New Roman" w:cs="Times New Roman"/>
          <w:sz w:val="28"/>
          <w:szCs w:val="28"/>
          <w:lang w:eastAsia="ru-RU"/>
        </w:rPr>
        <w:t>,</w:t>
      </w:r>
      <w:r w:rsidRPr="00CC2698">
        <w:rPr>
          <w:rFonts w:ascii="Times New Roman" w:eastAsia="Times New Roman" w:hAnsi="Times New Roman" w:cs="Times New Roman"/>
          <w:sz w:val="28"/>
          <w:szCs w:val="28"/>
          <w:lang w:eastAsia="ru-RU"/>
        </w:rPr>
        <w:t xml:space="preserve"> занимают призовые места на школьном и </w:t>
      </w:r>
      <w:r w:rsidR="00DD199A" w:rsidRPr="00CC2698">
        <w:rPr>
          <w:rFonts w:ascii="Times New Roman" w:eastAsia="Times New Roman" w:hAnsi="Times New Roman" w:cs="Times New Roman"/>
          <w:sz w:val="28"/>
          <w:szCs w:val="28"/>
          <w:lang w:eastAsia="ru-RU"/>
        </w:rPr>
        <w:t xml:space="preserve">Всероссийском </w:t>
      </w:r>
      <w:r w:rsidRPr="00CC2698">
        <w:rPr>
          <w:rFonts w:ascii="Times New Roman" w:eastAsia="Times New Roman" w:hAnsi="Times New Roman" w:cs="Times New Roman"/>
          <w:sz w:val="28"/>
          <w:szCs w:val="28"/>
          <w:lang w:eastAsia="ru-RU"/>
        </w:rPr>
        <w:t xml:space="preserve"> уровне</w:t>
      </w:r>
      <w:r w:rsidR="004256D6" w:rsidRPr="00CC2698">
        <w:rPr>
          <w:rFonts w:ascii="Times New Roman" w:eastAsia="Times New Roman" w:hAnsi="Times New Roman" w:cs="Times New Roman"/>
          <w:sz w:val="28"/>
          <w:szCs w:val="28"/>
          <w:lang w:eastAsia="ru-RU"/>
        </w:rPr>
        <w:t>:</w:t>
      </w:r>
      <w:r w:rsidRPr="00CC2698">
        <w:rPr>
          <w:rFonts w:ascii="Times New Roman" w:eastAsia="Times New Roman" w:hAnsi="Times New Roman" w:cs="Times New Roman"/>
          <w:color w:val="FF0000"/>
          <w:sz w:val="28"/>
          <w:szCs w:val="28"/>
          <w:lang w:eastAsia="ru-RU"/>
        </w:rPr>
        <w:t xml:space="preserve"> </w:t>
      </w:r>
    </w:p>
    <w:p w:rsidR="004256D6" w:rsidRPr="00CC2698" w:rsidRDefault="004256D6"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«Русский медвежонок» - </w:t>
      </w:r>
      <w:proofErr w:type="spellStart"/>
      <w:r w:rsidRPr="00CC2698">
        <w:rPr>
          <w:rFonts w:ascii="Times New Roman" w:eastAsia="Times New Roman" w:hAnsi="Times New Roman" w:cs="Times New Roman"/>
          <w:sz w:val="28"/>
          <w:szCs w:val="28"/>
          <w:lang w:eastAsia="ru-RU"/>
        </w:rPr>
        <w:t>Ермишов</w:t>
      </w:r>
      <w:proofErr w:type="spellEnd"/>
      <w:r w:rsidRPr="00CC2698">
        <w:rPr>
          <w:rFonts w:ascii="Times New Roman" w:eastAsia="Times New Roman" w:hAnsi="Times New Roman" w:cs="Times New Roman"/>
          <w:sz w:val="28"/>
          <w:szCs w:val="28"/>
          <w:lang w:eastAsia="ru-RU"/>
        </w:rPr>
        <w:t xml:space="preserve"> Н. (2010-2011 г.г.) </w:t>
      </w:r>
      <w:r w:rsidRPr="00CC2698">
        <w:rPr>
          <w:rFonts w:ascii="Times New Roman" w:eastAsia="Times New Roman" w:hAnsi="Times New Roman" w:cs="Times New Roman"/>
          <w:b/>
          <w:sz w:val="28"/>
          <w:szCs w:val="28"/>
          <w:lang w:eastAsia="ru-RU"/>
        </w:rPr>
        <w:t>1 место в школе</w:t>
      </w:r>
      <w:r w:rsidR="00D512FF">
        <w:rPr>
          <w:rFonts w:ascii="Times New Roman" w:eastAsia="Times New Roman" w:hAnsi="Times New Roman" w:cs="Times New Roman"/>
          <w:sz w:val="28"/>
          <w:szCs w:val="28"/>
          <w:lang w:eastAsia="ru-RU"/>
        </w:rPr>
        <w:t>.</w:t>
      </w:r>
    </w:p>
    <w:p w:rsidR="004256D6" w:rsidRPr="00CC2698" w:rsidRDefault="00DD199A"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 Всероссийский командный турнир</w:t>
      </w:r>
      <w:r w:rsidR="004256D6" w:rsidRPr="00CC2698">
        <w:rPr>
          <w:rFonts w:ascii="Times New Roman" w:eastAsia="Times New Roman" w:hAnsi="Times New Roman" w:cs="Times New Roman"/>
          <w:sz w:val="28"/>
          <w:szCs w:val="28"/>
          <w:lang w:eastAsia="ru-RU"/>
        </w:rPr>
        <w:t xml:space="preserve"> «</w:t>
      </w:r>
      <w:proofErr w:type="spellStart"/>
      <w:r w:rsidR="004256D6" w:rsidRPr="00CC2698">
        <w:rPr>
          <w:rFonts w:ascii="Times New Roman" w:eastAsia="Times New Roman" w:hAnsi="Times New Roman" w:cs="Times New Roman"/>
          <w:sz w:val="28"/>
          <w:szCs w:val="28"/>
          <w:lang w:eastAsia="ru-RU"/>
        </w:rPr>
        <w:t>Знайки</w:t>
      </w:r>
      <w:proofErr w:type="spellEnd"/>
      <w:r w:rsidR="004256D6" w:rsidRPr="00CC2698">
        <w:rPr>
          <w:rFonts w:ascii="Times New Roman" w:eastAsia="Times New Roman" w:hAnsi="Times New Roman" w:cs="Times New Roman"/>
          <w:sz w:val="28"/>
          <w:szCs w:val="28"/>
          <w:lang w:eastAsia="ru-RU"/>
        </w:rPr>
        <w:t>»</w:t>
      </w:r>
      <w:r w:rsidRPr="00CC2698">
        <w:rPr>
          <w:rFonts w:ascii="Times New Roman" w:eastAsia="Times New Roman" w:hAnsi="Times New Roman" w:cs="Times New Roman"/>
          <w:sz w:val="28"/>
          <w:szCs w:val="28"/>
          <w:lang w:eastAsia="ru-RU"/>
        </w:rPr>
        <w:t xml:space="preserve">, с 2011 по 2013 г.г. </w:t>
      </w:r>
      <w:r w:rsidRPr="00D512FF">
        <w:rPr>
          <w:rFonts w:ascii="Times New Roman" w:eastAsia="Times New Roman" w:hAnsi="Times New Roman" w:cs="Times New Roman"/>
          <w:b/>
          <w:sz w:val="28"/>
          <w:szCs w:val="28"/>
          <w:lang w:eastAsia="ru-RU"/>
        </w:rPr>
        <w:t>благодарственное письмо</w:t>
      </w:r>
      <w:r w:rsidR="00D512FF">
        <w:rPr>
          <w:rFonts w:ascii="Times New Roman" w:eastAsia="Times New Roman" w:hAnsi="Times New Roman" w:cs="Times New Roman"/>
          <w:b/>
          <w:sz w:val="28"/>
          <w:szCs w:val="28"/>
          <w:lang w:eastAsia="ru-RU"/>
        </w:rPr>
        <w:t>.</w:t>
      </w:r>
    </w:p>
    <w:p w:rsidR="00DD199A" w:rsidRPr="00CC2698" w:rsidRDefault="00DD199A"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Областная заочная олимпиада младших школьников </w:t>
      </w:r>
      <w:r w:rsidR="00860632" w:rsidRPr="00CC2698">
        <w:rPr>
          <w:rFonts w:ascii="Times New Roman" w:eastAsia="Times New Roman" w:hAnsi="Times New Roman" w:cs="Times New Roman"/>
          <w:sz w:val="28"/>
          <w:szCs w:val="28"/>
          <w:lang w:eastAsia="ru-RU"/>
        </w:rPr>
        <w:t>– Чуб Ю. (2012-2013 г.г.). Участие в третьем очном туре.</w:t>
      </w:r>
    </w:p>
    <w:p w:rsidR="00DD199A" w:rsidRPr="00CC2698" w:rsidRDefault="00DD199A"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Всероссийский </w:t>
      </w:r>
      <w:proofErr w:type="spellStart"/>
      <w:r w:rsidRPr="00CC2698">
        <w:rPr>
          <w:rFonts w:ascii="Times New Roman" w:eastAsia="Times New Roman" w:hAnsi="Times New Roman" w:cs="Times New Roman"/>
          <w:sz w:val="28"/>
          <w:szCs w:val="28"/>
          <w:lang w:eastAsia="ru-RU"/>
        </w:rPr>
        <w:t>мультитест</w:t>
      </w:r>
      <w:proofErr w:type="spellEnd"/>
      <w:r w:rsidRPr="00CC2698">
        <w:rPr>
          <w:rFonts w:ascii="Times New Roman" w:eastAsia="Times New Roman" w:hAnsi="Times New Roman" w:cs="Times New Roman"/>
          <w:sz w:val="28"/>
          <w:szCs w:val="28"/>
          <w:lang w:eastAsia="ru-RU"/>
        </w:rPr>
        <w:t xml:space="preserve"> по русскому языку - </w:t>
      </w:r>
      <w:proofErr w:type="spellStart"/>
      <w:r w:rsidRPr="00CC2698">
        <w:rPr>
          <w:rFonts w:ascii="Times New Roman" w:eastAsia="Times New Roman" w:hAnsi="Times New Roman" w:cs="Times New Roman"/>
          <w:sz w:val="28"/>
          <w:szCs w:val="28"/>
          <w:lang w:eastAsia="ru-RU"/>
        </w:rPr>
        <w:t>Тиханчикова</w:t>
      </w:r>
      <w:proofErr w:type="spellEnd"/>
      <w:r w:rsidRPr="00CC2698">
        <w:rPr>
          <w:rFonts w:ascii="Times New Roman" w:eastAsia="Times New Roman" w:hAnsi="Times New Roman" w:cs="Times New Roman"/>
          <w:sz w:val="28"/>
          <w:szCs w:val="28"/>
          <w:lang w:eastAsia="ru-RU"/>
        </w:rPr>
        <w:t xml:space="preserve"> А. (2013 г.) </w:t>
      </w:r>
      <w:r w:rsidRPr="00CC2698">
        <w:rPr>
          <w:rFonts w:ascii="Times New Roman" w:eastAsia="Times New Roman" w:hAnsi="Times New Roman" w:cs="Times New Roman"/>
          <w:b/>
          <w:sz w:val="28"/>
          <w:szCs w:val="28"/>
          <w:lang w:eastAsia="ru-RU"/>
        </w:rPr>
        <w:t>10 место в России.</w:t>
      </w:r>
    </w:p>
    <w:p w:rsidR="00CC2698" w:rsidRPr="00CC2698" w:rsidRDefault="00CC2698" w:rsidP="00CC2698">
      <w:pPr>
        <w:pStyle w:val="a3"/>
        <w:numPr>
          <w:ilvl w:val="0"/>
          <w:numId w:val="39"/>
        </w:numPr>
        <w:spacing w:after="0" w:line="240" w:lineRule="auto"/>
        <w:ind w:right="-2"/>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Всероссийский конкурс детских рисунков «Как наша семья отдохнула летом»- </w:t>
      </w:r>
      <w:proofErr w:type="spellStart"/>
      <w:r w:rsidRPr="00CC2698">
        <w:rPr>
          <w:rFonts w:ascii="Times New Roman" w:eastAsia="Times New Roman" w:hAnsi="Times New Roman" w:cs="Times New Roman"/>
          <w:sz w:val="28"/>
          <w:szCs w:val="28"/>
          <w:lang w:eastAsia="ru-RU"/>
        </w:rPr>
        <w:t>Тиханчикова</w:t>
      </w:r>
      <w:proofErr w:type="spellEnd"/>
      <w:r w:rsidRPr="00CC2698">
        <w:rPr>
          <w:rFonts w:ascii="Times New Roman" w:eastAsia="Times New Roman" w:hAnsi="Times New Roman" w:cs="Times New Roman"/>
          <w:sz w:val="28"/>
          <w:szCs w:val="28"/>
          <w:lang w:eastAsia="ru-RU"/>
        </w:rPr>
        <w:t xml:space="preserve"> А. (2013 г.) –</w:t>
      </w:r>
      <w:r w:rsidR="00D512FF">
        <w:rPr>
          <w:rFonts w:ascii="Times New Roman" w:eastAsia="Times New Roman" w:hAnsi="Times New Roman" w:cs="Times New Roman"/>
          <w:sz w:val="28"/>
          <w:szCs w:val="28"/>
          <w:lang w:eastAsia="ru-RU"/>
        </w:rPr>
        <w:t xml:space="preserve"> </w:t>
      </w:r>
      <w:r w:rsidRPr="00D512FF">
        <w:rPr>
          <w:rFonts w:ascii="Times New Roman" w:eastAsia="Times New Roman" w:hAnsi="Times New Roman" w:cs="Times New Roman"/>
          <w:b/>
          <w:sz w:val="28"/>
          <w:szCs w:val="28"/>
          <w:lang w:eastAsia="ru-RU"/>
        </w:rPr>
        <w:t>похвальный лист</w:t>
      </w:r>
      <w:r w:rsidRPr="00CC2698">
        <w:rPr>
          <w:rFonts w:ascii="Times New Roman" w:eastAsia="Times New Roman" w:hAnsi="Times New Roman" w:cs="Times New Roman"/>
          <w:sz w:val="28"/>
          <w:szCs w:val="28"/>
          <w:lang w:eastAsia="ru-RU"/>
        </w:rPr>
        <w:t>.</w:t>
      </w:r>
    </w:p>
    <w:p w:rsidR="000013EC" w:rsidRPr="00CC2698" w:rsidRDefault="000013EC" w:rsidP="00CC2698">
      <w:pPr>
        <w:spacing w:after="0" w:line="240" w:lineRule="auto"/>
        <w:ind w:firstLine="567"/>
        <w:jc w:val="both"/>
        <w:rPr>
          <w:rFonts w:ascii="Times New Roman" w:eastAsia="Times New Roman" w:hAnsi="Times New Roman" w:cs="Times New Roman"/>
          <w:color w:val="FF0000"/>
          <w:sz w:val="28"/>
          <w:szCs w:val="28"/>
          <w:lang w:eastAsia="ru-RU"/>
        </w:rPr>
      </w:pPr>
      <w:r w:rsidRPr="00CC2698">
        <w:rPr>
          <w:rFonts w:ascii="Times New Roman" w:eastAsia="Times New Roman" w:hAnsi="Times New Roman" w:cs="Times New Roman"/>
          <w:sz w:val="28"/>
          <w:szCs w:val="28"/>
          <w:lang w:eastAsia="ru-RU"/>
        </w:rPr>
        <w:t>Лучшими  читателями городской библиотеки являются</w:t>
      </w:r>
      <w:r w:rsidRPr="00CC2698">
        <w:rPr>
          <w:rFonts w:ascii="Times New Roman" w:eastAsia="Times New Roman" w:hAnsi="Times New Roman" w:cs="Times New Roman"/>
          <w:color w:val="FF0000"/>
          <w:sz w:val="28"/>
          <w:szCs w:val="28"/>
          <w:lang w:eastAsia="ru-RU"/>
        </w:rPr>
        <w:t xml:space="preserve">  </w:t>
      </w:r>
      <w:proofErr w:type="spellStart"/>
      <w:r w:rsidR="00860632" w:rsidRPr="00CC2698">
        <w:rPr>
          <w:rFonts w:ascii="Times New Roman" w:eastAsia="Times New Roman" w:hAnsi="Times New Roman" w:cs="Times New Roman"/>
          <w:sz w:val="28"/>
          <w:szCs w:val="28"/>
          <w:lang w:eastAsia="ru-RU"/>
        </w:rPr>
        <w:t>Тиханчикова</w:t>
      </w:r>
      <w:proofErr w:type="spellEnd"/>
      <w:r w:rsidR="00860632" w:rsidRPr="00CC2698">
        <w:rPr>
          <w:rFonts w:ascii="Times New Roman" w:eastAsia="Times New Roman" w:hAnsi="Times New Roman" w:cs="Times New Roman"/>
          <w:sz w:val="28"/>
          <w:szCs w:val="28"/>
          <w:lang w:eastAsia="ru-RU"/>
        </w:rPr>
        <w:t xml:space="preserve"> Алёна, </w:t>
      </w:r>
      <w:proofErr w:type="spellStart"/>
      <w:r w:rsidR="00860632" w:rsidRPr="00CC2698">
        <w:rPr>
          <w:rFonts w:ascii="Times New Roman" w:eastAsia="Times New Roman" w:hAnsi="Times New Roman" w:cs="Times New Roman"/>
          <w:sz w:val="28"/>
          <w:szCs w:val="28"/>
          <w:lang w:eastAsia="ru-RU"/>
        </w:rPr>
        <w:t>Чаюн</w:t>
      </w:r>
      <w:proofErr w:type="spellEnd"/>
      <w:r w:rsidR="00860632" w:rsidRPr="00CC2698">
        <w:rPr>
          <w:rFonts w:ascii="Times New Roman" w:eastAsia="Times New Roman" w:hAnsi="Times New Roman" w:cs="Times New Roman"/>
          <w:sz w:val="28"/>
          <w:szCs w:val="28"/>
          <w:lang w:eastAsia="ru-RU"/>
        </w:rPr>
        <w:t xml:space="preserve"> Ольга, </w:t>
      </w:r>
      <w:proofErr w:type="spellStart"/>
      <w:r w:rsidR="00860632" w:rsidRPr="00CC2698">
        <w:rPr>
          <w:rFonts w:ascii="Times New Roman" w:eastAsia="Times New Roman" w:hAnsi="Times New Roman" w:cs="Times New Roman"/>
          <w:sz w:val="28"/>
          <w:szCs w:val="28"/>
          <w:lang w:eastAsia="ru-RU"/>
        </w:rPr>
        <w:t>Шмыров</w:t>
      </w:r>
      <w:proofErr w:type="spellEnd"/>
      <w:r w:rsidR="00860632" w:rsidRPr="00CC2698">
        <w:rPr>
          <w:rFonts w:ascii="Times New Roman" w:eastAsia="Times New Roman" w:hAnsi="Times New Roman" w:cs="Times New Roman"/>
          <w:sz w:val="28"/>
          <w:szCs w:val="28"/>
          <w:lang w:eastAsia="ru-RU"/>
        </w:rPr>
        <w:t xml:space="preserve"> Павел, </w:t>
      </w:r>
      <w:proofErr w:type="spellStart"/>
      <w:r w:rsidR="00860632" w:rsidRPr="00CC2698">
        <w:rPr>
          <w:rFonts w:ascii="Times New Roman" w:eastAsia="Times New Roman" w:hAnsi="Times New Roman" w:cs="Times New Roman"/>
          <w:sz w:val="28"/>
          <w:szCs w:val="28"/>
          <w:lang w:eastAsia="ru-RU"/>
        </w:rPr>
        <w:t>Мазура</w:t>
      </w:r>
      <w:proofErr w:type="spellEnd"/>
      <w:r w:rsidR="00860632" w:rsidRPr="00CC2698">
        <w:rPr>
          <w:rFonts w:ascii="Times New Roman" w:eastAsia="Times New Roman" w:hAnsi="Times New Roman" w:cs="Times New Roman"/>
          <w:sz w:val="28"/>
          <w:szCs w:val="28"/>
          <w:lang w:eastAsia="ru-RU"/>
        </w:rPr>
        <w:t xml:space="preserve"> Дарья.</w:t>
      </w:r>
      <w:r w:rsidRPr="00CC2698">
        <w:rPr>
          <w:rFonts w:ascii="Times New Roman" w:eastAsia="Times New Roman" w:hAnsi="Times New Roman" w:cs="Times New Roman"/>
          <w:color w:val="FF0000"/>
          <w:sz w:val="28"/>
          <w:szCs w:val="28"/>
          <w:lang w:eastAsia="ru-RU"/>
        </w:rPr>
        <w:t xml:space="preserve"> </w:t>
      </w:r>
    </w:p>
    <w:p w:rsidR="00860632" w:rsidRPr="00CC2698" w:rsidRDefault="00860632" w:rsidP="00CC2698">
      <w:pPr>
        <w:spacing w:after="0" w:line="240" w:lineRule="auto"/>
        <w:ind w:firstLine="567"/>
        <w:jc w:val="both"/>
        <w:rPr>
          <w:rFonts w:ascii="Times New Roman" w:eastAsia="Times New Roman" w:hAnsi="Times New Roman" w:cs="Times New Roman"/>
          <w:color w:val="FF0000"/>
          <w:sz w:val="28"/>
          <w:szCs w:val="28"/>
          <w:lang w:eastAsia="ru-RU"/>
        </w:rPr>
      </w:pPr>
      <w:r w:rsidRPr="00CC2698">
        <w:rPr>
          <w:rFonts w:ascii="Times New Roman" w:eastAsia="Times New Roman" w:hAnsi="Times New Roman" w:cs="Times New Roman"/>
          <w:sz w:val="28"/>
          <w:szCs w:val="28"/>
          <w:lang w:eastAsia="ru-RU"/>
        </w:rPr>
        <w:t>Учащиеся активно участвуют в жизни школы</w:t>
      </w:r>
      <w:r w:rsidRPr="00CC2698">
        <w:rPr>
          <w:rFonts w:ascii="Times New Roman" w:eastAsia="Times New Roman" w:hAnsi="Times New Roman" w:cs="Times New Roman"/>
          <w:color w:val="FF0000"/>
          <w:sz w:val="28"/>
          <w:szCs w:val="28"/>
          <w:lang w:eastAsia="ru-RU"/>
        </w:rPr>
        <w:t>:</w:t>
      </w:r>
    </w:p>
    <w:p w:rsidR="00860632" w:rsidRPr="00CC2698" w:rsidRDefault="00860632" w:rsidP="00CC2698">
      <w:pPr>
        <w:pStyle w:val="a3"/>
        <w:numPr>
          <w:ilvl w:val="0"/>
          <w:numId w:val="42"/>
        </w:numPr>
        <w:spacing w:after="0"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b/>
          <w:sz w:val="28"/>
          <w:szCs w:val="28"/>
          <w:lang w:eastAsia="ru-RU"/>
        </w:rPr>
        <w:t>Лауреаты</w:t>
      </w:r>
      <w:r w:rsidRPr="00CC2698">
        <w:rPr>
          <w:rFonts w:ascii="Times New Roman" w:eastAsia="Times New Roman" w:hAnsi="Times New Roman" w:cs="Times New Roman"/>
          <w:sz w:val="28"/>
          <w:szCs w:val="28"/>
          <w:lang w:eastAsia="ru-RU"/>
        </w:rPr>
        <w:t xml:space="preserve"> школьного конкурса «Фестиваль солдатской песни», посвящённый 65-й годовщине Победы в Вов (2010 г.)</w:t>
      </w:r>
    </w:p>
    <w:p w:rsidR="00860632" w:rsidRPr="00CC2698" w:rsidRDefault="00860632" w:rsidP="00CC2698">
      <w:pPr>
        <w:pStyle w:val="a3"/>
        <w:numPr>
          <w:ilvl w:val="0"/>
          <w:numId w:val="42"/>
        </w:numPr>
        <w:spacing w:after="0"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b/>
          <w:sz w:val="28"/>
          <w:szCs w:val="28"/>
          <w:lang w:eastAsia="ru-RU"/>
        </w:rPr>
        <w:t>Победители</w:t>
      </w:r>
      <w:r w:rsidRPr="00CC2698">
        <w:rPr>
          <w:rFonts w:ascii="Times New Roman" w:eastAsia="Times New Roman" w:hAnsi="Times New Roman" w:cs="Times New Roman"/>
          <w:sz w:val="28"/>
          <w:szCs w:val="28"/>
          <w:lang w:eastAsia="ru-RU"/>
        </w:rPr>
        <w:t xml:space="preserve"> школьного конкурса «Лучший класс» в рамках </w:t>
      </w:r>
      <w:r w:rsidR="00CC2698" w:rsidRPr="00CC2698">
        <w:rPr>
          <w:rFonts w:ascii="Times New Roman" w:eastAsia="Times New Roman" w:hAnsi="Times New Roman" w:cs="Times New Roman"/>
          <w:sz w:val="28"/>
          <w:szCs w:val="28"/>
          <w:lang w:eastAsia="ru-RU"/>
        </w:rPr>
        <w:t>детской общественной организации «Звёздочка» (2012 г.)</w:t>
      </w:r>
    </w:p>
    <w:p w:rsidR="00860632" w:rsidRPr="00CC2698" w:rsidRDefault="00860632" w:rsidP="00CC2698">
      <w:pPr>
        <w:pStyle w:val="a3"/>
        <w:numPr>
          <w:ilvl w:val="0"/>
          <w:numId w:val="41"/>
        </w:numPr>
        <w:spacing w:after="0" w:line="240" w:lineRule="auto"/>
        <w:jc w:val="both"/>
        <w:rPr>
          <w:rFonts w:ascii="Times New Roman" w:eastAsia="Times New Roman" w:hAnsi="Times New Roman" w:cs="Times New Roman"/>
          <w:sz w:val="28"/>
          <w:szCs w:val="28"/>
          <w:lang w:eastAsia="ru-RU"/>
        </w:rPr>
      </w:pPr>
      <w:r w:rsidRPr="00D512FF">
        <w:rPr>
          <w:rFonts w:ascii="Times New Roman" w:eastAsia="Times New Roman" w:hAnsi="Times New Roman" w:cs="Times New Roman"/>
          <w:b/>
          <w:sz w:val="28"/>
          <w:szCs w:val="28"/>
          <w:lang w:eastAsia="ru-RU"/>
        </w:rPr>
        <w:t>Победители</w:t>
      </w:r>
      <w:r w:rsidRPr="00CC2698">
        <w:rPr>
          <w:rFonts w:ascii="Times New Roman" w:eastAsia="Times New Roman" w:hAnsi="Times New Roman" w:cs="Times New Roman"/>
          <w:sz w:val="28"/>
          <w:szCs w:val="28"/>
          <w:lang w:eastAsia="ru-RU"/>
        </w:rPr>
        <w:t xml:space="preserve"> спортивного праздника «Мы за здоровый образ жизни» (2012 г.)</w:t>
      </w:r>
    </w:p>
    <w:p w:rsidR="00CC2698" w:rsidRPr="00CC2698" w:rsidRDefault="00CC2698" w:rsidP="00CC2698">
      <w:pPr>
        <w:spacing w:after="0" w:line="240" w:lineRule="auto"/>
        <w:jc w:val="both"/>
        <w:rPr>
          <w:rFonts w:ascii="Times New Roman" w:eastAsia="Times New Roman" w:hAnsi="Times New Roman" w:cs="Times New Roman"/>
          <w:sz w:val="28"/>
          <w:szCs w:val="28"/>
          <w:lang w:eastAsia="ru-RU"/>
        </w:rPr>
      </w:pPr>
    </w:p>
    <w:p w:rsidR="00CC2698" w:rsidRPr="00CC2698" w:rsidRDefault="00CC2698" w:rsidP="00CC2698">
      <w:pPr>
        <w:spacing w:after="0" w:line="240" w:lineRule="auto"/>
        <w:jc w:val="both"/>
        <w:rPr>
          <w:rFonts w:ascii="Times New Roman" w:eastAsia="Times New Roman" w:hAnsi="Times New Roman" w:cs="Times New Roman"/>
          <w:sz w:val="28"/>
          <w:szCs w:val="28"/>
          <w:lang w:eastAsia="ru-RU"/>
        </w:rPr>
      </w:pPr>
      <w:proofErr w:type="spellStart"/>
      <w:r w:rsidRPr="00CC2698">
        <w:rPr>
          <w:rFonts w:ascii="Times New Roman" w:eastAsia="Times New Roman" w:hAnsi="Times New Roman" w:cs="Times New Roman"/>
          <w:sz w:val="28"/>
          <w:szCs w:val="28"/>
          <w:lang w:eastAsia="ru-RU"/>
        </w:rPr>
        <w:t>Чаюн</w:t>
      </w:r>
      <w:proofErr w:type="spellEnd"/>
      <w:r w:rsidRPr="00CC2698">
        <w:rPr>
          <w:rFonts w:ascii="Times New Roman" w:eastAsia="Times New Roman" w:hAnsi="Times New Roman" w:cs="Times New Roman"/>
          <w:sz w:val="28"/>
          <w:szCs w:val="28"/>
          <w:lang w:eastAsia="ru-RU"/>
        </w:rPr>
        <w:t xml:space="preserve"> О., Герасимова М, Швец В., Гончарова Н. награждены </w:t>
      </w:r>
      <w:r w:rsidRPr="00D512FF">
        <w:rPr>
          <w:rFonts w:ascii="Times New Roman" w:eastAsia="Times New Roman" w:hAnsi="Times New Roman" w:cs="Times New Roman"/>
          <w:b/>
          <w:sz w:val="28"/>
          <w:szCs w:val="28"/>
          <w:lang w:eastAsia="ru-RU"/>
        </w:rPr>
        <w:t>памятным значком «Гордость школы»</w:t>
      </w:r>
      <w:r w:rsidRPr="00CC2698">
        <w:rPr>
          <w:rFonts w:ascii="Times New Roman" w:eastAsia="Times New Roman" w:hAnsi="Times New Roman" w:cs="Times New Roman"/>
          <w:sz w:val="28"/>
          <w:szCs w:val="28"/>
          <w:lang w:eastAsia="ru-RU"/>
        </w:rPr>
        <w:t xml:space="preserve"> (приказ №73 от 01.09.2011 г.)</w:t>
      </w:r>
    </w:p>
    <w:p w:rsidR="00860632" w:rsidRPr="00CC2698" w:rsidRDefault="00860632" w:rsidP="00CC2698">
      <w:pPr>
        <w:spacing w:after="0" w:line="240" w:lineRule="auto"/>
        <w:ind w:firstLine="567"/>
        <w:jc w:val="both"/>
        <w:rPr>
          <w:rFonts w:ascii="Times New Roman" w:eastAsia="Times New Roman" w:hAnsi="Times New Roman" w:cs="Times New Roman"/>
          <w:sz w:val="28"/>
          <w:szCs w:val="28"/>
          <w:lang w:eastAsia="ru-RU"/>
        </w:rPr>
      </w:pPr>
    </w:p>
    <w:p w:rsidR="000013EC" w:rsidRPr="00CC2698" w:rsidRDefault="000013EC" w:rsidP="00CC2698">
      <w:pPr>
        <w:spacing w:after="0" w:line="240" w:lineRule="auto"/>
        <w:ind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Можно      выделить      </w:t>
      </w:r>
      <w:r w:rsidRPr="00CC2698">
        <w:rPr>
          <w:rFonts w:ascii="Times New Roman" w:eastAsia="Times New Roman" w:hAnsi="Times New Roman" w:cs="Times New Roman"/>
          <w:i/>
          <w:sz w:val="28"/>
          <w:szCs w:val="28"/>
          <w:lang w:eastAsia="ru-RU"/>
        </w:rPr>
        <w:t xml:space="preserve">3    уровня </w:t>
      </w:r>
      <w:r w:rsidRPr="00CC2698">
        <w:rPr>
          <w:rFonts w:ascii="Times New Roman" w:eastAsia="Times New Roman" w:hAnsi="Times New Roman" w:cs="Times New Roman"/>
          <w:sz w:val="28"/>
          <w:szCs w:val="28"/>
          <w:lang w:eastAsia="ru-RU"/>
        </w:rPr>
        <w:t xml:space="preserve">    </w:t>
      </w:r>
      <w:proofErr w:type="spellStart"/>
      <w:r w:rsidRPr="00CC2698">
        <w:rPr>
          <w:rFonts w:ascii="Times New Roman" w:eastAsia="Times New Roman" w:hAnsi="Times New Roman" w:cs="Times New Roman"/>
          <w:sz w:val="28"/>
          <w:szCs w:val="28"/>
          <w:lang w:eastAsia="ru-RU"/>
        </w:rPr>
        <w:t>сформированности</w:t>
      </w:r>
      <w:proofErr w:type="spellEnd"/>
      <w:r w:rsidRPr="00CC2698">
        <w:rPr>
          <w:rFonts w:ascii="Times New Roman" w:eastAsia="Times New Roman" w:hAnsi="Times New Roman" w:cs="Times New Roman"/>
          <w:sz w:val="28"/>
          <w:szCs w:val="28"/>
          <w:lang w:eastAsia="ru-RU"/>
        </w:rPr>
        <w:t xml:space="preserve">  коммуникативной компетентности учащихся: </w:t>
      </w:r>
    </w:p>
    <w:p w:rsidR="000013EC" w:rsidRPr="00CC2698" w:rsidRDefault="000013EC" w:rsidP="00CC2698">
      <w:pPr>
        <w:spacing w:after="0" w:line="240" w:lineRule="auto"/>
        <w:ind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i/>
          <w:sz w:val="28"/>
          <w:szCs w:val="28"/>
          <w:lang w:eastAsia="ru-RU"/>
        </w:rPr>
        <w:t>1 уровень</w:t>
      </w:r>
      <w:r w:rsidRPr="00CC2698">
        <w:rPr>
          <w:rFonts w:ascii="Times New Roman" w:eastAsia="Times New Roman" w:hAnsi="Times New Roman" w:cs="Times New Roman"/>
          <w:sz w:val="28"/>
          <w:szCs w:val="28"/>
          <w:lang w:eastAsia="ru-RU"/>
        </w:rPr>
        <w:t xml:space="preserve"> (низкий): техника чтения - ниже нормы; не может сформулировать  тему  и  главную  мысль  текста;  отсутствует  логичность,  </w:t>
      </w:r>
      <w:proofErr w:type="spellStart"/>
      <w:r w:rsidRPr="00CC2698">
        <w:rPr>
          <w:rFonts w:ascii="Times New Roman" w:eastAsia="Times New Roman" w:hAnsi="Times New Roman" w:cs="Times New Roman"/>
          <w:sz w:val="28"/>
          <w:szCs w:val="28"/>
          <w:lang w:eastAsia="ru-RU"/>
        </w:rPr>
        <w:t>последовательнось</w:t>
      </w:r>
      <w:proofErr w:type="spellEnd"/>
      <w:r w:rsidRPr="00CC2698">
        <w:rPr>
          <w:rFonts w:ascii="Times New Roman" w:eastAsia="Times New Roman" w:hAnsi="Times New Roman" w:cs="Times New Roman"/>
          <w:sz w:val="28"/>
          <w:szCs w:val="28"/>
          <w:lang w:eastAsia="ru-RU"/>
        </w:rPr>
        <w:t xml:space="preserve">, связность    высказывания;     налицо    пассивность     в  речевой    деятельности, недостаточно  сформированы  умения    формулировать  вопросы  и  ответы  по заданной задаче;      </w:t>
      </w:r>
    </w:p>
    <w:p w:rsidR="000013EC" w:rsidRPr="00CC2698" w:rsidRDefault="000013EC" w:rsidP="00CC2698">
      <w:pPr>
        <w:spacing w:after="0" w:line="240" w:lineRule="auto"/>
        <w:ind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i/>
          <w:sz w:val="28"/>
          <w:szCs w:val="28"/>
          <w:lang w:eastAsia="ru-RU"/>
        </w:rPr>
        <w:t>2 уровень</w:t>
      </w:r>
      <w:r w:rsidRPr="00CC2698">
        <w:rPr>
          <w:rFonts w:ascii="Times New Roman" w:eastAsia="Times New Roman" w:hAnsi="Times New Roman" w:cs="Times New Roman"/>
          <w:sz w:val="28"/>
          <w:szCs w:val="28"/>
          <w:lang w:eastAsia="ru-RU"/>
        </w:rPr>
        <w:t xml:space="preserve"> (средний): техника чтения  - норма; тема и основная мысль текста формулируется   частично;   учащиеся   с   трудом   делятся   своими   мыслями, отсутствует    лексическое     богатство    языка;   испытывают      затруднения     в общении  друг с другом,  не всегда учитывают точку зрения другого; </w:t>
      </w:r>
    </w:p>
    <w:p w:rsidR="000013EC" w:rsidRPr="00CC2698" w:rsidRDefault="000013EC" w:rsidP="00CC2698">
      <w:pPr>
        <w:spacing w:after="0" w:line="240" w:lineRule="auto"/>
        <w:ind w:firstLine="567"/>
        <w:jc w:val="both"/>
        <w:rPr>
          <w:rFonts w:ascii="Times New Roman" w:eastAsia="Times New Roman" w:hAnsi="Times New Roman" w:cs="Times New Roman"/>
          <w:sz w:val="28"/>
          <w:szCs w:val="28"/>
          <w:lang w:eastAsia="ru-RU"/>
        </w:rPr>
      </w:pPr>
      <w:proofErr w:type="gramStart"/>
      <w:r w:rsidRPr="00CC2698">
        <w:rPr>
          <w:rFonts w:ascii="Times New Roman" w:eastAsia="Times New Roman" w:hAnsi="Times New Roman" w:cs="Times New Roman"/>
          <w:i/>
          <w:sz w:val="28"/>
          <w:szCs w:val="28"/>
          <w:lang w:eastAsia="ru-RU"/>
        </w:rPr>
        <w:t>3 уровень</w:t>
      </w:r>
      <w:r w:rsidRPr="00CC2698">
        <w:rPr>
          <w:rFonts w:ascii="Times New Roman" w:eastAsia="Times New Roman" w:hAnsi="Times New Roman" w:cs="Times New Roman"/>
          <w:sz w:val="28"/>
          <w:szCs w:val="28"/>
          <w:lang w:eastAsia="ru-RU"/>
        </w:rPr>
        <w:t xml:space="preserve"> (высокий): техника чтения - выше нормы;  учащийся  правильно, точно, кратко формулирует  главную  мысль,  содержащуюся   в  тексте,  определяет  тему.</w:t>
      </w:r>
      <w:proofErr w:type="gramEnd"/>
      <w:r w:rsidRPr="00CC2698">
        <w:rPr>
          <w:rFonts w:ascii="Times New Roman" w:eastAsia="Times New Roman" w:hAnsi="Times New Roman" w:cs="Times New Roman"/>
          <w:sz w:val="28"/>
          <w:szCs w:val="28"/>
          <w:lang w:eastAsia="ru-RU"/>
        </w:rPr>
        <w:t xml:space="preserve"> Речь образная,     выразительная,      эмоциональная;       использует     правильные  синтаксические  конструкции,  выражает  свое  отношение  к  </w:t>
      </w:r>
      <w:proofErr w:type="gramStart"/>
      <w:r w:rsidRPr="00CC2698">
        <w:rPr>
          <w:rFonts w:ascii="Times New Roman" w:eastAsia="Times New Roman" w:hAnsi="Times New Roman" w:cs="Times New Roman"/>
          <w:sz w:val="28"/>
          <w:szCs w:val="28"/>
          <w:lang w:eastAsia="ru-RU"/>
        </w:rPr>
        <w:t>излагаемому</w:t>
      </w:r>
      <w:proofErr w:type="gramEnd"/>
      <w:r w:rsidRPr="00CC2698">
        <w:rPr>
          <w:rFonts w:ascii="Times New Roman" w:eastAsia="Times New Roman" w:hAnsi="Times New Roman" w:cs="Times New Roman"/>
          <w:sz w:val="28"/>
          <w:szCs w:val="28"/>
          <w:lang w:eastAsia="ru-RU"/>
        </w:rPr>
        <w:t>; владеет правилами и культурой ведения диалога, умеет ставить вопросы по обсуждаемой        теме,      участие      в    диалоге     соответствуют  общекультурным  нормам.</w:t>
      </w:r>
    </w:p>
    <w:p w:rsidR="000013EC" w:rsidRPr="00CC2698" w:rsidRDefault="000013EC" w:rsidP="00CC2698">
      <w:pPr>
        <w:spacing w:after="0" w:line="240" w:lineRule="auto"/>
        <w:ind w:left="-567" w:right="-285" w:firstLine="567"/>
        <w:jc w:val="both"/>
        <w:rPr>
          <w:rFonts w:ascii="Times New Roman" w:eastAsia="Times New Roman" w:hAnsi="Times New Roman" w:cs="Times New Roman"/>
          <w:sz w:val="28"/>
          <w:szCs w:val="28"/>
          <w:lang w:eastAsia="ru-RU"/>
        </w:rPr>
      </w:pPr>
    </w:p>
    <w:p w:rsidR="000013EC" w:rsidRPr="00CC2698" w:rsidRDefault="000013EC" w:rsidP="00BE71AB">
      <w:pPr>
        <w:spacing w:after="0" w:line="240" w:lineRule="auto"/>
        <w:ind w:left="-567" w:right="-285" w:firstLine="425"/>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 xml:space="preserve">Динамика уровня </w:t>
      </w:r>
      <w:proofErr w:type="spellStart"/>
      <w:r w:rsidRPr="00CC2698">
        <w:rPr>
          <w:rFonts w:ascii="Times New Roman" w:eastAsia="Times New Roman" w:hAnsi="Times New Roman" w:cs="Times New Roman"/>
          <w:b/>
          <w:sz w:val="28"/>
          <w:szCs w:val="28"/>
          <w:lang w:eastAsia="ru-RU"/>
        </w:rPr>
        <w:t>сформированности</w:t>
      </w:r>
      <w:proofErr w:type="spellEnd"/>
      <w:r w:rsidRPr="00CC2698">
        <w:rPr>
          <w:rFonts w:ascii="Times New Roman" w:eastAsia="Times New Roman" w:hAnsi="Times New Roman" w:cs="Times New Roman"/>
          <w:b/>
          <w:sz w:val="28"/>
          <w:szCs w:val="28"/>
          <w:lang w:eastAsia="ru-RU"/>
        </w:rPr>
        <w:t xml:space="preserve"> коммуникативной компетентности</w:t>
      </w:r>
    </w:p>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p>
    <w:tbl>
      <w:tblPr>
        <w:tblStyle w:val="ad"/>
        <w:tblW w:w="0" w:type="auto"/>
        <w:tblInd w:w="-176" w:type="dxa"/>
        <w:tblLook w:val="04A0"/>
      </w:tblPr>
      <w:tblGrid>
        <w:gridCol w:w="2767"/>
        <w:gridCol w:w="1656"/>
        <w:gridCol w:w="1786"/>
        <w:gridCol w:w="1786"/>
        <w:gridCol w:w="1752"/>
      </w:tblGrid>
      <w:tr w:rsidR="00525572" w:rsidRPr="00CC2698" w:rsidTr="00580DDD">
        <w:trPr>
          <w:trHeight w:val="1118"/>
        </w:trPr>
        <w:tc>
          <w:tcPr>
            <w:tcW w:w="2767" w:type="dxa"/>
            <w:tcBorders>
              <w:bottom w:val="single" w:sz="4" w:space="0" w:color="auto"/>
            </w:tcBorders>
          </w:tcPr>
          <w:p w:rsidR="00525572" w:rsidRPr="00CC2698" w:rsidRDefault="00525572" w:rsidP="00CC2698">
            <w:pPr>
              <w:ind w:left="-567" w:right="-285" w:firstLine="425"/>
              <w:jc w:val="both"/>
              <w:rPr>
                <w:sz w:val="28"/>
                <w:szCs w:val="28"/>
              </w:rPr>
            </w:pPr>
            <w:r w:rsidRPr="00CC2698">
              <w:rPr>
                <w:sz w:val="28"/>
                <w:szCs w:val="28"/>
              </w:rPr>
              <w:t>Уровни</w:t>
            </w:r>
          </w:p>
          <w:p w:rsidR="00525572" w:rsidRPr="00CC2698" w:rsidRDefault="00525572" w:rsidP="00CC2698">
            <w:pPr>
              <w:ind w:left="-567" w:right="-285" w:firstLine="425"/>
              <w:jc w:val="both"/>
              <w:rPr>
                <w:sz w:val="28"/>
                <w:szCs w:val="28"/>
              </w:rPr>
            </w:pPr>
            <w:proofErr w:type="spellStart"/>
            <w:r w:rsidRPr="00CC2698">
              <w:rPr>
                <w:sz w:val="28"/>
                <w:szCs w:val="28"/>
              </w:rPr>
              <w:t>сформированности</w:t>
            </w:r>
            <w:proofErr w:type="spellEnd"/>
          </w:p>
        </w:tc>
        <w:tc>
          <w:tcPr>
            <w:tcW w:w="1656" w:type="dxa"/>
            <w:tcBorders>
              <w:bottom w:val="single" w:sz="4" w:space="0" w:color="auto"/>
            </w:tcBorders>
          </w:tcPr>
          <w:p w:rsidR="00525572" w:rsidRPr="00CC2698" w:rsidRDefault="00525572" w:rsidP="00CC2698">
            <w:pPr>
              <w:ind w:left="-567" w:right="-285" w:firstLine="425"/>
              <w:jc w:val="both"/>
              <w:rPr>
                <w:sz w:val="28"/>
                <w:szCs w:val="28"/>
              </w:rPr>
            </w:pPr>
            <w:r w:rsidRPr="00CC2698">
              <w:rPr>
                <w:sz w:val="28"/>
                <w:szCs w:val="28"/>
              </w:rPr>
              <w:t>2009/10уч.г.</w:t>
            </w:r>
          </w:p>
          <w:p w:rsidR="00525572" w:rsidRPr="00CC2698" w:rsidRDefault="00525572" w:rsidP="00CC2698">
            <w:pPr>
              <w:ind w:left="-567" w:right="-285" w:firstLine="425"/>
              <w:jc w:val="both"/>
              <w:rPr>
                <w:b/>
                <w:sz w:val="28"/>
                <w:szCs w:val="28"/>
              </w:rPr>
            </w:pPr>
            <w:r w:rsidRPr="00CC2698">
              <w:rPr>
                <w:b/>
                <w:sz w:val="28"/>
                <w:szCs w:val="28"/>
              </w:rPr>
              <w:t>1 класс</w:t>
            </w:r>
          </w:p>
          <w:p w:rsidR="00525572" w:rsidRPr="00CC2698" w:rsidRDefault="00525572" w:rsidP="00CC2698">
            <w:pPr>
              <w:ind w:left="-567" w:right="-285" w:firstLine="425"/>
              <w:jc w:val="both"/>
              <w:rPr>
                <w:sz w:val="28"/>
                <w:szCs w:val="28"/>
              </w:rPr>
            </w:pPr>
            <w:r w:rsidRPr="00CC2698">
              <w:rPr>
                <w:sz w:val="28"/>
                <w:szCs w:val="28"/>
              </w:rPr>
              <w:t>(конец года)</w:t>
            </w:r>
          </w:p>
        </w:tc>
        <w:tc>
          <w:tcPr>
            <w:tcW w:w="1786" w:type="dxa"/>
            <w:tcBorders>
              <w:bottom w:val="single" w:sz="4" w:space="0" w:color="auto"/>
            </w:tcBorders>
          </w:tcPr>
          <w:p w:rsidR="00525572" w:rsidRPr="00CC2698" w:rsidRDefault="00525572" w:rsidP="00CC2698">
            <w:pPr>
              <w:ind w:left="-567" w:right="-285" w:firstLine="425"/>
              <w:jc w:val="both"/>
              <w:rPr>
                <w:sz w:val="28"/>
                <w:szCs w:val="28"/>
              </w:rPr>
            </w:pPr>
            <w:r w:rsidRPr="00CC2698">
              <w:rPr>
                <w:sz w:val="28"/>
                <w:szCs w:val="28"/>
              </w:rPr>
              <w:t>2010/11уч.г.</w:t>
            </w:r>
          </w:p>
          <w:p w:rsidR="00525572" w:rsidRPr="00CC2698" w:rsidRDefault="00525572" w:rsidP="00CC2698">
            <w:pPr>
              <w:ind w:left="-567" w:right="-285" w:firstLine="425"/>
              <w:jc w:val="both"/>
              <w:rPr>
                <w:b/>
                <w:sz w:val="28"/>
                <w:szCs w:val="28"/>
              </w:rPr>
            </w:pPr>
            <w:r w:rsidRPr="00CC2698">
              <w:rPr>
                <w:b/>
                <w:sz w:val="28"/>
                <w:szCs w:val="28"/>
              </w:rPr>
              <w:t>2 класс</w:t>
            </w:r>
          </w:p>
          <w:p w:rsidR="00525572" w:rsidRPr="00CC2698" w:rsidRDefault="00525572" w:rsidP="00CC2698">
            <w:pPr>
              <w:ind w:left="-567" w:right="-285" w:firstLine="425"/>
              <w:jc w:val="both"/>
              <w:rPr>
                <w:sz w:val="28"/>
                <w:szCs w:val="28"/>
              </w:rPr>
            </w:pPr>
            <w:r w:rsidRPr="00CC2698">
              <w:rPr>
                <w:sz w:val="28"/>
                <w:szCs w:val="28"/>
              </w:rPr>
              <w:t>(конец года)</w:t>
            </w:r>
          </w:p>
        </w:tc>
        <w:tc>
          <w:tcPr>
            <w:tcW w:w="1786" w:type="dxa"/>
            <w:tcBorders>
              <w:bottom w:val="single" w:sz="4" w:space="0" w:color="auto"/>
            </w:tcBorders>
          </w:tcPr>
          <w:p w:rsidR="00525572" w:rsidRPr="00CC2698" w:rsidRDefault="00525572" w:rsidP="00CC2698">
            <w:pPr>
              <w:ind w:left="-567" w:right="-285" w:firstLine="425"/>
              <w:jc w:val="both"/>
              <w:rPr>
                <w:sz w:val="28"/>
                <w:szCs w:val="28"/>
              </w:rPr>
            </w:pPr>
            <w:r w:rsidRPr="00CC2698">
              <w:rPr>
                <w:sz w:val="28"/>
                <w:szCs w:val="28"/>
              </w:rPr>
              <w:t>2011/12уч.г.</w:t>
            </w:r>
          </w:p>
          <w:p w:rsidR="00525572" w:rsidRPr="00CC2698" w:rsidRDefault="00525572" w:rsidP="00CC2698">
            <w:pPr>
              <w:ind w:left="-567" w:right="-285" w:firstLine="425"/>
              <w:jc w:val="both"/>
              <w:rPr>
                <w:b/>
                <w:sz w:val="28"/>
                <w:szCs w:val="28"/>
              </w:rPr>
            </w:pPr>
            <w:r w:rsidRPr="00CC2698">
              <w:rPr>
                <w:b/>
                <w:sz w:val="28"/>
                <w:szCs w:val="28"/>
              </w:rPr>
              <w:t>3класс</w:t>
            </w:r>
          </w:p>
          <w:p w:rsidR="00525572" w:rsidRPr="00CC2698" w:rsidRDefault="00525572" w:rsidP="00CC2698">
            <w:pPr>
              <w:ind w:left="-567" w:right="-285" w:firstLine="425"/>
              <w:jc w:val="both"/>
              <w:rPr>
                <w:sz w:val="28"/>
                <w:szCs w:val="28"/>
              </w:rPr>
            </w:pPr>
            <w:r w:rsidRPr="00CC2698">
              <w:rPr>
                <w:sz w:val="28"/>
                <w:szCs w:val="28"/>
              </w:rPr>
              <w:t>(конец года)</w:t>
            </w:r>
          </w:p>
        </w:tc>
        <w:tc>
          <w:tcPr>
            <w:tcW w:w="1752" w:type="dxa"/>
            <w:tcBorders>
              <w:bottom w:val="single" w:sz="4" w:space="0" w:color="auto"/>
            </w:tcBorders>
          </w:tcPr>
          <w:p w:rsidR="00525572" w:rsidRPr="00CC2698" w:rsidRDefault="00580DDD" w:rsidP="00CC2698">
            <w:pPr>
              <w:ind w:left="-567" w:right="-285" w:firstLine="425"/>
              <w:jc w:val="both"/>
              <w:rPr>
                <w:sz w:val="28"/>
                <w:szCs w:val="28"/>
              </w:rPr>
            </w:pPr>
            <w:r>
              <w:rPr>
                <w:sz w:val="28"/>
                <w:szCs w:val="28"/>
              </w:rPr>
              <w:t>2012/</w:t>
            </w:r>
            <w:r w:rsidR="00525572" w:rsidRPr="00CC2698">
              <w:rPr>
                <w:sz w:val="28"/>
                <w:szCs w:val="28"/>
              </w:rPr>
              <w:t>13уч.г.</w:t>
            </w:r>
          </w:p>
          <w:p w:rsidR="00525572" w:rsidRPr="00CC2698" w:rsidRDefault="00525572" w:rsidP="00CC2698">
            <w:pPr>
              <w:ind w:left="-567" w:right="-285" w:firstLine="425"/>
              <w:jc w:val="both"/>
              <w:rPr>
                <w:b/>
                <w:sz w:val="28"/>
                <w:szCs w:val="28"/>
              </w:rPr>
            </w:pPr>
            <w:r w:rsidRPr="00CC2698">
              <w:rPr>
                <w:b/>
                <w:sz w:val="28"/>
                <w:szCs w:val="28"/>
              </w:rPr>
              <w:t>4 класс</w:t>
            </w:r>
          </w:p>
          <w:p w:rsidR="00525572" w:rsidRPr="00CC2698" w:rsidRDefault="00525572" w:rsidP="00CC2698">
            <w:pPr>
              <w:ind w:left="-567" w:right="-285" w:firstLine="425"/>
              <w:jc w:val="both"/>
              <w:rPr>
                <w:sz w:val="28"/>
                <w:szCs w:val="28"/>
              </w:rPr>
            </w:pPr>
            <w:r w:rsidRPr="00CC2698">
              <w:rPr>
                <w:sz w:val="28"/>
                <w:szCs w:val="28"/>
              </w:rPr>
              <w:t>(конец года)</w:t>
            </w:r>
          </w:p>
        </w:tc>
      </w:tr>
      <w:tr w:rsidR="00525572" w:rsidRPr="00CC2698" w:rsidTr="00580DDD">
        <w:tc>
          <w:tcPr>
            <w:tcW w:w="2767" w:type="dxa"/>
          </w:tcPr>
          <w:p w:rsidR="00525572" w:rsidRPr="00CC2698" w:rsidRDefault="00525572" w:rsidP="00CC2698">
            <w:pPr>
              <w:ind w:left="-567" w:right="-285" w:firstLine="425"/>
              <w:jc w:val="both"/>
              <w:rPr>
                <w:sz w:val="28"/>
                <w:szCs w:val="28"/>
              </w:rPr>
            </w:pPr>
            <w:r w:rsidRPr="00CC2698">
              <w:rPr>
                <w:sz w:val="28"/>
                <w:szCs w:val="28"/>
              </w:rPr>
              <w:t>Низкий</w:t>
            </w:r>
          </w:p>
        </w:tc>
        <w:tc>
          <w:tcPr>
            <w:tcW w:w="1656" w:type="dxa"/>
          </w:tcPr>
          <w:p w:rsidR="00525572" w:rsidRPr="00CC2698" w:rsidRDefault="00525572" w:rsidP="00CC2698">
            <w:pPr>
              <w:ind w:left="-567" w:right="-285" w:firstLine="425"/>
              <w:jc w:val="both"/>
              <w:rPr>
                <w:sz w:val="28"/>
                <w:szCs w:val="28"/>
              </w:rPr>
            </w:pPr>
            <w:r w:rsidRPr="00CC2698">
              <w:rPr>
                <w:sz w:val="28"/>
                <w:szCs w:val="28"/>
              </w:rPr>
              <w:t>40%</w:t>
            </w:r>
          </w:p>
        </w:tc>
        <w:tc>
          <w:tcPr>
            <w:tcW w:w="1786" w:type="dxa"/>
          </w:tcPr>
          <w:p w:rsidR="00525572" w:rsidRPr="00CC2698" w:rsidRDefault="00525572" w:rsidP="00CC2698">
            <w:pPr>
              <w:ind w:left="-567" w:right="-285" w:firstLine="425"/>
              <w:jc w:val="both"/>
              <w:rPr>
                <w:sz w:val="28"/>
                <w:szCs w:val="28"/>
              </w:rPr>
            </w:pPr>
            <w:r w:rsidRPr="00CC2698">
              <w:rPr>
                <w:sz w:val="28"/>
                <w:szCs w:val="28"/>
              </w:rPr>
              <w:t>35%</w:t>
            </w:r>
          </w:p>
        </w:tc>
        <w:tc>
          <w:tcPr>
            <w:tcW w:w="1786" w:type="dxa"/>
          </w:tcPr>
          <w:p w:rsidR="00525572" w:rsidRPr="00CC2698" w:rsidRDefault="00525572" w:rsidP="00CC2698">
            <w:pPr>
              <w:ind w:left="-567" w:right="-285" w:firstLine="425"/>
              <w:jc w:val="both"/>
              <w:rPr>
                <w:sz w:val="28"/>
                <w:szCs w:val="28"/>
              </w:rPr>
            </w:pPr>
            <w:r w:rsidRPr="00CC2698">
              <w:rPr>
                <w:sz w:val="28"/>
                <w:szCs w:val="28"/>
              </w:rPr>
              <w:t>25%</w:t>
            </w:r>
          </w:p>
        </w:tc>
        <w:tc>
          <w:tcPr>
            <w:tcW w:w="1752" w:type="dxa"/>
          </w:tcPr>
          <w:p w:rsidR="00525572" w:rsidRPr="00CC2698" w:rsidRDefault="00525572" w:rsidP="00CC2698">
            <w:pPr>
              <w:ind w:left="-567" w:right="-285" w:firstLine="425"/>
              <w:jc w:val="both"/>
              <w:rPr>
                <w:sz w:val="28"/>
                <w:szCs w:val="28"/>
              </w:rPr>
            </w:pPr>
            <w:r w:rsidRPr="00CC2698">
              <w:rPr>
                <w:sz w:val="28"/>
                <w:szCs w:val="28"/>
              </w:rPr>
              <w:t>15%</w:t>
            </w:r>
          </w:p>
        </w:tc>
      </w:tr>
      <w:tr w:rsidR="00525572" w:rsidRPr="00CC2698" w:rsidTr="00580DDD">
        <w:tc>
          <w:tcPr>
            <w:tcW w:w="2767" w:type="dxa"/>
          </w:tcPr>
          <w:p w:rsidR="00525572" w:rsidRPr="00CC2698" w:rsidRDefault="00525572" w:rsidP="00CC2698">
            <w:pPr>
              <w:ind w:left="-567" w:right="-285" w:firstLine="425"/>
              <w:jc w:val="both"/>
              <w:rPr>
                <w:sz w:val="28"/>
                <w:szCs w:val="28"/>
              </w:rPr>
            </w:pPr>
            <w:r w:rsidRPr="00CC2698">
              <w:rPr>
                <w:sz w:val="28"/>
                <w:szCs w:val="28"/>
              </w:rPr>
              <w:t>Средний</w:t>
            </w:r>
          </w:p>
        </w:tc>
        <w:tc>
          <w:tcPr>
            <w:tcW w:w="1656" w:type="dxa"/>
          </w:tcPr>
          <w:p w:rsidR="00525572" w:rsidRPr="00CC2698" w:rsidRDefault="00525572" w:rsidP="00CC2698">
            <w:pPr>
              <w:ind w:left="-567" w:right="-285" w:firstLine="425"/>
              <w:jc w:val="both"/>
              <w:rPr>
                <w:sz w:val="28"/>
                <w:szCs w:val="28"/>
              </w:rPr>
            </w:pPr>
            <w:r w:rsidRPr="00CC2698">
              <w:rPr>
                <w:sz w:val="28"/>
                <w:szCs w:val="28"/>
              </w:rPr>
              <w:t>40%</w:t>
            </w:r>
          </w:p>
        </w:tc>
        <w:tc>
          <w:tcPr>
            <w:tcW w:w="1786" w:type="dxa"/>
          </w:tcPr>
          <w:p w:rsidR="00525572" w:rsidRPr="00CC2698" w:rsidRDefault="00525572" w:rsidP="00CC2698">
            <w:pPr>
              <w:ind w:left="-567" w:right="-285" w:firstLine="425"/>
              <w:jc w:val="both"/>
              <w:rPr>
                <w:sz w:val="28"/>
                <w:szCs w:val="28"/>
              </w:rPr>
            </w:pPr>
            <w:r w:rsidRPr="00CC2698">
              <w:rPr>
                <w:sz w:val="28"/>
                <w:szCs w:val="28"/>
              </w:rPr>
              <w:t>45%</w:t>
            </w:r>
          </w:p>
        </w:tc>
        <w:tc>
          <w:tcPr>
            <w:tcW w:w="1786" w:type="dxa"/>
          </w:tcPr>
          <w:p w:rsidR="00525572" w:rsidRPr="00CC2698" w:rsidRDefault="00525572" w:rsidP="00CC2698">
            <w:pPr>
              <w:ind w:left="-567" w:right="-285" w:firstLine="425"/>
              <w:jc w:val="both"/>
              <w:rPr>
                <w:sz w:val="28"/>
                <w:szCs w:val="28"/>
              </w:rPr>
            </w:pPr>
            <w:r w:rsidRPr="00CC2698">
              <w:rPr>
                <w:sz w:val="28"/>
                <w:szCs w:val="28"/>
              </w:rPr>
              <w:t>45%</w:t>
            </w:r>
          </w:p>
        </w:tc>
        <w:tc>
          <w:tcPr>
            <w:tcW w:w="1752" w:type="dxa"/>
          </w:tcPr>
          <w:p w:rsidR="00525572" w:rsidRPr="00CC2698" w:rsidRDefault="00525572" w:rsidP="00CC2698">
            <w:pPr>
              <w:ind w:left="-567" w:right="-285" w:firstLine="425"/>
              <w:jc w:val="both"/>
              <w:rPr>
                <w:sz w:val="28"/>
                <w:szCs w:val="28"/>
              </w:rPr>
            </w:pPr>
            <w:r w:rsidRPr="00CC2698">
              <w:rPr>
                <w:sz w:val="28"/>
                <w:szCs w:val="28"/>
              </w:rPr>
              <w:t>45%</w:t>
            </w:r>
          </w:p>
        </w:tc>
      </w:tr>
      <w:tr w:rsidR="00525572" w:rsidRPr="00CC2698" w:rsidTr="00580DDD">
        <w:tc>
          <w:tcPr>
            <w:tcW w:w="2767" w:type="dxa"/>
          </w:tcPr>
          <w:p w:rsidR="00525572" w:rsidRPr="00CC2698" w:rsidRDefault="00525572" w:rsidP="00CC2698">
            <w:pPr>
              <w:ind w:left="-567" w:right="-285" w:firstLine="425"/>
              <w:jc w:val="both"/>
              <w:rPr>
                <w:sz w:val="28"/>
                <w:szCs w:val="28"/>
              </w:rPr>
            </w:pPr>
            <w:r w:rsidRPr="00CC2698">
              <w:rPr>
                <w:sz w:val="28"/>
                <w:szCs w:val="28"/>
              </w:rPr>
              <w:t>Высокий</w:t>
            </w:r>
          </w:p>
        </w:tc>
        <w:tc>
          <w:tcPr>
            <w:tcW w:w="1656" w:type="dxa"/>
          </w:tcPr>
          <w:p w:rsidR="00525572" w:rsidRPr="00CC2698" w:rsidRDefault="00525572" w:rsidP="00CC2698">
            <w:pPr>
              <w:ind w:left="-567" w:right="-285" w:firstLine="425"/>
              <w:jc w:val="both"/>
              <w:rPr>
                <w:sz w:val="28"/>
                <w:szCs w:val="28"/>
              </w:rPr>
            </w:pPr>
            <w:r w:rsidRPr="00CC2698">
              <w:rPr>
                <w:sz w:val="28"/>
                <w:szCs w:val="28"/>
              </w:rPr>
              <w:t>20%</w:t>
            </w:r>
          </w:p>
        </w:tc>
        <w:tc>
          <w:tcPr>
            <w:tcW w:w="1786" w:type="dxa"/>
          </w:tcPr>
          <w:p w:rsidR="00525572" w:rsidRPr="00CC2698" w:rsidRDefault="00525572" w:rsidP="00CC2698">
            <w:pPr>
              <w:ind w:left="-567" w:right="-285" w:firstLine="425"/>
              <w:jc w:val="both"/>
              <w:rPr>
                <w:sz w:val="28"/>
                <w:szCs w:val="28"/>
              </w:rPr>
            </w:pPr>
            <w:r w:rsidRPr="00CC2698">
              <w:rPr>
                <w:sz w:val="28"/>
                <w:szCs w:val="28"/>
              </w:rPr>
              <w:t>20%</w:t>
            </w:r>
          </w:p>
        </w:tc>
        <w:tc>
          <w:tcPr>
            <w:tcW w:w="1786" w:type="dxa"/>
          </w:tcPr>
          <w:p w:rsidR="00525572" w:rsidRPr="00CC2698" w:rsidRDefault="00525572" w:rsidP="00CC2698">
            <w:pPr>
              <w:ind w:left="-567" w:right="-285" w:firstLine="425"/>
              <w:jc w:val="both"/>
              <w:rPr>
                <w:sz w:val="28"/>
                <w:szCs w:val="28"/>
              </w:rPr>
            </w:pPr>
            <w:r w:rsidRPr="00CC2698">
              <w:rPr>
                <w:sz w:val="28"/>
                <w:szCs w:val="28"/>
              </w:rPr>
              <w:t>30%</w:t>
            </w:r>
          </w:p>
        </w:tc>
        <w:tc>
          <w:tcPr>
            <w:tcW w:w="1752" w:type="dxa"/>
          </w:tcPr>
          <w:p w:rsidR="00525572" w:rsidRPr="00CC2698" w:rsidRDefault="00525572" w:rsidP="00CC2698">
            <w:pPr>
              <w:ind w:left="-567" w:right="-285" w:firstLine="425"/>
              <w:jc w:val="both"/>
              <w:rPr>
                <w:sz w:val="28"/>
                <w:szCs w:val="28"/>
              </w:rPr>
            </w:pPr>
            <w:r w:rsidRPr="00CC2698">
              <w:rPr>
                <w:sz w:val="28"/>
                <w:szCs w:val="28"/>
              </w:rPr>
              <w:t>40%</w:t>
            </w:r>
          </w:p>
        </w:tc>
      </w:tr>
    </w:tbl>
    <w:p w:rsidR="000013EC" w:rsidRPr="00CC2698" w:rsidRDefault="000013EC" w:rsidP="00CC2698">
      <w:pPr>
        <w:spacing w:after="0" w:line="240" w:lineRule="auto"/>
        <w:ind w:left="-567" w:right="-285" w:firstLine="425"/>
        <w:jc w:val="both"/>
        <w:rPr>
          <w:rFonts w:ascii="Times New Roman" w:eastAsia="Times New Roman" w:hAnsi="Times New Roman" w:cs="Times New Roman"/>
          <w:sz w:val="28"/>
          <w:szCs w:val="28"/>
          <w:lang w:eastAsia="ru-RU"/>
        </w:rPr>
      </w:pP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Таким    образом,    результативность      деятельности     по   формированию коммуникативных умений младших школьников </w:t>
      </w:r>
      <w:r w:rsidRPr="00CC2698">
        <w:rPr>
          <w:rFonts w:ascii="Times New Roman" w:hAnsi="Times New Roman" w:cs="Times New Roman"/>
          <w:sz w:val="28"/>
          <w:szCs w:val="28"/>
        </w:rPr>
        <w:t xml:space="preserve">через разные формы учебного сотрудничества (интерактивное обучение, проектную деятельность) </w:t>
      </w:r>
      <w:r w:rsidRPr="00CC2698">
        <w:rPr>
          <w:rFonts w:ascii="Times New Roman" w:eastAsia="Times New Roman" w:hAnsi="Times New Roman" w:cs="Times New Roman"/>
          <w:sz w:val="28"/>
          <w:szCs w:val="28"/>
          <w:lang w:eastAsia="ru-RU"/>
        </w:rPr>
        <w:t>оптимальна и обеспечивает положительную динамику их развития.</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Появление понятия УУД обусловливает применение новых контрольно-измерительных материалов для оценки </w:t>
      </w:r>
      <w:proofErr w:type="spellStart"/>
      <w:r w:rsidRPr="00CC2698">
        <w:rPr>
          <w:rFonts w:ascii="Times New Roman" w:eastAsia="Times New Roman" w:hAnsi="Times New Roman" w:cs="Times New Roman"/>
          <w:sz w:val="28"/>
          <w:szCs w:val="28"/>
          <w:lang w:eastAsia="ru-RU"/>
        </w:rPr>
        <w:t>сформированности</w:t>
      </w:r>
      <w:proofErr w:type="spellEnd"/>
      <w:r w:rsidRPr="00CC2698">
        <w:rPr>
          <w:rFonts w:ascii="Times New Roman" w:eastAsia="Times New Roman" w:hAnsi="Times New Roman" w:cs="Times New Roman"/>
          <w:sz w:val="28"/>
          <w:szCs w:val="28"/>
          <w:lang w:eastAsia="ru-RU"/>
        </w:rPr>
        <w:t xml:space="preserve"> универсальных учебных умений младших школьников, таких, как тестовые задания на основе единого научно-популярного текста. Итоговые комплексные задания, разработанные под редакцией О.Б. Логиновой, содержат задания, специфика которых в том, что они требуют от ребёнка развёрнутого ответа, выражения собственного мнения и отражают умения работать с текстовой информацией. </w:t>
      </w:r>
    </w:p>
    <w:p w:rsidR="000013EC" w:rsidRPr="00CC2698" w:rsidRDefault="000013EC" w:rsidP="00CC2698">
      <w:pPr>
        <w:spacing w:after="0" w:line="240" w:lineRule="auto"/>
        <w:ind w:right="-2" w:firstLine="567"/>
        <w:jc w:val="both"/>
        <w:rPr>
          <w:rFonts w:ascii="Times New Roman" w:eastAsia="Times New Roman" w:hAnsi="Times New Roman" w:cs="Times New Roman"/>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580DDD" w:rsidRDefault="00580DDD"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580DDD" w:rsidRDefault="00580DDD"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860EF3" w:rsidRDefault="00860EF3" w:rsidP="00BE71AB">
      <w:pPr>
        <w:spacing w:after="0" w:line="240" w:lineRule="auto"/>
        <w:ind w:left="-567" w:right="-285" w:firstLine="425"/>
        <w:jc w:val="center"/>
        <w:rPr>
          <w:rFonts w:ascii="Times New Roman" w:eastAsia="Times New Roman" w:hAnsi="Times New Roman" w:cs="Times New Roman"/>
          <w:b/>
          <w:sz w:val="28"/>
          <w:szCs w:val="28"/>
          <w:lang w:eastAsia="ru-RU"/>
        </w:rPr>
      </w:pPr>
    </w:p>
    <w:p w:rsidR="000013EC" w:rsidRPr="00CC2698" w:rsidRDefault="000013EC" w:rsidP="00BE71AB">
      <w:pPr>
        <w:spacing w:after="0" w:line="240" w:lineRule="auto"/>
        <w:ind w:left="-567" w:right="-285" w:firstLine="425"/>
        <w:jc w:val="center"/>
        <w:rPr>
          <w:rFonts w:ascii="Times New Roman" w:eastAsia="Times New Roman" w:hAnsi="Times New Roman" w:cs="Times New Roman"/>
          <w:b/>
          <w:sz w:val="28"/>
          <w:szCs w:val="28"/>
          <w:lang w:eastAsia="ru-RU"/>
        </w:rPr>
      </w:pPr>
      <w:r w:rsidRPr="00CC2698">
        <w:rPr>
          <w:rFonts w:ascii="Times New Roman" w:eastAsia="Times New Roman" w:hAnsi="Times New Roman" w:cs="Times New Roman"/>
          <w:b/>
          <w:sz w:val="28"/>
          <w:szCs w:val="28"/>
          <w:lang w:eastAsia="ru-RU"/>
        </w:rPr>
        <w:t>Коммуникативные универсальные учебные действия</w:t>
      </w:r>
    </w:p>
    <w:p w:rsidR="000013EC" w:rsidRPr="00CC2698" w:rsidRDefault="000013EC" w:rsidP="00CC2698">
      <w:pPr>
        <w:spacing w:after="0" w:line="240" w:lineRule="auto"/>
        <w:ind w:left="-567" w:right="-285" w:firstLine="425"/>
        <w:jc w:val="both"/>
        <w:rPr>
          <w:rFonts w:ascii="Times New Roman" w:eastAsia="Times New Roman" w:hAnsi="Times New Roman" w:cs="Times New Roman"/>
          <w:b/>
          <w:sz w:val="28"/>
          <w:szCs w:val="28"/>
          <w:lang w:eastAsia="ru-RU"/>
        </w:rPr>
      </w:pPr>
    </w:p>
    <w:tbl>
      <w:tblPr>
        <w:tblStyle w:val="ad"/>
        <w:tblW w:w="11199" w:type="dxa"/>
        <w:tblInd w:w="-1310" w:type="dxa"/>
        <w:tblLook w:val="05A0"/>
      </w:tblPr>
      <w:tblGrid>
        <w:gridCol w:w="5435"/>
        <w:gridCol w:w="1370"/>
        <w:gridCol w:w="1417"/>
        <w:gridCol w:w="1418"/>
        <w:gridCol w:w="1559"/>
      </w:tblGrid>
      <w:tr w:rsidR="00860EF3" w:rsidRPr="00860EF3" w:rsidTr="00580DDD">
        <w:trPr>
          <w:trHeight w:val="1453"/>
        </w:trPr>
        <w:tc>
          <w:tcPr>
            <w:tcW w:w="5435" w:type="dxa"/>
          </w:tcPr>
          <w:p w:rsidR="00860EF3" w:rsidRPr="00860EF3" w:rsidRDefault="00860EF3" w:rsidP="00CC2698">
            <w:pPr>
              <w:ind w:left="-567" w:right="-285" w:firstLine="425"/>
              <w:jc w:val="both"/>
              <w:rPr>
                <w:i/>
                <w:sz w:val="28"/>
                <w:szCs w:val="28"/>
              </w:rPr>
            </w:pPr>
          </w:p>
          <w:p w:rsidR="00860EF3" w:rsidRPr="00860EF3" w:rsidRDefault="00860EF3" w:rsidP="00CC2698">
            <w:pPr>
              <w:ind w:left="-567" w:right="-285" w:firstLine="425"/>
              <w:jc w:val="both"/>
              <w:rPr>
                <w:i/>
                <w:sz w:val="28"/>
                <w:szCs w:val="28"/>
              </w:rPr>
            </w:pPr>
            <w:r w:rsidRPr="00860EF3">
              <w:rPr>
                <w:i/>
                <w:sz w:val="28"/>
                <w:szCs w:val="28"/>
              </w:rPr>
              <w:t xml:space="preserve"> Коммуникативные универсальные </w:t>
            </w:r>
          </w:p>
          <w:p w:rsidR="00860EF3" w:rsidRPr="00860EF3" w:rsidRDefault="00860EF3" w:rsidP="00CC2698">
            <w:pPr>
              <w:ind w:left="-567" w:right="-285" w:firstLine="425"/>
              <w:jc w:val="both"/>
              <w:rPr>
                <w:i/>
                <w:sz w:val="28"/>
                <w:szCs w:val="28"/>
              </w:rPr>
            </w:pPr>
            <w:r w:rsidRPr="00860EF3">
              <w:rPr>
                <w:i/>
                <w:sz w:val="28"/>
                <w:szCs w:val="28"/>
              </w:rPr>
              <w:t>учебные действия,</w:t>
            </w:r>
          </w:p>
          <w:p w:rsidR="00860EF3" w:rsidRPr="00860EF3" w:rsidRDefault="00860EF3" w:rsidP="00CC2698">
            <w:pPr>
              <w:ind w:left="-567" w:right="-285" w:firstLine="425"/>
              <w:jc w:val="both"/>
              <w:rPr>
                <w:sz w:val="28"/>
                <w:szCs w:val="28"/>
              </w:rPr>
            </w:pPr>
            <w:r w:rsidRPr="00860EF3">
              <w:rPr>
                <w:i/>
                <w:sz w:val="28"/>
                <w:szCs w:val="28"/>
              </w:rPr>
              <w:t>отражающие</w:t>
            </w:r>
            <w:r w:rsidRPr="00860EF3">
              <w:rPr>
                <w:b/>
                <w:i/>
                <w:sz w:val="28"/>
                <w:szCs w:val="28"/>
              </w:rPr>
              <w:t xml:space="preserve"> умения </w:t>
            </w:r>
            <w:r w:rsidRPr="00860EF3">
              <w:rPr>
                <w:i/>
                <w:sz w:val="28"/>
                <w:szCs w:val="28"/>
              </w:rPr>
              <w:t>работать с текстом</w:t>
            </w:r>
          </w:p>
        </w:tc>
        <w:tc>
          <w:tcPr>
            <w:tcW w:w="1370" w:type="dxa"/>
          </w:tcPr>
          <w:p w:rsidR="00860EF3" w:rsidRPr="00860EF3" w:rsidRDefault="00860EF3" w:rsidP="00860EF3">
            <w:pPr>
              <w:ind w:left="-567" w:right="-285" w:firstLine="425"/>
              <w:jc w:val="center"/>
              <w:rPr>
                <w:sz w:val="28"/>
                <w:szCs w:val="28"/>
              </w:rPr>
            </w:pPr>
            <w:r w:rsidRPr="00860EF3">
              <w:rPr>
                <w:sz w:val="28"/>
                <w:szCs w:val="28"/>
              </w:rPr>
              <w:t>2009/10уч.г.</w:t>
            </w:r>
          </w:p>
          <w:p w:rsidR="00860EF3" w:rsidRPr="00860EF3" w:rsidRDefault="00860EF3" w:rsidP="00860EF3">
            <w:pPr>
              <w:ind w:left="-567" w:right="-285" w:firstLine="425"/>
              <w:jc w:val="center"/>
              <w:rPr>
                <w:b/>
                <w:sz w:val="28"/>
                <w:szCs w:val="28"/>
              </w:rPr>
            </w:pPr>
            <w:r w:rsidRPr="00860EF3">
              <w:rPr>
                <w:b/>
                <w:sz w:val="28"/>
                <w:szCs w:val="28"/>
              </w:rPr>
              <w:t>1 класс</w:t>
            </w:r>
          </w:p>
          <w:p w:rsidR="00580DDD" w:rsidRDefault="00860EF3" w:rsidP="00860EF3">
            <w:pPr>
              <w:ind w:left="-567" w:right="-285" w:firstLine="425"/>
              <w:jc w:val="center"/>
              <w:rPr>
                <w:sz w:val="28"/>
                <w:szCs w:val="28"/>
              </w:rPr>
            </w:pPr>
            <w:proofErr w:type="gramStart"/>
            <w:r w:rsidRPr="00860EF3">
              <w:rPr>
                <w:sz w:val="28"/>
                <w:szCs w:val="28"/>
              </w:rPr>
              <w:t xml:space="preserve">(конец </w:t>
            </w:r>
            <w:proofErr w:type="gramEnd"/>
          </w:p>
          <w:p w:rsidR="00860EF3" w:rsidRPr="00860EF3" w:rsidRDefault="00860EF3" w:rsidP="00860EF3">
            <w:pPr>
              <w:ind w:left="-567" w:right="-285" w:firstLine="425"/>
              <w:jc w:val="center"/>
              <w:rPr>
                <w:b/>
                <w:sz w:val="28"/>
                <w:szCs w:val="28"/>
              </w:rPr>
            </w:pPr>
            <w:r w:rsidRPr="00860EF3">
              <w:rPr>
                <w:sz w:val="28"/>
                <w:szCs w:val="28"/>
              </w:rPr>
              <w:t>года)</w:t>
            </w:r>
          </w:p>
        </w:tc>
        <w:tc>
          <w:tcPr>
            <w:tcW w:w="1417" w:type="dxa"/>
          </w:tcPr>
          <w:p w:rsidR="00860EF3" w:rsidRPr="00860EF3" w:rsidRDefault="00860EF3" w:rsidP="00860EF3">
            <w:pPr>
              <w:ind w:left="-567" w:right="-285" w:firstLine="425"/>
              <w:jc w:val="center"/>
              <w:rPr>
                <w:sz w:val="28"/>
                <w:szCs w:val="28"/>
              </w:rPr>
            </w:pPr>
            <w:r w:rsidRPr="00860EF3">
              <w:rPr>
                <w:sz w:val="28"/>
                <w:szCs w:val="28"/>
              </w:rPr>
              <w:t>2010/11уч.г.</w:t>
            </w:r>
          </w:p>
          <w:p w:rsidR="00860EF3" w:rsidRPr="00860EF3" w:rsidRDefault="00860EF3" w:rsidP="00860EF3">
            <w:pPr>
              <w:ind w:left="-567" w:right="-285" w:firstLine="425"/>
              <w:jc w:val="center"/>
              <w:rPr>
                <w:b/>
                <w:sz w:val="28"/>
                <w:szCs w:val="28"/>
              </w:rPr>
            </w:pPr>
            <w:r w:rsidRPr="00860EF3">
              <w:rPr>
                <w:b/>
                <w:sz w:val="28"/>
                <w:szCs w:val="28"/>
              </w:rPr>
              <w:t>2 класс</w:t>
            </w:r>
          </w:p>
          <w:p w:rsidR="00580DDD" w:rsidRDefault="00860EF3" w:rsidP="00860EF3">
            <w:pPr>
              <w:ind w:left="-567" w:right="-285" w:firstLine="425"/>
              <w:jc w:val="center"/>
              <w:rPr>
                <w:sz w:val="28"/>
                <w:szCs w:val="28"/>
              </w:rPr>
            </w:pPr>
            <w:proofErr w:type="gramStart"/>
            <w:r w:rsidRPr="00860EF3">
              <w:rPr>
                <w:sz w:val="28"/>
                <w:szCs w:val="28"/>
              </w:rPr>
              <w:t xml:space="preserve">(конец </w:t>
            </w:r>
            <w:proofErr w:type="gramEnd"/>
          </w:p>
          <w:p w:rsidR="00860EF3" w:rsidRPr="00860EF3" w:rsidRDefault="00860EF3" w:rsidP="00860EF3">
            <w:pPr>
              <w:ind w:left="-567" w:right="-285" w:firstLine="425"/>
              <w:jc w:val="center"/>
              <w:rPr>
                <w:b/>
                <w:sz w:val="28"/>
                <w:szCs w:val="28"/>
              </w:rPr>
            </w:pPr>
            <w:r w:rsidRPr="00860EF3">
              <w:rPr>
                <w:sz w:val="28"/>
                <w:szCs w:val="28"/>
              </w:rPr>
              <w:t>года)</w:t>
            </w:r>
          </w:p>
        </w:tc>
        <w:tc>
          <w:tcPr>
            <w:tcW w:w="1418" w:type="dxa"/>
          </w:tcPr>
          <w:p w:rsidR="00860EF3" w:rsidRPr="00860EF3" w:rsidRDefault="00860EF3" w:rsidP="00860EF3">
            <w:pPr>
              <w:ind w:left="-567" w:right="-285" w:firstLine="425"/>
              <w:jc w:val="center"/>
              <w:rPr>
                <w:sz w:val="28"/>
                <w:szCs w:val="28"/>
              </w:rPr>
            </w:pPr>
            <w:r w:rsidRPr="00860EF3">
              <w:rPr>
                <w:sz w:val="28"/>
                <w:szCs w:val="28"/>
              </w:rPr>
              <w:t>2011/12уч</w:t>
            </w:r>
            <w:proofErr w:type="gramStart"/>
            <w:r w:rsidRPr="00860EF3">
              <w:rPr>
                <w:sz w:val="28"/>
                <w:szCs w:val="28"/>
              </w:rPr>
              <w:t>.г</w:t>
            </w:r>
            <w:proofErr w:type="gramEnd"/>
          </w:p>
          <w:p w:rsidR="00860EF3" w:rsidRPr="00860EF3" w:rsidRDefault="00860EF3" w:rsidP="00860EF3">
            <w:pPr>
              <w:ind w:left="-567" w:right="-285" w:firstLine="425"/>
              <w:jc w:val="center"/>
              <w:rPr>
                <w:b/>
                <w:sz w:val="28"/>
                <w:szCs w:val="28"/>
              </w:rPr>
            </w:pPr>
            <w:r w:rsidRPr="00860EF3">
              <w:rPr>
                <w:b/>
                <w:sz w:val="28"/>
                <w:szCs w:val="28"/>
              </w:rPr>
              <w:t>3класс</w:t>
            </w:r>
          </w:p>
          <w:p w:rsidR="00580DDD" w:rsidRDefault="00860EF3" w:rsidP="00860EF3">
            <w:pPr>
              <w:ind w:left="-567" w:right="-285" w:firstLine="425"/>
              <w:jc w:val="center"/>
              <w:rPr>
                <w:sz w:val="28"/>
                <w:szCs w:val="28"/>
              </w:rPr>
            </w:pPr>
            <w:proofErr w:type="gramStart"/>
            <w:r w:rsidRPr="00860EF3">
              <w:rPr>
                <w:sz w:val="28"/>
                <w:szCs w:val="28"/>
              </w:rPr>
              <w:t xml:space="preserve">(конец </w:t>
            </w:r>
            <w:proofErr w:type="gramEnd"/>
          </w:p>
          <w:p w:rsidR="00860EF3" w:rsidRPr="00860EF3" w:rsidRDefault="00860EF3" w:rsidP="00860EF3">
            <w:pPr>
              <w:ind w:left="-567" w:right="-285" w:firstLine="425"/>
              <w:jc w:val="center"/>
              <w:rPr>
                <w:b/>
                <w:sz w:val="28"/>
                <w:szCs w:val="28"/>
              </w:rPr>
            </w:pPr>
            <w:r w:rsidRPr="00860EF3">
              <w:rPr>
                <w:sz w:val="28"/>
                <w:szCs w:val="28"/>
              </w:rPr>
              <w:t>года)</w:t>
            </w:r>
          </w:p>
        </w:tc>
        <w:tc>
          <w:tcPr>
            <w:tcW w:w="1559" w:type="dxa"/>
          </w:tcPr>
          <w:p w:rsidR="00860EF3" w:rsidRPr="00860EF3" w:rsidRDefault="00860EF3" w:rsidP="00860EF3">
            <w:pPr>
              <w:ind w:left="-567" w:right="-285" w:firstLine="425"/>
              <w:jc w:val="center"/>
              <w:rPr>
                <w:sz w:val="28"/>
                <w:szCs w:val="28"/>
              </w:rPr>
            </w:pPr>
            <w:r w:rsidRPr="00860EF3">
              <w:rPr>
                <w:sz w:val="28"/>
                <w:szCs w:val="28"/>
              </w:rPr>
              <w:t>2012/13уч.г.</w:t>
            </w:r>
          </w:p>
          <w:p w:rsidR="00860EF3" w:rsidRPr="00860EF3" w:rsidRDefault="00860EF3" w:rsidP="00860EF3">
            <w:pPr>
              <w:ind w:left="-567" w:right="-285" w:firstLine="425"/>
              <w:jc w:val="center"/>
              <w:rPr>
                <w:b/>
                <w:sz w:val="28"/>
                <w:szCs w:val="28"/>
              </w:rPr>
            </w:pPr>
            <w:r w:rsidRPr="00860EF3">
              <w:rPr>
                <w:b/>
                <w:sz w:val="28"/>
                <w:szCs w:val="28"/>
              </w:rPr>
              <w:t>4 класс</w:t>
            </w:r>
          </w:p>
          <w:p w:rsidR="00580DDD" w:rsidRDefault="00860EF3" w:rsidP="00860EF3">
            <w:pPr>
              <w:ind w:left="-567" w:right="-285" w:firstLine="425"/>
              <w:jc w:val="center"/>
              <w:rPr>
                <w:sz w:val="28"/>
                <w:szCs w:val="28"/>
              </w:rPr>
            </w:pPr>
            <w:proofErr w:type="gramStart"/>
            <w:r w:rsidRPr="00860EF3">
              <w:rPr>
                <w:sz w:val="28"/>
                <w:szCs w:val="28"/>
              </w:rPr>
              <w:t xml:space="preserve">(конец </w:t>
            </w:r>
            <w:proofErr w:type="gramEnd"/>
          </w:p>
          <w:p w:rsidR="00860EF3" w:rsidRPr="00860EF3" w:rsidRDefault="00860EF3" w:rsidP="00860EF3">
            <w:pPr>
              <w:ind w:left="-567" w:right="-285" w:firstLine="425"/>
              <w:jc w:val="center"/>
              <w:rPr>
                <w:sz w:val="28"/>
                <w:szCs w:val="28"/>
              </w:rPr>
            </w:pPr>
            <w:r w:rsidRPr="00860EF3">
              <w:rPr>
                <w:sz w:val="28"/>
                <w:szCs w:val="28"/>
              </w:rPr>
              <w:t>года)</w:t>
            </w:r>
          </w:p>
        </w:tc>
      </w:tr>
      <w:tr w:rsidR="00860EF3" w:rsidRPr="00860EF3" w:rsidTr="00580DDD">
        <w:tc>
          <w:tcPr>
            <w:tcW w:w="5435" w:type="dxa"/>
          </w:tcPr>
          <w:p w:rsidR="00860EF3" w:rsidRPr="00860EF3" w:rsidRDefault="00860EF3" w:rsidP="00860EF3">
            <w:pPr>
              <w:ind w:left="-567" w:right="-285" w:firstLine="425"/>
              <w:rPr>
                <w:sz w:val="28"/>
                <w:szCs w:val="28"/>
              </w:rPr>
            </w:pPr>
            <w:r w:rsidRPr="00860EF3">
              <w:rPr>
                <w:b/>
                <w:sz w:val="28"/>
                <w:szCs w:val="28"/>
              </w:rPr>
              <w:t xml:space="preserve">- </w:t>
            </w:r>
            <w:proofErr w:type="spellStart"/>
            <w:r w:rsidRPr="00860EF3">
              <w:rPr>
                <w:i/>
                <w:sz w:val="28"/>
                <w:szCs w:val="28"/>
              </w:rPr>
              <w:t>вопринимать</w:t>
            </w:r>
            <w:proofErr w:type="spellEnd"/>
            <w:r w:rsidRPr="00860EF3">
              <w:rPr>
                <w:sz w:val="28"/>
                <w:szCs w:val="28"/>
              </w:rPr>
              <w:t xml:space="preserve"> текст с учётом</w:t>
            </w:r>
          </w:p>
          <w:p w:rsidR="00860EF3" w:rsidRPr="00860EF3" w:rsidRDefault="00860EF3" w:rsidP="00860EF3">
            <w:pPr>
              <w:ind w:left="-567" w:right="-285" w:firstLine="425"/>
              <w:rPr>
                <w:sz w:val="28"/>
                <w:szCs w:val="28"/>
              </w:rPr>
            </w:pPr>
            <w:r w:rsidRPr="00860EF3">
              <w:rPr>
                <w:sz w:val="28"/>
                <w:szCs w:val="28"/>
              </w:rPr>
              <w:t xml:space="preserve"> поставленной задачи,</w:t>
            </w:r>
          </w:p>
          <w:p w:rsidR="00860EF3" w:rsidRPr="00860EF3" w:rsidRDefault="00860EF3" w:rsidP="00860EF3">
            <w:pPr>
              <w:ind w:left="-567" w:right="-285" w:firstLine="425"/>
              <w:rPr>
                <w:sz w:val="28"/>
                <w:szCs w:val="28"/>
              </w:rPr>
            </w:pPr>
            <w:r w:rsidRPr="00860EF3">
              <w:rPr>
                <w:i/>
                <w:sz w:val="28"/>
                <w:szCs w:val="28"/>
              </w:rPr>
              <w:t xml:space="preserve">  находить </w:t>
            </w:r>
            <w:r w:rsidRPr="00860EF3">
              <w:rPr>
                <w:sz w:val="28"/>
                <w:szCs w:val="28"/>
              </w:rPr>
              <w:t>в    тексте информацию,</w:t>
            </w:r>
          </w:p>
          <w:p w:rsidR="00860EF3" w:rsidRPr="00860EF3" w:rsidRDefault="00860EF3" w:rsidP="00860EF3">
            <w:pPr>
              <w:ind w:left="-567" w:right="-285" w:firstLine="425"/>
              <w:rPr>
                <w:b/>
                <w:sz w:val="28"/>
                <w:szCs w:val="28"/>
              </w:rPr>
            </w:pPr>
            <w:r w:rsidRPr="00860EF3">
              <w:rPr>
                <w:sz w:val="28"/>
                <w:szCs w:val="28"/>
              </w:rPr>
              <w:t xml:space="preserve">  </w:t>
            </w:r>
            <w:proofErr w:type="gramStart"/>
            <w:r w:rsidRPr="00860EF3">
              <w:rPr>
                <w:sz w:val="28"/>
                <w:szCs w:val="28"/>
              </w:rPr>
              <w:t>необходимую</w:t>
            </w:r>
            <w:proofErr w:type="gramEnd"/>
            <w:r w:rsidRPr="00860EF3">
              <w:rPr>
                <w:sz w:val="28"/>
                <w:szCs w:val="28"/>
              </w:rPr>
              <w:t xml:space="preserve"> для её решения</w:t>
            </w:r>
          </w:p>
        </w:tc>
        <w:tc>
          <w:tcPr>
            <w:tcW w:w="1370"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lang w:val="en-US"/>
              </w:rPr>
            </w:pPr>
            <w:r w:rsidRPr="00860EF3">
              <w:rPr>
                <w:sz w:val="28"/>
                <w:szCs w:val="28"/>
              </w:rPr>
              <w:t>4</w:t>
            </w:r>
            <w:r w:rsidRPr="00860EF3">
              <w:rPr>
                <w:sz w:val="28"/>
                <w:szCs w:val="28"/>
                <w:lang w:val="en-US"/>
              </w:rPr>
              <w:t>0%</w:t>
            </w:r>
          </w:p>
        </w:tc>
        <w:tc>
          <w:tcPr>
            <w:tcW w:w="1417"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lang w:val="en-US"/>
              </w:rPr>
            </w:pPr>
            <w:r w:rsidRPr="00860EF3">
              <w:rPr>
                <w:sz w:val="28"/>
                <w:szCs w:val="28"/>
              </w:rPr>
              <w:t>60</w:t>
            </w:r>
            <w:r w:rsidRPr="00860EF3">
              <w:rPr>
                <w:sz w:val="28"/>
                <w:szCs w:val="28"/>
                <w:lang w:val="en-US"/>
              </w:rPr>
              <w:t>%</w:t>
            </w:r>
          </w:p>
        </w:tc>
        <w:tc>
          <w:tcPr>
            <w:tcW w:w="1418"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75%</w:t>
            </w:r>
          </w:p>
        </w:tc>
        <w:tc>
          <w:tcPr>
            <w:tcW w:w="1559"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80%</w:t>
            </w:r>
          </w:p>
        </w:tc>
      </w:tr>
      <w:tr w:rsidR="00860EF3" w:rsidRPr="00860EF3" w:rsidTr="00580DDD">
        <w:trPr>
          <w:trHeight w:val="1816"/>
        </w:trPr>
        <w:tc>
          <w:tcPr>
            <w:tcW w:w="5435" w:type="dxa"/>
          </w:tcPr>
          <w:p w:rsidR="00860EF3" w:rsidRPr="00860EF3" w:rsidRDefault="00860EF3" w:rsidP="00860EF3">
            <w:pPr>
              <w:ind w:left="-567" w:right="-285" w:firstLine="425"/>
              <w:rPr>
                <w:sz w:val="28"/>
                <w:szCs w:val="28"/>
              </w:rPr>
            </w:pPr>
            <w:r w:rsidRPr="00860EF3">
              <w:rPr>
                <w:sz w:val="28"/>
                <w:szCs w:val="28"/>
              </w:rPr>
              <w:t xml:space="preserve">- </w:t>
            </w:r>
            <w:r w:rsidRPr="00860EF3">
              <w:rPr>
                <w:i/>
                <w:sz w:val="28"/>
                <w:szCs w:val="28"/>
              </w:rPr>
              <w:t xml:space="preserve">сравнивать </w:t>
            </w:r>
            <w:r w:rsidRPr="00860EF3">
              <w:rPr>
                <w:sz w:val="28"/>
                <w:szCs w:val="28"/>
              </w:rPr>
              <w:t>разные виды текста по цели</w:t>
            </w:r>
          </w:p>
          <w:p w:rsidR="00860EF3" w:rsidRDefault="00860EF3" w:rsidP="00860EF3">
            <w:pPr>
              <w:ind w:left="-567" w:right="-285" w:firstLine="425"/>
              <w:rPr>
                <w:sz w:val="28"/>
                <w:szCs w:val="28"/>
              </w:rPr>
            </w:pPr>
            <w:r w:rsidRPr="00860EF3">
              <w:rPr>
                <w:sz w:val="28"/>
                <w:szCs w:val="28"/>
              </w:rPr>
              <w:t xml:space="preserve">  высказывания, главной мысли, </w:t>
            </w:r>
          </w:p>
          <w:p w:rsidR="00580DDD" w:rsidRDefault="00860EF3" w:rsidP="00860EF3">
            <w:pPr>
              <w:ind w:left="-567" w:right="-285" w:firstLine="425"/>
              <w:rPr>
                <w:sz w:val="28"/>
                <w:szCs w:val="28"/>
              </w:rPr>
            </w:pPr>
            <w:proofErr w:type="gramStart"/>
            <w:r w:rsidRPr="00860EF3">
              <w:rPr>
                <w:sz w:val="28"/>
                <w:szCs w:val="28"/>
              </w:rPr>
              <w:t>особенностям</w:t>
            </w:r>
            <w:r>
              <w:rPr>
                <w:sz w:val="28"/>
                <w:szCs w:val="28"/>
              </w:rPr>
              <w:t xml:space="preserve"> </w:t>
            </w:r>
            <w:r w:rsidRPr="00860EF3">
              <w:rPr>
                <w:sz w:val="28"/>
                <w:szCs w:val="28"/>
              </w:rPr>
              <w:t xml:space="preserve">вида (учебный, </w:t>
            </w:r>
            <w:proofErr w:type="gramEnd"/>
          </w:p>
          <w:p w:rsidR="00860EF3" w:rsidRPr="00860EF3" w:rsidRDefault="00860EF3" w:rsidP="00860EF3">
            <w:pPr>
              <w:ind w:left="-567" w:right="-285" w:firstLine="425"/>
              <w:rPr>
                <w:sz w:val="28"/>
                <w:szCs w:val="28"/>
              </w:rPr>
            </w:pPr>
            <w:r w:rsidRPr="00860EF3">
              <w:rPr>
                <w:sz w:val="28"/>
                <w:szCs w:val="28"/>
              </w:rPr>
              <w:t>художественный, научный);</w:t>
            </w:r>
          </w:p>
          <w:p w:rsidR="00860EF3" w:rsidRPr="00860EF3" w:rsidRDefault="00860EF3" w:rsidP="00860EF3">
            <w:pPr>
              <w:ind w:left="-567" w:right="-285" w:firstLine="425"/>
              <w:rPr>
                <w:sz w:val="28"/>
                <w:szCs w:val="28"/>
              </w:rPr>
            </w:pPr>
            <w:r w:rsidRPr="00860EF3">
              <w:rPr>
                <w:sz w:val="28"/>
                <w:szCs w:val="28"/>
              </w:rPr>
              <w:t xml:space="preserve">  ра</w:t>
            </w:r>
            <w:r w:rsidRPr="00860EF3">
              <w:rPr>
                <w:i/>
                <w:sz w:val="28"/>
                <w:szCs w:val="28"/>
              </w:rPr>
              <w:t xml:space="preserve">зличать </w:t>
            </w:r>
            <w:r w:rsidRPr="00860EF3">
              <w:rPr>
                <w:sz w:val="28"/>
                <w:szCs w:val="28"/>
              </w:rPr>
              <w:t>виды текста, выбирать текст,</w:t>
            </w:r>
          </w:p>
          <w:p w:rsidR="00A5158B" w:rsidRDefault="00860EF3" w:rsidP="00860EF3">
            <w:pPr>
              <w:ind w:left="-567" w:right="-285" w:firstLine="425"/>
              <w:rPr>
                <w:sz w:val="28"/>
                <w:szCs w:val="28"/>
              </w:rPr>
            </w:pPr>
            <w:r w:rsidRPr="00860EF3">
              <w:rPr>
                <w:sz w:val="28"/>
                <w:szCs w:val="28"/>
              </w:rPr>
              <w:t xml:space="preserve">  соответствующий поставленной </w:t>
            </w:r>
          </w:p>
          <w:p w:rsidR="00860EF3" w:rsidRPr="00860EF3" w:rsidRDefault="00860EF3" w:rsidP="00860EF3">
            <w:pPr>
              <w:ind w:left="-567" w:right="-285" w:firstLine="425"/>
              <w:rPr>
                <w:sz w:val="28"/>
                <w:szCs w:val="28"/>
              </w:rPr>
            </w:pPr>
            <w:r w:rsidRPr="00860EF3">
              <w:rPr>
                <w:sz w:val="28"/>
                <w:szCs w:val="28"/>
              </w:rPr>
              <w:t>учебной задаче</w:t>
            </w:r>
          </w:p>
        </w:tc>
        <w:tc>
          <w:tcPr>
            <w:tcW w:w="1370"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20%</w:t>
            </w:r>
          </w:p>
        </w:tc>
        <w:tc>
          <w:tcPr>
            <w:tcW w:w="1417"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35%</w:t>
            </w:r>
          </w:p>
        </w:tc>
        <w:tc>
          <w:tcPr>
            <w:tcW w:w="1418"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60%</w:t>
            </w:r>
          </w:p>
        </w:tc>
        <w:tc>
          <w:tcPr>
            <w:tcW w:w="1559" w:type="dxa"/>
          </w:tcPr>
          <w:p w:rsidR="00860EF3" w:rsidRPr="00860EF3" w:rsidRDefault="00860EF3" w:rsidP="00580DDD">
            <w:pPr>
              <w:ind w:left="-567" w:right="-285" w:firstLine="425"/>
              <w:jc w:val="center"/>
              <w:rPr>
                <w:sz w:val="28"/>
                <w:szCs w:val="28"/>
              </w:rPr>
            </w:pPr>
          </w:p>
          <w:p w:rsidR="00860EF3" w:rsidRPr="00860EF3" w:rsidRDefault="00860EF3" w:rsidP="00580DDD">
            <w:pPr>
              <w:ind w:right="-28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85%</w:t>
            </w:r>
          </w:p>
        </w:tc>
      </w:tr>
      <w:tr w:rsidR="00860EF3" w:rsidRPr="00860EF3" w:rsidTr="00580DDD">
        <w:tc>
          <w:tcPr>
            <w:tcW w:w="5435" w:type="dxa"/>
          </w:tcPr>
          <w:p w:rsidR="00860EF3" w:rsidRPr="00860EF3" w:rsidRDefault="00860EF3" w:rsidP="00860EF3">
            <w:pPr>
              <w:ind w:left="-567" w:right="-285" w:firstLine="425"/>
              <w:rPr>
                <w:sz w:val="28"/>
                <w:szCs w:val="28"/>
              </w:rPr>
            </w:pPr>
            <w:r w:rsidRPr="00860EF3">
              <w:rPr>
                <w:sz w:val="28"/>
                <w:szCs w:val="28"/>
              </w:rPr>
              <w:t xml:space="preserve">  - </w:t>
            </w:r>
            <w:r w:rsidRPr="00860EF3">
              <w:rPr>
                <w:i/>
                <w:sz w:val="28"/>
                <w:szCs w:val="28"/>
              </w:rPr>
              <w:t>анализировать и исправлять</w:t>
            </w:r>
          </w:p>
          <w:p w:rsidR="00860EF3" w:rsidRPr="00860EF3" w:rsidRDefault="00860EF3" w:rsidP="00860EF3">
            <w:pPr>
              <w:ind w:left="-567" w:right="-285" w:firstLine="425"/>
              <w:rPr>
                <w:sz w:val="28"/>
                <w:szCs w:val="28"/>
              </w:rPr>
            </w:pPr>
            <w:r w:rsidRPr="00860EF3">
              <w:rPr>
                <w:sz w:val="28"/>
                <w:szCs w:val="28"/>
              </w:rPr>
              <w:t xml:space="preserve">  деформированный текст: находить ошибки,</w:t>
            </w:r>
          </w:p>
          <w:p w:rsidR="00A5158B" w:rsidRDefault="00860EF3" w:rsidP="00860EF3">
            <w:pPr>
              <w:ind w:left="-567" w:right="-285" w:firstLine="425"/>
              <w:rPr>
                <w:sz w:val="28"/>
                <w:szCs w:val="28"/>
              </w:rPr>
            </w:pPr>
            <w:r w:rsidRPr="00860EF3">
              <w:rPr>
                <w:sz w:val="28"/>
                <w:szCs w:val="28"/>
              </w:rPr>
              <w:t xml:space="preserve">  дополнять, изменять, </w:t>
            </w:r>
          </w:p>
          <w:p w:rsidR="00860EF3" w:rsidRPr="00860EF3" w:rsidRDefault="00860EF3" w:rsidP="00860EF3">
            <w:pPr>
              <w:ind w:left="-567" w:right="-285" w:firstLine="425"/>
              <w:rPr>
                <w:sz w:val="28"/>
                <w:szCs w:val="28"/>
              </w:rPr>
            </w:pPr>
            <w:r w:rsidRPr="00860EF3">
              <w:rPr>
                <w:sz w:val="28"/>
                <w:szCs w:val="28"/>
              </w:rPr>
              <w:t>восстанавливать логику изложения</w:t>
            </w:r>
          </w:p>
          <w:p w:rsidR="00860EF3" w:rsidRPr="00860EF3" w:rsidRDefault="00860EF3" w:rsidP="00860EF3">
            <w:pPr>
              <w:ind w:right="-285"/>
              <w:rPr>
                <w:sz w:val="28"/>
                <w:szCs w:val="28"/>
              </w:rPr>
            </w:pPr>
          </w:p>
        </w:tc>
        <w:tc>
          <w:tcPr>
            <w:tcW w:w="1370"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40%</w:t>
            </w:r>
          </w:p>
        </w:tc>
        <w:tc>
          <w:tcPr>
            <w:tcW w:w="1417"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60%</w:t>
            </w:r>
          </w:p>
        </w:tc>
        <w:tc>
          <w:tcPr>
            <w:tcW w:w="1418"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75%</w:t>
            </w:r>
          </w:p>
        </w:tc>
        <w:tc>
          <w:tcPr>
            <w:tcW w:w="1559" w:type="dxa"/>
          </w:tcPr>
          <w:p w:rsidR="00860EF3" w:rsidRPr="00860EF3" w:rsidRDefault="00860EF3" w:rsidP="00580DDD">
            <w:pPr>
              <w:ind w:left="-567" w:right="-285" w:firstLine="425"/>
              <w:jc w:val="center"/>
              <w:rPr>
                <w:sz w:val="28"/>
                <w:szCs w:val="28"/>
              </w:rPr>
            </w:pPr>
          </w:p>
          <w:p w:rsidR="00860EF3" w:rsidRPr="00860EF3" w:rsidRDefault="00860EF3" w:rsidP="00580DDD">
            <w:pPr>
              <w:ind w:right="-28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90%</w:t>
            </w:r>
          </w:p>
        </w:tc>
      </w:tr>
      <w:tr w:rsidR="00860EF3" w:rsidRPr="00860EF3" w:rsidTr="00580DDD">
        <w:trPr>
          <w:trHeight w:val="930"/>
        </w:trPr>
        <w:tc>
          <w:tcPr>
            <w:tcW w:w="5435" w:type="dxa"/>
          </w:tcPr>
          <w:p w:rsidR="00A5158B" w:rsidRDefault="00860EF3" w:rsidP="00860EF3">
            <w:pPr>
              <w:ind w:left="-567" w:right="-285" w:firstLine="425"/>
              <w:rPr>
                <w:sz w:val="28"/>
                <w:szCs w:val="28"/>
              </w:rPr>
            </w:pPr>
            <w:r w:rsidRPr="00860EF3">
              <w:rPr>
                <w:b/>
                <w:sz w:val="28"/>
                <w:szCs w:val="28"/>
              </w:rPr>
              <w:t xml:space="preserve">-  </w:t>
            </w:r>
            <w:r w:rsidRPr="00860EF3">
              <w:rPr>
                <w:i/>
                <w:sz w:val="28"/>
                <w:szCs w:val="28"/>
              </w:rPr>
              <w:t xml:space="preserve">составлять </w:t>
            </w:r>
            <w:r w:rsidRPr="00860EF3">
              <w:rPr>
                <w:sz w:val="28"/>
                <w:szCs w:val="28"/>
              </w:rPr>
              <w:t xml:space="preserve">план текста: делить его </w:t>
            </w:r>
          </w:p>
          <w:p w:rsidR="00860EF3" w:rsidRPr="00860EF3" w:rsidRDefault="00860EF3" w:rsidP="00860EF3">
            <w:pPr>
              <w:ind w:left="-567" w:right="-285" w:firstLine="425"/>
              <w:rPr>
                <w:sz w:val="28"/>
                <w:szCs w:val="28"/>
              </w:rPr>
            </w:pPr>
            <w:r w:rsidRPr="00860EF3">
              <w:rPr>
                <w:sz w:val="28"/>
                <w:szCs w:val="28"/>
              </w:rPr>
              <w:t xml:space="preserve">на смысловые части,                          </w:t>
            </w:r>
          </w:p>
          <w:p w:rsidR="00A5158B" w:rsidRDefault="00860EF3" w:rsidP="00860EF3">
            <w:pPr>
              <w:ind w:left="-567" w:right="-285" w:firstLine="425"/>
              <w:rPr>
                <w:sz w:val="28"/>
                <w:szCs w:val="28"/>
              </w:rPr>
            </w:pPr>
            <w:r w:rsidRPr="00860EF3">
              <w:rPr>
                <w:sz w:val="28"/>
                <w:szCs w:val="28"/>
              </w:rPr>
              <w:t xml:space="preserve">   озаглавливать каждую; пересказывать </w:t>
            </w:r>
          </w:p>
          <w:p w:rsidR="00860EF3" w:rsidRPr="00860EF3" w:rsidRDefault="00860EF3" w:rsidP="00860EF3">
            <w:pPr>
              <w:ind w:left="-567" w:right="-285" w:firstLine="425"/>
              <w:rPr>
                <w:sz w:val="28"/>
                <w:szCs w:val="28"/>
              </w:rPr>
            </w:pPr>
            <w:r w:rsidRPr="00860EF3">
              <w:rPr>
                <w:sz w:val="28"/>
                <w:szCs w:val="28"/>
              </w:rPr>
              <w:t>по плану.</w:t>
            </w:r>
          </w:p>
          <w:p w:rsidR="00860EF3" w:rsidRPr="00860EF3" w:rsidRDefault="00860EF3" w:rsidP="00860EF3">
            <w:pPr>
              <w:ind w:left="-567" w:right="-285" w:firstLine="425"/>
              <w:rPr>
                <w:b/>
                <w:sz w:val="28"/>
                <w:szCs w:val="28"/>
              </w:rPr>
            </w:pPr>
          </w:p>
        </w:tc>
        <w:tc>
          <w:tcPr>
            <w:tcW w:w="1370"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15%</w:t>
            </w:r>
          </w:p>
        </w:tc>
        <w:tc>
          <w:tcPr>
            <w:tcW w:w="1417"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30%</w:t>
            </w:r>
          </w:p>
        </w:tc>
        <w:tc>
          <w:tcPr>
            <w:tcW w:w="1418"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60%</w:t>
            </w:r>
          </w:p>
        </w:tc>
        <w:tc>
          <w:tcPr>
            <w:tcW w:w="1559" w:type="dxa"/>
          </w:tcPr>
          <w:p w:rsidR="00860EF3" w:rsidRPr="00860EF3" w:rsidRDefault="00860EF3" w:rsidP="00580DDD">
            <w:pPr>
              <w:ind w:left="-567" w:right="-285" w:firstLine="425"/>
              <w:jc w:val="center"/>
              <w:rPr>
                <w:sz w:val="28"/>
                <w:szCs w:val="28"/>
              </w:rPr>
            </w:pPr>
          </w:p>
          <w:p w:rsidR="00860EF3" w:rsidRPr="00860EF3" w:rsidRDefault="00860EF3" w:rsidP="00580DDD">
            <w:pPr>
              <w:ind w:left="-567" w:right="-285" w:firstLine="425"/>
              <w:jc w:val="center"/>
              <w:rPr>
                <w:sz w:val="28"/>
                <w:szCs w:val="28"/>
              </w:rPr>
            </w:pPr>
            <w:r w:rsidRPr="00860EF3">
              <w:rPr>
                <w:sz w:val="28"/>
                <w:szCs w:val="28"/>
              </w:rPr>
              <w:t>80%</w:t>
            </w:r>
          </w:p>
        </w:tc>
      </w:tr>
      <w:tr w:rsidR="00860EF3" w:rsidRPr="00860EF3" w:rsidTr="00580DDD">
        <w:tc>
          <w:tcPr>
            <w:tcW w:w="5435" w:type="dxa"/>
          </w:tcPr>
          <w:p w:rsidR="00860EF3" w:rsidRPr="00860EF3" w:rsidRDefault="00860EF3" w:rsidP="00860EF3">
            <w:pPr>
              <w:pStyle w:val="a3"/>
              <w:ind w:left="-567" w:right="-285" w:firstLine="425"/>
              <w:rPr>
                <w:sz w:val="28"/>
                <w:szCs w:val="28"/>
              </w:rPr>
            </w:pPr>
            <w:r w:rsidRPr="00860EF3">
              <w:rPr>
                <w:sz w:val="28"/>
                <w:szCs w:val="28"/>
              </w:rPr>
              <w:t xml:space="preserve">   - </w:t>
            </w:r>
            <w:r w:rsidRPr="00860EF3">
              <w:rPr>
                <w:i/>
                <w:sz w:val="28"/>
                <w:szCs w:val="28"/>
              </w:rPr>
              <w:t>описывать</w:t>
            </w:r>
            <w:r w:rsidRPr="00860EF3">
              <w:rPr>
                <w:sz w:val="28"/>
                <w:szCs w:val="28"/>
              </w:rPr>
              <w:t xml:space="preserve"> объект: передавать его</w:t>
            </w:r>
          </w:p>
          <w:p w:rsidR="00860EF3" w:rsidRPr="00860EF3" w:rsidRDefault="00860EF3" w:rsidP="00860EF3">
            <w:pPr>
              <w:pStyle w:val="a3"/>
              <w:ind w:left="-567" w:right="-285" w:firstLine="425"/>
              <w:rPr>
                <w:sz w:val="28"/>
                <w:szCs w:val="28"/>
              </w:rPr>
            </w:pPr>
            <w:r w:rsidRPr="00860EF3">
              <w:rPr>
                <w:sz w:val="28"/>
                <w:szCs w:val="28"/>
              </w:rPr>
              <w:t xml:space="preserve">   внешние характеристики,</w:t>
            </w:r>
          </w:p>
          <w:p w:rsidR="00860EF3" w:rsidRPr="00860EF3" w:rsidRDefault="00860EF3" w:rsidP="00860EF3">
            <w:pPr>
              <w:pStyle w:val="a3"/>
              <w:ind w:left="-567" w:right="-285" w:firstLine="425"/>
              <w:rPr>
                <w:sz w:val="28"/>
                <w:szCs w:val="28"/>
              </w:rPr>
            </w:pPr>
            <w:r w:rsidRPr="00860EF3">
              <w:rPr>
                <w:sz w:val="28"/>
                <w:szCs w:val="28"/>
              </w:rPr>
              <w:t xml:space="preserve">   используя выразительные средства языка</w:t>
            </w:r>
          </w:p>
        </w:tc>
        <w:tc>
          <w:tcPr>
            <w:tcW w:w="1370"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20%</w:t>
            </w:r>
          </w:p>
        </w:tc>
        <w:tc>
          <w:tcPr>
            <w:tcW w:w="1417"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40%</w:t>
            </w:r>
          </w:p>
        </w:tc>
        <w:tc>
          <w:tcPr>
            <w:tcW w:w="1418" w:type="dxa"/>
          </w:tcPr>
          <w:p w:rsidR="00860EF3" w:rsidRPr="00860EF3" w:rsidRDefault="00860EF3" w:rsidP="00580DDD">
            <w:pPr>
              <w:ind w:right="-285"/>
              <w:jc w:val="center"/>
              <w:rPr>
                <w:sz w:val="28"/>
                <w:szCs w:val="28"/>
              </w:rPr>
            </w:pPr>
          </w:p>
          <w:p w:rsidR="00860EF3" w:rsidRPr="00860EF3" w:rsidRDefault="00860EF3" w:rsidP="00580DDD">
            <w:pPr>
              <w:ind w:right="-285"/>
              <w:jc w:val="center"/>
              <w:rPr>
                <w:sz w:val="28"/>
                <w:szCs w:val="28"/>
              </w:rPr>
            </w:pPr>
            <w:r w:rsidRPr="00860EF3">
              <w:rPr>
                <w:sz w:val="28"/>
                <w:szCs w:val="28"/>
              </w:rPr>
              <w:t>55%</w:t>
            </w:r>
          </w:p>
        </w:tc>
        <w:tc>
          <w:tcPr>
            <w:tcW w:w="1559" w:type="dxa"/>
          </w:tcPr>
          <w:p w:rsidR="00860EF3" w:rsidRPr="00860EF3" w:rsidRDefault="00860EF3" w:rsidP="00580DDD">
            <w:pPr>
              <w:ind w:right="-285"/>
              <w:jc w:val="center"/>
              <w:rPr>
                <w:sz w:val="28"/>
                <w:szCs w:val="28"/>
              </w:rPr>
            </w:pPr>
          </w:p>
          <w:p w:rsidR="00860EF3" w:rsidRPr="00860EF3" w:rsidRDefault="00860EF3" w:rsidP="00580DDD">
            <w:pPr>
              <w:ind w:right="-285"/>
              <w:jc w:val="center"/>
              <w:rPr>
                <w:sz w:val="28"/>
                <w:szCs w:val="28"/>
              </w:rPr>
            </w:pPr>
            <w:r w:rsidRPr="00860EF3">
              <w:rPr>
                <w:sz w:val="28"/>
                <w:szCs w:val="28"/>
              </w:rPr>
              <w:t>70%</w:t>
            </w:r>
          </w:p>
        </w:tc>
      </w:tr>
      <w:tr w:rsidR="00860EF3" w:rsidRPr="00860EF3" w:rsidTr="00580DDD">
        <w:tc>
          <w:tcPr>
            <w:tcW w:w="5435" w:type="dxa"/>
          </w:tcPr>
          <w:p w:rsidR="00860EF3" w:rsidRPr="00860EF3" w:rsidRDefault="00860EF3" w:rsidP="00860EF3">
            <w:pPr>
              <w:pStyle w:val="a3"/>
              <w:ind w:left="-567" w:right="-285" w:firstLine="425"/>
              <w:rPr>
                <w:sz w:val="28"/>
                <w:szCs w:val="28"/>
              </w:rPr>
            </w:pPr>
            <w:r w:rsidRPr="00860EF3">
              <w:rPr>
                <w:sz w:val="28"/>
                <w:szCs w:val="28"/>
              </w:rPr>
              <w:t xml:space="preserve">  -  </w:t>
            </w:r>
            <w:r w:rsidRPr="00860EF3">
              <w:rPr>
                <w:i/>
                <w:sz w:val="28"/>
                <w:szCs w:val="28"/>
              </w:rPr>
              <w:t xml:space="preserve">характеризовать </w:t>
            </w:r>
            <w:r w:rsidRPr="00860EF3">
              <w:rPr>
                <w:sz w:val="28"/>
                <w:szCs w:val="28"/>
              </w:rPr>
              <w:t>качества, признаки</w:t>
            </w:r>
          </w:p>
          <w:p w:rsidR="00A5158B" w:rsidRDefault="00860EF3" w:rsidP="00860EF3">
            <w:pPr>
              <w:pStyle w:val="a3"/>
              <w:ind w:left="-567" w:right="-285" w:firstLine="425"/>
              <w:rPr>
                <w:sz w:val="28"/>
                <w:szCs w:val="28"/>
              </w:rPr>
            </w:pPr>
            <w:r w:rsidRPr="00860EF3">
              <w:rPr>
                <w:sz w:val="28"/>
                <w:szCs w:val="28"/>
              </w:rPr>
              <w:t xml:space="preserve">  объекта, </w:t>
            </w:r>
            <w:proofErr w:type="gramStart"/>
            <w:r w:rsidRPr="00860EF3">
              <w:rPr>
                <w:sz w:val="28"/>
                <w:szCs w:val="28"/>
              </w:rPr>
              <w:t>относящие</w:t>
            </w:r>
            <w:proofErr w:type="gramEnd"/>
            <w:r w:rsidRPr="00860EF3">
              <w:rPr>
                <w:sz w:val="28"/>
                <w:szCs w:val="28"/>
              </w:rPr>
              <w:t xml:space="preserve"> его к  </w:t>
            </w:r>
          </w:p>
          <w:p w:rsidR="00860EF3" w:rsidRPr="00860EF3" w:rsidRDefault="00860EF3" w:rsidP="00860EF3">
            <w:pPr>
              <w:pStyle w:val="a3"/>
              <w:ind w:left="-567" w:right="-285" w:firstLine="425"/>
              <w:rPr>
                <w:sz w:val="28"/>
                <w:szCs w:val="28"/>
              </w:rPr>
            </w:pPr>
            <w:r w:rsidRPr="00860EF3">
              <w:rPr>
                <w:sz w:val="28"/>
                <w:szCs w:val="28"/>
              </w:rPr>
              <w:t>определённому классу (виду)</w:t>
            </w:r>
          </w:p>
        </w:tc>
        <w:tc>
          <w:tcPr>
            <w:tcW w:w="1370"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15%</w:t>
            </w:r>
          </w:p>
        </w:tc>
        <w:tc>
          <w:tcPr>
            <w:tcW w:w="1417"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35%</w:t>
            </w:r>
          </w:p>
        </w:tc>
        <w:tc>
          <w:tcPr>
            <w:tcW w:w="1418"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65%</w:t>
            </w:r>
          </w:p>
        </w:tc>
        <w:tc>
          <w:tcPr>
            <w:tcW w:w="1559"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70%</w:t>
            </w:r>
          </w:p>
        </w:tc>
      </w:tr>
      <w:tr w:rsidR="00860EF3" w:rsidRPr="00860EF3" w:rsidTr="00580DDD">
        <w:tc>
          <w:tcPr>
            <w:tcW w:w="5435" w:type="dxa"/>
          </w:tcPr>
          <w:p w:rsidR="00860EF3" w:rsidRPr="00860EF3" w:rsidRDefault="00860EF3" w:rsidP="00860EF3">
            <w:pPr>
              <w:pStyle w:val="a3"/>
              <w:ind w:left="-567" w:right="-285" w:firstLine="425"/>
              <w:rPr>
                <w:sz w:val="28"/>
                <w:szCs w:val="28"/>
              </w:rPr>
            </w:pPr>
            <w:r w:rsidRPr="00860EF3">
              <w:rPr>
                <w:sz w:val="28"/>
                <w:szCs w:val="28"/>
              </w:rPr>
              <w:t xml:space="preserve">  - </w:t>
            </w:r>
            <w:r w:rsidRPr="00860EF3">
              <w:rPr>
                <w:i/>
                <w:sz w:val="28"/>
                <w:szCs w:val="28"/>
              </w:rPr>
              <w:t xml:space="preserve">характеризовать </w:t>
            </w:r>
            <w:r w:rsidRPr="00860EF3">
              <w:rPr>
                <w:sz w:val="28"/>
                <w:szCs w:val="28"/>
              </w:rPr>
              <w:t>существенный признак</w:t>
            </w:r>
          </w:p>
          <w:p w:rsidR="00860EF3" w:rsidRPr="00860EF3" w:rsidRDefault="00860EF3" w:rsidP="00860EF3">
            <w:pPr>
              <w:pStyle w:val="a3"/>
              <w:ind w:left="-567" w:right="-285" w:firstLine="425"/>
              <w:rPr>
                <w:sz w:val="28"/>
                <w:szCs w:val="28"/>
              </w:rPr>
            </w:pPr>
            <w:r w:rsidRPr="00860EF3">
              <w:rPr>
                <w:sz w:val="28"/>
                <w:szCs w:val="28"/>
              </w:rPr>
              <w:t xml:space="preserve">  разбиения объектов на группы</w:t>
            </w:r>
          </w:p>
          <w:p w:rsidR="00860EF3" w:rsidRPr="00860EF3" w:rsidRDefault="00860EF3" w:rsidP="00860EF3">
            <w:pPr>
              <w:pStyle w:val="a3"/>
              <w:ind w:left="-567" w:right="-285" w:firstLine="425"/>
              <w:rPr>
                <w:sz w:val="28"/>
                <w:szCs w:val="28"/>
              </w:rPr>
            </w:pPr>
            <w:r w:rsidRPr="00860EF3">
              <w:rPr>
                <w:sz w:val="28"/>
                <w:szCs w:val="28"/>
              </w:rPr>
              <w:t xml:space="preserve">  (классификации); приводить доказательства</w:t>
            </w:r>
          </w:p>
          <w:p w:rsidR="00860EF3" w:rsidRPr="00860EF3" w:rsidRDefault="00860EF3" w:rsidP="00860EF3">
            <w:pPr>
              <w:pStyle w:val="a3"/>
              <w:ind w:left="-567" w:right="-285" w:firstLine="425"/>
              <w:rPr>
                <w:sz w:val="28"/>
                <w:szCs w:val="28"/>
              </w:rPr>
            </w:pPr>
            <w:r w:rsidRPr="00860EF3">
              <w:rPr>
                <w:sz w:val="28"/>
                <w:szCs w:val="28"/>
              </w:rPr>
              <w:t xml:space="preserve">  истинности проведённой классификации</w:t>
            </w:r>
          </w:p>
        </w:tc>
        <w:tc>
          <w:tcPr>
            <w:tcW w:w="1370"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40%</w:t>
            </w:r>
          </w:p>
        </w:tc>
        <w:tc>
          <w:tcPr>
            <w:tcW w:w="1417"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50%</w:t>
            </w:r>
          </w:p>
        </w:tc>
        <w:tc>
          <w:tcPr>
            <w:tcW w:w="1418"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60%</w:t>
            </w:r>
          </w:p>
        </w:tc>
        <w:tc>
          <w:tcPr>
            <w:tcW w:w="1559"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70%</w:t>
            </w:r>
          </w:p>
        </w:tc>
      </w:tr>
      <w:tr w:rsidR="00860EF3" w:rsidRPr="00860EF3" w:rsidTr="00580DDD">
        <w:tc>
          <w:tcPr>
            <w:tcW w:w="5435" w:type="dxa"/>
          </w:tcPr>
          <w:p w:rsidR="00860EF3" w:rsidRPr="00860EF3" w:rsidRDefault="00860EF3" w:rsidP="00CC2698">
            <w:pPr>
              <w:pStyle w:val="a3"/>
              <w:ind w:left="-567" w:right="-285" w:firstLine="425"/>
              <w:jc w:val="both"/>
              <w:rPr>
                <w:sz w:val="28"/>
                <w:szCs w:val="28"/>
              </w:rPr>
            </w:pPr>
            <w:r w:rsidRPr="00860EF3">
              <w:rPr>
                <w:sz w:val="28"/>
                <w:szCs w:val="28"/>
              </w:rPr>
              <w:t xml:space="preserve">  - </w:t>
            </w:r>
            <w:r w:rsidRPr="00860EF3">
              <w:rPr>
                <w:i/>
                <w:sz w:val="28"/>
                <w:szCs w:val="28"/>
              </w:rPr>
              <w:t xml:space="preserve">составлять </w:t>
            </w:r>
            <w:r w:rsidRPr="00860EF3">
              <w:rPr>
                <w:sz w:val="28"/>
                <w:szCs w:val="28"/>
              </w:rPr>
              <w:t>небольшие устные</w:t>
            </w:r>
          </w:p>
          <w:p w:rsidR="00860EF3" w:rsidRPr="00860EF3" w:rsidRDefault="00860EF3" w:rsidP="00CC2698">
            <w:pPr>
              <w:pStyle w:val="a3"/>
              <w:ind w:left="-567" w:right="-285" w:firstLine="425"/>
              <w:jc w:val="both"/>
              <w:rPr>
                <w:sz w:val="28"/>
                <w:szCs w:val="28"/>
              </w:rPr>
            </w:pPr>
            <w:r w:rsidRPr="00860EF3">
              <w:rPr>
                <w:sz w:val="28"/>
                <w:szCs w:val="28"/>
              </w:rPr>
              <w:t xml:space="preserve">  монологические высказывания,</w:t>
            </w:r>
          </w:p>
          <w:p w:rsidR="00860EF3" w:rsidRPr="00860EF3" w:rsidRDefault="00860EF3" w:rsidP="00CC2698">
            <w:pPr>
              <w:pStyle w:val="a3"/>
              <w:ind w:left="-567" w:right="-285" w:firstLine="425"/>
              <w:jc w:val="both"/>
              <w:rPr>
                <w:sz w:val="28"/>
                <w:szCs w:val="28"/>
              </w:rPr>
            </w:pPr>
            <w:r w:rsidRPr="00860EF3">
              <w:rPr>
                <w:sz w:val="28"/>
                <w:szCs w:val="28"/>
              </w:rPr>
              <w:t xml:space="preserve">  «удерживать» логику повествования,</w:t>
            </w:r>
          </w:p>
          <w:p w:rsidR="00860EF3" w:rsidRPr="00860EF3" w:rsidRDefault="00860EF3" w:rsidP="00CC2698">
            <w:pPr>
              <w:pStyle w:val="a3"/>
              <w:ind w:left="-567" w:right="-285" w:firstLine="425"/>
              <w:jc w:val="both"/>
              <w:rPr>
                <w:sz w:val="28"/>
                <w:szCs w:val="28"/>
              </w:rPr>
            </w:pPr>
            <w:r w:rsidRPr="00860EF3">
              <w:rPr>
                <w:sz w:val="28"/>
                <w:szCs w:val="28"/>
              </w:rPr>
              <w:t xml:space="preserve">   приводить убедительные доказательства</w:t>
            </w:r>
          </w:p>
        </w:tc>
        <w:tc>
          <w:tcPr>
            <w:tcW w:w="1370"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30%</w:t>
            </w:r>
          </w:p>
          <w:p w:rsidR="00860EF3" w:rsidRPr="00860EF3" w:rsidRDefault="00860EF3" w:rsidP="00580DDD">
            <w:pPr>
              <w:pStyle w:val="a3"/>
              <w:ind w:left="-567" w:right="-285" w:firstLine="425"/>
              <w:jc w:val="center"/>
              <w:rPr>
                <w:sz w:val="28"/>
                <w:szCs w:val="28"/>
              </w:rPr>
            </w:pPr>
          </w:p>
        </w:tc>
        <w:tc>
          <w:tcPr>
            <w:tcW w:w="1417"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45%</w:t>
            </w:r>
          </w:p>
        </w:tc>
        <w:tc>
          <w:tcPr>
            <w:tcW w:w="1418"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60%</w:t>
            </w:r>
          </w:p>
        </w:tc>
        <w:tc>
          <w:tcPr>
            <w:tcW w:w="1559" w:type="dxa"/>
          </w:tcPr>
          <w:p w:rsidR="00860EF3" w:rsidRPr="00860EF3" w:rsidRDefault="00860EF3" w:rsidP="00580DDD">
            <w:pPr>
              <w:pStyle w:val="a3"/>
              <w:ind w:left="-567" w:right="-285" w:firstLine="425"/>
              <w:jc w:val="center"/>
              <w:rPr>
                <w:sz w:val="28"/>
                <w:szCs w:val="28"/>
              </w:rPr>
            </w:pPr>
          </w:p>
          <w:p w:rsidR="00860EF3" w:rsidRPr="00860EF3" w:rsidRDefault="00860EF3" w:rsidP="00580DDD">
            <w:pPr>
              <w:pStyle w:val="a3"/>
              <w:ind w:left="-567" w:right="-285" w:firstLine="425"/>
              <w:jc w:val="center"/>
              <w:rPr>
                <w:sz w:val="28"/>
                <w:szCs w:val="28"/>
              </w:rPr>
            </w:pPr>
            <w:r w:rsidRPr="00860EF3">
              <w:rPr>
                <w:sz w:val="28"/>
                <w:szCs w:val="28"/>
              </w:rPr>
              <w:t>75%</w:t>
            </w:r>
          </w:p>
        </w:tc>
      </w:tr>
    </w:tbl>
    <w:p w:rsidR="000013EC" w:rsidRPr="00860EF3" w:rsidRDefault="000013EC" w:rsidP="00CC2698">
      <w:pPr>
        <w:pStyle w:val="a3"/>
        <w:spacing w:after="0" w:line="240" w:lineRule="auto"/>
        <w:ind w:left="0" w:right="-2" w:firstLine="567"/>
        <w:jc w:val="both"/>
        <w:rPr>
          <w:rFonts w:ascii="Times New Roman" w:hAnsi="Times New Roman" w:cs="Times New Roman"/>
          <w:sz w:val="24"/>
          <w:szCs w:val="24"/>
        </w:rPr>
      </w:pP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p>
    <w:p w:rsidR="000013EC" w:rsidRPr="00CC2698" w:rsidRDefault="000013EC" w:rsidP="00CC2698">
      <w:pPr>
        <w:pStyle w:val="a3"/>
        <w:spacing w:after="0" w:line="240" w:lineRule="auto"/>
        <w:ind w:left="0" w:right="-2" w:firstLine="567"/>
        <w:jc w:val="both"/>
        <w:rPr>
          <w:rFonts w:ascii="Times New Roman" w:hAnsi="Times New Roman" w:cs="Times New Roman"/>
          <w:i/>
          <w:sz w:val="28"/>
          <w:szCs w:val="28"/>
        </w:rPr>
      </w:pPr>
      <w:r w:rsidRPr="00CC2698">
        <w:rPr>
          <w:rFonts w:ascii="Times New Roman" w:hAnsi="Times New Roman" w:cs="Times New Roman"/>
          <w:sz w:val="28"/>
          <w:szCs w:val="28"/>
        </w:rPr>
        <w:t xml:space="preserve">В определении результативности работы  также использую </w:t>
      </w:r>
      <w:r w:rsidRPr="00CC2698">
        <w:rPr>
          <w:rFonts w:ascii="Times New Roman" w:hAnsi="Times New Roman" w:cs="Times New Roman"/>
          <w:i/>
          <w:sz w:val="28"/>
          <w:szCs w:val="28"/>
        </w:rPr>
        <w:t xml:space="preserve">методику измерения уровня </w:t>
      </w:r>
      <w:proofErr w:type="spellStart"/>
      <w:r w:rsidRPr="00CC2698">
        <w:rPr>
          <w:rFonts w:ascii="Times New Roman" w:hAnsi="Times New Roman" w:cs="Times New Roman"/>
          <w:i/>
          <w:sz w:val="28"/>
          <w:szCs w:val="28"/>
        </w:rPr>
        <w:t>сформированности</w:t>
      </w:r>
      <w:proofErr w:type="spellEnd"/>
      <w:r w:rsidRPr="00CC2698">
        <w:rPr>
          <w:rFonts w:ascii="Times New Roman" w:hAnsi="Times New Roman" w:cs="Times New Roman"/>
          <w:i/>
          <w:sz w:val="28"/>
          <w:szCs w:val="28"/>
        </w:rPr>
        <w:t xml:space="preserve"> коммуникативной успешности младших школьников И.А.Гришановой</w:t>
      </w:r>
    </w:p>
    <w:p w:rsidR="000013EC" w:rsidRPr="00CC2698" w:rsidRDefault="000013EC" w:rsidP="00CC2698">
      <w:pPr>
        <w:pStyle w:val="a3"/>
        <w:spacing w:after="0" w:line="240" w:lineRule="auto"/>
        <w:ind w:left="0" w:right="-2" w:firstLine="567"/>
        <w:jc w:val="both"/>
        <w:rPr>
          <w:rFonts w:ascii="Times New Roman" w:hAnsi="Times New Roman" w:cs="Times New Roman"/>
          <w:b/>
          <w:color w:val="FF0000"/>
          <w:sz w:val="28"/>
          <w:szCs w:val="28"/>
        </w:rPr>
      </w:pPr>
      <w:r w:rsidRPr="00CC2698">
        <w:rPr>
          <w:rFonts w:ascii="Times New Roman" w:hAnsi="Times New Roman" w:cs="Times New Roman"/>
          <w:sz w:val="28"/>
          <w:szCs w:val="28"/>
        </w:rPr>
        <w:t xml:space="preserve">(опросные бланки для экспертной оценки и для самооценки в  </w:t>
      </w:r>
      <w:r w:rsidRPr="00285EA5">
        <w:rPr>
          <w:rFonts w:ascii="Times New Roman" w:hAnsi="Times New Roman" w:cs="Times New Roman"/>
          <w:b/>
          <w:sz w:val="28"/>
          <w:szCs w:val="28"/>
        </w:rPr>
        <w:t xml:space="preserve">Приложении </w:t>
      </w:r>
      <w:r w:rsidR="00285EA5" w:rsidRPr="00285EA5">
        <w:rPr>
          <w:rFonts w:ascii="Times New Roman" w:hAnsi="Times New Roman" w:cs="Times New Roman"/>
          <w:b/>
          <w:sz w:val="28"/>
          <w:szCs w:val="28"/>
        </w:rPr>
        <w:t>5</w:t>
      </w:r>
      <w:r w:rsidRPr="00285EA5">
        <w:rPr>
          <w:rFonts w:ascii="Times New Roman" w:hAnsi="Times New Roman" w:cs="Times New Roman"/>
          <w:b/>
          <w:sz w:val="28"/>
          <w:szCs w:val="28"/>
        </w:rPr>
        <w:t>).</w:t>
      </w:r>
    </w:p>
    <w:p w:rsidR="000013EC" w:rsidRPr="008C2F23" w:rsidRDefault="000013EC" w:rsidP="008C2F23">
      <w:pPr>
        <w:pStyle w:val="a3"/>
        <w:spacing w:after="0" w:line="240" w:lineRule="auto"/>
        <w:ind w:left="0" w:right="-2" w:firstLine="567"/>
        <w:jc w:val="both"/>
        <w:rPr>
          <w:rFonts w:ascii="Times New Roman" w:hAnsi="Times New Roman" w:cs="Times New Roman"/>
          <w:b/>
          <w:sz w:val="28"/>
          <w:szCs w:val="28"/>
        </w:rPr>
      </w:pPr>
      <w:r w:rsidRPr="00CC2698">
        <w:rPr>
          <w:rFonts w:ascii="Times New Roman" w:hAnsi="Times New Roman" w:cs="Times New Roman"/>
          <w:sz w:val="28"/>
          <w:szCs w:val="28"/>
        </w:rPr>
        <w:t>Показатели экспертной оценки и самооценки коммуникативной успешности учащихся свидетельствуют о её повышении.</w:t>
      </w:r>
    </w:p>
    <w:p w:rsidR="00A65629" w:rsidRPr="00CC2698" w:rsidRDefault="00A65629" w:rsidP="00CC2698">
      <w:pPr>
        <w:pStyle w:val="a3"/>
        <w:spacing w:after="0" w:line="240" w:lineRule="auto"/>
        <w:ind w:left="-567" w:right="-2" w:firstLine="425"/>
        <w:jc w:val="both"/>
        <w:rPr>
          <w:rFonts w:ascii="Times New Roman" w:hAnsi="Times New Roman" w:cs="Times New Roman"/>
          <w:b/>
          <w:sz w:val="28"/>
          <w:szCs w:val="28"/>
        </w:rPr>
      </w:pPr>
    </w:p>
    <w:p w:rsidR="000013EC" w:rsidRPr="00CC2698" w:rsidRDefault="000013EC" w:rsidP="008C2F23">
      <w:pPr>
        <w:pStyle w:val="a3"/>
        <w:spacing w:after="0" w:line="240" w:lineRule="auto"/>
        <w:ind w:left="-567" w:right="-2" w:firstLine="425"/>
        <w:jc w:val="center"/>
        <w:rPr>
          <w:rFonts w:ascii="Times New Roman" w:hAnsi="Times New Roman" w:cs="Times New Roman"/>
          <w:b/>
          <w:sz w:val="28"/>
          <w:szCs w:val="28"/>
        </w:rPr>
      </w:pPr>
      <w:r w:rsidRPr="00CC2698">
        <w:rPr>
          <w:rFonts w:ascii="Times New Roman" w:hAnsi="Times New Roman" w:cs="Times New Roman"/>
          <w:b/>
          <w:sz w:val="28"/>
          <w:szCs w:val="28"/>
        </w:rPr>
        <w:t>Сравнение экспертной оценки коммуникативной успешности учащихся</w:t>
      </w:r>
    </w:p>
    <w:p w:rsidR="000013EC" w:rsidRPr="00CC2698" w:rsidRDefault="000013EC" w:rsidP="008C2F23">
      <w:pPr>
        <w:pStyle w:val="a3"/>
        <w:spacing w:after="0" w:line="240" w:lineRule="auto"/>
        <w:ind w:left="-567" w:right="-2" w:firstLine="425"/>
        <w:jc w:val="center"/>
        <w:rPr>
          <w:rFonts w:ascii="Times New Roman" w:hAnsi="Times New Roman" w:cs="Times New Roman"/>
          <w:b/>
          <w:sz w:val="28"/>
          <w:szCs w:val="28"/>
        </w:rPr>
      </w:pPr>
      <w:r w:rsidRPr="00CC2698">
        <w:rPr>
          <w:rFonts w:ascii="Times New Roman" w:hAnsi="Times New Roman" w:cs="Times New Roman"/>
          <w:b/>
          <w:sz w:val="28"/>
          <w:szCs w:val="28"/>
        </w:rPr>
        <w:t xml:space="preserve">1 класса (май 2010г.) и </w:t>
      </w:r>
      <w:r w:rsidR="00E20C8D" w:rsidRPr="00CC2698">
        <w:rPr>
          <w:rFonts w:ascii="Times New Roman" w:hAnsi="Times New Roman" w:cs="Times New Roman"/>
          <w:b/>
          <w:sz w:val="28"/>
          <w:szCs w:val="28"/>
        </w:rPr>
        <w:t>4</w:t>
      </w:r>
      <w:r w:rsidRPr="00CC2698">
        <w:rPr>
          <w:rFonts w:ascii="Times New Roman" w:hAnsi="Times New Roman" w:cs="Times New Roman"/>
          <w:b/>
          <w:sz w:val="28"/>
          <w:szCs w:val="28"/>
        </w:rPr>
        <w:t xml:space="preserve"> класса (май 201</w:t>
      </w:r>
      <w:r w:rsidR="00E20C8D" w:rsidRPr="00CC2698">
        <w:rPr>
          <w:rFonts w:ascii="Times New Roman" w:hAnsi="Times New Roman" w:cs="Times New Roman"/>
          <w:b/>
          <w:sz w:val="28"/>
          <w:szCs w:val="28"/>
        </w:rPr>
        <w:t>3</w:t>
      </w:r>
      <w:r w:rsidRPr="00CC2698">
        <w:rPr>
          <w:rFonts w:ascii="Times New Roman" w:hAnsi="Times New Roman" w:cs="Times New Roman"/>
          <w:b/>
          <w:sz w:val="28"/>
          <w:szCs w:val="28"/>
        </w:rPr>
        <w:t>г.)</w:t>
      </w:r>
    </w:p>
    <w:p w:rsidR="008C2F23" w:rsidRDefault="008C2F23" w:rsidP="008C2F23">
      <w:pPr>
        <w:pStyle w:val="a3"/>
        <w:spacing w:after="0" w:line="240" w:lineRule="auto"/>
        <w:ind w:left="-567" w:right="-2" w:firstLine="425"/>
        <w:jc w:val="center"/>
        <w:rPr>
          <w:rFonts w:ascii="Times New Roman" w:hAnsi="Times New Roman" w:cs="Times New Roman"/>
          <w:sz w:val="28"/>
          <w:szCs w:val="28"/>
        </w:rPr>
      </w:pPr>
    </w:p>
    <w:p w:rsidR="000013EC" w:rsidRPr="00CC2698" w:rsidRDefault="000013EC" w:rsidP="008C2F23">
      <w:pPr>
        <w:pStyle w:val="a3"/>
        <w:spacing w:after="0" w:line="240" w:lineRule="auto"/>
        <w:ind w:left="-567" w:right="-2" w:firstLine="425"/>
        <w:jc w:val="right"/>
        <w:rPr>
          <w:rFonts w:ascii="Times New Roman" w:hAnsi="Times New Roman" w:cs="Times New Roman"/>
          <w:sz w:val="28"/>
          <w:szCs w:val="28"/>
        </w:rPr>
      </w:pPr>
      <w:r w:rsidRPr="00CC2698">
        <w:rPr>
          <w:rFonts w:ascii="Times New Roman" w:hAnsi="Times New Roman" w:cs="Times New Roman"/>
          <w:sz w:val="28"/>
          <w:szCs w:val="28"/>
        </w:rPr>
        <w:t>Параметры:</w:t>
      </w:r>
    </w:p>
    <w:p w:rsidR="000013EC" w:rsidRPr="00CC2698" w:rsidRDefault="000013EC" w:rsidP="008C2F23">
      <w:pPr>
        <w:pStyle w:val="a3"/>
        <w:spacing w:after="0" w:line="240" w:lineRule="auto"/>
        <w:ind w:left="-567" w:right="-2" w:firstLine="425"/>
        <w:jc w:val="right"/>
        <w:rPr>
          <w:rFonts w:ascii="Times New Roman" w:hAnsi="Times New Roman" w:cs="Times New Roman"/>
          <w:sz w:val="28"/>
          <w:szCs w:val="28"/>
        </w:rPr>
      </w:pPr>
      <w:r w:rsidRPr="00CC2698">
        <w:rPr>
          <w:rFonts w:ascii="Times New Roman" w:hAnsi="Times New Roman" w:cs="Times New Roman"/>
          <w:sz w:val="28"/>
          <w:szCs w:val="28"/>
        </w:rPr>
        <w:t>А – когнитивный</w:t>
      </w:r>
    </w:p>
    <w:p w:rsidR="000013EC" w:rsidRPr="00CC2698" w:rsidRDefault="000013EC" w:rsidP="008C2F23">
      <w:pPr>
        <w:pStyle w:val="a3"/>
        <w:spacing w:after="0" w:line="240" w:lineRule="auto"/>
        <w:ind w:left="-567" w:right="-2" w:firstLine="425"/>
        <w:jc w:val="right"/>
        <w:rPr>
          <w:rFonts w:ascii="Times New Roman" w:hAnsi="Times New Roman" w:cs="Times New Roman"/>
          <w:sz w:val="28"/>
          <w:szCs w:val="28"/>
        </w:rPr>
      </w:pPr>
      <w:r w:rsidRPr="00CC2698">
        <w:rPr>
          <w:rFonts w:ascii="Times New Roman" w:hAnsi="Times New Roman" w:cs="Times New Roman"/>
          <w:sz w:val="28"/>
          <w:szCs w:val="28"/>
        </w:rPr>
        <w:t>В – поведенческий</w:t>
      </w:r>
    </w:p>
    <w:p w:rsidR="000013EC" w:rsidRPr="00CC2698" w:rsidRDefault="000013EC" w:rsidP="008C2F23">
      <w:pPr>
        <w:pStyle w:val="a3"/>
        <w:spacing w:after="0" w:line="240" w:lineRule="auto"/>
        <w:ind w:left="-567" w:right="-2" w:firstLine="425"/>
        <w:jc w:val="right"/>
        <w:rPr>
          <w:rFonts w:ascii="Times New Roman" w:hAnsi="Times New Roman" w:cs="Times New Roman"/>
          <w:sz w:val="28"/>
          <w:szCs w:val="28"/>
        </w:rPr>
      </w:pPr>
      <w:r w:rsidRPr="00CC2698">
        <w:rPr>
          <w:rFonts w:ascii="Times New Roman" w:hAnsi="Times New Roman" w:cs="Times New Roman"/>
          <w:sz w:val="28"/>
          <w:szCs w:val="28"/>
        </w:rPr>
        <w:t xml:space="preserve">С - </w:t>
      </w:r>
      <w:proofErr w:type="spellStart"/>
      <w:r w:rsidRPr="00CC2698">
        <w:rPr>
          <w:rFonts w:ascii="Times New Roman" w:hAnsi="Times New Roman" w:cs="Times New Roman"/>
          <w:sz w:val="28"/>
          <w:szCs w:val="28"/>
        </w:rPr>
        <w:t>эмотивный</w:t>
      </w:r>
      <w:proofErr w:type="spellEnd"/>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r w:rsidRPr="00CC2698">
        <w:rPr>
          <w:rFonts w:ascii="Times New Roman" w:hAnsi="Times New Roman" w:cs="Times New Roman"/>
          <w:noProof/>
          <w:sz w:val="28"/>
          <w:szCs w:val="28"/>
          <w:lang w:eastAsia="ru-RU"/>
        </w:rPr>
        <w:drawing>
          <wp:inline distT="0" distB="0" distL="0" distR="0">
            <wp:extent cx="2933700" cy="21336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1A9C" w:rsidRPr="00CC2698" w:rsidRDefault="00F21A9C" w:rsidP="00CC2698">
      <w:pPr>
        <w:pStyle w:val="a3"/>
        <w:spacing w:after="0" w:line="240" w:lineRule="auto"/>
        <w:ind w:left="-567" w:right="-285" w:firstLine="425"/>
        <w:jc w:val="both"/>
        <w:rPr>
          <w:rFonts w:ascii="Times New Roman" w:hAnsi="Times New Roman" w:cs="Times New Roman"/>
          <w:b/>
          <w:sz w:val="28"/>
          <w:szCs w:val="28"/>
        </w:rPr>
      </w:pPr>
    </w:p>
    <w:p w:rsidR="00F21A9C" w:rsidRPr="00CC2698" w:rsidRDefault="00F21A9C" w:rsidP="00CC2698">
      <w:pPr>
        <w:pStyle w:val="a3"/>
        <w:spacing w:after="0" w:line="240" w:lineRule="auto"/>
        <w:ind w:left="-567" w:right="-285" w:firstLine="425"/>
        <w:jc w:val="both"/>
        <w:rPr>
          <w:rFonts w:ascii="Times New Roman" w:hAnsi="Times New Roman" w:cs="Times New Roman"/>
          <w:b/>
          <w:sz w:val="28"/>
          <w:szCs w:val="28"/>
        </w:rPr>
      </w:pPr>
    </w:p>
    <w:p w:rsidR="00F21A9C" w:rsidRPr="00CC2698" w:rsidRDefault="00F21A9C" w:rsidP="00CC2698">
      <w:pPr>
        <w:pStyle w:val="a3"/>
        <w:spacing w:after="0" w:line="240" w:lineRule="auto"/>
        <w:ind w:left="-567" w:right="-285" w:firstLine="425"/>
        <w:jc w:val="both"/>
        <w:rPr>
          <w:rFonts w:ascii="Times New Roman" w:hAnsi="Times New Roman" w:cs="Times New Roman"/>
          <w:b/>
          <w:sz w:val="28"/>
          <w:szCs w:val="28"/>
        </w:rPr>
      </w:pPr>
    </w:p>
    <w:p w:rsidR="00F21A9C" w:rsidRPr="00CC2698" w:rsidRDefault="00F21A9C" w:rsidP="00CC2698">
      <w:pPr>
        <w:pStyle w:val="a3"/>
        <w:spacing w:after="0" w:line="240" w:lineRule="auto"/>
        <w:ind w:left="-567" w:right="-285" w:firstLine="425"/>
        <w:jc w:val="both"/>
        <w:rPr>
          <w:rFonts w:ascii="Times New Roman" w:hAnsi="Times New Roman" w:cs="Times New Roman"/>
          <w:b/>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285EA5" w:rsidRDefault="00285EA5"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0013EC" w:rsidRPr="00CC2698" w:rsidRDefault="000013EC" w:rsidP="008C2F23">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Сравнение самооценки коммуникативной успешности учащихся</w:t>
      </w:r>
    </w:p>
    <w:p w:rsidR="000013EC" w:rsidRPr="00CC2698" w:rsidRDefault="000013EC" w:rsidP="008C2F23">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1 класса (май 2010</w:t>
      </w:r>
      <w:r w:rsidR="00F21A9C" w:rsidRPr="00CC2698">
        <w:rPr>
          <w:rFonts w:ascii="Times New Roman" w:hAnsi="Times New Roman" w:cs="Times New Roman"/>
          <w:b/>
          <w:sz w:val="28"/>
          <w:szCs w:val="28"/>
        </w:rPr>
        <w:t>г.) и 4</w:t>
      </w:r>
      <w:r w:rsidRPr="00CC2698">
        <w:rPr>
          <w:rFonts w:ascii="Times New Roman" w:hAnsi="Times New Roman" w:cs="Times New Roman"/>
          <w:b/>
          <w:sz w:val="28"/>
          <w:szCs w:val="28"/>
        </w:rPr>
        <w:t xml:space="preserve"> класса (май 201</w:t>
      </w:r>
      <w:r w:rsidR="00F21A9C" w:rsidRPr="00CC2698">
        <w:rPr>
          <w:rFonts w:ascii="Times New Roman" w:hAnsi="Times New Roman" w:cs="Times New Roman"/>
          <w:b/>
          <w:sz w:val="28"/>
          <w:szCs w:val="28"/>
        </w:rPr>
        <w:t>3</w:t>
      </w:r>
      <w:r w:rsidRPr="00CC2698">
        <w:rPr>
          <w:rFonts w:ascii="Times New Roman" w:hAnsi="Times New Roman" w:cs="Times New Roman"/>
          <w:b/>
          <w:sz w:val="28"/>
          <w:szCs w:val="28"/>
        </w:rPr>
        <w:t>г.)</w:t>
      </w: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r w:rsidRPr="00CC2698">
        <w:rPr>
          <w:rFonts w:ascii="Times New Roman" w:hAnsi="Times New Roman" w:cs="Times New Roman"/>
          <w:b/>
          <w:noProof/>
          <w:sz w:val="28"/>
          <w:szCs w:val="28"/>
          <w:lang w:eastAsia="ru-RU"/>
        </w:rPr>
        <w:drawing>
          <wp:inline distT="0" distB="0" distL="0" distR="0">
            <wp:extent cx="2933700" cy="244792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Результаты следующих диагностических методик: «</w:t>
      </w:r>
      <w:r w:rsidRPr="00CC2698">
        <w:rPr>
          <w:rFonts w:ascii="Times New Roman" w:hAnsi="Times New Roman" w:cs="Times New Roman"/>
          <w:i/>
          <w:sz w:val="28"/>
          <w:szCs w:val="28"/>
        </w:rPr>
        <w:t xml:space="preserve">Анкета для школьников», </w:t>
      </w:r>
      <w:proofErr w:type="spellStart"/>
      <w:r w:rsidRPr="00CC2698">
        <w:rPr>
          <w:rFonts w:ascii="Times New Roman" w:hAnsi="Times New Roman" w:cs="Times New Roman"/>
          <w:i/>
          <w:sz w:val="28"/>
          <w:szCs w:val="28"/>
        </w:rPr>
        <w:t>опросник</w:t>
      </w:r>
      <w:proofErr w:type="spellEnd"/>
      <w:r w:rsidRPr="00CC2698">
        <w:rPr>
          <w:rFonts w:ascii="Times New Roman" w:hAnsi="Times New Roman" w:cs="Times New Roman"/>
          <w:i/>
          <w:sz w:val="28"/>
          <w:szCs w:val="28"/>
        </w:rPr>
        <w:t xml:space="preserve"> «Мой класс», тест незаконченных предложений «Мой класс и мой учитель», социометрия</w:t>
      </w:r>
      <w:r w:rsidRPr="00CC2698">
        <w:rPr>
          <w:rFonts w:ascii="Times New Roman" w:hAnsi="Times New Roman" w:cs="Times New Roman"/>
          <w:sz w:val="28"/>
          <w:szCs w:val="28"/>
        </w:rPr>
        <w:t xml:space="preserve"> </w:t>
      </w:r>
      <w:r w:rsidRPr="00CC2698">
        <w:rPr>
          <w:rFonts w:ascii="Times New Roman" w:hAnsi="Times New Roman" w:cs="Times New Roman"/>
          <w:i/>
          <w:sz w:val="28"/>
          <w:szCs w:val="28"/>
        </w:rPr>
        <w:t>Дж</w:t>
      </w:r>
      <w:proofErr w:type="gramStart"/>
      <w:r w:rsidRPr="00CC2698">
        <w:rPr>
          <w:rFonts w:ascii="Times New Roman" w:hAnsi="Times New Roman" w:cs="Times New Roman"/>
          <w:i/>
          <w:sz w:val="28"/>
          <w:szCs w:val="28"/>
        </w:rPr>
        <w:t>.М</w:t>
      </w:r>
      <w:proofErr w:type="gramEnd"/>
      <w:r w:rsidRPr="00CC2698">
        <w:rPr>
          <w:rFonts w:ascii="Times New Roman" w:hAnsi="Times New Roman" w:cs="Times New Roman"/>
          <w:i/>
          <w:sz w:val="28"/>
          <w:szCs w:val="28"/>
        </w:rPr>
        <w:t xml:space="preserve">орено, </w:t>
      </w:r>
      <w:proofErr w:type="spellStart"/>
      <w:r w:rsidRPr="00CC2698">
        <w:rPr>
          <w:rFonts w:ascii="Times New Roman" w:hAnsi="Times New Roman" w:cs="Times New Roman"/>
          <w:i/>
          <w:sz w:val="28"/>
          <w:szCs w:val="28"/>
        </w:rPr>
        <w:t>опросник</w:t>
      </w:r>
      <w:proofErr w:type="spellEnd"/>
      <w:r w:rsidRPr="00CC2698">
        <w:rPr>
          <w:rFonts w:ascii="Times New Roman" w:hAnsi="Times New Roman" w:cs="Times New Roman"/>
          <w:i/>
          <w:sz w:val="28"/>
          <w:szCs w:val="28"/>
        </w:rPr>
        <w:t xml:space="preserve"> мотивации </w:t>
      </w:r>
      <w:r w:rsidRPr="00CC2698">
        <w:rPr>
          <w:rFonts w:ascii="Times New Roman" w:hAnsi="Times New Roman" w:cs="Times New Roman"/>
          <w:b/>
          <w:sz w:val="28"/>
          <w:szCs w:val="28"/>
        </w:rPr>
        <w:t xml:space="preserve">(в Приложении </w:t>
      </w:r>
      <w:r w:rsidR="00285EA5">
        <w:rPr>
          <w:rFonts w:ascii="Times New Roman" w:hAnsi="Times New Roman" w:cs="Times New Roman"/>
          <w:b/>
          <w:sz w:val="28"/>
          <w:szCs w:val="28"/>
        </w:rPr>
        <w:t xml:space="preserve"> №6</w:t>
      </w:r>
      <w:r w:rsidRPr="00CC2698">
        <w:rPr>
          <w:rFonts w:ascii="Times New Roman" w:hAnsi="Times New Roman" w:cs="Times New Roman"/>
          <w:b/>
          <w:sz w:val="28"/>
          <w:szCs w:val="28"/>
        </w:rPr>
        <w:t>)</w:t>
      </w:r>
      <w:r w:rsidRPr="00CC2698">
        <w:rPr>
          <w:rFonts w:ascii="Times New Roman" w:hAnsi="Times New Roman" w:cs="Times New Roman"/>
          <w:sz w:val="28"/>
          <w:szCs w:val="28"/>
        </w:rPr>
        <w:t xml:space="preserve"> подвергаются качественному содержательному анализу и помогают отслеживать эффективность деятельности  и корректировать направления работы.</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 xml:space="preserve">Диагностические задачи, предложенные в Концепции универсальных учебных действий А.Г. </w:t>
      </w:r>
      <w:proofErr w:type="spellStart"/>
      <w:r w:rsidRPr="00CC2698">
        <w:rPr>
          <w:rFonts w:ascii="Times New Roman" w:hAnsi="Times New Roman" w:cs="Times New Roman"/>
          <w:sz w:val="28"/>
          <w:szCs w:val="28"/>
        </w:rPr>
        <w:t>Асмолова</w:t>
      </w:r>
      <w:proofErr w:type="spellEnd"/>
      <w:r w:rsidRPr="00CC2698">
        <w:rPr>
          <w:rFonts w:ascii="Times New Roman" w:hAnsi="Times New Roman" w:cs="Times New Roman"/>
          <w:sz w:val="28"/>
          <w:szCs w:val="28"/>
        </w:rPr>
        <w:t xml:space="preserve"> и проведённые в классе, выявили повышение уровня </w:t>
      </w:r>
      <w:proofErr w:type="spellStart"/>
      <w:r w:rsidRPr="00CC2698">
        <w:rPr>
          <w:rFonts w:ascii="Times New Roman" w:hAnsi="Times New Roman" w:cs="Times New Roman"/>
          <w:sz w:val="28"/>
          <w:szCs w:val="28"/>
        </w:rPr>
        <w:t>сформированности</w:t>
      </w:r>
      <w:proofErr w:type="spellEnd"/>
      <w:r w:rsidRPr="00CC2698">
        <w:rPr>
          <w:rFonts w:ascii="Times New Roman" w:hAnsi="Times New Roman" w:cs="Times New Roman"/>
          <w:sz w:val="28"/>
          <w:szCs w:val="28"/>
        </w:rPr>
        <w:t xml:space="preserve"> коммуникативных универсальных учебных действий.</w:t>
      </w:r>
    </w:p>
    <w:p w:rsidR="000013EC" w:rsidRPr="00CC2698" w:rsidRDefault="000013EC" w:rsidP="00CC2698">
      <w:pPr>
        <w:pStyle w:val="a3"/>
        <w:spacing w:after="0" w:line="240" w:lineRule="auto"/>
        <w:ind w:left="0" w:right="-2" w:firstLine="567"/>
        <w:jc w:val="both"/>
        <w:rPr>
          <w:rFonts w:ascii="Times New Roman" w:hAnsi="Times New Roman" w:cs="Times New Roman"/>
          <w:b/>
          <w:sz w:val="28"/>
          <w:szCs w:val="28"/>
        </w:rPr>
      </w:pPr>
    </w:p>
    <w:p w:rsidR="000013EC" w:rsidRDefault="000013EC" w:rsidP="008C2F23">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Задание «</w:t>
      </w:r>
      <w:r w:rsidR="00D50B9E" w:rsidRPr="00CC2698">
        <w:rPr>
          <w:rFonts w:ascii="Times New Roman" w:hAnsi="Times New Roman" w:cs="Times New Roman"/>
          <w:b/>
          <w:sz w:val="28"/>
          <w:szCs w:val="28"/>
        </w:rPr>
        <w:t xml:space="preserve">Ведущий канал» (Сиротюк Н. </w:t>
      </w:r>
      <w:proofErr w:type="gramStart"/>
      <w:r w:rsidR="00D50B9E" w:rsidRPr="00CC2698">
        <w:rPr>
          <w:rFonts w:ascii="Times New Roman" w:hAnsi="Times New Roman" w:cs="Times New Roman"/>
          <w:b/>
          <w:sz w:val="28"/>
          <w:szCs w:val="28"/>
        </w:rPr>
        <w:t>В</w:t>
      </w:r>
      <w:proofErr w:type="gramEnd"/>
      <w:r w:rsidR="00D50B9E" w:rsidRPr="00CC2698">
        <w:rPr>
          <w:rFonts w:ascii="Times New Roman" w:hAnsi="Times New Roman" w:cs="Times New Roman"/>
          <w:b/>
          <w:sz w:val="28"/>
          <w:szCs w:val="28"/>
        </w:rPr>
        <w:t>,)</w:t>
      </w:r>
    </w:p>
    <w:p w:rsidR="008C2F23" w:rsidRPr="00CC2698" w:rsidRDefault="008C2F23" w:rsidP="008C2F23">
      <w:pPr>
        <w:pStyle w:val="a3"/>
        <w:spacing w:after="0" w:line="240" w:lineRule="auto"/>
        <w:ind w:left="-567" w:right="-285" w:firstLine="425"/>
        <w:jc w:val="center"/>
        <w:rPr>
          <w:rFonts w:ascii="Times New Roman" w:hAnsi="Times New Roman" w:cs="Times New Roman"/>
          <w:b/>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r w:rsidRPr="00CC2698">
        <w:rPr>
          <w:rFonts w:ascii="Times New Roman" w:hAnsi="Times New Roman" w:cs="Times New Roman"/>
          <w:noProof/>
          <w:sz w:val="28"/>
          <w:szCs w:val="28"/>
          <w:lang w:eastAsia="ru-RU"/>
        </w:rPr>
        <w:drawing>
          <wp:inline distT="0" distB="0" distL="0" distR="0">
            <wp:extent cx="3019425" cy="2057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p>
    <w:p w:rsidR="00D50B9E" w:rsidRPr="00CC2698" w:rsidRDefault="00D50B9E" w:rsidP="00CC2698">
      <w:pPr>
        <w:pStyle w:val="a3"/>
        <w:spacing w:after="0" w:line="240" w:lineRule="auto"/>
        <w:ind w:left="-567" w:right="-285" w:firstLine="425"/>
        <w:jc w:val="both"/>
        <w:rPr>
          <w:rFonts w:ascii="Times New Roman" w:hAnsi="Times New Roman" w:cs="Times New Roman"/>
          <w:b/>
          <w:sz w:val="28"/>
          <w:szCs w:val="28"/>
        </w:rPr>
      </w:pPr>
    </w:p>
    <w:p w:rsidR="00D50B9E" w:rsidRPr="00CC2698" w:rsidRDefault="00D50B9E" w:rsidP="00CC2698">
      <w:pPr>
        <w:pStyle w:val="a3"/>
        <w:spacing w:after="0" w:line="240" w:lineRule="auto"/>
        <w:ind w:left="-567" w:right="-285" w:firstLine="425"/>
        <w:jc w:val="both"/>
        <w:rPr>
          <w:rFonts w:ascii="Times New Roman" w:hAnsi="Times New Roman" w:cs="Times New Roman"/>
          <w:b/>
          <w:sz w:val="28"/>
          <w:szCs w:val="28"/>
        </w:rPr>
      </w:pPr>
    </w:p>
    <w:p w:rsidR="00D50B9E" w:rsidRPr="00CC2698" w:rsidRDefault="00D50B9E"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8C2F23" w:rsidRDefault="008C2F23" w:rsidP="00CC2698">
      <w:pPr>
        <w:pStyle w:val="a3"/>
        <w:spacing w:after="0" w:line="240" w:lineRule="auto"/>
        <w:ind w:left="-567" w:right="-285" w:firstLine="425"/>
        <w:jc w:val="both"/>
        <w:rPr>
          <w:rFonts w:ascii="Times New Roman" w:hAnsi="Times New Roman" w:cs="Times New Roman"/>
          <w:b/>
          <w:sz w:val="28"/>
          <w:szCs w:val="28"/>
        </w:rPr>
      </w:pPr>
    </w:p>
    <w:p w:rsidR="000B1D29" w:rsidRDefault="000013EC" w:rsidP="008C2F23">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 xml:space="preserve">Методика «Кто прав?» (методика </w:t>
      </w:r>
      <w:proofErr w:type="spellStart"/>
      <w:r w:rsidRPr="00CC2698">
        <w:rPr>
          <w:rFonts w:ascii="Times New Roman" w:hAnsi="Times New Roman" w:cs="Times New Roman"/>
          <w:b/>
          <w:sz w:val="28"/>
          <w:szCs w:val="28"/>
        </w:rPr>
        <w:t>Г.А.Цукерман</w:t>
      </w:r>
      <w:proofErr w:type="spellEnd"/>
      <w:r w:rsidRPr="00CC2698">
        <w:rPr>
          <w:rFonts w:ascii="Times New Roman" w:hAnsi="Times New Roman" w:cs="Times New Roman"/>
          <w:b/>
          <w:sz w:val="28"/>
          <w:szCs w:val="28"/>
        </w:rPr>
        <w:t xml:space="preserve"> и др.)</w:t>
      </w:r>
      <w:r w:rsidR="000B1D29">
        <w:rPr>
          <w:rFonts w:ascii="Times New Roman" w:hAnsi="Times New Roman" w:cs="Times New Roman"/>
          <w:b/>
          <w:sz w:val="28"/>
          <w:szCs w:val="28"/>
        </w:rPr>
        <w:t xml:space="preserve"> </w:t>
      </w:r>
    </w:p>
    <w:p w:rsidR="000013EC" w:rsidRDefault="000B1D29" w:rsidP="008C2F23">
      <w:pPr>
        <w:pStyle w:val="a3"/>
        <w:spacing w:after="0" w:line="240" w:lineRule="auto"/>
        <w:ind w:left="-567" w:right="-285" w:firstLine="425"/>
        <w:jc w:val="center"/>
        <w:rPr>
          <w:rFonts w:ascii="Times New Roman" w:hAnsi="Times New Roman" w:cs="Times New Roman"/>
          <w:b/>
          <w:sz w:val="28"/>
          <w:szCs w:val="28"/>
        </w:rPr>
      </w:pPr>
      <w:r>
        <w:rPr>
          <w:rFonts w:ascii="Times New Roman" w:hAnsi="Times New Roman" w:cs="Times New Roman"/>
          <w:b/>
          <w:sz w:val="28"/>
          <w:szCs w:val="28"/>
        </w:rPr>
        <w:t>(Приложение №7)</w:t>
      </w:r>
    </w:p>
    <w:p w:rsidR="008C2F23" w:rsidRPr="00CC2698" w:rsidRDefault="008C2F23" w:rsidP="008C2F23">
      <w:pPr>
        <w:pStyle w:val="a3"/>
        <w:spacing w:after="0" w:line="240" w:lineRule="auto"/>
        <w:ind w:left="-567" w:right="-285" w:firstLine="425"/>
        <w:jc w:val="center"/>
        <w:rPr>
          <w:rFonts w:ascii="Times New Roman" w:hAnsi="Times New Roman" w:cs="Times New Roman"/>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sz w:val="28"/>
          <w:szCs w:val="28"/>
          <w:lang w:val="en-US"/>
        </w:rPr>
      </w:pPr>
      <w:r w:rsidRPr="00CC2698">
        <w:rPr>
          <w:rFonts w:ascii="Times New Roman" w:hAnsi="Times New Roman" w:cs="Times New Roman"/>
          <w:noProof/>
          <w:sz w:val="28"/>
          <w:szCs w:val="28"/>
          <w:lang w:eastAsia="ru-RU"/>
        </w:rPr>
        <w:drawing>
          <wp:inline distT="0" distB="0" distL="0" distR="0">
            <wp:extent cx="3019425" cy="20574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13EC" w:rsidRPr="00CC2698" w:rsidRDefault="000013EC" w:rsidP="00CC2698">
      <w:pPr>
        <w:pStyle w:val="a3"/>
        <w:spacing w:after="0" w:line="240" w:lineRule="auto"/>
        <w:ind w:left="-567" w:right="-285" w:firstLine="425"/>
        <w:jc w:val="both"/>
        <w:rPr>
          <w:rFonts w:ascii="Times New Roman" w:hAnsi="Times New Roman" w:cs="Times New Roman"/>
          <w:sz w:val="28"/>
          <w:szCs w:val="28"/>
          <w:lang w:val="en-US"/>
        </w:rPr>
      </w:pPr>
    </w:p>
    <w:p w:rsidR="000B1D29" w:rsidRDefault="000013EC" w:rsidP="000B1D29">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Задание «Рукавички» (</w:t>
      </w:r>
      <w:proofErr w:type="spellStart"/>
      <w:r w:rsidRPr="00CC2698">
        <w:rPr>
          <w:rFonts w:ascii="Times New Roman" w:hAnsi="Times New Roman" w:cs="Times New Roman"/>
          <w:b/>
          <w:sz w:val="28"/>
          <w:szCs w:val="28"/>
        </w:rPr>
        <w:t>Г.А.Цукерман</w:t>
      </w:r>
      <w:proofErr w:type="spellEnd"/>
      <w:r w:rsidRPr="00CC2698">
        <w:rPr>
          <w:rFonts w:ascii="Times New Roman" w:hAnsi="Times New Roman" w:cs="Times New Roman"/>
          <w:b/>
          <w:sz w:val="28"/>
          <w:szCs w:val="28"/>
        </w:rPr>
        <w:t>)</w:t>
      </w:r>
      <w:r w:rsidR="000B1D29" w:rsidRPr="000B1D29">
        <w:rPr>
          <w:rFonts w:ascii="Times New Roman" w:hAnsi="Times New Roman" w:cs="Times New Roman"/>
          <w:b/>
          <w:sz w:val="28"/>
          <w:szCs w:val="28"/>
        </w:rPr>
        <w:t xml:space="preserve"> </w:t>
      </w:r>
    </w:p>
    <w:p w:rsidR="000B1D29" w:rsidRPr="00CC2698" w:rsidRDefault="000B1D29" w:rsidP="000B1D29">
      <w:pPr>
        <w:pStyle w:val="a3"/>
        <w:spacing w:after="0" w:line="240" w:lineRule="auto"/>
        <w:ind w:left="-567" w:right="-285" w:firstLine="425"/>
        <w:jc w:val="center"/>
        <w:rPr>
          <w:rFonts w:ascii="Times New Roman" w:hAnsi="Times New Roman" w:cs="Times New Roman"/>
          <w:sz w:val="28"/>
          <w:szCs w:val="28"/>
        </w:rPr>
      </w:pPr>
    </w:p>
    <w:p w:rsidR="000013EC" w:rsidRDefault="000013EC" w:rsidP="008C2F23">
      <w:pPr>
        <w:pStyle w:val="a3"/>
        <w:spacing w:after="0" w:line="240" w:lineRule="auto"/>
        <w:ind w:left="-567" w:right="-285" w:firstLine="425"/>
        <w:jc w:val="center"/>
        <w:rPr>
          <w:rFonts w:ascii="Times New Roman" w:hAnsi="Times New Roman" w:cs="Times New Roman"/>
          <w:b/>
          <w:sz w:val="28"/>
          <w:szCs w:val="28"/>
        </w:rPr>
      </w:pPr>
    </w:p>
    <w:p w:rsidR="008C2F23" w:rsidRPr="00CC2698" w:rsidRDefault="008C2F23" w:rsidP="008C2F23">
      <w:pPr>
        <w:pStyle w:val="a3"/>
        <w:spacing w:after="0" w:line="240" w:lineRule="auto"/>
        <w:ind w:left="-567" w:right="-285" w:firstLine="425"/>
        <w:jc w:val="center"/>
        <w:rPr>
          <w:rFonts w:ascii="Times New Roman" w:hAnsi="Times New Roman" w:cs="Times New Roman"/>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sz w:val="28"/>
          <w:szCs w:val="28"/>
        </w:rPr>
      </w:pPr>
      <w:r w:rsidRPr="00CC2698">
        <w:rPr>
          <w:rFonts w:ascii="Times New Roman" w:hAnsi="Times New Roman" w:cs="Times New Roman"/>
          <w:noProof/>
          <w:sz w:val="28"/>
          <w:szCs w:val="28"/>
          <w:lang w:eastAsia="ru-RU"/>
        </w:rPr>
        <w:drawing>
          <wp:inline distT="0" distB="0" distL="0" distR="0">
            <wp:extent cx="3019425" cy="20574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13EC" w:rsidRPr="00CC2698" w:rsidRDefault="000013EC" w:rsidP="00CC2698">
      <w:pPr>
        <w:pStyle w:val="a3"/>
        <w:spacing w:after="0" w:line="240" w:lineRule="auto"/>
        <w:ind w:left="-567" w:right="-285" w:firstLine="425"/>
        <w:jc w:val="both"/>
        <w:rPr>
          <w:rFonts w:ascii="Times New Roman" w:hAnsi="Times New Roman" w:cs="Times New Roman"/>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b/>
          <w:sz w:val="28"/>
          <w:szCs w:val="28"/>
        </w:rPr>
      </w:pPr>
    </w:p>
    <w:p w:rsidR="000013EC" w:rsidRPr="00CC2698" w:rsidRDefault="000013EC" w:rsidP="008C2F23">
      <w:pPr>
        <w:pStyle w:val="a3"/>
        <w:spacing w:after="0" w:line="240" w:lineRule="auto"/>
        <w:ind w:left="-567" w:right="-285" w:firstLine="425"/>
        <w:jc w:val="center"/>
        <w:rPr>
          <w:rFonts w:ascii="Times New Roman" w:hAnsi="Times New Roman" w:cs="Times New Roman"/>
          <w:b/>
          <w:sz w:val="28"/>
          <w:szCs w:val="28"/>
        </w:rPr>
      </w:pPr>
      <w:r w:rsidRPr="00CC2698">
        <w:rPr>
          <w:rFonts w:ascii="Times New Roman" w:hAnsi="Times New Roman" w:cs="Times New Roman"/>
          <w:b/>
          <w:sz w:val="28"/>
          <w:szCs w:val="28"/>
        </w:rPr>
        <w:t>Задание «Дорога к дому»</w:t>
      </w:r>
    </w:p>
    <w:p w:rsidR="000013EC" w:rsidRPr="00CC2698" w:rsidRDefault="000013EC" w:rsidP="008C2F23">
      <w:pPr>
        <w:pStyle w:val="a3"/>
        <w:spacing w:after="0" w:line="240" w:lineRule="auto"/>
        <w:ind w:left="-567" w:right="-285" w:firstLine="425"/>
        <w:jc w:val="center"/>
        <w:rPr>
          <w:rFonts w:ascii="Times New Roman" w:hAnsi="Times New Roman" w:cs="Times New Roman"/>
          <w:b/>
          <w:i/>
          <w:sz w:val="28"/>
          <w:szCs w:val="28"/>
        </w:rPr>
      </w:pPr>
      <w:r w:rsidRPr="00CC2698">
        <w:rPr>
          <w:rFonts w:ascii="Times New Roman" w:hAnsi="Times New Roman" w:cs="Times New Roman"/>
          <w:b/>
          <w:i/>
          <w:sz w:val="28"/>
          <w:szCs w:val="28"/>
        </w:rPr>
        <w:t>(модифицированный вариант методики «Архитектор-строитель»)</w:t>
      </w:r>
    </w:p>
    <w:p w:rsidR="000013EC" w:rsidRPr="00CC2698" w:rsidRDefault="000013EC" w:rsidP="008C2F23">
      <w:pPr>
        <w:pStyle w:val="a3"/>
        <w:spacing w:after="0" w:line="240" w:lineRule="auto"/>
        <w:ind w:left="-567" w:right="-285" w:firstLine="425"/>
        <w:jc w:val="center"/>
        <w:rPr>
          <w:rFonts w:ascii="Times New Roman" w:hAnsi="Times New Roman" w:cs="Times New Roman"/>
          <w:b/>
          <w:sz w:val="28"/>
          <w:szCs w:val="28"/>
        </w:rPr>
      </w:pPr>
    </w:p>
    <w:p w:rsidR="000013EC" w:rsidRPr="00CC2698" w:rsidRDefault="000013EC" w:rsidP="00CC2698">
      <w:pPr>
        <w:pStyle w:val="a3"/>
        <w:spacing w:after="0" w:line="240" w:lineRule="auto"/>
        <w:ind w:left="-567" w:right="-285" w:firstLine="425"/>
        <w:jc w:val="both"/>
        <w:rPr>
          <w:rFonts w:ascii="Times New Roman" w:hAnsi="Times New Roman" w:cs="Times New Roman"/>
          <w:sz w:val="28"/>
          <w:szCs w:val="28"/>
          <w:lang w:val="en-US"/>
        </w:rPr>
      </w:pPr>
      <w:r w:rsidRPr="00CC2698">
        <w:rPr>
          <w:rFonts w:ascii="Times New Roman" w:hAnsi="Times New Roman" w:cs="Times New Roman"/>
          <w:noProof/>
          <w:sz w:val="28"/>
          <w:szCs w:val="28"/>
          <w:lang w:eastAsia="ru-RU"/>
        </w:rPr>
        <w:drawing>
          <wp:inline distT="0" distB="0" distL="0" distR="0">
            <wp:extent cx="3019425" cy="205740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Полученные результаты проведённых  диагностических методик свидетельствуют о том, что учащиеся расширили круг общения, лучше узнали друг друга, приобрели навыки сотрудничества с учителем и сверстниками. Совместная творческая деятельность способствует формированию уважительного отношения к иному мнению, умения избегать конфликтов, использовать речевые средства для решения различных коммуникативных и творческих задач, развитию эмоционально-личностной сферы ребёнка (радость успеха, ответственность за принятое решение, гордость за победу и т.д.). У ребят повысилась мотивация к обучению. Они много приобрели для себя в личностном плане.</w:t>
      </w:r>
    </w:p>
    <w:p w:rsidR="000013EC" w:rsidRDefault="000013EC"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Default="008C2F23" w:rsidP="00CC2698">
      <w:pPr>
        <w:pStyle w:val="a3"/>
        <w:spacing w:after="0" w:line="240" w:lineRule="auto"/>
        <w:ind w:left="0" w:right="-285" w:firstLine="567"/>
        <w:jc w:val="both"/>
        <w:rPr>
          <w:rFonts w:ascii="Times New Roman" w:hAnsi="Times New Roman" w:cs="Times New Roman"/>
          <w:sz w:val="28"/>
          <w:szCs w:val="28"/>
        </w:rPr>
      </w:pPr>
    </w:p>
    <w:p w:rsidR="008C2F23" w:rsidRPr="00CC2698" w:rsidRDefault="008C2F23" w:rsidP="00CC2698">
      <w:pPr>
        <w:pStyle w:val="a3"/>
        <w:spacing w:after="0" w:line="240" w:lineRule="auto"/>
        <w:ind w:left="0" w:right="-285" w:firstLine="567"/>
        <w:jc w:val="both"/>
        <w:rPr>
          <w:rFonts w:ascii="Times New Roman" w:hAnsi="Times New Roman" w:cs="Times New Roman"/>
          <w:sz w:val="28"/>
          <w:szCs w:val="28"/>
        </w:rPr>
      </w:pPr>
    </w:p>
    <w:p w:rsidR="000013EC" w:rsidRPr="008C2F23" w:rsidRDefault="008C2F23" w:rsidP="008C2F23">
      <w:pPr>
        <w:spacing w:after="0" w:line="240" w:lineRule="auto"/>
        <w:ind w:left="567" w:right="-2"/>
        <w:rPr>
          <w:rFonts w:ascii="Times New Roman" w:hAnsi="Times New Roman" w:cs="Times New Roman"/>
          <w:b/>
          <w:sz w:val="28"/>
          <w:szCs w:val="28"/>
        </w:rPr>
      </w:pPr>
      <w:r>
        <w:rPr>
          <w:rFonts w:ascii="Times New Roman" w:hAnsi="Times New Roman" w:cs="Times New Roman"/>
          <w:b/>
          <w:sz w:val="28"/>
          <w:szCs w:val="28"/>
        </w:rPr>
        <w:t>9.</w:t>
      </w:r>
      <w:r w:rsidR="000013EC" w:rsidRPr="008C2F23">
        <w:rPr>
          <w:rFonts w:ascii="Times New Roman" w:hAnsi="Times New Roman" w:cs="Times New Roman"/>
          <w:b/>
          <w:sz w:val="28"/>
          <w:szCs w:val="28"/>
        </w:rPr>
        <w:t>Адресная направленность.</w:t>
      </w:r>
    </w:p>
    <w:p w:rsidR="000013EC" w:rsidRPr="00CC2698" w:rsidRDefault="000013EC" w:rsidP="00CC2698">
      <w:pPr>
        <w:pStyle w:val="a3"/>
        <w:spacing w:after="0" w:line="240" w:lineRule="auto"/>
        <w:ind w:left="0" w:right="-2" w:firstLine="567"/>
        <w:jc w:val="both"/>
        <w:rPr>
          <w:rFonts w:ascii="Times New Roman" w:hAnsi="Times New Roman" w:cs="Times New Roman"/>
          <w:sz w:val="28"/>
          <w:szCs w:val="28"/>
        </w:rPr>
      </w:pPr>
      <w:r w:rsidRPr="00CC2698">
        <w:rPr>
          <w:rFonts w:ascii="Times New Roman" w:hAnsi="Times New Roman" w:cs="Times New Roman"/>
          <w:sz w:val="28"/>
          <w:szCs w:val="28"/>
        </w:rPr>
        <w:t>Опыт может быть полезен учителям начальных классов, реализующим Федеральный государственный образовательный  стандарт начального общего образования второго поколения.</w:t>
      </w:r>
    </w:p>
    <w:p w:rsidR="000013EC" w:rsidRDefault="000013EC"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Default="008C2F23" w:rsidP="00CC2698">
      <w:pPr>
        <w:spacing w:after="0" w:line="240" w:lineRule="auto"/>
        <w:ind w:right="-285"/>
        <w:jc w:val="both"/>
        <w:rPr>
          <w:rFonts w:ascii="Times New Roman" w:hAnsi="Times New Roman" w:cs="Times New Roman"/>
          <w:sz w:val="28"/>
          <w:szCs w:val="28"/>
        </w:rPr>
      </w:pPr>
    </w:p>
    <w:p w:rsidR="008C2F23" w:rsidRPr="00CC2698" w:rsidRDefault="008C2F23" w:rsidP="00CC2698">
      <w:pPr>
        <w:spacing w:after="0" w:line="240" w:lineRule="auto"/>
        <w:ind w:right="-285"/>
        <w:jc w:val="both"/>
        <w:rPr>
          <w:rFonts w:ascii="Times New Roman" w:hAnsi="Times New Roman" w:cs="Times New Roman"/>
          <w:sz w:val="28"/>
          <w:szCs w:val="28"/>
        </w:rPr>
      </w:pPr>
    </w:p>
    <w:p w:rsidR="000013EC" w:rsidRPr="008C2F23" w:rsidRDefault="008C2F23" w:rsidP="008C2F23">
      <w:pPr>
        <w:spacing w:after="0" w:line="240" w:lineRule="auto"/>
        <w:ind w:left="567" w:right="-2"/>
        <w:rPr>
          <w:rFonts w:ascii="Times New Roman" w:hAnsi="Times New Roman" w:cs="Times New Roman"/>
          <w:sz w:val="28"/>
          <w:szCs w:val="28"/>
        </w:rPr>
      </w:pPr>
      <w:r>
        <w:rPr>
          <w:rFonts w:ascii="Times New Roman" w:hAnsi="Times New Roman" w:cs="Times New Roman"/>
          <w:b/>
          <w:sz w:val="28"/>
          <w:szCs w:val="28"/>
        </w:rPr>
        <w:t>10.</w:t>
      </w:r>
      <w:r w:rsidR="000013EC" w:rsidRPr="008C2F23">
        <w:rPr>
          <w:rFonts w:ascii="Times New Roman" w:hAnsi="Times New Roman" w:cs="Times New Roman"/>
          <w:b/>
          <w:sz w:val="28"/>
          <w:szCs w:val="28"/>
        </w:rPr>
        <w:t>Библиография.</w:t>
      </w:r>
    </w:p>
    <w:p w:rsidR="000013EC" w:rsidRPr="00CC2698" w:rsidRDefault="000013EC" w:rsidP="00CC2698">
      <w:pPr>
        <w:pStyle w:val="a3"/>
        <w:spacing w:after="0" w:line="240" w:lineRule="auto"/>
        <w:ind w:left="0" w:right="-285"/>
        <w:jc w:val="both"/>
        <w:outlineLvl w:val="0"/>
        <w:rPr>
          <w:rFonts w:ascii="Times New Roman" w:eastAsia="Times New Roman" w:hAnsi="Times New Roman" w:cs="Times New Roman"/>
          <w:bCs/>
          <w:kern w:val="36"/>
          <w:sz w:val="28"/>
          <w:szCs w:val="28"/>
          <w:lang w:eastAsia="ru-RU"/>
        </w:rPr>
      </w:pP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Агафонова И.Н. Развитие коммуникативной компетентности учащихся. /  Управление начальной школой. – 2009. -№2. – С.4-10.</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Агафонова И.Н. Уроки общения для детей 6-10 лет «Я и мы»: программа / И.Н. Агафонова. - СПб</w:t>
      </w:r>
      <w:proofErr w:type="gramStart"/>
      <w:r w:rsidRPr="00CC2698">
        <w:rPr>
          <w:rFonts w:ascii="Times New Roman" w:eastAsia="Times New Roman" w:hAnsi="Times New Roman" w:cs="Times New Roman"/>
          <w:sz w:val="28"/>
          <w:szCs w:val="28"/>
          <w:lang w:eastAsia="ru-RU"/>
        </w:rPr>
        <w:t xml:space="preserve">., </w:t>
      </w:r>
      <w:proofErr w:type="gramEnd"/>
      <w:r w:rsidRPr="00CC2698">
        <w:rPr>
          <w:rFonts w:ascii="Times New Roman" w:eastAsia="Times New Roman" w:hAnsi="Times New Roman" w:cs="Times New Roman"/>
          <w:sz w:val="28"/>
          <w:szCs w:val="28"/>
          <w:lang w:eastAsia="ru-RU"/>
        </w:rPr>
        <w:t xml:space="preserve">2003.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Агафонова И.Н. Формирование у детей умения сотрудничать в команде: коммуникативная компетентность учащихся.  /  Управление начальной школой. – 2009. -№4. – С.10-16.</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Агафонова И.Н. Формирование у детей умения сотрудничать в паре: компоненты коммуникативной компетентности. Занятие «Варежки» на формирование умения сотрудничать в паре. Комментарии психолога. /  Управление начальной школой. – 2009. -№3. – С.4-9.</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proofErr w:type="spellStart"/>
      <w:r w:rsidRPr="00CC2698">
        <w:rPr>
          <w:rFonts w:ascii="Times New Roman" w:eastAsia="Times New Roman" w:hAnsi="Times New Roman" w:cs="Times New Roman"/>
          <w:sz w:val="28"/>
          <w:szCs w:val="28"/>
          <w:lang w:eastAsia="ru-RU"/>
        </w:rPr>
        <w:t>Асмолов</w:t>
      </w:r>
      <w:proofErr w:type="spellEnd"/>
      <w:r w:rsidRPr="00CC2698">
        <w:rPr>
          <w:rFonts w:ascii="Times New Roman" w:eastAsia="Times New Roman" w:hAnsi="Times New Roman" w:cs="Times New Roman"/>
          <w:sz w:val="28"/>
          <w:szCs w:val="28"/>
          <w:lang w:eastAsia="ru-RU"/>
        </w:rPr>
        <w:t xml:space="preserve"> А.Г., </w:t>
      </w:r>
      <w:proofErr w:type="spellStart"/>
      <w:r w:rsidRPr="00CC2698">
        <w:rPr>
          <w:rFonts w:ascii="Times New Roman" w:eastAsia="Times New Roman" w:hAnsi="Times New Roman" w:cs="Times New Roman"/>
          <w:sz w:val="28"/>
          <w:szCs w:val="28"/>
          <w:lang w:eastAsia="ru-RU"/>
        </w:rPr>
        <w:t>Бурменская</w:t>
      </w:r>
      <w:proofErr w:type="spellEnd"/>
      <w:r w:rsidRPr="00CC2698">
        <w:rPr>
          <w:rFonts w:ascii="Times New Roman" w:eastAsia="Times New Roman" w:hAnsi="Times New Roman" w:cs="Times New Roman"/>
          <w:sz w:val="28"/>
          <w:szCs w:val="28"/>
          <w:lang w:eastAsia="ru-RU"/>
        </w:rPr>
        <w:t xml:space="preserve"> Г.В., Володарская И.А. и др. / Под ред. </w:t>
      </w:r>
      <w:proofErr w:type="spellStart"/>
      <w:r w:rsidRPr="00CC2698">
        <w:rPr>
          <w:rFonts w:ascii="Times New Roman" w:eastAsia="Times New Roman" w:hAnsi="Times New Roman" w:cs="Times New Roman"/>
          <w:sz w:val="28"/>
          <w:szCs w:val="28"/>
          <w:lang w:eastAsia="ru-RU"/>
        </w:rPr>
        <w:t>Асмолова</w:t>
      </w:r>
      <w:proofErr w:type="spellEnd"/>
      <w:r w:rsidRPr="00CC2698">
        <w:rPr>
          <w:rFonts w:ascii="Times New Roman" w:eastAsia="Times New Roman" w:hAnsi="Times New Roman" w:cs="Times New Roman"/>
          <w:sz w:val="28"/>
          <w:szCs w:val="28"/>
          <w:lang w:eastAsia="ru-RU"/>
        </w:rPr>
        <w:t xml:space="preserve"> А.Г. Как проектировать универсальные учебные действия в начальной школе. От действия к мысли: пособие для учителя. – 3-е изд. – М.: Просвещение, 2011. </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proofErr w:type="spellStart"/>
      <w:r w:rsidRPr="00CC2698">
        <w:rPr>
          <w:rFonts w:ascii="Times New Roman" w:eastAsia="Times New Roman" w:hAnsi="Times New Roman" w:cs="Times New Roman"/>
          <w:sz w:val="28"/>
          <w:szCs w:val="28"/>
          <w:lang w:eastAsia="ru-RU"/>
        </w:rPr>
        <w:t>Асмолов</w:t>
      </w:r>
      <w:proofErr w:type="spellEnd"/>
      <w:r w:rsidRPr="00CC2698">
        <w:rPr>
          <w:rFonts w:ascii="Times New Roman" w:eastAsia="Times New Roman" w:hAnsi="Times New Roman" w:cs="Times New Roman"/>
          <w:sz w:val="28"/>
          <w:szCs w:val="28"/>
          <w:lang w:eastAsia="ru-RU"/>
        </w:rPr>
        <w:t xml:space="preserve"> А.Г., </w:t>
      </w:r>
      <w:proofErr w:type="spellStart"/>
      <w:r w:rsidRPr="00CC2698">
        <w:rPr>
          <w:rFonts w:ascii="Times New Roman" w:eastAsia="Times New Roman" w:hAnsi="Times New Roman" w:cs="Times New Roman"/>
          <w:sz w:val="28"/>
          <w:szCs w:val="28"/>
          <w:lang w:eastAsia="ru-RU"/>
        </w:rPr>
        <w:t>Бурменская</w:t>
      </w:r>
      <w:proofErr w:type="spellEnd"/>
      <w:r w:rsidRPr="00CC2698">
        <w:rPr>
          <w:rFonts w:ascii="Times New Roman" w:eastAsia="Times New Roman" w:hAnsi="Times New Roman" w:cs="Times New Roman"/>
          <w:sz w:val="28"/>
          <w:szCs w:val="28"/>
          <w:lang w:eastAsia="ru-RU"/>
        </w:rPr>
        <w:t xml:space="preserve"> Г.В., Володарская И.А. и др. / Под ред. </w:t>
      </w:r>
      <w:proofErr w:type="spellStart"/>
      <w:r w:rsidRPr="00CC2698">
        <w:rPr>
          <w:rFonts w:ascii="Times New Roman" w:eastAsia="Times New Roman" w:hAnsi="Times New Roman" w:cs="Times New Roman"/>
          <w:sz w:val="28"/>
          <w:szCs w:val="28"/>
          <w:lang w:eastAsia="ru-RU"/>
        </w:rPr>
        <w:t>Асмолова</w:t>
      </w:r>
      <w:proofErr w:type="spellEnd"/>
      <w:r w:rsidRPr="00CC2698">
        <w:rPr>
          <w:rFonts w:ascii="Times New Roman" w:eastAsia="Times New Roman" w:hAnsi="Times New Roman" w:cs="Times New Roman"/>
          <w:sz w:val="28"/>
          <w:szCs w:val="28"/>
          <w:lang w:eastAsia="ru-RU"/>
        </w:rPr>
        <w:t xml:space="preserve"> А.Г. Формирование универсальных учебных действий в основной школе: от действия к мысли. Система заданий: пособие для учителя. – 2-е изд. – М.: Просвещение, 2011. </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proofErr w:type="spellStart"/>
      <w:r w:rsidRPr="00CC2698">
        <w:rPr>
          <w:rFonts w:ascii="Times New Roman" w:eastAsia="Times New Roman" w:hAnsi="Times New Roman" w:cs="Times New Roman"/>
          <w:sz w:val="28"/>
          <w:szCs w:val="28"/>
          <w:lang w:eastAsia="ru-RU"/>
        </w:rPr>
        <w:t>Бершанская</w:t>
      </w:r>
      <w:proofErr w:type="spellEnd"/>
      <w:r w:rsidRPr="00CC2698">
        <w:rPr>
          <w:rFonts w:ascii="Times New Roman" w:eastAsia="Times New Roman" w:hAnsi="Times New Roman" w:cs="Times New Roman"/>
          <w:sz w:val="28"/>
          <w:szCs w:val="28"/>
          <w:lang w:eastAsia="ru-RU"/>
        </w:rPr>
        <w:t xml:space="preserve"> О.Н. Обучение постановке вопросов к произведению на уроках литературного чтения. / </w:t>
      </w:r>
      <w:r w:rsidRPr="00CC2698">
        <w:rPr>
          <w:rFonts w:ascii="Times New Roman" w:hAnsi="Times New Roman" w:cs="Times New Roman"/>
          <w:sz w:val="28"/>
          <w:szCs w:val="28"/>
        </w:rPr>
        <w:t>Начальная школа.- 2012.- №7.- с.21-26.</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proofErr w:type="spellStart"/>
      <w:r w:rsidRPr="00CC2698">
        <w:rPr>
          <w:rFonts w:ascii="Times New Roman" w:eastAsia="Times New Roman" w:hAnsi="Times New Roman" w:cs="Times New Roman"/>
          <w:sz w:val="28"/>
          <w:szCs w:val="28"/>
          <w:lang w:eastAsia="ru-RU"/>
        </w:rPr>
        <w:t>Божович</w:t>
      </w:r>
      <w:proofErr w:type="spellEnd"/>
      <w:r w:rsidRPr="00CC2698">
        <w:rPr>
          <w:rFonts w:ascii="Times New Roman" w:eastAsia="Times New Roman" w:hAnsi="Times New Roman" w:cs="Times New Roman"/>
          <w:sz w:val="28"/>
          <w:szCs w:val="28"/>
          <w:lang w:eastAsia="ru-RU"/>
        </w:rPr>
        <w:t xml:space="preserve"> Л.И. Личность и её формирование в детском возрасте: Психологическое исследование. / Л.И. </w:t>
      </w:r>
      <w:proofErr w:type="spellStart"/>
      <w:r w:rsidRPr="00CC2698">
        <w:rPr>
          <w:rFonts w:ascii="Times New Roman" w:eastAsia="Times New Roman" w:hAnsi="Times New Roman" w:cs="Times New Roman"/>
          <w:sz w:val="28"/>
          <w:szCs w:val="28"/>
          <w:lang w:eastAsia="ru-RU"/>
        </w:rPr>
        <w:t>Божович</w:t>
      </w:r>
      <w:proofErr w:type="spellEnd"/>
      <w:r w:rsidRPr="00CC2698">
        <w:rPr>
          <w:rFonts w:ascii="Times New Roman" w:eastAsia="Times New Roman" w:hAnsi="Times New Roman" w:cs="Times New Roman"/>
          <w:sz w:val="28"/>
          <w:szCs w:val="28"/>
          <w:lang w:eastAsia="ru-RU"/>
        </w:rPr>
        <w:t xml:space="preserve">. - М.: Просвещение, 1968.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Булыгина Л.Н. О формировании коммуникативной компетентности школьников / Вопросы психологии. -  2010. -  № 2. – С.149-153.</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proofErr w:type="spellStart"/>
      <w:r w:rsidRPr="00CC2698">
        <w:rPr>
          <w:rFonts w:ascii="Times New Roman" w:eastAsia="Times New Roman" w:hAnsi="Times New Roman" w:cs="Times New Roman"/>
          <w:bCs/>
          <w:kern w:val="36"/>
          <w:sz w:val="28"/>
          <w:szCs w:val="28"/>
          <w:lang w:eastAsia="ru-RU"/>
        </w:rPr>
        <w:t>Выготский</w:t>
      </w:r>
      <w:proofErr w:type="spellEnd"/>
      <w:r w:rsidRPr="00CC2698">
        <w:rPr>
          <w:rFonts w:ascii="Times New Roman" w:eastAsia="Times New Roman" w:hAnsi="Times New Roman" w:cs="Times New Roman"/>
          <w:bCs/>
          <w:kern w:val="36"/>
          <w:sz w:val="28"/>
          <w:szCs w:val="28"/>
          <w:lang w:eastAsia="ru-RU"/>
        </w:rPr>
        <w:t xml:space="preserve"> Л.С. Детская психология. </w:t>
      </w:r>
      <w:proofErr w:type="spellStart"/>
      <w:r w:rsidRPr="00CC2698">
        <w:rPr>
          <w:rFonts w:ascii="Times New Roman" w:eastAsia="Times New Roman" w:hAnsi="Times New Roman" w:cs="Times New Roman"/>
          <w:bCs/>
          <w:kern w:val="36"/>
          <w:sz w:val="28"/>
          <w:szCs w:val="28"/>
          <w:lang w:eastAsia="ru-RU"/>
        </w:rPr>
        <w:t>Избр</w:t>
      </w:r>
      <w:proofErr w:type="spellEnd"/>
      <w:r w:rsidRPr="00CC2698">
        <w:rPr>
          <w:rFonts w:ascii="Times New Roman" w:eastAsia="Times New Roman" w:hAnsi="Times New Roman" w:cs="Times New Roman"/>
          <w:bCs/>
          <w:kern w:val="36"/>
          <w:sz w:val="28"/>
          <w:szCs w:val="28"/>
          <w:lang w:eastAsia="ru-RU"/>
        </w:rPr>
        <w:t>. психол. тр.: В 6 т.М.: Педагогика,1984-1989.</w:t>
      </w:r>
    </w:p>
    <w:p w:rsidR="000013EC" w:rsidRPr="00CC2698" w:rsidRDefault="000013EC" w:rsidP="00CC2698">
      <w:pPr>
        <w:pStyle w:val="a3"/>
        <w:numPr>
          <w:ilvl w:val="0"/>
          <w:numId w:val="13"/>
        </w:numPr>
        <w:spacing w:after="0" w:line="240" w:lineRule="auto"/>
        <w:ind w:left="0" w:right="-2" w:firstLine="0"/>
        <w:jc w:val="both"/>
        <w:rPr>
          <w:rFonts w:ascii="Times New Roman" w:hAnsi="Times New Roman" w:cs="Times New Roman"/>
          <w:sz w:val="28"/>
          <w:szCs w:val="28"/>
        </w:rPr>
      </w:pPr>
      <w:r w:rsidRPr="00CC2698">
        <w:rPr>
          <w:rFonts w:ascii="Times New Roman" w:hAnsi="Times New Roman" w:cs="Times New Roman"/>
          <w:sz w:val="28"/>
          <w:szCs w:val="28"/>
        </w:rPr>
        <w:t xml:space="preserve"> </w:t>
      </w:r>
      <w:proofErr w:type="spellStart"/>
      <w:r w:rsidRPr="00CC2698">
        <w:rPr>
          <w:rFonts w:ascii="Times New Roman" w:hAnsi="Times New Roman" w:cs="Times New Roman"/>
          <w:sz w:val="28"/>
          <w:szCs w:val="28"/>
        </w:rPr>
        <w:t>Выготский</w:t>
      </w:r>
      <w:proofErr w:type="spellEnd"/>
      <w:r w:rsidRPr="00CC2698">
        <w:rPr>
          <w:rFonts w:ascii="Times New Roman" w:hAnsi="Times New Roman" w:cs="Times New Roman"/>
          <w:sz w:val="28"/>
          <w:szCs w:val="28"/>
        </w:rPr>
        <w:t xml:space="preserve">,    Л.С.   Психология   развития   ребенка.   [Текст]:  сборник  избранных  трудов/    Л.  С.  </w:t>
      </w:r>
      <w:proofErr w:type="spellStart"/>
      <w:r w:rsidRPr="00CC2698">
        <w:rPr>
          <w:rFonts w:ascii="Times New Roman" w:hAnsi="Times New Roman" w:cs="Times New Roman"/>
          <w:sz w:val="28"/>
          <w:szCs w:val="28"/>
        </w:rPr>
        <w:t>Выготский</w:t>
      </w:r>
      <w:proofErr w:type="spellEnd"/>
      <w:r w:rsidRPr="00CC2698">
        <w:rPr>
          <w:rFonts w:ascii="Times New Roman" w:hAnsi="Times New Roman" w:cs="Times New Roman"/>
          <w:sz w:val="28"/>
          <w:szCs w:val="28"/>
        </w:rPr>
        <w:t xml:space="preserve">.  -  М.:  ,  Изд-во  </w:t>
      </w:r>
      <w:proofErr w:type="spellStart"/>
      <w:r w:rsidRPr="00CC2698">
        <w:rPr>
          <w:rFonts w:ascii="Times New Roman" w:hAnsi="Times New Roman" w:cs="Times New Roman"/>
          <w:sz w:val="28"/>
          <w:szCs w:val="28"/>
        </w:rPr>
        <w:t>Эксмо</w:t>
      </w:r>
      <w:proofErr w:type="spellEnd"/>
      <w:r w:rsidRPr="00CC2698">
        <w:rPr>
          <w:rFonts w:ascii="Times New Roman" w:hAnsi="Times New Roman" w:cs="Times New Roman"/>
          <w:sz w:val="28"/>
          <w:szCs w:val="28"/>
        </w:rPr>
        <w:t>, 2006.- 235с.</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Гришанова И.А. Коммуникативная успешность младших школьников (Теоретический и практический аспекты): Монография. – М. – Ижевск: Институт компьютерных исследований, 2006.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hAnsi="Times New Roman" w:cs="Times New Roman"/>
          <w:sz w:val="28"/>
          <w:szCs w:val="28"/>
        </w:rPr>
      </w:pPr>
      <w:r w:rsidRPr="00CC2698">
        <w:rPr>
          <w:rFonts w:ascii="Times New Roman" w:hAnsi="Times New Roman" w:cs="Times New Roman"/>
          <w:sz w:val="28"/>
          <w:szCs w:val="28"/>
        </w:rPr>
        <w:t xml:space="preserve">Зайцева К.П. Формирование коммуникативных способностей младших школьников в учебно-воспитательной деятельности / </w:t>
      </w:r>
      <w:r w:rsidRPr="00CC2698">
        <w:rPr>
          <w:rFonts w:ascii="Times New Roman" w:eastAsia="Times New Roman" w:hAnsi="Times New Roman" w:cs="Times New Roman"/>
          <w:bCs/>
          <w:kern w:val="36"/>
          <w:sz w:val="28"/>
          <w:szCs w:val="28"/>
          <w:lang w:eastAsia="ru-RU"/>
        </w:rPr>
        <w:t>Начальная школа + до и после.-2011.-№4. –С.78-83</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Клюева Н.В., Касаткина Ю.В. Учим детей общению. Характер, коммуникабельность. Популярное пособие для родителей и педагогов. – Ярославль: Академия развития, 1996.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hAnsi="Times New Roman" w:cs="Times New Roman"/>
          <w:sz w:val="28"/>
          <w:szCs w:val="28"/>
        </w:rPr>
      </w:pPr>
      <w:r w:rsidRPr="00CC2698">
        <w:rPr>
          <w:rFonts w:ascii="Times New Roman" w:eastAsia="Times New Roman" w:hAnsi="Times New Roman" w:cs="Times New Roman"/>
          <w:bCs/>
          <w:kern w:val="36"/>
          <w:sz w:val="28"/>
          <w:szCs w:val="28"/>
          <w:lang w:eastAsia="ru-RU"/>
        </w:rPr>
        <w:t>Леонова Е.В., Плотникова А.В. Развитие коммуникативных способностей младших школьников в условиях совместной творческой деятельности / Начальная школа.-2011.-№7. –С.91-96</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Леонтьев А.Н. Деятельность. Сознание. Личность / А.Н. Леонтьев. – М., 1974.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proofErr w:type="spellStart"/>
      <w:r w:rsidRPr="00CC2698">
        <w:rPr>
          <w:rFonts w:ascii="Times New Roman" w:eastAsia="Times New Roman" w:hAnsi="Times New Roman" w:cs="Times New Roman"/>
          <w:bCs/>
          <w:kern w:val="36"/>
          <w:sz w:val="28"/>
          <w:szCs w:val="28"/>
          <w:lang w:eastAsia="ru-RU"/>
        </w:rPr>
        <w:t>Лисина</w:t>
      </w:r>
      <w:proofErr w:type="spellEnd"/>
      <w:r w:rsidRPr="00CC2698">
        <w:rPr>
          <w:rFonts w:ascii="Times New Roman" w:eastAsia="Times New Roman" w:hAnsi="Times New Roman" w:cs="Times New Roman"/>
          <w:bCs/>
          <w:kern w:val="36"/>
          <w:sz w:val="28"/>
          <w:szCs w:val="28"/>
          <w:lang w:eastAsia="ru-RU"/>
        </w:rPr>
        <w:t xml:space="preserve"> М.И. О механизмах смены ведущей деятельности у детей первых 7 лет жизни / Вопросы психологии.1978. №5 С.73-79.</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hAnsi="Times New Roman" w:cs="Times New Roman"/>
          <w:sz w:val="28"/>
          <w:szCs w:val="28"/>
        </w:rPr>
      </w:pPr>
      <w:proofErr w:type="spellStart"/>
      <w:r w:rsidRPr="00CC2698">
        <w:rPr>
          <w:rFonts w:ascii="Times New Roman" w:eastAsia="Times New Roman" w:hAnsi="Times New Roman" w:cs="Times New Roman"/>
          <w:bCs/>
          <w:kern w:val="36"/>
          <w:sz w:val="28"/>
          <w:szCs w:val="28"/>
          <w:lang w:eastAsia="ru-RU"/>
        </w:rPr>
        <w:t>Лисина</w:t>
      </w:r>
      <w:proofErr w:type="spellEnd"/>
      <w:r w:rsidRPr="00CC2698">
        <w:rPr>
          <w:rFonts w:ascii="Times New Roman" w:eastAsia="Times New Roman" w:hAnsi="Times New Roman" w:cs="Times New Roman"/>
          <w:bCs/>
          <w:kern w:val="36"/>
          <w:sz w:val="28"/>
          <w:szCs w:val="28"/>
          <w:lang w:eastAsia="ru-RU"/>
        </w:rPr>
        <w:t xml:space="preserve"> М.И. Общение, личность и психика ребёнка. М.: </w:t>
      </w:r>
      <w:proofErr w:type="spellStart"/>
      <w:r w:rsidRPr="00CC2698">
        <w:rPr>
          <w:rFonts w:ascii="Times New Roman" w:eastAsia="Times New Roman" w:hAnsi="Times New Roman" w:cs="Times New Roman"/>
          <w:bCs/>
          <w:kern w:val="36"/>
          <w:sz w:val="28"/>
          <w:szCs w:val="28"/>
          <w:lang w:eastAsia="ru-RU"/>
        </w:rPr>
        <w:t>Ин-т</w:t>
      </w:r>
      <w:proofErr w:type="spellEnd"/>
      <w:r w:rsidRPr="00CC2698">
        <w:rPr>
          <w:rFonts w:ascii="Times New Roman" w:eastAsia="Times New Roman" w:hAnsi="Times New Roman" w:cs="Times New Roman"/>
          <w:bCs/>
          <w:kern w:val="36"/>
          <w:sz w:val="28"/>
          <w:szCs w:val="28"/>
          <w:lang w:eastAsia="ru-RU"/>
        </w:rPr>
        <w:t xml:space="preserve"> практической психологии, 1997.</w:t>
      </w:r>
    </w:p>
    <w:p w:rsidR="000013EC" w:rsidRPr="00CC2698" w:rsidRDefault="000013EC" w:rsidP="00CC2698">
      <w:pPr>
        <w:numPr>
          <w:ilvl w:val="0"/>
          <w:numId w:val="13"/>
        </w:numPr>
        <w:spacing w:after="0" w:line="240" w:lineRule="auto"/>
        <w:ind w:left="0" w:right="-2" w:firstLine="0"/>
        <w:jc w:val="both"/>
        <w:rPr>
          <w:rFonts w:ascii="Times New Roman" w:eastAsia="Times New Roman" w:hAnsi="Times New Roman" w:cs="Times New Roman"/>
          <w:sz w:val="28"/>
          <w:szCs w:val="28"/>
          <w:lang w:eastAsia="ru-RU"/>
        </w:rPr>
      </w:pPr>
      <w:r w:rsidRPr="00CC2698">
        <w:rPr>
          <w:rFonts w:ascii="Times New Roman" w:eastAsia="Times New Roman" w:hAnsi="Times New Roman" w:cs="Times New Roman"/>
          <w:sz w:val="28"/>
          <w:szCs w:val="28"/>
          <w:lang w:eastAsia="ru-RU"/>
        </w:rPr>
        <w:t xml:space="preserve">Монина Г.Б., </w:t>
      </w:r>
      <w:proofErr w:type="spellStart"/>
      <w:r w:rsidRPr="00CC2698">
        <w:rPr>
          <w:rFonts w:ascii="Times New Roman" w:eastAsia="Times New Roman" w:hAnsi="Times New Roman" w:cs="Times New Roman"/>
          <w:sz w:val="28"/>
          <w:szCs w:val="28"/>
          <w:lang w:eastAsia="ru-RU"/>
        </w:rPr>
        <w:t>Лютова-Робертс</w:t>
      </w:r>
      <w:proofErr w:type="spellEnd"/>
      <w:r w:rsidRPr="00CC2698">
        <w:rPr>
          <w:rFonts w:ascii="Times New Roman" w:eastAsia="Times New Roman" w:hAnsi="Times New Roman" w:cs="Times New Roman"/>
          <w:sz w:val="28"/>
          <w:szCs w:val="28"/>
          <w:lang w:eastAsia="ru-RU"/>
        </w:rPr>
        <w:t xml:space="preserve"> Е.К. Коммуникативный тренинг (педагоги, психологи, родители). – СПб: Речь, 2005. </w:t>
      </w:r>
    </w:p>
    <w:p w:rsidR="000013EC" w:rsidRPr="00CC2698" w:rsidRDefault="00373106"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hyperlink r:id="rId15" w:history="1">
        <w:proofErr w:type="spellStart"/>
        <w:r w:rsidR="000013EC" w:rsidRPr="00CC2698">
          <w:rPr>
            <w:rFonts w:ascii="Times New Roman" w:eastAsia="Times New Roman" w:hAnsi="Times New Roman" w:cs="Times New Roman"/>
            <w:color w:val="000000" w:themeColor="text1"/>
            <w:sz w:val="28"/>
            <w:szCs w:val="28"/>
            <w:lang w:eastAsia="ru-RU"/>
          </w:rPr>
          <w:t>Набиуллина</w:t>
        </w:r>
        <w:proofErr w:type="spellEnd"/>
        <w:r w:rsidR="000013EC" w:rsidRPr="00CC2698">
          <w:rPr>
            <w:rFonts w:ascii="Times New Roman" w:eastAsia="Times New Roman" w:hAnsi="Times New Roman" w:cs="Times New Roman"/>
            <w:color w:val="000000" w:themeColor="text1"/>
            <w:sz w:val="28"/>
            <w:szCs w:val="28"/>
            <w:lang w:eastAsia="ru-RU"/>
          </w:rPr>
          <w:t xml:space="preserve"> Э.Р.</w:t>
        </w:r>
      </w:hyperlink>
      <w:r w:rsidR="000013EC" w:rsidRPr="00CC2698">
        <w:rPr>
          <w:rFonts w:ascii="Times New Roman" w:hAnsi="Times New Roman" w:cs="Times New Roman"/>
          <w:color w:val="000000" w:themeColor="text1"/>
          <w:sz w:val="28"/>
          <w:szCs w:val="28"/>
        </w:rPr>
        <w:t xml:space="preserve"> </w:t>
      </w:r>
      <w:r w:rsidR="000013EC" w:rsidRPr="00CC2698">
        <w:rPr>
          <w:rFonts w:ascii="Times New Roman" w:eastAsia="Times New Roman" w:hAnsi="Times New Roman" w:cs="Times New Roman"/>
          <w:bCs/>
          <w:kern w:val="36"/>
          <w:sz w:val="28"/>
          <w:szCs w:val="28"/>
          <w:lang w:eastAsia="ru-RU"/>
        </w:rPr>
        <w:t>Психолого-педагогические аспекты формирования и оценки коммуникативных универсальных учебных действий младших школьников /</w:t>
      </w:r>
      <w:r w:rsidR="000013EC" w:rsidRPr="00CC2698">
        <w:rPr>
          <w:rFonts w:ascii="Times New Roman" w:eastAsia="Times New Roman" w:hAnsi="Times New Roman" w:cs="Times New Roman"/>
          <w:bCs/>
          <w:kern w:val="36"/>
          <w:sz w:val="28"/>
          <w:szCs w:val="28"/>
          <w:lang w:val="en-US" w:eastAsia="ru-RU"/>
        </w:rPr>
        <w:t>http</w:t>
      </w:r>
      <w:r w:rsidR="000013EC" w:rsidRPr="00CC2698">
        <w:rPr>
          <w:rFonts w:ascii="Times New Roman" w:eastAsia="Times New Roman" w:hAnsi="Times New Roman" w:cs="Times New Roman"/>
          <w:bCs/>
          <w:kern w:val="36"/>
          <w:sz w:val="28"/>
          <w:szCs w:val="28"/>
          <w:lang w:eastAsia="ru-RU"/>
        </w:rPr>
        <w:t>://</w:t>
      </w:r>
      <w:r w:rsidR="000013EC" w:rsidRPr="00CC2698">
        <w:rPr>
          <w:rFonts w:ascii="Times New Roman" w:eastAsia="Times New Roman" w:hAnsi="Times New Roman" w:cs="Times New Roman"/>
          <w:bCs/>
          <w:kern w:val="36"/>
          <w:sz w:val="28"/>
          <w:szCs w:val="28"/>
          <w:lang w:val="en-US" w:eastAsia="ru-RU"/>
        </w:rPr>
        <w:t>festival</w:t>
      </w:r>
      <w:r w:rsidR="000013EC" w:rsidRPr="00CC2698">
        <w:rPr>
          <w:rFonts w:ascii="Times New Roman" w:eastAsia="Times New Roman" w:hAnsi="Times New Roman" w:cs="Times New Roman"/>
          <w:bCs/>
          <w:kern w:val="36"/>
          <w:sz w:val="28"/>
          <w:szCs w:val="28"/>
          <w:lang w:eastAsia="ru-RU"/>
        </w:rPr>
        <w:t>.1</w:t>
      </w:r>
      <w:proofErr w:type="spellStart"/>
      <w:r w:rsidR="000013EC" w:rsidRPr="00CC2698">
        <w:rPr>
          <w:rFonts w:ascii="Times New Roman" w:eastAsia="Times New Roman" w:hAnsi="Times New Roman" w:cs="Times New Roman"/>
          <w:bCs/>
          <w:kern w:val="36"/>
          <w:sz w:val="28"/>
          <w:szCs w:val="28"/>
          <w:lang w:val="en-US" w:eastAsia="ru-RU"/>
        </w:rPr>
        <w:t>september</w:t>
      </w:r>
      <w:proofErr w:type="spellEnd"/>
      <w:r w:rsidR="000013EC" w:rsidRPr="00CC2698">
        <w:rPr>
          <w:rFonts w:ascii="Times New Roman" w:eastAsia="Times New Roman" w:hAnsi="Times New Roman" w:cs="Times New Roman"/>
          <w:bCs/>
          <w:kern w:val="36"/>
          <w:sz w:val="28"/>
          <w:szCs w:val="28"/>
          <w:lang w:eastAsia="ru-RU"/>
        </w:rPr>
        <w:t>.</w:t>
      </w:r>
      <w:proofErr w:type="spellStart"/>
      <w:r w:rsidR="000013EC" w:rsidRPr="00CC2698">
        <w:rPr>
          <w:rFonts w:ascii="Times New Roman" w:eastAsia="Times New Roman" w:hAnsi="Times New Roman" w:cs="Times New Roman"/>
          <w:bCs/>
          <w:kern w:val="36"/>
          <w:sz w:val="28"/>
          <w:szCs w:val="28"/>
          <w:lang w:val="en-US" w:eastAsia="ru-RU"/>
        </w:rPr>
        <w:t>ru</w:t>
      </w:r>
      <w:proofErr w:type="spellEnd"/>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Общение, личность и психическое развитие ребёнка</w:t>
      </w:r>
      <w:proofErr w:type="gramStart"/>
      <w:r w:rsidRPr="00CC2698">
        <w:rPr>
          <w:rFonts w:ascii="Times New Roman" w:eastAsia="Times New Roman" w:hAnsi="Times New Roman" w:cs="Times New Roman"/>
          <w:bCs/>
          <w:kern w:val="36"/>
          <w:sz w:val="28"/>
          <w:szCs w:val="28"/>
          <w:lang w:eastAsia="ru-RU"/>
        </w:rPr>
        <w:t xml:space="preserve"> / П</w:t>
      </w:r>
      <w:proofErr w:type="gramEnd"/>
      <w:r w:rsidRPr="00CC2698">
        <w:rPr>
          <w:rFonts w:ascii="Times New Roman" w:eastAsia="Times New Roman" w:hAnsi="Times New Roman" w:cs="Times New Roman"/>
          <w:bCs/>
          <w:kern w:val="36"/>
          <w:sz w:val="28"/>
          <w:szCs w:val="28"/>
          <w:lang w:eastAsia="ru-RU"/>
        </w:rPr>
        <w:t>од ред. М.И. Лисиной, А.Г. Рузской. М.: МПСИ, 1985.</w:t>
      </w:r>
    </w:p>
    <w:p w:rsidR="000013EC" w:rsidRPr="00CC2698" w:rsidRDefault="000013EC" w:rsidP="00CC2698">
      <w:pPr>
        <w:pStyle w:val="a3"/>
        <w:numPr>
          <w:ilvl w:val="0"/>
          <w:numId w:val="13"/>
        </w:numPr>
        <w:spacing w:after="0" w:line="240" w:lineRule="auto"/>
        <w:ind w:left="0" w:right="-2" w:firstLine="0"/>
        <w:jc w:val="both"/>
        <w:rPr>
          <w:rFonts w:ascii="Times New Roman" w:hAnsi="Times New Roman" w:cs="Times New Roman"/>
          <w:sz w:val="28"/>
          <w:szCs w:val="28"/>
        </w:rPr>
      </w:pPr>
      <w:proofErr w:type="spellStart"/>
      <w:r w:rsidRPr="00CC2698">
        <w:rPr>
          <w:rFonts w:ascii="Times New Roman" w:hAnsi="Times New Roman" w:cs="Times New Roman"/>
          <w:sz w:val="28"/>
          <w:szCs w:val="28"/>
        </w:rPr>
        <w:t>Песняева</w:t>
      </w:r>
      <w:proofErr w:type="spellEnd"/>
      <w:r w:rsidRPr="00CC2698">
        <w:rPr>
          <w:rFonts w:ascii="Times New Roman" w:hAnsi="Times New Roman" w:cs="Times New Roman"/>
          <w:sz w:val="28"/>
          <w:szCs w:val="28"/>
        </w:rPr>
        <w:t xml:space="preserve"> Н.А.  Эффективность     развития   речевой   деятельности младших школьников в учебном диалоге / Начальная школа.- 2005.- №5.- с.54-57. </w:t>
      </w:r>
    </w:p>
    <w:p w:rsidR="000013EC" w:rsidRPr="00CC2698" w:rsidRDefault="000013EC" w:rsidP="00CC2698">
      <w:pPr>
        <w:pStyle w:val="a3"/>
        <w:numPr>
          <w:ilvl w:val="0"/>
          <w:numId w:val="13"/>
        </w:numPr>
        <w:spacing w:after="0" w:line="240" w:lineRule="auto"/>
        <w:ind w:left="0" w:right="-2" w:firstLine="0"/>
        <w:jc w:val="both"/>
        <w:rPr>
          <w:rFonts w:ascii="Times New Roman" w:hAnsi="Times New Roman" w:cs="Times New Roman"/>
          <w:sz w:val="28"/>
          <w:szCs w:val="28"/>
        </w:rPr>
      </w:pPr>
      <w:r w:rsidRPr="00CC2698">
        <w:rPr>
          <w:rFonts w:ascii="Times New Roman" w:hAnsi="Times New Roman" w:cs="Times New Roman"/>
          <w:sz w:val="28"/>
          <w:szCs w:val="28"/>
        </w:rPr>
        <w:t>Разуваева В.Ю. Умение слушать собеседника – коммуникативное универсальное учебное действие. / Начальная школа.- 2012.- №9.- с.22-23.</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r w:rsidRPr="00CC2698">
        <w:rPr>
          <w:rFonts w:ascii="Times New Roman" w:eastAsia="Times New Roman" w:hAnsi="Times New Roman" w:cs="Times New Roman"/>
          <w:bCs/>
          <w:kern w:val="36"/>
          <w:sz w:val="28"/>
          <w:szCs w:val="28"/>
          <w:lang w:eastAsia="ru-RU"/>
        </w:rPr>
        <w:t>Российская педагогическая энциклопедия: В 2т. / Гл. ред. Давыдов. М.: Большая российская энциклопедия, 1993-1999.</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hAnsi="Times New Roman" w:cs="Times New Roman"/>
          <w:sz w:val="28"/>
          <w:szCs w:val="28"/>
        </w:rPr>
      </w:pPr>
      <w:proofErr w:type="spellStart"/>
      <w:r w:rsidRPr="00CC2698">
        <w:rPr>
          <w:rFonts w:ascii="Times New Roman" w:eastAsia="Times New Roman" w:hAnsi="Times New Roman" w:cs="Times New Roman"/>
          <w:bCs/>
          <w:kern w:val="36"/>
          <w:sz w:val="28"/>
          <w:szCs w:val="28"/>
          <w:lang w:eastAsia="ru-RU"/>
        </w:rPr>
        <w:t>Саломатова</w:t>
      </w:r>
      <w:proofErr w:type="spellEnd"/>
      <w:r w:rsidRPr="00CC2698">
        <w:rPr>
          <w:rFonts w:ascii="Times New Roman" w:eastAsia="Times New Roman" w:hAnsi="Times New Roman" w:cs="Times New Roman"/>
          <w:bCs/>
          <w:kern w:val="36"/>
          <w:sz w:val="28"/>
          <w:szCs w:val="28"/>
          <w:lang w:eastAsia="ru-RU"/>
        </w:rPr>
        <w:t xml:space="preserve"> О.С. Становление коммуникативной компетентности школьников в ходе проектно-исследовательской деятельности / Начальная школа.-2007.-№7. –С.40-43</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eastAsia="Times New Roman" w:hAnsi="Times New Roman" w:cs="Times New Roman"/>
          <w:bCs/>
          <w:kern w:val="36"/>
          <w:sz w:val="28"/>
          <w:szCs w:val="28"/>
          <w:lang w:eastAsia="ru-RU"/>
        </w:rPr>
      </w:pPr>
      <w:proofErr w:type="spellStart"/>
      <w:r w:rsidRPr="00CC2698">
        <w:rPr>
          <w:rFonts w:ascii="Times New Roman" w:eastAsia="Times New Roman" w:hAnsi="Times New Roman" w:cs="Times New Roman"/>
          <w:bCs/>
          <w:kern w:val="36"/>
          <w:sz w:val="28"/>
          <w:szCs w:val="28"/>
          <w:lang w:eastAsia="ru-RU"/>
        </w:rPr>
        <w:t>Селевко</w:t>
      </w:r>
      <w:proofErr w:type="spellEnd"/>
      <w:r w:rsidRPr="00CC2698">
        <w:rPr>
          <w:rFonts w:ascii="Times New Roman" w:eastAsia="Times New Roman" w:hAnsi="Times New Roman" w:cs="Times New Roman"/>
          <w:bCs/>
          <w:kern w:val="36"/>
          <w:sz w:val="28"/>
          <w:szCs w:val="28"/>
          <w:lang w:eastAsia="ru-RU"/>
        </w:rPr>
        <w:t xml:space="preserve"> Г.К. Современные образовательные технологии: Учебное пособие. М.: Народное образование, 1998.</w:t>
      </w:r>
    </w:p>
    <w:p w:rsidR="000013EC" w:rsidRPr="00CC2698" w:rsidRDefault="000013EC" w:rsidP="00CC2698">
      <w:pPr>
        <w:pStyle w:val="a3"/>
        <w:numPr>
          <w:ilvl w:val="0"/>
          <w:numId w:val="13"/>
        </w:numPr>
        <w:spacing w:after="0" w:line="240" w:lineRule="auto"/>
        <w:ind w:left="0" w:right="-2" w:firstLine="0"/>
        <w:jc w:val="both"/>
        <w:rPr>
          <w:rFonts w:ascii="Times New Roman" w:hAnsi="Times New Roman" w:cs="Times New Roman"/>
          <w:sz w:val="28"/>
          <w:szCs w:val="28"/>
        </w:rPr>
      </w:pPr>
      <w:r w:rsidRPr="00CC2698">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текст с </w:t>
      </w:r>
      <w:proofErr w:type="spellStart"/>
      <w:r w:rsidRPr="00CC2698">
        <w:rPr>
          <w:rFonts w:ascii="Times New Roman" w:hAnsi="Times New Roman" w:cs="Times New Roman"/>
          <w:sz w:val="28"/>
          <w:szCs w:val="28"/>
        </w:rPr>
        <w:t>изм</w:t>
      </w:r>
      <w:proofErr w:type="spellEnd"/>
      <w:r w:rsidRPr="00CC2698">
        <w:rPr>
          <w:rFonts w:ascii="Times New Roman" w:hAnsi="Times New Roman" w:cs="Times New Roman"/>
          <w:sz w:val="28"/>
          <w:szCs w:val="28"/>
        </w:rPr>
        <w:t xml:space="preserve">. и доп. на 2011г. / Министерство  образования и науки Российской  Федерации-М.: Просвещение,2011.–33с. – (Стандарты второго поколения). </w:t>
      </w:r>
    </w:p>
    <w:p w:rsidR="000013EC" w:rsidRPr="00CC2698" w:rsidRDefault="000013EC" w:rsidP="00CC2698">
      <w:pPr>
        <w:pStyle w:val="a3"/>
        <w:numPr>
          <w:ilvl w:val="0"/>
          <w:numId w:val="13"/>
        </w:numPr>
        <w:spacing w:after="0" w:line="240" w:lineRule="auto"/>
        <w:ind w:left="0" w:right="-2" w:firstLine="0"/>
        <w:jc w:val="both"/>
        <w:outlineLvl w:val="0"/>
        <w:rPr>
          <w:rFonts w:ascii="Times New Roman" w:hAnsi="Times New Roman" w:cs="Times New Roman"/>
          <w:sz w:val="28"/>
          <w:szCs w:val="28"/>
        </w:rPr>
      </w:pPr>
      <w:proofErr w:type="spellStart"/>
      <w:r w:rsidRPr="00CC2698">
        <w:rPr>
          <w:rFonts w:ascii="Times New Roman" w:eastAsia="Times New Roman" w:hAnsi="Times New Roman" w:cs="Times New Roman"/>
          <w:bCs/>
          <w:kern w:val="36"/>
          <w:sz w:val="28"/>
          <w:szCs w:val="28"/>
          <w:lang w:eastAsia="ru-RU"/>
        </w:rPr>
        <w:t>Чиндилова</w:t>
      </w:r>
      <w:proofErr w:type="spellEnd"/>
      <w:r w:rsidRPr="00CC2698">
        <w:rPr>
          <w:rFonts w:ascii="Times New Roman" w:eastAsia="Times New Roman" w:hAnsi="Times New Roman" w:cs="Times New Roman"/>
          <w:bCs/>
          <w:kern w:val="36"/>
          <w:sz w:val="28"/>
          <w:szCs w:val="28"/>
          <w:lang w:eastAsia="ru-RU"/>
        </w:rPr>
        <w:t xml:space="preserve"> О.В. </w:t>
      </w:r>
      <w:proofErr w:type="spellStart"/>
      <w:r w:rsidRPr="00CC2698">
        <w:rPr>
          <w:rFonts w:ascii="Times New Roman" w:eastAsia="Times New Roman" w:hAnsi="Times New Roman" w:cs="Times New Roman"/>
          <w:bCs/>
          <w:kern w:val="36"/>
          <w:sz w:val="28"/>
          <w:szCs w:val="28"/>
          <w:lang w:eastAsia="ru-RU"/>
        </w:rPr>
        <w:t>Разноуровневые</w:t>
      </w:r>
      <w:proofErr w:type="spellEnd"/>
      <w:r w:rsidRPr="00CC2698">
        <w:rPr>
          <w:rFonts w:ascii="Times New Roman" w:eastAsia="Times New Roman" w:hAnsi="Times New Roman" w:cs="Times New Roman"/>
          <w:bCs/>
          <w:kern w:val="36"/>
          <w:sz w:val="28"/>
          <w:szCs w:val="28"/>
          <w:lang w:eastAsia="ru-RU"/>
        </w:rPr>
        <w:t xml:space="preserve"> задания по освоению младшими школьниками коммуникативных универсальных учебных действий / Начальная школа + до и после.- 2011. -№11. –С.3-5.</w:t>
      </w:r>
    </w:p>
    <w:p w:rsidR="000013EC" w:rsidRPr="00CC2698" w:rsidRDefault="000013EC" w:rsidP="00CC2698">
      <w:pPr>
        <w:pStyle w:val="a3"/>
        <w:spacing w:after="0" w:line="240" w:lineRule="auto"/>
        <w:ind w:left="0" w:right="-2" w:firstLine="567"/>
        <w:jc w:val="both"/>
        <w:outlineLvl w:val="0"/>
        <w:rPr>
          <w:rFonts w:ascii="Times New Roman" w:eastAsia="Times New Roman" w:hAnsi="Times New Roman" w:cs="Times New Roman"/>
          <w:bCs/>
          <w:kern w:val="36"/>
          <w:sz w:val="28"/>
          <w:szCs w:val="28"/>
          <w:lang w:eastAsia="ru-RU"/>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p w:rsidR="000777B8" w:rsidRPr="00CC2698" w:rsidRDefault="000777B8" w:rsidP="00CC2698">
      <w:pPr>
        <w:spacing w:after="0" w:line="240" w:lineRule="auto"/>
        <w:ind w:right="-2"/>
        <w:jc w:val="both"/>
        <w:outlineLvl w:val="0"/>
        <w:rPr>
          <w:rFonts w:ascii="Times New Roman" w:hAnsi="Times New Roman" w:cs="Times New Roman"/>
          <w:sz w:val="28"/>
          <w:szCs w:val="28"/>
        </w:rPr>
      </w:pPr>
    </w:p>
    <w:sectPr w:rsidR="000777B8" w:rsidRPr="00CC2698" w:rsidSect="00061B07">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7C" w:rsidRDefault="0019367C" w:rsidP="00CC2698">
      <w:pPr>
        <w:spacing w:after="0" w:line="240" w:lineRule="auto"/>
      </w:pPr>
      <w:r>
        <w:separator/>
      </w:r>
    </w:p>
  </w:endnote>
  <w:endnote w:type="continuationSeparator" w:id="0">
    <w:p w:rsidR="0019367C" w:rsidRDefault="0019367C" w:rsidP="00CC2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72"/>
      <w:docPartObj>
        <w:docPartGallery w:val="Page Numbers (Bottom of Page)"/>
        <w:docPartUnique/>
      </w:docPartObj>
    </w:sdtPr>
    <w:sdtContent>
      <w:p w:rsidR="0019367C" w:rsidRDefault="00373106">
        <w:pPr>
          <w:pStyle w:val="a6"/>
          <w:jc w:val="center"/>
        </w:pPr>
        <w:fldSimple w:instr=" PAGE   \* MERGEFORMAT ">
          <w:r w:rsidR="009C4695">
            <w:rPr>
              <w:noProof/>
            </w:rPr>
            <w:t>2</w:t>
          </w:r>
        </w:fldSimple>
      </w:p>
    </w:sdtContent>
  </w:sdt>
  <w:p w:rsidR="0019367C" w:rsidRDefault="001936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7C" w:rsidRDefault="0019367C" w:rsidP="00CC2698">
      <w:pPr>
        <w:spacing w:after="0" w:line="240" w:lineRule="auto"/>
      </w:pPr>
      <w:r>
        <w:separator/>
      </w:r>
    </w:p>
  </w:footnote>
  <w:footnote w:type="continuationSeparator" w:id="0">
    <w:p w:rsidR="0019367C" w:rsidRDefault="0019367C" w:rsidP="00CC2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1D0"/>
    <w:multiLevelType w:val="multilevel"/>
    <w:tmpl w:val="745E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112BF"/>
    <w:multiLevelType w:val="multilevel"/>
    <w:tmpl w:val="6D944CEA"/>
    <w:lvl w:ilvl="0">
      <w:start w:val="1"/>
      <w:numFmt w:val="decimal"/>
      <w:lvlText w:val="%1."/>
      <w:lvlJc w:val="left"/>
      <w:pPr>
        <w:ind w:left="218" w:hanging="360"/>
      </w:pPr>
      <w:rPr>
        <w:rFonts w:hint="default"/>
        <w:b/>
        <w:i w:val="0"/>
        <w:u w:val="none"/>
      </w:rPr>
    </w:lvl>
    <w:lvl w:ilvl="1">
      <w:start w:val="1"/>
      <w:numFmt w:val="decimal"/>
      <w:isLgl/>
      <w:lvlText w:val="%1.%2."/>
      <w:lvlJc w:val="left"/>
      <w:pPr>
        <w:ind w:left="333"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923"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513" w:hanging="1080"/>
      </w:pPr>
      <w:rPr>
        <w:rFonts w:hint="default"/>
      </w:rPr>
    </w:lvl>
    <w:lvl w:ilvl="6">
      <w:start w:val="1"/>
      <w:numFmt w:val="decimal"/>
      <w:isLgl/>
      <w:lvlText w:val="%1.%2.%3.%4.%5.%6.%7."/>
      <w:lvlJc w:val="left"/>
      <w:pPr>
        <w:ind w:left="1988" w:hanging="1440"/>
      </w:pPr>
      <w:rPr>
        <w:rFonts w:hint="default"/>
      </w:rPr>
    </w:lvl>
    <w:lvl w:ilvl="7">
      <w:start w:val="1"/>
      <w:numFmt w:val="decimal"/>
      <w:isLgl/>
      <w:lvlText w:val="%1.%2.%3.%4.%5.%6.%7.%8."/>
      <w:lvlJc w:val="left"/>
      <w:pPr>
        <w:ind w:left="2103" w:hanging="1440"/>
      </w:pPr>
      <w:rPr>
        <w:rFonts w:hint="default"/>
      </w:rPr>
    </w:lvl>
    <w:lvl w:ilvl="8">
      <w:start w:val="1"/>
      <w:numFmt w:val="decimal"/>
      <w:isLgl/>
      <w:lvlText w:val="%1.%2.%3.%4.%5.%6.%7.%8.%9."/>
      <w:lvlJc w:val="left"/>
      <w:pPr>
        <w:ind w:left="2578" w:hanging="1800"/>
      </w:pPr>
      <w:rPr>
        <w:rFonts w:hint="default"/>
      </w:rPr>
    </w:lvl>
  </w:abstractNum>
  <w:abstractNum w:abstractNumId="2">
    <w:nsid w:val="04961B86"/>
    <w:multiLevelType w:val="hybridMultilevel"/>
    <w:tmpl w:val="28084766"/>
    <w:lvl w:ilvl="0" w:tplc="D848F2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D90BF1"/>
    <w:multiLevelType w:val="multilevel"/>
    <w:tmpl w:val="89B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D135D2"/>
    <w:multiLevelType w:val="hybridMultilevel"/>
    <w:tmpl w:val="C9A8BA7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0BC52A44"/>
    <w:multiLevelType w:val="multilevel"/>
    <w:tmpl w:val="65EC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F7E0F"/>
    <w:multiLevelType w:val="multilevel"/>
    <w:tmpl w:val="D09E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D57BD"/>
    <w:multiLevelType w:val="hybridMultilevel"/>
    <w:tmpl w:val="A56EF10A"/>
    <w:lvl w:ilvl="0" w:tplc="04190001">
      <w:start w:val="1"/>
      <w:numFmt w:val="bullet"/>
      <w:lvlText w:val=""/>
      <w:lvlJc w:val="left"/>
      <w:pPr>
        <w:tabs>
          <w:tab w:val="num" w:pos="360"/>
        </w:tabs>
        <w:ind w:left="360" w:hanging="360"/>
      </w:pPr>
      <w:rPr>
        <w:rFonts w:ascii="Symbol" w:hAnsi="Symbol" w:hint="default"/>
      </w:rPr>
    </w:lvl>
    <w:lvl w:ilvl="1" w:tplc="A894E1D0">
      <w:start w:val="1"/>
      <w:numFmt w:val="decimal"/>
      <w:lvlText w:val="%2."/>
      <w:lvlJc w:val="left"/>
      <w:pPr>
        <w:tabs>
          <w:tab w:val="num" w:pos="1636"/>
        </w:tabs>
        <w:ind w:left="1636" w:hanging="360"/>
      </w:pPr>
      <w:rPr>
        <w:rFonts w:ascii="Times New Roman" w:eastAsia="Times New Roman" w:hAnsi="Times New Roman" w:cs="Times New Roman"/>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496161"/>
    <w:multiLevelType w:val="hybridMultilevel"/>
    <w:tmpl w:val="41885762"/>
    <w:lvl w:ilvl="0" w:tplc="DDF4567A">
      <w:start w:val="1"/>
      <w:numFmt w:val="decimal"/>
      <w:lvlText w:val="%1."/>
      <w:lvlJc w:val="left"/>
      <w:pPr>
        <w:ind w:left="502" w:hanging="360"/>
      </w:pPr>
      <w:rPr>
        <w:rFonts w:ascii="Times New Roman" w:eastAsiaTheme="minorHAnsi"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50A4535"/>
    <w:multiLevelType w:val="hybridMultilevel"/>
    <w:tmpl w:val="76228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9C2DE1"/>
    <w:multiLevelType w:val="multilevel"/>
    <w:tmpl w:val="FA425BA8"/>
    <w:lvl w:ilvl="0">
      <w:start w:val="1"/>
      <w:numFmt w:val="decimal"/>
      <w:lvlText w:val="%1."/>
      <w:lvlJc w:val="left"/>
      <w:pPr>
        <w:ind w:left="502"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A02053E"/>
    <w:multiLevelType w:val="multilevel"/>
    <w:tmpl w:val="A386CB0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27540D"/>
    <w:multiLevelType w:val="hybridMultilevel"/>
    <w:tmpl w:val="335489B8"/>
    <w:lvl w:ilvl="0" w:tplc="DC6237C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6C58A3"/>
    <w:multiLevelType w:val="multilevel"/>
    <w:tmpl w:val="6C1E36E4"/>
    <w:lvl w:ilvl="0">
      <w:start w:val="7"/>
      <w:numFmt w:val="decimal"/>
      <w:lvlText w:val="%1"/>
      <w:lvlJc w:val="left"/>
      <w:pPr>
        <w:ind w:left="360" w:hanging="360"/>
      </w:pPr>
      <w:rPr>
        <w:rFonts w:hint="default"/>
        <w:i/>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4">
    <w:nsid w:val="229A1512"/>
    <w:multiLevelType w:val="multilevel"/>
    <w:tmpl w:val="08C4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A622AC"/>
    <w:multiLevelType w:val="hybridMultilevel"/>
    <w:tmpl w:val="D3F4B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50183"/>
    <w:multiLevelType w:val="hybridMultilevel"/>
    <w:tmpl w:val="354C24C4"/>
    <w:lvl w:ilvl="0" w:tplc="A894E1D0">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9597842"/>
    <w:multiLevelType w:val="hybridMultilevel"/>
    <w:tmpl w:val="F98ACB00"/>
    <w:lvl w:ilvl="0" w:tplc="91C4A3F8">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2ECD281D"/>
    <w:multiLevelType w:val="hybridMultilevel"/>
    <w:tmpl w:val="88E2B092"/>
    <w:lvl w:ilvl="0" w:tplc="72C8E326">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F5A469E"/>
    <w:multiLevelType w:val="hybridMultilevel"/>
    <w:tmpl w:val="450C5736"/>
    <w:lvl w:ilvl="0" w:tplc="24C8538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331A23E6"/>
    <w:multiLevelType w:val="hybridMultilevel"/>
    <w:tmpl w:val="D2BE828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1">
    <w:nsid w:val="38B11A84"/>
    <w:multiLevelType w:val="multilevel"/>
    <w:tmpl w:val="BD608354"/>
    <w:lvl w:ilvl="0">
      <w:start w:val="7"/>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2">
    <w:nsid w:val="39F76CEB"/>
    <w:multiLevelType w:val="multilevel"/>
    <w:tmpl w:val="6A7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2F3F4C"/>
    <w:multiLevelType w:val="multilevel"/>
    <w:tmpl w:val="009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362C41"/>
    <w:multiLevelType w:val="hybridMultilevel"/>
    <w:tmpl w:val="F2DA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0A7375"/>
    <w:multiLevelType w:val="multilevel"/>
    <w:tmpl w:val="5B86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B92BA5"/>
    <w:multiLevelType w:val="multilevel"/>
    <w:tmpl w:val="2CC8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AA0EBB"/>
    <w:multiLevelType w:val="hybridMultilevel"/>
    <w:tmpl w:val="E66EB91C"/>
    <w:lvl w:ilvl="0" w:tplc="FD949E14">
      <w:start w:val="4"/>
      <w:numFmt w:val="bullet"/>
      <w:lvlText w:val=""/>
      <w:lvlJc w:val="left"/>
      <w:pPr>
        <w:ind w:left="502" w:hanging="360"/>
      </w:pPr>
      <w:rPr>
        <w:rFonts w:ascii="Symbol" w:eastAsiaTheme="minorHAns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559F7129"/>
    <w:multiLevelType w:val="hybridMultilevel"/>
    <w:tmpl w:val="44107E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EE71EB"/>
    <w:multiLevelType w:val="multilevel"/>
    <w:tmpl w:val="258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1516EF"/>
    <w:multiLevelType w:val="hybridMultilevel"/>
    <w:tmpl w:val="FCCEF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F7B3537"/>
    <w:multiLevelType w:val="hybridMultilevel"/>
    <w:tmpl w:val="8812A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3437E6"/>
    <w:multiLevelType w:val="multilevel"/>
    <w:tmpl w:val="53A2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9699A"/>
    <w:multiLevelType w:val="hybridMultilevel"/>
    <w:tmpl w:val="2B50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A152C"/>
    <w:multiLevelType w:val="hybridMultilevel"/>
    <w:tmpl w:val="EF065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4D055C4"/>
    <w:multiLevelType w:val="hybridMultilevel"/>
    <w:tmpl w:val="81CA8048"/>
    <w:lvl w:ilvl="0" w:tplc="E1120C6C">
      <w:start w:val="1"/>
      <w:numFmt w:val="decimal"/>
      <w:lvlText w:val="%1."/>
      <w:lvlJc w:val="left"/>
      <w:pPr>
        <w:ind w:left="360" w:hanging="360"/>
      </w:pPr>
      <w:rPr>
        <w:rFonts w:ascii="Times New Roman" w:eastAsiaTheme="minorHAnsi" w:hAnsi="Times New Roman" w:cs="Times New Roman"/>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925AE6"/>
    <w:multiLevelType w:val="multilevel"/>
    <w:tmpl w:val="DB061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304D54"/>
    <w:multiLevelType w:val="multilevel"/>
    <w:tmpl w:val="9DAE8D0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8">
    <w:nsid w:val="6D4C3CA5"/>
    <w:multiLevelType w:val="hybridMultilevel"/>
    <w:tmpl w:val="41DAA792"/>
    <w:lvl w:ilvl="0" w:tplc="35D6AB8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8E147D"/>
    <w:multiLevelType w:val="multilevel"/>
    <w:tmpl w:val="5E42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4D0BCA"/>
    <w:multiLevelType w:val="hybridMultilevel"/>
    <w:tmpl w:val="DFFC716E"/>
    <w:lvl w:ilvl="0" w:tplc="09A2D5B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8A07785"/>
    <w:multiLevelType w:val="hybridMultilevel"/>
    <w:tmpl w:val="A4909AC8"/>
    <w:lvl w:ilvl="0" w:tplc="37A0751E">
      <w:start w:val="5"/>
      <w:numFmt w:val="decimal"/>
      <w:lvlText w:val="%1."/>
      <w:lvlJc w:val="left"/>
      <w:pPr>
        <w:ind w:left="927" w:hanging="360"/>
      </w:pPr>
      <w:rPr>
        <w:rFonts w:eastAsiaTheme="minorHAnsi"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C57584"/>
    <w:multiLevelType w:val="multilevel"/>
    <w:tmpl w:val="5A0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27"/>
  </w:num>
  <w:num w:numId="4">
    <w:abstractNumId w:val="8"/>
  </w:num>
  <w:num w:numId="5">
    <w:abstractNumId w:val="35"/>
  </w:num>
  <w:num w:numId="6">
    <w:abstractNumId w:val="38"/>
  </w:num>
  <w:num w:numId="7">
    <w:abstractNumId w:val="19"/>
  </w:num>
  <w:num w:numId="8">
    <w:abstractNumId w:val="2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8"/>
  </w:num>
  <w:num w:numId="12">
    <w:abstractNumId w:val="11"/>
  </w:num>
  <w:num w:numId="13">
    <w:abstractNumId w:val="16"/>
  </w:num>
  <w:num w:numId="14">
    <w:abstractNumId w:val="1"/>
  </w:num>
  <w:num w:numId="15">
    <w:abstractNumId w:val="21"/>
  </w:num>
  <w:num w:numId="16">
    <w:abstractNumId w:val="17"/>
  </w:num>
  <w:num w:numId="17">
    <w:abstractNumId w:val="4"/>
  </w:num>
  <w:num w:numId="18">
    <w:abstractNumId w:val="20"/>
  </w:num>
  <w:num w:numId="19">
    <w:abstractNumId w:val="41"/>
  </w:num>
  <w:num w:numId="20">
    <w:abstractNumId w:val="13"/>
  </w:num>
  <w:num w:numId="21">
    <w:abstractNumId w:val="42"/>
  </w:num>
  <w:num w:numId="22">
    <w:abstractNumId w:val="22"/>
  </w:num>
  <w:num w:numId="23">
    <w:abstractNumId w:val="3"/>
  </w:num>
  <w:num w:numId="24">
    <w:abstractNumId w:val="23"/>
  </w:num>
  <w:num w:numId="25">
    <w:abstractNumId w:val="32"/>
  </w:num>
  <w:num w:numId="26">
    <w:abstractNumId w:val="29"/>
  </w:num>
  <w:num w:numId="27">
    <w:abstractNumId w:val="14"/>
  </w:num>
  <w:num w:numId="28">
    <w:abstractNumId w:val="6"/>
  </w:num>
  <w:num w:numId="29">
    <w:abstractNumId w:val="5"/>
  </w:num>
  <w:num w:numId="30">
    <w:abstractNumId w:val="25"/>
  </w:num>
  <w:num w:numId="31">
    <w:abstractNumId w:val="39"/>
  </w:num>
  <w:num w:numId="32">
    <w:abstractNumId w:val="0"/>
  </w:num>
  <w:num w:numId="33">
    <w:abstractNumId w:val="37"/>
  </w:num>
  <w:num w:numId="34">
    <w:abstractNumId w:val="26"/>
  </w:num>
  <w:num w:numId="35">
    <w:abstractNumId w:val="15"/>
  </w:num>
  <w:num w:numId="36">
    <w:abstractNumId w:val="24"/>
  </w:num>
  <w:num w:numId="37">
    <w:abstractNumId w:val="33"/>
  </w:num>
  <w:num w:numId="38">
    <w:abstractNumId w:val="30"/>
  </w:num>
  <w:num w:numId="39">
    <w:abstractNumId w:val="9"/>
  </w:num>
  <w:num w:numId="40">
    <w:abstractNumId w:val="34"/>
  </w:num>
  <w:num w:numId="41">
    <w:abstractNumId w:val="31"/>
  </w:num>
  <w:num w:numId="42">
    <w:abstractNumId w:val="40"/>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3EC"/>
    <w:rsid w:val="000013EC"/>
    <w:rsid w:val="00061B07"/>
    <w:rsid w:val="00071F39"/>
    <w:rsid w:val="000777B8"/>
    <w:rsid w:val="000B1D29"/>
    <w:rsid w:val="000F33B6"/>
    <w:rsid w:val="0019367C"/>
    <w:rsid w:val="001C4D87"/>
    <w:rsid w:val="002073DC"/>
    <w:rsid w:val="00226A43"/>
    <w:rsid w:val="00236D4A"/>
    <w:rsid w:val="00285EA5"/>
    <w:rsid w:val="002F0542"/>
    <w:rsid w:val="00373106"/>
    <w:rsid w:val="003A5F76"/>
    <w:rsid w:val="003C1F1E"/>
    <w:rsid w:val="003F64DA"/>
    <w:rsid w:val="004256D6"/>
    <w:rsid w:val="0047541F"/>
    <w:rsid w:val="004909D5"/>
    <w:rsid w:val="004F3FE1"/>
    <w:rsid w:val="0050058C"/>
    <w:rsid w:val="00525572"/>
    <w:rsid w:val="00580DDD"/>
    <w:rsid w:val="00581E0D"/>
    <w:rsid w:val="0058277D"/>
    <w:rsid w:val="00591A1F"/>
    <w:rsid w:val="006511AA"/>
    <w:rsid w:val="006F17AA"/>
    <w:rsid w:val="006F4543"/>
    <w:rsid w:val="0071179E"/>
    <w:rsid w:val="00860632"/>
    <w:rsid w:val="00860EF3"/>
    <w:rsid w:val="008C2F23"/>
    <w:rsid w:val="008D716E"/>
    <w:rsid w:val="009413DD"/>
    <w:rsid w:val="00943E33"/>
    <w:rsid w:val="009A02A0"/>
    <w:rsid w:val="009C4695"/>
    <w:rsid w:val="009E50DB"/>
    <w:rsid w:val="009F2320"/>
    <w:rsid w:val="00A0143D"/>
    <w:rsid w:val="00A5158B"/>
    <w:rsid w:val="00A65629"/>
    <w:rsid w:val="00AF3EBB"/>
    <w:rsid w:val="00B00B97"/>
    <w:rsid w:val="00B02D8B"/>
    <w:rsid w:val="00BE71AB"/>
    <w:rsid w:val="00C726AE"/>
    <w:rsid w:val="00C96A19"/>
    <w:rsid w:val="00CC2698"/>
    <w:rsid w:val="00CF0667"/>
    <w:rsid w:val="00D50B9E"/>
    <w:rsid w:val="00D512FF"/>
    <w:rsid w:val="00DD0792"/>
    <w:rsid w:val="00DD199A"/>
    <w:rsid w:val="00DF45A4"/>
    <w:rsid w:val="00E07248"/>
    <w:rsid w:val="00E20C8D"/>
    <w:rsid w:val="00E40BA4"/>
    <w:rsid w:val="00E640C2"/>
    <w:rsid w:val="00E72507"/>
    <w:rsid w:val="00E86823"/>
    <w:rsid w:val="00F21A9C"/>
    <w:rsid w:val="00FB4A3E"/>
    <w:rsid w:val="00FC0BD6"/>
    <w:rsid w:val="00FD64DA"/>
    <w:rsid w:val="00FE1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5" type="connector" idref="#_x0000_s1051"/>
        <o:r id="V:Rule6" type="connector" idref="#_x0000_s1050"/>
        <o:r id="V:Rule7" type="connector" idref="#_x0000_s1049"/>
        <o:r id="V:Rule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EC"/>
  </w:style>
  <w:style w:type="paragraph" w:styleId="1">
    <w:name w:val="heading 1"/>
    <w:basedOn w:val="a"/>
    <w:next w:val="a"/>
    <w:link w:val="10"/>
    <w:qFormat/>
    <w:rsid w:val="000013E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3EC"/>
    <w:pPr>
      <w:ind w:left="720"/>
      <w:contextualSpacing/>
    </w:pPr>
  </w:style>
  <w:style w:type="character" w:customStyle="1" w:styleId="10">
    <w:name w:val="Заголовок 1 Знак"/>
    <w:basedOn w:val="a0"/>
    <w:link w:val="1"/>
    <w:rsid w:val="000013EC"/>
    <w:rPr>
      <w:rFonts w:ascii="Arial" w:eastAsia="Times New Roman" w:hAnsi="Arial" w:cs="Arial"/>
      <w:b/>
      <w:bCs/>
      <w:kern w:val="32"/>
      <w:sz w:val="32"/>
      <w:szCs w:val="32"/>
      <w:lang w:eastAsia="ru-RU"/>
    </w:rPr>
  </w:style>
  <w:style w:type="paragraph" w:styleId="a4">
    <w:name w:val="header"/>
    <w:basedOn w:val="a"/>
    <w:link w:val="a5"/>
    <w:uiPriority w:val="99"/>
    <w:semiHidden/>
    <w:unhideWhenUsed/>
    <w:rsid w:val="000013E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13EC"/>
  </w:style>
  <w:style w:type="paragraph" w:styleId="a6">
    <w:name w:val="footer"/>
    <w:basedOn w:val="a"/>
    <w:link w:val="a7"/>
    <w:uiPriority w:val="99"/>
    <w:unhideWhenUsed/>
    <w:rsid w:val="000013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13EC"/>
  </w:style>
  <w:style w:type="paragraph" w:styleId="a8">
    <w:name w:val="List"/>
    <w:basedOn w:val="a"/>
    <w:rsid w:val="000013EC"/>
    <w:pPr>
      <w:spacing w:after="0" w:line="240" w:lineRule="auto"/>
      <w:ind w:left="283" w:hanging="283"/>
    </w:pPr>
    <w:rPr>
      <w:rFonts w:ascii="Times New Roman" w:eastAsia="Times New Roman" w:hAnsi="Times New Roman" w:cs="Times New Roman"/>
      <w:sz w:val="24"/>
      <w:szCs w:val="24"/>
      <w:lang w:eastAsia="ru-RU"/>
    </w:rPr>
  </w:style>
  <w:style w:type="paragraph" w:styleId="a9">
    <w:name w:val="Body Text"/>
    <w:basedOn w:val="a"/>
    <w:link w:val="aa"/>
    <w:rsid w:val="000013E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0013EC"/>
    <w:rPr>
      <w:rFonts w:ascii="Times New Roman" w:eastAsia="Times New Roman" w:hAnsi="Times New Roman" w:cs="Times New Roman"/>
      <w:sz w:val="24"/>
      <w:szCs w:val="24"/>
      <w:lang w:eastAsia="ru-RU"/>
    </w:rPr>
  </w:style>
  <w:style w:type="paragraph" w:customStyle="1" w:styleId="11">
    <w:name w:val="Обычный1"/>
    <w:rsid w:val="000013EC"/>
    <w:pPr>
      <w:spacing w:before="100" w:after="100" w:line="240" w:lineRule="auto"/>
    </w:pPr>
    <w:rPr>
      <w:rFonts w:ascii="Times New Roman" w:eastAsia="Times New Roman" w:hAnsi="Times New Roman" w:cs="Times New Roman"/>
      <w:snapToGrid w:val="0"/>
      <w:sz w:val="24"/>
      <w:szCs w:val="20"/>
      <w:lang w:eastAsia="ru-RU"/>
    </w:rPr>
  </w:style>
  <w:style w:type="paragraph" w:styleId="ab">
    <w:name w:val="Body Text First Indent"/>
    <w:basedOn w:val="a9"/>
    <w:link w:val="ac"/>
    <w:uiPriority w:val="99"/>
    <w:semiHidden/>
    <w:unhideWhenUsed/>
    <w:rsid w:val="000013EC"/>
    <w:pPr>
      <w:spacing w:after="200" w:line="276" w:lineRule="auto"/>
      <w:ind w:firstLine="360"/>
    </w:pPr>
    <w:rPr>
      <w:rFonts w:asciiTheme="minorHAnsi" w:eastAsiaTheme="minorHAnsi" w:hAnsiTheme="minorHAnsi" w:cstheme="minorBidi"/>
      <w:sz w:val="22"/>
      <w:szCs w:val="22"/>
      <w:lang w:eastAsia="en-US"/>
    </w:rPr>
  </w:style>
  <w:style w:type="character" w:customStyle="1" w:styleId="ac">
    <w:name w:val="Красная строка Знак"/>
    <w:basedOn w:val="aa"/>
    <w:link w:val="ab"/>
    <w:uiPriority w:val="99"/>
    <w:semiHidden/>
    <w:rsid w:val="000013EC"/>
  </w:style>
  <w:style w:type="table" w:styleId="ad">
    <w:name w:val="Table Grid"/>
    <w:basedOn w:val="a1"/>
    <w:rsid w:val="00001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0013E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0013EC"/>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0013E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13EC"/>
    <w:rPr>
      <w:rFonts w:ascii="Tahoma" w:hAnsi="Tahoma" w:cs="Tahoma"/>
      <w:sz w:val="16"/>
      <w:szCs w:val="16"/>
    </w:rPr>
  </w:style>
  <w:style w:type="paragraph" w:customStyle="1" w:styleId="21">
    <w:name w:val="Основной текст с отступом 21"/>
    <w:basedOn w:val="a"/>
    <w:rsid w:val="000013EC"/>
    <w:pPr>
      <w:spacing w:after="0" w:line="240" w:lineRule="auto"/>
      <w:ind w:firstLine="709"/>
      <w:jc w:val="both"/>
    </w:pPr>
    <w:rPr>
      <w:rFonts w:ascii="Times New Roman" w:eastAsia="Times New Roman" w:hAnsi="Times New Roman" w:cs="Times New Roman"/>
      <w:szCs w:val="20"/>
      <w:lang w:eastAsia="ru-RU"/>
    </w:rPr>
  </w:style>
  <w:style w:type="character" w:styleId="af2">
    <w:name w:val="Strong"/>
    <w:basedOn w:val="a0"/>
    <w:qFormat/>
    <w:rsid w:val="000013EC"/>
    <w:rPr>
      <w:b/>
      <w:bCs/>
    </w:rPr>
  </w:style>
  <w:style w:type="paragraph" w:styleId="af3">
    <w:name w:val="Normal (Web)"/>
    <w:basedOn w:val="a"/>
    <w:uiPriority w:val="99"/>
    <w:unhideWhenUsed/>
    <w:rsid w:val="000013E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4">
    <w:name w:val="Emphasis"/>
    <w:basedOn w:val="a0"/>
    <w:qFormat/>
    <w:rsid w:val="000013EC"/>
    <w:rPr>
      <w:i/>
      <w:iCs/>
    </w:rPr>
  </w:style>
  <w:style w:type="character" w:styleId="af5">
    <w:name w:val="Hyperlink"/>
    <w:basedOn w:val="a0"/>
    <w:uiPriority w:val="99"/>
    <w:unhideWhenUsed/>
    <w:rsid w:val="000013EC"/>
    <w:rPr>
      <w:color w:val="0000FF" w:themeColor="hyperlink"/>
      <w:u w:val="single"/>
    </w:rPr>
  </w:style>
  <w:style w:type="character" w:styleId="af6">
    <w:name w:val="FollowedHyperlink"/>
    <w:basedOn w:val="a0"/>
    <w:uiPriority w:val="99"/>
    <w:semiHidden/>
    <w:unhideWhenUsed/>
    <w:rsid w:val="000013EC"/>
    <w:rPr>
      <w:color w:val="800080" w:themeColor="followedHyperlink"/>
      <w:u w:val="single"/>
    </w:rPr>
  </w:style>
  <w:style w:type="character" w:customStyle="1" w:styleId="c3">
    <w:name w:val="c3"/>
    <w:basedOn w:val="a0"/>
    <w:rsid w:val="0058277D"/>
  </w:style>
  <w:style w:type="character" w:customStyle="1" w:styleId="c16">
    <w:name w:val="c16"/>
    <w:basedOn w:val="a0"/>
    <w:rsid w:val="0058277D"/>
  </w:style>
  <w:style w:type="paragraph" w:customStyle="1" w:styleId="c19">
    <w:name w:val="c19"/>
    <w:basedOn w:val="a"/>
    <w:rsid w:val="0058277D"/>
    <w:pPr>
      <w:spacing w:before="64" w:after="64"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4F3FE1"/>
    <w:pPr>
      <w:spacing w:after="0" w:line="240" w:lineRule="auto"/>
    </w:pPr>
  </w:style>
  <w:style w:type="paragraph" w:customStyle="1" w:styleId="Default">
    <w:name w:val="Default"/>
    <w:rsid w:val="002F054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erp-urlitem">
    <w:name w:val="serp-url__item"/>
    <w:basedOn w:val="a0"/>
    <w:rsid w:val="0019367C"/>
  </w:style>
  <w:style w:type="character" w:customStyle="1" w:styleId="serp-urlmark">
    <w:name w:val="serp-url__mark"/>
    <w:basedOn w:val="a0"/>
    <w:rsid w:val="001936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attachment.aspx?id=48102"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festival.1september.ru/authors/233-060-569"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0125478501235992E-2"/>
          <c:y val="0.11599713672154673"/>
          <c:w val="0.58887551977351626"/>
          <c:h val="0.63897973409062558"/>
        </c:manualLayout>
      </c:layout>
      <c:barChart>
        <c:barDir val="col"/>
        <c:grouping val="clustered"/>
        <c:ser>
          <c:idx val="0"/>
          <c:order val="0"/>
          <c:tx>
            <c:strRef>
              <c:f>Лист1!$B$1</c:f>
              <c:strCache>
                <c:ptCount val="1"/>
                <c:pt idx="0">
                  <c:v>1 класс</c:v>
                </c:pt>
              </c:strCache>
            </c:strRef>
          </c:tx>
          <c:cat>
            <c:strRef>
              <c:f>Лист1!$A$2:$A$5</c:f>
              <c:strCache>
                <c:ptCount val="3"/>
                <c:pt idx="0">
                  <c:v>А</c:v>
                </c:pt>
                <c:pt idx="1">
                  <c:v>В</c:v>
                </c:pt>
                <c:pt idx="2">
                  <c:v>С</c:v>
                </c:pt>
              </c:strCache>
            </c:strRef>
          </c:cat>
          <c:val>
            <c:numRef>
              <c:f>Лист1!$B$2:$B$5</c:f>
              <c:numCache>
                <c:formatCode>General</c:formatCode>
                <c:ptCount val="4"/>
                <c:pt idx="0">
                  <c:v>4.5</c:v>
                </c:pt>
                <c:pt idx="1">
                  <c:v>4.5</c:v>
                </c:pt>
                <c:pt idx="2">
                  <c:v>4.01</c:v>
                </c:pt>
              </c:numCache>
            </c:numRef>
          </c:val>
        </c:ser>
        <c:ser>
          <c:idx val="1"/>
          <c:order val="1"/>
          <c:tx>
            <c:strRef>
              <c:f>Лист1!$C$1</c:f>
              <c:strCache>
                <c:ptCount val="1"/>
                <c:pt idx="0">
                  <c:v>4 класс</c:v>
                </c:pt>
              </c:strCache>
            </c:strRef>
          </c:tx>
          <c:cat>
            <c:strRef>
              <c:f>Лист1!$A$2:$A$5</c:f>
              <c:strCache>
                <c:ptCount val="3"/>
                <c:pt idx="0">
                  <c:v>А</c:v>
                </c:pt>
                <c:pt idx="1">
                  <c:v>В</c:v>
                </c:pt>
                <c:pt idx="2">
                  <c:v>С</c:v>
                </c:pt>
              </c:strCache>
            </c:strRef>
          </c:cat>
          <c:val>
            <c:numRef>
              <c:f>Лист1!$C$2:$C$5</c:f>
              <c:numCache>
                <c:formatCode>General</c:formatCode>
                <c:ptCount val="4"/>
                <c:pt idx="0">
                  <c:v>6.5</c:v>
                </c:pt>
                <c:pt idx="1">
                  <c:v>7.5</c:v>
                </c:pt>
                <c:pt idx="2">
                  <c:v>8</c:v>
                </c:pt>
              </c:numCache>
            </c:numRef>
          </c:val>
        </c:ser>
        <c:ser>
          <c:idx val="2"/>
          <c:order val="2"/>
          <c:tx>
            <c:strRef>
              <c:f>Лист1!$D$1</c:f>
              <c:strCache>
                <c:ptCount val="1"/>
                <c:pt idx="0">
                  <c:v>Столбец1</c:v>
                </c:pt>
              </c:strCache>
            </c:strRef>
          </c:tx>
          <c:cat>
            <c:strRef>
              <c:f>Лист1!$A$2:$A$5</c:f>
              <c:strCache>
                <c:ptCount val="3"/>
                <c:pt idx="0">
                  <c:v>А</c:v>
                </c:pt>
                <c:pt idx="1">
                  <c:v>В</c:v>
                </c:pt>
                <c:pt idx="2">
                  <c:v>С</c:v>
                </c:pt>
              </c:strCache>
            </c:strRef>
          </c:cat>
          <c:val>
            <c:numRef>
              <c:f>Лист1!$D$2:$D$5</c:f>
              <c:numCache>
                <c:formatCode>General</c:formatCode>
                <c:ptCount val="4"/>
              </c:numCache>
            </c:numRef>
          </c:val>
        </c:ser>
        <c:axId val="68356736"/>
        <c:axId val="42369408"/>
      </c:barChart>
      <c:catAx>
        <c:axId val="68356736"/>
        <c:scaling>
          <c:orientation val="minMax"/>
        </c:scaling>
        <c:axPos val="b"/>
        <c:tickLblPos val="nextTo"/>
        <c:crossAx val="42369408"/>
        <c:crosses val="autoZero"/>
        <c:auto val="1"/>
        <c:lblAlgn val="ctr"/>
        <c:lblOffset val="100"/>
      </c:catAx>
      <c:valAx>
        <c:axId val="42369408"/>
        <c:scaling>
          <c:orientation val="minMax"/>
        </c:scaling>
        <c:axPos val="l"/>
        <c:majorGridlines/>
        <c:numFmt formatCode="General" sourceLinked="1"/>
        <c:tickLblPos val="nextTo"/>
        <c:crossAx val="68356736"/>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 класс</c:v>
                </c:pt>
              </c:strCache>
            </c:strRef>
          </c:tx>
          <c:cat>
            <c:strRef>
              <c:f>Лист1!$A$2:$A$5</c:f>
              <c:strCache>
                <c:ptCount val="3"/>
                <c:pt idx="0">
                  <c:v>А</c:v>
                </c:pt>
                <c:pt idx="1">
                  <c:v>В</c:v>
                </c:pt>
                <c:pt idx="2">
                  <c:v>С</c:v>
                </c:pt>
              </c:strCache>
            </c:strRef>
          </c:cat>
          <c:val>
            <c:numRef>
              <c:f>Лист1!$B$2:$B$5</c:f>
              <c:numCache>
                <c:formatCode>General</c:formatCode>
                <c:ptCount val="4"/>
                <c:pt idx="0">
                  <c:v>4.42</c:v>
                </c:pt>
                <c:pt idx="1">
                  <c:v>4.45</c:v>
                </c:pt>
                <c:pt idx="2">
                  <c:v>6.3</c:v>
                </c:pt>
              </c:numCache>
            </c:numRef>
          </c:val>
        </c:ser>
        <c:ser>
          <c:idx val="1"/>
          <c:order val="1"/>
          <c:tx>
            <c:strRef>
              <c:f>Лист1!$C$1</c:f>
              <c:strCache>
                <c:ptCount val="1"/>
                <c:pt idx="0">
                  <c:v>4класс</c:v>
                </c:pt>
              </c:strCache>
            </c:strRef>
          </c:tx>
          <c:cat>
            <c:strRef>
              <c:f>Лист1!$A$2:$A$5</c:f>
              <c:strCache>
                <c:ptCount val="3"/>
                <c:pt idx="0">
                  <c:v>А</c:v>
                </c:pt>
                <c:pt idx="1">
                  <c:v>В</c:v>
                </c:pt>
                <c:pt idx="2">
                  <c:v>С</c:v>
                </c:pt>
              </c:strCache>
            </c:strRef>
          </c:cat>
          <c:val>
            <c:numRef>
              <c:f>Лист1!$C$2:$C$5</c:f>
              <c:numCache>
                <c:formatCode>General</c:formatCode>
                <c:ptCount val="4"/>
                <c:pt idx="0">
                  <c:v>6</c:v>
                </c:pt>
                <c:pt idx="1">
                  <c:v>6.78</c:v>
                </c:pt>
                <c:pt idx="2">
                  <c:v>7.5</c:v>
                </c:pt>
              </c:numCache>
            </c:numRef>
          </c:val>
        </c:ser>
        <c:ser>
          <c:idx val="2"/>
          <c:order val="2"/>
          <c:tx>
            <c:strRef>
              <c:f>Лист1!$D$1</c:f>
              <c:strCache>
                <c:ptCount val="1"/>
                <c:pt idx="0">
                  <c:v>Столбец1</c:v>
                </c:pt>
              </c:strCache>
            </c:strRef>
          </c:tx>
          <c:cat>
            <c:strRef>
              <c:f>Лист1!$A$2:$A$5</c:f>
              <c:strCache>
                <c:ptCount val="3"/>
                <c:pt idx="0">
                  <c:v>А</c:v>
                </c:pt>
                <c:pt idx="1">
                  <c:v>В</c:v>
                </c:pt>
                <c:pt idx="2">
                  <c:v>С</c:v>
                </c:pt>
              </c:strCache>
            </c:strRef>
          </c:cat>
          <c:val>
            <c:numRef>
              <c:f>Лист1!$D$2:$D$5</c:f>
              <c:numCache>
                <c:formatCode>General</c:formatCode>
                <c:ptCount val="4"/>
              </c:numCache>
            </c:numRef>
          </c:val>
        </c:ser>
        <c:shape val="box"/>
        <c:axId val="42395904"/>
        <c:axId val="42397696"/>
        <c:axId val="0"/>
      </c:bar3DChart>
      <c:catAx>
        <c:axId val="42395904"/>
        <c:scaling>
          <c:orientation val="minMax"/>
        </c:scaling>
        <c:axPos val="b"/>
        <c:tickLblPos val="nextTo"/>
        <c:crossAx val="42397696"/>
        <c:crosses val="autoZero"/>
        <c:auto val="1"/>
        <c:lblAlgn val="ctr"/>
        <c:lblOffset val="100"/>
      </c:catAx>
      <c:valAx>
        <c:axId val="42397696"/>
        <c:scaling>
          <c:orientation val="minMax"/>
        </c:scaling>
        <c:axPos val="l"/>
        <c:majorGridlines/>
        <c:numFmt formatCode="General" sourceLinked="1"/>
        <c:tickLblPos val="nextTo"/>
        <c:crossAx val="42395904"/>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визуалы</c:v>
                </c:pt>
              </c:strCache>
            </c:strRef>
          </c:tx>
          <c:cat>
            <c:strRef>
              <c:f>Лист1!$A$2:$A$5</c:f>
              <c:strCache>
                <c:ptCount val="2"/>
                <c:pt idx="0">
                  <c:v>1 класс(октябрь) </c:v>
                </c:pt>
                <c:pt idx="1">
                  <c:v>    4 класс(май)</c:v>
                </c:pt>
              </c:strCache>
            </c:strRef>
          </c:cat>
          <c:val>
            <c:numRef>
              <c:f>Лист1!$B$2:$B$5</c:f>
              <c:numCache>
                <c:formatCode>0%</c:formatCode>
                <c:ptCount val="4"/>
                <c:pt idx="0">
                  <c:v>0.25</c:v>
                </c:pt>
                <c:pt idx="1">
                  <c:v>0.65000000000000024</c:v>
                </c:pt>
              </c:numCache>
            </c:numRef>
          </c:val>
        </c:ser>
        <c:ser>
          <c:idx val="1"/>
          <c:order val="1"/>
          <c:tx>
            <c:strRef>
              <c:f>Лист1!$C$1</c:f>
              <c:strCache>
                <c:ptCount val="1"/>
                <c:pt idx="0">
                  <c:v>аудиалы</c:v>
                </c:pt>
              </c:strCache>
            </c:strRef>
          </c:tx>
          <c:cat>
            <c:strRef>
              <c:f>Лист1!$A$2:$A$5</c:f>
              <c:strCache>
                <c:ptCount val="2"/>
                <c:pt idx="0">
                  <c:v>1 класс(октябрь) </c:v>
                </c:pt>
                <c:pt idx="1">
                  <c:v>    4 класс(май)</c:v>
                </c:pt>
              </c:strCache>
            </c:strRef>
          </c:cat>
          <c:val>
            <c:numRef>
              <c:f>Лист1!$C$2:$C$5</c:f>
              <c:numCache>
                <c:formatCode>0%</c:formatCode>
                <c:ptCount val="4"/>
                <c:pt idx="0">
                  <c:v>0.15000000000000005</c:v>
                </c:pt>
                <c:pt idx="1">
                  <c:v>0.1</c:v>
                </c:pt>
              </c:numCache>
            </c:numRef>
          </c:val>
        </c:ser>
        <c:ser>
          <c:idx val="2"/>
          <c:order val="2"/>
          <c:tx>
            <c:strRef>
              <c:f>Лист1!$D$1</c:f>
              <c:strCache>
                <c:ptCount val="1"/>
                <c:pt idx="0">
                  <c:v>кинестеты</c:v>
                </c:pt>
              </c:strCache>
            </c:strRef>
          </c:tx>
          <c:cat>
            <c:strRef>
              <c:f>Лист1!$A$2:$A$5</c:f>
              <c:strCache>
                <c:ptCount val="2"/>
                <c:pt idx="0">
                  <c:v>1 класс(октябрь) </c:v>
                </c:pt>
                <c:pt idx="1">
                  <c:v>    4 класс(май)</c:v>
                </c:pt>
              </c:strCache>
            </c:strRef>
          </c:cat>
          <c:val>
            <c:numRef>
              <c:f>Лист1!$D$2:$D$5</c:f>
              <c:numCache>
                <c:formatCode>0%</c:formatCode>
                <c:ptCount val="4"/>
                <c:pt idx="0">
                  <c:v>0.6000000000000002</c:v>
                </c:pt>
                <c:pt idx="1">
                  <c:v>0.25</c:v>
                </c:pt>
              </c:numCache>
            </c:numRef>
          </c:val>
        </c:ser>
        <c:shape val="box"/>
        <c:axId val="68933120"/>
        <c:axId val="68934656"/>
        <c:axId val="0"/>
      </c:bar3DChart>
      <c:catAx>
        <c:axId val="68933120"/>
        <c:scaling>
          <c:orientation val="minMax"/>
        </c:scaling>
        <c:axPos val="b"/>
        <c:tickLblPos val="nextTo"/>
        <c:crossAx val="68934656"/>
        <c:crosses val="autoZero"/>
        <c:auto val="1"/>
        <c:lblAlgn val="ctr"/>
        <c:lblOffset val="100"/>
      </c:catAx>
      <c:valAx>
        <c:axId val="68934656"/>
        <c:scaling>
          <c:orientation val="minMax"/>
        </c:scaling>
        <c:axPos val="l"/>
        <c:majorGridlines/>
        <c:numFmt formatCode="0%" sourceLinked="1"/>
        <c:tickLblPos val="nextTo"/>
        <c:crossAx val="689331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Лист1!$A$2:$A$5</c:f>
              <c:strCache>
                <c:ptCount val="2"/>
                <c:pt idx="0">
                  <c:v>2 класс(январь)</c:v>
                </c:pt>
                <c:pt idx="1">
                  <c:v>    4 класс(май)</c:v>
                </c:pt>
              </c:strCache>
            </c:strRef>
          </c:cat>
          <c:val>
            <c:numRef>
              <c:f>Лист1!$B$2:$B$5</c:f>
              <c:numCache>
                <c:formatCode>0%</c:formatCode>
                <c:ptCount val="4"/>
                <c:pt idx="0">
                  <c:v>0.3000000000000001</c:v>
                </c:pt>
                <c:pt idx="1">
                  <c:v>0</c:v>
                </c:pt>
              </c:numCache>
            </c:numRef>
          </c:val>
        </c:ser>
        <c:ser>
          <c:idx val="1"/>
          <c:order val="1"/>
          <c:tx>
            <c:strRef>
              <c:f>Лист1!$C$1</c:f>
              <c:strCache>
                <c:ptCount val="1"/>
                <c:pt idx="0">
                  <c:v>средний уровень</c:v>
                </c:pt>
              </c:strCache>
            </c:strRef>
          </c:tx>
          <c:cat>
            <c:strRef>
              <c:f>Лист1!$A$2:$A$5</c:f>
              <c:strCache>
                <c:ptCount val="2"/>
                <c:pt idx="0">
                  <c:v>2 класс(январь)</c:v>
                </c:pt>
                <c:pt idx="1">
                  <c:v>    4 класс(май)</c:v>
                </c:pt>
              </c:strCache>
            </c:strRef>
          </c:cat>
          <c:val>
            <c:numRef>
              <c:f>Лист1!$C$2:$C$5</c:f>
              <c:numCache>
                <c:formatCode>0%</c:formatCode>
                <c:ptCount val="4"/>
                <c:pt idx="0">
                  <c:v>0.4</c:v>
                </c:pt>
                <c:pt idx="1">
                  <c:v>0</c:v>
                </c:pt>
              </c:numCache>
            </c:numRef>
          </c:val>
        </c:ser>
        <c:ser>
          <c:idx val="2"/>
          <c:order val="2"/>
          <c:tx>
            <c:strRef>
              <c:f>Лист1!$D$1</c:f>
              <c:strCache>
                <c:ptCount val="1"/>
                <c:pt idx="0">
                  <c:v>высокий уровень</c:v>
                </c:pt>
              </c:strCache>
            </c:strRef>
          </c:tx>
          <c:cat>
            <c:strRef>
              <c:f>Лист1!$A$2:$A$5</c:f>
              <c:strCache>
                <c:ptCount val="2"/>
                <c:pt idx="0">
                  <c:v>2 класс(январь)</c:v>
                </c:pt>
                <c:pt idx="1">
                  <c:v>    4 класс(май)</c:v>
                </c:pt>
              </c:strCache>
            </c:strRef>
          </c:cat>
          <c:val>
            <c:numRef>
              <c:f>Лист1!$D$2:$D$5</c:f>
              <c:numCache>
                <c:formatCode>0%</c:formatCode>
                <c:ptCount val="4"/>
                <c:pt idx="0">
                  <c:v>0.3000000000000001</c:v>
                </c:pt>
                <c:pt idx="1">
                  <c:v>1</c:v>
                </c:pt>
              </c:numCache>
            </c:numRef>
          </c:val>
        </c:ser>
        <c:shape val="box"/>
        <c:axId val="69296512"/>
        <c:axId val="69298048"/>
        <c:axId val="0"/>
      </c:bar3DChart>
      <c:catAx>
        <c:axId val="69296512"/>
        <c:scaling>
          <c:orientation val="minMax"/>
        </c:scaling>
        <c:axPos val="b"/>
        <c:tickLblPos val="nextTo"/>
        <c:crossAx val="69298048"/>
        <c:crosses val="autoZero"/>
        <c:auto val="1"/>
        <c:lblAlgn val="ctr"/>
        <c:lblOffset val="100"/>
      </c:catAx>
      <c:valAx>
        <c:axId val="69298048"/>
        <c:scaling>
          <c:orientation val="minMax"/>
        </c:scaling>
        <c:axPos val="l"/>
        <c:majorGridlines/>
        <c:numFmt formatCode="0%" sourceLinked="1"/>
        <c:tickLblPos val="nextTo"/>
        <c:crossAx val="6929651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Лист1!$A$2:$A$5</c:f>
              <c:strCache>
                <c:ptCount val="2"/>
                <c:pt idx="0">
                  <c:v>1 класс(октябрь) </c:v>
                </c:pt>
                <c:pt idx="1">
                  <c:v>    4 класс(май)</c:v>
                </c:pt>
              </c:strCache>
            </c:strRef>
          </c:cat>
          <c:val>
            <c:numRef>
              <c:f>Лист1!$B$2:$B$5</c:f>
              <c:numCache>
                <c:formatCode>0%</c:formatCode>
                <c:ptCount val="4"/>
                <c:pt idx="0">
                  <c:v>0.70000000000000018</c:v>
                </c:pt>
                <c:pt idx="1">
                  <c:v>0</c:v>
                </c:pt>
              </c:numCache>
            </c:numRef>
          </c:val>
        </c:ser>
        <c:ser>
          <c:idx val="1"/>
          <c:order val="1"/>
          <c:tx>
            <c:strRef>
              <c:f>Лист1!$C$1</c:f>
              <c:strCache>
                <c:ptCount val="1"/>
                <c:pt idx="0">
                  <c:v>средний уровень</c:v>
                </c:pt>
              </c:strCache>
            </c:strRef>
          </c:tx>
          <c:cat>
            <c:strRef>
              <c:f>Лист1!$A$2:$A$5</c:f>
              <c:strCache>
                <c:ptCount val="2"/>
                <c:pt idx="0">
                  <c:v>1 класс(октябрь) </c:v>
                </c:pt>
                <c:pt idx="1">
                  <c:v>    4 класс(май)</c:v>
                </c:pt>
              </c:strCache>
            </c:strRef>
          </c:cat>
          <c:val>
            <c:numRef>
              <c:f>Лист1!$C$2:$C$5</c:f>
              <c:numCache>
                <c:formatCode>0%</c:formatCode>
                <c:ptCount val="4"/>
                <c:pt idx="0">
                  <c:v>0.2</c:v>
                </c:pt>
                <c:pt idx="1">
                  <c:v>0</c:v>
                </c:pt>
              </c:numCache>
            </c:numRef>
          </c:val>
        </c:ser>
        <c:ser>
          <c:idx val="2"/>
          <c:order val="2"/>
          <c:tx>
            <c:strRef>
              <c:f>Лист1!$D$1</c:f>
              <c:strCache>
                <c:ptCount val="1"/>
                <c:pt idx="0">
                  <c:v>высокий уровень</c:v>
                </c:pt>
              </c:strCache>
            </c:strRef>
          </c:tx>
          <c:cat>
            <c:strRef>
              <c:f>Лист1!$A$2:$A$5</c:f>
              <c:strCache>
                <c:ptCount val="2"/>
                <c:pt idx="0">
                  <c:v>1 класс(октябрь) </c:v>
                </c:pt>
                <c:pt idx="1">
                  <c:v>    4 класс(май)</c:v>
                </c:pt>
              </c:strCache>
            </c:strRef>
          </c:cat>
          <c:val>
            <c:numRef>
              <c:f>Лист1!$D$2:$D$5</c:f>
              <c:numCache>
                <c:formatCode>0%</c:formatCode>
                <c:ptCount val="4"/>
                <c:pt idx="0">
                  <c:v>0.1</c:v>
                </c:pt>
                <c:pt idx="1">
                  <c:v>1</c:v>
                </c:pt>
              </c:numCache>
            </c:numRef>
          </c:val>
        </c:ser>
        <c:shape val="box"/>
        <c:axId val="69319680"/>
        <c:axId val="69325568"/>
        <c:axId val="0"/>
      </c:bar3DChart>
      <c:catAx>
        <c:axId val="69319680"/>
        <c:scaling>
          <c:orientation val="minMax"/>
        </c:scaling>
        <c:axPos val="b"/>
        <c:tickLblPos val="nextTo"/>
        <c:crossAx val="69325568"/>
        <c:crosses val="autoZero"/>
        <c:auto val="1"/>
        <c:lblAlgn val="ctr"/>
        <c:lblOffset val="100"/>
      </c:catAx>
      <c:valAx>
        <c:axId val="69325568"/>
        <c:scaling>
          <c:orientation val="minMax"/>
        </c:scaling>
        <c:axPos val="l"/>
        <c:majorGridlines/>
        <c:numFmt formatCode="0%" sourceLinked="1"/>
        <c:tickLblPos val="nextTo"/>
        <c:crossAx val="6931968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низкий уровень</c:v>
                </c:pt>
              </c:strCache>
            </c:strRef>
          </c:tx>
          <c:cat>
            <c:strRef>
              <c:f>Лист1!$A$2:$A$5</c:f>
              <c:strCache>
                <c:ptCount val="2"/>
                <c:pt idx="0">
                  <c:v>2 класс(январь)</c:v>
                </c:pt>
                <c:pt idx="1">
                  <c:v>    4 класс(май)</c:v>
                </c:pt>
              </c:strCache>
            </c:strRef>
          </c:cat>
          <c:val>
            <c:numRef>
              <c:f>Лист1!$B$2:$B$5</c:f>
              <c:numCache>
                <c:formatCode>0%</c:formatCode>
                <c:ptCount val="4"/>
                <c:pt idx="0">
                  <c:v>0.3000000000000001</c:v>
                </c:pt>
                <c:pt idx="1">
                  <c:v>0</c:v>
                </c:pt>
              </c:numCache>
            </c:numRef>
          </c:val>
        </c:ser>
        <c:ser>
          <c:idx val="1"/>
          <c:order val="1"/>
          <c:tx>
            <c:strRef>
              <c:f>Лист1!$C$1</c:f>
              <c:strCache>
                <c:ptCount val="1"/>
                <c:pt idx="0">
                  <c:v>средний уровень</c:v>
                </c:pt>
              </c:strCache>
            </c:strRef>
          </c:tx>
          <c:cat>
            <c:strRef>
              <c:f>Лист1!$A$2:$A$5</c:f>
              <c:strCache>
                <c:ptCount val="2"/>
                <c:pt idx="0">
                  <c:v>2 класс(январь)</c:v>
                </c:pt>
                <c:pt idx="1">
                  <c:v>    4 класс(май)</c:v>
                </c:pt>
              </c:strCache>
            </c:strRef>
          </c:cat>
          <c:val>
            <c:numRef>
              <c:f>Лист1!$C$2:$C$5</c:f>
              <c:numCache>
                <c:formatCode>0%</c:formatCode>
                <c:ptCount val="4"/>
                <c:pt idx="0">
                  <c:v>0.3000000000000001</c:v>
                </c:pt>
                <c:pt idx="1">
                  <c:v>0</c:v>
                </c:pt>
              </c:numCache>
            </c:numRef>
          </c:val>
        </c:ser>
        <c:ser>
          <c:idx val="2"/>
          <c:order val="2"/>
          <c:tx>
            <c:strRef>
              <c:f>Лист1!$D$1</c:f>
              <c:strCache>
                <c:ptCount val="1"/>
                <c:pt idx="0">
                  <c:v>высокий уровень</c:v>
                </c:pt>
              </c:strCache>
            </c:strRef>
          </c:tx>
          <c:cat>
            <c:strRef>
              <c:f>Лист1!$A$2:$A$5</c:f>
              <c:strCache>
                <c:ptCount val="2"/>
                <c:pt idx="0">
                  <c:v>2 класс(январь)</c:v>
                </c:pt>
                <c:pt idx="1">
                  <c:v>    4 класс(май)</c:v>
                </c:pt>
              </c:strCache>
            </c:strRef>
          </c:cat>
          <c:val>
            <c:numRef>
              <c:f>Лист1!$D$2:$D$5</c:f>
              <c:numCache>
                <c:formatCode>0%</c:formatCode>
                <c:ptCount val="4"/>
                <c:pt idx="0">
                  <c:v>0.4</c:v>
                </c:pt>
                <c:pt idx="1">
                  <c:v>1</c:v>
                </c:pt>
              </c:numCache>
            </c:numRef>
          </c:val>
        </c:ser>
        <c:shape val="box"/>
        <c:axId val="69445504"/>
        <c:axId val="69447040"/>
        <c:axId val="0"/>
      </c:bar3DChart>
      <c:catAx>
        <c:axId val="69445504"/>
        <c:scaling>
          <c:orientation val="minMax"/>
        </c:scaling>
        <c:axPos val="b"/>
        <c:tickLblPos val="nextTo"/>
        <c:crossAx val="69447040"/>
        <c:crosses val="autoZero"/>
        <c:auto val="1"/>
        <c:lblAlgn val="ctr"/>
        <c:lblOffset val="100"/>
      </c:catAx>
      <c:valAx>
        <c:axId val="69447040"/>
        <c:scaling>
          <c:orientation val="minMax"/>
        </c:scaling>
        <c:axPos val="l"/>
        <c:majorGridlines/>
        <c:numFmt formatCode="0%" sourceLinked="1"/>
        <c:tickLblPos val="nextTo"/>
        <c:crossAx val="694455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3584-0E2A-485B-AAF1-C5B18D8E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36</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AREA3-UCH1</Company>
  <LinksUpToDate>false</LinksUpToDate>
  <CharactersWithSpaces>54562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AREA3-UCH1</dc:creator>
  <cp:keywords/>
  <dc:description/>
  <cp:lastModifiedBy>учитель</cp:lastModifiedBy>
  <cp:revision>16</cp:revision>
  <cp:lastPrinted>2014-06-18T06:37:00Z</cp:lastPrinted>
  <dcterms:created xsi:type="dcterms:W3CDTF">2014-06-04T06:43:00Z</dcterms:created>
  <dcterms:modified xsi:type="dcterms:W3CDTF">2014-06-18T06:37:00Z</dcterms:modified>
</cp:coreProperties>
</file>