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1A" w:rsidRPr="00836F1A" w:rsidRDefault="00836F1A" w:rsidP="00836F1A">
      <w:pPr>
        <w:jc w:val="center"/>
        <w:rPr>
          <w:rFonts w:ascii="Times New Roman" w:hAnsi="Times New Roman" w:cs="Times New Roman"/>
          <w:b/>
          <w:sz w:val="32"/>
          <w:szCs w:val="32"/>
        </w:rPr>
      </w:pPr>
      <w:r w:rsidRPr="00836F1A">
        <w:rPr>
          <w:rFonts w:ascii="Times New Roman" w:hAnsi="Times New Roman" w:cs="Times New Roman"/>
          <w:b/>
          <w:sz w:val="32"/>
          <w:szCs w:val="32"/>
        </w:rPr>
        <w:t>Игровые приёмы развития произвольного внимания младших школьников</w:t>
      </w:r>
    </w:p>
    <w:p w:rsidR="00836F1A" w:rsidRPr="00836F1A" w:rsidRDefault="00836F1A" w:rsidP="00836F1A">
      <w:pPr>
        <w:rPr>
          <w:rFonts w:ascii="Times New Roman" w:hAnsi="Times New Roman" w:cs="Times New Roman"/>
          <w:sz w:val="28"/>
          <w:szCs w:val="28"/>
        </w:rPr>
      </w:pPr>
      <w:r w:rsidRPr="00836F1A">
        <w:rPr>
          <w:rFonts w:ascii="Times New Roman" w:hAnsi="Times New Roman" w:cs="Times New Roman"/>
          <w:b/>
          <w:sz w:val="28"/>
          <w:szCs w:val="28"/>
        </w:rPr>
        <w:t>Произвольное внимание</w:t>
      </w:r>
      <w:r w:rsidRPr="00836F1A">
        <w:rPr>
          <w:rFonts w:ascii="Times New Roman" w:hAnsi="Times New Roman" w:cs="Times New Roman"/>
          <w:sz w:val="28"/>
          <w:szCs w:val="28"/>
        </w:rPr>
        <w:t xml:space="preserve"> – это деятельность, выполняемая в русле сознательных намерений, и требует со стороны</w:t>
      </w:r>
      <w:r>
        <w:rPr>
          <w:rFonts w:ascii="Times New Roman" w:hAnsi="Times New Roman" w:cs="Times New Roman"/>
          <w:sz w:val="28"/>
          <w:szCs w:val="28"/>
        </w:rPr>
        <w:t xml:space="preserve"> субъекта волевых  усилий, н</w:t>
      </w:r>
      <w:r w:rsidRPr="00836F1A">
        <w:rPr>
          <w:rFonts w:ascii="Times New Roman" w:hAnsi="Times New Roman" w:cs="Times New Roman"/>
          <w:sz w:val="28"/>
          <w:szCs w:val="28"/>
        </w:rPr>
        <w:t>аправляется и поддерживается сознательно поставленной целью.</w:t>
      </w:r>
    </w:p>
    <w:p w:rsidR="00836F1A" w:rsidRPr="00836F1A" w:rsidRDefault="00836F1A" w:rsidP="00836F1A">
      <w:pPr>
        <w:ind w:firstLine="708"/>
        <w:rPr>
          <w:rFonts w:ascii="Times New Roman" w:hAnsi="Times New Roman" w:cs="Times New Roman"/>
          <w:sz w:val="28"/>
          <w:szCs w:val="28"/>
        </w:rPr>
      </w:pPr>
      <w:r w:rsidRPr="00836F1A">
        <w:rPr>
          <w:rFonts w:ascii="Times New Roman" w:hAnsi="Times New Roman" w:cs="Times New Roman"/>
          <w:sz w:val="28"/>
          <w:szCs w:val="28"/>
        </w:rPr>
        <w:t>При психологической незрелости, а так же низкой мотивации на учебную деятельность,</w:t>
      </w:r>
      <w:r>
        <w:rPr>
          <w:rFonts w:ascii="Times New Roman" w:hAnsi="Times New Roman" w:cs="Times New Roman"/>
          <w:sz w:val="28"/>
          <w:szCs w:val="28"/>
        </w:rPr>
        <w:t xml:space="preserve"> </w:t>
      </w:r>
      <w:r w:rsidRPr="00836F1A">
        <w:rPr>
          <w:rFonts w:ascii="Times New Roman" w:hAnsi="Times New Roman" w:cs="Times New Roman"/>
          <w:sz w:val="28"/>
          <w:szCs w:val="28"/>
        </w:rPr>
        <w:t xml:space="preserve">одним из способов работы по развитию произвольности внимания младших школьников может стать </w:t>
      </w:r>
      <w:r w:rsidRPr="00836F1A">
        <w:rPr>
          <w:rFonts w:ascii="Times New Roman" w:hAnsi="Times New Roman" w:cs="Times New Roman"/>
          <w:b/>
          <w:i/>
          <w:sz w:val="28"/>
          <w:szCs w:val="28"/>
        </w:rPr>
        <w:t>игровая основа учебной деятельности</w:t>
      </w:r>
      <w:r w:rsidRPr="00836F1A">
        <w:rPr>
          <w:rFonts w:ascii="Times New Roman" w:hAnsi="Times New Roman" w:cs="Times New Roman"/>
          <w:sz w:val="28"/>
          <w:szCs w:val="28"/>
        </w:rPr>
        <w:t>.</w:t>
      </w:r>
    </w:p>
    <w:p w:rsidR="00836F1A" w:rsidRPr="00836F1A" w:rsidRDefault="00836F1A" w:rsidP="00836F1A">
      <w:pPr>
        <w:rPr>
          <w:rFonts w:ascii="Times New Roman" w:hAnsi="Times New Roman" w:cs="Times New Roman"/>
          <w:sz w:val="28"/>
          <w:szCs w:val="28"/>
        </w:rPr>
      </w:pPr>
      <w:r w:rsidRPr="00836F1A">
        <w:rPr>
          <w:rFonts w:ascii="Times New Roman" w:hAnsi="Times New Roman" w:cs="Times New Roman"/>
          <w:b/>
          <w:i/>
          <w:sz w:val="28"/>
          <w:szCs w:val="28"/>
        </w:rPr>
        <w:t xml:space="preserve">При помощи комплекса дидактических игр снижается </w:t>
      </w:r>
      <w:proofErr w:type="spellStart"/>
      <w:r w:rsidRPr="00836F1A">
        <w:rPr>
          <w:rFonts w:ascii="Times New Roman" w:hAnsi="Times New Roman" w:cs="Times New Roman"/>
          <w:b/>
          <w:i/>
          <w:sz w:val="28"/>
          <w:szCs w:val="28"/>
        </w:rPr>
        <w:t>гиперактивность</w:t>
      </w:r>
      <w:proofErr w:type="spellEnd"/>
      <w:r w:rsidRPr="00836F1A">
        <w:rPr>
          <w:rFonts w:ascii="Times New Roman" w:hAnsi="Times New Roman" w:cs="Times New Roman"/>
          <w:b/>
          <w:i/>
          <w:sz w:val="28"/>
          <w:szCs w:val="28"/>
        </w:rPr>
        <w:t xml:space="preserve"> и повышается работоспособность, снижается отвлекаемость во время урока</w:t>
      </w:r>
      <w:r w:rsidRPr="00836F1A">
        <w:rPr>
          <w:rFonts w:ascii="Times New Roman" w:hAnsi="Times New Roman" w:cs="Times New Roman"/>
          <w:b/>
          <w:sz w:val="28"/>
          <w:szCs w:val="28"/>
        </w:rPr>
        <w:t>.</w:t>
      </w:r>
      <w:r w:rsidRPr="00836F1A">
        <w:rPr>
          <w:rFonts w:ascii="Times New Roman" w:hAnsi="Times New Roman" w:cs="Times New Roman"/>
          <w:sz w:val="28"/>
          <w:szCs w:val="28"/>
        </w:rPr>
        <w:t xml:space="preserve"> Ребенок лучше концентрирует произвольное внимание на той задаче, которая перед ним поставлена.  Появляется больший интерес ко всему учебному процессу. Лучше усваивается и запоминается изучаемый материал.</w:t>
      </w:r>
    </w:p>
    <w:p w:rsidR="00836F1A" w:rsidRDefault="00836F1A" w:rsidP="00836F1A">
      <w:pPr>
        <w:pStyle w:val="HTML"/>
        <w:spacing w:line="360" w:lineRule="auto"/>
        <w:ind w:firstLine="709"/>
        <w:jc w:val="both"/>
        <w:textAlignment w:val="top"/>
        <w:rPr>
          <w:rFonts w:ascii="Times New Roman" w:hAnsi="Times New Roman" w:cs="Times New Roman"/>
          <w:b/>
          <w:color w:val="000000"/>
          <w:sz w:val="28"/>
          <w:szCs w:val="28"/>
        </w:rPr>
        <w:sectPr w:rsidR="00836F1A" w:rsidSect="00836F1A">
          <w:type w:val="continuous"/>
          <w:pgSz w:w="11906" w:h="16838"/>
          <w:pgMar w:top="1134" w:right="850" w:bottom="1134" w:left="1701" w:header="708" w:footer="708" w:gutter="0"/>
          <w:cols w:space="708"/>
          <w:docGrid w:linePitch="360"/>
        </w:sectPr>
      </w:pPr>
    </w:p>
    <w:p w:rsidR="00836F1A"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lastRenderedPageBreak/>
        <w:t>Развитие концентрации внимания</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Каждому учащемуся дается отпечатанный на листочке текст и сообщается инструкция: «В тексте, который вы получили, есть разные ошибки, в том числе и смысловые. Найдите и исправьте их</w:t>
      </w:r>
      <w:r>
        <w:rPr>
          <w:rFonts w:ascii="Times New Roman" w:hAnsi="Times New Roman" w:cs="Times New Roman"/>
          <w:color w:val="000000"/>
          <w:sz w:val="28"/>
          <w:szCs w:val="28"/>
        </w:rPr>
        <w:t xml:space="preserve"> за </w:t>
      </w:r>
      <w:r w:rsidRPr="00594570">
        <w:rPr>
          <w:rFonts w:ascii="Times New Roman" w:hAnsi="Times New Roman" w:cs="Times New Roman"/>
          <w:color w:val="000000"/>
          <w:sz w:val="28"/>
          <w:szCs w:val="28"/>
        </w:rPr>
        <w:t>определенное время</w:t>
      </w:r>
      <w:proofErr w:type="gramStart"/>
      <w:r w:rsidRPr="00594570">
        <w:rPr>
          <w:rFonts w:ascii="Times New Roman" w:hAnsi="Times New Roman" w:cs="Times New Roman"/>
          <w:color w:val="000000"/>
          <w:sz w:val="28"/>
          <w:szCs w:val="28"/>
        </w:rPr>
        <w:t xml:space="preserve">.» </w:t>
      </w:r>
      <w:proofErr w:type="gramEnd"/>
      <w:r w:rsidRPr="001E62E1">
        <w:rPr>
          <w:rFonts w:ascii="Times New Roman" w:hAnsi="Times New Roman" w:cs="Times New Roman"/>
          <w:b/>
          <w:color w:val="000000"/>
          <w:sz w:val="28"/>
          <w:szCs w:val="28"/>
        </w:rPr>
        <w:t xml:space="preserve">Примеры текстов, </w:t>
      </w:r>
      <w:r>
        <w:rPr>
          <w:rFonts w:ascii="Times New Roman" w:hAnsi="Times New Roman" w:cs="Times New Roman"/>
          <w:b/>
          <w:color w:val="000000"/>
          <w:sz w:val="28"/>
          <w:szCs w:val="28"/>
        </w:rPr>
        <w:t xml:space="preserve">для </w:t>
      </w:r>
      <w:r w:rsidRPr="00594570">
        <w:rPr>
          <w:rFonts w:ascii="Times New Roman" w:hAnsi="Times New Roman" w:cs="Times New Roman"/>
          <w:b/>
          <w:color w:val="000000"/>
          <w:sz w:val="28"/>
          <w:szCs w:val="28"/>
        </w:rPr>
        <w:t>обнаружения ошибок</w:t>
      </w:r>
      <w:r w:rsidRPr="00594570">
        <w:rPr>
          <w:rFonts w:ascii="Times New Roman" w:hAnsi="Times New Roman" w:cs="Times New Roman"/>
          <w:color w:val="000000"/>
          <w:sz w:val="28"/>
          <w:szCs w:val="28"/>
        </w:rPr>
        <w:t xml:space="preserve">: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а) «На Крайнем Юге нашей страны не росли овощи, а теперь растут. В огороде выросло много моркови. Под Москвой не разводили, а теперь разводят. </w:t>
      </w:r>
      <w:proofErr w:type="spellStart"/>
      <w:r w:rsidRPr="00594570">
        <w:rPr>
          <w:rFonts w:ascii="Times New Roman" w:hAnsi="Times New Roman" w:cs="Times New Roman"/>
          <w:color w:val="000000"/>
          <w:sz w:val="28"/>
          <w:szCs w:val="28"/>
        </w:rPr>
        <w:t>Бешал</w:t>
      </w:r>
      <w:proofErr w:type="spellEnd"/>
      <w:r w:rsidRPr="00594570">
        <w:rPr>
          <w:rFonts w:ascii="Times New Roman" w:hAnsi="Times New Roman" w:cs="Times New Roman"/>
          <w:color w:val="000000"/>
          <w:sz w:val="28"/>
          <w:szCs w:val="28"/>
        </w:rPr>
        <w:t xml:space="preserve"> Ваня по полю, да вдруг остановился. </w:t>
      </w:r>
      <w:proofErr w:type="spellStart"/>
      <w:r w:rsidRPr="00594570">
        <w:rPr>
          <w:rFonts w:ascii="Times New Roman" w:hAnsi="Times New Roman" w:cs="Times New Roman"/>
          <w:color w:val="000000"/>
          <w:sz w:val="28"/>
          <w:szCs w:val="28"/>
        </w:rPr>
        <w:t>Грчи</w:t>
      </w:r>
      <w:proofErr w:type="spellEnd"/>
      <w:r w:rsidRPr="00594570">
        <w:rPr>
          <w:rFonts w:ascii="Times New Roman" w:hAnsi="Times New Roman" w:cs="Times New Roman"/>
          <w:color w:val="000000"/>
          <w:sz w:val="28"/>
          <w:szCs w:val="28"/>
        </w:rPr>
        <w:t xml:space="preserve"> </w:t>
      </w:r>
      <w:proofErr w:type="spellStart"/>
      <w:r w:rsidRPr="00594570">
        <w:rPr>
          <w:rFonts w:ascii="Times New Roman" w:hAnsi="Times New Roman" w:cs="Times New Roman"/>
          <w:color w:val="000000"/>
          <w:sz w:val="28"/>
          <w:szCs w:val="28"/>
        </w:rPr>
        <w:t>вют</w:t>
      </w:r>
      <w:proofErr w:type="spellEnd"/>
      <w:r w:rsidRPr="00594570">
        <w:rPr>
          <w:rFonts w:ascii="Times New Roman" w:hAnsi="Times New Roman" w:cs="Times New Roman"/>
          <w:color w:val="000000"/>
          <w:sz w:val="28"/>
          <w:szCs w:val="28"/>
        </w:rPr>
        <w:t xml:space="preserve"> гнезда на деревьях. На </w:t>
      </w:r>
      <w:proofErr w:type="spellStart"/>
      <w:r w:rsidRPr="00594570">
        <w:rPr>
          <w:rFonts w:ascii="Times New Roman" w:hAnsi="Times New Roman" w:cs="Times New Roman"/>
          <w:color w:val="000000"/>
          <w:sz w:val="28"/>
          <w:szCs w:val="28"/>
        </w:rPr>
        <w:t>повогодней</w:t>
      </w:r>
      <w:proofErr w:type="spellEnd"/>
      <w:r w:rsidRPr="00594570">
        <w:rPr>
          <w:rFonts w:ascii="Times New Roman" w:hAnsi="Times New Roman" w:cs="Times New Roman"/>
          <w:color w:val="000000"/>
          <w:sz w:val="28"/>
          <w:szCs w:val="28"/>
        </w:rPr>
        <w:t xml:space="preserve"> елке висело много </w:t>
      </w:r>
      <w:proofErr w:type="spellStart"/>
      <w:r w:rsidRPr="00594570">
        <w:rPr>
          <w:rFonts w:ascii="Times New Roman" w:hAnsi="Times New Roman" w:cs="Times New Roman"/>
          <w:color w:val="000000"/>
          <w:sz w:val="28"/>
          <w:szCs w:val="28"/>
        </w:rPr>
        <w:t>икрушек</w:t>
      </w:r>
      <w:proofErr w:type="spellEnd"/>
      <w:r w:rsidRPr="00594570">
        <w:rPr>
          <w:rFonts w:ascii="Times New Roman" w:hAnsi="Times New Roman" w:cs="Times New Roman"/>
          <w:color w:val="000000"/>
          <w:sz w:val="28"/>
          <w:szCs w:val="28"/>
        </w:rPr>
        <w:t xml:space="preserve">. Грачи для птенцов червей на пашне. Охотник вечером с охоты. В тетради Раи хорошие </w:t>
      </w:r>
      <w:proofErr w:type="spellStart"/>
      <w:r w:rsidRPr="00594570">
        <w:rPr>
          <w:rFonts w:ascii="Times New Roman" w:hAnsi="Times New Roman" w:cs="Times New Roman"/>
          <w:color w:val="000000"/>
          <w:sz w:val="28"/>
          <w:szCs w:val="28"/>
        </w:rPr>
        <w:t>отлетки</w:t>
      </w:r>
      <w:proofErr w:type="spellEnd"/>
      <w:r w:rsidRPr="00594570">
        <w:rPr>
          <w:rFonts w:ascii="Times New Roman" w:hAnsi="Times New Roman" w:cs="Times New Roman"/>
          <w:color w:val="000000"/>
          <w:sz w:val="28"/>
          <w:szCs w:val="28"/>
        </w:rPr>
        <w:t xml:space="preserve">. </w:t>
      </w:r>
      <w:proofErr w:type="spellStart"/>
      <w:r w:rsidRPr="00594570">
        <w:rPr>
          <w:rFonts w:ascii="Times New Roman" w:hAnsi="Times New Roman" w:cs="Times New Roman"/>
          <w:color w:val="000000"/>
          <w:sz w:val="28"/>
          <w:szCs w:val="28"/>
        </w:rPr>
        <w:t>Нашкольной</w:t>
      </w:r>
      <w:proofErr w:type="spellEnd"/>
      <w:r w:rsidRPr="00594570">
        <w:rPr>
          <w:rFonts w:ascii="Times New Roman" w:hAnsi="Times New Roman" w:cs="Times New Roman"/>
          <w:color w:val="000000"/>
          <w:sz w:val="28"/>
          <w:szCs w:val="28"/>
        </w:rPr>
        <w:t xml:space="preserve"> площадке играли дети. В траве </w:t>
      </w:r>
      <w:proofErr w:type="spellStart"/>
      <w:r w:rsidRPr="00594570">
        <w:rPr>
          <w:rFonts w:ascii="Times New Roman" w:hAnsi="Times New Roman" w:cs="Times New Roman"/>
          <w:color w:val="000000"/>
          <w:sz w:val="28"/>
          <w:szCs w:val="28"/>
        </w:rPr>
        <w:t>стречет</w:t>
      </w:r>
      <w:proofErr w:type="spellEnd"/>
      <w:r w:rsidRPr="00594570">
        <w:rPr>
          <w:rFonts w:ascii="Times New Roman" w:hAnsi="Times New Roman" w:cs="Times New Roman"/>
          <w:color w:val="000000"/>
          <w:sz w:val="28"/>
          <w:szCs w:val="28"/>
        </w:rPr>
        <w:t xml:space="preserve"> кузнечик. Зимой цвела в саду яблоня».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б) «Старые лебеди склонили перед ним </w:t>
      </w:r>
      <w:proofErr w:type="spellStart"/>
      <w:r w:rsidRPr="00594570">
        <w:rPr>
          <w:rFonts w:ascii="Times New Roman" w:hAnsi="Times New Roman" w:cs="Times New Roman"/>
          <w:color w:val="000000"/>
          <w:sz w:val="28"/>
          <w:szCs w:val="28"/>
        </w:rPr>
        <w:t>горые</w:t>
      </w:r>
      <w:proofErr w:type="spellEnd"/>
      <w:r w:rsidRPr="00594570">
        <w:rPr>
          <w:rFonts w:ascii="Times New Roman" w:hAnsi="Times New Roman" w:cs="Times New Roman"/>
          <w:color w:val="000000"/>
          <w:sz w:val="28"/>
          <w:szCs w:val="28"/>
        </w:rPr>
        <w:t xml:space="preserve"> шеи. Зимой в саду расцвели яблони. Взрослые </w:t>
      </w:r>
      <w:proofErr w:type="gramStart"/>
      <w:r w:rsidRPr="00594570">
        <w:rPr>
          <w:rFonts w:ascii="Times New Roman" w:hAnsi="Times New Roman" w:cs="Times New Roman"/>
          <w:color w:val="000000"/>
          <w:sz w:val="28"/>
          <w:szCs w:val="28"/>
        </w:rPr>
        <w:t xml:space="preserve">и </w:t>
      </w:r>
      <w:proofErr w:type="spellStart"/>
      <w:r w:rsidRPr="00594570">
        <w:rPr>
          <w:rFonts w:ascii="Times New Roman" w:hAnsi="Times New Roman" w:cs="Times New Roman"/>
          <w:color w:val="000000"/>
          <w:sz w:val="28"/>
          <w:szCs w:val="28"/>
        </w:rPr>
        <w:t>дти</w:t>
      </w:r>
      <w:proofErr w:type="spellEnd"/>
      <w:proofErr w:type="gramEnd"/>
      <w:r w:rsidRPr="00594570">
        <w:rPr>
          <w:rFonts w:ascii="Times New Roman" w:hAnsi="Times New Roman" w:cs="Times New Roman"/>
          <w:color w:val="000000"/>
          <w:sz w:val="28"/>
          <w:szCs w:val="28"/>
        </w:rPr>
        <w:t xml:space="preserve"> толпились на берегу. Внизу над ними расстилалась ледяная пустыня. В ответ я киваю ему рукой. Солнце доходило до верхушек деревьев и </w:t>
      </w:r>
      <w:proofErr w:type="spellStart"/>
      <w:r w:rsidRPr="00594570">
        <w:rPr>
          <w:rFonts w:ascii="Times New Roman" w:hAnsi="Times New Roman" w:cs="Times New Roman"/>
          <w:color w:val="000000"/>
          <w:sz w:val="28"/>
          <w:szCs w:val="28"/>
        </w:rPr>
        <w:t>тряталось</w:t>
      </w:r>
      <w:proofErr w:type="spellEnd"/>
      <w:r w:rsidRPr="00594570">
        <w:rPr>
          <w:rFonts w:ascii="Times New Roman" w:hAnsi="Times New Roman" w:cs="Times New Roman"/>
          <w:color w:val="000000"/>
          <w:sz w:val="28"/>
          <w:szCs w:val="28"/>
        </w:rPr>
        <w:t xml:space="preserve"> за ними. Сорняки шипучи и плодовиты. </w:t>
      </w:r>
      <w:proofErr w:type="spellStart"/>
      <w:r w:rsidRPr="00594570">
        <w:rPr>
          <w:rFonts w:ascii="Times New Roman" w:hAnsi="Times New Roman" w:cs="Times New Roman"/>
          <w:color w:val="000000"/>
          <w:sz w:val="28"/>
          <w:szCs w:val="28"/>
        </w:rPr>
        <w:lastRenderedPageBreak/>
        <w:t>Настоле</w:t>
      </w:r>
      <w:proofErr w:type="spellEnd"/>
      <w:r w:rsidRPr="00594570">
        <w:rPr>
          <w:rFonts w:ascii="Times New Roman" w:hAnsi="Times New Roman" w:cs="Times New Roman"/>
          <w:color w:val="000000"/>
          <w:sz w:val="28"/>
          <w:szCs w:val="28"/>
        </w:rPr>
        <w:t xml:space="preserve"> лежала карта нашего города. Самолет сюда, чтобы помочь людям. Скоро удалось мне на машине» </w:t>
      </w:r>
    </w:p>
    <w:p w:rsidR="00836F1A" w:rsidRDefault="00836F1A" w:rsidP="00836F1A">
      <w:pPr>
        <w:pStyle w:val="HTML"/>
        <w:spacing w:line="360" w:lineRule="auto"/>
        <w:ind w:firstLine="709"/>
        <w:jc w:val="center"/>
        <w:textAlignment w:val="top"/>
        <w:rPr>
          <w:rFonts w:ascii="Times New Roman" w:hAnsi="Times New Roman" w:cs="Times New Roman"/>
          <w:color w:val="000000"/>
          <w:sz w:val="28"/>
          <w:szCs w:val="28"/>
        </w:rPr>
      </w:pPr>
      <w:r w:rsidRPr="004C7B1F">
        <w:rPr>
          <w:rFonts w:ascii="Times New Roman" w:hAnsi="Times New Roman" w:cs="Times New Roman"/>
          <w:b/>
          <w:color w:val="000000"/>
          <w:sz w:val="28"/>
          <w:szCs w:val="28"/>
        </w:rPr>
        <w:t>Корректурные задания.</w:t>
      </w:r>
      <w:r w:rsidRPr="00594570">
        <w:rPr>
          <w:rFonts w:ascii="Times New Roman" w:hAnsi="Times New Roman" w:cs="Times New Roman"/>
          <w:color w:val="000000"/>
          <w:sz w:val="28"/>
          <w:szCs w:val="28"/>
        </w:rPr>
        <w:t xml:space="preserve">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В корректурных заданиях ребенку предлагается вычеркивать определенные буквы в печатном тексте. Выполнение корректурных заданий способствует развитию концентрации внимания и самоконтроля при выполнении школьниками письменных работ.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Для их проведения потребуются любые печатные тексты (старые к</w:t>
      </w:r>
      <w:r>
        <w:rPr>
          <w:rFonts w:ascii="Times New Roman" w:hAnsi="Times New Roman" w:cs="Times New Roman"/>
          <w:color w:val="000000"/>
          <w:sz w:val="28"/>
          <w:szCs w:val="28"/>
        </w:rPr>
        <w:t xml:space="preserve">ниги, газеты и др.), </w:t>
      </w:r>
      <w:r w:rsidRPr="00594570">
        <w:rPr>
          <w:rFonts w:ascii="Times New Roman" w:hAnsi="Times New Roman" w:cs="Times New Roman"/>
          <w:color w:val="000000"/>
          <w:sz w:val="28"/>
          <w:szCs w:val="28"/>
        </w:rPr>
        <w:t xml:space="preserve"> ручки. Для детей 6—11 лет желательно использовать тексты с крупным шрифтом. </w:t>
      </w:r>
      <w:r>
        <w:rPr>
          <w:rFonts w:ascii="Times New Roman" w:hAnsi="Times New Roman" w:cs="Times New Roman"/>
          <w:color w:val="000000"/>
          <w:sz w:val="28"/>
          <w:szCs w:val="28"/>
        </w:rPr>
        <w:t>П</w:t>
      </w:r>
      <w:r w:rsidRPr="00594570">
        <w:rPr>
          <w:rFonts w:ascii="Times New Roman" w:hAnsi="Times New Roman" w:cs="Times New Roman"/>
          <w:color w:val="000000"/>
          <w:sz w:val="28"/>
          <w:szCs w:val="28"/>
        </w:rPr>
        <w:t xml:space="preserve">роводиться ежедневно по </w:t>
      </w:r>
      <w:r>
        <w:rPr>
          <w:rFonts w:ascii="Times New Roman" w:hAnsi="Times New Roman" w:cs="Times New Roman"/>
          <w:color w:val="000000"/>
          <w:sz w:val="28"/>
          <w:szCs w:val="28"/>
        </w:rPr>
        <w:t>5 мин (минимум 5 раз в неделю)  2—4 месяца</w:t>
      </w:r>
      <w:r w:rsidRPr="00594570">
        <w:rPr>
          <w:rFonts w:ascii="Times New Roman" w:hAnsi="Times New Roman" w:cs="Times New Roman"/>
          <w:color w:val="000000"/>
          <w:sz w:val="28"/>
          <w:szCs w:val="28"/>
        </w:rPr>
        <w:t xml:space="preserve">.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Инструкция: «В течение 5 мин нужно найти и зачеркнуть все встретившиеся букв</w:t>
      </w:r>
      <w:r>
        <w:rPr>
          <w:rFonts w:ascii="Times New Roman" w:hAnsi="Times New Roman" w:cs="Times New Roman"/>
          <w:color w:val="000000"/>
          <w:sz w:val="28"/>
          <w:szCs w:val="28"/>
        </w:rPr>
        <w:t>ы «А»</w:t>
      </w:r>
      <w:r w:rsidRPr="00594570">
        <w:rPr>
          <w:rFonts w:ascii="Times New Roman" w:hAnsi="Times New Roman" w:cs="Times New Roman"/>
          <w:color w:val="000000"/>
          <w:sz w:val="28"/>
          <w:szCs w:val="28"/>
        </w:rPr>
        <w:t xml:space="preserve">.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По мере овладения игрой правила усложняются: меняются отыскиваемые буквы; одновременно отыскиваются две буквы, одна зачеркивается, вторая подчеркивается; на одной строке буквы обводятся кружочком, на второй отмечаются галочкой и т. п. Все вносимые изменения отражаются в инструкции, даваемой в начале занятия.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По итогам работы подсчитывается количество пропусков и неправильно зачеркнутых букв. Показатель нормальной концентрации внимания — четыре и меньше пропусков.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Это задание рекомендуется проводить в форме игры, придерживаясь следующих правил: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1. Игра проводится в доброжелательной атмосфере. Младших школьников можно дополнительно заинтересовать этими занятиями, предложив им тренироваться быть внимательными еще и для того, чтобы стать хорошими шоферами, летчиками, врачами (предварительно выяснив, кем они хотят быть).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lastRenderedPageBreak/>
        <w:t xml:space="preserve">2. Проигрыш не должен вызывать чувства неудовольствия, поэтому можно ввести «веселые штрафы»: </w:t>
      </w:r>
      <w:proofErr w:type="gramStart"/>
      <w:r w:rsidRPr="00594570">
        <w:rPr>
          <w:rFonts w:ascii="Times New Roman" w:hAnsi="Times New Roman" w:cs="Times New Roman"/>
          <w:color w:val="000000"/>
          <w:sz w:val="28"/>
          <w:szCs w:val="28"/>
        </w:rPr>
        <w:t>промяук</w:t>
      </w:r>
      <w:r>
        <w:rPr>
          <w:rFonts w:ascii="Times New Roman" w:hAnsi="Times New Roman" w:cs="Times New Roman"/>
          <w:color w:val="000000"/>
          <w:sz w:val="28"/>
          <w:szCs w:val="28"/>
        </w:rPr>
        <w:t>ать</w:t>
      </w:r>
      <w:proofErr w:type="gramEnd"/>
      <w:r>
        <w:rPr>
          <w:rFonts w:ascii="Times New Roman" w:hAnsi="Times New Roman" w:cs="Times New Roman"/>
          <w:color w:val="000000"/>
          <w:sz w:val="28"/>
          <w:szCs w:val="28"/>
        </w:rPr>
        <w:t xml:space="preserve"> столько раз, сколько </w:t>
      </w:r>
      <w:r w:rsidRPr="00594570">
        <w:rPr>
          <w:rFonts w:ascii="Times New Roman" w:hAnsi="Times New Roman" w:cs="Times New Roman"/>
          <w:color w:val="000000"/>
          <w:sz w:val="28"/>
          <w:szCs w:val="28"/>
        </w:rPr>
        <w:t xml:space="preserve">ошибок, прокукарекать, проскакать на одной ножке и т. п.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3. Время проведения занятия ни в коем случае не должно превышать 5 мин. </w:t>
      </w:r>
    </w:p>
    <w:p w:rsidR="00836F1A" w:rsidRPr="00594570" w:rsidRDefault="00836F1A" w:rsidP="00836F1A">
      <w:pPr>
        <w:pStyle w:val="HTML"/>
        <w:spacing w:line="360" w:lineRule="auto"/>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4. Объем просмотренного текста не имеет значения и может быть разным у разных детей: от 3—4 предложений до нескольких абзацев или страниц.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5. Проверка выполнения задания в групповых занятиях проводится самими учениками друг у друга, они же придумывают «штрафы».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Практика работы с этим заданием показывает, что после первых 3—4 недель занятий наблюдается сокращение ошибок в 2—3 раза в письменных заданиях. Для закрепления навыков самоконтроля необходимо продолжать занятия в течение 2—4 месяцев. Если после 4 месяцев занятий улучшений не наступает, их нужно прекратить и обратиться за помощью к логопеду. </w:t>
      </w:r>
    </w:p>
    <w:p w:rsidR="00836F1A" w:rsidRPr="00594570" w:rsidRDefault="00836F1A" w:rsidP="00836F1A">
      <w:pPr>
        <w:pStyle w:val="HTML"/>
        <w:spacing w:line="360" w:lineRule="auto"/>
        <w:ind w:firstLine="709"/>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При работе с детьми 6—8 лет очень важно соблюдать еще одно условие: каждое занятие начинать с нового</w:t>
      </w:r>
      <w:r>
        <w:rPr>
          <w:rFonts w:ascii="Times New Roman" w:hAnsi="Times New Roman" w:cs="Times New Roman"/>
          <w:color w:val="000000"/>
          <w:sz w:val="28"/>
          <w:szCs w:val="28"/>
        </w:rPr>
        <w:t xml:space="preserve"> договора о возможном количестве ошибок, исходя</w:t>
      </w:r>
      <w:r w:rsidRPr="00594570">
        <w:rPr>
          <w:rFonts w:ascii="Times New Roman" w:hAnsi="Times New Roman" w:cs="Times New Roman"/>
          <w:color w:val="000000"/>
          <w:sz w:val="28"/>
          <w:szCs w:val="28"/>
        </w:rPr>
        <w:t xml:space="preserve"> из реально допущенного количества ошибок, с </w:t>
      </w:r>
      <w:proofErr w:type="gramStart"/>
      <w:r w:rsidRPr="00594570">
        <w:rPr>
          <w:rFonts w:ascii="Times New Roman" w:hAnsi="Times New Roman" w:cs="Times New Roman"/>
          <w:color w:val="000000"/>
          <w:sz w:val="28"/>
          <w:szCs w:val="28"/>
        </w:rPr>
        <w:t>тем</w:t>
      </w:r>
      <w:proofErr w:type="gramEnd"/>
      <w:r w:rsidRPr="00594570">
        <w:rPr>
          <w:rFonts w:ascii="Times New Roman" w:hAnsi="Times New Roman" w:cs="Times New Roman"/>
          <w:color w:val="000000"/>
          <w:sz w:val="28"/>
          <w:szCs w:val="28"/>
        </w:rPr>
        <w:t xml:space="preserve"> чтобы у ребенка не возникало чувства безнадежности. </w:t>
      </w:r>
    </w:p>
    <w:p w:rsidR="00836F1A" w:rsidRPr="004C7B1F"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«Найди отличия»</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Для сравнения детям могут быть предложены какие-либо предметы, их изображения, картинки, различающиеся определенным числом деталей.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Детям предлагается короткое время посидеть тихо и постараться услышать все возможные шумы, угадать, от чего они произошли: кто больше услышит шумов и угадает их происхождение. </w:t>
      </w:r>
    </w:p>
    <w:p w:rsidR="00836F1A" w:rsidRPr="004C7B1F"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Распределение цифр в определенном порядке</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В левой таблице </w:t>
      </w:r>
      <w:proofErr w:type="gramStart"/>
      <w:r w:rsidRPr="00594570">
        <w:rPr>
          <w:rFonts w:ascii="Times New Roman" w:hAnsi="Times New Roman" w:cs="Times New Roman"/>
          <w:color w:val="000000"/>
          <w:sz w:val="28"/>
          <w:szCs w:val="28"/>
        </w:rPr>
        <w:t>расположены</w:t>
      </w:r>
      <w:proofErr w:type="gramEnd"/>
      <w:r w:rsidRPr="00594570">
        <w:rPr>
          <w:rFonts w:ascii="Times New Roman" w:hAnsi="Times New Roman" w:cs="Times New Roman"/>
          <w:color w:val="000000"/>
          <w:sz w:val="28"/>
          <w:szCs w:val="28"/>
        </w:rPr>
        <w:t xml:space="preserve"> 25 цифр из промежутка от 1 до 40. Нужно переписать их в порядке возрастания в таблицу слева, начиная ее заполнение с пустого верхнего левого квадрата.</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p>
    <w:p w:rsidR="00836F1A" w:rsidRDefault="00836F1A" w:rsidP="00836F1A">
      <w:pPr>
        <w:pStyle w:val="a3"/>
        <w:jc w:val="center"/>
        <w:rPr>
          <w:color w:val="000000"/>
        </w:rPr>
        <w:sectPr w:rsidR="00836F1A" w:rsidSect="005811DD">
          <w:type w:val="continuous"/>
          <w:pgSz w:w="11906" w:h="16838"/>
          <w:pgMar w:top="1134" w:right="850" w:bottom="1134" w:left="1701" w:header="708" w:footer="708" w:gutter="0"/>
          <w:cols w:space="708"/>
          <w:docGrid w:linePitch="360"/>
        </w:sect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660"/>
        <w:gridCol w:w="660"/>
        <w:gridCol w:w="660"/>
        <w:gridCol w:w="675"/>
      </w:tblGrid>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lastRenderedPageBreak/>
              <w:t>12</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4</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34</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20</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 xml:space="preserve"> 7</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31</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21</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37</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2</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28</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16</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25</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33</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40</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19</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20</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39</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9</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13</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35</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6</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17</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pStyle w:val="a3"/>
              <w:jc w:val="center"/>
              <w:rPr>
                <w:color w:val="000000"/>
              </w:rPr>
            </w:pPr>
            <w:r>
              <w:rPr>
                <w:color w:val="000000"/>
              </w:rPr>
              <w:t>24</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lastRenderedPageBreak/>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r>
      <w:tr w:rsidR="00836F1A" w:rsidTr="00F31EB3">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836F1A" w:rsidRDefault="00836F1A" w:rsidP="00F31EB3">
            <w:pPr>
              <w:rPr>
                <w:rFonts w:eastAsia="Times New Roman"/>
                <w:color w:val="000000"/>
                <w:sz w:val="24"/>
                <w:szCs w:val="24"/>
              </w:rPr>
            </w:pPr>
            <w:r>
              <w:rPr>
                <w:rFonts w:eastAsia="Times New Roman"/>
                <w:color w:val="000000"/>
              </w:rPr>
              <w:t xml:space="preserve">  </w:t>
            </w:r>
          </w:p>
        </w:tc>
      </w:tr>
    </w:tbl>
    <w:p w:rsid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sectPr w:rsidR="00836F1A" w:rsidSect="004C7B1F">
          <w:type w:val="continuous"/>
          <w:pgSz w:w="11906" w:h="16838"/>
          <w:pgMar w:top="1134" w:right="850" w:bottom="1134" w:left="1701" w:header="708" w:footer="708" w:gutter="0"/>
          <w:cols w:num="2" w:space="708"/>
          <w:docGrid w:linePitch="360"/>
        </w:sectPr>
      </w:pPr>
    </w:p>
    <w:p w:rsidR="00836F1A"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p>
    <w:p w:rsidR="00836F1A" w:rsidRPr="004C7B1F"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Чтение текста до заданного выражения</w:t>
      </w:r>
    </w:p>
    <w:p w:rsidR="00836F1A" w:rsidRDefault="00836F1A" w:rsidP="00836F1A">
      <w:pPr>
        <w:pStyle w:val="HTML"/>
        <w:spacing w:line="360" w:lineRule="auto"/>
        <w:ind w:firstLine="709"/>
        <w:textAlignment w:val="top"/>
        <w:rPr>
          <w:rFonts w:ascii="Times New Roman" w:hAnsi="Times New Roman" w:cs="Times New Roman"/>
          <w:b/>
          <w:color w:val="000000"/>
          <w:sz w:val="28"/>
          <w:szCs w:val="28"/>
        </w:rPr>
      </w:pPr>
      <w:r w:rsidRPr="00594570">
        <w:rPr>
          <w:rFonts w:ascii="Times New Roman" w:hAnsi="Times New Roman" w:cs="Times New Roman"/>
          <w:color w:val="000000"/>
          <w:sz w:val="28"/>
          <w:szCs w:val="28"/>
        </w:rPr>
        <w:t>Детям предлагается читать текст до заранее указанного учителем выражения</w:t>
      </w:r>
      <w:r w:rsidRPr="004C7B1F">
        <w:rPr>
          <w:rFonts w:ascii="Times New Roman" w:hAnsi="Times New Roman" w:cs="Times New Roman"/>
          <w:b/>
          <w:color w:val="000000"/>
          <w:sz w:val="28"/>
          <w:szCs w:val="28"/>
        </w:rPr>
        <w:t xml:space="preserve"> </w:t>
      </w:r>
    </w:p>
    <w:p w:rsidR="00836F1A" w:rsidRDefault="00836F1A" w:rsidP="00836F1A">
      <w:pPr>
        <w:pStyle w:val="HTML"/>
        <w:spacing w:line="360" w:lineRule="auto"/>
        <w:ind w:firstLine="709"/>
        <w:jc w:val="center"/>
        <w:textAlignment w:val="top"/>
        <w:rPr>
          <w:rFonts w:ascii="Times New Roman" w:hAnsi="Times New Roman" w:cs="Times New Roman"/>
          <w:color w:val="000000"/>
          <w:sz w:val="28"/>
          <w:szCs w:val="28"/>
        </w:rPr>
      </w:pPr>
      <w:r w:rsidRPr="004C7B1F">
        <w:rPr>
          <w:rFonts w:ascii="Times New Roman" w:hAnsi="Times New Roman" w:cs="Times New Roman"/>
          <w:b/>
          <w:color w:val="000000"/>
          <w:sz w:val="28"/>
          <w:szCs w:val="28"/>
        </w:rPr>
        <w:t xml:space="preserve">Методика </w:t>
      </w:r>
      <w:proofErr w:type="spellStart"/>
      <w:r w:rsidRPr="004C7B1F">
        <w:rPr>
          <w:rFonts w:ascii="Times New Roman" w:hAnsi="Times New Roman" w:cs="Times New Roman"/>
          <w:b/>
          <w:color w:val="000000"/>
          <w:sz w:val="28"/>
          <w:szCs w:val="28"/>
        </w:rPr>
        <w:t>Мюнстерберга</w:t>
      </w:r>
      <w:proofErr w:type="spellEnd"/>
      <w:r w:rsidRPr="00594570">
        <w:rPr>
          <w:rFonts w:ascii="Times New Roman" w:hAnsi="Times New Roman" w:cs="Times New Roman"/>
          <w:color w:val="000000"/>
          <w:sz w:val="28"/>
          <w:szCs w:val="28"/>
        </w:rPr>
        <w:t xml:space="preserve">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Б. Ребенку дается бланк с напечатанными на нем 5 строчками случайно набранных букв, следующих друг за другом без пробелов. Среди этих букв ребенок должен отыскать 10 слов и подчеркнуть их. На выполнение всего задания отводится 5 мин. Показателем успешности может служить число правильно найденных букв и скорость выполнения задания.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Пример задания: </w:t>
      </w:r>
    </w:p>
    <w:p w:rsidR="00836F1A" w:rsidRP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836F1A">
        <w:rPr>
          <w:rFonts w:ascii="Times New Roman" w:hAnsi="Times New Roman" w:cs="Times New Roman"/>
          <w:color w:val="000000"/>
          <w:sz w:val="28"/>
          <w:szCs w:val="28"/>
        </w:rPr>
        <w:t xml:space="preserve">ЯФОУФСНКОТПХЬАБЦРИГЪМЩЮСАЭЕЫМЯЧ </w:t>
      </w:r>
    </w:p>
    <w:p w:rsidR="00836F1A" w:rsidRP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836F1A">
        <w:rPr>
          <w:rFonts w:ascii="Times New Roman" w:hAnsi="Times New Roman" w:cs="Times New Roman"/>
          <w:color w:val="000000"/>
          <w:sz w:val="28"/>
          <w:szCs w:val="28"/>
        </w:rPr>
        <w:t xml:space="preserve">ЛОЬИРЪГНЖРЛРАКГДЗПМЫЛОАКМНПРСТУР </w:t>
      </w:r>
    </w:p>
    <w:p w:rsidR="00836F1A" w:rsidRP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836F1A">
        <w:rPr>
          <w:rFonts w:ascii="Times New Roman" w:hAnsi="Times New Roman" w:cs="Times New Roman"/>
          <w:color w:val="000000"/>
          <w:sz w:val="28"/>
          <w:szCs w:val="28"/>
        </w:rPr>
        <w:t xml:space="preserve">ФРШУБАТВВГДИЖСЯИУМАМАЦПЧУЪЩМОЖ </w:t>
      </w:r>
    </w:p>
    <w:p w:rsidR="00836F1A" w:rsidRP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836F1A">
        <w:rPr>
          <w:rFonts w:ascii="Times New Roman" w:hAnsi="Times New Roman" w:cs="Times New Roman"/>
          <w:color w:val="000000"/>
          <w:sz w:val="28"/>
          <w:szCs w:val="28"/>
        </w:rPr>
        <w:t xml:space="preserve">БРПТЯЭЦБУРАНСГЛКЮГБЕИОПАЛКАФСПТУЧ </w:t>
      </w:r>
    </w:p>
    <w:p w:rsidR="00836F1A" w:rsidRP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836F1A">
        <w:rPr>
          <w:rFonts w:ascii="Times New Roman" w:hAnsi="Times New Roman" w:cs="Times New Roman"/>
          <w:color w:val="000000"/>
          <w:sz w:val="28"/>
          <w:szCs w:val="28"/>
        </w:rPr>
        <w:t xml:space="preserve">ОСМЕТЛАОУЖЫЪЕЛАВТОБУСИОХПСДЯЗВЖ </w:t>
      </w:r>
    </w:p>
    <w:p w:rsidR="00836F1A" w:rsidRPr="004C7B1F" w:rsidRDefault="00836F1A" w:rsidP="00836F1A">
      <w:pPr>
        <w:pStyle w:val="HTML"/>
        <w:spacing w:line="360" w:lineRule="auto"/>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«Перепутанные линии»</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Для выполнения этого задания необходимы карточки размером 12×7 см с нарисованными перепутанными линиями одного цвета. Игра проводится с детьми 6—7 лет по 3—5 мин ежедневно в течение 3—4 недель.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Каждый ребенок получает карточку с такой инструкцией: «Посмотри на карточку. По краям карточки проведены вертикальные линии с черточками, рядом с которыми стоят цифры. Эти цифры соединены </w:t>
      </w:r>
      <w:r w:rsidRPr="00594570">
        <w:rPr>
          <w:rFonts w:ascii="Times New Roman" w:hAnsi="Times New Roman" w:cs="Times New Roman"/>
          <w:color w:val="000000"/>
          <w:sz w:val="28"/>
          <w:szCs w:val="28"/>
        </w:rPr>
        <w:lastRenderedPageBreak/>
        <w:t>путаными линиями (дорожками). В течение нескольких минут нужно только глазами без помощи рук найти дорожку («пройти по ней»), ведущую от одной цифры к другой</w:t>
      </w:r>
      <w:r>
        <w:rPr>
          <w:rFonts w:ascii="Times New Roman" w:hAnsi="Times New Roman" w:cs="Times New Roman"/>
          <w:color w:val="000000"/>
          <w:sz w:val="28"/>
          <w:szCs w:val="28"/>
        </w:rPr>
        <w:t xml:space="preserve">. </w:t>
      </w:r>
      <w:r w:rsidRPr="00594570">
        <w:rPr>
          <w:rFonts w:ascii="Times New Roman" w:hAnsi="Times New Roman" w:cs="Times New Roman"/>
          <w:color w:val="000000"/>
          <w:sz w:val="28"/>
          <w:szCs w:val="28"/>
        </w:rPr>
        <w:t xml:space="preserve">На обратной стороне записывают пары соединяющихся цифр. </w:t>
      </w:r>
    </w:p>
    <w:p w:rsidR="00836F1A" w:rsidRPr="004C7B1F"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Игра «Муха»</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Эта игра также направлена на развитие концентрации внимания. Для ее проведения потребуются листы бумаги с расчерченным </w:t>
      </w:r>
      <w:proofErr w:type="spellStart"/>
      <w:r w:rsidRPr="00594570">
        <w:rPr>
          <w:rFonts w:ascii="Times New Roman" w:hAnsi="Times New Roman" w:cs="Times New Roman"/>
          <w:color w:val="000000"/>
          <w:sz w:val="28"/>
          <w:szCs w:val="28"/>
        </w:rPr>
        <w:t>девятиклеточным</w:t>
      </w:r>
      <w:proofErr w:type="spellEnd"/>
      <w:r w:rsidRPr="00594570">
        <w:rPr>
          <w:rFonts w:ascii="Times New Roman" w:hAnsi="Times New Roman" w:cs="Times New Roman"/>
          <w:color w:val="000000"/>
          <w:sz w:val="28"/>
          <w:szCs w:val="28"/>
        </w:rPr>
        <w:t xml:space="preserve"> игровым полем 3×3, фишки (фишками могут быть пуговицы, монетки, камешки).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Игра проводится в течение 5—10 мин, 2—3 раза в неделю, в течение 1—2 месяцев. В нее могут играть дети от 7 до 17 лет.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Задание выполняется в парах. Каждой паре </w:t>
      </w:r>
      <w:proofErr w:type="gramStart"/>
      <w:r w:rsidRPr="00594570">
        <w:rPr>
          <w:rFonts w:ascii="Times New Roman" w:hAnsi="Times New Roman" w:cs="Times New Roman"/>
          <w:color w:val="000000"/>
          <w:sz w:val="28"/>
          <w:szCs w:val="28"/>
        </w:rPr>
        <w:t>играющих</w:t>
      </w:r>
      <w:proofErr w:type="gramEnd"/>
      <w:r w:rsidRPr="00594570">
        <w:rPr>
          <w:rFonts w:ascii="Times New Roman" w:hAnsi="Times New Roman" w:cs="Times New Roman"/>
          <w:color w:val="000000"/>
          <w:sz w:val="28"/>
          <w:szCs w:val="28"/>
        </w:rPr>
        <w:t xml:space="preserve"> дается по листу с расчерченным игровым полем и по одной фишке.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Играющим дается такая инструкция: «Посмотрите на лист бумаги с расчерченными клетками. Это игровое поле. А вот эта фишка — «муха». «Муха» села на середину листа в среднюю клетку. Отсюда она может двинуться в любую сторону. Но двигаться она может только тогда, когда ей дают команды «вверх», «вниз», «влево», «вправо», отвернувшись от игрового поля. Один из вас, тот, кто сидит слева, отвернется и, не глядя на поле, будет подавать команды, другой будет передвигать «муху». Нужно постараться продержать «муху» на поле в течение 5 мин и не дать ей «улететь» (покинуть пределы игрового поля). Затем партнеры меняются ролями. Если «муха» «улетит» раньше, значит, обмен ролями произойдет раньше. Все понятно?»</w:t>
      </w:r>
    </w:p>
    <w:p w:rsidR="00836F1A" w:rsidRPr="0054163E" w:rsidRDefault="00836F1A" w:rsidP="00836F1A">
      <w:pPr>
        <w:pStyle w:val="HTML"/>
        <w:spacing w:line="360" w:lineRule="auto"/>
        <w:ind w:firstLine="709"/>
        <w:jc w:val="both"/>
        <w:textAlignment w:val="top"/>
        <w:rPr>
          <w:rFonts w:ascii="Times New Roman" w:hAnsi="Times New Roman" w:cs="Times New Roman"/>
          <w:i/>
          <w:color w:val="000000"/>
          <w:sz w:val="28"/>
          <w:szCs w:val="28"/>
        </w:rPr>
      </w:pPr>
      <w:r w:rsidRPr="0054163E">
        <w:rPr>
          <w:rFonts w:ascii="Times New Roman" w:hAnsi="Times New Roman" w:cs="Times New Roman"/>
          <w:i/>
          <w:color w:val="000000"/>
          <w:sz w:val="28"/>
          <w:szCs w:val="28"/>
        </w:rPr>
        <w:t xml:space="preserve">Увеличение объема внимания и кратковременной памяти </w:t>
      </w:r>
    </w:p>
    <w:p w:rsidR="00836F1A" w:rsidRPr="004C7B1F"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Игра «Заметь все»</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Раскладываются в ряд 7—10 предметов (картинки</w:t>
      </w:r>
      <w:r>
        <w:rPr>
          <w:rFonts w:ascii="Times New Roman" w:hAnsi="Times New Roman" w:cs="Times New Roman"/>
          <w:color w:val="000000"/>
          <w:sz w:val="28"/>
          <w:szCs w:val="28"/>
        </w:rPr>
        <w:t>),</w:t>
      </w:r>
      <w:r w:rsidRPr="00594570">
        <w:rPr>
          <w:rFonts w:ascii="Times New Roman" w:hAnsi="Times New Roman" w:cs="Times New Roman"/>
          <w:color w:val="000000"/>
          <w:sz w:val="28"/>
          <w:szCs w:val="28"/>
        </w:rPr>
        <w:t xml:space="preserve"> которые затем закрываются. Приоткрыв предметы на 10 с, снова закрыть их и предложить детям перечислить все предметы (или картинки), которые они запомнил</w:t>
      </w:r>
      <w:r>
        <w:rPr>
          <w:rFonts w:ascii="Times New Roman" w:hAnsi="Times New Roman" w:cs="Times New Roman"/>
          <w:color w:val="000000"/>
          <w:sz w:val="28"/>
          <w:szCs w:val="28"/>
        </w:rPr>
        <w:t>и</w:t>
      </w:r>
      <w:r w:rsidRPr="00594570">
        <w:rPr>
          <w:rFonts w:ascii="Times New Roman" w:hAnsi="Times New Roman" w:cs="Times New Roman"/>
          <w:color w:val="000000"/>
          <w:sz w:val="28"/>
          <w:szCs w:val="28"/>
        </w:rPr>
        <w:t xml:space="preserve">, какого цвета каждый из них. </w:t>
      </w:r>
    </w:p>
    <w:p w:rsidR="00836F1A" w:rsidRPr="004C7B1F"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Игра «Ищи безостановочно»</w:t>
      </w:r>
    </w:p>
    <w:p w:rsid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lastRenderedPageBreak/>
        <w:t xml:space="preserve">В течение 10—15 </w:t>
      </w:r>
      <w:proofErr w:type="gramStart"/>
      <w:r w:rsidRPr="00594570">
        <w:rPr>
          <w:rFonts w:ascii="Times New Roman" w:hAnsi="Times New Roman" w:cs="Times New Roman"/>
          <w:color w:val="000000"/>
          <w:sz w:val="28"/>
          <w:szCs w:val="28"/>
        </w:rPr>
        <w:t>с</w:t>
      </w:r>
      <w:proofErr w:type="gramEnd"/>
      <w:r w:rsidRPr="00594570">
        <w:rPr>
          <w:rFonts w:ascii="Times New Roman" w:hAnsi="Times New Roman" w:cs="Times New Roman"/>
          <w:color w:val="000000"/>
          <w:sz w:val="28"/>
          <w:szCs w:val="28"/>
        </w:rPr>
        <w:t xml:space="preserve"> </w:t>
      </w:r>
      <w:proofErr w:type="gramStart"/>
      <w:r w:rsidRPr="00594570">
        <w:rPr>
          <w:rFonts w:ascii="Times New Roman" w:hAnsi="Times New Roman" w:cs="Times New Roman"/>
          <w:color w:val="000000"/>
          <w:sz w:val="28"/>
          <w:szCs w:val="28"/>
        </w:rPr>
        <w:t>увидеть</w:t>
      </w:r>
      <w:proofErr w:type="gramEnd"/>
      <w:r w:rsidRPr="00594570">
        <w:rPr>
          <w:rFonts w:ascii="Times New Roman" w:hAnsi="Times New Roman" w:cs="Times New Roman"/>
          <w:color w:val="000000"/>
          <w:sz w:val="28"/>
          <w:szCs w:val="28"/>
        </w:rPr>
        <w:t xml:space="preserve"> вокруг себя как можно больше предметов одного и того же цвета (или одного размера, формы, материала и т. п.). По сигналу учителя один ребенок начинает перечисление, другие его дополняют. </w:t>
      </w:r>
    </w:p>
    <w:p w:rsidR="00D924BA" w:rsidRDefault="00D924BA" w:rsidP="00836F1A">
      <w:pPr>
        <w:widowControl w:val="0"/>
        <w:spacing w:after="0" w:line="360" w:lineRule="auto"/>
        <w:ind w:firstLine="709"/>
        <w:jc w:val="both"/>
        <w:rPr>
          <w:rFonts w:ascii="Times New Roman" w:hAnsi="Times New Roman" w:cs="Times New Roman"/>
          <w:sz w:val="28"/>
          <w:szCs w:val="28"/>
        </w:rPr>
      </w:pPr>
      <w:r w:rsidRPr="00D924BA">
        <w:rPr>
          <w:rFonts w:ascii="Times New Roman" w:hAnsi="Times New Roman" w:cs="Times New Roman"/>
          <w:b/>
          <w:sz w:val="28"/>
          <w:szCs w:val="28"/>
        </w:rPr>
        <w:t>Письмо инопланетянина</w:t>
      </w:r>
      <w:r>
        <w:rPr>
          <w:rFonts w:ascii="Times New Roman" w:hAnsi="Times New Roman" w:cs="Times New Roman"/>
          <w:sz w:val="28"/>
          <w:szCs w:val="28"/>
        </w:rPr>
        <w:t xml:space="preserve">. </w:t>
      </w:r>
    </w:p>
    <w:p w:rsidR="00836F1A" w:rsidRPr="00CD1CC2" w:rsidRDefault="00D924B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D924BA">
        <w:rPr>
          <w:rFonts w:ascii="Times New Roman" w:hAnsi="Times New Roman" w:cs="Times New Roman"/>
          <w:sz w:val="28"/>
          <w:szCs w:val="28"/>
        </w:rPr>
        <w:t>нопланетянин</w:t>
      </w:r>
      <w:r>
        <w:rPr>
          <w:rFonts w:ascii="Times New Roman" w:hAnsi="Times New Roman" w:cs="Times New Roman"/>
          <w:sz w:val="28"/>
          <w:szCs w:val="28"/>
        </w:rPr>
        <w:t xml:space="preserve"> учит русский язык, чтобы прилететь к нам в гости. Это его письма. Они написаны чернилами, которые исчезают на нашей планете через несколько секунд. Вы должны успеть прочесть, запомнить, а потом записать их. » </w:t>
      </w:r>
      <w:r w:rsidR="00836F1A" w:rsidRPr="00CD1CC2">
        <w:rPr>
          <w:rFonts w:ascii="Times New Roman" w:hAnsi="Times New Roman" w:cs="Times New Roman"/>
          <w:sz w:val="28"/>
          <w:szCs w:val="28"/>
        </w:rPr>
        <w:t>По сигналу «внимание» детям показывают карточки, в течение 2 сек. дети должны прочесть и записать:</w:t>
      </w:r>
    </w:p>
    <w:p w:rsidR="00836F1A" w:rsidRPr="00CD1CC2" w:rsidRDefault="00836F1A" w:rsidP="00836F1A">
      <w:pPr>
        <w:pStyle w:val="a4"/>
        <w:widowControl w:val="0"/>
        <w:numPr>
          <w:ilvl w:val="0"/>
          <w:numId w:val="1"/>
        </w:numPr>
        <w:spacing w:after="0" w:line="360" w:lineRule="auto"/>
        <w:ind w:left="0" w:firstLine="709"/>
        <w:jc w:val="both"/>
        <w:rPr>
          <w:rFonts w:ascii="Times New Roman" w:hAnsi="Times New Roman" w:cs="Times New Roman"/>
          <w:sz w:val="28"/>
          <w:szCs w:val="28"/>
        </w:rPr>
      </w:pPr>
      <w:r w:rsidRPr="00CD1CC2">
        <w:rPr>
          <w:rFonts w:ascii="Times New Roman" w:hAnsi="Times New Roman" w:cs="Times New Roman"/>
          <w:sz w:val="28"/>
          <w:szCs w:val="28"/>
        </w:rPr>
        <w:t>Бессмысленные слова, содержащие от 3 до 9 согласных букв.</w:t>
      </w:r>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Рбвл</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ктмц</w:t>
      </w:r>
      <w:proofErr w:type="spellEnd"/>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Жкпрч</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дзнтк</w:t>
      </w:r>
      <w:proofErr w:type="spellEnd"/>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Кптнсц</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пртк</w:t>
      </w:r>
      <w:proofErr w:type="spellEnd"/>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Лда</w:t>
      </w:r>
      <w:proofErr w:type="spellEnd"/>
      <w:r>
        <w:rPr>
          <w:rFonts w:ascii="Times New Roman" w:hAnsi="Times New Roman" w:cs="Times New Roman"/>
          <w:sz w:val="28"/>
          <w:szCs w:val="28"/>
        </w:rPr>
        <w:t xml:space="preserve"> </w:t>
      </w:r>
      <w:r w:rsidRPr="00CD1CC2">
        <w:rPr>
          <w:rFonts w:ascii="Times New Roman" w:hAnsi="Times New Roman" w:cs="Times New Roman"/>
          <w:sz w:val="28"/>
          <w:szCs w:val="28"/>
        </w:rPr>
        <w:t>сказ</w:t>
      </w:r>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Баолари</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мртьо</w:t>
      </w:r>
      <w:proofErr w:type="spellEnd"/>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r w:rsidRPr="00CD1CC2">
        <w:rPr>
          <w:rFonts w:ascii="Times New Roman" w:hAnsi="Times New Roman" w:cs="Times New Roman"/>
          <w:sz w:val="28"/>
          <w:szCs w:val="28"/>
        </w:rPr>
        <w:t>Тмить</w:t>
      </w:r>
      <w:r>
        <w:rPr>
          <w:rFonts w:ascii="Times New Roman" w:hAnsi="Times New Roman" w:cs="Times New Roman"/>
          <w:sz w:val="28"/>
          <w:szCs w:val="28"/>
        </w:rPr>
        <w:t xml:space="preserve"> </w:t>
      </w:r>
      <w:r w:rsidRPr="00CD1CC2">
        <w:rPr>
          <w:rFonts w:ascii="Times New Roman" w:hAnsi="Times New Roman" w:cs="Times New Roman"/>
          <w:sz w:val="28"/>
          <w:szCs w:val="28"/>
        </w:rPr>
        <w:t>торг</w:t>
      </w:r>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Мкет</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маез</w:t>
      </w:r>
      <w:proofErr w:type="spellEnd"/>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Пролб</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прпннео</w:t>
      </w:r>
      <w:proofErr w:type="spellEnd"/>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Апкенепкиа</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апврерпар</w:t>
      </w:r>
      <w:proofErr w:type="spellEnd"/>
    </w:p>
    <w:p w:rsidR="00836F1A" w:rsidRPr="00CD1CC2" w:rsidRDefault="00836F1A" w:rsidP="00836F1A">
      <w:pPr>
        <w:pStyle w:val="a4"/>
        <w:widowControl w:val="0"/>
        <w:spacing w:after="0" w:line="360" w:lineRule="auto"/>
        <w:ind w:left="0" w:firstLine="709"/>
        <w:jc w:val="both"/>
        <w:rPr>
          <w:rFonts w:ascii="Times New Roman" w:hAnsi="Times New Roman" w:cs="Times New Roman"/>
          <w:sz w:val="28"/>
          <w:szCs w:val="28"/>
        </w:rPr>
      </w:pPr>
      <w:proofErr w:type="spellStart"/>
      <w:r w:rsidRPr="00CD1CC2">
        <w:rPr>
          <w:rFonts w:ascii="Times New Roman" w:hAnsi="Times New Roman" w:cs="Times New Roman"/>
          <w:sz w:val="28"/>
          <w:szCs w:val="28"/>
        </w:rPr>
        <w:t>Рогнор</w:t>
      </w:r>
      <w:proofErr w:type="spellEnd"/>
      <w:r>
        <w:rPr>
          <w:rFonts w:ascii="Times New Roman" w:hAnsi="Times New Roman" w:cs="Times New Roman"/>
          <w:sz w:val="28"/>
          <w:szCs w:val="28"/>
        </w:rPr>
        <w:t xml:space="preserve"> </w:t>
      </w:r>
      <w:proofErr w:type="spellStart"/>
      <w:r w:rsidRPr="00CD1CC2">
        <w:rPr>
          <w:rFonts w:ascii="Times New Roman" w:hAnsi="Times New Roman" w:cs="Times New Roman"/>
          <w:sz w:val="28"/>
          <w:szCs w:val="28"/>
        </w:rPr>
        <w:t>пгюолг</w:t>
      </w:r>
      <w:proofErr w:type="spellEnd"/>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б) стол</w:t>
      </w:r>
      <w:r>
        <w:rPr>
          <w:rFonts w:ascii="Times New Roman" w:hAnsi="Times New Roman" w:cs="Times New Roman"/>
          <w:sz w:val="28"/>
          <w:szCs w:val="28"/>
        </w:rPr>
        <w:t xml:space="preserve"> </w:t>
      </w:r>
      <w:r w:rsidRPr="00CD1CC2">
        <w:rPr>
          <w:rFonts w:ascii="Times New Roman" w:hAnsi="Times New Roman" w:cs="Times New Roman"/>
          <w:sz w:val="28"/>
          <w:szCs w:val="28"/>
        </w:rPr>
        <w:t>ваза</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чашка</w:t>
      </w:r>
      <w:r>
        <w:rPr>
          <w:rFonts w:ascii="Times New Roman" w:hAnsi="Times New Roman" w:cs="Times New Roman"/>
          <w:sz w:val="28"/>
          <w:szCs w:val="28"/>
        </w:rPr>
        <w:t xml:space="preserve"> </w:t>
      </w:r>
      <w:r w:rsidRPr="00CD1CC2">
        <w:rPr>
          <w:rFonts w:ascii="Times New Roman" w:hAnsi="Times New Roman" w:cs="Times New Roman"/>
          <w:sz w:val="28"/>
          <w:szCs w:val="28"/>
        </w:rPr>
        <w:t>плита</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машина</w:t>
      </w:r>
      <w:r>
        <w:rPr>
          <w:rFonts w:ascii="Times New Roman" w:hAnsi="Times New Roman" w:cs="Times New Roman"/>
          <w:sz w:val="28"/>
          <w:szCs w:val="28"/>
        </w:rPr>
        <w:t xml:space="preserve"> </w:t>
      </w:r>
      <w:r w:rsidRPr="00CD1CC2">
        <w:rPr>
          <w:rFonts w:ascii="Times New Roman" w:hAnsi="Times New Roman" w:cs="Times New Roman"/>
          <w:sz w:val="28"/>
          <w:szCs w:val="28"/>
        </w:rPr>
        <w:t>солнце</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конфета</w:t>
      </w:r>
      <w:r>
        <w:rPr>
          <w:rFonts w:ascii="Times New Roman" w:hAnsi="Times New Roman" w:cs="Times New Roman"/>
          <w:sz w:val="28"/>
          <w:szCs w:val="28"/>
        </w:rPr>
        <w:t xml:space="preserve"> </w:t>
      </w:r>
      <w:r w:rsidRPr="00CD1CC2">
        <w:rPr>
          <w:rFonts w:ascii="Times New Roman" w:hAnsi="Times New Roman" w:cs="Times New Roman"/>
          <w:sz w:val="28"/>
          <w:szCs w:val="28"/>
        </w:rPr>
        <w:t>чернила</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карандаш</w:t>
      </w:r>
      <w:r>
        <w:rPr>
          <w:rFonts w:ascii="Times New Roman" w:hAnsi="Times New Roman" w:cs="Times New Roman"/>
          <w:sz w:val="28"/>
          <w:szCs w:val="28"/>
        </w:rPr>
        <w:t xml:space="preserve"> </w:t>
      </w:r>
      <w:r w:rsidRPr="00CD1CC2">
        <w:rPr>
          <w:rFonts w:ascii="Times New Roman" w:hAnsi="Times New Roman" w:cs="Times New Roman"/>
          <w:sz w:val="28"/>
          <w:szCs w:val="28"/>
        </w:rPr>
        <w:t>пистолет</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телевизор</w:t>
      </w:r>
      <w:r>
        <w:rPr>
          <w:rFonts w:ascii="Times New Roman" w:hAnsi="Times New Roman" w:cs="Times New Roman"/>
          <w:sz w:val="28"/>
          <w:szCs w:val="28"/>
        </w:rPr>
        <w:t xml:space="preserve"> </w:t>
      </w:r>
      <w:r w:rsidRPr="00CD1CC2">
        <w:rPr>
          <w:rFonts w:ascii="Times New Roman" w:hAnsi="Times New Roman" w:cs="Times New Roman"/>
          <w:sz w:val="28"/>
          <w:szCs w:val="28"/>
        </w:rPr>
        <w:t>спектакль</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магнитофон</w:t>
      </w:r>
      <w:r>
        <w:rPr>
          <w:rFonts w:ascii="Times New Roman" w:hAnsi="Times New Roman" w:cs="Times New Roman"/>
          <w:sz w:val="28"/>
          <w:szCs w:val="28"/>
        </w:rPr>
        <w:t xml:space="preserve"> </w:t>
      </w:r>
      <w:r w:rsidRPr="00CD1CC2">
        <w:rPr>
          <w:rFonts w:ascii="Times New Roman" w:hAnsi="Times New Roman" w:cs="Times New Roman"/>
          <w:sz w:val="28"/>
          <w:szCs w:val="28"/>
        </w:rPr>
        <w:t>автомобиль</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мотоциклист</w:t>
      </w:r>
      <w:r>
        <w:rPr>
          <w:rFonts w:ascii="Times New Roman" w:hAnsi="Times New Roman" w:cs="Times New Roman"/>
          <w:sz w:val="28"/>
          <w:szCs w:val="28"/>
        </w:rPr>
        <w:t xml:space="preserve"> </w:t>
      </w:r>
      <w:r w:rsidRPr="00CD1CC2">
        <w:rPr>
          <w:rFonts w:ascii="Times New Roman" w:hAnsi="Times New Roman" w:cs="Times New Roman"/>
          <w:sz w:val="28"/>
          <w:szCs w:val="28"/>
        </w:rPr>
        <w:t>кондуктор</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CC2">
        <w:rPr>
          <w:rFonts w:ascii="Times New Roman" w:hAnsi="Times New Roman" w:cs="Times New Roman"/>
          <w:sz w:val="28"/>
          <w:szCs w:val="28"/>
        </w:rPr>
        <w:t>командировка</w:t>
      </w:r>
      <w:r>
        <w:rPr>
          <w:rFonts w:ascii="Times New Roman" w:hAnsi="Times New Roman" w:cs="Times New Roman"/>
          <w:sz w:val="28"/>
          <w:szCs w:val="28"/>
        </w:rPr>
        <w:t xml:space="preserve"> </w:t>
      </w:r>
      <w:r w:rsidRPr="00CD1CC2">
        <w:rPr>
          <w:rFonts w:ascii="Times New Roman" w:hAnsi="Times New Roman" w:cs="Times New Roman"/>
          <w:sz w:val="28"/>
          <w:szCs w:val="28"/>
        </w:rPr>
        <w:t>велосипедист</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1CC2">
        <w:rPr>
          <w:rFonts w:ascii="Times New Roman" w:hAnsi="Times New Roman" w:cs="Times New Roman"/>
          <w:sz w:val="28"/>
          <w:szCs w:val="28"/>
        </w:rPr>
        <w:t>в) я бегу</w:t>
      </w:r>
      <w:r>
        <w:rPr>
          <w:rFonts w:ascii="Times New Roman" w:hAnsi="Times New Roman" w:cs="Times New Roman"/>
          <w:sz w:val="28"/>
          <w:szCs w:val="28"/>
        </w:rPr>
        <w:t xml:space="preserve"> </w:t>
      </w:r>
      <w:r w:rsidRPr="00CD1CC2">
        <w:rPr>
          <w:rFonts w:ascii="Times New Roman" w:hAnsi="Times New Roman" w:cs="Times New Roman"/>
          <w:sz w:val="28"/>
          <w:szCs w:val="28"/>
        </w:rPr>
        <w:t>что ты?</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Дай мне</w:t>
      </w:r>
      <w:r>
        <w:rPr>
          <w:rFonts w:ascii="Times New Roman" w:hAnsi="Times New Roman" w:cs="Times New Roman"/>
          <w:sz w:val="28"/>
          <w:szCs w:val="28"/>
        </w:rPr>
        <w:t xml:space="preserve"> </w:t>
      </w:r>
      <w:r w:rsidRPr="00CD1CC2">
        <w:rPr>
          <w:rFonts w:ascii="Times New Roman" w:hAnsi="Times New Roman" w:cs="Times New Roman"/>
          <w:sz w:val="28"/>
          <w:szCs w:val="28"/>
        </w:rPr>
        <w:t>я плыву</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Дым идет</w:t>
      </w:r>
      <w:r>
        <w:rPr>
          <w:rFonts w:ascii="Times New Roman" w:hAnsi="Times New Roman" w:cs="Times New Roman"/>
          <w:sz w:val="28"/>
          <w:szCs w:val="28"/>
        </w:rPr>
        <w:t xml:space="preserve"> </w:t>
      </w:r>
      <w:r w:rsidRPr="00CD1CC2">
        <w:rPr>
          <w:rFonts w:ascii="Times New Roman" w:hAnsi="Times New Roman" w:cs="Times New Roman"/>
          <w:sz w:val="28"/>
          <w:szCs w:val="28"/>
        </w:rPr>
        <w:t>лень мне</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Двор чист</w:t>
      </w:r>
      <w:r>
        <w:rPr>
          <w:rFonts w:ascii="Times New Roman" w:hAnsi="Times New Roman" w:cs="Times New Roman"/>
          <w:sz w:val="28"/>
          <w:szCs w:val="28"/>
        </w:rPr>
        <w:t xml:space="preserve"> </w:t>
      </w:r>
      <w:r w:rsidRPr="00CD1CC2">
        <w:rPr>
          <w:rFonts w:ascii="Times New Roman" w:hAnsi="Times New Roman" w:cs="Times New Roman"/>
          <w:sz w:val="28"/>
          <w:szCs w:val="28"/>
        </w:rPr>
        <w:t>один – воин</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Что делать?</w:t>
      </w:r>
      <w:r>
        <w:rPr>
          <w:rFonts w:ascii="Times New Roman" w:hAnsi="Times New Roman" w:cs="Times New Roman"/>
          <w:sz w:val="28"/>
          <w:szCs w:val="28"/>
        </w:rPr>
        <w:t xml:space="preserve"> </w:t>
      </w:r>
      <w:r w:rsidRPr="00CD1CC2">
        <w:rPr>
          <w:rFonts w:ascii="Times New Roman" w:hAnsi="Times New Roman" w:cs="Times New Roman"/>
          <w:sz w:val="28"/>
          <w:szCs w:val="28"/>
        </w:rPr>
        <w:t>Птица поет</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Учение свет</w:t>
      </w:r>
      <w:r>
        <w:rPr>
          <w:rFonts w:ascii="Times New Roman" w:hAnsi="Times New Roman" w:cs="Times New Roman"/>
          <w:sz w:val="28"/>
          <w:szCs w:val="28"/>
        </w:rPr>
        <w:t xml:space="preserve"> </w:t>
      </w:r>
      <w:r w:rsidRPr="00CD1CC2">
        <w:rPr>
          <w:rFonts w:ascii="Times New Roman" w:hAnsi="Times New Roman" w:cs="Times New Roman"/>
          <w:sz w:val="28"/>
          <w:szCs w:val="28"/>
        </w:rPr>
        <w:t xml:space="preserve">делу – время </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Все по колено</w:t>
      </w:r>
      <w:r>
        <w:rPr>
          <w:rFonts w:ascii="Times New Roman" w:hAnsi="Times New Roman" w:cs="Times New Roman"/>
          <w:sz w:val="28"/>
          <w:szCs w:val="28"/>
        </w:rPr>
        <w:t xml:space="preserve"> </w:t>
      </w:r>
      <w:r w:rsidRPr="00CD1CC2">
        <w:rPr>
          <w:rFonts w:ascii="Times New Roman" w:hAnsi="Times New Roman" w:cs="Times New Roman"/>
          <w:sz w:val="28"/>
          <w:szCs w:val="28"/>
        </w:rPr>
        <w:t>вода в решете</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Работа не волк</w:t>
      </w:r>
      <w:r>
        <w:rPr>
          <w:rFonts w:ascii="Times New Roman" w:hAnsi="Times New Roman" w:cs="Times New Roman"/>
          <w:sz w:val="28"/>
          <w:szCs w:val="28"/>
        </w:rPr>
        <w:t xml:space="preserve"> </w:t>
      </w:r>
      <w:r w:rsidRPr="00CD1CC2">
        <w:rPr>
          <w:rFonts w:ascii="Times New Roman" w:hAnsi="Times New Roman" w:cs="Times New Roman"/>
          <w:sz w:val="28"/>
          <w:szCs w:val="28"/>
        </w:rPr>
        <w:t>слово – серебро</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Счастье в труде</w:t>
      </w:r>
      <w:r>
        <w:rPr>
          <w:rFonts w:ascii="Times New Roman" w:hAnsi="Times New Roman" w:cs="Times New Roman"/>
          <w:sz w:val="28"/>
          <w:szCs w:val="28"/>
        </w:rPr>
        <w:t xml:space="preserve"> </w:t>
      </w:r>
      <w:r w:rsidRPr="00CD1CC2">
        <w:rPr>
          <w:rFonts w:ascii="Times New Roman" w:hAnsi="Times New Roman" w:cs="Times New Roman"/>
          <w:sz w:val="28"/>
          <w:szCs w:val="28"/>
        </w:rPr>
        <w:t>всем не угодишь</w:t>
      </w:r>
    </w:p>
    <w:p w:rsidR="00836F1A" w:rsidRPr="00CD1CC2" w:rsidRDefault="00836F1A" w:rsidP="00836F1A">
      <w:pPr>
        <w:widowControl w:val="0"/>
        <w:spacing w:after="0" w:line="360" w:lineRule="auto"/>
        <w:ind w:firstLine="709"/>
        <w:jc w:val="both"/>
        <w:rPr>
          <w:rFonts w:ascii="Times New Roman" w:hAnsi="Times New Roman" w:cs="Times New Roman"/>
          <w:sz w:val="28"/>
          <w:szCs w:val="28"/>
        </w:rPr>
      </w:pPr>
      <w:r w:rsidRPr="00CD1CC2">
        <w:rPr>
          <w:rFonts w:ascii="Times New Roman" w:hAnsi="Times New Roman" w:cs="Times New Roman"/>
          <w:sz w:val="28"/>
          <w:szCs w:val="28"/>
        </w:rPr>
        <w:t>( карточки рекомендуется показывать в количестве возрастания букв)</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p>
    <w:p w:rsidR="00836F1A" w:rsidRPr="004C7B1F" w:rsidRDefault="00836F1A" w:rsidP="00836F1A">
      <w:pPr>
        <w:pStyle w:val="HTML"/>
        <w:spacing w:line="360" w:lineRule="auto"/>
        <w:ind w:firstLine="709"/>
        <w:jc w:val="center"/>
        <w:textAlignment w:val="top"/>
        <w:rPr>
          <w:rFonts w:ascii="Times New Roman" w:hAnsi="Times New Roman" w:cs="Times New Roman"/>
          <w:i/>
          <w:color w:val="000000"/>
          <w:sz w:val="28"/>
          <w:szCs w:val="28"/>
        </w:rPr>
      </w:pPr>
      <w:r w:rsidRPr="004C7B1F">
        <w:rPr>
          <w:rFonts w:ascii="Times New Roman" w:hAnsi="Times New Roman" w:cs="Times New Roman"/>
          <w:i/>
          <w:color w:val="000000"/>
          <w:sz w:val="28"/>
          <w:szCs w:val="28"/>
        </w:rPr>
        <w:t>Тренировка распределения внимания</w:t>
      </w:r>
    </w:p>
    <w:p w:rsidR="00836F1A" w:rsidRPr="00495D66" w:rsidRDefault="00836F1A" w:rsidP="00836F1A">
      <w:pPr>
        <w:pStyle w:val="HTML"/>
        <w:spacing w:line="360" w:lineRule="auto"/>
        <w:ind w:firstLine="709"/>
        <w:jc w:val="both"/>
        <w:textAlignment w:val="top"/>
        <w:rPr>
          <w:rFonts w:ascii="Times New Roman" w:hAnsi="Times New Roman" w:cs="Times New Roman"/>
          <w:color w:val="000000"/>
          <w:sz w:val="24"/>
          <w:szCs w:val="24"/>
        </w:rPr>
      </w:pPr>
      <w:r w:rsidRPr="00495D66">
        <w:rPr>
          <w:rFonts w:ascii="Times New Roman" w:hAnsi="Times New Roman" w:cs="Times New Roman"/>
          <w:color w:val="000000"/>
          <w:sz w:val="24"/>
          <w:szCs w:val="24"/>
        </w:rPr>
        <w:t xml:space="preserve">Основной принцип упражнений: ребенку предлагается одновременное выполнение двух разнонаправленных заданий. По окончании упражнения (через 10—15 мин) определяется эффективность выполнения каждого задания. </w:t>
      </w:r>
    </w:p>
    <w:p w:rsidR="00836F1A" w:rsidRPr="004C7B1F"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4C7B1F">
        <w:rPr>
          <w:rFonts w:ascii="Times New Roman" w:hAnsi="Times New Roman" w:cs="Times New Roman"/>
          <w:b/>
          <w:color w:val="000000"/>
          <w:sz w:val="28"/>
          <w:szCs w:val="28"/>
        </w:rPr>
        <w:t>«Каждой руке — свое дело»</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Детей просят левой рукой медленно перелистывать в течение 1 мин книгу с иллюстрациями (запоминая их), а правой чертить геометрические фигуры или записывать решения несложных примеров. </w:t>
      </w:r>
    </w:p>
    <w:p w:rsidR="00836F1A" w:rsidRPr="0054163E"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54163E">
        <w:rPr>
          <w:rFonts w:ascii="Times New Roman" w:hAnsi="Times New Roman" w:cs="Times New Roman"/>
          <w:b/>
          <w:color w:val="000000"/>
          <w:sz w:val="28"/>
          <w:szCs w:val="28"/>
        </w:rPr>
        <w:t>Счет с помехой</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Учащийся называет цифры от 1 до 20, одновременно записывая их на листе бумаги или доске в обратном порядке: произносит 1, пишет 20, произносит 2, пишет 19 и т. д. Подсчитывается время выполнения задания и количество ошибок. </w:t>
      </w:r>
    </w:p>
    <w:p w:rsidR="00836F1A" w:rsidRDefault="00836F1A" w:rsidP="00836F1A">
      <w:pPr>
        <w:pStyle w:val="HTML"/>
        <w:spacing w:line="360" w:lineRule="auto"/>
        <w:ind w:firstLine="709"/>
        <w:jc w:val="center"/>
        <w:textAlignment w:val="top"/>
        <w:rPr>
          <w:rFonts w:ascii="Times New Roman" w:hAnsi="Times New Roman" w:cs="Times New Roman"/>
          <w:b/>
          <w:color w:val="000000"/>
          <w:sz w:val="28"/>
          <w:szCs w:val="28"/>
        </w:rPr>
      </w:pPr>
      <w:r w:rsidRPr="0054163E">
        <w:rPr>
          <w:rFonts w:ascii="Times New Roman" w:hAnsi="Times New Roman" w:cs="Times New Roman"/>
          <w:b/>
          <w:color w:val="000000"/>
          <w:sz w:val="28"/>
          <w:szCs w:val="28"/>
        </w:rPr>
        <w:t>Чтение с помехой</w:t>
      </w:r>
    </w:p>
    <w:p w:rsidR="00836F1A" w:rsidRPr="00F541E8" w:rsidRDefault="00836F1A" w:rsidP="00836F1A">
      <w:pPr>
        <w:pStyle w:val="HTML"/>
        <w:spacing w:line="360" w:lineRule="auto"/>
        <w:ind w:firstLine="709"/>
        <w:textAlignment w:val="top"/>
        <w:rPr>
          <w:rFonts w:ascii="Times New Roman" w:hAnsi="Times New Roman" w:cs="Times New Roman"/>
          <w:b/>
          <w:color w:val="000000"/>
          <w:sz w:val="28"/>
          <w:szCs w:val="28"/>
        </w:rPr>
      </w:pPr>
      <w:r w:rsidRPr="00594570">
        <w:rPr>
          <w:rFonts w:ascii="Times New Roman" w:hAnsi="Times New Roman" w:cs="Times New Roman"/>
          <w:color w:val="000000"/>
          <w:sz w:val="28"/>
          <w:szCs w:val="28"/>
        </w:rPr>
        <w:t xml:space="preserve">Учащиеся читают текст, одновременно выстукивая карандашом какой-либо ритм. При чтении дети ищут ответы на вопросы. </w:t>
      </w:r>
    </w:p>
    <w:p w:rsidR="00836F1A" w:rsidRPr="0054163E" w:rsidRDefault="00836F1A" w:rsidP="00836F1A">
      <w:pPr>
        <w:pStyle w:val="HTML"/>
        <w:spacing w:line="360" w:lineRule="auto"/>
        <w:ind w:firstLine="709"/>
        <w:jc w:val="both"/>
        <w:textAlignment w:val="top"/>
        <w:rPr>
          <w:rFonts w:ascii="Times New Roman" w:hAnsi="Times New Roman" w:cs="Times New Roman"/>
          <w:i/>
          <w:color w:val="000000"/>
          <w:sz w:val="28"/>
          <w:szCs w:val="28"/>
        </w:rPr>
      </w:pPr>
      <w:r w:rsidRPr="0054163E">
        <w:rPr>
          <w:rFonts w:ascii="Times New Roman" w:hAnsi="Times New Roman" w:cs="Times New Roman"/>
          <w:i/>
          <w:color w:val="000000"/>
          <w:sz w:val="28"/>
          <w:szCs w:val="28"/>
        </w:rPr>
        <w:t xml:space="preserve">Упражнение на тренировку распределения внимания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 xml:space="preserve">Ребенку предлагают следующее задание: вычеркивать в тексте одну или две буквы, и в это же время ставят детскую пластинку с какой-либо </w:t>
      </w:r>
      <w:r w:rsidRPr="00594570">
        <w:rPr>
          <w:rFonts w:ascii="Times New Roman" w:hAnsi="Times New Roman" w:cs="Times New Roman"/>
          <w:color w:val="000000"/>
          <w:sz w:val="28"/>
          <w:szCs w:val="28"/>
        </w:rPr>
        <w:lastRenderedPageBreak/>
        <w:t xml:space="preserve">сказкой. Потом проверяют, сколько букв ребенок пропустил при зачеркивании, и просят рассказать, что он услышал и понял из сказки. Первые неудачи при выполнении этого достаточно трудного задания могут вызвать у ребенка протесты и отказы, но </w:t>
      </w:r>
      <w:proofErr w:type="gramStart"/>
      <w:r w:rsidRPr="00594570">
        <w:rPr>
          <w:rFonts w:ascii="Times New Roman" w:hAnsi="Times New Roman" w:cs="Times New Roman"/>
          <w:color w:val="000000"/>
          <w:sz w:val="28"/>
          <w:szCs w:val="28"/>
        </w:rPr>
        <w:t>в</w:t>
      </w:r>
      <w:proofErr w:type="gramEnd"/>
      <w:r w:rsidRPr="00594570">
        <w:rPr>
          <w:rFonts w:ascii="Times New Roman" w:hAnsi="Times New Roman" w:cs="Times New Roman"/>
          <w:color w:val="000000"/>
          <w:sz w:val="28"/>
          <w:szCs w:val="28"/>
        </w:rPr>
        <w:t xml:space="preserve"> то же время первые успехи окрыляют. Достоинством подобного задания является возможность его игрового и соревновательного оформления. </w:t>
      </w:r>
    </w:p>
    <w:p w:rsidR="00836F1A" w:rsidRDefault="00836F1A" w:rsidP="00836F1A">
      <w:pPr>
        <w:pStyle w:val="HTML"/>
        <w:spacing w:line="360" w:lineRule="auto"/>
        <w:ind w:firstLine="709"/>
        <w:jc w:val="center"/>
        <w:textAlignment w:val="top"/>
        <w:rPr>
          <w:rFonts w:ascii="Times New Roman" w:hAnsi="Times New Roman" w:cs="Times New Roman"/>
          <w:color w:val="000000"/>
          <w:sz w:val="28"/>
          <w:szCs w:val="28"/>
        </w:rPr>
      </w:pPr>
      <w:r w:rsidRPr="00F541E8">
        <w:rPr>
          <w:rFonts w:ascii="Times New Roman" w:hAnsi="Times New Roman" w:cs="Times New Roman"/>
          <w:i/>
          <w:color w:val="000000"/>
          <w:sz w:val="28"/>
          <w:szCs w:val="28"/>
        </w:rPr>
        <w:t>Формирование «внимательного письма»</w:t>
      </w:r>
      <w:r w:rsidRPr="00594570">
        <w:rPr>
          <w:rFonts w:ascii="Times New Roman" w:hAnsi="Times New Roman" w:cs="Times New Roman"/>
          <w:color w:val="000000"/>
          <w:sz w:val="28"/>
          <w:szCs w:val="28"/>
        </w:rPr>
        <w:t xml:space="preserve"> </w:t>
      </w:r>
    </w:p>
    <w:p w:rsid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Занятия по формированию внимания проводятся как обучение «внимательному письму» и строятся на материале работы с текстами, содержащими разные типы ошибок «по невнимательности»: подмена или пропуск слов в предложении, бу</w:t>
      </w:r>
      <w:proofErr w:type="gramStart"/>
      <w:r w:rsidRPr="00594570">
        <w:rPr>
          <w:rFonts w:ascii="Times New Roman" w:hAnsi="Times New Roman" w:cs="Times New Roman"/>
          <w:color w:val="000000"/>
          <w:sz w:val="28"/>
          <w:szCs w:val="28"/>
        </w:rPr>
        <w:t>кв в сл</w:t>
      </w:r>
      <w:proofErr w:type="gramEnd"/>
      <w:r w:rsidRPr="00594570">
        <w:rPr>
          <w:rFonts w:ascii="Times New Roman" w:hAnsi="Times New Roman" w:cs="Times New Roman"/>
          <w:color w:val="000000"/>
          <w:sz w:val="28"/>
          <w:szCs w:val="28"/>
        </w:rPr>
        <w:t xml:space="preserve">ове, слитное написание слова с предлогом и др. </w:t>
      </w:r>
    </w:p>
    <w:p w:rsidR="00836F1A" w:rsidRPr="00594570"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sidRPr="00594570">
        <w:rPr>
          <w:rFonts w:ascii="Times New Roman" w:hAnsi="Times New Roman" w:cs="Times New Roman"/>
          <w:color w:val="000000"/>
          <w:sz w:val="28"/>
          <w:szCs w:val="28"/>
        </w:rPr>
        <w:t>Важным моментом является работа со специальной карточкой, на которой выписаны «правила» проверки текста.</w:t>
      </w:r>
    </w:p>
    <w:p w:rsidR="00836F1A"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1 слоги разделит</w:t>
      </w:r>
      <w:r w:rsidRPr="00594570">
        <w:rPr>
          <w:rFonts w:ascii="Times New Roman" w:hAnsi="Times New Roman" w:cs="Times New Roman"/>
          <w:color w:val="000000"/>
          <w:sz w:val="28"/>
          <w:szCs w:val="28"/>
        </w:rPr>
        <w:t xml:space="preserve">ь вертикальной карандашной </w:t>
      </w:r>
      <w:r>
        <w:rPr>
          <w:rFonts w:ascii="Times New Roman" w:hAnsi="Times New Roman" w:cs="Times New Roman"/>
          <w:color w:val="000000"/>
          <w:sz w:val="28"/>
          <w:szCs w:val="28"/>
        </w:rPr>
        <w:t>чертой, затем слоги произносит</w:t>
      </w:r>
      <w:r w:rsidRPr="00594570">
        <w:rPr>
          <w:rFonts w:ascii="Times New Roman" w:hAnsi="Times New Roman" w:cs="Times New Roman"/>
          <w:color w:val="000000"/>
          <w:sz w:val="28"/>
          <w:szCs w:val="28"/>
        </w:rPr>
        <w:t>ь с четким разделе</w:t>
      </w:r>
      <w:r>
        <w:rPr>
          <w:rFonts w:ascii="Times New Roman" w:hAnsi="Times New Roman" w:cs="Times New Roman"/>
          <w:color w:val="000000"/>
          <w:sz w:val="28"/>
          <w:szCs w:val="28"/>
        </w:rPr>
        <w:t>нием (голосом) и проверять</w:t>
      </w:r>
      <w:r w:rsidRPr="00594570">
        <w:rPr>
          <w:rFonts w:ascii="Times New Roman" w:hAnsi="Times New Roman" w:cs="Times New Roman"/>
          <w:color w:val="000000"/>
          <w:sz w:val="28"/>
          <w:szCs w:val="28"/>
        </w:rPr>
        <w:t xml:space="preserve">. </w:t>
      </w:r>
    </w:p>
    <w:p w:rsidR="00836F1A" w:rsidRPr="00C43EC6" w:rsidRDefault="00836F1A" w:rsidP="00836F1A">
      <w:pPr>
        <w:pStyle w:val="HTML"/>
        <w:spacing w:line="36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2</w:t>
      </w:r>
      <w:r w:rsidRPr="00594570">
        <w:rPr>
          <w:rFonts w:ascii="Times New Roman" w:hAnsi="Times New Roman" w:cs="Times New Roman"/>
          <w:color w:val="000000"/>
          <w:sz w:val="28"/>
          <w:szCs w:val="28"/>
        </w:rPr>
        <w:t xml:space="preserve">После этого слово прочитывалось и проверялось по слогам про себя («первый — правильно, второй — нет, здесь пропущено... переставлено»). </w:t>
      </w:r>
      <w:r>
        <w:rPr>
          <w:rFonts w:ascii="Times New Roman" w:hAnsi="Times New Roman" w:cs="Times New Roman"/>
          <w:color w:val="000000"/>
          <w:sz w:val="28"/>
          <w:szCs w:val="28"/>
        </w:rPr>
        <w:t>3</w:t>
      </w:r>
      <w:r w:rsidRPr="00594570">
        <w:rPr>
          <w:rFonts w:ascii="Times New Roman" w:hAnsi="Times New Roman" w:cs="Times New Roman"/>
          <w:color w:val="000000"/>
          <w:sz w:val="28"/>
          <w:szCs w:val="28"/>
        </w:rPr>
        <w:t xml:space="preserve">прочитывал все слово про себя и давал ему общую оценку (правильно — неправильно; если неправильно, то разъяснял почему). </w:t>
      </w:r>
    </w:p>
    <w:p w:rsidR="003952B6" w:rsidRDefault="003952B6"/>
    <w:sectPr w:rsidR="003952B6" w:rsidSect="005811D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08C3"/>
    <w:multiLevelType w:val="hybridMultilevel"/>
    <w:tmpl w:val="B0AE7FA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F1A"/>
    <w:rsid w:val="003952B6"/>
    <w:rsid w:val="00836F1A"/>
    <w:rsid w:val="00D92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3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6F1A"/>
    <w:rPr>
      <w:rFonts w:ascii="Courier New" w:eastAsia="Times New Roman" w:hAnsi="Courier New" w:cs="Courier New"/>
      <w:sz w:val="20"/>
      <w:szCs w:val="20"/>
      <w:lang w:eastAsia="ru-RU"/>
    </w:rPr>
  </w:style>
  <w:style w:type="paragraph" w:styleId="a3">
    <w:name w:val="Normal (Web)"/>
    <w:basedOn w:val="a"/>
    <w:uiPriority w:val="99"/>
    <w:unhideWhenUsed/>
    <w:rsid w:val="00836F1A"/>
    <w:pPr>
      <w:spacing w:before="100" w:beforeAutospacing="1" w:after="100" w:afterAutospacing="1" w:line="240" w:lineRule="auto"/>
      <w:jc w:val="both"/>
    </w:pPr>
    <w:rPr>
      <w:rFonts w:ascii="Times New Roman" w:eastAsiaTheme="minorEastAsia" w:hAnsi="Times New Roman" w:cs="Times New Roman"/>
      <w:sz w:val="24"/>
      <w:szCs w:val="24"/>
      <w:lang w:eastAsia="ru-RU"/>
    </w:rPr>
  </w:style>
  <w:style w:type="paragraph" w:styleId="a4">
    <w:name w:val="List Paragraph"/>
    <w:basedOn w:val="a"/>
    <w:uiPriority w:val="34"/>
    <w:qFormat/>
    <w:rsid w:val="00836F1A"/>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1680</Words>
  <Characters>9580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2012-09-17T06:58:00Z</dcterms:created>
  <dcterms:modified xsi:type="dcterms:W3CDTF">2012-09-17T07:14:00Z</dcterms:modified>
</cp:coreProperties>
</file>