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40" w:rsidRDefault="00F42340" w:rsidP="00F42340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F4234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Рабочая прогр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амма по предмету «Основы религиозных культур и светской этики</w:t>
      </w:r>
      <w:r w:rsidRPr="00F4234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»</w:t>
      </w:r>
    </w:p>
    <w:p w:rsidR="00EF45AC" w:rsidRPr="00F42340" w:rsidRDefault="00EF45AC" w:rsidP="00F42340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Модуль «Основы светской этики»</w:t>
      </w:r>
    </w:p>
    <w:p w:rsidR="00F42340" w:rsidRPr="00F42340" w:rsidRDefault="00F42340" w:rsidP="00F42340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F4234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 класс</w:t>
      </w:r>
    </w:p>
    <w:p w:rsidR="00F42340" w:rsidRPr="00F42340" w:rsidRDefault="00F42340" w:rsidP="00F42340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F4234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УМК «Школа России»</w:t>
      </w:r>
    </w:p>
    <w:p w:rsidR="003854DC" w:rsidRDefault="00B57828" w:rsidP="0038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F42340">
        <w:rPr>
          <w:rFonts w:ascii="Times New Roman" w:hAnsi="Times New Roman" w:cs="Times New Roman"/>
          <w:b/>
          <w:sz w:val="24"/>
          <w:szCs w:val="24"/>
        </w:rPr>
        <w:br/>
      </w:r>
      <w:r w:rsidRPr="00F42340">
        <w:rPr>
          <w:rFonts w:ascii="Times New Roman" w:hAnsi="Times New Roman" w:cs="Times New Roman"/>
          <w:sz w:val="24"/>
          <w:szCs w:val="24"/>
        </w:rPr>
        <w:t xml:space="preserve">      Рабочая программа </w:t>
      </w:r>
      <w:r w:rsidR="00DC4593" w:rsidRPr="00F42340">
        <w:rPr>
          <w:rFonts w:ascii="Times New Roman" w:hAnsi="Times New Roman" w:cs="Times New Roman"/>
          <w:sz w:val="24"/>
          <w:szCs w:val="24"/>
        </w:rPr>
        <w:t xml:space="preserve">по «Основам религиозных культур и светской этики» для 4 класса </w:t>
      </w:r>
      <w:r w:rsidRPr="00F42340">
        <w:rPr>
          <w:rFonts w:ascii="Times New Roman" w:hAnsi="Times New Roman" w:cs="Times New Roman"/>
          <w:sz w:val="24"/>
          <w:szCs w:val="24"/>
        </w:rPr>
        <w:t>состав</w:t>
      </w:r>
      <w:r w:rsidR="003854DC">
        <w:rPr>
          <w:rFonts w:ascii="Times New Roman" w:hAnsi="Times New Roman" w:cs="Times New Roman"/>
          <w:sz w:val="24"/>
          <w:szCs w:val="24"/>
        </w:rPr>
        <w:t xml:space="preserve">лена в соответствии с </w:t>
      </w:r>
      <w:proofErr w:type="spellStart"/>
      <w:r w:rsidR="003854DC">
        <w:rPr>
          <w:rFonts w:ascii="Times New Roman" w:hAnsi="Times New Roman" w:cs="Times New Roman"/>
          <w:sz w:val="24"/>
          <w:szCs w:val="24"/>
        </w:rPr>
        <w:t>основными</w:t>
      </w:r>
      <w:r w:rsidR="00600228" w:rsidRPr="00F42340">
        <w:rPr>
          <w:rFonts w:ascii="Times New Roman" w:hAnsi="Times New Roman" w:cs="Times New Roman"/>
          <w:sz w:val="24"/>
          <w:szCs w:val="24"/>
        </w:rPr>
        <w:t>требованиями</w:t>
      </w:r>
      <w:proofErr w:type="spellEnd"/>
      <w:r w:rsidR="00600228" w:rsidRPr="00F42340">
        <w:rPr>
          <w:rFonts w:ascii="Times New Roman" w:hAnsi="Times New Roman" w:cs="Times New Roman"/>
          <w:sz w:val="24"/>
          <w:szCs w:val="24"/>
        </w:rPr>
        <w:t xml:space="preserve"> </w:t>
      </w:r>
      <w:r w:rsidRPr="00F4234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="00600228" w:rsidRPr="00F42340">
        <w:rPr>
          <w:rFonts w:ascii="Times New Roman" w:hAnsi="Times New Roman" w:cs="Times New Roman"/>
          <w:sz w:val="24"/>
          <w:szCs w:val="24"/>
        </w:rPr>
        <w:t xml:space="preserve"> второго поколения</w:t>
      </w:r>
      <w:r w:rsidRPr="00F42340">
        <w:rPr>
          <w:rFonts w:ascii="Times New Roman" w:hAnsi="Times New Roman" w:cs="Times New Roman"/>
          <w:sz w:val="24"/>
          <w:szCs w:val="24"/>
        </w:rPr>
        <w:t>,</w:t>
      </w:r>
    </w:p>
    <w:p w:rsidR="00B57828" w:rsidRPr="00F42340" w:rsidRDefault="00B57828" w:rsidP="0038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t xml:space="preserve">программы курса «Основы светской этики» под редакцией </w:t>
      </w:r>
      <w:r w:rsidR="008A469F" w:rsidRPr="00F42340">
        <w:rPr>
          <w:rFonts w:ascii="Times New Roman" w:hAnsi="Times New Roman" w:cs="Times New Roman"/>
          <w:sz w:val="24"/>
          <w:szCs w:val="24"/>
        </w:rPr>
        <w:t xml:space="preserve">М.Т. </w:t>
      </w:r>
      <w:proofErr w:type="spellStart"/>
      <w:r w:rsidR="008A469F" w:rsidRPr="00F42340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="008A469F" w:rsidRPr="00F42340">
        <w:rPr>
          <w:rFonts w:ascii="Times New Roman" w:hAnsi="Times New Roman" w:cs="Times New Roman"/>
          <w:sz w:val="24"/>
          <w:szCs w:val="24"/>
        </w:rPr>
        <w:t>.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t xml:space="preserve">        Курс этики считается светским, однако он небезразличен к религиозным ценностям верующих людей. В ознакомительном порядке учащиеся узнают об основных религиях россиян, о религии, распространенной на той территории, где находится школа. Они знакомятся с обрядами, узнают подробности о религиозных праздниках и традициях верующих.</w:t>
      </w:r>
    </w:p>
    <w:p w:rsidR="004F1BD1" w:rsidRPr="00F42340" w:rsidRDefault="009B7D7D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340">
        <w:rPr>
          <w:rFonts w:ascii="Times New Roman" w:hAnsi="Times New Roman" w:cs="Times New Roman"/>
          <w:b/>
          <w:sz w:val="24"/>
          <w:szCs w:val="24"/>
        </w:rPr>
        <w:t>Цели и задачи обучения в начальной школе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t xml:space="preserve">      Курс «Основы светской этики»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младших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340">
        <w:rPr>
          <w:rFonts w:ascii="Times New Roman" w:hAnsi="Times New Roman" w:cs="Times New Roman"/>
          <w:b/>
          <w:bCs/>
          <w:sz w:val="24"/>
          <w:szCs w:val="24"/>
        </w:rPr>
        <w:t>Особенности курса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t xml:space="preserve">          Курс выступает в качестве связующего звена всего учебно-воспитательного процесса, обобщая знания об этике и этикете, полученные в начальной школе. Курс призван обеспечить общественно значимую мотивацию поведения детей, их поступков. Школьникам следует научиться </w:t>
      </w:r>
      <w:proofErr w:type="gramStart"/>
      <w:r w:rsidRPr="00F42340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F42340">
        <w:rPr>
          <w:rFonts w:ascii="Times New Roman" w:hAnsi="Times New Roman" w:cs="Times New Roman"/>
          <w:sz w:val="24"/>
          <w:szCs w:val="24"/>
        </w:rPr>
        <w:t xml:space="preserve"> оценивать собственное поведение и поведение других учеников. На уроках этики учащиеся выясняют, что такое дружба и порядочность, правда, истина и ложь, добро и зло. Также ученики получают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страны. При изучении основных критериев светской этики ученики убеждаются в ценности самого дорогого, что есть у человека, – его жизни. Чтобы повысить интерес учащихся к курсу, дается интересный дополнительный материал – это сказки и былины, фрагменты из детской литературы. Обсуждение произведений художественной литературы, сказок, их инсценировка – все это нацелено на воспитание первоначальных этических представлений обучаемых, развитие их эмоционального восприятия. При изучении основ светской этики следует выполнять </w:t>
      </w:r>
      <w:proofErr w:type="spellStart"/>
      <w:r w:rsidRPr="00F42340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F42340">
        <w:rPr>
          <w:rFonts w:ascii="Times New Roman" w:hAnsi="Times New Roman" w:cs="Times New Roman"/>
          <w:sz w:val="24"/>
          <w:szCs w:val="24"/>
        </w:rPr>
        <w:t xml:space="preserve"> требования, применяемые ко всем урокам в начальной школе. В процессе обучения ребенка поощряют словом, не сковывают его инициативу, помогают найти такое занятие, такую форму работы, которые ему по нраву и по силам. Не надо бояться детских </w:t>
      </w:r>
      <w:proofErr w:type="gramStart"/>
      <w:r w:rsidRPr="00F42340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F42340">
        <w:rPr>
          <w:rFonts w:ascii="Times New Roman" w:hAnsi="Times New Roman" w:cs="Times New Roman"/>
          <w:sz w:val="24"/>
          <w:szCs w:val="24"/>
        </w:rPr>
        <w:t xml:space="preserve"> как ученику, так и учителю. Ведь ошибка одного ученика может породить полезные мысли у других учеников. До многого ребенок может додуматься сам, в этом случае не нужно </w:t>
      </w:r>
      <w:proofErr w:type="gramStart"/>
      <w:r w:rsidRPr="00F42340">
        <w:rPr>
          <w:rFonts w:ascii="Times New Roman" w:hAnsi="Times New Roman" w:cs="Times New Roman"/>
          <w:sz w:val="24"/>
          <w:szCs w:val="24"/>
        </w:rPr>
        <w:t>мешать ему думать</w:t>
      </w:r>
      <w:proofErr w:type="gramEnd"/>
      <w:r w:rsidRPr="00F42340">
        <w:rPr>
          <w:rFonts w:ascii="Times New Roman" w:hAnsi="Times New Roman" w:cs="Times New Roman"/>
          <w:sz w:val="24"/>
          <w:szCs w:val="24"/>
        </w:rPr>
        <w:t>, не надо объяснять материал, доступный для понимания. Полезнее, если ученик сначала выполнит какое-либо предметное действие, а потом уже сделает обобщение или вывод.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t>Основной способ организации познавательной деятельности младших школьников — это работа с текстом учебника (учебного пособия). В процессе чтения осуществляется восприятие нового для учеников материала; при интерпретации во время беседы происходит выбор мнения, принятие решения; в ходе диалога ученики обсуждают полученные знания, делают простейшие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lastRenderedPageBreak/>
        <w:t>выводы. К монологическим формам работы можно отнести пересказ прочитанного, составление рассказа с введением в него новых фактов, подготовку небольших докладов — выступлений детей. Или же ученикам можно дать задание показать пантомиму, используя пластику, мимику, жесты. Иногда ученику приходится поставить себя в ту или иную ситуацию, определить свое поведение или свою позицию, обосновать поступок, разработать собственные правила поведения, ответить на вопросы анкеты и проанализировать их. У учеников вырабатываются коммуникативные умения: формулировать вопросы и отвечать на них, структурировать учебный материал по предложенному плану, работать с разнообразными источниками информации, планировать и контролировать учебные действия, оформлять и представлять результаты труда, оценивать свою деятельность.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t>Ученики получают право выбора содержания и форм учебной деятельности, вариативности, последовательности действий. Так постепенно происходит формирование личностного смысла учения, получения новых знаний.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t xml:space="preserve">В ходе изучения светской этики и этикета у учеников вырабатываются социально-коммуникативные умения: говорить и слушать, участвовать в беседе, дискутировать, </w:t>
      </w:r>
      <w:proofErr w:type="spellStart"/>
      <w:r w:rsidRPr="00F4234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F42340">
        <w:rPr>
          <w:rFonts w:ascii="Times New Roman" w:hAnsi="Times New Roman" w:cs="Times New Roman"/>
          <w:sz w:val="24"/>
          <w:szCs w:val="24"/>
        </w:rPr>
        <w:t xml:space="preserve"> обосновывать свою точку зрения.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t>Курс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старшим. На уроках этики происходит формирование у детей первичных представлений о культуре семейных отношений. Наиболее благоприятны для этого темы «Обычаи и обряды русского народа», «Семья», «Семейные традиции», «Сердце матери». Ученики знакомятся с образом жизни людей прошлого и настоящего, узнают об обычаях и традициях, семейных ценностях россиян. Наиболее подготовленным учащимся предлагается написать эссе на тему «Моя семья», «Моя родословная», к родительскому собранию подготовить фотогазету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t>«Традиции моей семьи». На уроке «Терпение и труд» развивается мотивация детей к труду, они учатся бережно относиться к материальным и духовным ценностям. В ходе урока ученики рассказывают о своих поручениях в классе и дома, о поддержании порядка и чистоты, о рациональном сочетании труда умственного и физического. На этом уроке важно раскрыть роль и значение повседневного труда подростка, его посильной помощи взрослым. При этом следует обратить внимание, что основной труд школьника — это его ответственная и добросовестная учеба. Особое внимание обращается на формирование спаянного и дружного коллектива класса, умение избегать конфликтов, находить выход из спорных ситуаций, относиться с пониманием к детям иной национальности, цвета кожи, иных культурных ценностей. На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340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F42340">
        <w:rPr>
          <w:rFonts w:ascii="Times New Roman" w:hAnsi="Times New Roman" w:cs="Times New Roman"/>
          <w:sz w:val="24"/>
          <w:szCs w:val="24"/>
        </w:rPr>
        <w:t xml:space="preserve"> этики осуществляется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 Курс этики вносит также вклад в формирование у детей коммуникативной и социальной компетентности, </w:t>
      </w:r>
      <w:proofErr w:type="spellStart"/>
      <w:r w:rsidRPr="00F4234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42340">
        <w:rPr>
          <w:rFonts w:ascii="Times New Roman" w:hAnsi="Times New Roman" w:cs="Times New Roman"/>
          <w:sz w:val="24"/>
          <w:szCs w:val="24"/>
        </w:rPr>
        <w:t xml:space="preserve"> идентичности. Задача школы — воспитать будущее поколение россиян, которые должны обеспечить устойчивость, консолидацию, целостность нашего общества и государства.</w:t>
      </w:r>
    </w:p>
    <w:p w:rsidR="004F1BD1" w:rsidRPr="00F42340" w:rsidRDefault="004F1BD1" w:rsidP="00F4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2340">
        <w:rPr>
          <w:rFonts w:ascii="Times New Roman" w:hAnsi="Times New Roman" w:cs="Times New Roman"/>
          <w:b/>
          <w:sz w:val="24"/>
          <w:szCs w:val="24"/>
        </w:rPr>
        <w:t>Объём программы</w:t>
      </w:r>
    </w:p>
    <w:p w:rsidR="004F1BD1" w:rsidRPr="003854DC" w:rsidRDefault="004F1BD1" w:rsidP="00F4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340">
        <w:rPr>
          <w:rFonts w:ascii="Times New Roman" w:hAnsi="Times New Roman" w:cs="Times New Roman"/>
          <w:sz w:val="24"/>
          <w:szCs w:val="24"/>
        </w:rPr>
        <w:t xml:space="preserve">   Рабочая</w:t>
      </w:r>
      <w:r w:rsidRPr="00F42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340">
        <w:rPr>
          <w:rFonts w:ascii="Times New Roman" w:hAnsi="Times New Roman" w:cs="Times New Roman"/>
          <w:sz w:val="24"/>
          <w:szCs w:val="24"/>
        </w:rPr>
        <w:t xml:space="preserve">программа по основам светской этики для 4 класса составлена на основе Программы курса «Основы светской этики» под редакцией М.Т. </w:t>
      </w:r>
      <w:proofErr w:type="spellStart"/>
      <w:r w:rsidRPr="00F42340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Pr="00F42340">
        <w:rPr>
          <w:rFonts w:ascii="Times New Roman" w:hAnsi="Times New Roman" w:cs="Times New Roman"/>
          <w:sz w:val="24"/>
          <w:szCs w:val="24"/>
        </w:rPr>
        <w:t xml:space="preserve"> (основы светской этики – автор М.Т. </w:t>
      </w:r>
      <w:proofErr w:type="spellStart"/>
      <w:r w:rsidRPr="00F42340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F42340">
        <w:rPr>
          <w:rFonts w:ascii="Times New Roman" w:hAnsi="Times New Roman" w:cs="Times New Roman"/>
          <w:sz w:val="24"/>
          <w:szCs w:val="24"/>
        </w:rPr>
        <w:t>), предусма</w:t>
      </w:r>
      <w:r w:rsidR="00EF45AC">
        <w:rPr>
          <w:rFonts w:ascii="Times New Roman" w:hAnsi="Times New Roman" w:cs="Times New Roman"/>
          <w:sz w:val="24"/>
          <w:szCs w:val="24"/>
        </w:rPr>
        <w:t>тривающей 34 часа.</w:t>
      </w:r>
      <w:r w:rsidR="00EF45AC">
        <w:rPr>
          <w:rFonts w:ascii="Times New Roman" w:hAnsi="Times New Roman" w:cs="Times New Roman"/>
          <w:sz w:val="24"/>
          <w:szCs w:val="24"/>
        </w:rPr>
        <w:br/>
        <w:t xml:space="preserve">   Согласно г</w:t>
      </w:r>
      <w:r w:rsidRPr="00F42340">
        <w:rPr>
          <w:rFonts w:ascii="Times New Roman" w:hAnsi="Times New Roman" w:cs="Times New Roman"/>
          <w:sz w:val="24"/>
          <w:szCs w:val="24"/>
        </w:rPr>
        <w:t>рафику – кале</w:t>
      </w:r>
      <w:r w:rsidRPr="003854DC">
        <w:rPr>
          <w:rFonts w:ascii="Times New Roman" w:hAnsi="Times New Roman" w:cs="Times New Roman"/>
          <w:sz w:val="24"/>
          <w:szCs w:val="24"/>
        </w:rPr>
        <w:t>ндарю МБОУ СОШ 8 на 2012-2013 учебный</w:t>
      </w:r>
      <w:r w:rsidR="00EF45AC" w:rsidRPr="003854DC">
        <w:rPr>
          <w:rFonts w:ascii="Times New Roman" w:hAnsi="Times New Roman" w:cs="Times New Roman"/>
          <w:sz w:val="24"/>
          <w:szCs w:val="24"/>
        </w:rPr>
        <w:t xml:space="preserve"> год в 4 классе предусмотрено 34 учебные недели (1 час в неделю)</w:t>
      </w:r>
      <w:r w:rsidRPr="003854D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4DC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езультаты освоения курса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54DC">
        <w:rPr>
          <w:rFonts w:ascii="Times New Roman" w:hAnsi="Times New Roman" w:cs="Times New Roman"/>
          <w:sz w:val="24"/>
          <w:szCs w:val="24"/>
        </w:rPr>
        <w:lastRenderedPageBreak/>
        <w:t>Обучение детей по программе</w:t>
      </w:r>
      <w:proofErr w:type="gramEnd"/>
      <w:r w:rsidRPr="003854DC">
        <w:rPr>
          <w:rFonts w:ascii="Times New Roman" w:hAnsi="Times New Roman" w:cs="Times New Roman"/>
          <w:sz w:val="24"/>
          <w:szCs w:val="24"/>
        </w:rPr>
        <w:t xml:space="preserve"> курса «Основы религиозных культур и светской этики» должно быть направлено на достижение следующих личностных, </w:t>
      </w:r>
      <w:proofErr w:type="spellStart"/>
      <w:r w:rsidRPr="003854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854DC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содержания.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4DC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личностным результатам: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 xml:space="preserve">- формирование образа мира как единого и целостного при разнообразии культур, </w:t>
      </w:r>
      <w:proofErr w:type="spellStart"/>
      <w:r w:rsidRPr="003854DC">
        <w:rPr>
          <w:rFonts w:ascii="Times New Roman" w:hAnsi="Times New Roman" w:cs="Times New Roman"/>
          <w:sz w:val="24"/>
          <w:szCs w:val="24"/>
        </w:rPr>
        <w:t>национальностей</w:t>
      </w:r>
      <w:proofErr w:type="gramStart"/>
      <w:r w:rsidRPr="003854D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854DC">
        <w:rPr>
          <w:rFonts w:ascii="Times New Roman" w:hAnsi="Times New Roman" w:cs="Times New Roman"/>
          <w:sz w:val="24"/>
          <w:szCs w:val="24"/>
        </w:rPr>
        <w:t>елигий</w:t>
      </w:r>
      <w:proofErr w:type="spellEnd"/>
      <w:r w:rsidRPr="003854DC">
        <w:rPr>
          <w:rFonts w:ascii="Times New Roman" w:hAnsi="Times New Roman" w:cs="Times New Roman"/>
          <w:sz w:val="24"/>
          <w:szCs w:val="24"/>
        </w:rPr>
        <w:t>, воспитание доверия и уважения к истории и культуре всех народов;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- развитие этических чувств как регуляторов морального поведения;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 xml:space="preserve">— воспитание доброжелательности и эмоционально-нравственной отзывчивости, понимания и сопереживания </w:t>
      </w:r>
      <w:proofErr w:type="spellStart"/>
      <w:r w:rsidRPr="003854DC">
        <w:rPr>
          <w:rFonts w:ascii="Times New Roman" w:hAnsi="Times New Roman" w:cs="Times New Roman"/>
          <w:sz w:val="24"/>
          <w:szCs w:val="24"/>
        </w:rPr>
        <w:t>чувствамдругих</w:t>
      </w:r>
      <w:proofErr w:type="spellEnd"/>
      <w:r w:rsidRPr="003854DC">
        <w:rPr>
          <w:rFonts w:ascii="Times New Roman" w:hAnsi="Times New Roman" w:cs="Times New Roman"/>
          <w:sz w:val="24"/>
          <w:szCs w:val="24"/>
        </w:rPr>
        <w:t xml:space="preserve"> людей; развитие начальных форм регуляции своих эмоциональных состояний;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 w:rsidRPr="003854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854D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54DC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3854DC">
        <w:rPr>
          <w:rFonts w:ascii="Times New Roman" w:hAnsi="Times New Roman" w:cs="Times New Roman"/>
          <w:sz w:val="24"/>
          <w:szCs w:val="24"/>
        </w:rPr>
        <w:t>, умений не создавать конфликтов и находить выходы из спорных ситуаций;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 xml:space="preserve">наличие мотивации к труду, работе на результат, бережному отношению к </w:t>
      </w:r>
      <w:proofErr w:type="gramStart"/>
      <w:r w:rsidRPr="003854DC">
        <w:rPr>
          <w:rFonts w:ascii="Times New Roman" w:hAnsi="Times New Roman" w:cs="Times New Roman"/>
          <w:sz w:val="24"/>
          <w:szCs w:val="24"/>
        </w:rPr>
        <w:t>материальным</w:t>
      </w:r>
      <w:proofErr w:type="gramEnd"/>
      <w:r w:rsidRPr="003854D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духовным ценностям.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4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Требования к </w:t>
      </w:r>
      <w:proofErr w:type="spellStart"/>
      <w:r w:rsidRPr="003854DC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</w:t>
      </w:r>
      <w:proofErr w:type="spellEnd"/>
      <w:r w:rsidRPr="003854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результатам: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 xml:space="preserve">- формирование умений планировать, контролировать и оценивать учебные действия </w:t>
      </w:r>
      <w:proofErr w:type="gramStart"/>
      <w:r w:rsidRPr="003854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54D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854DC">
        <w:rPr>
          <w:rFonts w:ascii="Times New Roman" w:hAnsi="Times New Roman" w:cs="Times New Roman"/>
          <w:sz w:val="24"/>
          <w:szCs w:val="24"/>
        </w:rPr>
        <w:t xml:space="preserve"> с поставленной задачей и условиями её реализации; определять наиболее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 xml:space="preserve">эффективные способы достижения результата; вносить соответствующие коррективы </w:t>
      </w:r>
      <w:proofErr w:type="spellStart"/>
      <w:r w:rsidRPr="003854DC">
        <w:rPr>
          <w:rFonts w:ascii="Times New Roman" w:hAnsi="Times New Roman" w:cs="Times New Roman"/>
          <w:sz w:val="24"/>
          <w:szCs w:val="24"/>
        </w:rPr>
        <w:t>вих</w:t>
      </w:r>
      <w:proofErr w:type="spellEnd"/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выполнение на основе оценки и с учётом характера ошибок; понимать причины успеха/неуспеха  учебной деятельности;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- адекватное использование речевых средств и средств информационно-коммуникационных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технологий для решения различных коммуникативных и познавательных задач;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- умение осуществлять информационный поиск для выполнения учебных заданий;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 различных стилей и жанров, осознанного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построения речевых высказываний в соответствии с задачами коммуникации;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диалог, признавать возможность существования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 xml:space="preserve">различных точек зрения и права каждого иметь </w:t>
      </w:r>
      <w:proofErr w:type="gramStart"/>
      <w:r w:rsidRPr="003854DC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3854DC">
        <w:rPr>
          <w:rFonts w:ascii="Times New Roman" w:hAnsi="Times New Roman" w:cs="Times New Roman"/>
          <w:sz w:val="24"/>
          <w:szCs w:val="24"/>
        </w:rPr>
        <w:t xml:space="preserve"> собственную; излагать своё мнение и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аргументировать свою точку зрения и оценку событий;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4DC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предметным результатам: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lastRenderedPageBreak/>
        <w:t xml:space="preserve">- знание, понимание и принятие </w:t>
      </w:r>
      <w:proofErr w:type="gramStart"/>
      <w:r w:rsidRPr="003854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54DC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3854DC" w:rsidRPr="003854DC" w:rsidRDefault="003854DC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4DC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C24763" w:rsidRPr="00F42340" w:rsidRDefault="00C24763" w:rsidP="00F42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40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 w:rsidRPr="00F42340">
        <w:rPr>
          <w:rFonts w:ascii="Times New Roman" w:hAnsi="Times New Roman" w:cs="Times New Roman"/>
          <w:b/>
          <w:sz w:val="24"/>
          <w:szCs w:val="24"/>
        </w:rPr>
        <w:br/>
        <w:t>34 часа (1 ч в неделю)</w:t>
      </w:r>
    </w:p>
    <w:tbl>
      <w:tblPr>
        <w:tblStyle w:val="a3"/>
        <w:tblW w:w="0" w:type="auto"/>
        <w:tblInd w:w="108" w:type="dxa"/>
        <w:tblLook w:val="04A0"/>
      </w:tblPr>
      <w:tblGrid>
        <w:gridCol w:w="670"/>
        <w:gridCol w:w="4536"/>
        <w:gridCol w:w="993"/>
      </w:tblGrid>
      <w:tr w:rsidR="000902A9" w:rsidRPr="00F42340" w:rsidTr="003854DC">
        <w:trPr>
          <w:trHeight w:val="317"/>
        </w:trPr>
        <w:tc>
          <w:tcPr>
            <w:tcW w:w="670" w:type="dxa"/>
            <w:vMerge w:val="restart"/>
          </w:tcPr>
          <w:p w:rsidR="000902A9" w:rsidRPr="00F42340" w:rsidRDefault="000902A9" w:rsidP="00F4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02A9" w:rsidRPr="00F42340" w:rsidRDefault="000902A9" w:rsidP="00F4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0902A9" w:rsidRPr="00F42340" w:rsidRDefault="000902A9" w:rsidP="00F4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993" w:type="dxa"/>
            <w:vMerge w:val="restart"/>
          </w:tcPr>
          <w:p w:rsidR="000902A9" w:rsidRPr="00F42340" w:rsidRDefault="000902A9" w:rsidP="00F4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902A9" w:rsidRPr="00F42340" w:rsidTr="003854DC">
        <w:trPr>
          <w:trHeight w:val="317"/>
        </w:trPr>
        <w:tc>
          <w:tcPr>
            <w:tcW w:w="670" w:type="dxa"/>
            <w:vMerge/>
          </w:tcPr>
          <w:p w:rsidR="000902A9" w:rsidRPr="00F42340" w:rsidRDefault="000902A9" w:rsidP="00F4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902A9" w:rsidRPr="00F42340" w:rsidRDefault="000902A9" w:rsidP="00F4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02A9" w:rsidRPr="00F42340" w:rsidRDefault="000902A9" w:rsidP="00F4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моя.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Этика и этикет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Вежливость 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Добро и зло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Дружба и порядочность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Честность и искренность.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традиции.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твоей жизни.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народов России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 1 полугодие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2A9" w:rsidRPr="00F42340" w:rsidTr="003854DC">
        <w:tc>
          <w:tcPr>
            <w:tcW w:w="670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993" w:type="dxa"/>
          </w:tcPr>
          <w:p w:rsidR="000902A9" w:rsidRPr="00F42340" w:rsidRDefault="000902A9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6DE" w:rsidRPr="00F42340" w:rsidTr="003854DC">
        <w:tc>
          <w:tcPr>
            <w:tcW w:w="5206" w:type="dxa"/>
            <w:gridSpan w:val="2"/>
          </w:tcPr>
          <w:p w:rsidR="009F36DE" w:rsidRPr="00F42340" w:rsidRDefault="009F36DE" w:rsidP="009F36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9F36DE" w:rsidRPr="00F42340" w:rsidRDefault="009F36DE" w:rsidP="00F4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94AF2" w:rsidRPr="00F42340" w:rsidRDefault="00794AF2" w:rsidP="00F4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1FD" w:rsidRPr="003854DC" w:rsidRDefault="00657774" w:rsidP="003854DC">
      <w:pPr>
        <w:tabs>
          <w:tab w:val="left" w:pos="4678"/>
          <w:tab w:val="left" w:pos="5387"/>
          <w:tab w:val="left" w:pos="5628"/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340">
        <w:rPr>
          <w:rFonts w:ascii="Times New Roman" w:hAnsi="Times New Roman" w:cs="Times New Roman"/>
          <w:b/>
          <w:sz w:val="24"/>
          <w:szCs w:val="24"/>
        </w:rPr>
        <w:br w:type="page"/>
      </w:r>
      <w:r w:rsidR="00DB5506" w:rsidRPr="00F423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для преподавания учебного предмета «Основы религиозных культур и светской этики»</w:t>
      </w:r>
    </w:p>
    <w:tbl>
      <w:tblPr>
        <w:tblW w:w="491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5"/>
        <w:gridCol w:w="3009"/>
        <w:gridCol w:w="3009"/>
        <w:gridCol w:w="2709"/>
        <w:gridCol w:w="2698"/>
      </w:tblGrid>
      <w:tr w:rsidR="00F421FD" w:rsidRPr="003854DC" w:rsidTr="00DB5506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4DC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</w:p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4DC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4DC">
              <w:rPr>
                <w:rFonts w:ascii="Times New Roman" w:hAnsi="Times New Roman"/>
                <w:b/>
                <w:sz w:val="24"/>
                <w:szCs w:val="24"/>
              </w:rPr>
              <w:t>Учебники,</w:t>
            </w:r>
          </w:p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4DC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4DC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Методические </w:t>
            </w:r>
          </w:p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4DC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4DC">
              <w:rPr>
                <w:rFonts w:ascii="Times New Roman" w:hAnsi="Times New Roman"/>
                <w:b/>
                <w:sz w:val="24"/>
                <w:szCs w:val="24"/>
              </w:rPr>
              <w:t>Дидактические</w:t>
            </w:r>
          </w:p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4DC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4DC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</w:p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4DC">
              <w:rPr>
                <w:rFonts w:ascii="Times New Roman" w:hAnsi="Times New Roman"/>
                <w:b/>
                <w:sz w:val="24"/>
                <w:szCs w:val="24"/>
              </w:rPr>
              <w:t>для контроля</w:t>
            </w:r>
          </w:p>
        </w:tc>
      </w:tr>
      <w:tr w:rsidR="00F421FD" w:rsidRPr="003854DC" w:rsidTr="00DB5506"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506" w:rsidRPr="00F42340" w:rsidRDefault="00F421FD" w:rsidP="00DB550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4DC">
              <w:rPr>
                <w:rFonts w:ascii="Times New Roman" w:hAnsi="Times New Roman"/>
                <w:sz w:val="24"/>
                <w:szCs w:val="24"/>
              </w:rPr>
              <w:t>Программа комплексного учебного курса «Основы религиозных культур и светской этики»</w:t>
            </w:r>
            <w:proofErr w:type="gramStart"/>
            <w:r w:rsidRPr="003854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85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B5506" w:rsidRPr="00F42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B5506" w:rsidRPr="00F42340">
              <w:rPr>
                <w:rFonts w:ascii="Times New Roman" w:hAnsi="Times New Roman" w:cs="Times New Roman"/>
                <w:sz w:val="24"/>
                <w:szCs w:val="24"/>
              </w:rPr>
              <w:t>втор-составитель</w:t>
            </w:r>
            <w:r w:rsidR="00DB5506" w:rsidRPr="00F4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B5506" w:rsidRPr="00F42340">
              <w:rPr>
                <w:rFonts w:ascii="Times New Roman" w:hAnsi="Times New Roman" w:cs="Times New Roman"/>
                <w:iCs/>
                <w:sz w:val="24"/>
                <w:szCs w:val="24"/>
              </w:rPr>
              <w:t>Студеникин</w:t>
            </w:r>
            <w:proofErr w:type="spellEnd"/>
            <w:r w:rsidR="00DB5506" w:rsidRPr="00F42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Михаил Тимофеевич.</w:t>
            </w:r>
            <w:r w:rsidR="00DB5506" w:rsidRPr="00F4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4DC">
              <w:rPr>
                <w:rFonts w:ascii="Times New Roman" w:hAnsi="Times New Roman"/>
                <w:sz w:val="24"/>
                <w:szCs w:val="24"/>
              </w:rPr>
              <w:t xml:space="preserve">М.: Просвещение, 2011. 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4DC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России. Основы светской этики. 4–5 классы: учебник для </w:t>
            </w:r>
            <w:proofErr w:type="spellStart"/>
            <w:r w:rsidRPr="003854D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3854DC">
              <w:rPr>
                <w:rFonts w:ascii="Times New Roman" w:hAnsi="Times New Roman"/>
                <w:sz w:val="24"/>
                <w:szCs w:val="24"/>
              </w:rPr>
              <w:t>. учреждений. – М.: Просвещение, 2012.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4DC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Книга для учителя. Справочные материалы для общеобразовательных учреждений. – М.: Просвещение, 2011. </w:t>
            </w:r>
          </w:p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4DC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Книга для родителей. – М.: Просвещение, 2011.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4DC">
              <w:rPr>
                <w:rFonts w:ascii="Times New Roman" w:hAnsi="Times New Roman"/>
                <w:sz w:val="24"/>
                <w:szCs w:val="24"/>
              </w:rPr>
              <w:t xml:space="preserve">Основы светской этики. Электронное пособие к учебному пособию. – М.: Просвещение, 2011. 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4DC">
              <w:rPr>
                <w:rFonts w:ascii="Times New Roman" w:hAnsi="Times New Roman"/>
                <w:sz w:val="24"/>
                <w:szCs w:val="24"/>
              </w:rPr>
              <w:t xml:space="preserve">Проектные задачи в начальной школе: пособие для учителя / А.Б.Воронцов, </w:t>
            </w:r>
            <w:proofErr w:type="spellStart"/>
            <w:r w:rsidRPr="003854DC">
              <w:rPr>
                <w:rFonts w:ascii="Times New Roman" w:hAnsi="Times New Roman"/>
                <w:sz w:val="24"/>
                <w:szCs w:val="24"/>
              </w:rPr>
              <w:t>В.М.Заславский</w:t>
            </w:r>
            <w:proofErr w:type="spellEnd"/>
            <w:r w:rsidRPr="003854DC">
              <w:rPr>
                <w:rFonts w:ascii="Times New Roman" w:hAnsi="Times New Roman"/>
                <w:sz w:val="24"/>
                <w:szCs w:val="24"/>
              </w:rPr>
              <w:t xml:space="preserve">, С.Е.Егоркина и др.; под ред. А.Б.Воронцова. – М.: Просвещение, 2011. – (Стандарты второго поколения). </w:t>
            </w:r>
          </w:p>
          <w:p w:rsidR="00F421FD" w:rsidRPr="003854DC" w:rsidRDefault="00F421FD" w:rsidP="003854DC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3854DC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– критерии оценивания проектных и творческих работ, составленные учителем</w:t>
            </w:r>
          </w:p>
        </w:tc>
      </w:tr>
    </w:tbl>
    <w:p w:rsidR="00DB5506" w:rsidRPr="00812B4D" w:rsidRDefault="00DB5506" w:rsidP="00DB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FD" w:rsidRPr="003854DC" w:rsidRDefault="00F421FD" w:rsidP="003854DC">
      <w:pPr>
        <w:spacing w:after="0" w:line="240" w:lineRule="auto"/>
        <w:rPr>
          <w:rFonts w:ascii="Times New Roman" w:hAnsi="Times New Roman"/>
          <w:sz w:val="24"/>
          <w:szCs w:val="24"/>
        </w:rPr>
        <w:sectPr w:rsidR="00F421FD" w:rsidRPr="003854DC" w:rsidSect="00F421FD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5F6BA3" w:rsidRDefault="00DB5506" w:rsidP="00DB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–</w:t>
      </w:r>
      <w:r w:rsidR="001A2BC8" w:rsidRPr="00F4234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B5506" w:rsidRPr="00F42340" w:rsidRDefault="00DB5506" w:rsidP="0038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2268"/>
        <w:gridCol w:w="2835"/>
        <w:gridCol w:w="2409"/>
        <w:gridCol w:w="2410"/>
        <w:gridCol w:w="851"/>
        <w:gridCol w:w="708"/>
      </w:tblGrid>
      <w:tr w:rsidR="004E1F40" w:rsidRPr="00F42340" w:rsidTr="00DB550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4E1F40" w:rsidRPr="00F42340" w:rsidRDefault="004E1F40" w:rsidP="00F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E1F40" w:rsidRPr="00F42340" w:rsidTr="00DB55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0" w:rsidRPr="00F42340" w:rsidRDefault="00657774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0" w:rsidRPr="00F42340" w:rsidRDefault="00657774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40" w:rsidRPr="00F42340" w:rsidRDefault="004E1F40" w:rsidP="00F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864"/>
        <w:gridCol w:w="1938"/>
        <w:gridCol w:w="2268"/>
        <w:gridCol w:w="2864"/>
        <w:gridCol w:w="2424"/>
        <w:gridCol w:w="2402"/>
        <w:gridCol w:w="840"/>
        <w:gridCol w:w="700"/>
      </w:tblGrid>
      <w:tr w:rsidR="000902A9" w:rsidRPr="00F42340" w:rsidTr="00DB5506">
        <w:trPr>
          <w:trHeight w:val="7286"/>
        </w:trPr>
        <w:tc>
          <w:tcPr>
            <w:tcW w:w="864" w:type="dxa"/>
          </w:tcPr>
          <w:p w:rsidR="000902A9" w:rsidRPr="00333137" w:rsidRDefault="000902A9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902A9" w:rsidRPr="00F42340" w:rsidRDefault="000902A9" w:rsidP="00333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2268" w:type="dxa"/>
          </w:tcPr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Сформировать устойчивые понятия о патриотизме, родине, основных фактах из истории о государстве Российском, определить место России на карте</w:t>
            </w:r>
          </w:p>
        </w:tc>
        <w:tc>
          <w:tcPr>
            <w:tcW w:w="2864" w:type="dxa"/>
          </w:tcPr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Понятие Родины. Древняя Русь.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названий 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Русь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русские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. Наша Родина – Россия, ее географическое положение, природа,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население. Радушие и доброжелательность россиян. Россия – много-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государство. 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Национальность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раса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. Древние города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России, их памятники 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424" w:type="dxa"/>
            <w:vMerge w:val="restart"/>
          </w:tcPr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Готовность к нравственному самосовершенствованию, духовному саморазвитию;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народных традициях, их роли в культуре истории и современности России;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об исторической роли этики в Российской культуре;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личности поступать согласно своей совести, воспитание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нравственности, основанной на свободе совести и вероисповедания, духовных традициях народов России;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 жизни.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2340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Метапредметные</w:t>
            </w:r>
            <w:proofErr w:type="spellEnd"/>
            <w:r w:rsidRPr="00F42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культурных) в соответствии с содержанием конкретного учебного предмета.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показывать границы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на карте,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однокоренных слов, происхождение названия Русь; пересказывать прочитанное, составлять рассказ 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введением в него новых фактов, знать Родина, Россия, национальность, раса; кто такие славяне.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902A9" w:rsidRPr="00F42340" w:rsidRDefault="007A39C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2A9" w:rsidRPr="00F42340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rPr>
          <w:trHeight w:val="410"/>
        </w:trPr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Что такое светская этика</w:t>
            </w:r>
          </w:p>
        </w:tc>
        <w:tc>
          <w:tcPr>
            <w:tcW w:w="2268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общественными нормами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нравственности и морали.</w:t>
            </w:r>
            <w:r w:rsidR="000902A9"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развития представлений человечества о морали и нравственности</w:t>
            </w:r>
          </w:p>
        </w:tc>
        <w:tc>
          <w:tcPr>
            <w:tcW w:w="2864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Этика, мораль (нравственность)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. Назначение этики, ее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категории. Понятие 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этикет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, его происхождение и назначение. Нормы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этикета, их развитие и совершенствование. Современные правила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поведения, манеры поведения чело-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века, их характеристика</w:t>
            </w: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Уметь следовать правилам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хорошего тона;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практические ситуации проявления этики и этикета в повседневной жизни;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стремление к 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добрым</w:t>
            </w:r>
            <w:proofErr w:type="gramEnd"/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делам и поступкам, знать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 этика, этикет, манеры, нравственность (мораль).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7A3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</w:t>
            </w:r>
          </w:p>
        </w:tc>
        <w:tc>
          <w:tcPr>
            <w:tcW w:w="2268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Особенности морали</w:t>
            </w:r>
          </w:p>
        </w:tc>
        <w:tc>
          <w:tcPr>
            <w:tcW w:w="2268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333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2268" w:type="dxa"/>
            <w:vMerge w:val="restart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определениями понятий этики, культуры, морали</w:t>
            </w:r>
          </w:p>
        </w:tc>
        <w:tc>
          <w:tcPr>
            <w:tcW w:w="2864" w:type="dxa"/>
            <w:vMerge w:val="restart"/>
          </w:tcPr>
          <w:p w:rsidR="00657774" w:rsidRPr="00F42340" w:rsidRDefault="009B7D7D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657774"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обро </w:t>
            </w:r>
            <w:r w:rsidR="00657774"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57774"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зло</w:t>
            </w:r>
            <w:r w:rsidR="00657774"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. Слова с корнем </w:t>
            </w:r>
            <w:r w:rsidR="00657774"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добро</w:t>
            </w:r>
            <w:r w:rsidR="00657774" w:rsidRPr="00F42340">
              <w:rPr>
                <w:rFonts w:ascii="Times New Roman" w:hAnsi="Times New Roman" w:cs="Times New Roman"/>
                <w:sz w:val="24"/>
                <w:szCs w:val="24"/>
              </w:rPr>
              <w:t>. Тема добра и зла в русских народных сказках, былинах. Правила разговорной речи: громкость голоса, интонация, мимика, жесты. Язык жестов. Значение слов. Влияние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слова на взаимоотношения людей.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тактичности и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сдержанности в споре. Необдуманные поступки и их последствия. Умение прощать –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доброго отношения к людям. Благожелательность.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Забота о родных и близких. Бес-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корыстная помощь 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422C63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ней людям. Повседневные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>проявления доброты</w:t>
            </w: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Уметь выявлять элементы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>общечеловеческих ценностей; объяснять смысл пословиц и поговорок; определять значения слов;</w:t>
            </w:r>
          </w:p>
          <w:p w:rsidR="00422C63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понятия с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определениями; соотносить текст с рисунком; применять правила разговорной речи; проявлять заботу о родных и близких,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помощи людях</w:t>
            </w: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4,10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2268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Добродетель и порок</w:t>
            </w:r>
          </w:p>
        </w:tc>
        <w:tc>
          <w:tcPr>
            <w:tcW w:w="2268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333137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2C63" w:rsidRPr="00F42340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Добродетель и порок</w:t>
            </w:r>
          </w:p>
        </w:tc>
        <w:tc>
          <w:tcPr>
            <w:tcW w:w="2268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Свобода и моральный выбор человека</w:t>
            </w:r>
          </w:p>
        </w:tc>
        <w:tc>
          <w:tcPr>
            <w:tcW w:w="2268" w:type="dxa"/>
            <w:vMerge w:val="restart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взаимосвязями между культурой, моральными традициями и поведением людей</w:t>
            </w:r>
          </w:p>
        </w:tc>
        <w:tc>
          <w:tcPr>
            <w:tcW w:w="2864" w:type="dxa"/>
            <w:vMerge w:val="restart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333137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2268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Моральный долг</w:t>
            </w:r>
          </w:p>
        </w:tc>
        <w:tc>
          <w:tcPr>
            <w:tcW w:w="2268" w:type="dxa"/>
            <w:vMerge w:val="restart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Анализировать моральные и этические требования, предъявляемые к человеку в светской культуре и различных культурных, в том числе религиозных, традициях</w:t>
            </w:r>
          </w:p>
        </w:tc>
        <w:tc>
          <w:tcPr>
            <w:tcW w:w="2864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Понятие и проявление дружбы. Роль доверия в укреплении дружбы. Качества настоящего друга и их проявление в повседневных отношениях.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Честность, доброта, порядочность,</w:t>
            </w:r>
          </w:p>
          <w:p w:rsidR="00422C63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трудолюбие, понимание,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бескорыстие, справедливость. Взаимопонимание, требовательность и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ответственность. Проявление дружбы в сказках, произведениях детской литературы.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Понятия-синонимы 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друг,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приятель, товарищ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. Правила дружбы. Отношения в классном коллективе</w:t>
            </w: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элементы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>общечеловеческих ценностей; соблюдать правила дружбы; дружески общаться в коллективе;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доброжелательность 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классном 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, уважение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друг к другу; избегать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конфликтов, находить выход из спорных ситуаций,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с пониманием к детям иной национальности, цвета кожи, иных культурных ценностей; объяснять смысл</w:t>
            </w:r>
          </w:p>
          <w:p w:rsidR="00422C63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пословиц и поговорок</w:t>
            </w: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22,11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Справедливость </w:t>
            </w:r>
          </w:p>
        </w:tc>
        <w:tc>
          <w:tcPr>
            <w:tcW w:w="2268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Альтруизм и эгоизм</w:t>
            </w:r>
          </w:p>
        </w:tc>
        <w:tc>
          <w:tcPr>
            <w:tcW w:w="2268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268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Что значит быть моральным</w:t>
            </w:r>
          </w:p>
        </w:tc>
        <w:tc>
          <w:tcPr>
            <w:tcW w:w="2268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422C63" w:rsidP="007A3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  <w:r w:rsidR="007A3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Род и семья – исток нравственных отношений</w:t>
            </w:r>
          </w:p>
        </w:tc>
        <w:tc>
          <w:tcPr>
            <w:tcW w:w="226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Анализировать важность соблюдения человеком нравственных и моральных норм</w:t>
            </w:r>
          </w:p>
        </w:tc>
        <w:tc>
          <w:tcPr>
            <w:tcW w:w="2864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Традиция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– передача из поколения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в поколение правил поведения 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семье, семейных обычаев и обрядов.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традиций, </w:t>
            </w:r>
          </w:p>
          <w:p w:rsidR="00422C63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собственные традиции семьи, их создание</w:t>
            </w: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Поддерживать дружеские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семье; 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обосновать свой ответ, сформулировать собственные выводы;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выявить различия понятий, дать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их определение; соотнести части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пословиц; написать мини –</w:t>
            </w:r>
          </w:p>
          <w:p w:rsidR="00422C63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63" w:rsidRPr="00F42340" w:rsidTr="00DB5506">
        <w:tc>
          <w:tcPr>
            <w:tcW w:w="864" w:type="dxa"/>
          </w:tcPr>
          <w:p w:rsidR="00422C63" w:rsidRPr="00333137" w:rsidRDefault="00422C63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Нравственный поступок</w:t>
            </w:r>
          </w:p>
        </w:tc>
        <w:tc>
          <w:tcPr>
            <w:tcW w:w="2268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явления светской культуры, искусства и различных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традиций</w:t>
            </w:r>
          </w:p>
        </w:tc>
        <w:tc>
          <w:tcPr>
            <w:tcW w:w="2864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700" w:type="dxa"/>
          </w:tcPr>
          <w:p w:rsidR="00422C63" w:rsidRPr="00F42340" w:rsidRDefault="00422C63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2268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Излагать своё мнение по поводу значения этических норм, норм морали и нравственности в жизни людей, общества</w:t>
            </w:r>
          </w:p>
        </w:tc>
        <w:tc>
          <w:tcPr>
            <w:tcW w:w="2864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честность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2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искренность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традиций по выявлению честности и лжи. 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Значение выражений о честности («честное слово», «честно исполнять свой долг», «жить</w:t>
            </w:r>
            <w:proofErr w:type="gramEnd"/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по совести, честно» и др.). Что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>значит быть честным с самим собой, с окружающими. Честность, правдивость и тактичность. Позитивные качества честности. Искренность – составная часть честности. Честность по выполнению правил поведения в школе и дома, соблюдению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Сравнивать и сопоставлять;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критически осмысливать свои поступки; оценивать позитивные качества честности; проявлять честность по выполнению правил поведения в школе и дома, соблюдению законов; решать практические задачи и рассмотреть часто возникающие ситуации; соотносить иллюстрацию с текстом</w:t>
            </w: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Стыд, вина и извинения</w:t>
            </w:r>
          </w:p>
        </w:tc>
        <w:tc>
          <w:tcPr>
            <w:tcW w:w="2268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Честь </w:t>
            </w:r>
          </w:p>
        </w:tc>
        <w:tc>
          <w:tcPr>
            <w:tcW w:w="2268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Совесть </w:t>
            </w:r>
          </w:p>
        </w:tc>
        <w:tc>
          <w:tcPr>
            <w:tcW w:w="2268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37" w:rsidRPr="00F42340" w:rsidTr="00DB5506">
        <w:tc>
          <w:tcPr>
            <w:tcW w:w="864" w:type="dxa"/>
          </w:tcPr>
          <w:p w:rsidR="00333137" w:rsidRPr="00333137" w:rsidRDefault="00333137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33137" w:rsidRPr="00F42340" w:rsidRDefault="00333137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Честь и стыд</w:t>
            </w:r>
          </w:p>
        </w:tc>
        <w:tc>
          <w:tcPr>
            <w:tcW w:w="2268" w:type="dxa"/>
          </w:tcPr>
          <w:p w:rsidR="00333137" w:rsidRPr="00F42340" w:rsidRDefault="00333137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33137" w:rsidRPr="00F42340" w:rsidRDefault="00333137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333137" w:rsidRPr="00F42340" w:rsidRDefault="00333137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333137" w:rsidRPr="00F42340" w:rsidRDefault="00333137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33137" w:rsidRPr="00F42340" w:rsidRDefault="00333137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33137" w:rsidRPr="00F42340" w:rsidRDefault="00333137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Образцы нравственности</w:t>
            </w:r>
          </w:p>
        </w:tc>
        <w:tc>
          <w:tcPr>
            <w:tcW w:w="2268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примерами высокой нравственности в повседневной жизни, в истории, в произведениях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искусства</w:t>
            </w:r>
          </w:p>
        </w:tc>
        <w:tc>
          <w:tcPr>
            <w:tcW w:w="2864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Образцы нравственности</w:t>
            </w:r>
          </w:p>
        </w:tc>
        <w:tc>
          <w:tcPr>
            <w:tcW w:w="2268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Образцы нравственности в культуре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268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333137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7774" w:rsidRPr="00F4234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Этикет </w:t>
            </w:r>
          </w:p>
        </w:tc>
        <w:tc>
          <w:tcPr>
            <w:tcW w:w="2268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Анализировать жизненные ситуации, выбирать нравственные формы поведения, сопоставлять их с нормами разных культурных традиций</w:t>
            </w:r>
          </w:p>
        </w:tc>
        <w:tc>
          <w:tcPr>
            <w:tcW w:w="2864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Сознательная дисциплина 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учащихся в школе. Правила приема пищи в школе. Этикет школьного праздника. Самообслуживание учащихся. Поддержание порядка и чистоты в школе и дома, во дворе дома и на улице. Помощь детей родителям.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Распорядок дня ученика. Культура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общения сверстников.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Особенности общения детей между собой и с посторонними взрослыми людьми, соблюдение правил личной безопасности. Внимательное отношение </w:t>
            </w:r>
            <w:proofErr w:type="gram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маленьким детям, престарелым и</w:t>
            </w:r>
          </w:p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инвалидам, помощь им</w:t>
            </w: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</w:tcPr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дисциплины; 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заниматься самообслуживанием;</w:t>
            </w:r>
          </w:p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поддерживать чистоту в школе и</w:t>
            </w:r>
          </w:p>
          <w:p w:rsidR="00657774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дома; соблюдать распорядок дня; выполнять правила личной безопасности; определить свое поведение или свою позицию, обосновать поступок</w:t>
            </w: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28,03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2268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04,04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Жизнь человека – высшая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br/>
              <w:t>нравственная ценность</w:t>
            </w:r>
          </w:p>
        </w:tc>
        <w:tc>
          <w:tcPr>
            <w:tcW w:w="2268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226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толетарному</w:t>
            </w:r>
            <w:proofErr w:type="spellEnd"/>
            <w:r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представителям разных мировоззрений у культурных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</w:t>
            </w:r>
          </w:p>
        </w:tc>
        <w:tc>
          <w:tcPr>
            <w:tcW w:w="2864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 творческих проектов учащихся</w:t>
            </w:r>
          </w:p>
        </w:tc>
        <w:tc>
          <w:tcPr>
            <w:tcW w:w="226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заданий</w:t>
            </w:r>
          </w:p>
        </w:tc>
        <w:tc>
          <w:tcPr>
            <w:tcW w:w="2864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Ответить на вопросы,</w:t>
            </w:r>
          </w:p>
          <w:p w:rsidR="00657774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соотнеся определения с понятиями, пословицы с изученными темами; выполнить тестовые задания</w:t>
            </w:r>
          </w:p>
        </w:tc>
        <w:tc>
          <w:tcPr>
            <w:tcW w:w="84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 творческих проектов учащихся</w:t>
            </w:r>
          </w:p>
        </w:tc>
        <w:tc>
          <w:tcPr>
            <w:tcW w:w="226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Участвовать в диспутах: учить слушать собеседника и излагать своё мнение</w:t>
            </w:r>
          </w:p>
        </w:tc>
        <w:tc>
          <w:tcPr>
            <w:tcW w:w="2864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="00657774" w:rsidRPr="00F4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vMerge w:val="restart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Сообщения по выбранным темам (теме)</w:t>
            </w:r>
          </w:p>
        </w:tc>
        <w:tc>
          <w:tcPr>
            <w:tcW w:w="2864" w:type="dxa"/>
            <w:vMerge w:val="restart"/>
          </w:tcPr>
          <w:p w:rsidR="00657774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Основные знания и умения по этике и этикету</w:t>
            </w: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902A9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74" w:rsidRPr="00F42340" w:rsidTr="00DB5506">
        <w:tc>
          <w:tcPr>
            <w:tcW w:w="864" w:type="dxa"/>
          </w:tcPr>
          <w:p w:rsidR="00657774" w:rsidRPr="00333137" w:rsidRDefault="00657774" w:rsidP="0033313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 творческих проектов учащихся</w:t>
            </w:r>
          </w:p>
        </w:tc>
        <w:tc>
          <w:tcPr>
            <w:tcW w:w="2268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57774" w:rsidRPr="00F42340" w:rsidRDefault="000902A9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340">
              <w:rPr>
                <w:rFonts w:ascii="Times New Roman" w:hAnsi="Times New Roman" w:cs="Times New Roman"/>
                <w:sz w:val="24"/>
                <w:szCs w:val="24"/>
              </w:rPr>
              <w:t>28,05</w:t>
            </w:r>
          </w:p>
        </w:tc>
        <w:tc>
          <w:tcPr>
            <w:tcW w:w="700" w:type="dxa"/>
          </w:tcPr>
          <w:p w:rsidR="00657774" w:rsidRPr="00F42340" w:rsidRDefault="00657774" w:rsidP="00F4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BE4" w:rsidRPr="00F42340" w:rsidRDefault="00CE6BE4" w:rsidP="00F4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E6BE4" w:rsidRPr="00F42340" w:rsidSect="003854DC">
      <w:footerReference w:type="default" r:id="rId7"/>
      <w:pgSz w:w="16838" w:h="11906" w:orient="landscape"/>
      <w:pgMar w:top="993" w:right="1134" w:bottom="719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3EC" w:rsidRDefault="009073EC" w:rsidP="003A5FEA">
      <w:pPr>
        <w:spacing w:after="0" w:line="240" w:lineRule="auto"/>
      </w:pPr>
      <w:r>
        <w:separator/>
      </w:r>
    </w:p>
  </w:endnote>
  <w:endnote w:type="continuationSeparator" w:id="1">
    <w:p w:rsidR="009073EC" w:rsidRDefault="009073EC" w:rsidP="003A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254"/>
      <w:docPartObj>
        <w:docPartGallery w:val="Page Numbers (Bottom of Page)"/>
        <w:docPartUnique/>
      </w:docPartObj>
    </w:sdtPr>
    <w:sdtContent>
      <w:p w:rsidR="0094248E" w:rsidRDefault="00287AE0">
        <w:pPr>
          <w:pStyle w:val="a8"/>
          <w:jc w:val="right"/>
        </w:pPr>
        <w:fldSimple w:instr=" PAGE   \* MERGEFORMAT ">
          <w:r w:rsidR="007A39C9">
            <w:rPr>
              <w:noProof/>
            </w:rPr>
            <w:t>4</w:t>
          </w:r>
        </w:fldSimple>
      </w:p>
    </w:sdtContent>
  </w:sdt>
  <w:p w:rsidR="0094248E" w:rsidRDefault="009424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3EC" w:rsidRDefault="009073EC" w:rsidP="003A5FEA">
      <w:pPr>
        <w:spacing w:after="0" w:line="240" w:lineRule="auto"/>
      </w:pPr>
      <w:r>
        <w:separator/>
      </w:r>
    </w:p>
  </w:footnote>
  <w:footnote w:type="continuationSeparator" w:id="1">
    <w:p w:rsidR="009073EC" w:rsidRDefault="009073EC" w:rsidP="003A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C88"/>
    <w:multiLevelType w:val="hybridMultilevel"/>
    <w:tmpl w:val="E7821A4A"/>
    <w:lvl w:ilvl="0" w:tplc="D3645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B2CC0"/>
    <w:multiLevelType w:val="hybridMultilevel"/>
    <w:tmpl w:val="FF307D62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4021B8"/>
    <w:multiLevelType w:val="hybridMultilevel"/>
    <w:tmpl w:val="8D3A80B8"/>
    <w:lvl w:ilvl="0" w:tplc="0AFCB1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676B58"/>
    <w:multiLevelType w:val="hybridMultilevel"/>
    <w:tmpl w:val="D0E8D244"/>
    <w:lvl w:ilvl="0" w:tplc="0AFCB1F2">
      <w:start w:val="1"/>
      <w:numFmt w:val="bullet"/>
      <w:lvlText w:val="−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73747CCC"/>
    <w:multiLevelType w:val="hybridMultilevel"/>
    <w:tmpl w:val="E988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7828"/>
    <w:rsid w:val="000103FD"/>
    <w:rsid w:val="00040BEE"/>
    <w:rsid w:val="00074E14"/>
    <w:rsid w:val="000902A9"/>
    <w:rsid w:val="000B4F80"/>
    <w:rsid w:val="000D5B3F"/>
    <w:rsid w:val="0010441A"/>
    <w:rsid w:val="00107C0E"/>
    <w:rsid w:val="001975A6"/>
    <w:rsid w:val="001A2BC8"/>
    <w:rsid w:val="00241FEE"/>
    <w:rsid w:val="00247DA6"/>
    <w:rsid w:val="00286AA7"/>
    <w:rsid w:val="00287AE0"/>
    <w:rsid w:val="002C7C27"/>
    <w:rsid w:val="002D15BE"/>
    <w:rsid w:val="00333137"/>
    <w:rsid w:val="003854DC"/>
    <w:rsid w:val="0039278B"/>
    <w:rsid w:val="0039343E"/>
    <w:rsid w:val="003A5FEA"/>
    <w:rsid w:val="003E1B8D"/>
    <w:rsid w:val="00422C63"/>
    <w:rsid w:val="004E1F40"/>
    <w:rsid w:val="004F1BD1"/>
    <w:rsid w:val="00552B4C"/>
    <w:rsid w:val="00592761"/>
    <w:rsid w:val="005B0696"/>
    <w:rsid w:val="005C2B1E"/>
    <w:rsid w:val="005D0547"/>
    <w:rsid w:val="005F6BA3"/>
    <w:rsid w:val="00600228"/>
    <w:rsid w:val="0063448A"/>
    <w:rsid w:val="00657774"/>
    <w:rsid w:val="00663AA1"/>
    <w:rsid w:val="006A223A"/>
    <w:rsid w:val="0074701D"/>
    <w:rsid w:val="007669F2"/>
    <w:rsid w:val="00794AF2"/>
    <w:rsid w:val="007A0C30"/>
    <w:rsid w:val="007A39C9"/>
    <w:rsid w:val="00812B4D"/>
    <w:rsid w:val="008150F0"/>
    <w:rsid w:val="008A469F"/>
    <w:rsid w:val="009073EC"/>
    <w:rsid w:val="00917080"/>
    <w:rsid w:val="0094248E"/>
    <w:rsid w:val="00991C86"/>
    <w:rsid w:val="009B7D7D"/>
    <w:rsid w:val="009F2C6A"/>
    <w:rsid w:val="009F36DE"/>
    <w:rsid w:val="009F7F29"/>
    <w:rsid w:val="00A23D5A"/>
    <w:rsid w:val="00A6118E"/>
    <w:rsid w:val="00AC4C8C"/>
    <w:rsid w:val="00B25960"/>
    <w:rsid w:val="00B476D7"/>
    <w:rsid w:val="00B54BAF"/>
    <w:rsid w:val="00B57828"/>
    <w:rsid w:val="00BA68C6"/>
    <w:rsid w:val="00BC350B"/>
    <w:rsid w:val="00BE65E7"/>
    <w:rsid w:val="00C073B1"/>
    <w:rsid w:val="00C24763"/>
    <w:rsid w:val="00C76F53"/>
    <w:rsid w:val="00C92C9E"/>
    <w:rsid w:val="00CB6D04"/>
    <w:rsid w:val="00CE6BE4"/>
    <w:rsid w:val="00D04A76"/>
    <w:rsid w:val="00D62CD5"/>
    <w:rsid w:val="00DB5506"/>
    <w:rsid w:val="00DC4593"/>
    <w:rsid w:val="00DD7B42"/>
    <w:rsid w:val="00E70F11"/>
    <w:rsid w:val="00E77A01"/>
    <w:rsid w:val="00EA352E"/>
    <w:rsid w:val="00EB3A61"/>
    <w:rsid w:val="00EF45AC"/>
    <w:rsid w:val="00EF48F2"/>
    <w:rsid w:val="00F2257A"/>
    <w:rsid w:val="00F421FD"/>
    <w:rsid w:val="00F4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5D054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5D0547"/>
    <w:rPr>
      <w:rFonts w:ascii="Times New Roman" w:eastAsia="Times New Roman" w:hAnsi="Times New Roman" w:cs="Times New Roman"/>
      <w:sz w:val="24"/>
      <w:szCs w:val="3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3A5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FEA"/>
  </w:style>
  <w:style w:type="paragraph" w:styleId="a8">
    <w:name w:val="footer"/>
    <w:basedOn w:val="a"/>
    <w:link w:val="a9"/>
    <w:uiPriority w:val="99"/>
    <w:unhideWhenUsed/>
    <w:rsid w:val="003A5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FEA"/>
  </w:style>
  <w:style w:type="paragraph" w:styleId="aa">
    <w:name w:val="List Paragraph"/>
    <w:basedOn w:val="a"/>
    <w:uiPriority w:val="34"/>
    <w:qFormat/>
    <w:rsid w:val="00333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Ученик</cp:lastModifiedBy>
  <cp:revision>5</cp:revision>
  <cp:lastPrinted>2012-12-19T11:25:00Z</cp:lastPrinted>
  <dcterms:created xsi:type="dcterms:W3CDTF">2013-10-19T08:32:00Z</dcterms:created>
  <dcterms:modified xsi:type="dcterms:W3CDTF">2013-11-02T05:05:00Z</dcterms:modified>
</cp:coreProperties>
</file>