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C8" w:rsidRPr="00FC3E31" w:rsidRDefault="00C74CA2" w:rsidP="00FC3E31">
      <w:pPr>
        <w:pStyle w:val="a3"/>
        <w:spacing w:line="360" w:lineRule="auto"/>
        <w:jc w:val="center"/>
        <w:rPr>
          <w:rFonts w:ascii="Times New Roman" w:hAnsi="Times New Roman" w:cs="Times New Roman"/>
          <w:b/>
          <w:sz w:val="28"/>
          <w:szCs w:val="28"/>
        </w:rPr>
      </w:pPr>
      <w:r w:rsidRPr="00FC3E31">
        <w:rPr>
          <w:rFonts w:ascii="Times New Roman" w:hAnsi="Times New Roman" w:cs="Times New Roman"/>
          <w:b/>
          <w:sz w:val="28"/>
          <w:szCs w:val="28"/>
        </w:rPr>
        <w:t>Особенности адаптации первоклассников к школе</w:t>
      </w:r>
    </w:p>
    <w:p w:rsidR="00C74CA2"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CA2" w:rsidRPr="00FC3E31">
        <w:rPr>
          <w:rFonts w:ascii="Times New Roman" w:hAnsi="Times New Roman" w:cs="Times New Roman"/>
          <w:sz w:val="28"/>
          <w:szCs w:val="28"/>
        </w:rPr>
        <w:t xml:space="preserve">Независимо от того, когда ребенок пошел в школу, изменяется социальный статус бывшего малыша </w:t>
      </w:r>
      <w:r w:rsidR="00C74CA2" w:rsidRPr="00FC3E31">
        <w:rPr>
          <w:rFonts w:ascii="Times New Roman" w:hAnsi="Times New Roman" w:cs="Times New Roman"/>
          <w:sz w:val="28"/>
          <w:szCs w:val="28"/>
        </w:rPr>
        <w:noBreakHyphen/>
        <w:t xml:space="preserve"> появляется новая социальная роль «ученик». Можно считать это рождением социального «Я» ребенка.</w:t>
      </w:r>
    </w:p>
    <w:p w:rsidR="00C74CA2"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CA2" w:rsidRPr="00FC3E31">
        <w:rPr>
          <w:rFonts w:ascii="Times New Roman" w:hAnsi="Times New Roman" w:cs="Times New Roman"/>
          <w:sz w:val="28"/>
          <w:szCs w:val="28"/>
        </w:rPr>
        <w:t>Изменение внешней позиции влечет за собой изменение самосознания личности первоклассника,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C74CA2"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CA2" w:rsidRPr="00FC3E31">
        <w:rPr>
          <w:rFonts w:ascii="Times New Roman" w:hAnsi="Times New Roman" w:cs="Times New Roman"/>
          <w:sz w:val="28"/>
          <w:szCs w:val="28"/>
        </w:rPr>
        <w:t>Наверное, любой может согласиться с тем, что практически все дети, поступающие в первый класс, хотят быть хорошими учениками. Какой бы ни была их школьная мотивация, все-таки, большинство из них старается учиться хорошо. Но, к сожалению, не всем это удается, многие из них испытывают различные трудности в учебе.</w:t>
      </w:r>
    </w:p>
    <w:p w:rsidR="00C74CA2"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4CA2" w:rsidRPr="00FC3E31">
        <w:rPr>
          <w:rFonts w:ascii="Times New Roman" w:hAnsi="Times New Roman" w:cs="Times New Roman"/>
          <w:sz w:val="28"/>
          <w:szCs w:val="28"/>
        </w:rPr>
        <w:t xml:space="preserve">Актуальность исследования определяется тем, что в настоящее время подобные затруднения, по данным разных авторов, испытывают от 15 до 40% учащихся начальных классов общеобразовательной школы, причем отмечается тенденция к дальнейшему росту их количества. </w:t>
      </w:r>
    </w:p>
    <w:p w:rsidR="001C4B30"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B30" w:rsidRPr="00FC3E31">
        <w:rPr>
          <w:rFonts w:ascii="Times New Roman" w:hAnsi="Times New Roman" w:cs="Times New Roman"/>
          <w:sz w:val="28"/>
          <w:szCs w:val="28"/>
        </w:rPr>
        <w:t xml:space="preserve">Адаптация к школе – «перестройка познавательной, мотивационной и эмоционально-волевой сфер ребенка при переходе к систематическому организованному школьному обучению»[12].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 первые учебные недели может закладываться основа для развития в будущем слабой успеваемости, поэтому многие исследователи большое значение придают вопросам школьной готовности, а также адаптации первоклассника к новым условиям систематического обучения в коллективе сверстников (М.М. Безруких, Л.И. </w:t>
      </w:r>
      <w:proofErr w:type="spellStart"/>
      <w:r w:rsidRPr="00FC3E31">
        <w:rPr>
          <w:rFonts w:ascii="Times New Roman" w:hAnsi="Times New Roman" w:cs="Times New Roman"/>
          <w:sz w:val="28"/>
          <w:szCs w:val="28"/>
        </w:rPr>
        <w:t>Божович</w:t>
      </w:r>
      <w:proofErr w:type="spellEnd"/>
      <w:r w:rsidRPr="00FC3E31">
        <w:rPr>
          <w:rFonts w:ascii="Times New Roman" w:hAnsi="Times New Roman" w:cs="Times New Roman"/>
          <w:sz w:val="28"/>
          <w:szCs w:val="28"/>
        </w:rPr>
        <w:t xml:space="preserve">, А.Л. </w:t>
      </w:r>
      <w:proofErr w:type="spellStart"/>
      <w:r w:rsidRPr="00FC3E31">
        <w:rPr>
          <w:rFonts w:ascii="Times New Roman" w:hAnsi="Times New Roman" w:cs="Times New Roman"/>
          <w:sz w:val="28"/>
          <w:szCs w:val="28"/>
        </w:rPr>
        <w:t>Венгер</w:t>
      </w:r>
      <w:proofErr w:type="spellEnd"/>
      <w:r w:rsidRPr="00FC3E31">
        <w:rPr>
          <w:rFonts w:ascii="Times New Roman" w:hAnsi="Times New Roman" w:cs="Times New Roman"/>
          <w:sz w:val="28"/>
          <w:szCs w:val="28"/>
        </w:rPr>
        <w:t xml:space="preserve">, Л.А. </w:t>
      </w:r>
      <w:proofErr w:type="spellStart"/>
      <w:r w:rsidRPr="00FC3E31">
        <w:rPr>
          <w:rFonts w:ascii="Times New Roman" w:hAnsi="Times New Roman" w:cs="Times New Roman"/>
          <w:sz w:val="28"/>
          <w:szCs w:val="28"/>
        </w:rPr>
        <w:t>Венгер</w:t>
      </w:r>
      <w:proofErr w:type="spellEnd"/>
      <w:r w:rsidRPr="00FC3E31">
        <w:rPr>
          <w:rFonts w:ascii="Times New Roman" w:hAnsi="Times New Roman" w:cs="Times New Roman"/>
          <w:sz w:val="28"/>
          <w:szCs w:val="28"/>
        </w:rPr>
        <w:t xml:space="preserve">, И.В. </w:t>
      </w:r>
      <w:proofErr w:type="spellStart"/>
      <w:r w:rsidRPr="00FC3E31">
        <w:rPr>
          <w:rFonts w:ascii="Times New Roman" w:hAnsi="Times New Roman" w:cs="Times New Roman"/>
          <w:sz w:val="28"/>
          <w:szCs w:val="28"/>
        </w:rPr>
        <w:t>Дубровина</w:t>
      </w:r>
      <w:proofErr w:type="gramStart"/>
      <w:r w:rsidRPr="00FC3E31">
        <w:rPr>
          <w:rFonts w:ascii="Times New Roman" w:hAnsi="Times New Roman" w:cs="Times New Roman"/>
          <w:sz w:val="28"/>
          <w:szCs w:val="28"/>
        </w:rPr>
        <w:t>,С</w:t>
      </w:r>
      <w:proofErr w:type="gramEnd"/>
      <w:r w:rsidRPr="00FC3E31">
        <w:rPr>
          <w:rFonts w:ascii="Times New Roman" w:hAnsi="Times New Roman" w:cs="Times New Roman"/>
          <w:sz w:val="28"/>
          <w:szCs w:val="28"/>
        </w:rPr>
        <w:t>.П</w:t>
      </w:r>
      <w:proofErr w:type="spellEnd"/>
      <w:r w:rsidRPr="00FC3E31">
        <w:rPr>
          <w:rFonts w:ascii="Times New Roman" w:hAnsi="Times New Roman" w:cs="Times New Roman"/>
          <w:sz w:val="28"/>
          <w:szCs w:val="28"/>
        </w:rPr>
        <w:t xml:space="preserve">. Ефимова, И.А. Коробейников, Н.Г. </w:t>
      </w:r>
      <w:proofErr w:type="spellStart"/>
      <w:r w:rsidRPr="00FC3E31">
        <w:rPr>
          <w:rFonts w:ascii="Times New Roman" w:hAnsi="Times New Roman" w:cs="Times New Roman"/>
          <w:sz w:val="28"/>
          <w:szCs w:val="28"/>
        </w:rPr>
        <w:t>Лусканова</w:t>
      </w:r>
      <w:proofErr w:type="spellEnd"/>
      <w:r w:rsidRPr="00FC3E31">
        <w:rPr>
          <w:rFonts w:ascii="Times New Roman" w:hAnsi="Times New Roman" w:cs="Times New Roman"/>
          <w:sz w:val="28"/>
          <w:szCs w:val="28"/>
        </w:rPr>
        <w:t xml:space="preserve">, Р.В. </w:t>
      </w:r>
      <w:proofErr w:type="spellStart"/>
      <w:proofErr w:type="gramStart"/>
      <w:r w:rsidRPr="00FC3E31">
        <w:rPr>
          <w:rFonts w:ascii="Times New Roman" w:hAnsi="Times New Roman" w:cs="Times New Roman"/>
          <w:sz w:val="28"/>
          <w:szCs w:val="28"/>
        </w:rPr>
        <w:t>Овчарова</w:t>
      </w:r>
      <w:proofErr w:type="spellEnd"/>
      <w:r w:rsidRPr="00FC3E31">
        <w:rPr>
          <w:rFonts w:ascii="Times New Roman" w:hAnsi="Times New Roman" w:cs="Times New Roman"/>
          <w:sz w:val="28"/>
          <w:szCs w:val="28"/>
        </w:rPr>
        <w:t xml:space="preserve">, Д.Б. </w:t>
      </w:r>
      <w:proofErr w:type="spellStart"/>
      <w:r w:rsidRPr="00FC3E31">
        <w:rPr>
          <w:rFonts w:ascii="Times New Roman" w:hAnsi="Times New Roman" w:cs="Times New Roman"/>
          <w:sz w:val="28"/>
          <w:szCs w:val="28"/>
        </w:rPr>
        <w:t>Эльконин</w:t>
      </w:r>
      <w:proofErr w:type="spellEnd"/>
      <w:r w:rsidRPr="00FC3E31">
        <w:rPr>
          <w:rFonts w:ascii="Times New Roman" w:hAnsi="Times New Roman" w:cs="Times New Roman"/>
          <w:sz w:val="28"/>
          <w:szCs w:val="28"/>
        </w:rPr>
        <w:t>).</w:t>
      </w:r>
      <w:proofErr w:type="gramEnd"/>
      <w:r w:rsidRPr="00FC3E31">
        <w:rPr>
          <w:rFonts w:ascii="Times New Roman" w:hAnsi="Times New Roman" w:cs="Times New Roman"/>
          <w:sz w:val="28"/>
          <w:szCs w:val="28"/>
        </w:rPr>
        <w:t xml:space="preserve"> В большинстве работ констатируется, что слабоуспевающих учащихся характеризуют следующие личностные свойства: неспособность к обобщению, слабая осознанность мыслительной деятельности; инертность, косность, пассивность, подражательность ума, явное несоответствие между </w:t>
      </w:r>
      <w:r w:rsidRPr="00FC3E31">
        <w:rPr>
          <w:rFonts w:ascii="Times New Roman" w:hAnsi="Times New Roman" w:cs="Times New Roman"/>
          <w:sz w:val="28"/>
          <w:szCs w:val="28"/>
        </w:rPr>
        <w:lastRenderedPageBreak/>
        <w:t xml:space="preserve">уровнем интуитивно-практического и словесно-логического мышления. Готовность ребенка к школе определяется уровнем развития личности в интеллектуальном, мотивационном, коммуникационном и физическом отношениях. </w:t>
      </w:r>
      <w:proofErr w:type="gramStart"/>
      <w:r w:rsidRPr="00FC3E31">
        <w:rPr>
          <w:rFonts w:ascii="Times New Roman" w:hAnsi="Times New Roman" w:cs="Times New Roman"/>
          <w:sz w:val="28"/>
          <w:szCs w:val="28"/>
        </w:rPr>
        <w:t xml:space="preserve">Современная наука выработала критерии готовности к школе, исходя из уровня интеллектуальной подготовки (А.В. Запорожец и др.), развития речи (Л.Е. </w:t>
      </w:r>
      <w:proofErr w:type="spellStart"/>
      <w:r w:rsidRPr="00FC3E31">
        <w:rPr>
          <w:rFonts w:ascii="Times New Roman" w:hAnsi="Times New Roman" w:cs="Times New Roman"/>
          <w:sz w:val="28"/>
          <w:szCs w:val="28"/>
        </w:rPr>
        <w:t>Журова</w:t>
      </w:r>
      <w:proofErr w:type="spellEnd"/>
      <w:r w:rsidRPr="00FC3E31">
        <w:rPr>
          <w:rFonts w:ascii="Times New Roman" w:hAnsi="Times New Roman" w:cs="Times New Roman"/>
          <w:sz w:val="28"/>
          <w:szCs w:val="28"/>
        </w:rPr>
        <w:t xml:space="preserve">, В.И. Логинова, Ф.А. Сохин и др.), математического развития (А.М. </w:t>
      </w:r>
      <w:proofErr w:type="spellStart"/>
      <w:r w:rsidRPr="00FC3E31">
        <w:rPr>
          <w:rFonts w:ascii="Times New Roman" w:hAnsi="Times New Roman" w:cs="Times New Roman"/>
          <w:sz w:val="28"/>
          <w:szCs w:val="28"/>
        </w:rPr>
        <w:t>Леушина</w:t>
      </w:r>
      <w:proofErr w:type="spellEnd"/>
      <w:r w:rsidRPr="00FC3E31">
        <w:rPr>
          <w:rFonts w:ascii="Times New Roman" w:hAnsi="Times New Roman" w:cs="Times New Roman"/>
          <w:sz w:val="28"/>
          <w:szCs w:val="28"/>
        </w:rPr>
        <w:t xml:space="preserve"> и др.), нравственно-волевого воспитания (Р.И. Жуковская, Т.А. Маркова, В.Г. Нечаева и др.), воспитания готовности к позиции школьника (И.А. Домашенко, В.А.</w:t>
      </w:r>
      <w:proofErr w:type="gramEnd"/>
      <w:r w:rsidRPr="00FC3E31">
        <w:rPr>
          <w:rFonts w:ascii="Times New Roman" w:hAnsi="Times New Roman" w:cs="Times New Roman"/>
          <w:sz w:val="28"/>
          <w:szCs w:val="28"/>
        </w:rPr>
        <w:t xml:space="preserve"> </w:t>
      </w:r>
      <w:proofErr w:type="spellStart"/>
      <w:proofErr w:type="gramStart"/>
      <w:r w:rsidRPr="00FC3E31">
        <w:rPr>
          <w:rFonts w:ascii="Times New Roman" w:hAnsi="Times New Roman" w:cs="Times New Roman"/>
          <w:sz w:val="28"/>
          <w:szCs w:val="28"/>
        </w:rPr>
        <w:t>Гелло</w:t>
      </w:r>
      <w:proofErr w:type="spellEnd"/>
      <w:r w:rsidRPr="00FC3E31">
        <w:rPr>
          <w:rFonts w:ascii="Times New Roman" w:hAnsi="Times New Roman" w:cs="Times New Roman"/>
          <w:sz w:val="28"/>
          <w:szCs w:val="28"/>
        </w:rPr>
        <w:t xml:space="preserve">, И.В. </w:t>
      </w:r>
      <w:proofErr w:type="spellStart"/>
      <w:r w:rsidRPr="00FC3E31">
        <w:rPr>
          <w:rFonts w:ascii="Times New Roman" w:hAnsi="Times New Roman" w:cs="Times New Roman"/>
          <w:sz w:val="28"/>
          <w:szCs w:val="28"/>
        </w:rPr>
        <w:t>Имедадзе</w:t>
      </w:r>
      <w:proofErr w:type="spellEnd"/>
      <w:r w:rsidRPr="00FC3E31">
        <w:rPr>
          <w:rFonts w:ascii="Times New Roman" w:hAnsi="Times New Roman" w:cs="Times New Roman"/>
          <w:sz w:val="28"/>
          <w:szCs w:val="28"/>
        </w:rPr>
        <w:t xml:space="preserve">, М.И. Лисина и др.). </w:t>
      </w:r>
      <w:proofErr w:type="gramEnd"/>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Кроме того, изучаются взаимоотношения различных компонентов готовности (Н.И. </w:t>
      </w:r>
      <w:proofErr w:type="spellStart"/>
      <w:r w:rsidRPr="00FC3E31">
        <w:rPr>
          <w:rFonts w:ascii="Times New Roman" w:hAnsi="Times New Roman" w:cs="Times New Roman"/>
          <w:sz w:val="28"/>
          <w:szCs w:val="28"/>
        </w:rPr>
        <w:t>Гуткина</w:t>
      </w:r>
      <w:proofErr w:type="spellEnd"/>
      <w:r w:rsidRPr="00FC3E31">
        <w:rPr>
          <w:rFonts w:ascii="Times New Roman" w:hAnsi="Times New Roman" w:cs="Times New Roman"/>
          <w:sz w:val="28"/>
          <w:szCs w:val="28"/>
        </w:rPr>
        <w:t xml:space="preserve">, А.К. Маркова, Л.М. </w:t>
      </w:r>
      <w:proofErr w:type="spellStart"/>
      <w:r w:rsidRPr="00FC3E31">
        <w:rPr>
          <w:rFonts w:ascii="Times New Roman" w:hAnsi="Times New Roman" w:cs="Times New Roman"/>
          <w:sz w:val="28"/>
          <w:szCs w:val="28"/>
        </w:rPr>
        <w:t>Цеханская</w:t>
      </w:r>
      <w:proofErr w:type="spellEnd"/>
      <w:r w:rsidRPr="00FC3E31">
        <w:rPr>
          <w:rFonts w:ascii="Times New Roman" w:hAnsi="Times New Roman" w:cs="Times New Roman"/>
          <w:sz w:val="28"/>
          <w:szCs w:val="28"/>
        </w:rPr>
        <w:t xml:space="preserve">); рассматривается соотношение понятий «школьная зрелость» и «готовность к школе», а также вопросы преемственности дошкольного и школьного воспитания и образования (Н.Ф. Алиева, С.В. Гаврилова, Ю.Ф. </w:t>
      </w:r>
      <w:proofErr w:type="spellStart"/>
      <w:r w:rsidRPr="00FC3E31">
        <w:rPr>
          <w:rFonts w:ascii="Times New Roman" w:hAnsi="Times New Roman" w:cs="Times New Roman"/>
          <w:sz w:val="28"/>
          <w:szCs w:val="28"/>
        </w:rPr>
        <w:t>Змановский</w:t>
      </w:r>
      <w:proofErr w:type="spellEnd"/>
      <w:r w:rsidRPr="00FC3E31">
        <w:rPr>
          <w:rFonts w:ascii="Times New Roman" w:hAnsi="Times New Roman" w:cs="Times New Roman"/>
          <w:sz w:val="28"/>
          <w:szCs w:val="28"/>
        </w:rPr>
        <w:t xml:space="preserve">, А.А. </w:t>
      </w:r>
      <w:proofErr w:type="spellStart"/>
      <w:r w:rsidRPr="00FC3E31">
        <w:rPr>
          <w:rFonts w:ascii="Times New Roman" w:hAnsi="Times New Roman" w:cs="Times New Roman"/>
          <w:sz w:val="28"/>
          <w:szCs w:val="28"/>
        </w:rPr>
        <w:t>Люблинская</w:t>
      </w:r>
      <w:proofErr w:type="spellEnd"/>
      <w:r w:rsidRPr="00FC3E31">
        <w:rPr>
          <w:rFonts w:ascii="Times New Roman" w:hAnsi="Times New Roman" w:cs="Times New Roman"/>
          <w:sz w:val="28"/>
          <w:szCs w:val="28"/>
        </w:rPr>
        <w:t xml:space="preserve">).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Т.В. </w:t>
      </w:r>
      <w:proofErr w:type="spellStart"/>
      <w:r w:rsidRPr="00FC3E31">
        <w:rPr>
          <w:rFonts w:ascii="Times New Roman" w:hAnsi="Times New Roman" w:cs="Times New Roman"/>
          <w:sz w:val="28"/>
          <w:szCs w:val="28"/>
        </w:rPr>
        <w:t>Дорожевец</w:t>
      </w:r>
      <w:proofErr w:type="spellEnd"/>
      <w:r w:rsidRPr="00FC3E31">
        <w:rPr>
          <w:rFonts w:ascii="Times New Roman" w:hAnsi="Times New Roman" w:cs="Times New Roman"/>
          <w:sz w:val="28"/>
          <w:szCs w:val="28"/>
        </w:rPr>
        <w:t xml:space="preserve"> предлагает трехкомпонентную модель приспособления ребенка к условиям школьного обучения. По ее мнению, школьная адаптация осуществляется как: </w:t>
      </w:r>
    </w:p>
    <w:p w:rsidR="001C4B30" w:rsidRPr="00FC3E31" w:rsidRDefault="001C4B30" w:rsidP="00FC3E31">
      <w:pPr>
        <w:pStyle w:val="a3"/>
        <w:spacing w:line="360" w:lineRule="auto"/>
        <w:jc w:val="both"/>
        <w:rPr>
          <w:rFonts w:ascii="Times New Roman" w:hAnsi="Times New Roman" w:cs="Times New Roman"/>
          <w:sz w:val="28"/>
          <w:szCs w:val="28"/>
        </w:rPr>
      </w:pPr>
      <w:proofErr w:type="gramStart"/>
      <w:r w:rsidRPr="00FC3E31">
        <w:rPr>
          <w:rFonts w:ascii="Times New Roman" w:hAnsi="Times New Roman" w:cs="Times New Roman"/>
          <w:sz w:val="28"/>
          <w:szCs w:val="28"/>
        </w:rPr>
        <w:t xml:space="preserve">1) академическая, характеризующая степень соответствия поведения ребенка нормам школьной жизни (принятие требований учителя и ритма учебной деятельности, овладение правилами поведения в классе, познавательная активность на уроке; </w:t>
      </w:r>
      <w:proofErr w:type="gramEnd"/>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2) социальная, отражающая успешность вхождения ребенка в новую социальную группу в виде принятия его одноклассниками, достаточное количество коммуникативных связей, умение решать межличностные проблемы и т. д.;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3) личностная, характеризующая уровень принятия ребенком себя как представителя новой социальной общности; выражается в виде соответствующих самооценки и уровня притязаний, стремления к самоизменению [9]. </w:t>
      </w:r>
    </w:p>
    <w:p w:rsidR="001C4B30" w:rsidRPr="00FC3E31" w:rsidRDefault="00FC3E31" w:rsidP="00FC3E3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4B30" w:rsidRPr="00FC3E31">
        <w:rPr>
          <w:rFonts w:ascii="Times New Roman" w:hAnsi="Times New Roman" w:cs="Times New Roman"/>
          <w:sz w:val="28"/>
          <w:szCs w:val="28"/>
        </w:rPr>
        <w:t xml:space="preserve">По результатам исследований Я.Л. </w:t>
      </w:r>
      <w:proofErr w:type="spellStart"/>
      <w:r w:rsidR="001C4B30" w:rsidRPr="00FC3E31">
        <w:rPr>
          <w:rFonts w:ascii="Times New Roman" w:hAnsi="Times New Roman" w:cs="Times New Roman"/>
          <w:sz w:val="28"/>
          <w:szCs w:val="28"/>
        </w:rPr>
        <w:t>Коломинского</w:t>
      </w:r>
      <w:proofErr w:type="spellEnd"/>
      <w:r w:rsidR="001C4B30" w:rsidRPr="00FC3E31">
        <w:rPr>
          <w:rFonts w:ascii="Times New Roman" w:hAnsi="Times New Roman" w:cs="Times New Roman"/>
          <w:sz w:val="28"/>
          <w:szCs w:val="28"/>
        </w:rPr>
        <w:t xml:space="preserve"> и Е.А. Панько позитивную роль в адаптации к школе играют следующие факторы: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благоприятная семейная микросреда, для которой характерно отсутствие конфликтных ситуаций;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правильные методы воспитания в семье;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полноценное общение с ребенком, заинтересованность в подготовке ребенка к школе; </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тесный контакт родителей с учителем;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реализовать принцип системности и последовательности в обучении и организации жизнедеятельности детей младшего школьного возраста;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учителю необходимо выступать источником психолого-педагогических знаний для родителей;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осуществлять поиск компенсаторных возможностей ребенка посредством совместных воспитательных воздействий семьи и школы.</w:t>
      </w:r>
    </w:p>
    <w:p w:rsidR="001C4B30" w:rsidRPr="00FC3E31" w:rsidRDefault="001C4B30"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выполнение ребенком требований школьного режима [1].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Начало обучения ребенка в школе – сложный и ответственный этап в его жизни. Психологи отмечают, что дети 6–7 лет переживают психологический кризис, связанный с необходимостью адаптации к школе.</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Каковы условия возникновения необходимости психологической адаптации ребенка к школе?</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Во-первых, меняется социальная позиция ребенка: из дошкольника он превращается в ученика. </w:t>
      </w:r>
      <w:proofErr w:type="gramStart"/>
      <w:r w:rsidRPr="00FC3E31">
        <w:rPr>
          <w:rFonts w:ascii="Times New Roman" w:hAnsi="Times New Roman" w:cs="Times New Roman"/>
          <w:sz w:val="28"/>
          <w:szCs w:val="28"/>
        </w:rPr>
        <w:t>У его появляются новые и сложные обязанности: делать уроки, приходить вовремя в школу, быть внимательным на уроках, дисциплинированным и т. п. По существу, впервые в своей жизни ребенок становится членом общества со своими обязанностями и социально-общественным долгом [4].</w:t>
      </w:r>
      <w:proofErr w:type="gramEnd"/>
      <w:r w:rsidRPr="00FC3E31">
        <w:rPr>
          <w:rFonts w:ascii="Times New Roman" w:hAnsi="Times New Roman" w:cs="Times New Roman"/>
          <w:sz w:val="28"/>
          <w:szCs w:val="28"/>
        </w:rPr>
        <w:t xml:space="preserve"> Учитель выступает представителем общества: он задает требования и нормы, ориентирует ребенка в том, как ему следует себя вести, что и как делать.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Во-вторых, у ребенка происходит смена ведущей деятельности. До начала обучения в школе дети заняты преимущественно игрой. С приходом в школу </w:t>
      </w:r>
      <w:r w:rsidRPr="00FC3E31">
        <w:rPr>
          <w:rFonts w:ascii="Times New Roman" w:hAnsi="Times New Roman" w:cs="Times New Roman"/>
          <w:sz w:val="28"/>
          <w:szCs w:val="28"/>
        </w:rPr>
        <w:lastRenderedPageBreak/>
        <w:t xml:space="preserve">они начинают овладевать учебной деятельностью. Основное психологическое различие игровой и учебной деятельности состоит в том, игровая деятельность является свободной, а учебная деятельность построена на основе произвольных усилий ребенка. Следует отметить так же и то, что собственно переход ребенка от игровой деятельности </w:t>
      </w:r>
      <w:proofErr w:type="gramStart"/>
      <w:r w:rsidRPr="00FC3E31">
        <w:rPr>
          <w:rFonts w:ascii="Times New Roman" w:hAnsi="Times New Roman" w:cs="Times New Roman"/>
          <w:sz w:val="28"/>
          <w:szCs w:val="28"/>
        </w:rPr>
        <w:t>к</w:t>
      </w:r>
      <w:proofErr w:type="gramEnd"/>
      <w:r w:rsidRPr="00FC3E31">
        <w:rPr>
          <w:rFonts w:ascii="Times New Roman" w:hAnsi="Times New Roman" w:cs="Times New Roman"/>
          <w:sz w:val="28"/>
          <w:szCs w:val="28"/>
        </w:rPr>
        <w:t xml:space="preserve"> учебной осуществляется не по его воле, не естественным для него путем, а как бы "навязан” ему сверху.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В-третьих, важным фактором психологической адаптации ребенка к школе выступает его социальное окружение. От отношения учителя к ребенку зависит успешность его дальнейшего обучения в школе. Успешность адаптации ребенка к школе зависит еще и от того, насколько прочно он смог утвердить свою позицию в классе среди сверстников [4]. Активный и инициативный ребенок становится лидером, начинает хорошо учиться, тихий и податливый ученик превращается в ведомого или аутсайдера, учится нехотя или непосредственно. </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В-четвертых, одной из острых проблем выступает проблема сдерживания двигательной активности инициативного ребенка и, наоборот, активизация вялых и пассивных детей.</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Процесс адаптации ребенка к школе так же можно разделить на несколько этапов, каждый из которых имеет свои особенности и характеризуется различной степенью напряженности функциональных систем организма [10].</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Первый этап – ориентировочный, когда в ответ на весь комплекс новых воздействий, связанных с началом систематического общения, отвечают бурной реакцией и значительным напряжением практически все системы организма. Эта "физиологическая буря” длится достаточно долго (2–3 недели).</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Второй этап – неустойчивое приспособление, когда организм ищет и находит какие-то оптимальные (или близкие </w:t>
      </w:r>
      <w:proofErr w:type="gramStart"/>
      <w:r w:rsidRPr="00FC3E31">
        <w:rPr>
          <w:rFonts w:ascii="Times New Roman" w:hAnsi="Times New Roman" w:cs="Times New Roman"/>
          <w:sz w:val="28"/>
          <w:szCs w:val="28"/>
        </w:rPr>
        <w:t>к</w:t>
      </w:r>
      <w:proofErr w:type="gramEnd"/>
      <w:r w:rsidRPr="00FC3E31">
        <w:rPr>
          <w:rFonts w:ascii="Times New Roman" w:hAnsi="Times New Roman" w:cs="Times New Roman"/>
          <w:sz w:val="28"/>
          <w:szCs w:val="28"/>
        </w:rPr>
        <w:t xml:space="preserve"> оптимальным) варианты реакций на эти воздействия. На первом </w:t>
      </w:r>
      <w:proofErr w:type="gramStart"/>
      <w:r w:rsidRPr="00FC3E31">
        <w:rPr>
          <w:rFonts w:ascii="Times New Roman" w:hAnsi="Times New Roman" w:cs="Times New Roman"/>
          <w:sz w:val="28"/>
          <w:szCs w:val="28"/>
        </w:rPr>
        <w:t>этапе</w:t>
      </w:r>
      <w:proofErr w:type="gramEnd"/>
      <w:r w:rsidRPr="00FC3E31">
        <w:rPr>
          <w:rFonts w:ascii="Times New Roman" w:hAnsi="Times New Roman" w:cs="Times New Roman"/>
          <w:sz w:val="28"/>
          <w:szCs w:val="28"/>
        </w:rPr>
        <w:t xml:space="preserve"> ни о </w:t>
      </w:r>
      <w:proofErr w:type="gramStart"/>
      <w:r w:rsidRPr="00FC3E31">
        <w:rPr>
          <w:rFonts w:ascii="Times New Roman" w:hAnsi="Times New Roman" w:cs="Times New Roman"/>
          <w:sz w:val="28"/>
          <w:szCs w:val="28"/>
        </w:rPr>
        <w:t>какой</w:t>
      </w:r>
      <w:proofErr w:type="gramEnd"/>
      <w:r w:rsidRPr="00FC3E31">
        <w:rPr>
          <w:rFonts w:ascii="Times New Roman" w:hAnsi="Times New Roman" w:cs="Times New Roman"/>
          <w:sz w:val="28"/>
          <w:szCs w:val="28"/>
        </w:rPr>
        <w:t xml:space="preserve"> экономии ресурсов организма говорить не приходится: организм тратит все, что есть, а иногда и "долг берет”. На втором этапе эта цена снижается, буря начинает затихать.</w:t>
      </w:r>
    </w:p>
    <w:p w:rsidR="00FC3E31" w:rsidRP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lastRenderedPageBreak/>
        <w:t xml:space="preserve">     Третий этап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 напряжение будет выдавать каждая система, тем больше ресурсов израсходует организм. А мы знаем, что возможности детского организма далеко не безграничны, а длительное напряжение и связанное с ним утомление и переутомление могут стоить организму ребенка здоровья.</w:t>
      </w:r>
    </w:p>
    <w:p w:rsidR="00FC3E31" w:rsidRDefault="00FC3E31" w:rsidP="00FC3E31">
      <w:pPr>
        <w:pStyle w:val="a3"/>
        <w:spacing w:line="360" w:lineRule="auto"/>
        <w:jc w:val="both"/>
        <w:rPr>
          <w:rFonts w:ascii="Times New Roman" w:hAnsi="Times New Roman" w:cs="Times New Roman"/>
          <w:sz w:val="28"/>
          <w:szCs w:val="28"/>
        </w:rPr>
      </w:pPr>
      <w:r w:rsidRPr="00FC3E31">
        <w:rPr>
          <w:rFonts w:ascii="Times New Roman" w:hAnsi="Times New Roman" w:cs="Times New Roman"/>
          <w:sz w:val="28"/>
          <w:szCs w:val="28"/>
        </w:rPr>
        <w:t xml:space="preserve">     Продолжительность всех трех фаз адаптации – приблизительно 5–6 недель, а наиболее сложным является первый месяц.</w:t>
      </w:r>
    </w:p>
    <w:p w:rsidR="00661517" w:rsidRDefault="00661517" w:rsidP="00FC3E31">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Полноценной адаптации способствует гармоничное развитие личности. Эти школьники характеризуются достаточно высоким уровнем </w:t>
      </w:r>
      <w:proofErr w:type="spellStart"/>
      <w:r w:rsidRPr="00661517">
        <w:rPr>
          <w:rFonts w:ascii="Times New Roman" w:hAnsi="Times New Roman" w:cs="Times New Roman"/>
          <w:sz w:val="28"/>
          <w:szCs w:val="28"/>
        </w:rPr>
        <w:t>сформированности</w:t>
      </w:r>
      <w:proofErr w:type="spellEnd"/>
      <w:r w:rsidRPr="00661517">
        <w:rPr>
          <w:rFonts w:ascii="Times New Roman" w:hAnsi="Times New Roman" w:cs="Times New Roman"/>
          <w:sz w:val="28"/>
          <w:szCs w:val="28"/>
        </w:rPr>
        <w:t xml:space="preserve"> интеллектуальных функций, стойкой мотивацией к учебной деятельности [15]. Большинство из них имеют устойчивый тип личности, включающий такие свойства, как общительность, стабильность и высокий самоконтроль. Преобладание этих личностных свойств чаще всего обеспечено благоприятными </w:t>
      </w:r>
      <w:proofErr w:type="spellStart"/>
      <w:r w:rsidRPr="00661517">
        <w:rPr>
          <w:rFonts w:ascii="Times New Roman" w:hAnsi="Times New Roman" w:cs="Times New Roman"/>
          <w:sz w:val="28"/>
          <w:szCs w:val="28"/>
        </w:rPr>
        <w:t>микросоциальными</w:t>
      </w:r>
      <w:proofErr w:type="spellEnd"/>
      <w:r w:rsidRPr="00661517">
        <w:rPr>
          <w:rFonts w:ascii="Times New Roman" w:hAnsi="Times New Roman" w:cs="Times New Roman"/>
          <w:sz w:val="28"/>
          <w:szCs w:val="28"/>
        </w:rPr>
        <w:t xml:space="preserve"> и биологическими условиями развития.</w:t>
      </w: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Default="00661517" w:rsidP="00FC3E31">
      <w:pPr>
        <w:pStyle w:val="a3"/>
        <w:spacing w:line="360" w:lineRule="auto"/>
        <w:jc w:val="both"/>
        <w:rPr>
          <w:rFonts w:ascii="Times New Roman" w:hAnsi="Times New Roman" w:cs="Times New Roman"/>
          <w:sz w:val="28"/>
          <w:szCs w:val="28"/>
        </w:rPr>
      </w:pP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lastRenderedPageBreak/>
        <w:t>Список литературы</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 Александровская Э.М. Социально-психологические критерии адаптации к школе / Э.М. Александровская.- М., 2008.- 153с.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2. Артемов, С.Д. Социальные проблемы адаптации / С.Д. Артемов. – М., 2000.- 180с.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3. </w:t>
      </w:r>
      <w:proofErr w:type="spellStart"/>
      <w:r w:rsidRPr="00661517">
        <w:rPr>
          <w:rFonts w:ascii="Times New Roman" w:hAnsi="Times New Roman" w:cs="Times New Roman"/>
          <w:sz w:val="28"/>
          <w:szCs w:val="28"/>
        </w:rPr>
        <w:t>Артюхова</w:t>
      </w:r>
      <w:proofErr w:type="gramStart"/>
      <w:r w:rsidRPr="00661517">
        <w:rPr>
          <w:rFonts w:ascii="Times New Roman" w:hAnsi="Times New Roman" w:cs="Times New Roman"/>
          <w:sz w:val="28"/>
          <w:szCs w:val="28"/>
        </w:rPr>
        <w:t>,И</w:t>
      </w:r>
      <w:proofErr w:type="gramEnd"/>
      <w:r w:rsidRPr="00661517">
        <w:rPr>
          <w:rFonts w:ascii="Times New Roman" w:hAnsi="Times New Roman" w:cs="Times New Roman"/>
          <w:sz w:val="28"/>
          <w:szCs w:val="28"/>
        </w:rPr>
        <w:t>.С</w:t>
      </w:r>
      <w:proofErr w:type="spellEnd"/>
      <w:r w:rsidRPr="00661517">
        <w:rPr>
          <w:rFonts w:ascii="Times New Roman" w:hAnsi="Times New Roman" w:cs="Times New Roman"/>
          <w:sz w:val="28"/>
          <w:szCs w:val="28"/>
        </w:rPr>
        <w:t>. В первом классе – без проблем / И.С. Артюхова. – М.: Чистые пруды, 2008. – 32с.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4. </w:t>
      </w:r>
      <w:proofErr w:type="spellStart"/>
      <w:r w:rsidRPr="00661517">
        <w:rPr>
          <w:rFonts w:ascii="Times New Roman" w:hAnsi="Times New Roman" w:cs="Times New Roman"/>
          <w:sz w:val="28"/>
          <w:szCs w:val="28"/>
        </w:rPr>
        <w:t>Битянова</w:t>
      </w:r>
      <w:proofErr w:type="spellEnd"/>
      <w:r w:rsidRPr="00661517">
        <w:rPr>
          <w:rFonts w:ascii="Times New Roman" w:hAnsi="Times New Roman" w:cs="Times New Roman"/>
          <w:sz w:val="28"/>
          <w:szCs w:val="28"/>
        </w:rPr>
        <w:t xml:space="preserve"> М.Р. Адаптация ребенка к школе: диагностика, коррекция, педагогическая поддержка / М.Р. </w:t>
      </w:r>
      <w:proofErr w:type="spellStart"/>
      <w:r w:rsidRPr="00661517">
        <w:rPr>
          <w:rFonts w:ascii="Times New Roman" w:hAnsi="Times New Roman" w:cs="Times New Roman"/>
          <w:sz w:val="28"/>
          <w:szCs w:val="28"/>
        </w:rPr>
        <w:t>Битянова</w:t>
      </w:r>
      <w:proofErr w:type="spellEnd"/>
      <w:r w:rsidRPr="00661517">
        <w:rPr>
          <w:rFonts w:ascii="Times New Roman" w:hAnsi="Times New Roman" w:cs="Times New Roman"/>
          <w:sz w:val="28"/>
          <w:szCs w:val="28"/>
        </w:rPr>
        <w:t>.- Мн., 2007. – 145с.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5. </w:t>
      </w:r>
      <w:proofErr w:type="spellStart"/>
      <w:r w:rsidRPr="00661517">
        <w:rPr>
          <w:rFonts w:ascii="Times New Roman" w:hAnsi="Times New Roman" w:cs="Times New Roman"/>
          <w:sz w:val="28"/>
          <w:szCs w:val="28"/>
        </w:rPr>
        <w:t>Божович</w:t>
      </w:r>
      <w:proofErr w:type="spellEnd"/>
      <w:r w:rsidRPr="00661517">
        <w:rPr>
          <w:rFonts w:ascii="Times New Roman" w:hAnsi="Times New Roman" w:cs="Times New Roman"/>
          <w:sz w:val="28"/>
          <w:szCs w:val="28"/>
        </w:rPr>
        <w:t xml:space="preserve">, Л.М. Личность и ее формирование в детском возрасте / Л.М. </w:t>
      </w:r>
      <w:proofErr w:type="spellStart"/>
      <w:r w:rsidRPr="00661517">
        <w:rPr>
          <w:rFonts w:ascii="Times New Roman" w:hAnsi="Times New Roman" w:cs="Times New Roman"/>
          <w:sz w:val="28"/>
          <w:szCs w:val="28"/>
        </w:rPr>
        <w:t>Божович</w:t>
      </w:r>
      <w:proofErr w:type="spellEnd"/>
      <w:r w:rsidRPr="00661517">
        <w:rPr>
          <w:rFonts w:ascii="Times New Roman" w:hAnsi="Times New Roman" w:cs="Times New Roman"/>
          <w:sz w:val="28"/>
          <w:szCs w:val="28"/>
        </w:rPr>
        <w:t xml:space="preserve">. – М., 2008. – 267с.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6. </w:t>
      </w:r>
      <w:proofErr w:type="spellStart"/>
      <w:r w:rsidRPr="00661517">
        <w:rPr>
          <w:rFonts w:ascii="Times New Roman" w:hAnsi="Times New Roman" w:cs="Times New Roman"/>
          <w:sz w:val="28"/>
          <w:szCs w:val="28"/>
        </w:rPr>
        <w:t>Бурменская</w:t>
      </w:r>
      <w:proofErr w:type="spellEnd"/>
      <w:r w:rsidRPr="00661517">
        <w:rPr>
          <w:rFonts w:ascii="Times New Roman" w:hAnsi="Times New Roman" w:cs="Times New Roman"/>
          <w:sz w:val="28"/>
          <w:szCs w:val="28"/>
        </w:rPr>
        <w:t xml:space="preserve">, Т.В. Возрастно-психологическая консультация / Т.В. </w:t>
      </w:r>
      <w:proofErr w:type="spellStart"/>
      <w:r w:rsidRPr="00661517">
        <w:rPr>
          <w:rFonts w:ascii="Times New Roman" w:hAnsi="Times New Roman" w:cs="Times New Roman"/>
          <w:sz w:val="28"/>
          <w:szCs w:val="28"/>
        </w:rPr>
        <w:t>Бурменская</w:t>
      </w:r>
      <w:proofErr w:type="spellEnd"/>
      <w:r w:rsidRPr="00661517">
        <w:rPr>
          <w:rFonts w:ascii="Times New Roman" w:hAnsi="Times New Roman" w:cs="Times New Roman"/>
          <w:sz w:val="28"/>
          <w:szCs w:val="28"/>
        </w:rPr>
        <w:t xml:space="preserve">, О.А. Карабанова, А.Г. </w:t>
      </w:r>
      <w:proofErr w:type="spellStart"/>
      <w:r w:rsidRPr="00661517">
        <w:rPr>
          <w:rFonts w:ascii="Times New Roman" w:hAnsi="Times New Roman" w:cs="Times New Roman"/>
          <w:sz w:val="28"/>
          <w:szCs w:val="28"/>
        </w:rPr>
        <w:t>Лидерс</w:t>
      </w:r>
      <w:proofErr w:type="spellEnd"/>
      <w:r w:rsidRPr="00661517">
        <w:rPr>
          <w:rFonts w:ascii="Times New Roman" w:hAnsi="Times New Roman" w:cs="Times New Roman"/>
          <w:sz w:val="28"/>
          <w:szCs w:val="28"/>
        </w:rPr>
        <w:t>.- М.,2000.- 193с.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7. </w:t>
      </w:r>
      <w:proofErr w:type="spellStart"/>
      <w:r w:rsidRPr="00661517">
        <w:rPr>
          <w:rFonts w:ascii="Times New Roman" w:hAnsi="Times New Roman" w:cs="Times New Roman"/>
          <w:sz w:val="28"/>
          <w:szCs w:val="28"/>
        </w:rPr>
        <w:t>Гуткина</w:t>
      </w:r>
      <w:proofErr w:type="spellEnd"/>
      <w:r w:rsidRPr="00661517">
        <w:rPr>
          <w:rFonts w:ascii="Times New Roman" w:hAnsi="Times New Roman" w:cs="Times New Roman"/>
          <w:sz w:val="28"/>
          <w:szCs w:val="28"/>
        </w:rPr>
        <w:t xml:space="preserve">, И.И. Психологическая готовность к школе / И.И. </w:t>
      </w:r>
      <w:proofErr w:type="spellStart"/>
      <w:r w:rsidRPr="00661517">
        <w:rPr>
          <w:rFonts w:ascii="Times New Roman" w:hAnsi="Times New Roman" w:cs="Times New Roman"/>
          <w:sz w:val="28"/>
          <w:szCs w:val="28"/>
        </w:rPr>
        <w:t>Гуткина</w:t>
      </w:r>
      <w:proofErr w:type="spellEnd"/>
      <w:r w:rsidRPr="00661517">
        <w:rPr>
          <w:rFonts w:ascii="Times New Roman" w:hAnsi="Times New Roman" w:cs="Times New Roman"/>
          <w:sz w:val="28"/>
          <w:szCs w:val="28"/>
        </w:rPr>
        <w:t xml:space="preserve">.- М.: Академический проект, 2000.- 184с.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8. Диагностика психологической готовности ребенка к школе / под ред. Н.Я. Кушнир. – Мн., 2001.- 281с.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9. </w:t>
      </w:r>
      <w:proofErr w:type="spellStart"/>
      <w:r w:rsidRPr="00661517">
        <w:rPr>
          <w:rFonts w:ascii="Times New Roman" w:hAnsi="Times New Roman" w:cs="Times New Roman"/>
          <w:sz w:val="28"/>
          <w:szCs w:val="28"/>
        </w:rPr>
        <w:t>Дорожевец</w:t>
      </w:r>
      <w:proofErr w:type="spellEnd"/>
      <w:r w:rsidRPr="00661517">
        <w:rPr>
          <w:rFonts w:ascii="Times New Roman" w:hAnsi="Times New Roman" w:cs="Times New Roman"/>
          <w:sz w:val="28"/>
          <w:szCs w:val="28"/>
        </w:rPr>
        <w:t xml:space="preserve"> Т.В. Изучение </w:t>
      </w:r>
      <w:proofErr w:type="gramStart"/>
      <w:r w:rsidRPr="00661517">
        <w:rPr>
          <w:rFonts w:ascii="Times New Roman" w:hAnsi="Times New Roman" w:cs="Times New Roman"/>
          <w:sz w:val="28"/>
          <w:szCs w:val="28"/>
        </w:rPr>
        <w:t>школьной</w:t>
      </w:r>
      <w:proofErr w:type="gramEnd"/>
      <w:r w:rsidRPr="00661517">
        <w:rPr>
          <w:rFonts w:ascii="Times New Roman" w:hAnsi="Times New Roman" w:cs="Times New Roman"/>
          <w:sz w:val="28"/>
          <w:szCs w:val="28"/>
        </w:rPr>
        <w:t xml:space="preserve"> </w:t>
      </w:r>
      <w:proofErr w:type="spellStart"/>
      <w:r w:rsidRPr="00661517">
        <w:rPr>
          <w:rFonts w:ascii="Times New Roman" w:hAnsi="Times New Roman" w:cs="Times New Roman"/>
          <w:sz w:val="28"/>
          <w:szCs w:val="28"/>
        </w:rPr>
        <w:t>дезадаптации</w:t>
      </w:r>
      <w:proofErr w:type="spellEnd"/>
      <w:r w:rsidRPr="00661517">
        <w:rPr>
          <w:rFonts w:ascii="Times New Roman" w:hAnsi="Times New Roman" w:cs="Times New Roman"/>
          <w:sz w:val="28"/>
          <w:szCs w:val="28"/>
        </w:rPr>
        <w:t xml:space="preserve"> / Т.В. </w:t>
      </w:r>
      <w:proofErr w:type="spellStart"/>
      <w:r w:rsidRPr="00661517">
        <w:rPr>
          <w:rFonts w:ascii="Times New Roman" w:hAnsi="Times New Roman" w:cs="Times New Roman"/>
          <w:sz w:val="28"/>
          <w:szCs w:val="28"/>
        </w:rPr>
        <w:t>Дорожевец</w:t>
      </w:r>
      <w:proofErr w:type="spellEnd"/>
      <w:r w:rsidRPr="00661517">
        <w:rPr>
          <w:rFonts w:ascii="Times New Roman" w:hAnsi="Times New Roman" w:cs="Times New Roman"/>
          <w:sz w:val="28"/>
          <w:szCs w:val="28"/>
        </w:rPr>
        <w:t>. Витебск, 2005. – 182с.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10. </w:t>
      </w:r>
      <w:proofErr w:type="spellStart"/>
      <w:r w:rsidRPr="00661517">
        <w:rPr>
          <w:rFonts w:ascii="Times New Roman" w:hAnsi="Times New Roman" w:cs="Times New Roman"/>
          <w:sz w:val="28"/>
          <w:szCs w:val="28"/>
        </w:rPr>
        <w:t>Зобков</w:t>
      </w:r>
      <w:proofErr w:type="spellEnd"/>
      <w:r w:rsidRPr="00661517">
        <w:rPr>
          <w:rFonts w:ascii="Times New Roman" w:hAnsi="Times New Roman" w:cs="Times New Roman"/>
          <w:sz w:val="28"/>
          <w:szCs w:val="28"/>
        </w:rPr>
        <w:t xml:space="preserve"> В.А. Психология отношения и личности учащегося / </w:t>
      </w:r>
      <w:proofErr w:type="spellStart"/>
      <w:r w:rsidRPr="00661517">
        <w:rPr>
          <w:rFonts w:ascii="Times New Roman" w:hAnsi="Times New Roman" w:cs="Times New Roman"/>
          <w:sz w:val="28"/>
          <w:szCs w:val="28"/>
        </w:rPr>
        <w:t>В.А.Зобков</w:t>
      </w:r>
      <w:proofErr w:type="spellEnd"/>
      <w:r w:rsidRPr="00661517">
        <w:rPr>
          <w:rFonts w:ascii="Times New Roman" w:hAnsi="Times New Roman" w:cs="Times New Roman"/>
          <w:sz w:val="28"/>
          <w:szCs w:val="28"/>
        </w:rPr>
        <w:t xml:space="preserve">. – Казань, 2002. – 245с.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11.  Зотова О.И. Некоторые аспекты социально-психологической адаптации личности / </w:t>
      </w:r>
      <w:proofErr w:type="spellStart"/>
      <w:r w:rsidRPr="00661517">
        <w:rPr>
          <w:rFonts w:ascii="Times New Roman" w:hAnsi="Times New Roman" w:cs="Times New Roman"/>
          <w:sz w:val="28"/>
          <w:szCs w:val="28"/>
        </w:rPr>
        <w:t>О.И.Зотова</w:t>
      </w:r>
      <w:proofErr w:type="spellEnd"/>
      <w:r w:rsidRPr="00661517">
        <w:rPr>
          <w:rFonts w:ascii="Times New Roman" w:hAnsi="Times New Roman" w:cs="Times New Roman"/>
          <w:sz w:val="28"/>
          <w:szCs w:val="28"/>
        </w:rPr>
        <w:t xml:space="preserve">, И.К. </w:t>
      </w:r>
      <w:proofErr w:type="spellStart"/>
      <w:r w:rsidRPr="00661517">
        <w:rPr>
          <w:rFonts w:ascii="Times New Roman" w:hAnsi="Times New Roman" w:cs="Times New Roman"/>
          <w:sz w:val="28"/>
          <w:szCs w:val="28"/>
        </w:rPr>
        <w:t>Кряжева</w:t>
      </w:r>
      <w:proofErr w:type="spellEnd"/>
      <w:r w:rsidRPr="00661517">
        <w:rPr>
          <w:rFonts w:ascii="Times New Roman" w:hAnsi="Times New Roman" w:cs="Times New Roman"/>
          <w:sz w:val="28"/>
          <w:szCs w:val="28"/>
        </w:rPr>
        <w:t xml:space="preserve">.- М., 2005. – 243с.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12. </w:t>
      </w:r>
      <w:proofErr w:type="spellStart"/>
      <w:r w:rsidRPr="00661517">
        <w:rPr>
          <w:rFonts w:ascii="Times New Roman" w:hAnsi="Times New Roman" w:cs="Times New Roman"/>
          <w:sz w:val="28"/>
          <w:szCs w:val="28"/>
        </w:rPr>
        <w:t>Коломинский</w:t>
      </w:r>
      <w:proofErr w:type="spellEnd"/>
      <w:r w:rsidRPr="00661517">
        <w:rPr>
          <w:rFonts w:ascii="Times New Roman" w:hAnsi="Times New Roman" w:cs="Times New Roman"/>
          <w:sz w:val="28"/>
          <w:szCs w:val="28"/>
        </w:rPr>
        <w:t xml:space="preserve"> Я.Л. Учителю о психологии детей шестилетнего возраста / Я.Л. </w:t>
      </w:r>
      <w:proofErr w:type="spellStart"/>
      <w:r w:rsidRPr="00661517">
        <w:rPr>
          <w:rFonts w:ascii="Times New Roman" w:hAnsi="Times New Roman" w:cs="Times New Roman"/>
          <w:sz w:val="28"/>
          <w:szCs w:val="28"/>
        </w:rPr>
        <w:t>Коломинский</w:t>
      </w:r>
      <w:proofErr w:type="spellEnd"/>
      <w:r w:rsidRPr="00661517">
        <w:rPr>
          <w:rFonts w:ascii="Times New Roman" w:hAnsi="Times New Roman" w:cs="Times New Roman"/>
          <w:sz w:val="28"/>
          <w:szCs w:val="28"/>
        </w:rPr>
        <w:t>, Е.А. Панько. – М., 2008.-265с.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13. </w:t>
      </w:r>
      <w:proofErr w:type="spellStart"/>
      <w:r w:rsidRPr="00661517">
        <w:rPr>
          <w:rFonts w:ascii="Times New Roman" w:hAnsi="Times New Roman" w:cs="Times New Roman"/>
          <w:sz w:val="28"/>
          <w:szCs w:val="28"/>
        </w:rPr>
        <w:t>Крайг</w:t>
      </w:r>
      <w:proofErr w:type="spellEnd"/>
      <w:r w:rsidRPr="00661517">
        <w:rPr>
          <w:rFonts w:ascii="Times New Roman" w:hAnsi="Times New Roman" w:cs="Times New Roman"/>
          <w:sz w:val="28"/>
          <w:szCs w:val="28"/>
        </w:rPr>
        <w:t xml:space="preserve"> Г. Психология развития /Г. </w:t>
      </w:r>
      <w:proofErr w:type="spellStart"/>
      <w:r w:rsidRPr="00661517">
        <w:rPr>
          <w:rFonts w:ascii="Times New Roman" w:hAnsi="Times New Roman" w:cs="Times New Roman"/>
          <w:sz w:val="28"/>
          <w:szCs w:val="28"/>
        </w:rPr>
        <w:t>Крайг</w:t>
      </w:r>
      <w:proofErr w:type="spellEnd"/>
      <w:r w:rsidRPr="00661517">
        <w:rPr>
          <w:rFonts w:ascii="Times New Roman" w:hAnsi="Times New Roman" w:cs="Times New Roman"/>
          <w:sz w:val="28"/>
          <w:szCs w:val="28"/>
        </w:rPr>
        <w:t xml:space="preserve">, Д. </w:t>
      </w:r>
      <w:proofErr w:type="spellStart"/>
      <w:r w:rsidRPr="00661517">
        <w:rPr>
          <w:rFonts w:ascii="Times New Roman" w:hAnsi="Times New Roman" w:cs="Times New Roman"/>
          <w:sz w:val="28"/>
          <w:szCs w:val="28"/>
        </w:rPr>
        <w:t>Бокум</w:t>
      </w:r>
      <w:proofErr w:type="spellEnd"/>
      <w:r w:rsidRPr="00661517">
        <w:rPr>
          <w:rFonts w:ascii="Times New Roman" w:hAnsi="Times New Roman" w:cs="Times New Roman"/>
          <w:sz w:val="28"/>
          <w:szCs w:val="28"/>
        </w:rPr>
        <w:t>. – СПб</w:t>
      </w:r>
      <w:proofErr w:type="gramStart"/>
      <w:r w:rsidRPr="00661517">
        <w:rPr>
          <w:rFonts w:ascii="Times New Roman" w:hAnsi="Times New Roman" w:cs="Times New Roman"/>
          <w:sz w:val="28"/>
          <w:szCs w:val="28"/>
        </w:rPr>
        <w:t xml:space="preserve">.: </w:t>
      </w:r>
      <w:proofErr w:type="gramEnd"/>
      <w:r w:rsidRPr="00661517">
        <w:rPr>
          <w:rFonts w:ascii="Times New Roman" w:hAnsi="Times New Roman" w:cs="Times New Roman"/>
          <w:sz w:val="28"/>
          <w:szCs w:val="28"/>
        </w:rPr>
        <w:t>Питер,2005. – 904с.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14.  Кулагина И.Ю. Возрастная психология / И.Ю. Кулагина.- М.: Изд-во УРАО, 2007.- 176с.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lastRenderedPageBreak/>
        <w:t xml:space="preserve">15. </w:t>
      </w:r>
      <w:proofErr w:type="spellStart"/>
      <w:r w:rsidRPr="00661517">
        <w:rPr>
          <w:rFonts w:ascii="Times New Roman" w:hAnsi="Times New Roman" w:cs="Times New Roman"/>
          <w:sz w:val="28"/>
          <w:szCs w:val="28"/>
        </w:rPr>
        <w:t>Мечинская</w:t>
      </w:r>
      <w:proofErr w:type="spellEnd"/>
      <w:r w:rsidRPr="00661517">
        <w:rPr>
          <w:rFonts w:ascii="Times New Roman" w:hAnsi="Times New Roman" w:cs="Times New Roman"/>
          <w:sz w:val="28"/>
          <w:szCs w:val="28"/>
        </w:rPr>
        <w:t xml:space="preserve">, Н.А. Проблемы учения и умственного развития школьника / Н.А. </w:t>
      </w:r>
      <w:proofErr w:type="spellStart"/>
      <w:r w:rsidRPr="00661517">
        <w:rPr>
          <w:rFonts w:ascii="Times New Roman" w:hAnsi="Times New Roman" w:cs="Times New Roman"/>
          <w:sz w:val="28"/>
          <w:szCs w:val="28"/>
        </w:rPr>
        <w:t>Мечинская</w:t>
      </w:r>
      <w:proofErr w:type="spellEnd"/>
      <w:r w:rsidRPr="00661517">
        <w:rPr>
          <w:rFonts w:ascii="Times New Roman" w:hAnsi="Times New Roman" w:cs="Times New Roman"/>
          <w:sz w:val="28"/>
          <w:szCs w:val="28"/>
        </w:rPr>
        <w:t xml:space="preserve">.- М., 2009.- 143с.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16.  Мухина В.С. Детская психология / В.С. Мухина. – М.: ООО АПРЕЛЬ Пресс, 2000. – 352с.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17.   </w:t>
      </w:r>
      <w:proofErr w:type="spellStart"/>
      <w:r w:rsidRPr="00661517">
        <w:rPr>
          <w:rFonts w:ascii="Times New Roman" w:hAnsi="Times New Roman" w:cs="Times New Roman"/>
          <w:sz w:val="28"/>
          <w:szCs w:val="28"/>
        </w:rPr>
        <w:t>Немов</w:t>
      </w:r>
      <w:proofErr w:type="spellEnd"/>
      <w:r w:rsidRPr="00661517">
        <w:rPr>
          <w:rFonts w:ascii="Times New Roman" w:hAnsi="Times New Roman" w:cs="Times New Roman"/>
          <w:sz w:val="28"/>
          <w:szCs w:val="28"/>
        </w:rPr>
        <w:t xml:space="preserve"> Р.С. Психология: учеб</w:t>
      </w:r>
      <w:proofErr w:type="gramStart"/>
      <w:r w:rsidRPr="00661517">
        <w:rPr>
          <w:rFonts w:ascii="Times New Roman" w:hAnsi="Times New Roman" w:cs="Times New Roman"/>
          <w:sz w:val="28"/>
          <w:szCs w:val="28"/>
        </w:rPr>
        <w:t>.</w:t>
      </w:r>
      <w:proofErr w:type="gramEnd"/>
      <w:r w:rsidRPr="00661517">
        <w:rPr>
          <w:rFonts w:ascii="Times New Roman" w:hAnsi="Times New Roman" w:cs="Times New Roman"/>
          <w:sz w:val="28"/>
          <w:szCs w:val="28"/>
        </w:rPr>
        <w:t xml:space="preserve"> </w:t>
      </w:r>
      <w:proofErr w:type="gramStart"/>
      <w:r w:rsidRPr="00661517">
        <w:rPr>
          <w:rFonts w:ascii="Times New Roman" w:hAnsi="Times New Roman" w:cs="Times New Roman"/>
          <w:sz w:val="28"/>
          <w:szCs w:val="28"/>
        </w:rPr>
        <w:t>д</w:t>
      </w:r>
      <w:proofErr w:type="gramEnd"/>
      <w:r w:rsidRPr="00661517">
        <w:rPr>
          <w:rFonts w:ascii="Times New Roman" w:hAnsi="Times New Roman" w:cs="Times New Roman"/>
          <w:sz w:val="28"/>
          <w:szCs w:val="28"/>
        </w:rPr>
        <w:t xml:space="preserve">ля студентов в </w:t>
      </w:r>
      <w:proofErr w:type="spellStart"/>
      <w:r w:rsidRPr="00661517">
        <w:rPr>
          <w:rFonts w:ascii="Times New Roman" w:hAnsi="Times New Roman" w:cs="Times New Roman"/>
          <w:sz w:val="28"/>
          <w:szCs w:val="28"/>
        </w:rPr>
        <w:t>высш</w:t>
      </w:r>
      <w:proofErr w:type="spellEnd"/>
      <w:r w:rsidRPr="00661517">
        <w:rPr>
          <w:rFonts w:ascii="Times New Roman" w:hAnsi="Times New Roman" w:cs="Times New Roman"/>
          <w:sz w:val="28"/>
          <w:szCs w:val="28"/>
        </w:rPr>
        <w:t xml:space="preserve">. </w:t>
      </w:r>
      <w:proofErr w:type="spellStart"/>
      <w:r w:rsidRPr="00661517">
        <w:rPr>
          <w:rFonts w:ascii="Times New Roman" w:hAnsi="Times New Roman" w:cs="Times New Roman"/>
          <w:sz w:val="28"/>
          <w:szCs w:val="28"/>
        </w:rPr>
        <w:t>Пед</w:t>
      </w:r>
      <w:proofErr w:type="spellEnd"/>
      <w:r w:rsidRPr="00661517">
        <w:rPr>
          <w:rFonts w:ascii="Times New Roman" w:hAnsi="Times New Roman" w:cs="Times New Roman"/>
          <w:sz w:val="28"/>
          <w:szCs w:val="28"/>
        </w:rPr>
        <w:t>. учеб</w:t>
      </w:r>
      <w:proofErr w:type="gramStart"/>
      <w:r w:rsidRPr="00661517">
        <w:rPr>
          <w:rFonts w:ascii="Times New Roman" w:hAnsi="Times New Roman" w:cs="Times New Roman"/>
          <w:sz w:val="28"/>
          <w:szCs w:val="28"/>
        </w:rPr>
        <w:t>.</w:t>
      </w:r>
      <w:proofErr w:type="gramEnd"/>
      <w:r w:rsidRPr="00661517">
        <w:rPr>
          <w:rFonts w:ascii="Times New Roman" w:hAnsi="Times New Roman" w:cs="Times New Roman"/>
          <w:sz w:val="28"/>
          <w:szCs w:val="28"/>
        </w:rPr>
        <w:t xml:space="preserve"> </w:t>
      </w:r>
      <w:proofErr w:type="spellStart"/>
      <w:proofErr w:type="gramStart"/>
      <w:r w:rsidRPr="00661517">
        <w:rPr>
          <w:rFonts w:ascii="Times New Roman" w:hAnsi="Times New Roman" w:cs="Times New Roman"/>
          <w:sz w:val="28"/>
          <w:szCs w:val="28"/>
        </w:rPr>
        <w:t>з</w:t>
      </w:r>
      <w:proofErr w:type="gramEnd"/>
      <w:r w:rsidRPr="00661517">
        <w:rPr>
          <w:rFonts w:ascii="Times New Roman" w:hAnsi="Times New Roman" w:cs="Times New Roman"/>
          <w:sz w:val="28"/>
          <w:szCs w:val="28"/>
        </w:rPr>
        <w:t>авед</w:t>
      </w:r>
      <w:proofErr w:type="spellEnd"/>
      <w:r w:rsidRPr="00661517">
        <w:rPr>
          <w:rFonts w:ascii="Times New Roman" w:hAnsi="Times New Roman" w:cs="Times New Roman"/>
          <w:sz w:val="28"/>
          <w:szCs w:val="28"/>
        </w:rPr>
        <w:t xml:space="preserve">. / </w:t>
      </w:r>
      <w:proofErr w:type="spellStart"/>
      <w:r w:rsidRPr="00661517">
        <w:rPr>
          <w:rFonts w:ascii="Times New Roman" w:hAnsi="Times New Roman" w:cs="Times New Roman"/>
          <w:sz w:val="28"/>
          <w:szCs w:val="28"/>
        </w:rPr>
        <w:t>Р.С.Немов</w:t>
      </w:r>
      <w:proofErr w:type="spellEnd"/>
      <w:r w:rsidRPr="00661517">
        <w:rPr>
          <w:rFonts w:ascii="Times New Roman" w:hAnsi="Times New Roman" w:cs="Times New Roman"/>
          <w:sz w:val="28"/>
          <w:szCs w:val="28"/>
        </w:rPr>
        <w:t xml:space="preserve">.- М.,2006.- 576с. </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18.   Обухова, Л.В. Возрастная психология / Л.В. Обухова.- М., 2006.- 72с.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19. Особенности психического развития детей 6-7 лет / под ред. Д.Б. </w:t>
      </w:r>
      <w:proofErr w:type="spellStart"/>
      <w:r w:rsidRPr="00661517">
        <w:rPr>
          <w:rFonts w:ascii="Times New Roman" w:hAnsi="Times New Roman" w:cs="Times New Roman"/>
          <w:sz w:val="28"/>
          <w:szCs w:val="28"/>
        </w:rPr>
        <w:t>Эльконина</w:t>
      </w:r>
      <w:proofErr w:type="spellEnd"/>
      <w:r w:rsidRPr="00661517">
        <w:rPr>
          <w:rFonts w:ascii="Times New Roman" w:hAnsi="Times New Roman" w:cs="Times New Roman"/>
          <w:sz w:val="28"/>
          <w:szCs w:val="28"/>
        </w:rPr>
        <w:t xml:space="preserve">, А.А. </w:t>
      </w:r>
      <w:proofErr w:type="spellStart"/>
      <w:r w:rsidRPr="00661517">
        <w:rPr>
          <w:rFonts w:ascii="Times New Roman" w:hAnsi="Times New Roman" w:cs="Times New Roman"/>
          <w:sz w:val="28"/>
          <w:szCs w:val="28"/>
        </w:rPr>
        <w:t>Венгера</w:t>
      </w:r>
      <w:proofErr w:type="spellEnd"/>
      <w:r w:rsidRPr="00661517">
        <w:rPr>
          <w:rFonts w:ascii="Times New Roman" w:hAnsi="Times New Roman" w:cs="Times New Roman"/>
          <w:sz w:val="28"/>
          <w:szCs w:val="28"/>
        </w:rPr>
        <w:t>. – М., 2008.- 321с.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20.  Общая психология: учеб</w:t>
      </w:r>
      <w:proofErr w:type="gramStart"/>
      <w:r w:rsidRPr="00661517">
        <w:rPr>
          <w:rFonts w:ascii="Times New Roman" w:hAnsi="Times New Roman" w:cs="Times New Roman"/>
          <w:sz w:val="28"/>
          <w:szCs w:val="28"/>
        </w:rPr>
        <w:t>.</w:t>
      </w:r>
      <w:proofErr w:type="gramEnd"/>
      <w:r w:rsidRPr="00661517">
        <w:rPr>
          <w:rFonts w:ascii="Times New Roman" w:hAnsi="Times New Roman" w:cs="Times New Roman"/>
          <w:sz w:val="28"/>
          <w:szCs w:val="28"/>
        </w:rPr>
        <w:t xml:space="preserve"> </w:t>
      </w:r>
      <w:proofErr w:type="gramStart"/>
      <w:r w:rsidRPr="00661517">
        <w:rPr>
          <w:rFonts w:ascii="Times New Roman" w:hAnsi="Times New Roman" w:cs="Times New Roman"/>
          <w:sz w:val="28"/>
          <w:szCs w:val="28"/>
        </w:rPr>
        <w:t>п</w:t>
      </w:r>
      <w:proofErr w:type="gramEnd"/>
      <w:r w:rsidRPr="00661517">
        <w:rPr>
          <w:rFonts w:ascii="Times New Roman" w:hAnsi="Times New Roman" w:cs="Times New Roman"/>
          <w:sz w:val="28"/>
          <w:szCs w:val="28"/>
        </w:rPr>
        <w:t>особие для вузов / под ред. В.В. Богословского. – М., 2001.- 383с.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21. Общая психология: учеб</w:t>
      </w:r>
      <w:proofErr w:type="gramStart"/>
      <w:r w:rsidRPr="00661517">
        <w:rPr>
          <w:rFonts w:ascii="Times New Roman" w:hAnsi="Times New Roman" w:cs="Times New Roman"/>
          <w:sz w:val="28"/>
          <w:szCs w:val="28"/>
        </w:rPr>
        <w:t>.</w:t>
      </w:r>
      <w:proofErr w:type="gramEnd"/>
      <w:r w:rsidRPr="00661517">
        <w:rPr>
          <w:rFonts w:ascii="Times New Roman" w:hAnsi="Times New Roman" w:cs="Times New Roman"/>
          <w:sz w:val="28"/>
          <w:szCs w:val="28"/>
        </w:rPr>
        <w:t xml:space="preserve"> </w:t>
      </w:r>
      <w:proofErr w:type="gramStart"/>
      <w:r w:rsidRPr="00661517">
        <w:rPr>
          <w:rFonts w:ascii="Times New Roman" w:hAnsi="Times New Roman" w:cs="Times New Roman"/>
          <w:sz w:val="28"/>
          <w:szCs w:val="28"/>
        </w:rPr>
        <w:t>п</w:t>
      </w:r>
      <w:proofErr w:type="gramEnd"/>
      <w:r w:rsidRPr="00661517">
        <w:rPr>
          <w:rFonts w:ascii="Times New Roman" w:hAnsi="Times New Roman" w:cs="Times New Roman"/>
          <w:sz w:val="28"/>
          <w:szCs w:val="28"/>
        </w:rPr>
        <w:t>особие для вузов / под ред. А.В. Петровского. – М.,2007.- 480с</w:t>
      </w:r>
      <w:bookmarkStart w:id="0" w:name="_GoBack"/>
      <w:bookmarkEnd w:id="0"/>
      <w:r w:rsidRPr="00661517">
        <w:rPr>
          <w:rFonts w:ascii="Times New Roman" w:hAnsi="Times New Roman" w:cs="Times New Roman"/>
          <w:sz w:val="28"/>
          <w:szCs w:val="28"/>
        </w:rPr>
        <w:t>.</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22. </w:t>
      </w:r>
      <w:proofErr w:type="spellStart"/>
      <w:r w:rsidRPr="00661517">
        <w:rPr>
          <w:rFonts w:ascii="Times New Roman" w:hAnsi="Times New Roman" w:cs="Times New Roman"/>
          <w:sz w:val="28"/>
          <w:szCs w:val="28"/>
        </w:rPr>
        <w:t>Чиникайло</w:t>
      </w:r>
      <w:proofErr w:type="spellEnd"/>
      <w:r w:rsidRPr="00661517">
        <w:rPr>
          <w:rFonts w:ascii="Times New Roman" w:hAnsi="Times New Roman" w:cs="Times New Roman"/>
          <w:sz w:val="28"/>
          <w:szCs w:val="28"/>
        </w:rPr>
        <w:t xml:space="preserve"> С.И. </w:t>
      </w:r>
      <w:proofErr w:type="spellStart"/>
      <w:r w:rsidRPr="00661517">
        <w:rPr>
          <w:rFonts w:ascii="Times New Roman" w:hAnsi="Times New Roman" w:cs="Times New Roman"/>
          <w:sz w:val="28"/>
          <w:szCs w:val="28"/>
        </w:rPr>
        <w:t>Психолого</w:t>
      </w:r>
      <w:proofErr w:type="spellEnd"/>
      <w:r w:rsidRPr="00661517">
        <w:rPr>
          <w:rFonts w:ascii="Times New Roman" w:hAnsi="Times New Roman" w:cs="Times New Roman"/>
          <w:sz w:val="28"/>
          <w:szCs w:val="28"/>
        </w:rPr>
        <w:t xml:space="preserve"> – педагогическое сопровождение адаптации младших школьников / С.И. </w:t>
      </w:r>
      <w:proofErr w:type="spellStart"/>
      <w:r w:rsidRPr="00661517">
        <w:rPr>
          <w:rFonts w:ascii="Times New Roman" w:hAnsi="Times New Roman" w:cs="Times New Roman"/>
          <w:sz w:val="28"/>
          <w:szCs w:val="28"/>
        </w:rPr>
        <w:t>Чиникайло</w:t>
      </w:r>
      <w:proofErr w:type="spellEnd"/>
      <w:r w:rsidRPr="00661517">
        <w:rPr>
          <w:rFonts w:ascii="Times New Roman" w:hAnsi="Times New Roman" w:cs="Times New Roman"/>
          <w:sz w:val="28"/>
          <w:szCs w:val="28"/>
        </w:rPr>
        <w:t>. – Мн., БГМУ, 2005. – 56с.</w:t>
      </w:r>
    </w:p>
    <w:p w:rsidR="00661517" w:rsidRPr="00661517"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23.  </w:t>
      </w:r>
      <w:proofErr w:type="spellStart"/>
      <w:r w:rsidRPr="00661517">
        <w:rPr>
          <w:rFonts w:ascii="Times New Roman" w:hAnsi="Times New Roman" w:cs="Times New Roman"/>
          <w:sz w:val="28"/>
          <w:szCs w:val="28"/>
        </w:rPr>
        <w:t>Шинтарь</w:t>
      </w:r>
      <w:proofErr w:type="spellEnd"/>
      <w:r w:rsidRPr="00661517">
        <w:rPr>
          <w:rFonts w:ascii="Times New Roman" w:hAnsi="Times New Roman" w:cs="Times New Roman"/>
          <w:sz w:val="28"/>
          <w:szCs w:val="28"/>
        </w:rPr>
        <w:t xml:space="preserve"> З.Л. Введение в школьную жизнь пособие для студентов </w:t>
      </w:r>
      <w:proofErr w:type="spellStart"/>
      <w:r w:rsidRPr="00661517">
        <w:rPr>
          <w:rFonts w:ascii="Times New Roman" w:hAnsi="Times New Roman" w:cs="Times New Roman"/>
          <w:sz w:val="28"/>
          <w:szCs w:val="28"/>
        </w:rPr>
        <w:t>пед</w:t>
      </w:r>
      <w:proofErr w:type="spellEnd"/>
      <w:r w:rsidRPr="00661517">
        <w:rPr>
          <w:rFonts w:ascii="Times New Roman" w:hAnsi="Times New Roman" w:cs="Times New Roman"/>
          <w:sz w:val="28"/>
          <w:szCs w:val="28"/>
        </w:rPr>
        <w:t xml:space="preserve">. Вузов. / З.Л. </w:t>
      </w:r>
      <w:proofErr w:type="spellStart"/>
      <w:r w:rsidRPr="00661517">
        <w:rPr>
          <w:rFonts w:ascii="Times New Roman" w:hAnsi="Times New Roman" w:cs="Times New Roman"/>
          <w:sz w:val="28"/>
          <w:szCs w:val="28"/>
        </w:rPr>
        <w:t>Шинтарь</w:t>
      </w:r>
      <w:proofErr w:type="spellEnd"/>
      <w:r w:rsidRPr="00661517">
        <w:rPr>
          <w:rFonts w:ascii="Times New Roman" w:hAnsi="Times New Roman" w:cs="Times New Roman"/>
          <w:sz w:val="28"/>
          <w:szCs w:val="28"/>
        </w:rPr>
        <w:t>.- Гродно: ГРГУ, 2002. – 263с.</w:t>
      </w:r>
    </w:p>
    <w:p w:rsidR="00661517" w:rsidRPr="00FC3E31" w:rsidRDefault="00661517" w:rsidP="00661517">
      <w:pPr>
        <w:pStyle w:val="a3"/>
        <w:spacing w:line="360" w:lineRule="auto"/>
        <w:jc w:val="both"/>
        <w:rPr>
          <w:rFonts w:ascii="Times New Roman" w:hAnsi="Times New Roman" w:cs="Times New Roman"/>
          <w:sz w:val="28"/>
          <w:szCs w:val="28"/>
        </w:rPr>
      </w:pPr>
      <w:r w:rsidRPr="00661517">
        <w:rPr>
          <w:rFonts w:ascii="Times New Roman" w:hAnsi="Times New Roman" w:cs="Times New Roman"/>
          <w:sz w:val="28"/>
          <w:szCs w:val="28"/>
        </w:rPr>
        <w:t xml:space="preserve">24.   </w:t>
      </w:r>
      <w:proofErr w:type="spellStart"/>
      <w:r w:rsidRPr="00661517">
        <w:rPr>
          <w:rFonts w:ascii="Times New Roman" w:hAnsi="Times New Roman" w:cs="Times New Roman"/>
          <w:sz w:val="28"/>
          <w:szCs w:val="28"/>
        </w:rPr>
        <w:t>Яницкий</w:t>
      </w:r>
      <w:proofErr w:type="spellEnd"/>
      <w:r w:rsidRPr="00661517">
        <w:rPr>
          <w:rFonts w:ascii="Times New Roman" w:hAnsi="Times New Roman" w:cs="Times New Roman"/>
          <w:sz w:val="28"/>
          <w:szCs w:val="28"/>
        </w:rPr>
        <w:t xml:space="preserve"> М.С. Адаптационный процесс: психологические механизмы и закономерности динамики: учеб</w:t>
      </w:r>
      <w:proofErr w:type="gramStart"/>
      <w:r w:rsidRPr="00661517">
        <w:rPr>
          <w:rFonts w:ascii="Times New Roman" w:hAnsi="Times New Roman" w:cs="Times New Roman"/>
          <w:sz w:val="28"/>
          <w:szCs w:val="28"/>
        </w:rPr>
        <w:t>.</w:t>
      </w:r>
      <w:proofErr w:type="gramEnd"/>
      <w:r w:rsidRPr="00661517">
        <w:rPr>
          <w:rFonts w:ascii="Times New Roman" w:hAnsi="Times New Roman" w:cs="Times New Roman"/>
          <w:sz w:val="28"/>
          <w:szCs w:val="28"/>
        </w:rPr>
        <w:t xml:space="preserve"> </w:t>
      </w:r>
      <w:proofErr w:type="gramStart"/>
      <w:r w:rsidRPr="00661517">
        <w:rPr>
          <w:rFonts w:ascii="Times New Roman" w:hAnsi="Times New Roman" w:cs="Times New Roman"/>
          <w:sz w:val="28"/>
          <w:szCs w:val="28"/>
        </w:rPr>
        <w:t>п</w:t>
      </w:r>
      <w:proofErr w:type="gramEnd"/>
      <w:r w:rsidRPr="00661517">
        <w:rPr>
          <w:rFonts w:ascii="Times New Roman" w:hAnsi="Times New Roman" w:cs="Times New Roman"/>
          <w:sz w:val="28"/>
          <w:szCs w:val="28"/>
        </w:rPr>
        <w:t xml:space="preserve">особие для вузов / М.С. </w:t>
      </w:r>
      <w:proofErr w:type="spellStart"/>
      <w:r w:rsidRPr="00661517">
        <w:rPr>
          <w:rFonts w:ascii="Times New Roman" w:hAnsi="Times New Roman" w:cs="Times New Roman"/>
          <w:sz w:val="28"/>
          <w:szCs w:val="28"/>
        </w:rPr>
        <w:t>Яницкий</w:t>
      </w:r>
      <w:proofErr w:type="spellEnd"/>
      <w:r w:rsidRPr="00661517">
        <w:rPr>
          <w:rFonts w:ascii="Times New Roman" w:hAnsi="Times New Roman" w:cs="Times New Roman"/>
          <w:sz w:val="28"/>
          <w:szCs w:val="28"/>
        </w:rPr>
        <w:t>. – Кемерово: Кемеровский государственный университет, 1999.- 184с.</w:t>
      </w:r>
    </w:p>
    <w:p w:rsidR="00FC3E31" w:rsidRPr="003C2CBE" w:rsidRDefault="00FC3E31" w:rsidP="001C4B30">
      <w:pPr>
        <w:overflowPunct w:val="0"/>
        <w:autoSpaceDE w:val="0"/>
        <w:autoSpaceDN w:val="0"/>
        <w:adjustRightInd w:val="0"/>
        <w:spacing w:line="360" w:lineRule="auto"/>
        <w:jc w:val="both"/>
        <w:textAlignment w:val="baseline"/>
        <w:outlineLvl w:val="0"/>
        <w:rPr>
          <w:szCs w:val="28"/>
        </w:rPr>
      </w:pPr>
    </w:p>
    <w:p w:rsidR="001C4B30" w:rsidRPr="00DD3D91" w:rsidRDefault="001C4B30" w:rsidP="00C74CA2">
      <w:pPr>
        <w:overflowPunct w:val="0"/>
        <w:autoSpaceDE w:val="0"/>
        <w:autoSpaceDN w:val="0"/>
        <w:adjustRightInd w:val="0"/>
        <w:spacing w:line="360" w:lineRule="auto"/>
        <w:jc w:val="both"/>
        <w:textAlignment w:val="baseline"/>
        <w:outlineLvl w:val="0"/>
        <w:rPr>
          <w:szCs w:val="28"/>
        </w:rPr>
      </w:pPr>
    </w:p>
    <w:p w:rsidR="00C74CA2" w:rsidRPr="00C74CA2" w:rsidRDefault="00C74CA2" w:rsidP="00C74CA2">
      <w:pPr>
        <w:rPr>
          <w:rFonts w:ascii="Times New Roman" w:hAnsi="Times New Roman" w:cs="Times New Roman"/>
          <w:b/>
          <w:sz w:val="28"/>
        </w:rPr>
      </w:pPr>
    </w:p>
    <w:sectPr w:rsidR="00C74CA2" w:rsidRPr="00C74CA2" w:rsidSect="00C74C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74CA2"/>
    <w:rsid w:val="001C4B30"/>
    <w:rsid w:val="00661517"/>
    <w:rsid w:val="00A92CC8"/>
    <w:rsid w:val="00C74CA2"/>
    <w:rsid w:val="00FC3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E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2012-12-19T12:23:00Z</dcterms:created>
  <dcterms:modified xsi:type="dcterms:W3CDTF">2012-12-19T15:31:00Z</dcterms:modified>
</cp:coreProperties>
</file>