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07" w:rsidRDefault="00334407" w:rsidP="00FF6436">
      <w:pPr>
        <w:ind w:firstLine="426"/>
        <w:jc w:val="center"/>
        <w:rPr>
          <w:b/>
        </w:rPr>
      </w:pPr>
      <w:r w:rsidRPr="00FF6436">
        <w:rPr>
          <w:b/>
        </w:rPr>
        <w:t>Эссе «Я и образование  XXI века»</w:t>
      </w:r>
    </w:p>
    <w:p w:rsidR="00EC491F" w:rsidRDefault="00EC491F" w:rsidP="00FF6436">
      <w:pPr>
        <w:ind w:firstLine="426"/>
        <w:jc w:val="center"/>
        <w:rPr>
          <w:b/>
        </w:rPr>
      </w:pPr>
    </w:p>
    <w:p w:rsidR="00EC491F" w:rsidRPr="00EC491F" w:rsidRDefault="00EC491F" w:rsidP="00EC491F">
      <w:pPr>
        <w:ind w:firstLine="426"/>
        <w:jc w:val="right"/>
      </w:pPr>
      <w:r w:rsidRPr="00EC491F">
        <w:t>В твоих руках, учитель, наш XXI век,</w:t>
      </w:r>
    </w:p>
    <w:p w:rsidR="00EC491F" w:rsidRPr="00EC491F" w:rsidRDefault="00EC491F" w:rsidP="00EC491F">
      <w:pPr>
        <w:ind w:firstLine="426"/>
        <w:jc w:val="right"/>
      </w:pPr>
      <w:r w:rsidRPr="00EC491F">
        <w:t>А веком, как известно, правит человек,</w:t>
      </w:r>
    </w:p>
    <w:p w:rsidR="00EC491F" w:rsidRPr="00EC491F" w:rsidRDefault="00EC491F" w:rsidP="00EC491F">
      <w:pPr>
        <w:ind w:firstLine="426"/>
        <w:jc w:val="right"/>
      </w:pPr>
      <w:r w:rsidRPr="00EC491F">
        <w:t>Который созидает, творит и создает,</w:t>
      </w:r>
    </w:p>
    <w:p w:rsidR="00EC491F" w:rsidRPr="00EC491F" w:rsidRDefault="00EC491F" w:rsidP="00EC491F">
      <w:pPr>
        <w:ind w:firstLine="426"/>
        <w:jc w:val="right"/>
      </w:pPr>
      <w:r w:rsidRPr="00EC491F">
        <w:t>Который за собою всегда вперед ведет!</w:t>
      </w:r>
    </w:p>
    <w:p w:rsidR="005C091B" w:rsidRPr="00FF6436" w:rsidRDefault="005C091B" w:rsidP="00FF6436">
      <w:pPr>
        <w:ind w:firstLine="426"/>
        <w:jc w:val="center"/>
        <w:rPr>
          <w:b/>
        </w:rPr>
      </w:pPr>
    </w:p>
    <w:p w:rsidR="00334407" w:rsidRDefault="00334407" w:rsidP="00FF6436">
      <w:pPr>
        <w:spacing w:line="276" w:lineRule="auto"/>
        <w:ind w:firstLine="426"/>
        <w:jc w:val="both"/>
      </w:pPr>
      <w:r>
        <w:t xml:space="preserve">Жизнь похожа на калейдоскоп, как с каждым поворотом маленькой трубочки, картинка меняется, так и с поворотом времени все вокруг меняется, расцвечивается новыми красками, эмоциями, впечатлениями. Но предугадать какой сложится узор невозможно. То, что ждет впереди – загадка. Каким будет наш мир в </w:t>
      </w:r>
      <w:r w:rsidR="00BD7CC4" w:rsidRPr="00BD7CC4">
        <w:t>XXI</w:t>
      </w:r>
      <w:r>
        <w:t xml:space="preserve"> веке, какой будет наша страна, кто покорит вершины мира, а кто останется у их подножия? Можно фантазировать, придумывать тысячи разных и всевозможных вариантов, что из них сбудется и к чему готовиться, невозможно предугадать. Но, как бы ни менялся мир вокруг, всегда есть надежда на лучшее, на светлое будущее. Наше будущее в наших детях. Хотя избито звучит фраза «Дети - цветы жизни», тем не менее, это сравнение более всех подходит к этим хрупким, беззащитным и прекрасным созданиям. Ребенок – маленький бутон. Никто не знает, какую форму приобретет это цветок, когда раскроется. Будет он ярким и крупным или невзрачным и хилым, зависит от множества обстоятельств. То, что вложим мы в этот цветок, какой обеспечим уход, будет решающим фактором впо</w:t>
      </w:r>
      <w:r w:rsidR="00FF6436">
        <w:t>следствии. Дети - наша надежда.</w:t>
      </w:r>
    </w:p>
    <w:p w:rsidR="00334407" w:rsidRDefault="00334407" w:rsidP="00FF6436">
      <w:pPr>
        <w:spacing w:line="276" w:lineRule="auto"/>
        <w:ind w:firstLine="426"/>
        <w:jc w:val="both"/>
      </w:pPr>
      <w:r>
        <w:t>Ребенок приходит в мир беззащитным перед обществом, со всех сторон подвержен он различным влияниям. Защитить, научить различать добро и зло, может только взрослый человек. Очень важно, что бы рядом с ребенком находился умелый садовник, мудрый наставник, осознающий важность своего назначения. То, какое зерно заронит он в душу малыша, чему научит, с чем познакомит, будет влиять на будущее самого ребенка, его окружения и общества в целом. Именно поэтому рядом с ребенком должен быть человек, который направит его неистощимую энергию в необходимое русл</w:t>
      </w:r>
      <w:r w:rsidR="00FF6436">
        <w:t xml:space="preserve">о. Этот человек - </w:t>
      </w:r>
      <w:r w:rsidR="005C091B">
        <w:t>учитель</w:t>
      </w:r>
      <w:r w:rsidR="00FF6436">
        <w:t xml:space="preserve">. </w:t>
      </w:r>
    </w:p>
    <w:p w:rsidR="00334407" w:rsidRDefault="00334407" w:rsidP="00FF6436">
      <w:pPr>
        <w:spacing w:line="276" w:lineRule="auto"/>
        <w:ind w:firstLine="426"/>
        <w:jc w:val="both"/>
      </w:pPr>
      <w:r>
        <w:t>Учитель? Кто</w:t>
      </w:r>
      <w:r w:rsidR="00FF6436">
        <w:t xml:space="preserve"> же ты? И что это за профессия?</w:t>
      </w:r>
    </w:p>
    <w:p w:rsidR="00BD7CC4" w:rsidRPr="00BD7CC4" w:rsidRDefault="00BD7CC4" w:rsidP="00BD7CC4">
      <w:pPr>
        <w:spacing w:line="276" w:lineRule="auto"/>
        <w:ind w:firstLine="426"/>
        <w:jc w:val="both"/>
      </w:pPr>
      <w:r w:rsidRPr="00BD7CC4">
        <w:t xml:space="preserve">Современный учитель – это профессионал, владеющий комплексом качеств. Когда надо, он артист, художник, потребуется – писатель, певец. </w:t>
      </w:r>
    </w:p>
    <w:p w:rsidR="00BD7CC4" w:rsidRPr="00BD7CC4" w:rsidRDefault="00BD7CC4" w:rsidP="00BD7CC4">
      <w:pPr>
        <w:spacing w:line="276" w:lineRule="auto"/>
        <w:ind w:firstLine="426"/>
        <w:jc w:val="both"/>
      </w:pPr>
      <w:r w:rsidRPr="00BD7CC4">
        <w:t xml:space="preserve">Цель учителя - не только формировать знания, умения, навыки, но и помочь каждому ребенку сформироваться как личности, развить желание и стремление в преодолении жизненных трудностей, умение правильно оценивать свои поступки, результаты своего труда. </w:t>
      </w:r>
    </w:p>
    <w:p w:rsidR="00BD7CC4" w:rsidRPr="00BD7CC4" w:rsidRDefault="00334407" w:rsidP="00BD7CC4">
      <w:pPr>
        <w:spacing w:line="276" w:lineRule="auto"/>
        <w:ind w:firstLine="426"/>
        <w:jc w:val="both"/>
      </w:pPr>
      <w:bookmarkStart w:id="0" w:name="_GoBack"/>
      <w:bookmarkEnd w:id="0"/>
      <w:r w:rsidRPr="00334407">
        <w:t xml:space="preserve">Он не должен заниматься научением, он должен нести общечеловеческие ценности, говорить о них и практиковать их, бескорыстно служить учительской деятельности, владеть информационными и коммуникационными технологиями, вместе с учащимися открывать новое, быть индикатором и ориентиром в мире знаний. Учитель должен быть носителем классической, традиционной, отечественной, национальной и новой культуры, учить ориентироваться в потоке </w:t>
      </w:r>
      <w:proofErr w:type="spellStart"/>
      <w:r w:rsidRPr="00334407">
        <w:t>разнополярной</w:t>
      </w:r>
      <w:proofErr w:type="spellEnd"/>
      <w:r w:rsidRPr="00334407">
        <w:t xml:space="preserve"> </w:t>
      </w:r>
      <w:r w:rsidRPr="00334407">
        <w:lastRenderedPageBreak/>
        <w:t>информации, выделяя высоконравственные и культурные ценности, отделяя низменные, инстинктивные чувства, развивая активность, творчество, креативность.</w:t>
      </w:r>
      <w:r w:rsidR="00BD7CC4">
        <w:t xml:space="preserve"> </w:t>
      </w:r>
      <w:r w:rsidR="00BD7CC4" w:rsidRPr="00BD7CC4">
        <w:t xml:space="preserve">В XXI веке учитель вошел в век новых информационных и коммуникативных технологий. И не вызывает сомнения то, что современному учителю необходимо быть компетентным в области ИКТ и внедрять их в учебный процесс. Знаю, по своему опыту, что уроки с применением мультимедиа и интернета повышают интерес к изучаемому материалу, возрастает эффективность самостоятельной работы, появляется возможность шире реализовать свои творческие возможности.           </w:t>
      </w:r>
    </w:p>
    <w:p w:rsidR="00334407" w:rsidRDefault="00334407" w:rsidP="00FF6436">
      <w:pPr>
        <w:spacing w:line="276" w:lineRule="auto"/>
        <w:ind w:firstLine="426"/>
        <w:jc w:val="both"/>
      </w:pPr>
      <w:r w:rsidRPr="00334407">
        <w:t>На мой взгляд,  сегодня учитель не может лишь читать и учить по учебникам. Современные тенденции развития общества требуют проявления инновации, компетентности. Ведь учитель – самое важное лицо в школе. Школу делают нужной и полезной для детей не знание, не библиотека и даже не лабораторные приборы, а учитель, созидающий школу.</w:t>
      </w:r>
    </w:p>
    <w:p w:rsidR="00334407" w:rsidRDefault="00334407" w:rsidP="00FF6436">
      <w:pPr>
        <w:spacing w:line="276" w:lineRule="auto"/>
        <w:ind w:firstLine="426"/>
        <w:jc w:val="both"/>
      </w:pPr>
      <w:r>
        <w:t xml:space="preserve">Профессия учителя одна из самых важных в современном мире. От наших усилий зависит будущее человека.  У каждого человека был, есть и будет свой первый учитель. «Всё человечество проходит через первый класс», - говорил Я. А. Коменский. И перед учителем начальных классов стоит труднейшая задача: поддержать интерес к школе, не дать ребёнку разочароваться и обмануться в своих ожиданиях, разжечь искру познания. На мой взгляд, путь учителя XXI века к педагогическому мастерству и повышению образовательного уровня начинается еще и с целенаправленной работы по самообразованию. Обобщая и распространяя опыт своей работы, учитель поднимается на новый уровень саморазвития. Современная школа это то место, где создаются условия для того, чтобы ребенку было интересно самому добывать знания, заниматься самообразованием, иметь возможность попробовать свои силы в разных областях. А учитель должен «стоять не </w:t>
      </w:r>
      <w:proofErr w:type="gramStart"/>
      <w:r>
        <w:t>над</w:t>
      </w:r>
      <w:proofErr w:type="gramEnd"/>
      <w:r>
        <w:t xml:space="preserve">, а рядом», помогать и поддерживать, направлять и правильно организовывать деятельность ученика. Пора привыкнуть, что ученик может вступить в спор с учителем на любую тему, отстаивать свою точку зрения. Современный же учитель должен уметь слушать и слышать своего ученика, ведь он не только учит детей, но и сам учится у детей. Учитель XXI века не только помогает формированию знаний, умений, навыков, он помогает каждому ребенку сформироваться как личности, развивает желание преодолевать жизненные трудности, помогает научиться </w:t>
      </w:r>
      <w:proofErr w:type="gramStart"/>
      <w:r>
        <w:t>правильно</w:t>
      </w:r>
      <w:proofErr w:type="gramEnd"/>
      <w:r>
        <w:t xml:space="preserve"> оценивать свои поступки и результаты своего труда.</w:t>
      </w:r>
    </w:p>
    <w:p w:rsidR="00334407" w:rsidRDefault="00334407" w:rsidP="00FF6436">
      <w:pPr>
        <w:spacing w:line="276" w:lineRule="auto"/>
        <w:ind w:firstLine="426"/>
        <w:jc w:val="both"/>
      </w:pPr>
      <w:r>
        <w:t xml:space="preserve">Каждый день я смотрю в зеркало с красивым названием «ученики», и часто мне вслед за Пушкиным хочется сказать: </w:t>
      </w:r>
    </w:p>
    <w:p w:rsidR="00334407" w:rsidRDefault="00334407" w:rsidP="00FF6436">
      <w:pPr>
        <w:spacing w:line="276" w:lineRule="auto"/>
        <w:ind w:firstLine="426"/>
        <w:jc w:val="both"/>
      </w:pPr>
      <w:r>
        <w:t xml:space="preserve">«Себя, как в зеркале, я вижу», правда, отражение мое не всегда мне нравится. Но это и хорошо. Значит, не превращаюсь в ходячую «истину в последней инстанции», значит, </w:t>
      </w:r>
      <w:proofErr w:type="gramStart"/>
      <w:r>
        <w:t>способна</w:t>
      </w:r>
      <w:proofErr w:type="gramEnd"/>
      <w:r>
        <w:t xml:space="preserve"> меняться и – менять.</w:t>
      </w:r>
    </w:p>
    <w:p w:rsidR="00EC491F" w:rsidRDefault="00EC491F" w:rsidP="00EC491F">
      <w:pPr>
        <w:spacing w:line="276" w:lineRule="auto"/>
        <w:ind w:firstLine="426"/>
        <w:jc w:val="both"/>
      </w:pPr>
      <w:r w:rsidRPr="00EC491F">
        <w:t xml:space="preserve">За окном </w:t>
      </w:r>
      <w:r w:rsidR="00BD7CC4" w:rsidRPr="00BD7CC4">
        <w:t>XXI</w:t>
      </w:r>
      <w:r w:rsidRPr="00EC491F">
        <w:t xml:space="preserve"> век, принесший немало проблем, конфликтов, противоречий. Но настоящий учитель остается учителем в любое время и в любых условиях. Самая дорогая победа -  та, что добыта в нелегкой борьбе. Поэтому, великое счастье учителя – видеть, как твои ученики восходят к вершинам знаний. Так было и так будет.</w:t>
      </w:r>
    </w:p>
    <w:p w:rsidR="001A2DE1" w:rsidRPr="00EC491F" w:rsidRDefault="00334407" w:rsidP="00EC491F">
      <w:pPr>
        <w:spacing w:line="276" w:lineRule="auto"/>
        <w:ind w:firstLine="426"/>
        <w:jc w:val="both"/>
      </w:pPr>
      <w:r>
        <w:lastRenderedPageBreak/>
        <w:t>На земле каждый день рождается много людей, но лишь единицы становятся знаменитыми. Возможно, мне не суждено совершить подвиг, стать всемирно известной, сделать великое открытие  - мне это неважно. Мне важно, что люди доверили мне самое дорогое, что у них есть – своих детей, которые вырастут и непременно внесут свой посильный вклад во благо нашей Родины, а кто – то из них может быть станет знаменитым и даже совершит подвиг. А я буду знать, что в этом есть и моя заслуга, так как я вложила в каждого своего воспитанника свой труд, частичку своей души и сердца.</w:t>
      </w:r>
    </w:p>
    <w:sectPr w:rsidR="001A2DE1" w:rsidRPr="00EC491F" w:rsidSect="007A561C">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02"/>
    <w:rsid w:val="000359A5"/>
    <w:rsid w:val="000414C4"/>
    <w:rsid w:val="00051203"/>
    <w:rsid w:val="000562D6"/>
    <w:rsid w:val="00060A0C"/>
    <w:rsid w:val="00062B8C"/>
    <w:rsid w:val="00076FCD"/>
    <w:rsid w:val="00082577"/>
    <w:rsid w:val="00094FFD"/>
    <w:rsid w:val="00095DF7"/>
    <w:rsid w:val="000A5410"/>
    <w:rsid w:val="000B026C"/>
    <w:rsid w:val="000C2AC8"/>
    <w:rsid w:val="000D211A"/>
    <w:rsid w:val="000E53D2"/>
    <w:rsid w:val="000F1C4C"/>
    <w:rsid w:val="00100A48"/>
    <w:rsid w:val="00107EE2"/>
    <w:rsid w:val="00113937"/>
    <w:rsid w:val="00113CDC"/>
    <w:rsid w:val="0015199D"/>
    <w:rsid w:val="0016238A"/>
    <w:rsid w:val="001701E6"/>
    <w:rsid w:val="00183648"/>
    <w:rsid w:val="001A2DE1"/>
    <w:rsid w:val="001B4B5F"/>
    <w:rsid w:val="001F0B57"/>
    <w:rsid w:val="001F10E2"/>
    <w:rsid w:val="001F6C6D"/>
    <w:rsid w:val="001F7A45"/>
    <w:rsid w:val="00207A0F"/>
    <w:rsid w:val="0021647E"/>
    <w:rsid w:val="002243B3"/>
    <w:rsid w:val="002264F8"/>
    <w:rsid w:val="00231BE2"/>
    <w:rsid w:val="00232521"/>
    <w:rsid w:val="00236C04"/>
    <w:rsid w:val="00237592"/>
    <w:rsid w:val="00242449"/>
    <w:rsid w:val="00243D83"/>
    <w:rsid w:val="002856AA"/>
    <w:rsid w:val="00291595"/>
    <w:rsid w:val="002A25A7"/>
    <w:rsid w:val="003105E5"/>
    <w:rsid w:val="0032096A"/>
    <w:rsid w:val="00320FB3"/>
    <w:rsid w:val="00334407"/>
    <w:rsid w:val="00334A6A"/>
    <w:rsid w:val="00353E06"/>
    <w:rsid w:val="00357B03"/>
    <w:rsid w:val="003704AE"/>
    <w:rsid w:val="00371928"/>
    <w:rsid w:val="00381BB4"/>
    <w:rsid w:val="003824FF"/>
    <w:rsid w:val="00392BC1"/>
    <w:rsid w:val="003937DB"/>
    <w:rsid w:val="003A5E53"/>
    <w:rsid w:val="003B1674"/>
    <w:rsid w:val="003C75EB"/>
    <w:rsid w:val="003E2587"/>
    <w:rsid w:val="003E502A"/>
    <w:rsid w:val="00400DF7"/>
    <w:rsid w:val="004078A7"/>
    <w:rsid w:val="004419A6"/>
    <w:rsid w:val="00441E02"/>
    <w:rsid w:val="00442A50"/>
    <w:rsid w:val="00471017"/>
    <w:rsid w:val="00481CC4"/>
    <w:rsid w:val="004907EA"/>
    <w:rsid w:val="00490924"/>
    <w:rsid w:val="00490AF2"/>
    <w:rsid w:val="00494001"/>
    <w:rsid w:val="004A235F"/>
    <w:rsid w:val="004A412A"/>
    <w:rsid w:val="004D2E14"/>
    <w:rsid w:val="004F1388"/>
    <w:rsid w:val="004F20B5"/>
    <w:rsid w:val="00551F87"/>
    <w:rsid w:val="00573A76"/>
    <w:rsid w:val="00587434"/>
    <w:rsid w:val="005A10A6"/>
    <w:rsid w:val="005A6499"/>
    <w:rsid w:val="005B2D05"/>
    <w:rsid w:val="005C091B"/>
    <w:rsid w:val="005D0DDE"/>
    <w:rsid w:val="005E5653"/>
    <w:rsid w:val="005F39E9"/>
    <w:rsid w:val="00603679"/>
    <w:rsid w:val="0060795E"/>
    <w:rsid w:val="0062232E"/>
    <w:rsid w:val="006364EA"/>
    <w:rsid w:val="0064459F"/>
    <w:rsid w:val="0065253C"/>
    <w:rsid w:val="00655E1E"/>
    <w:rsid w:val="00661A66"/>
    <w:rsid w:val="00675B15"/>
    <w:rsid w:val="006C4528"/>
    <w:rsid w:val="006C6661"/>
    <w:rsid w:val="00700583"/>
    <w:rsid w:val="00711D88"/>
    <w:rsid w:val="0071319D"/>
    <w:rsid w:val="0072143A"/>
    <w:rsid w:val="00754D8E"/>
    <w:rsid w:val="00760EC6"/>
    <w:rsid w:val="00763C97"/>
    <w:rsid w:val="00764B05"/>
    <w:rsid w:val="0077307A"/>
    <w:rsid w:val="0077626B"/>
    <w:rsid w:val="0078068A"/>
    <w:rsid w:val="007910B9"/>
    <w:rsid w:val="007A561C"/>
    <w:rsid w:val="007B7019"/>
    <w:rsid w:val="007C6AC0"/>
    <w:rsid w:val="007E1998"/>
    <w:rsid w:val="008004F0"/>
    <w:rsid w:val="00800D6B"/>
    <w:rsid w:val="008175CC"/>
    <w:rsid w:val="00822389"/>
    <w:rsid w:val="00822BAD"/>
    <w:rsid w:val="008370BB"/>
    <w:rsid w:val="00847793"/>
    <w:rsid w:val="00862046"/>
    <w:rsid w:val="008629CC"/>
    <w:rsid w:val="00872D6E"/>
    <w:rsid w:val="00874826"/>
    <w:rsid w:val="00884583"/>
    <w:rsid w:val="00884FBD"/>
    <w:rsid w:val="00893C22"/>
    <w:rsid w:val="008A0270"/>
    <w:rsid w:val="008A6D00"/>
    <w:rsid w:val="008B386B"/>
    <w:rsid w:val="008B6895"/>
    <w:rsid w:val="008C55E4"/>
    <w:rsid w:val="008C7E85"/>
    <w:rsid w:val="008D229E"/>
    <w:rsid w:val="008F3279"/>
    <w:rsid w:val="008F780B"/>
    <w:rsid w:val="00915537"/>
    <w:rsid w:val="00932AF6"/>
    <w:rsid w:val="00933899"/>
    <w:rsid w:val="009340FB"/>
    <w:rsid w:val="00935525"/>
    <w:rsid w:val="0095612A"/>
    <w:rsid w:val="00957007"/>
    <w:rsid w:val="00960915"/>
    <w:rsid w:val="00973993"/>
    <w:rsid w:val="00985359"/>
    <w:rsid w:val="009A4D20"/>
    <w:rsid w:val="009B73D5"/>
    <w:rsid w:val="009C6BF7"/>
    <w:rsid w:val="009C7AF2"/>
    <w:rsid w:val="009D3A6C"/>
    <w:rsid w:val="009D7842"/>
    <w:rsid w:val="009F6ED2"/>
    <w:rsid w:val="00A11062"/>
    <w:rsid w:val="00A127CE"/>
    <w:rsid w:val="00A141B2"/>
    <w:rsid w:val="00A23F8B"/>
    <w:rsid w:val="00A31871"/>
    <w:rsid w:val="00A46864"/>
    <w:rsid w:val="00A57024"/>
    <w:rsid w:val="00A6790A"/>
    <w:rsid w:val="00A7113F"/>
    <w:rsid w:val="00A7696A"/>
    <w:rsid w:val="00A87749"/>
    <w:rsid w:val="00A9507D"/>
    <w:rsid w:val="00A96A4A"/>
    <w:rsid w:val="00AF2039"/>
    <w:rsid w:val="00AF4B5B"/>
    <w:rsid w:val="00B076D1"/>
    <w:rsid w:val="00B258C0"/>
    <w:rsid w:val="00B326B2"/>
    <w:rsid w:val="00B511A2"/>
    <w:rsid w:val="00B52D11"/>
    <w:rsid w:val="00B67DF4"/>
    <w:rsid w:val="00B82A8C"/>
    <w:rsid w:val="00B928E6"/>
    <w:rsid w:val="00BA00E2"/>
    <w:rsid w:val="00BB5FF3"/>
    <w:rsid w:val="00BD7CC4"/>
    <w:rsid w:val="00BE11C6"/>
    <w:rsid w:val="00BE7CE4"/>
    <w:rsid w:val="00BF0B42"/>
    <w:rsid w:val="00BF0EC0"/>
    <w:rsid w:val="00BF1563"/>
    <w:rsid w:val="00BF5C64"/>
    <w:rsid w:val="00C1070C"/>
    <w:rsid w:val="00C109A9"/>
    <w:rsid w:val="00C2041B"/>
    <w:rsid w:val="00C3192C"/>
    <w:rsid w:val="00C4520A"/>
    <w:rsid w:val="00C46C34"/>
    <w:rsid w:val="00C56754"/>
    <w:rsid w:val="00C7287D"/>
    <w:rsid w:val="00C85228"/>
    <w:rsid w:val="00C85488"/>
    <w:rsid w:val="00C92225"/>
    <w:rsid w:val="00CA291C"/>
    <w:rsid w:val="00CA618F"/>
    <w:rsid w:val="00CB151E"/>
    <w:rsid w:val="00CC26C1"/>
    <w:rsid w:val="00CE2FAC"/>
    <w:rsid w:val="00CE3759"/>
    <w:rsid w:val="00CE522E"/>
    <w:rsid w:val="00CF13A6"/>
    <w:rsid w:val="00CF749C"/>
    <w:rsid w:val="00D10E3F"/>
    <w:rsid w:val="00D123CB"/>
    <w:rsid w:val="00D21714"/>
    <w:rsid w:val="00D324A6"/>
    <w:rsid w:val="00D3565C"/>
    <w:rsid w:val="00D416C6"/>
    <w:rsid w:val="00D4411F"/>
    <w:rsid w:val="00D47F27"/>
    <w:rsid w:val="00D6604D"/>
    <w:rsid w:val="00D76391"/>
    <w:rsid w:val="00DA0501"/>
    <w:rsid w:val="00DA69CD"/>
    <w:rsid w:val="00DB1637"/>
    <w:rsid w:val="00DE117C"/>
    <w:rsid w:val="00DF17F1"/>
    <w:rsid w:val="00DF3E9E"/>
    <w:rsid w:val="00E12A13"/>
    <w:rsid w:val="00E20C51"/>
    <w:rsid w:val="00E25886"/>
    <w:rsid w:val="00E30EF9"/>
    <w:rsid w:val="00E3699A"/>
    <w:rsid w:val="00E6762A"/>
    <w:rsid w:val="00E735CD"/>
    <w:rsid w:val="00E80055"/>
    <w:rsid w:val="00E9308C"/>
    <w:rsid w:val="00EA2556"/>
    <w:rsid w:val="00EC06E4"/>
    <w:rsid w:val="00EC34DC"/>
    <w:rsid w:val="00EC491F"/>
    <w:rsid w:val="00EC6A68"/>
    <w:rsid w:val="00ED2C74"/>
    <w:rsid w:val="00F017B0"/>
    <w:rsid w:val="00F44233"/>
    <w:rsid w:val="00F463FC"/>
    <w:rsid w:val="00F6106D"/>
    <w:rsid w:val="00F74912"/>
    <w:rsid w:val="00F81FDC"/>
    <w:rsid w:val="00F9558D"/>
    <w:rsid w:val="00FA3DE5"/>
    <w:rsid w:val="00FB4069"/>
    <w:rsid w:val="00FB4A3C"/>
    <w:rsid w:val="00FB605B"/>
    <w:rsid w:val="00FC6F43"/>
    <w:rsid w:val="00FD08F6"/>
    <w:rsid w:val="00FE1D70"/>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91F"/>
    <w:rPr>
      <w:rFonts w:ascii="Tahoma" w:hAnsi="Tahoma" w:cs="Tahoma"/>
      <w:sz w:val="16"/>
      <w:szCs w:val="16"/>
    </w:rPr>
  </w:style>
  <w:style w:type="character" w:customStyle="1" w:styleId="a4">
    <w:name w:val="Текст выноски Знак"/>
    <w:basedOn w:val="a0"/>
    <w:link w:val="a3"/>
    <w:uiPriority w:val="99"/>
    <w:semiHidden/>
    <w:rsid w:val="00EC4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91F"/>
    <w:rPr>
      <w:rFonts w:ascii="Tahoma" w:hAnsi="Tahoma" w:cs="Tahoma"/>
      <w:sz w:val="16"/>
      <w:szCs w:val="16"/>
    </w:rPr>
  </w:style>
  <w:style w:type="character" w:customStyle="1" w:styleId="a4">
    <w:name w:val="Текст выноски Знак"/>
    <w:basedOn w:val="a0"/>
    <w:link w:val="a3"/>
    <w:uiPriority w:val="99"/>
    <w:semiHidden/>
    <w:rsid w:val="00EC4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201">
      <w:bodyDiv w:val="1"/>
      <w:marLeft w:val="0"/>
      <w:marRight w:val="0"/>
      <w:marTop w:val="0"/>
      <w:marBottom w:val="0"/>
      <w:divBdr>
        <w:top w:val="none" w:sz="0" w:space="0" w:color="auto"/>
        <w:left w:val="none" w:sz="0" w:space="0" w:color="auto"/>
        <w:bottom w:val="none" w:sz="0" w:space="0" w:color="auto"/>
        <w:right w:val="none" w:sz="0" w:space="0" w:color="auto"/>
      </w:divBdr>
    </w:div>
    <w:div w:id="17074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cp:lastPrinted>2014-01-24T10:11:00Z</cp:lastPrinted>
  <dcterms:created xsi:type="dcterms:W3CDTF">2014-01-21T19:20:00Z</dcterms:created>
  <dcterms:modified xsi:type="dcterms:W3CDTF">2014-01-25T18:04:00Z</dcterms:modified>
</cp:coreProperties>
</file>