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Муниципальное бюджетное</w:t>
      </w:r>
      <w:r w:rsidRPr="00042813">
        <w:rPr>
          <w:b/>
          <w:color w:val="000000"/>
        </w:rPr>
        <w:t xml:space="preserve"> образовательное учреждение</w:t>
      </w: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 w:rsidRPr="00042813">
        <w:rPr>
          <w:b/>
          <w:color w:val="000000"/>
        </w:rPr>
        <w:t>средня</w:t>
      </w:r>
      <w:r>
        <w:rPr>
          <w:b/>
          <w:color w:val="000000"/>
        </w:rPr>
        <w:t>я общеобразовательная школа № 19</w:t>
      </w: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87EE8" w:rsidTr="00987EE8">
        <w:tc>
          <w:tcPr>
            <w:tcW w:w="4928" w:type="dxa"/>
            <w:hideMark/>
          </w:tcPr>
          <w:p w:rsidR="00987EE8" w:rsidRDefault="00987EE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Согласовано:</w:t>
            </w:r>
          </w:p>
          <w:p w:rsidR="00987EE8" w:rsidRDefault="00987EE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МО</w:t>
            </w:r>
          </w:p>
          <w:p w:rsidR="00987EE8" w:rsidRDefault="00987EE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 Л.Н. Нелюбова</w:t>
            </w:r>
          </w:p>
          <w:p w:rsidR="00987EE8" w:rsidRDefault="00987EE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«________» __________________ 2011 г.</w:t>
            </w:r>
          </w:p>
        </w:tc>
        <w:tc>
          <w:tcPr>
            <w:tcW w:w="4643" w:type="dxa"/>
            <w:hideMark/>
          </w:tcPr>
          <w:p w:rsidR="00987EE8" w:rsidRDefault="00987EE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987EE8" w:rsidRDefault="00987EE8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МБОУ СОШ № 19</w:t>
            </w:r>
          </w:p>
          <w:p w:rsidR="00987EE8" w:rsidRDefault="00987EE8">
            <w:pPr>
              <w:tabs>
                <w:tab w:val="left" w:pos="3130"/>
                <w:tab w:val="left" w:leader="underscore" w:pos="5977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 И.В. Просвирнина</w:t>
            </w:r>
          </w:p>
          <w:p w:rsidR="00987EE8" w:rsidRDefault="00987EE8">
            <w:pPr>
              <w:tabs>
                <w:tab w:val="left" w:pos="3126"/>
                <w:tab w:val="left" w:leader="underscore" w:pos="5962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«________» ___________________ 2011 г.</w:t>
            </w:r>
          </w:p>
        </w:tc>
      </w:tr>
    </w:tbl>
    <w:p w:rsidR="00042813" w:rsidRDefault="00042813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C309CD" w:rsidRDefault="00C309CD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B31546" w:rsidRDefault="00B31546" w:rsidP="002B34AE">
      <w:pPr>
        <w:tabs>
          <w:tab w:val="left" w:pos="3126"/>
          <w:tab w:val="left" w:leader="underscore" w:pos="5962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left="240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по русскому языку</w:t>
      </w:r>
    </w:p>
    <w:p w:rsidR="00042813" w:rsidRPr="00042813" w:rsidRDefault="00B31546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на 2011</w:t>
      </w:r>
      <w:r w:rsidR="00632C46">
        <w:rPr>
          <w:b/>
          <w:color w:val="000000"/>
        </w:rPr>
        <w:t xml:space="preserve"> – 201</w:t>
      </w:r>
      <w:r w:rsidR="00A324E0">
        <w:rPr>
          <w:b/>
          <w:color w:val="000000"/>
        </w:rPr>
        <w:t>5</w:t>
      </w:r>
      <w:r w:rsidR="00042813">
        <w:rPr>
          <w:b/>
          <w:color w:val="000000"/>
        </w:rPr>
        <w:t xml:space="preserve"> учебный год</w:t>
      </w: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042813">
        <w:rPr>
          <w:color w:val="000000"/>
        </w:rPr>
        <w:t>(</w:t>
      </w:r>
      <w:r w:rsidR="00F8119D">
        <w:rPr>
          <w:color w:val="000000"/>
        </w:rPr>
        <w:t>Программа «Гармония»;</w:t>
      </w:r>
    </w:p>
    <w:p w:rsidR="00987EE8" w:rsidRDefault="00987EE8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>
        <w:rPr>
          <w:color w:val="000000"/>
        </w:rPr>
        <w:t>Учебник М.С. Соловейчик</w:t>
      </w: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proofErr w:type="gramStart"/>
      <w:r w:rsidRPr="00042813">
        <w:rPr>
          <w:color w:val="000000"/>
        </w:rPr>
        <w:t>Рекомендовано Министерством образования и науки РФ)</w:t>
      </w:r>
      <w:proofErr w:type="gramEnd"/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976B0A" w:rsidRDefault="00976B0A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iCs/>
          <w:color w:val="000000"/>
          <w:sz w:val="18"/>
          <w:szCs w:val="18"/>
        </w:rPr>
      </w:pP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042813">
        <w:rPr>
          <w:color w:val="000000"/>
        </w:rPr>
        <w:t xml:space="preserve">Разработчик программы </w:t>
      </w: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042813">
        <w:rPr>
          <w:color w:val="000000"/>
        </w:rPr>
        <w:t>учитель начальных классов</w:t>
      </w:r>
    </w:p>
    <w:p w:rsidR="00042813" w:rsidRPr="00042813" w:rsidRDefault="00F8119D" w:rsidP="002B34AE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proofErr w:type="spellStart"/>
      <w:r>
        <w:rPr>
          <w:color w:val="000000"/>
        </w:rPr>
        <w:t>Кулигина</w:t>
      </w:r>
      <w:proofErr w:type="spellEnd"/>
      <w:r>
        <w:rPr>
          <w:color w:val="000000"/>
        </w:rPr>
        <w:t xml:space="preserve"> Наталья Юрьевна</w:t>
      </w:r>
    </w:p>
    <w:p w:rsidR="00042813" w:rsidRPr="00042813" w:rsidRDefault="00042813" w:rsidP="002B34AE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</w:rPr>
      </w:pPr>
      <w:r w:rsidRPr="00042813">
        <w:rPr>
          <w:color w:val="000000"/>
        </w:rPr>
        <w:t>первая квалификационная категория.</w:t>
      </w: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4A58E1" w:rsidRDefault="004A58E1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987EE8" w:rsidRDefault="00987EE8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987EE8" w:rsidRDefault="00987EE8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309CD" w:rsidRDefault="00C309CD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CD4BA1" w:rsidRDefault="00CD4BA1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042813" w:rsidRDefault="00042813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  <w:sz w:val="18"/>
          <w:szCs w:val="18"/>
        </w:rPr>
      </w:pPr>
    </w:p>
    <w:p w:rsidR="00767584" w:rsidRDefault="00B31546" w:rsidP="002B34AE">
      <w:pPr>
        <w:suppressAutoHyphens/>
        <w:autoSpaceDE w:val="0"/>
        <w:autoSpaceDN w:val="0"/>
        <w:adjustRightInd w:val="0"/>
        <w:spacing w:line="288" w:lineRule="auto"/>
        <w:ind w:firstLine="280"/>
        <w:jc w:val="center"/>
        <w:textAlignment w:val="center"/>
        <w:rPr>
          <w:color w:val="000000"/>
        </w:rPr>
      </w:pPr>
      <w:r>
        <w:rPr>
          <w:color w:val="000000"/>
        </w:rPr>
        <w:t>2011</w:t>
      </w:r>
      <w:r w:rsidR="00042813" w:rsidRPr="00042813">
        <w:rPr>
          <w:color w:val="000000"/>
        </w:rPr>
        <w:t xml:space="preserve"> год</w:t>
      </w:r>
    </w:p>
    <w:p w:rsidR="00F63EF2" w:rsidRPr="00632C46" w:rsidRDefault="00F63EF2" w:rsidP="00632C46">
      <w:pPr>
        <w:pStyle w:val="a4"/>
        <w:suppressAutoHyphens/>
        <w:spacing w:line="360" w:lineRule="auto"/>
        <w:jc w:val="center"/>
        <w:rPr>
          <w:b/>
          <w:sz w:val="24"/>
        </w:rPr>
      </w:pPr>
      <w:r w:rsidRPr="00632C46">
        <w:rPr>
          <w:b/>
          <w:sz w:val="24"/>
        </w:rPr>
        <w:lastRenderedPageBreak/>
        <w:t>Пояснительная записка</w:t>
      </w:r>
    </w:p>
    <w:p w:rsidR="00B31546" w:rsidRPr="00976B0A" w:rsidRDefault="00B31546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lang w:eastAsia="en-US"/>
        </w:rPr>
        <w:t xml:space="preserve">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 </w:t>
      </w:r>
    </w:p>
    <w:p w:rsidR="00B31546" w:rsidRPr="00976B0A" w:rsidRDefault="00B31546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B31546" w:rsidRPr="00976B0A" w:rsidRDefault="00B31546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976B0A">
        <w:rPr>
          <w:rFonts w:eastAsiaTheme="minorHAnsi"/>
          <w:b/>
          <w:lang w:eastAsia="en-US"/>
        </w:rPr>
        <w:t xml:space="preserve">Цели начального курса русского языка: </w:t>
      </w:r>
    </w:p>
    <w:p w:rsidR="00B31546" w:rsidRPr="00976B0A" w:rsidRDefault="00B31546" w:rsidP="00976B0A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 </w:t>
      </w:r>
    </w:p>
    <w:p w:rsidR="00B31546" w:rsidRPr="00976B0A" w:rsidRDefault="00B31546" w:rsidP="00976B0A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</w:t>
      </w:r>
    </w:p>
    <w:p w:rsidR="00B31546" w:rsidRPr="00976B0A" w:rsidRDefault="00B31546" w:rsidP="00976B0A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B31546" w:rsidRPr="00976B0A" w:rsidRDefault="00B31546" w:rsidP="00976B0A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 </w:t>
      </w:r>
    </w:p>
    <w:p w:rsidR="00B31546" w:rsidRPr="00976B0A" w:rsidRDefault="00B31546" w:rsidP="00976B0A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обеспечить становление у младших школьников всех видов речевой деятельности в устной и письменной </w:t>
      </w:r>
      <w:r w:rsidRPr="00976B0A">
        <w:rPr>
          <w:rFonts w:eastAsiaTheme="minorHAnsi"/>
          <w:lang w:eastAsia="en-US"/>
        </w:rPr>
        <w:t xml:space="preserve">форме, становление их коммуникативной компетенции. </w:t>
      </w:r>
    </w:p>
    <w:p w:rsidR="00976B0A" w:rsidRDefault="00976B0A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B31546" w:rsidRPr="00976B0A" w:rsidRDefault="00B31546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lang w:eastAsia="en-US"/>
        </w:rPr>
        <w:t xml:space="preserve">Для достижения курсом русского языка поставленных целей необходима особая организация работы по освоению его предметного содержания – необходима реализация </w:t>
      </w:r>
      <w:proofErr w:type="spellStart"/>
      <w:r w:rsidRPr="00976B0A">
        <w:rPr>
          <w:rFonts w:eastAsiaTheme="minorHAnsi"/>
          <w:lang w:eastAsia="en-US"/>
        </w:rPr>
        <w:t>системнодеятельностного</w:t>
      </w:r>
      <w:proofErr w:type="spellEnd"/>
      <w:r w:rsidRPr="00976B0A">
        <w:rPr>
          <w:rFonts w:eastAsiaTheme="minorHAnsi"/>
          <w:lang w:eastAsia="en-US"/>
        </w:rPr>
        <w:t xml:space="preserve"> подхода к процессу лингвистического образования младших школьников. </w:t>
      </w:r>
    </w:p>
    <w:p w:rsidR="00DC1575" w:rsidRPr="00976B0A" w:rsidRDefault="00DC1575" w:rsidP="00976B0A">
      <w:pPr>
        <w:suppressAutoHyphens/>
        <w:spacing w:line="360" w:lineRule="auto"/>
        <w:jc w:val="both"/>
      </w:pPr>
    </w:p>
    <w:p w:rsidR="00976B0A" w:rsidRPr="00976B0A" w:rsidRDefault="00976B0A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Общая характеристика учебного предмета (курса)</w:t>
      </w:r>
    </w:p>
    <w:p w:rsidR="00B31546" w:rsidRPr="00976B0A" w:rsidRDefault="00B31546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lang w:eastAsia="en-US"/>
        </w:rPr>
        <w:t xml:space="preserve">Предлагаемый курс русского языка, реализованный в </w:t>
      </w:r>
      <w:proofErr w:type="gramStart"/>
      <w:r w:rsidRPr="00976B0A">
        <w:rPr>
          <w:rFonts w:eastAsiaTheme="minorHAnsi"/>
          <w:lang w:eastAsia="en-US"/>
        </w:rPr>
        <w:t>авторском</w:t>
      </w:r>
      <w:proofErr w:type="gramEnd"/>
      <w:r w:rsidRPr="00976B0A">
        <w:rPr>
          <w:rFonts w:eastAsiaTheme="minorHAnsi"/>
          <w:lang w:eastAsia="en-US"/>
        </w:rPr>
        <w:t xml:space="preserve"> УМК под названием «К тайнам нашего языка», построен на основе </w:t>
      </w:r>
      <w:proofErr w:type="spellStart"/>
      <w:r w:rsidRPr="00976B0A">
        <w:rPr>
          <w:rFonts w:eastAsiaTheme="minorHAnsi"/>
          <w:lang w:eastAsia="en-US"/>
        </w:rPr>
        <w:t>системно-деятельностного</w:t>
      </w:r>
      <w:proofErr w:type="spellEnd"/>
      <w:r w:rsidRPr="00976B0A">
        <w:rPr>
          <w:rFonts w:eastAsiaTheme="minorHAnsi"/>
          <w:lang w:eastAsia="en-US"/>
        </w:rPr>
        <w:t xml:space="preserve"> подхода 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</w:t>
      </w:r>
      <w:r w:rsidRPr="00976B0A">
        <w:rPr>
          <w:rFonts w:eastAsiaTheme="minorHAnsi"/>
          <w:lang w:eastAsia="en-US"/>
        </w:rPr>
        <w:lastRenderedPageBreak/>
        <w:t xml:space="preserve">последующему осознанному использованию приобретённых знаний, к умению контролировать выполняемые действия и их результаты. </w:t>
      </w:r>
    </w:p>
    <w:p w:rsidR="00B31546" w:rsidRPr="00976B0A" w:rsidRDefault="00B31546" w:rsidP="00976B0A">
      <w:pPr>
        <w:suppressAutoHyphens/>
        <w:spacing w:line="360" w:lineRule="auto"/>
        <w:jc w:val="both"/>
      </w:pP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lang w:eastAsia="en-US"/>
        </w:rPr>
        <w:t xml:space="preserve">Таким образом, курс русского языка для 1–4 классов в данной программе представлен следующими содержательными линиями: </w:t>
      </w:r>
    </w:p>
    <w:p w:rsidR="006544A2" w:rsidRPr="00976B0A" w:rsidRDefault="006544A2" w:rsidP="00976B0A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формирование речевых, коммуникативных умений, совершенствование всех видов речевой деятельности на основе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речеведческих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знаний; </w:t>
      </w:r>
    </w:p>
    <w:p w:rsidR="006544A2" w:rsidRPr="00976B0A" w:rsidRDefault="006544A2" w:rsidP="00976B0A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формирование языковых умений (в области фонетики, графики, лексики,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морфемики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, грамматики) на основе соответствующих лингвистических знаний; </w:t>
      </w:r>
    </w:p>
    <w:p w:rsidR="006544A2" w:rsidRPr="00976B0A" w:rsidRDefault="006544A2" w:rsidP="00976B0A">
      <w:pPr>
        <w:pStyle w:val="ad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формирование орфографических и элементарных пунктуационных умений на основе знаний по орфографии и пунктуации. </w:t>
      </w:r>
    </w:p>
    <w:p w:rsidR="00976B0A" w:rsidRPr="00976B0A" w:rsidRDefault="00976B0A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lang w:eastAsia="en-US"/>
        </w:rPr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 </w:t>
      </w: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76B0A" w:rsidRPr="00976B0A" w:rsidRDefault="00976B0A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Место предмета «Русский язык» в учебном плане</w:t>
      </w:r>
    </w:p>
    <w:p w:rsidR="00976B0A" w:rsidRPr="00976B0A" w:rsidRDefault="006544A2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76B0A">
        <w:rPr>
          <w:rFonts w:eastAsiaTheme="minorHAnsi"/>
          <w:lang w:eastAsia="en-US"/>
        </w:rPr>
        <w:t xml:space="preserve">Освоение русского языка на первой ступени общего образования начинается с курса «Обучение грамоте», который в данной программе рассчитан на 22–23 учебные недели (200–207 часов)1: 9 ч. в неделю. Курс русского языка в 1-м классе занимает 10 недель и составляет 50 часов: 5 ч. в неделю; во 2–4 классах – 510 часов (170 ч. в год): 5 ч. в неделю. Общее количество часов на предмет «Русский язык» – 560: 5 ч. в неделю. </w:t>
      </w:r>
      <w:r w:rsidR="00976B0A" w:rsidRPr="00976B0A">
        <w:rPr>
          <w:rFonts w:eastAsiaTheme="minorHAnsi"/>
          <w:lang w:eastAsia="en-US"/>
        </w:rPr>
        <w:t xml:space="preserve">Колебания часов связаны с введением в 1-м классе дополнительных недельных каникул. Указанные часы, отводимые на обучение грамоте, складываются из часов, предназначенных для предметов «Русский язык» (115 ч.) и «Литературное чтение» (92 ч.) </w:t>
      </w: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76B0A" w:rsidRPr="00976B0A" w:rsidRDefault="00976B0A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Ценностные ориентиры содержания учебного предмета «Русский язык»</w:t>
      </w:r>
    </w:p>
    <w:p w:rsidR="006544A2" w:rsidRPr="00976B0A" w:rsidRDefault="006544A2" w:rsidP="00976B0A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Язык является средством общения людей, важнейшим средством коммуникации, поэтому знакомство с системой языка должно обеспечивать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 </w:t>
      </w:r>
    </w:p>
    <w:p w:rsidR="006544A2" w:rsidRPr="00976B0A" w:rsidRDefault="006544A2" w:rsidP="00976B0A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lastRenderedPageBreak/>
        <w:t>Русский язык является государственным языком Российской Федерации, средством межнационального общения, родным языком русского наро</w:t>
      </w:r>
      <w:r w:rsidR="00976B0A" w:rsidRPr="00976B0A">
        <w:rPr>
          <w:rFonts w:eastAsiaTheme="minorHAnsi"/>
          <w:sz w:val="24"/>
          <w:szCs w:val="24"/>
          <w:lang w:eastAsia="en-US"/>
        </w:rPr>
        <w:t>да</w:t>
      </w:r>
      <w:r w:rsidRPr="00976B0A">
        <w:rPr>
          <w:rFonts w:eastAsiaTheme="minorHAnsi"/>
          <w:sz w:val="24"/>
          <w:szCs w:val="24"/>
          <w:lang w:eastAsia="en-US"/>
        </w:rPr>
        <w:t xml:space="preserve">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6544A2" w:rsidRPr="00976B0A" w:rsidRDefault="006544A2" w:rsidP="00976B0A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Язык – это явление культуры,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 </w:t>
      </w:r>
    </w:p>
    <w:p w:rsidR="006544A2" w:rsidRPr="00976B0A" w:rsidRDefault="006544A2" w:rsidP="00976B0A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 </w:t>
      </w:r>
    </w:p>
    <w:p w:rsidR="001F456C" w:rsidRPr="00A104DE" w:rsidRDefault="001F456C" w:rsidP="00A104DE">
      <w:pPr>
        <w:suppressAutoHyphens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1F456C" w:rsidRDefault="001F456C" w:rsidP="00A104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 xml:space="preserve">Результаты освоения </w:t>
      </w:r>
      <w:r w:rsidR="00976B0A">
        <w:rPr>
          <w:rFonts w:eastAsiaTheme="minorHAnsi"/>
          <w:b/>
          <w:bCs/>
          <w:lang w:eastAsia="en-US"/>
        </w:rPr>
        <w:t>предмета «Русский язык» выпускником начальной школы</w:t>
      </w:r>
    </w:p>
    <w:p w:rsidR="001F456C" w:rsidRPr="00A104DE" w:rsidRDefault="001F456C" w:rsidP="00A104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lang w:eastAsia="en-US"/>
        </w:rPr>
        <w:t>Курс русского языка, представленный в учебнике «К тайнам</w:t>
      </w:r>
      <w:r w:rsidR="00F4311C"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нашего языка», обеспечивает ф</w:t>
      </w:r>
      <w:r w:rsidR="00F4311C">
        <w:rPr>
          <w:rFonts w:eastAsiaTheme="minorHAnsi"/>
          <w:lang w:eastAsia="en-US"/>
        </w:rPr>
        <w:t>ормирование у выпускника началь</w:t>
      </w:r>
      <w:r w:rsidRPr="00A104DE">
        <w:rPr>
          <w:rFonts w:eastAsiaTheme="minorHAnsi"/>
          <w:lang w:eastAsia="en-US"/>
        </w:rPr>
        <w:t xml:space="preserve">ной школы </w:t>
      </w:r>
      <w:r w:rsidRPr="00A104DE">
        <w:rPr>
          <w:rFonts w:eastAsiaTheme="minorHAnsi"/>
          <w:b/>
          <w:bCs/>
          <w:lang w:eastAsia="en-US"/>
        </w:rPr>
        <w:t xml:space="preserve">предметных (лингвистических) </w:t>
      </w:r>
      <w:r w:rsidRPr="00A104DE">
        <w:rPr>
          <w:rFonts w:eastAsiaTheme="minorHAnsi"/>
          <w:lang w:eastAsia="en-US"/>
        </w:rPr>
        <w:t>знаний и умений,</w:t>
      </w:r>
      <w:r w:rsidR="00F4311C"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предусмотренных современным образовательным стандартом,</w:t>
      </w:r>
      <w:r w:rsidR="00F4311C"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 xml:space="preserve">а также </w:t>
      </w:r>
      <w:r w:rsidRPr="00A104DE">
        <w:rPr>
          <w:rFonts w:eastAsiaTheme="minorHAnsi"/>
          <w:b/>
          <w:bCs/>
          <w:lang w:eastAsia="en-US"/>
        </w:rPr>
        <w:t xml:space="preserve">личностных </w:t>
      </w:r>
      <w:r w:rsidRPr="00A104DE">
        <w:rPr>
          <w:rFonts w:eastAsiaTheme="minorHAnsi"/>
          <w:lang w:eastAsia="en-US"/>
        </w:rPr>
        <w:t xml:space="preserve">и </w:t>
      </w:r>
      <w:proofErr w:type="spellStart"/>
      <w:r w:rsidRPr="00A104DE">
        <w:rPr>
          <w:rFonts w:eastAsiaTheme="minorHAnsi"/>
          <w:b/>
          <w:bCs/>
          <w:lang w:eastAsia="en-US"/>
        </w:rPr>
        <w:t>мета</w:t>
      </w:r>
      <w:r w:rsidR="00F4311C">
        <w:rPr>
          <w:rFonts w:eastAsiaTheme="minorHAnsi"/>
          <w:b/>
          <w:bCs/>
          <w:lang w:eastAsia="en-US"/>
        </w:rPr>
        <w:t>предметных</w:t>
      </w:r>
      <w:proofErr w:type="spellEnd"/>
      <w:r w:rsidR="00F4311C">
        <w:rPr>
          <w:rFonts w:eastAsiaTheme="minorHAnsi"/>
          <w:b/>
          <w:bCs/>
          <w:lang w:eastAsia="en-US"/>
        </w:rPr>
        <w:t xml:space="preserve"> (регулятивных, позна</w:t>
      </w:r>
      <w:r w:rsidRPr="00A104DE">
        <w:rPr>
          <w:rFonts w:eastAsiaTheme="minorHAnsi"/>
          <w:b/>
          <w:bCs/>
          <w:lang w:eastAsia="en-US"/>
        </w:rPr>
        <w:t>вательных, коммуникати</w:t>
      </w:r>
      <w:r w:rsidR="00F4311C">
        <w:rPr>
          <w:rFonts w:eastAsiaTheme="minorHAnsi"/>
          <w:b/>
          <w:bCs/>
          <w:lang w:eastAsia="en-US"/>
        </w:rPr>
        <w:t>вных) универсальных учебных дей</w:t>
      </w:r>
      <w:r w:rsidRPr="00A104DE">
        <w:rPr>
          <w:rFonts w:eastAsiaTheme="minorHAnsi"/>
          <w:b/>
          <w:bCs/>
          <w:lang w:eastAsia="en-US"/>
        </w:rPr>
        <w:t xml:space="preserve">ствий </w:t>
      </w:r>
      <w:r w:rsidRPr="00A104DE">
        <w:rPr>
          <w:rFonts w:eastAsiaTheme="minorHAnsi"/>
          <w:lang w:eastAsia="en-US"/>
        </w:rPr>
        <w:t xml:space="preserve">как основы </w:t>
      </w:r>
      <w:r w:rsidRPr="00A104DE">
        <w:rPr>
          <w:rFonts w:eastAsiaTheme="minorHAnsi"/>
          <w:b/>
          <w:bCs/>
          <w:lang w:eastAsia="en-US"/>
        </w:rPr>
        <w:t>умения учиться.</w:t>
      </w:r>
    </w:p>
    <w:p w:rsidR="00F4311C" w:rsidRDefault="00F4311C" w:rsidP="00A104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Планируемые предметные результаты освоения</w:t>
      </w:r>
      <w:r>
        <w:rPr>
          <w:rFonts w:eastAsiaTheme="minorHAnsi"/>
          <w:b/>
          <w:bCs/>
          <w:lang w:eastAsia="en-US"/>
        </w:rPr>
        <w:t xml:space="preserve"> </w:t>
      </w:r>
      <w:r w:rsidRPr="00A104DE">
        <w:rPr>
          <w:rFonts w:eastAsiaTheme="minorHAnsi"/>
          <w:b/>
          <w:bCs/>
          <w:lang w:eastAsia="en-US"/>
        </w:rPr>
        <w:t xml:space="preserve">программы русского языка Предметные результаты </w:t>
      </w:r>
      <w:r w:rsidRPr="00A104DE">
        <w:rPr>
          <w:rFonts w:eastAsiaTheme="minorHAnsi"/>
          <w:lang w:eastAsia="en-US"/>
        </w:rPr>
        <w:t>изучения курса русского языка</w:t>
      </w:r>
      <w:r>
        <w:rPr>
          <w:rFonts w:eastAsiaTheme="minorHAnsi"/>
          <w:lang w:eastAsia="en-US"/>
        </w:rPr>
        <w:t xml:space="preserve"> </w:t>
      </w:r>
      <w:r w:rsidR="00976B0A">
        <w:rPr>
          <w:rFonts w:eastAsiaTheme="minorHAnsi"/>
          <w:lang w:eastAsia="en-US"/>
        </w:rPr>
        <w:t>выпускником начальной школы</w:t>
      </w:r>
      <w:r w:rsidRPr="00A104DE">
        <w:rPr>
          <w:rFonts w:eastAsiaTheme="minorHAnsi"/>
          <w:lang w:eastAsia="en-US"/>
        </w:rPr>
        <w:t xml:space="preserve"> складываются из совершенствования всех ранее</w:t>
      </w:r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приобретённых умений и формирования на их основе новых.</w:t>
      </w:r>
      <w:r>
        <w:rPr>
          <w:rFonts w:eastAsiaTheme="minorHAnsi"/>
          <w:lang w:eastAsia="en-US"/>
        </w:rPr>
        <w:t xml:space="preserve"> Вот</w:t>
      </w:r>
      <w:r w:rsidRPr="00A104DE">
        <w:rPr>
          <w:rFonts w:eastAsiaTheme="minorHAnsi"/>
          <w:lang w:eastAsia="en-US"/>
        </w:rPr>
        <w:t xml:space="preserve"> полный перечень планируемых предметных</w:t>
      </w:r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результатов освоения программы по русскому языку за четыре</w:t>
      </w:r>
      <w:r>
        <w:rPr>
          <w:rFonts w:eastAsiaTheme="minorHAnsi"/>
          <w:lang w:eastAsia="en-US"/>
        </w:rPr>
        <w:t xml:space="preserve"> года обучения, подчёркнуты те умения, кото</w:t>
      </w:r>
      <w:r w:rsidRPr="00A104DE">
        <w:rPr>
          <w:rFonts w:eastAsiaTheme="minorHAnsi"/>
          <w:lang w:eastAsia="en-US"/>
        </w:rPr>
        <w:t>рые приобретаются учащимися именно в 4-м классе.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lastRenderedPageBreak/>
        <w:t>Результаты освоения основных содержательных линий курса</w:t>
      </w:r>
      <w:r>
        <w:rPr>
          <w:rFonts w:eastAsiaTheme="minorHAnsi"/>
          <w:b/>
          <w:bCs/>
          <w:lang w:eastAsia="en-US"/>
        </w:rPr>
        <w:t xml:space="preserve"> </w:t>
      </w:r>
      <w:r w:rsidRPr="00A104DE">
        <w:rPr>
          <w:rFonts w:eastAsiaTheme="minorHAnsi"/>
          <w:b/>
          <w:bCs/>
          <w:lang w:eastAsia="en-US"/>
        </w:rPr>
        <w:t>Формирование речевых, коммуникативных умений, совер</w:t>
      </w:r>
      <w:r>
        <w:rPr>
          <w:rFonts w:eastAsiaTheme="minorHAnsi"/>
          <w:b/>
          <w:bCs/>
          <w:lang w:eastAsia="en-US"/>
        </w:rPr>
        <w:t>ш</w:t>
      </w:r>
      <w:r w:rsidRPr="00A104DE">
        <w:rPr>
          <w:rFonts w:eastAsiaTheme="minorHAnsi"/>
          <w:b/>
          <w:bCs/>
          <w:lang w:eastAsia="en-US"/>
        </w:rPr>
        <w:t>енствование речевой деятельности</w:t>
      </w:r>
      <w:r>
        <w:rPr>
          <w:rFonts w:eastAsiaTheme="minorHAnsi"/>
          <w:b/>
          <w:bCs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пользоваться различными словарями учебника для решения языковых и речевых вопросов, в том числе словарём «Как правильно изменить слово?»;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замечать в речи незнакомые слова и спрашивать об их значении, обращаться для ответа на вопрос к толковому словарю учебника;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с непроверяемыми орфограммами в пределах изученного;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понимать тему и главную мысль текста (при её словесном выражении), озаглавливать текст по его теме и (или) главной мысли;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озаглавливать части текста, выделенные абзацными отступами, составлять план;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замечать в художественном тексте (в ярких случаях) языковые средства, создающие его выразительность;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находить и устранять в предъявленных предложениях, текстах нарушения правильности, точности, богатства речи (яркие случаи);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 (1-го или 3-го) ведётся рассказ;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lastRenderedPageBreak/>
        <w:t>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</w:r>
    </w:p>
    <w:p w:rsidR="00F4311C" w:rsidRPr="003444CF" w:rsidRDefault="00F4311C" w:rsidP="008A4BB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3444CF">
        <w:rPr>
          <w:rFonts w:eastAsiaTheme="minorHAnsi"/>
          <w:sz w:val="24"/>
          <w:szCs w:val="24"/>
          <w:lang w:eastAsia="en-US"/>
        </w:rPr>
        <w:t>написанное</w:t>
      </w:r>
      <w:proofErr w:type="gramEnd"/>
      <w:r w:rsidRPr="003444CF">
        <w:rPr>
          <w:rFonts w:eastAsiaTheme="minorHAnsi"/>
          <w:sz w:val="24"/>
          <w:szCs w:val="24"/>
          <w:lang w:eastAsia="en-US"/>
        </w:rPr>
        <w:t>: добавлять и убирать элементы содержания, заменять слова на более точные и выразительные.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соблюдать правила вежливости при общении с людьми, плохо владеющими русским языком;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пользоваться знакомыми лингвистическими словарями, адресованными младшим школьникам;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понимать главную мысль текста, выраженную в подтексте;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озаглавливать текст по его главной мысли с учётом стиля и типа речи (без терминов);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конструировать предложение из заданных слов с учётом его контекстного окружения;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 xml:space="preserve">делить текст на части (ориентируясь на </w:t>
      </w:r>
      <w:proofErr w:type="spellStart"/>
      <w:r w:rsidRPr="003444CF">
        <w:rPr>
          <w:rFonts w:eastAsiaTheme="minorHAnsi"/>
          <w:i/>
          <w:iCs/>
          <w:sz w:val="24"/>
          <w:szCs w:val="24"/>
          <w:lang w:eastAsia="en-US"/>
        </w:rPr>
        <w:t>подтемы</w:t>
      </w:r>
      <w:proofErr w:type="spellEnd"/>
      <w:r w:rsidRPr="003444CF">
        <w:rPr>
          <w:rFonts w:eastAsiaTheme="minorHAnsi"/>
          <w:i/>
          <w:iCs/>
          <w:sz w:val="24"/>
          <w:szCs w:val="24"/>
          <w:lang w:eastAsia="en-US"/>
        </w:rPr>
        <w:t>), самостоятельно составлять план;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 описания, рассуждения, сохраняя особенности оригинала, а также внося отдельные изменения (в частности, изменяя лицо рассказчика);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proofErr w:type="gramStart"/>
      <w:r w:rsidRPr="003444CF">
        <w:rPr>
          <w:rFonts w:eastAsiaTheme="minorHAnsi"/>
          <w:i/>
          <w:iCs/>
          <w:sz w:val="24"/>
          <w:szCs w:val="24"/>
          <w:lang w:eastAsia="en-US"/>
        </w:rPr>
        <w:t>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  <w:proofErr w:type="gramEnd"/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F4311C" w:rsidRPr="003444CF" w:rsidRDefault="00F4311C" w:rsidP="008A4BB4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444CF">
        <w:rPr>
          <w:rFonts w:eastAsiaTheme="minorHAnsi"/>
          <w:i/>
          <w:iCs/>
          <w:sz w:val="24"/>
          <w:szCs w:val="24"/>
          <w:lang w:eastAsia="en-US"/>
        </w:rPr>
        <w:t>соблюдать требования каллиграфии при письме, аккуратно и по возможности красиво оформлять свои записи.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lastRenderedPageBreak/>
        <w:t>Формирование языковых умений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В области фонетики и графики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различать понятия «звук» и «буква»;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 xml:space="preserve">определять характер каждого звука в слове (в объёме изученного), характеризовать звуки словесно и схематически (при предъявлении слова </w:t>
      </w:r>
      <w:proofErr w:type="gramStart"/>
      <w:r w:rsidRPr="003444CF">
        <w:rPr>
          <w:rFonts w:eastAsiaTheme="minorHAnsi"/>
          <w:sz w:val="24"/>
          <w:szCs w:val="24"/>
          <w:lang w:eastAsia="en-US"/>
        </w:rPr>
        <w:t>звучащим</w:t>
      </w:r>
      <w:proofErr w:type="gramEnd"/>
      <w:r w:rsidRPr="003444CF">
        <w:rPr>
          <w:rFonts w:eastAsiaTheme="minorHAnsi"/>
          <w:sz w:val="24"/>
          <w:szCs w:val="24"/>
          <w:lang w:eastAsia="en-US"/>
        </w:rPr>
        <w:t xml:space="preserve"> или написанным);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понимать характеристику звуков речи, представленную в модельном виде;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 xml:space="preserve">осознавать и объяснять случаи несовпадения количества звуков и букв, в том числе в глаголах, оканчивающихся на </w:t>
      </w:r>
      <w:proofErr w:type="gramStart"/>
      <w:r w:rsidRPr="003444CF">
        <w:rPr>
          <w:rFonts w:eastAsiaTheme="minorHAnsi"/>
          <w:b/>
          <w:bCs/>
          <w:sz w:val="24"/>
          <w:szCs w:val="24"/>
          <w:lang w:eastAsia="en-US"/>
        </w:rPr>
        <w:t>-</w:t>
      </w:r>
      <w:proofErr w:type="spellStart"/>
      <w:r w:rsidRPr="003444CF">
        <w:rPr>
          <w:rFonts w:eastAsiaTheme="minorHAnsi"/>
          <w:b/>
          <w:bCs/>
          <w:sz w:val="24"/>
          <w:szCs w:val="24"/>
          <w:lang w:eastAsia="en-US"/>
        </w:rPr>
        <w:t>т</w:t>
      </w:r>
      <w:proofErr w:type="gramEnd"/>
      <w:r w:rsidRPr="003444CF">
        <w:rPr>
          <w:rFonts w:eastAsiaTheme="minorHAnsi"/>
          <w:b/>
          <w:bCs/>
          <w:sz w:val="24"/>
          <w:szCs w:val="24"/>
          <w:lang w:eastAsia="en-US"/>
        </w:rPr>
        <w:t>ся</w:t>
      </w:r>
      <w:proofErr w:type="spellEnd"/>
      <w:r w:rsidRPr="003444CF">
        <w:rPr>
          <w:rFonts w:eastAsiaTheme="minorHAnsi"/>
          <w:b/>
          <w:bCs/>
          <w:sz w:val="24"/>
          <w:szCs w:val="24"/>
          <w:lang w:eastAsia="en-US"/>
        </w:rPr>
        <w:t>, -</w:t>
      </w:r>
      <w:proofErr w:type="spellStart"/>
      <w:r w:rsidRPr="003444CF">
        <w:rPr>
          <w:rFonts w:eastAsiaTheme="minorHAnsi"/>
          <w:b/>
          <w:bCs/>
          <w:sz w:val="24"/>
          <w:szCs w:val="24"/>
          <w:lang w:eastAsia="en-US"/>
        </w:rPr>
        <w:t>ться</w:t>
      </w:r>
      <w:proofErr w:type="spellEnd"/>
      <w:r w:rsidRPr="003444CF">
        <w:rPr>
          <w:rFonts w:eastAsiaTheme="minorHAnsi"/>
          <w:sz w:val="24"/>
          <w:szCs w:val="24"/>
          <w:lang w:eastAsia="en-US"/>
        </w:rPr>
        <w:t>, в словах с непроизносимыми согласными;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объяснять выбор способа обозначения буквами твёрдости мягкости согласных и звука [</w:t>
      </w:r>
      <w:proofErr w:type="spellStart"/>
      <w:r w:rsidRPr="003444CF">
        <w:rPr>
          <w:rFonts w:eastAsiaTheme="minorHAnsi"/>
          <w:sz w:val="24"/>
          <w:szCs w:val="24"/>
          <w:lang w:eastAsia="en-US"/>
        </w:rPr>
        <w:t>й</w:t>
      </w:r>
      <w:proofErr w:type="spellEnd"/>
      <w:r w:rsidRPr="003444CF">
        <w:rPr>
          <w:rFonts w:eastAsiaTheme="minorHAnsi"/>
          <w:sz w:val="24"/>
          <w:szCs w:val="24"/>
          <w:lang w:eastAsia="en-US"/>
        </w:rPr>
        <w:t>’]; правильно обозначать твёрдость мягкость согласных и звук [</w:t>
      </w:r>
      <w:proofErr w:type="spellStart"/>
      <w:r w:rsidRPr="003444CF">
        <w:rPr>
          <w:rFonts w:eastAsiaTheme="minorHAnsi"/>
          <w:sz w:val="24"/>
          <w:szCs w:val="24"/>
          <w:lang w:eastAsia="en-US"/>
        </w:rPr>
        <w:t>й</w:t>
      </w:r>
      <w:proofErr w:type="spellEnd"/>
      <w:r w:rsidRPr="003444CF">
        <w:rPr>
          <w:rFonts w:eastAsiaTheme="minorHAnsi"/>
          <w:sz w:val="24"/>
          <w:szCs w:val="24"/>
          <w:lang w:eastAsia="en-US"/>
        </w:rPr>
        <w:t>’] при письме;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определять количество слогов в слове и их границы (на основе освоенных критериев);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 xml:space="preserve">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3444CF">
        <w:rPr>
          <w:rFonts w:eastAsiaTheme="minorHAnsi"/>
          <w:sz w:val="24"/>
          <w:szCs w:val="24"/>
          <w:lang w:eastAsia="en-US"/>
        </w:rPr>
        <w:t>безударных</w:t>
      </w:r>
      <w:proofErr w:type="gramEnd"/>
      <w:r w:rsidRPr="003444CF">
        <w:rPr>
          <w:rFonts w:eastAsiaTheme="minorHAnsi"/>
          <w:sz w:val="24"/>
          <w:szCs w:val="24"/>
          <w:lang w:eastAsia="en-US"/>
        </w:rPr>
        <w:t>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F4311C" w:rsidRPr="003444CF" w:rsidRDefault="00F4311C" w:rsidP="008A4BB4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444CF">
        <w:rPr>
          <w:rFonts w:eastAsiaTheme="minorHAnsi"/>
          <w:sz w:val="24"/>
          <w:szCs w:val="24"/>
          <w:lang w:eastAsia="en-US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B917DB" w:rsidRDefault="00F4311C" w:rsidP="008A4BB4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917DB">
        <w:rPr>
          <w:rFonts w:eastAsiaTheme="minorHAnsi"/>
          <w:i/>
          <w:iCs/>
          <w:sz w:val="24"/>
          <w:szCs w:val="24"/>
          <w:lang w:eastAsia="en-US"/>
        </w:rPr>
        <w:t>обозначать звуковой состав слова с помощью элементарной транскрипции;</w:t>
      </w:r>
    </w:p>
    <w:p w:rsidR="00F4311C" w:rsidRPr="00B917DB" w:rsidRDefault="00F4311C" w:rsidP="008A4BB4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917DB">
        <w:rPr>
          <w:rFonts w:eastAsiaTheme="minorHAnsi"/>
          <w:i/>
          <w:iCs/>
          <w:sz w:val="24"/>
          <w:szCs w:val="24"/>
          <w:lang w:eastAsia="en-US"/>
        </w:rPr>
        <w:t>сравнивать, классифицировать звуки по самостоятельно определённым характеристикам;</w:t>
      </w:r>
    </w:p>
    <w:p w:rsidR="00F4311C" w:rsidRPr="00B917DB" w:rsidRDefault="00F4311C" w:rsidP="008A4BB4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917DB">
        <w:rPr>
          <w:rFonts w:eastAsiaTheme="minorHAnsi"/>
          <w:i/>
          <w:iCs/>
          <w:sz w:val="24"/>
          <w:szCs w:val="24"/>
          <w:lang w:eastAsia="en-US"/>
        </w:rPr>
        <w:t xml:space="preserve">классифицировать слова с точки зрения их </w:t>
      </w:r>
      <w:proofErr w:type="spellStart"/>
      <w:proofErr w:type="gramStart"/>
      <w:r w:rsidRPr="00B917DB">
        <w:rPr>
          <w:rFonts w:eastAsiaTheme="minorHAnsi"/>
          <w:i/>
          <w:iCs/>
          <w:sz w:val="24"/>
          <w:szCs w:val="24"/>
          <w:lang w:eastAsia="en-US"/>
        </w:rPr>
        <w:t>звуко-буквенного</w:t>
      </w:r>
      <w:proofErr w:type="spellEnd"/>
      <w:proofErr w:type="gramEnd"/>
      <w:r w:rsidRPr="00B917DB">
        <w:rPr>
          <w:rFonts w:eastAsiaTheme="minorHAnsi"/>
          <w:i/>
          <w:iCs/>
          <w:sz w:val="24"/>
          <w:szCs w:val="24"/>
          <w:lang w:eastAsia="en-US"/>
        </w:rPr>
        <w:t xml:space="preserve"> состава по самостоятельно определённым критериям;</w:t>
      </w:r>
    </w:p>
    <w:p w:rsidR="00F4311C" w:rsidRPr="00B917DB" w:rsidRDefault="00F4311C" w:rsidP="008A4BB4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917DB">
        <w:rPr>
          <w:rFonts w:eastAsiaTheme="minorHAnsi"/>
          <w:i/>
          <w:iCs/>
          <w:sz w:val="24"/>
          <w:szCs w:val="24"/>
          <w:lang w:eastAsia="en-US"/>
        </w:rPr>
        <w:t xml:space="preserve">письменно выполнять полный </w:t>
      </w:r>
      <w:proofErr w:type="spellStart"/>
      <w:proofErr w:type="gramStart"/>
      <w:r w:rsidRPr="00B917DB">
        <w:rPr>
          <w:rFonts w:eastAsiaTheme="minorHAnsi"/>
          <w:i/>
          <w:iCs/>
          <w:sz w:val="24"/>
          <w:szCs w:val="24"/>
          <w:lang w:eastAsia="en-US"/>
        </w:rPr>
        <w:t>звуко-буквенный</w:t>
      </w:r>
      <w:proofErr w:type="spellEnd"/>
      <w:proofErr w:type="gramEnd"/>
      <w:r w:rsidRPr="00B917DB">
        <w:rPr>
          <w:rFonts w:eastAsiaTheme="minorHAnsi"/>
          <w:i/>
          <w:iCs/>
          <w:sz w:val="24"/>
          <w:szCs w:val="24"/>
          <w:lang w:eastAsia="en-US"/>
        </w:rPr>
        <w:t xml:space="preserve"> анализ слова.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В области словообразования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0F5D16" w:rsidRDefault="00F4311C" w:rsidP="008A4BB4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F4311C" w:rsidRPr="000F5D16" w:rsidRDefault="00F4311C" w:rsidP="008A4BB4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lastRenderedPageBreak/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F4311C" w:rsidRPr="000F5D16" w:rsidRDefault="00F4311C" w:rsidP="008A4BB4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конструировать слова из заданных частей слова;</w:t>
      </w:r>
    </w:p>
    <w:p w:rsidR="00F4311C" w:rsidRPr="000F5D16" w:rsidRDefault="00F4311C" w:rsidP="008A4BB4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F4311C" w:rsidRPr="000F5D16" w:rsidRDefault="00F4311C" w:rsidP="008A4BB4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соотносить слова с предъявленными моделями, выбирать из </w:t>
      </w:r>
      <w:proofErr w:type="gramStart"/>
      <w:r w:rsidRPr="000F5D16">
        <w:rPr>
          <w:rFonts w:eastAsiaTheme="minorHAnsi"/>
          <w:sz w:val="24"/>
          <w:szCs w:val="24"/>
          <w:lang w:eastAsia="en-US"/>
        </w:rPr>
        <w:t>предложенных</w:t>
      </w:r>
      <w:proofErr w:type="gramEnd"/>
      <w:r w:rsidRPr="000F5D16">
        <w:rPr>
          <w:rFonts w:eastAsiaTheme="minorHAnsi"/>
          <w:sz w:val="24"/>
          <w:szCs w:val="24"/>
          <w:lang w:eastAsia="en-US"/>
        </w:rPr>
        <w:t xml:space="preserve"> слова к заданной модели;</w:t>
      </w:r>
    </w:p>
    <w:p w:rsidR="00F4311C" w:rsidRPr="000F5D16" w:rsidRDefault="00F4311C" w:rsidP="008A4BB4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различать изменяемые и неизменяемые слова, в том числе относить к числу </w:t>
      </w:r>
      <w:proofErr w:type="gramStart"/>
      <w:r w:rsidRPr="000F5D16">
        <w:rPr>
          <w:rFonts w:eastAsiaTheme="minorHAnsi"/>
          <w:sz w:val="24"/>
          <w:szCs w:val="24"/>
          <w:lang w:eastAsia="en-US"/>
        </w:rPr>
        <w:t>последних</w:t>
      </w:r>
      <w:proofErr w:type="gramEnd"/>
      <w:r w:rsidRPr="000F5D16">
        <w:rPr>
          <w:rFonts w:eastAsiaTheme="minorHAnsi"/>
          <w:sz w:val="24"/>
          <w:szCs w:val="24"/>
          <w:lang w:eastAsia="en-US"/>
        </w:rPr>
        <w:t xml:space="preserve"> наречия.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0F5D16" w:rsidRDefault="00F4311C" w:rsidP="008A4BB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F4311C" w:rsidRPr="000F5D16" w:rsidRDefault="00F4311C" w:rsidP="008A4BB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отличать от других сложные слова, выделять в них два корня;</w:t>
      </w:r>
    </w:p>
    <w:p w:rsidR="00F4311C" w:rsidRPr="000F5D16" w:rsidRDefault="00F4311C" w:rsidP="008A4BB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F4311C" w:rsidRPr="000F5D16" w:rsidRDefault="00F4311C" w:rsidP="008A4BB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правильно употреблять отдельные приставки, соотнося их с предлогами (в объёме программы);</w:t>
      </w:r>
    </w:p>
    <w:p w:rsidR="00F4311C" w:rsidRPr="000F5D16" w:rsidRDefault="00F4311C" w:rsidP="008A4BB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самостоятельно подбирать слова к предложенной модели;</w:t>
      </w:r>
    </w:p>
    <w:p w:rsidR="00F4311C" w:rsidRPr="000F5D16" w:rsidRDefault="00F4311C" w:rsidP="008A4BB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В области лексики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0F5D16" w:rsidRDefault="00F4311C" w:rsidP="008A4BB4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F4311C" w:rsidRPr="000F5D16" w:rsidRDefault="00F4311C" w:rsidP="008A4BB4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F4311C" w:rsidRPr="000F5D16" w:rsidRDefault="00F4311C" w:rsidP="008A4BB4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распознавать среди предложенных слов синонимы и антонимы (простые случаи);</w:t>
      </w:r>
    </w:p>
    <w:p w:rsidR="00F4311C" w:rsidRPr="000F5D16" w:rsidRDefault="00F4311C" w:rsidP="008A4BB4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стараться не допускать в письменной речи неоправданных повторов слов.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lastRenderedPageBreak/>
        <w:t>Выпускник получит возможность научиться:</w:t>
      </w:r>
    </w:p>
    <w:p w:rsidR="00F4311C" w:rsidRPr="000F5D16" w:rsidRDefault="00F4311C" w:rsidP="008A4BB4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выяснять значения незнакомых слов в доступных источниках (у взрослых, в толковых словарях для младших школьников);</w:t>
      </w:r>
    </w:p>
    <w:p w:rsidR="00F4311C" w:rsidRPr="000F5D16" w:rsidRDefault="00F4311C" w:rsidP="008A4BB4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определять значение слова по тексту;</w:t>
      </w:r>
    </w:p>
    <w:p w:rsidR="00F4311C" w:rsidRPr="000F5D16" w:rsidRDefault="00F4311C" w:rsidP="008A4BB4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наблюдать за использованием синонимов и антонимов в речи;</w:t>
      </w:r>
    </w:p>
    <w:p w:rsidR="00F4311C" w:rsidRPr="000F5D16" w:rsidRDefault="00F4311C" w:rsidP="008A4BB4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подбирать к предложенным словам 1–2 синонима, антоним;</w:t>
      </w:r>
    </w:p>
    <w:p w:rsidR="00F4311C" w:rsidRPr="000F5D16" w:rsidRDefault="00F4311C" w:rsidP="008A4BB4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понимать, что в языке есть слова с одним или несколькими значениями,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В области морфологии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F5D16">
        <w:rPr>
          <w:rFonts w:eastAsiaTheme="minorHAnsi"/>
          <w:sz w:val="24"/>
          <w:szCs w:val="24"/>
          <w:lang w:eastAsia="en-US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</w:t>
      </w:r>
      <w:proofErr w:type="gramEnd"/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лицо и число личного местоимения в начальной форме), выполнять для этого необходимые способы действия;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сравнивать, классифицировать предложенные слова по указанным признакам;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пользоваться словарями </w:t>
      </w:r>
      <w:proofErr w:type="gramStart"/>
      <w:r w:rsidRPr="000F5D16">
        <w:rPr>
          <w:rFonts w:eastAsiaTheme="minorHAnsi"/>
          <w:sz w:val="24"/>
          <w:szCs w:val="24"/>
          <w:lang w:eastAsia="en-US"/>
        </w:rPr>
        <w:t>учебника</w:t>
      </w:r>
      <w:proofErr w:type="gramEnd"/>
      <w:r w:rsidRPr="000F5D16">
        <w:rPr>
          <w:rFonts w:eastAsiaTheme="minorHAnsi"/>
          <w:sz w:val="24"/>
          <w:szCs w:val="24"/>
          <w:lang w:eastAsia="en-US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правильно употреблять в речи имена существительные (в объёме программы);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использовать личные местоимения для устранения неоправданных повторов слов;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под руководством учителя выявлять роль слов разных частей речи в художественном тексте;</w:t>
      </w:r>
    </w:p>
    <w:p w:rsidR="00F4311C" w:rsidRPr="000F5D16" w:rsidRDefault="00F4311C" w:rsidP="008A4BB4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lastRenderedPageBreak/>
        <w:t>Выпускник получит возможность научиться: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находить в тексте слова по указанным морфологическим признакам;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выделять наречия среди слов других частей речи;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соотносить личное местоимение в косвенном падеже с его начальной формой;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 xml:space="preserve">видеть особенности изменения имён прилагательных на </w:t>
      </w:r>
      <w:proofErr w:type="gramStart"/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-</w:t>
      </w:r>
      <w:proofErr w:type="spellStart"/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и</w:t>
      </w:r>
      <w:proofErr w:type="gramEnd"/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й</w:t>
      </w:r>
      <w:proofErr w:type="spellEnd"/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ья</w:t>
      </w:r>
      <w:proofErr w:type="spellEnd"/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, -ин</w:t>
      </w:r>
      <w:r w:rsidRPr="000F5D16">
        <w:rPr>
          <w:rFonts w:eastAsiaTheme="minorHAnsi"/>
          <w:i/>
          <w:iCs/>
          <w:sz w:val="24"/>
          <w:szCs w:val="24"/>
          <w:lang w:eastAsia="en-US"/>
        </w:rPr>
        <w:t>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замечать яркие случаи неудачного употребления местоимений, приводящие к неясности речи, стараться устранять их;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пользоваться именами числительными в речи, правильно изменять их;</w:t>
      </w:r>
    </w:p>
    <w:p w:rsidR="00F4311C" w:rsidRPr="000F5D16" w:rsidRDefault="00F4311C" w:rsidP="008A4BB4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 xml:space="preserve">понимать роль предлогов и союзов в речи, значение частицы </w:t>
      </w:r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не </w:t>
      </w:r>
      <w:r w:rsidRPr="000F5D16">
        <w:rPr>
          <w:rFonts w:eastAsiaTheme="minorHAnsi"/>
          <w:i/>
          <w:iCs/>
          <w:sz w:val="24"/>
          <w:szCs w:val="24"/>
          <w:lang w:eastAsia="en-US"/>
        </w:rPr>
        <w:t>при глаголе.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В области синтаксиса и пунктуации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различать слова, </w:t>
      </w:r>
      <w:r w:rsidRPr="000F5D16">
        <w:rPr>
          <w:rFonts w:eastAsiaTheme="minorHAnsi"/>
          <w:b/>
          <w:bCs/>
          <w:sz w:val="24"/>
          <w:szCs w:val="24"/>
          <w:lang w:eastAsia="en-US"/>
        </w:rPr>
        <w:t xml:space="preserve">словосочетания </w:t>
      </w:r>
      <w:r w:rsidRPr="000F5D16">
        <w:rPr>
          <w:rFonts w:eastAsiaTheme="minorHAnsi"/>
          <w:sz w:val="24"/>
          <w:szCs w:val="24"/>
          <w:lang w:eastAsia="en-US"/>
        </w:rPr>
        <w:t>и предложения по освоенным признакам;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ставить от главного слова словосочетания к </w:t>
      </w:r>
      <w:proofErr w:type="gramStart"/>
      <w:r w:rsidRPr="000F5D16">
        <w:rPr>
          <w:rFonts w:eastAsiaTheme="minorHAnsi"/>
          <w:sz w:val="24"/>
          <w:szCs w:val="24"/>
          <w:lang w:eastAsia="en-US"/>
        </w:rPr>
        <w:t>зависимому</w:t>
      </w:r>
      <w:proofErr w:type="gramEnd"/>
      <w:r w:rsidRPr="000F5D16">
        <w:rPr>
          <w:rFonts w:eastAsiaTheme="minorHAnsi"/>
          <w:sz w:val="24"/>
          <w:szCs w:val="24"/>
          <w:lang w:eastAsia="en-US"/>
        </w:rPr>
        <w:t xml:space="preserve"> смысловые вопросы;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составлять из заданных слов словосочетания с учётом связи по смыслу и по форме;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выделять </w:t>
      </w:r>
      <w:r w:rsidRPr="000F5D16">
        <w:rPr>
          <w:rFonts w:eastAsiaTheme="minorHAnsi"/>
          <w:b/>
          <w:bCs/>
          <w:sz w:val="24"/>
          <w:szCs w:val="24"/>
          <w:lang w:eastAsia="en-US"/>
        </w:rPr>
        <w:t xml:space="preserve">предложения </w:t>
      </w:r>
      <w:r w:rsidRPr="000F5D16">
        <w:rPr>
          <w:rFonts w:eastAsiaTheme="minorHAnsi"/>
          <w:sz w:val="24"/>
          <w:szCs w:val="24"/>
          <w:lang w:eastAsia="en-US"/>
        </w:rPr>
        <w:t>из потока устной и письменной речи, оформлять их границы;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выделять в предложениях главные и второстепенные члены, </w:t>
      </w:r>
      <w:proofErr w:type="gramStart"/>
      <w:r w:rsidRPr="000F5D16">
        <w:rPr>
          <w:rFonts w:eastAsiaTheme="minorHAnsi"/>
          <w:sz w:val="24"/>
          <w:szCs w:val="24"/>
          <w:lang w:eastAsia="en-US"/>
        </w:rPr>
        <w:t>среди</w:t>
      </w:r>
      <w:proofErr w:type="gramEnd"/>
      <w:r w:rsidRPr="000F5D16">
        <w:rPr>
          <w:rFonts w:eastAsiaTheme="minorHAnsi"/>
          <w:sz w:val="24"/>
          <w:szCs w:val="24"/>
          <w:lang w:eastAsia="en-US"/>
        </w:rPr>
        <w:t xml:space="preserve"> главных различать подлежащее и сказуемое;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устанавливать связь членов предложения, отражать её в схемах;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соотносить предложения со схемами, выбирать предложение, соответствующее схеме;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0F5D16">
        <w:rPr>
          <w:rFonts w:eastAsiaTheme="minorHAnsi"/>
          <w:b/>
          <w:bCs/>
          <w:sz w:val="24"/>
          <w:szCs w:val="24"/>
          <w:lang w:eastAsia="en-US"/>
        </w:rPr>
        <w:t xml:space="preserve">и, а, но; </w:t>
      </w:r>
      <w:r w:rsidRPr="000F5D16">
        <w:rPr>
          <w:rFonts w:eastAsiaTheme="minorHAnsi"/>
          <w:sz w:val="24"/>
          <w:szCs w:val="24"/>
          <w:lang w:eastAsia="en-US"/>
        </w:rPr>
        <w:t xml:space="preserve">ставить запятые перед союзами </w:t>
      </w:r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а, но</w:t>
      </w:r>
      <w:r w:rsidRPr="000F5D16">
        <w:rPr>
          <w:rFonts w:eastAsiaTheme="minorHAnsi"/>
          <w:i/>
          <w:iCs/>
          <w:sz w:val="24"/>
          <w:szCs w:val="24"/>
          <w:lang w:eastAsia="en-US"/>
        </w:rPr>
        <w:t xml:space="preserve">, </w:t>
      </w:r>
      <w:r w:rsidRPr="000F5D16">
        <w:rPr>
          <w:rFonts w:eastAsiaTheme="minorHAnsi"/>
          <w:sz w:val="24"/>
          <w:szCs w:val="24"/>
          <w:lang w:eastAsia="en-US"/>
        </w:rPr>
        <w:t>при бессоюзной связи (при перечислении);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lastRenderedPageBreak/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F4311C" w:rsidRPr="000F5D16" w:rsidRDefault="00F4311C" w:rsidP="008A4BB4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понимать особенности строения сложных предложений.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осознанно пользоваться смысловыми и падежными вопросами для решения языковых и речевых задач;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по смысловым вопросам определять значения словосочетаний;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строить словосочетания разных видов;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строить вопросы со словом «почему» и ответы на них; давать ответы на вопросы с учётом логического ударения;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создавать побудительные предложения со значением просьбы, пожелания;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различать простые предложения с однородными членами и сложные предложения (элементарные случаи);</w:t>
      </w:r>
    </w:p>
    <w:p w:rsidR="00F4311C" w:rsidRPr="000F5D16" w:rsidRDefault="00F4311C" w:rsidP="008A4BB4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 xml:space="preserve">осознанно (с учётом смысла) использовать в сложных предложениях и при однородных членах союзы </w:t>
      </w:r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>и, а, но</w:t>
      </w:r>
      <w:r w:rsidRPr="000F5D16">
        <w:rPr>
          <w:rFonts w:eastAsiaTheme="minorHAnsi"/>
          <w:i/>
          <w:iCs/>
          <w:sz w:val="24"/>
          <w:szCs w:val="24"/>
          <w:lang w:eastAsia="en-US"/>
        </w:rPr>
        <w:t xml:space="preserve">; ставить в сложных предложениях перед словами </w:t>
      </w:r>
      <w:r w:rsidRPr="000F5D16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что, чтобы, потому что, поэтому </w:t>
      </w:r>
      <w:r w:rsidRPr="000F5D16">
        <w:rPr>
          <w:rFonts w:eastAsiaTheme="minorHAnsi"/>
          <w:i/>
          <w:iCs/>
          <w:sz w:val="24"/>
          <w:szCs w:val="24"/>
          <w:lang w:eastAsia="en-US"/>
        </w:rPr>
        <w:t>запятую</w:t>
      </w:r>
      <w:r w:rsidRPr="000F5D16">
        <w:rPr>
          <w:rFonts w:eastAsiaTheme="minorHAnsi"/>
          <w:sz w:val="24"/>
          <w:szCs w:val="24"/>
          <w:lang w:eastAsia="en-US"/>
        </w:rPr>
        <w:t>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>Формирование орфографических умений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определять разновидности орфограмм и соотносить их с определёнными правилами (в освоенных пределах);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>писать слова с непроверяемыми орфограммами (в изученном объёме, в том числе с учётом списка слов по программе 4-го класса);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lastRenderedPageBreak/>
        <w:t>списывать текст и писать под диктовку;</w:t>
      </w:r>
    </w:p>
    <w:p w:rsidR="00F4311C" w:rsidRPr="000F5D16" w:rsidRDefault="00F4311C" w:rsidP="008A4BB4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F5D16">
        <w:rPr>
          <w:rFonts w:eastAsiaTheme="minorHAnsi"/>
          <w:sz w:val="24"/>
          <w:szCs w:val="24"/>
          <w:lang w:eastAsia="en-US"/>
        </w:rPr>
        <w:t xml:space="preserve">проверять </w:t>
      </w:r>
      <w:proofErr w:type="gramStart"/>
      <w:r w:rsidRPr="000F5D16">
        <w:rPr>
          <w:rFonts w:eastAsiaTheme="minorHAnsi"/>
          <w:sz w:val="24"/>
          <w:szCs w:val="24"/>
          <w:lang w:eastAsia="en-US"/>
        </w:rPr>
        <w:t>написанное</w:t>
      </w:r>
      <w:proofErr w:type="gramEnd"/>
      <w:r w:rsidRPr="000F5D16">
        <w:rPr>
          <w:rFonts w:eastAsiaTheme="minorHAnsi"/>
          <w:sz w:val="24"/>
          <w:szCs w:val="24"/>
          <w:lang w:eastAsia="en-US"/>
        </w:rPr>
        <w:t xml:space="preserve"> и вносить коррективы.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0F5D16" w:rsidRDefault="00F4311C" w:rsidP="008A4BB4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обнаруживать большую часть орфограмм в предъявленной и собственной записи;</w:t>
      </w:r>
    </w:p>
    <w:p w:rsidR="00F4311C" w:rsidRPr="000F5D16" w:rsidRDefault="00F4311C" w:rsidP="008A4BB4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F4311C" w:rsidRPr="000F5D16" w:rsidRDefault="00F4311C" w:rsidP="008A4BB4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>применять несколько дополнительных орфографических правил (в соответствии с программой);</w:t>
      </w:r>
    </w:p>
    <w:p w:rsidR="00F4311C" w:rsidRPr="000F5D16" w:rsidRDefault="00F4311C" w:rsidP="008A4BB4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F5D16">
        <w:rPr>
          <w:rFonts w:eastAsiaTheme="minorHAnsi"/>
          <w:i/>
          <w:iCs/>
          <w:sz w:val="24"/>
          <w:szCs w:val="24"/>
          <w:lang w:eastAsia="en-US"/>
        </w:rPr>
        <w:t xml:space="preserve">эффективно осуществлять проверку </w:t>
      </w:r>
      <w:proofErr w:type="gramStart"/>
      <w:r w:rsidRPr="000F5D16">
        <w:rPr>
          <w:rFonts w:eastAsiaTheme="minorHAnsi"/>
          <w:i/>
          <w:iCs/>
          <w:sz w:val="24"/>
          <w:szCs w:val="24"/>
          <w:lang w:eastAsia="en-US"/>
        </w:rPr>
        <w:t>написанного</w:t>
      </w:r>
      <w:proofErr w:type="gramEnd"/>
      <w:r w:rsidRPr="000F5D16">
        <w:rPr>
          <w:rFonts w:eastAsiaTheme="minorHAnsi"/>
          <w:i/>
          <w:iCs/>
          <w:sz w:val="24"/>
          <w:szCs w:val="24"/>
          <w:lang w:eastAsia="en-US"/>
        </w:rPr>
        <w:t>, обнаруживать и аккуратно исправлять все допущенные орфографические и пунктуационные ошибки.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A104DE">
        <w:rPr>
          <w:rFonts w:eastAsiaTheme="minorHAnsi"/>
          <w:b/>
          <w:bCs/>
          <w:lang w:eastAsia="en-US"/>
        </w:rPr>
        <w:t>Планируемые результаты формирования</w:t>
      </w:r>
      <w:r>
        <w:rPr>
          <w:rFonts w:eastAsiaTheme="minorHAnsi"/>
          <w:b/>
          <w:bCs/>
          <w:lang w:eastAsia="en-US"/>
        </w:rPr>
        <w:t xml:space="preserve"> </w:t>
      </w:r>
      <w:r w:rsidRPr="00A104DE">
        <w:rPr>
          <w:rFonts w:eastAsiaTheme="minorHAnsi"/>
          <w:b/>
          <w:bCs/>
          <w:lang w:eastAsia="en-US"/>
        </w:rPr>
        <w:t>универсальных учебных действий</w:t>
      </w:r>
      <w:r>
        <w:rPr>
          <w:rFonts w:eastAsiaTheme="minorHAnsi"/>
          <w:b/>
          <w:bCs/>
          <w:lang w:eastAsia="en-US"/>
        </w:rPr>
        <w:t xml:space="preserve"> </w:t>
      </w:r>
      <w:r w:rsidRPr="00A104DE">
        <w:rPr>
          <w:rFonts w:eastAsiaTheme="minorHAnsi"/>
          <w:b/>
          <w:bCs/>
          <w:lang w:eastAsia="en-US"/>
        </w:rPr>
        <w:t>средствами предмета «Русский язык»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A104DE">
        <w:rPr>
          <w:rFonts w:eastAsiaTheme="minorHAnsi"/>
          <w:b/>
          <w:bCs/>
          <w:lang w:eastAsia="en-US"/>
        </w:rPr>
        <w:t>на конец</w:t>
      </w:r>
      <w:proofErr w:type="gramEnd"/>
      <w:r w:rsidRPr="00A104DE">
        <w:rPr>
          <w:rFonts w:eastAsiaTheme="minorHAnsi"/>
          <w:b/>
          <w:bCs/>
          <w:lang w:eastAsia="en-US"/>
        </w:rPr>
        <w:t xml:space="preserve"> 4-го класса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 курсе русского языка 4-го класса происходит более полное</w:t>
      </w:r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 xml:space="preserve">становление всего комплекса </w:t>
      </w:r>
      <w:r w:rsidRPr="00A104DE">
        <w:rPr>
          <w:rFonts w:eastAsiaTheme="minorHAnsi"/>
          <w:b/>
          <w:bCs/>
          <w:lang w:eastAsia="en-US"/>
        </w:rPr>
        <w:t>универсальных учебных действий</w:t>
      </w:r>
      <w:r w:rsidRPr="00A104D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формировавшихся на протяжении четырёх лет обучения. Итогом этого</w:t>
      </w:r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 xml:space="preserve">процесса должно стать достижение тех личностных и </w:t>
      </w:r>
      <w:proofErr w:type="spellStart"/>
      <w:r w:rsidRPr="00A104DE">
        <w:rPr>
          <w:rFonts w:eastAsiaTheme="minorHAnsi"/>
          <w:lang w:eastAsia="en-US"/>
        </w:rPr>
        <w:t>метапредметных</w:t>
      </w:r>
      <w:proofErr w:type="spellEnd"/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результатов, которые планируются на конец начальной школы.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t xml:space="preserve">Личностные </w:t>
      </w:r>
      <w:r w:rsidRPr="00A104DE">
        <w:rPr>
          <w:rFonts w:eastAsiaTheme="minorHAnsi"/>
          <w:lang w:eastAsia="en-US"/>
        </w:rPr>
        <w:t>результаты освоения предмета «Русский язык»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У выпускника будут сформированы:</w:t>
      </w:r>
    </w:p>
    <w:p w:rsidR="00F4311C" w:rsidRPr="003C26CC" w:rsidRDefault="00F4311C" w:rsidP="008A4BB4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представление о русском языке как языке его страны;</w:t>
      </w:r>
    </w:p>
    <w:p w:rsidR="00F4311C" w:rsidRPr="003C26CC" w:rsidRDefault="00F4311C" w:rsidP="008A4BB4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осознание языка как средства общения;</w:t>
      </w:r>
    </w:p>
    <w:p w:rsidR="00F4311C" w:rsidRPr="003C26CC" w:rsidRDefault="00F4311C" w:rsidP="008A4BB4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F4311C" w:rsidRPr="003C26CC" w:rsidRDefault="00F4311C" w:rsidP="008A4BB4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понимание того, что ясная, правильная речь – показатель культуры человека;</w:t>
      </w:r>
    </w:p>
    <w:p w:rsidR="00F4311C" w:rsidRPr="003C26CC" w:rsidRDefault="00F4311C" w:rsidP="008A4BB4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 xml:space="preserve">желание умело пользоваться русским языком и элементы сознательного отношения к своей речи, </w:t>
      </w:r>
      <w:proofErr w:type="gramStart"/>
      <w:r w:rsidRPr="003C26CC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3C26CC">
        <w:rPr>
          <w:rFonts w:eastAsiaTheme="minorHAnsi"/>
          <w:sz w:val="24"/>
          <w:szCs w:val="24"/>
          <w:lang w:eastAsia="en-US"/>
        </w:rPr>
        <w:t xml:space="preserve"> ней.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возможность:</w:t>
      </w:r>
    </w:p>
    <w:p w:rsidR="00F4311C" w:rsidRPr="003C26CC" w:rsidRDefault="00F4311C" w:rsidP="008A4BB4">
      <w:pPr>
        <w:pStyle w:val="ad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C26CC">
        <w:rPr>
          <w:rFonts w:eastAsiaTheme="minorHAnsi"/>
          <w:i/>
          <w:iCs/>
          <w:sz w:val="24"/>
          <w:szCs w:val="24"/>
          <w:lang w:eastAsia="en-US"/>
        </w:rPr>
        <w:t>для появления чувства причастности к своей стране и её языку;</w:t>
      </w:r>
    </w:p>
    <w:p w:rsidR="00F4311C" w:rsidRPr="003C26CC" w:rsidRDefault="00F4311C" w:rsidP="008A4BB4">
      <w:pPr>
        <w:pStyle w:val="ad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C26CC">
        <w:rPr>
          <w:rFonts w:eastAsiaTheme="minorHAnsi"/>
          <w:i/>
          <w:iCs/>
          <w:sz w:val="24"/>
          <w:szCs w:val="24"/>
          <w:lang w:eastAsia="en-US"/>
        </w:rPr>
        <w:lastRenderedPageBreak/>
        <w:t>понимания значимости хорошего владения русским языком, развития коммуникативного и учебно-познавательного мотивов его освоения;</w:t>
      </w:r>
    </w:p>
    <w:p w:rsidR="00F4311C" w:rsidRPr="003C26CC" w:rsidRDefault="00F4311C" w:rsidP="008A4BB4">
      <w:pPr>
        <w:pStyle w:val="ad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C26CC">
        <w:rPr>
          <w:rFonts w:eastAsiaTheme="minorHAnsi"/>
          <w:i/>
          <w:iCs/>
          <w:sz w:val="24"/>
          <w:szCs w:val="24"/>
          <w:lang w:eastAsia="en-US"/>
        </w:rPr>
        <w:t>формирования выраженного познавательного интереса к русскому языку, сознательного отношения к качеству своей речи.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t xml:space="preserve">Метапредметные </w:t>
      </w:r>
      <w:r w:rsidRPr="00A104DE">
        <w:rPr>
          <w:rFonts w:eastAsiaTheme="minorHAnsi"/>
          <w:lang w:eastAsia="en-US"/>
        </w:rPr>
        <w:t>результаты освоения</w:t>
      </w:r>
      <w:r>
        <w:rPr>
          <w:rFonts w:eastAsiaTheme="minorHAnsi"/>
          <w:lang w:eastAsia="en-US"/>
        </w:rPr>
        <w:t xml:space="preserve"> </w:t>
      </w:r>
      <w:r w:rsidRPr="00A104DE">
        <w:rPr>
          <w:rFonts w:eastAsiaTheme="minorHAnsi"/>
          <w:lang w:eastAsia="en-US"/>
        </w:rPr>
        <w:t>предмета «Русский язык»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t xml:space="preserve">Регулятивные </w:t>
      </w:r>
      <w:r w:rsidRPr="00A104DE">
        <w:rPr>
          <w:rFonts w:eastAsiaTheme="minorHAnsi"/>
          <w:lang w:eastAsia="en-US"/>
        </w:rPr>
        <w:t>универсальные учебные действия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3C26CC" w:rsidRDefault="00F4311C" w:rsidP="008A4BB4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принимать и сохранять учебную задачу;</w:t>
      </w:r>
    </w:p>
    <w:p w:rsidR="00F4311C" w:rsidRPr="003C26CC" w:rsidRDefault="00F4311C" w:rsidP="008A4BB4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F4311C" w:rsidRPr="003C26CC" w:rsidRDefault="00F4311C" w:rsidP="008A4BB4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действовать по намеченному плану, а также по инструкциям, содержащимся в источниках информации (речь учителя, учебник и т. д.);</w:t>
      </w:r>
    </w:p>
    <w:p w:rsidR="00F4311C" w:rsidRPr="003C26CC" w:rsidRDefault="00F4311C" w:rsidP="008A4BB4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F4311C" w:rsidRPr="003C26CC" w:rsidRDefault="00F4311C" w:rsidP="008A4BB4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контролировать процесс и результаты своей деятельности, вносить необходимые коррективы;</w:t>
      </w:r>
    </w:p>
    <w:p w:rsidR="00F4311C" w:rsidRPr="003C26CC" w:rsidRDefault="00F4311C" w:rsidP="008A4BB4">
      <w:pPr>
        <w:pStyle w:val="ad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3C26CC">
        <w:rPr>
          <w:rFonts w:eastAsiaTheme="minorHAnsi"/>
          <w:sz w:val="24"/>
          <w:szCs w:val="24"/>
          <w:lang w:eastAsia="en-US"/>
        </w:rPr>
        <w:t>оценивать свои достижения, осознавать трудности, искать их причины и способы преодоления; адекватно воспринимать оценку учителя.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D81C70" w:rsidRDefault="00F4311C" w:rsidP="008A4BB4">
      <w:pPr>
        <w:pStyle w:val="ad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81C70">
        <w:rPr>
          <w:rFonts w:eastAsiaTheme="minorHAnsi"/>
          <w:i/>
          <w:iCs/>
          <w:sz w:val="24"/>
          <w:szCs w:val="24"/>
          <w:lang w:eastAsia="en-US"/>
        </w:rPr>
        <w:t>в сотрудничестве с учителем ставить новые учебные задачи и осуществлять действия для реализации замысла;</w:t>
      </w:r>
    </w:p>
    <w:p w:rsidR="00F4311C" w:rsidRPr="00D81C70" w:rsidRDefault="00F4311C" w:rsidP="008A4BB4">
      <w:pPr>
        <w:pStyle w:val="ad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81C70">
        <w:rPr>
          <w:rFonts w:eastAsiaTheme="minorHAnsi"/>
          <w:i/>
          <w:iCs/>
          <w:sz w:val="24"/>
          <w:szCs w:val="24"/>
          <w:lang w:eastAsia="en-US"/>
        </w:rPr>
        <w:t xml:space="preserve">преобразовывать практическую задачу </w:t>
      </w:r>
      <w:proofErr w:type="gramStart"/>
      <w:r w:rsidRPr="00D81C70">
        <w:rPr>
          <w:rFonts w:eastAsiaTheme="minorHAnsi"/>
          <w:i/>
          <w:iCs/>
          <w:sz w:val="24"/>
          <w:szCs w:val="24"/>
          <w:lang w:eastAsia="en-US"/>
        </w:rPr>
        <w:t>в</w:t>
      </w:r>
      <w:proofErr w:type="gramEnd"/>
      <w:r w:rsidRPr="00D81C70">
        <w:rPr>
          <w:rFonts w:eastAsiaTheme="minorHAnsi"/>
          <w:i/>
          <w:iCs/>
          <w:sz w:val="24"/>
          <w:szCs w:val="24"/>
          <w:lang w:eastAsia="en-US"/>
        </w:rPr>
        <w:t xml:space="preserve"> познавательную;</w:t>
      </w:r>
    </w:p>
    <w:p w:rsidR="00F4311C" w:rsidRPr="00D81C70" w:rsidRDefault="00F4311C" w:rsidP="008A4BB4">
      <w:pPr>
        <w:pStyle w:val="ad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81C70">
        <w:rPr>
          <w:rFonts w:eastAsiaTheme="minorHAnsi"/>
          <w:i/>
          <w:iCs/>
          <w:sz w:val="24"/>
          <w:szCs w:val="24"/>
          <w:lang w:eastAsia="en-US"/>
        </w:rPr>
        <w:t>проявлять познавательную инициативу в учебном сотрудничестве;</w:t>
      </w:r>
    </w:p>
    <w:p w:rsidR="00F4311C" w:rsidRPr="00D81C70" w:rsidRDefault="00F4311C" w:rsidP="008A4BB4">
      <w:pPr>
        <w:pStyle w:val="ad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81C70">
        <w:rPr>
          <w:rFonts w:eastAsiaTheme="minorHAnsi"/>
          <w:i/>
          <w:iCs/>
          <w:sz w:val="24"/>
          <w:szCs w:val="24"/>
          <w:lang w:eastAsia="en-US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t xml:space="preserve">Познавательные </w:t>
      </w:r>
      <w:r w:rsidRPr="00A104DE">
        <w:rPr>
          <w:rFonts w:eastAsiaTheme="minorHAnsi"/>
          <w:lang w:eastAsia="en-US"/>
        </w:rPr>
        <w:t>универсальные учебные действия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осознавать познавательную задачу, целенаправленно слушать (учителя, одноклассников), решая её;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находить в тексте необходимые сведения, факты и другую информацию, представленную в явном виде;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lastRenderedPageBreak/>
        <w:t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находить в указанных источниках языковые примеры для иллюстрации определённых понятий, правил, закономерностей;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пользоваться знакомыми лингвистическими словарями, справочниками;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применять разные способы фиксации информации (словесный, схематический и др.), использовать эти способы в процессе решения учебных задач;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понимать информацию, представленную в изобразительной, схематической, табличной форме; переводить её в словесную форму;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владеть общими способами решения конкретных лингвистических задач;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ориентироваться на возможность решения отдельных лингвистических задач разными способами;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F4311C" w:rsidRPr="00D81C70" w:rsidRDefault="00F4311C" w:rsidP="00976B0A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81C70">
        <w:rPr>
          <w:rFonts w:eastAsiaTheme="minorHAnsi"/>
          <w:sz w:val="24"/>
          <w:szCs w:val="24"/>
          <w:lang w:eastAsia="en-US"/>
        </w:rPr>
        <w:t>подводить факты языка и речи под понятие на основе выделения комплекса существенных признаков.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4311C" w:rsidRPr="00DF5759" w:rsidRDefault="00F4311C" w:rsidP="008A4BB4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F4311C" w:rsidRPr="00DF5759" w:rsidRDefault="00F4311C" w:rsidP="008A4BB4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F4311C" w:rsidRPr="00DF5759" w:rsidRDefault="00F4311C" w:rsidP="008A4BB4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 xml:space="preserve">делать небольшие выписки </w:t>
      </w:r>
      <w:proofErr w:type="gramStart"/>
      <w:r w:rsidRPr="00DF5759">
        <w:rPr>
          <w:rFonts w:eastAsiaTheme="minorHAnsi"/>
          <w:i/>
          <w:iCs/>
          <w:sz w:val="24"/>
          <w:szCs w:val="24"/>
          <w:lang w:eastAsia="en-US"/>
        </w:rPr>
        <w:t>из</w:t>
      </w:r>
      <w:proofErr w:type="gramEnd"/>
      <w:r w:rsidRPr="00DF5759">
        <w:rPr>
          <w:rFonts w:eastAsiaTheme="minorHAnsi"/>
          <w:i/>
          <w:iCs/>
          <w:sz w:val="24"/>
          <w:szCs w:val="24"/>
          <w:lang w:eastAsia="en-US"/>
        </w:rPr>
        <w:t xml:space="preserve"> прочитанного для практического использования;</w:t>
      </w:r>
    </w:p>
    <w:p w:rsidR="00F4311C" w:rsidRPr="00DF5759" w:rsidRDefault="00F4311C" w:rsidP="008A4BB4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осуществлять выбор способа решения конкретной языковой или речевой задачи;</w:t>
      </w:r>
    </w:p>
    <w:p w:rsidR="00F4311C" w:rsidRPr="00DF5759" w:rsidRDefault="00F4311C" w:rsidP="008A4BB4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анализировать и характеризовать языковой материал по самостоятельно определённым параметрам;</w:t>
      </w:r>
    </w:p>
    <w:p w:rsidR="00F4311C" w:rsidRPr="00DF5759" w:rsidRDefault="00F4311C" w:rsidP="008A4BB4">
      <w:pPr>
        <w:pStyle w:val="ad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F4311C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b/>
          <w:bCs/>
          <w:lang w:eastAsia="en-US"/>
        </w:rPr>
        <w:lastRenderedPageBreak/>
        <w:t xml:space="preserve">Коммуникативные </w:t>
      </w:r>
      <w:r w:rsidRPr="00A104DE">
        <w:rPr>
          <w:rFonts w:eastAsiaTheme="minorHAnsi"/>
          <w:lang w:eastAsia="en-US"/>
        </w:rPr>
        <w:t>универсальные учебные действия</w:t>
      </w: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lang w:eastAsia="en-US"/>
        </w:rPr>
        <w:t>Выпускник научится: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задавать вопросы, отвечать на вопросы других;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 в устной или письменной форме; адресат – взрослый или сверстник и т. д.);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осознавать, высказывать и обосновывать свою точку зрения;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стараться проявлять терпимость по отношению к высказываемым другим точкам зрения;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партнёрам;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воспроизводить информацию, доносить её до других;</w:t>
      </w:r>
    </w:p>
    <w:p w:rsidR="00F4311C" w:rsidRPr="00DF5759" w:rsidRDefault="00F4311C" w:rsidP="008A4BB4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sz w:val="24"/>
          <w:szCs w:val="24"/>
          <w:lang w:eastAsia="en-US"/>
        </w:rPr>
        <w:t>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976B0A" w:rsidRDefault="00976B0A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lang w:eastAsia="en-US"/>
        </w:rPr>
      </w:pPr>
    </w:p>
    <w:p w:rsidR="00F4311C" w:rsidRPr="00A104DE" w:rsidRDefault="00F4311C" w:rsidP="00F431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104DE">
        <w:rPr>
          <w:rFonts w:eastAsiaTheme="minorHAnsi"/>
          <w:i/>
          <w:iCs/>
          <w:lang w:eastAsia="en-US"/>
        </w:rPr>
        <w:t>Выпускник получит возможность научиться</w:t>
      </w:r>
      <w:r w:rsidRPr="00A104DE">
        <w:rPr>
          <w:rFonts w:eastAsiaTheme="minorHAnsi"/>
          <w:lang w:eastAsia="en-US"/>
        </w:rPr>
        <w:t>:</w:t>
      </w:r>
    </w:p>
    <w:p w:rsidR="00F4311C" w:rsidRPr="00DF5759" w:rsidRDefault="00F4311C" w:rsidP="008A4BB4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начинать диалог, беседу, завершать их, соблюдая правила вежливости;</w:t>
      </w:r>
    </w:p>
    <w:p w:rsidR="00F4311C" w:rsidRPr="00DF5759" w:rsidRDefault="00F4311C" w:rsidP="008A4BB4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F4311C" w:rsidRPr="00DF5759" w:rsidRDefault="00F4311C" w:rsidP="008A4BB4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F4311C" w:rsidRPr="00DF5759" w:rsidRDefault="00F4311C" w:rsidP="008A4BB4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F4311C" w:rsidRPr="00DF5759" w:rsidRDefault="00F4311C" w:rsidP="008A4BB4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F5759">
        <w:rPr>
          <w:rFonts w:eastAsiaTheme="minorHAnsi"/>
          <w:i/>
          <w:iCs/>
          <w:sz w:val="24"/>
          <w:szCs w:val="24"/>
          <w:lang w:eastAsia="en-US"/>
        </w:rPr>
        <w:lastRenderedPageBreak/>
        <w:t>применять приобретённые коммуникативные умения в практике свободного общения.</w:t>
      </w:r>
    </w:p>
    <w:p w:rsidR="00F4311C" w:rsidRDefault="00F4311C" w:rsidP="00A104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976B0A" w:rsidRDefault="001F456C" w:rsidP="00976B0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976B0A">
        <w:rPr>
          <w:rFonts w:eastAsiaTheme="minorHAnsi"/>
          <w:b/>
          <w:bCs/>
          <w:lang w:eastAsia="en-US"/>
        </w:rPr>
        <w:t>Материальное обеспечение курса «Русский язык»</w:t>
      </w:r>
      <w:r w:rsidR="00F4311C" w:rsidRPr="00976B0A">
        <w:rPr>
          <w:rFonts w:eastAsiaTheme="minorHAnsi"/>
          <w:b/>
          <w:bCs/>
          <w:lang w:eastAsia="en-US"/>
        </w:rPr>
        <w:t xml:space="preserve"> </w:t>
      </w:r>
      <w:r w:rsidRPr="00976B0A">
        <w:rPr>
          <w:rFonts w:eastAsiaTheme="minorHAnsi"/>
          <w:b/>
          <w:bCs/>
          <w:lang w:eastAsia="en-US"/>
        </w:rPr>
        <w:t>в 1–4 классах</w:t>
      </w:r>
      <w:r w:rsidR="00F4311C" w:rsidRPr="00976B0A">
        <w:rPr>
          <w:rFonts w:eastAsiaTheme="minorHAnsi"/>
          <w:b/>
          <w:bCs/>
          <w:lang w:eastAsia="en-US"/>
        </w:rPr>
        <w:t xml:space="preserve"> </w:t>
      </w:r>
    </w:p>
    <w:p w:rsidR="00976B0A" w:rsidRDefault="00976B0A" w:rsidP="00976B0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76B0A">
        <w:rPr>
          <w:rFonts w:eastAsiaTheme="minorHAnsi"/>
          <w:u w:val="single"/>
          <w:lang w:eastAsia="en-US"/>
        </w:rPr>
        <w:t>Учебники и тетради с печатной основой для учащихся (К)</w:t>
      </w:r>
      <w:r w:rsidRPr="00976B0A">
        <w:rPr>
          <w:rFonts w:eastAsiaTheme="minorHAnsi"/>
          <w:lang w:eastAsia="en-US"/>
        </w:rPr>
        <w:t xml:space="preserve"> (Изд.: Смоленск, Ассоциация ХХ</w:t>
      </w:r>
      <w:proofErr w:type="gramStart"/>
      <w:r w:rsidRPr="00976B0A">
        <w:rPr>
          <w:rFonts w:eastAsiaTheme="minorHAnsi"/>
          <w:lang w:eastAsia="en-US"/>
        </w:rPr>
        <w:t>I</w:t>
      </w:r>
      <w:proofErr w:type="gramEnd"/>
      <w:r w:rsidRPr="00976B0A">
        <w:rPr>
          <w:rFonts w:eastAsiaTheme="minorHAnsi"/>
          <w:lang w:eastAsia="en-US"/>
        </w:rPr>
        <w:t xml:space="preserve"> век),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Н. М.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Бетенькова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Курлыгина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О. Е. Букварь «Мой первый учебник». В 2 ч.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Бетенькова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М. Прописи «Хочу хорошо писать» в 4 ч.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 и др. Учусь быть читателем: Книга для чтения в период обучения грамоте. – 2010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 Учебник русского языка «К тайнам нашего языка» для 1 класса.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 Тетрадь с печатной основой к учебнику «К тайнам нашего языка» для 1 класса.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 Учебник русского языка «К тайнам нашего языка» для 2, 3, 4 классов. В 2 ч.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 Тетради-задачники к учебнику «К тайнам нашего языка» для 2, 3, 4 классов. В 3 частях.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76B0A">
        <w:rPr>
          <w:rFonts w:eastAsiaTheme="minorHAnsi"/>
          <w:sz w:val="24"/>
          <w:szCs w:val="24"/>
          <w:lang w:eastAsia="en-US"/>
        </w:rPr>
        <w:t>Корешкова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Т. В. Потренируйся! Тетрадь с печатной основой для 2, 3, 4 классов. В 2 частях. – 2007, 2008, 2009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Сычёва М. В., Мали Л. Д. Тестовые задания по русскому языку. 1 класс. – 2009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76B0A">
        <w:rPr>
          <w:rFonts w:eastAsiaTheme="minorHAnsi"/>
          <w:sz w:val="24"/>
          <w:szCs w:val="24"/>
          <w:lang w:eastAsia="en-US"/>
        </w:rPr>
        <w:t>Корешкова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Т. В. Тестовые задания по русскому языку. 2 класс. В 2 ч. Ч. 1: Тренировочные задания; </w:t>
      </w:r>
      <w:proofErr w:type="gramStart"/>
      <w:r w:rsidRPr="00976B0A">
        <w:rPr>
          <w:rFonts w:eastAsiaTheme="minorHAnsi"/>
          <w:sz w:val="24"/>
          <w:szCs w:val="24"/>
          <w:lang w:eastAsia="en-US"/>
        </w:rPr>
        <w:t>ч</w:t>
      </w:r>
      <w:proofErr w:type="gramEnd"/>
      <w:r w:rsidRPr="00976B0A">
        <w:rPr>
          <w:rFonts w:eastAsiaTheme="minorHAnsi"/>
          <w:sz w:val="24"/>
          <w:szCs w:val="24"/>
          <w:lang w:eastAsia="en-US"/>
        </w:rPr>
        <w:t xml:space="preserve">. 2: Контрольные задания. – 2011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76B0A">
        <w:rPr>
          <w:rFonts w:eastAsiaTheme="minorHAnsi"/>
          <w:sz w:val="24"/>
          <w:szCs w:val="24"/>
          <w:lang w:eastAsia="en-US"/>
        </w:rPr>
        <w:t>Корешкова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Т. В. Тестовые задания по русскому языку. 3 класс. В 2 ч. Ч. 1: Тренировочные задания; </w:t>
      </w:r>
      <w:proofErr w:type="gramStart"/>
      <w:r w:rsidRPr="00976B0A">
        <w:rPr>
          <w:rFonts w:eastAsiaTheme="minorHAnsi"/>
          <w:sz w:val="24"/>
          <w:szCs w:val="24"/>
          <w:lang w:eastAsia="en-US"/>
        </w:rPr>
        <w:t>ч</w:t>
      </w:r>
      <w:proofErr w:type="gramEnd"/>
      <w:r w:rsidRPr="00976B0A">
        <w:rPr>
          <w:rFonts w:eastAsiaTheme="minorHAnsi"/>
          <w:sz w:val="24"/>
          <w:szCs w:val="24"/>
          <w:lang w:eastAsia="en-US"/>
        </w:rPr>
        <w:t xml:space="preserve">. 2: Контрольные задания. – 2010 и послед. </w:t>
      </w:r>
    </w:p>
    <w:p w:rsidR="006544A2" w:rsidRPr="00976B0A" w:rsidRDefault="006544A2" w:rsidP="00976B0A">
      <w:pPr>
        <w:pStyle w:val="ad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76B0A">
        <w:rPr>
          <w:rFonts w:eastAsiaTheme="minorHAnsi"/>
          <w:sz w:val="24"/>
          <w:szCs w:val="24"/>
          <w:lang w:eastAsia="en-US"/>
        </w:rPr>
        <w:t>Корешкова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Т. В. Тестовые задания по русскому языку. 4 класс. В 2 ч. Ч. 1: Тренировочные задания; </w:t>
      </w:r>
      <w:proofErr w:type="gramStart"/>
      <w:r w:rsidRPr="00976B0A">
        <w:rPr>
          <w:rFonts w:eastAsiaTheme="minorHAnsi"/>
          <w:sz w:val="24"/>
          <w:szCs w:val="24"/>
          <w:lang w:eastAsia="en-US"/>
        </w:rPr>
        <w:t>ч</w:t>
      </w:r>
      <w:proofErr w:type="gramEnd"/>
      <w:r w:rsidRPr="00976B0A">
        <w:rPr>
          <w:rFonts w:eastAsiaTheme="minorHAnsi"/>
          <w:sz w:val="24"/>
          <w:szCs w:val="24"/>
          <w:lang w:eastAsia="en-US"/>
        </w:rPr>
        <w:t xml:space="preserve">. 2: Контрольные задания. – 2010 и послед. 369 </w:t>
      </w:r>
    </w:p>
    <w:p w:rsidR="00976B0A" w:rsidRDefault="00976B0A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 w:rsidRPr="00976B0A">
        <w:rPr>
          <w:rFonts w:eastAsiaTheme="minorHAnsi"/>
          <w:u w:val="single"/>
          <w:lang w:eastAsia="en-US"/>
        </w:rPr>
        <w:t xml:space="preserve">Демонстрационные материалы (Д) </w:t>
      </w: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spellStart"/>
      <w:r w:rsidRPr="00976B0A">
        <w:rPr>
          <w:rFonts w:eastAsiaTheme="minorHAnsi"/>
          <w:lang w:eastAsia="en-US"/>
        </w:rPr>
        <w:t>Кузьменко</w:t>
      </w:r>
      <w:proofErr w:type="spellEnd"/>
      <w:r w:rsidRPr="00976B0A">
        <w:rPr>
          <w:rFonts w:eastAsiaTheme="minorHAnsi"/>
          <w:lang w:eastAsia="en-US"/>
        </w:rPr>
        <w:t xml:space="preserve"> Н. С. Наглядные пособия по русскому языку к учебнику Соловейчик М. С., </w:t>
      </w:r>
      <w:proofErr w:type="spellStart"/>
      <w:r w:rsidRPr="00976B0A">
        <w:rPr>
          <w:rFonts w:eastAsiaTheme="minorHAnsi"/>
          <w:lang w:eastAsia="en-US"/>
        </w:rPr>
        <w:t>Кузьменко</w:t>
      </w:r>
      <w:proofErr w:type="spellEnd"/>
      <w:r w:rsidRPr="00976B0A">
        <w:rPr>
          <w:rFonts w:eastAsiaTheme="minorHAnsi"/>
          <w:lang w:eastAsia="en-US"/>
        </w:rPr>
        <w:t xml:space="preserve"> Н. С. «К тайнам нашего языка». 1, 2, 3, 4 классы – Любое издание. </w:t>
      </w: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76B0A">
        <w:rPr>
          <w:rFonts w:eastAsiaTheme="minorHAnsi"/>
          <w:u w:val="single"/>
          <w:lang w:eastAsia="en-US"/>
        </w:rPr>
        <w:lastRenderedPageBreak/>
        <w:t>Пособия для учителя</w:t>
      </w:r>
      <w:r w:rsidRPr="00976B0A">
        <w:rPr>
          <w:rFonts w:eastAsiaTheme="minorHAnsi"/>
          <w:lang w:eastAsia="en-US"/>
        </w:rPr>
        <w:t xml:space="preserve"> (Изд.: Смоленск, Ассоциация ХХ</w:t>
      </w:r>
      <w:proofErr w:type="gramStart"/>
      <w:r w:rsidRPr="00976B0A">
        <w:rPr>
          <w:rFonts w:eastAsiaTheme="minorHAnsi"/>
          <w:lang w:eastAsia="en-US"/>
        </w:rPr>
        <w:t>I</w:t>
      </w:r>
      <w:proofErr w:type="gramEnd"/>
      <w:r w:rsidRPr="00976B0A">
        <w:rPr>
          <w:rFonts w:eastAsiaTheme="minorHAnsi"/>
          <w:lang w:eastAsia="en-US"/>
        </w:rPr>
        <w:t xml:space="preserve"> век) </w:t>
      </w: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6544A2" w:rsidRPr="00976B0A" w:rsidRDefault="006544A2" w:rsidP="00976B0A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Бетенькова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М.,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Курлыгина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О. Е. Поурочные методические рекомендации к букварю «Мой первый учебник» и прописям «Хочу хорошо писать» – 2011 и послед. </w:t>
      </w:r>
    </w:p>
    <w:p w:rsidR="006544A2" w:rsidRPr="00976B0A" w:rsidRDefault="006544A2" w:rsidP="00976B0A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 Методические рекомендации к учебнику русского языка «К тайнам нашего языка» для 1 (2, 3, 4</w:t>
      </w:r>
      <w:proofErr w:type="gramStart"/>
      <w:r w:rsidRPr="00976B0A">
        <w:rPr>
          <w:rFonts w:eastAsiaTheme="minorHAnsi"/>
          <w:sz w:val="24"/>
          <w:szCs w:val="24"/>
          <w:lang w:eastAsia="en-US"/>
        </w:rPr>
        <w:t xml:space="preserve"> )</w:t>
      </w:r>
      <w:proofErr w:type="gramEnd"/>
      <w:r w:rsidRPr="00976B0A">
        <w:rPr>
          <w:rFonts w:eastAsiaTheme="minorHAnsi"/>
          <w:sz w:val="24"/>
          <w:szCs w:val="24"/>
          <w:lang w:eastAsia="en-US"/>
        </w:rPr>
        <w:t xml:space="preserve"> класса. – 2011 и послед. </w:t>
      </w:r>
    </w:p>
    <w:p w:rsidR="006544A2" w:rsidRPr="00976B0A" w:rsidRDefault="006544A2" w:rsidP="00976B0A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>Мали Л. Д. и др. Работаем по учебнику «К тайнам нашего языка»</w:t>
      </w:r>
      <w:proofErr w:type="gramStart"/>
      <w:r w:rsidRPr="00976B0A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976B0A">
        <w:rPr>
          <w:rFonts w:eastAsiaTheme="minorHAnsi"/>
          <w:sz w:val="24"/>
          <w:szCs w:val="24"/>
          <w:lang w:eastAsia="en-US"/>
        </w:rPr>
        <w:t xml:space="preserve"> Книга для учителя. 1 класс. – 2007 </w:t>
      </w:r>
    </w:p>
    <w:p w:rsidR="006544A2" w:rsidRPr="00976B0A" w:rsidRDefault="006544A2" w:rsidP="00976B0A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>Мали Л. Д. и др. Работаем по учебнику «К тайнам нашего языка»</w:t>
      </w:r>
      <w:proofErr w:type="gramStart"/>
      <w:r w:rsidRPr="00976B0A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976B0A">
        <w:rPr>
          <w:rFonts w:eastAsiaTheme="minorHAnsi"/>
          <w:sz w:val="24"/>
          <w:szCs w:val="24"/>
          <w:lang w:eastAsia="en-US"/>
        </w:rPr>
        <w:t xml:space="preserve"> Книга для учителя. 2 класс. – 2008 </w:t>
      </w:r>
    </w:p>
    <w:p w:rsidR="006544A2" w:rsidRPr="00976B0A" w:rsidRDefault="006544A2" w:rsidP="00976B0A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 Словеснику, принимающему 5 класс. – 2005 </w:t>
      </w:r>
    </w:p>
    <w:p w:rsidR="00976B0A" w:rsidRPr="00976B0A" w:rsidRDefault="006544A2" w:rsidP="00976B0A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Соловейчик М. С., 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Кузьменко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 xml:space="preserve"> Н. С. Оценка достижений планируемых результатов обучения русскому языку по учебнику «К тайнам нашего языка». – 2012 и послед. </w:t>
      </w:r>
    </w:p>
    <w:p w:rsidR="00976B0A" w:rsidRDefault="00976B0A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u w:val="single"/>
          <w:lang w:eastAsia="en-US"/>
        </w:rPr>
      </w:pPr>
      <w:r w:rsidRPr="00976B0A">
        <w:rPr>
          <w:rFonts w:eastAsiaTheme="minorHAnsi"/>
          <w:u w:val="single"/>
          <w:lang w:eastAsia="en-US"/>
        </w:rPr>
        <w:t>Электронные приложения к учебникам и тетра</w:t>
      </w:r>
      <w:r w:rsidR="00976B0A">
        <w:rPr>
          <w:rFonts w:eastAsiaTheme="minorHAnsi"/>
          <w:u w:val="single"/>
          <w:lang w:eastAsia="en-US"/>
        </w:rPr>
        <w:t>дям</w:t>
      </w:r>
    </w:p>
    <w:p w:rsidR="006544A2" w:rsidRPr="00976B0A" w:rsidRDefault="006544A2" w:rsidP="00976B0A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6544A2" w:rsidRPr="00976B0A" w:rsidRDefault="006544A2" w:rsidP="00976B0A">
      <w:pPr>
        <w:pStyle w:val="ad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 xml:space="preserve">Материалы для учащихся (в разработке) </w:t>
      </w:r>
    </w:p>
    <w:p w:rsidR="006544A2" w:rsidRPr="00976B0A" w:rsidRDefault="006544A2" w:rsidP="00976B0A">
      <w:pPr>
        <w:pStyle w:val="ad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4"/>
          <w:szCs w:val="24"/>
          <w:lang w:eastAsia="en-US"/>
        </w:rPr>
      </w:pPr>
      <w:r w:rsidRPr="00976B0A">
        <w:rPr>
          <w:rFonts w:eastAsiaTheme="minorHAnsi"/>
          <w:sz w:val="24"/>
          <w:szCs w:val="24"/>
          <w:lang w:eastAsia="en-US"/>
        </w:rPr>
        <w:t>Материалы для учителя (</w:t>
      </w:r>
      <w:proofErr w:type="spellStart"/>
      <w:r w:rsidRPr="00976B0A">
        <w:rPr>
          <w:rFonts w:eastAsiaTheme="minorHAnsi"/>
          <w:sz w:val="24"/>
          <w:szCs w:val="24"/>
          <w:lang w:eastAsia="en-US"/>
        </w:rPr>
        <w:t>Footnotes</w:t>
      </w:r>
      <w:proofErr w:type="spellEnd"/>
      <w:r w:rsidRPr="00976B0A">
        <w:rPr>
          <w:rFonts w:eastAsiaTheme="minorHAnsi"/>
          <w:sz w:val="24"/>
          <w:szCs w:val="24"/>
          <w:lang w:eastAsia="en-US"/>
        </w:rPr>
        <w:t>) (В свободном доступе на сайте издательства)</w:t>
      </w:r>
      <w:r w:rsidR="00976B0A" w:rsidRPr="00976B0A">
        <w:rPr>
          <w:rFonts w:eastAsiaTheme="minorHAnsi"/>
          <w:sz w:val="24"/>
          <w:szCs w:val="24"/>
          <w:lang w:eastAsia="en-US"/>
        </w:rPr>
        <w:t xml:space="preserve">. </w:t>
      </w:r>
      <w:r w:rsidRPr="00976B0A">
        <w:rPr>
          <w:rFonts w:eastAsiaTheme="minorHAnsi"/>
          <w:sz w:val="24"/>
          <w:szCs w:val="24"/>
          <w:lang w:eastAsia="en-US"/>
        </w:rPr>
        <w:t xml:space="preserve">Советы по использованию электронных приложений даются в методических рекомендациях к учебникам (по классам). </w:t>
      </w:r>
    </w:p>
    <w:p w:rsidR="001F456C" w:rsidRPr="00976B0A" w:rsidRDefault="001F456C" w:rsidP="00976B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sectPr w:rsidR="001F456C" w:rsidRPr="00976B0A" w:rsidSect="007675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F3" w:rsidRDefault="00B134F3" w:rsidP="00D06B77">
      <w:r>
        <w:separator/>
      </w:r>
    </w:p>
  </w:endnote>
  <w:endnote w:type="continuationSeparator" w:id="0">
    <w:p w:rsidR="00B134F3" w:rsidRDefault="00B134F3" w:rsidP="00D0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8189"/>
      <w:docPartObj>
        <w:docPartGallery w:val="Page Numbers (Bottom of Page)"/>
        <w:docPartUnique/>
      </w:docPartObj>
    </w:sdtPr>
    <w:sdtContent>
      <w:p w:rsidR="00976B0A" w:rsidRDefault="004E3FA9">
        <w:pPr>
          <w:pStyle w:val="af2"/>
          <w:jc w:val="right"/>
        </w:pPr>
        <w:fldSimple w:instr=" PAGE   \* MERGEFORMAT ">
          <w:r w:rsidR="00CD4BA1">
            <w:rPr>
              <w:noProof/>
            </w:rPr>
            <w:t>2</w:t>
          </w:r>
        </w:fldSimple>
      </w:p>
    </w:sdtContent>
  </w:sdt>
  <w:p w:rsidR="00976B0A" w:rsidRDefault="00976B0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F3" w:rsidRDefault="00B134F3" w:rsidP="00D06B77">
      <w:r>
        <w:separator/>
      </w:r>
    </w:p>
  </w:footnote>
  <w:footnote w:type="continuationSeparator" w:id="0">
    <w:p w:rsidR="00B134F3" w:rsidRDefault="00B134F3" w:rsidP="00D06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00A"/>
    <w:multiLevelType w:val="hybridMultilevel"/>
    <w:tmpl w:val="ADAA021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7C65"/>
    <w:multiLevelType w:val="hybridMultilevel"/>
    <w:tmpl w:val="2A60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0668"/>
    <w:multiLevelType w:val="hybridMultilevel"/>
    <w:tmpl w:val="F7ECBA9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6CE6"/>
    <w:multiLevelType w:val="hybridMultilevel"/>
    <w:tmpl w:val="0E7E5DC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95264"/>
    <w:multiLevelType w:val="hybridMultilevel"/>
    <w:tmpl w:val="25FA600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0E23"/>
    <w:multiLevelType w:val="hybridMultilevel"/>
    <w:tmpl w:val="254C350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05BD"/>
    <w:multiLevelType w:val="hybridMultilevel"/>
    <w:tmpl w:val="8DE6224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5F41"/>
    <w:multiLevelType w:val="hybridMultilevel"/>
    <w:tmpl w:val="F87AE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3C35F7"/>
    <w:multiLevelType w:val="hybridMultilevel"/>
    <w:tmpl w:val="1BDAEC9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0560"/>
    <w:multiLevelType w:val="hybridMultilevel"/>
    <w:tmpl w:val="C12E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993"/>
    <w:multiLevelType w:val="hybridMultilevel"/>
    <w:tmpl w:val="E2C2A6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076B57"/>
    <w:multiLevelType w:val="hybridMultilevel"/>
    <w:tmpl w:val="DBAA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FEC4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7B5D"/>
    <w:multiLevelType w:val="hybridMultilevel"/>
    <w:tmpl w:val="EB04BA3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5E8B"/>
    <w:multiLevelType w:val="hybridMultilevel"/>
    <w:tmpl w:val="788E41B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28A7"/>
    <w:multiLevelType w:val="hybridMultilevel"/>
    <w:tmpl w:val="981E56F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96C36"/>
    <w:multiLevelType w:val="hybridMultilevel"/>
    <w:tmpl w:val="2BCEC93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1AB0"/>
    <w:multiLevelType w:val="hybridMultilevel"/>
    <w:tmpl w:val="A14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52F5"/>
    <w:multiLevelType w:val="hybridMultilevel"/>
    <w:tmpl w:val="B63EE9A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378F"/>
    <w:multiLevelType w:val="hybridMultilevel"/>
    <w:tmpl w:val="582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4CCF"/>
    <w:multiLevelType w:val="hybridMultilevel"/>
    <w:tmpl w:val="C2083E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F21DC"/>
    <w:multiLevelType w:val="hybridMultilevel"/>
    <w:tmpl w:val="353EE2C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1056"/>
    <w:multiLevelType w:val="hybridMultilevel"/>
    <w:tmpl w:val="ADA66E7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15926"/>
    <w:multiLevelType w:val="hybridMultilevel"/>
    <w:tmpl w:val="4296FCF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EA1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83D2E"/>
    <w:multiLevelType w:val="hybridMultilevel"/>
    <w:tmpl w:val="8B9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02C7E"/>
    <w:multiLevelType w:val="hybridMultilevel"/>
    <w:tmpl w:val="3FDE93B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804D2"/>
    <w:multiLevelType w:val="hybridMultilevel"/>
    <w:tmpl w:val="2E3C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61563"/>
    <w:multiLevelType w:val="hybridMultilevel"/>
    <w:tmpl w:val="6C9C2EA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36054"/>
    <w:multiLevelType w:val="hybridMultilevel"/>
    <w:tmpl w:val="87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6FFB"/>
    <w:multiLevelType w:val="hybridMultilevel"/>
    <w:tmpl w:val="75AA58BE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02C48"/>
    <w:multiLevelType w:val="hybridMultilevel"/>
    <w:tmpl w:val="F3CA304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03C6A"/>
    <w:multiLevelType w:val="hybridMultilevel"/>
    <w:tmpl w:val="F7B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10177"/>
    <w:multiLevelType w:val="hybridMultilevel"/>
    <w:tmpl w:val="B4C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C51"/>
    <w:multiLevelType w:val="hybridMultilevel"/>
    <w:tmpl w:val="A798072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C5EE5"/>
    <w:multiLevelType w:val="hybridMultilevel"/>
    <w:tmpl w:val="7E6C80B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32904"/>
    <w:multiLevelType w:val="hybridMultilevel"/>
    <w:tmpl w:val="6F8E131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C64CB"/>
    <w:multiLevelType w:val="hybridMultilevel"/>
    <w:tmpl w:val="2A1E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D5DA5"/>
    <w:multiLevelType w:val="hybridMultilevel"/>
    <w:tmpl w:val="76A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D3958"/>
    <w:multiLevelType w:val="hybridMultilevel"/>
    <w:tmpl w:val="6E3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B1C35"/>
    <w:multiLevelType w:val="hybridMultilevel"/>
    <w:tmpl w:val="BE984A1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4"/>
  </w:num>
  <w:num w:numId="4">
    <w:abstractNumId w:val="21"/>
  </w:num>
  <w:num w:numId="5">
    <w:abstractNumId w:val="28"/>
  </w:num>
  <w:num w:numId="6">
    <w:abstractNumId w:val="17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24"/>
  </w:num>
  <w:num w:numId="12">
    <w:abstractNumId w:val="32"/>
  </w:num>
  <w:num w:numId="13">
    <w:abstractNumId w:val="26"/>
  </w:num>
  <w:num w:numId="14">
    <w:abstractNumId w:val="19"/>
  </w:num>
  <w:num w:numId="15">
    <w:abstractNumId w:val="2"/>
  </w:num>
  <w:num w:numId="16">
    <w:abstractNumId w:val="15"/>
  </w:num>
  <w:num w:numId="17">
    <w:abstractNumId w:val="38"/>
  </w:num>
  <w:num w:numId="18">
    <w:abstractNumId w:val="12"/>
  </w:num>
  <w:num w:numId="19">
    <w:abstractNumId w:val="5"/>
  </w:num>
  <w:num w:numId="20">
    <w:abstractNumId w:val="33"/>
  </w:num>
  <w:num w:numId="21">
    <w:abstractNumId w:val="22"/>
  </w:num>
  <w:num w:numId="22">
    <w:abstractNumId w:val="4"/>
  </w:num>
  <w:num w:numId="23">
    <w:abstractNumId w:val="35"/>
  </w:num>
  <w:num w:numId="24">
    <w:abstractNumId w:val="31"/>
  </w:num>
  <w:num w:numId="25">
    <w:abstractNumId w:val="11"/>
  </w:num>
  <w:num w:numId="26">
    <w:abstractNumId w:val="20"/>
  </w:num>
  <w:num w:numId="27">
    <w:abstractNumId w:val="8"/>
  </w:num>
  <w:num w:numId="28">
    <w:abstractNumId w:val="30"/>
  </w:num>
  <w:num w:numId="29">
    <w:abstractNumId w:val="16"/>
  </w:num>
  <w:num w:numId="30">
    <w:abstractNumId w:val="36"/>
  </w:num>
  <w:num w:numId="31">
    <w:abstractNumId w:val="37"/>
  </w:num>
  <w:num w:numId="32">
    <w:abstractNumId w:val="25"/>
  </w:num>
  <w:num w:numId="33">
    <w:abstractNumId w:val="9"/>
  </w:num>
  <w:num w:numId="34">
    <w:abstractNumId w:val="7"/>
  </w:num>
  <w:num w:numId="35">
    <w:abstractNumId w:val="10"/>
  </w:num>
  <w:num w:numId="36">
    <w:abstractNumId w:val="1"/>
  </w:num>
  <w:num w:numId="37">
    <w:abstractNumId w:val="18"/>
  </w:num>
  <w:num w:numId="38">
    <w:abstractNumId w:val="23"/>
  </w:num>
  <w:num w:numId="39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813"/>
    <w:rsid w:val="000051ED"/>
    <w:rsid w:val="000105B6"/>
    <w:rsid w:val="00011689"/>
    <w:rsid w:val="00020D43"/>
    <w:rsid w:val="00021ED4"/>
    <w:rsid w:val="00022348"/>
    <w:rsid w:val="000231D4"/>
    <w:rsid w:val="00023819"/>
    <w:rsid w:val="000240AF"/>
    <w:rsid w:val="00031D0C"/>
    <w:rsid w:val="00033452"/>
    <w:rsid w:val="00036659"/>
    <w:rsid w:val="000400AB"/>
    <w:rsid w:val="00042813"/>
    <w:rsid w:val="00045147"/>
    <w:rsid w:val="00051108"/>
    <w:rsid w:val="00054380"/>
    <w:rsid w:val="00054628"/>
    <w:rsid w:val="00055DE9"/>
    <w:rsid w:val="000564FF"/>
    <w:rsid w:val="00056BF0"/>
    <w:rsid w:val="00057457"/>
    <w:rsid w:val="000575A1"/>
    <w:rsid w:val="000609D3"/>
    <w:rsid w:val="000611BA"/>
    <w:rsid w:val="00063287"/>
    <w:rsid w:val="00063E50"/>
    <w:rsid w:val="00064AF1"/>
    <w:rsid w:val="00064BE7"/>
    <w:rsid w:val="0007115A"/>
    <w:rsid w:val="000824F5"/>
    <w:rsid w:val="00083A8F"/>
    <w:rsid w:val="000861A5"/>
    <w:rsid w:val="0008672D"/>
    <w:rsid w:val="0009602E"/>
    <w:rsid w:val="000A2FA6"/>
    <w:rsid w:val="000A4A2B"/>
    <w:rsid w:val="000A4F0A"/>
    <w:rsid w:val="000B1320"/>
    <w:rsid w:val="000B175D"/>
    <w:rsid w:val="000B335A"/>
    <w:rsid w:val="000B5CCC"/>
    <w:rsid w:val="000B77A6"/>
    <w:rsid w:val="000B7A85"/>
    <w:rsid w:val="000C22E6"/>
    <w:rsid w:val="000C5047"/>
    <w:rsid w:val="000C554D"/>
    <w:rsid w:val="000C64C0"/>
    <w:rsid w:val="000D1CDE"/>
    <w:rsid w:val="000D21A6"/>
    <w:rsid w:val="000D26CB"/>
    <w:rsid w:val="000D289D"/>
    <w:rsid w:val="000D62C5"/>
    <w:rsid w:val="000F5D16"/>
    <w:rsid w:val="000F6089"/>
    <w:rsid w:val="00100F5F"/>
    <w:rsid w:val="00101E36"/>
    <w:rsid w:val="00101EA3"/>
    <w:rsid w:val="00104A16"/>
    <w:rsid w:val="001061D2"/>
    <w:rsid w:val="00116A0C"/>
    <w:rsid w:val="00120C5E"/>
    <w:rsid w:val="00121946"/>
    <w:rsid w:val="001234E7"/>
    <w:rsid w:val="0012375A"/>
    <w:rsid w:val="00125867"/>
    <w:rsid w:val="00126127"/>
    <w:rsid w:val="00130D98"/>
    <w:rsid w:val="001364B1"/>
    <w:rsid w:val="001419CD"/>
    <w:rsid w:val="00141F07"/>
    <w:rsid w:val="001434C4"/>
    <w:rsid w:val="00145AAB"/>
    <w:rsid w:val="00147721"/>
    <w:rsid w:val="00147811"/>
    <w:rsid w:val="00152366"/>
    <w:rsid w:val="0015249E"/>
    <w:rsid w:val="00154435"/>
    <w:rsid w:val="00160076"/>
    <w:rsid w:val="001614BB"/>
    <w:rsid w:val="001654D8"/>
    <w:rsid w:val="001656AF"/>
    <w:rsid w:val="00171EB1"/>
    <w:rsid w:val="001725F3"/>
    <w:rsid w:val="00176D81"/>
    <w:rsid w:val="00190052"/>
    <w:rsid w:val="00190217"/>
    <w:rsid w:val="00190B87"/>
    <w:rsid w:val="001A4E07"/>
    <w:rsid w:val="001A6B70"/>
    <w:rsid w:val="001B075B"/>
    <w:rsid w:val="001B71BA"/>
    <w:rsid w:val="001B7A0E"/>
    <w:rsid w:val="001C18DB"/>
    <w:rsid w:val="001C2EFE"/>
    <w:rsid w:val="001C4AB2"/>
    <w:rsid w:val="001C5742"/>
    <w:rsid w:val="001C5874"/>
    <w:rsid w:val="001C5CB1"/>
    <w:rsid w:val="001C5D91"/>
    <w:rsid w:val="001C6C86"/>
    <w:rsid w:val="001D6A40"/>
    <w:rsid w:val="001D73DA"/>
    <w:rsid w:val="001D7BF4"/>
    <w:rsid w:val="001E4986"/>
    <w:rsid w:val="001F0770"/>
    <w:rsid w:val="001F09EA"/>
    <w:rsid w:val="001F2F92"/>
    <w:rsid w:val="001F456C"/>
    <w:rsid w:val="001F4A9B"/>
    <w:rsid w:val="001F6165"/>
    <w:rsid w:val="001F62B0"/>
    <w:rsid w:val="0020088B"/>
    <w:rsid w:val="00202941"/>
    <w:rsid w:val="00204D97"/>
    <w:rsid w:val="00210937"/>
    <w:rsid w:val="00211205"/>
    <w:rsid w:val="00211390"/>
    <w:rsid w:val="00220DE1"/>
    <w:rsid w:val="00223A7A"/>
    <w:rsid w:val="00223DE9"/>
    <w:rsid w:val="002250F0"/>
    <w:rsid w:val="00225C65"/>
    <w:rsid w:val="002317A4"/>
    <w:rsid w:val="002323FD"/>
    <w:rsid w:val="002338AB"/>
    <w:rsid w:val="00234539"/>
    <w:rsid w:val="0023581C"/>
    <w:rsid w:val="00235BFE"/>
    <w:rsid w:val="00244D12"/>
    <w:rsid w:val="00244ED9"/>
    <w:rsid w:val="00255280"/>
    <w:rsid w:val="002567ED"/>
    <w:rsid w:val="002613EB"/>
    <w:rsid w:val="00267736"/>
    <w:rsid w:val="00270759"/>
    <w:rsid w:val="00271B1E"/>
    <w:rsid w:val="00274C8F"/>
    <w:rsid w:val="0027762C"/>
    <w:rsid w:val="00277CA8"/>
    <w:rsid w:val="00283867"/>
    <w:rsid w:val="00286F40"/>
    <w:rsid w:val="002873ED"/>
    <w:rsid w:val="00297BF1"/>
    <w:rsid w:val="002A0A64"/>
    <w:rsid w:val="002A247B"/>
    <w:rsid w:val="002A3E84"/>
    <w:rsid w:val="002A7A2B"/>
    <w:rsid w:val="002B02E8"/>
    <w:rsid w:val="002B06BC"/>
    <w:rsid w:val="002B141E"/>
    <w:rsid w:val="002B3474"/>
    <w:rsid w:val="002B34AE"/>
    <w:rsid w:val="002B79AF"/>
    <w:rsid w:val="002B7EE2"/>
    <w:rsid w:val="002C02E0"/>
    <w:rsid w:val="002C131A"/>
    <w:rsid w:val="002C673F"/>
    <w:rsid w:val="002D07B1"/>
    <w:rsid w:val="002D4DF7"/>
    <w:rsid w:val="002D612F"/>
    <w:rsid w:val="002D72A0"/>
    <w:rsid w:val="002D78DF"/>
    <w:rsid w:val="002E2292"/>
    <w:rsid w:val="002E3917"/>
    <w:rsid w:val="002E6BB4"/>
    <w:rsid w:val="002F37D2"/>
    <w:rsid w:val="002F53E6"/>
    <w:rsid w:val="002F6016"/>
    <w:rsid w:val="00301552"/>
    <w:rsid w:val="00303191"/>
    <w:rsid w:val="00305D5A"/>
    <w:rsid w:val="00307D4B"/>
    <w:rsid w:val="003102B0"/>
    <w:rsid w:val="00314F1E"/>
    <w:rsid w:val="0031625C"/>
    <w:rsid w:val="00316379"/>
    <w:rsid w:val="0032161A"/>
    <w:rsid w:val="003218F8"/>
    <w:rsid w:val="00327BE1"/>
    <w:rsid w:val="00327F5D"/>
    <w:rsid w:val="003311A8"/>
    <w:rsid w:val="00332EEA"/>
    <w:rsid w:val="00332EF7"/>
    <w:rsid w:val="00335595"/>
    <w:rsid w:val="00336E6D"/>
    <w:rsid w:val="003424AA"/>
    <w:rsid w:val="00344128"/>
    <w:rsid w:val="003444CF"/>
    <w:rsid w:val="003472E1"/>
    <w:rsid w:val="0035165A"/>
    <w:rsid w:val="00351CD7"/>
    <w:rsid w:val="00353D04"/>
    <w:rsid w:val="00354F0C"/>
    <w:rsid w:val="0035748C"/>
    <w:rsid w:val="0036376B"/>
    <w:rsid w:val="003647A8"/>
    <w:rsid w:val="00365715"/>
    <w:rsid w:val="00367978"/>
    <w:rsid w:val="00367B41"/>
    <w:rsid w:val="0037112B"/>
    <w:rsid w:val="00372288"/>
    <w:rsid w:val="00374A78"/>
    <w:rsid w:val="003750C7"/>
    <w:rsid w:val="003802DB"/>
    <w:rsid w:val="003867E9"/>
    <w:rsid w:val="00386AC3"/>
    <w:rsid w:val="00391127"/>
    <w:rsid w:val="00391299"/>
    <w:rsid w:val="00393F62"/>
    <w:rsid w:val="003B0E67"/>
    <w:rsid w:val="003B2288"/>
    <w:rsid w:val="003B2F9D"/>
    <w:rsid w:val="003C2030"/>
    <w:rsid w:val="003C26CC"/>
    <w:rsid w:val="003C717E"/>
    <w:rsid w:val="003D022C"/>
    <w:rsid w:val="003D09D4"/>
    <w:rsid w:val="003D3064"/>
    <w:rsid w:val="003D6DED"/>
    <w:rsid w:val="003E1F5B"/>
    <w:rsid w:val="003E44D5"/>
    <w:rsid w:val="003E6030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3F62"/>
    <w:rsid w:val="004045DC"/>
    <w:rsid w:val="004078C2"/>
    <w:rsid w:val="00411AF4"/>
    <w:rsid w:val="00413FC9"/>
    <w:rsid w:val="0041495B"/>
    <w:rsid w:val="0041497B"/>
    <w:rsid w:val="00420713"/>
    <w:rsid w:val="00432C7D"/>
    <w:rsid w:val="00434BE0"/>
    <w:rsid w:val="004366E0"/>
    <w:rsid w:val="004403EC"/>
    <w:rsid w:val="004423CD"/>
    <w:rsid w:val="00444E11"/>
    <w:rsid w:val="00446CA0"/>
    <w:rsid w:val="00447ABD"/>
    <w:rsid w:val="00450408"/>
    <w:rsid w:val="004515BE"/>
    <w:rsid w:val="00451FB6"/>
    <w:rsid w:val="004548AA"/>
    <w:rsid w:val="00461201"/>
    <w:rsid w:val="0046336F"/>
    <w:rsid w:val="00463E47"/>
    <w:rsid w:val="00463F30"/>
    <w:rsid w:val="00465004"/>
    <w:rsid w:val="004673A3"/>
    <w:rsid w:val="00467E5F"/>
    <w:rsid w:val="00471054"/>
    <w:rsid w:val="004719D7"/>
    <w:rsid w:val="00471B77"/>
    <w:rsid w:val="00473F26"/>
    <w:rsid w:val="00474698"/>
    <w:rsid w:val="004748A7"/>
    <w:rsid w:val="004752AE"/>
    <w:rsid w:val="00476CB8"/>
    <w:rsid w:val="0047797B"/>
    <w:rsid w:val="00484064"/>
    <w:rsid w:val="00484A07"/>
    <w:rsid w:val="00487D12"/>
    <w:rsid w:val="00493F06"/>
    <w:rsid w:val="004962DB"/>
    <w:rsid w:val="00496D82"/>
    <w:rsid w:val="00496FD7"/>
    <w:rsid w:val="0049774A"/>
    <w:rsid w:val="00497CF3"/>
    <w:rsid w:val="004A0A49"/>
    <w:rsid w:val="004A331E"/>
    <w:rsid w:val="004A41C2"/>
    <w:rsid w:val="004A58E1"/>
    <w:rsid w:val="004A781A"/>
    <w:rsid w:val="004A7EF0"/>
    <w:rsid w:val="004B2DF0"/>
    <w:rsid w:val="004B58C9"/>
    <w:rsid w:val="004B64F9"/>
    <w:rsid w:val="004B789D"/>
    <w:rsid w:val="004B7AEC"/>
    <w:rsid w:val="004C6FC6"/>
    <w:rsid w:val="004C7E26"/>
    <w:rsid w:val="004D0F8B"/>
    <w:rsid w:val="004D1123"/>
    <w:rsid w:val="004D1F59"/>
    <w:rsid w:val="004D2274"/>
    <w:rsid w:val="004D30DE"/>
    <w:rsid w:val="004D449F"/>
    <w:rsid w:val="004D471E"/>
    <w:rsid w:val="004D52DF"/>
    <w:rsid w:val="004D59B9"/>
    <w:rsid w:val="004D70F4"/>
    <w:rsid w:val="004E193B"/>
    <w:rsid w:val="004E239D"/>
    <w:rsid w:val="004E3FA9"/>
    <w:rsid w:val="004E7525"/>
    <w:rsid w:val="004F0148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10AE8"/>
    <w:rsid w:val="00510BA5"/>
    <w:rsid w:val="005120B1"/>
    <w:rsid w:val="00513C71"/>
    <w:rsid w:val="0052038D"/>
    <w:rsid w:val="0052131E"/>
    <w:rsid w:val="00525857"/>
    <w:rsid w:val="00530DC6"/>
    <w:rsid w:val="0053268B"/>
    <w:rsid w:val="005367A1"/>
    <w:rsid w:val="005410C1"/>
    <w:rsid w:val="00541594"/>
    <w:rsid w:val="00541CD3"/>
    <w:rsid w:val="00545B50"/>
    <w:rsid w:val="00546CBB"/>
    <w:rsid w:val="00551144"/>
    <w:rsid w:val="005541A8"/>
    <w:rsid w:val="00561158"/>
    <w:rsid w:val="00561B98"/>
    <w:rsid w:val="00561CB0"/>
    <w:rsid w:val="00562BC4"/>
    <w:rsid w:val="005671DD"/>
    <w:rsid w:val="0057113D"/>
    <w:rsid w:val="00572DBA"/>
    <w:rsid w:val="00581F5F"/>
    <w:rsid w:val="00586E75"/>
    <w:rsid w:val="00587342"/>
    <w:rsid w:val="0059560E"/>
    <w:rsid w:val="005A502B"/>
    <w:rsid w:val="005A7358"/>
    <w:rsid w:val="005B511E"/>
    <w:rsid w:val="005B6DF5"/>
    <w:rsid w:val="005B70B7"/>
    <w:rsid w:val="005C0736"/>
    <w:rsid w:val="005C09F4"/>
    <w:rsid w:val="005C2D9E"/>
    <w:rsid w:val="005C4286"/>
    <w:rsid w:val="005C4309"/>
    <w:rsid w:val="005C4E84"/>
    <w:rsid w:val="005C767D"/>
    <w:rsid w:val="005D30BF"/>
    <w:rsid w:val="005D39D9"/>
    <w:rsid w:val="005D4911"/>
    <w:rsid w:val="005D4952"/>
    <w:rsid w:val="005D505A"/>
    <w:rsid w:val="005D5379"/>
    <w:rsid w:val="005D57C0"/>
    <w:rsid w:val="005E3409"/>
    <w:rsid w:val="005E4D6F"/>
    <w:rsid w:val="005E52A3"/>
    <w:rsid w:val="005E6D05"/>
    <w:rsid w:val="005E75D3"/>
    <w:rsid w:val="005F1DD4"/>
    <w:rsid w:val="005F596C"/>
    <w:rsid w:val="005F5C43"/>
    <w:rsid w:val="005F79FA"/>
    <w:rsid w:val="006009F4"/>
    <w:rsid w:val="0060156C"/>
    <w:rsid w:val="0060355E"/>
    <w:rsid w:val="00610A39"/>
    <w:rsid w:val="00610C1F"/>
    <w:rsid w:val="00610E70"/>
    <w:rsid w:val="0061151B"/>
    <w:rsid w:val="00612AF2"/>
    <w:rsid w:val="00615608"/>
    <w:rsid w:val="00616122"/>
    <w:rsid w:val="00617123"/>
    <w:rsid w:val="0061733F"/>
    <w:rsid w:val="00621E59"/>
    <w:rsid w:val="00625977"/>
    <w:rsid w:val="006259E9"/>
    <w:rsid w:val="006276CB"/>
    <w:rsid w:val="00632C46"/>
    <w:rsid w:val="006378ED"/>
    <w:rsid w:val="00642F2B"/>
    <w:rsid w:val="00643CCF"/>
    <w:rsid w:val="00647284"/>
    <w:rsid w:val="006506C8"/>
    <w:rsid w:val="00652F06"/>
    <w:rsid w:val="0065401E"/>
    <w:rsid w:val="00654430"/>
    <w:rsid w:val="006544A2"/>
    <w:rsid w:val="006656A9"/>
    <w:rsid w:val="006716A6"/>
    <w:rsid w:val="00675F46"/>
    <w:rsid w:val="0067794E"/>
    <w:rsid w:val="00683614"/>
    <w:rsid w:val="00685346"/>
    <w:rsid w:val="00685B40"/>
    <w:rsid w:val="00685BB2"/>
    <w:rsid w:val="006936D5"/>
    <w:rsid w:val="00693C4E"/>
    <w:rsid w:val="00696ED1"/>
    <w:rsid w:val="006A3451"/>
    <w:rsid w:val="006A3AC3"/>
    <w:rsid w:val="006A40E3"/>
    <w:rsid w:val="006A7F25"/>
    <w:rsid w:val="006B0D65"/>
    <w:rsid w:val="006B1A49"/>
    <w:rsid w:val="006B3B19"/>
    <w:rsid w:val="006B3D04"/>
    <w:rsid w:val="006B5924"/>
    <w:rsid w:val="006B5B00"/>
    <w:rsid w:val="006B6A2F"/>
    <w:rsid w:val="006C1B04"/>
    <w:rsid w:val="006C32CB"/>
    <w:rsid w:val="006D047A"/>
    <w:rsid w:val="006D3809"/>
    <w:rsid w:val="006D3E27"/>
    <w:rsid w:val="006E0EF5"/>
    <w:rsid w:val="006E3E05"/>
    <w:rsid w:val="006E4C79"/>
    <w:rsid w:val="006E6CC7"/>
    <w:rsid w:val="006E7266"/>
    <w:rsid w:val="006E7435"/>
    <w:rsid w:val="006E7BA7"/>
    <w:rsid w:val="006E7EC2"/>
    <w:rsid w:val="006F4FF6"/>
    <w:rsid w:val="0070412C"/>
    <w:rsid w:val="007041C3"/>
    <w:rsid w:val="00710431"/>
    <w:rsid w:val="00716079"/>
    <w:rsid w:val="00716FF4"/>
    <w:rsid w:val="00717536"/>
    <w:rsid w:val="00717B22"/>
    <w:rsid w:val="00733DFF"/>
    <w:rsid w:val="007342E4"/>
    <w:rsid w:val="00747AD8"/>
    <w:rsid w:val="00751F45"/>
    <w:rsid w:val="0075503B"/>
    <w:rsid w:val="00760951"/>
    <w:rsid w:val="0076117F"/>
    <w:rsid w:val="007634D1"/>
    <w:rsid w:val="00764397"/>
    <w:rsid w:val="007643D8"/>
    <w:rsid w:val="00767540"/>
    <w:rsid w:val="00767584"/>
    <w:rsid w:val="00773EA6"/>
    <w:rsid w:val="00780A06"/>
    <w:rsid w:val="007828DC"/>
    <w:rsid w:val="00782F5A"/>
    <w:rsid w:val="007836AD"/>
    <w:rsid w:val="0078602E"/>
    <w:rsid w:val="00790554"/>
    <w:rsid w:val="00790CAD"/>
    <w:rsid w:val="00790D05"/>
    <w:rsid w:val="00791F02"/>
    <w:rsid w:val="007970D4"/>
    <w:rsid w:val="007A196F"/>
    <w:rsid w:val="007A2DEC"/>
    <w:rsid w:val="007A2EB5"/>
    <w:rsid w:val="007A4EE1"/>
    <w:rsid w:val="007B6F1C"/>
    <w:rsid w:val="007C5F93"/>
    <w:rsid w:val="007C6ADB"/>
    <w:rsid w:val="007D7043"/>
    <w:rsid w:val="007D7C3B"/>
    <w:rsid w:val="007D7ECE"/>
    <w:rsid w:val="007E096E"/>
    <w:rsid w:val="007E22E2"/>
    <w:rsid w:val="007E298C"/>
    <w:rsid w:val="007E4724"/>
    <w:rsid w:val="007E4BA2"/>
    <w:rsid w:val="007E4BDC"/>
    <w:rsid w:val="007F1EC3"/>
    <w:rsid w:val="007F406D"/>
    <w:rsid w:val="007F5D86"/>
    <w:rsid w:val="0080084A"/>
    <w:rsid w:val="00802F53"/>
    <w:rsid w:val="00805382"/>
    <w:rsid w:val="00811703"/>
    <w:rsid w:val="00812097"/>
    <w:rsid w:val="00812A0B"/>
    <w:rsid w:val="00816576"/>
    <w:rsid w:val="00817859"/>
    <w:rsid w:val="008215B6"/>
    <w:rsid w:val="00821C88"/>
    <w:rsid w:val="0082282F"/>
    <w:rsid w:val="0082345E"/>
    <w:rsid w:val="00825842"/>
    <w:rsid w:val="00831382"/>
    <w:rsid w:val="008334D2"/>
    <w:rsid w:val="008341CB"/>
    <w:rsid w:val="00835AF2"/>
    <w:rsid w:val="00836EA1"/>
    <w:rsid w:val="00837B05"/>
    <w:rsid w:val="00845015"/>
    <w:rsid w:val="008510EC"/>
    <w:rsid w:val="0085700D"/>
    <w:rsid w:val="00857A54"/>
    <w:rsid w:val="00857B9D"/>
    <w:rsid w:val="00857FA6"/>
    <w:rsid w:val="00860860"/>
    <w:rsid w:val="00861081"/>
    <w:rsid w:val="008634A2"/>
    <w:rsid w:val="0086356E"/>
    <w:rsid w:val="008710DD"/>
    <w:rsid w:val="00872EEA"/>
    <w:rsid w:val="00873D23"/>
    <w:rsid w:val="00873FB1"/>
    <w:rsid w:val="00875A61"/>
    <w:rsid w:val="00881507"/>
    <w:rsid w:val="00881A19"/>
    <w:rsid w:val="00881F3F"/>
    <w:rsid w:val="008827B2"/>
    <w:rsid w:val="00884538"/>
    <w:rsid w:val="0088587F"/>
    <w:rsid w:val="0088655A"/>
    <w:rsid w:val="00891A88"/>
    <w:rsid w:val="00893FB0"/>
    <w:rsid w:val="0089776D"/>
    <w:rsid w:val="008A0BB6"/>
    <w:rsid w:val="008A23A1"/>
    <w:rsid w:val="008A4BB4"/>
    <w:rsid w:val="008A75C3"/>
    <w:rsid w:val="008B0A6C"/>
    <w:rsid w:val="008B108F"/>
    <w:rsid w:val="008B1780"/>
    <w:rsid w:val="008B3A87"/>
    <w:rsid w:val="008B3D62"/>
    <w:rsid w:val="008B5EC4"/>
    <w:rsid w:val="008B6B20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C37"/>
    <w:rsid w:val="009149F8"/>
    <w:rsid w:val="0092305A"/>
    <w:rsid w:val="00923DA9"/>
    <w:rsid w:val="00926E63"/>
    <w:rsid w:val="00930152"/>
    <w:rsid w:val="00930CC1"/>
    <w:rsid w:val="009330AF"/>
    <w:rsid w:val="00935CD1"/>
    <w:rsid w:val="00935D65"/>
    <w:rsid w:val="009360AF"/>
    <w:rsid w:val="009370F1"/>
    <w:rsid w:val="00940C36"/>
    <w:rsid w:val="00942DDA"/>
    <w:rsid w:val="00951E57"/>
    <w:rsid w:val="00951EEE"/>
    <w:rsid w:val="00953FF9"/>
    <w:rsid w:val="009545FF"/>
    <w:rsid w:val="0095504A"/>
    <w:rsid w:val="00955D0B"/>
    <w:rsid w:val="00962FD3"/>
    <w:rsid w:val="00963A22"/>
    <w:rsid w:val="00972465"/>
    <w:rsid w:val="00976517"/>
    <w:rsid w:val="009768E6"/>
    <w:rsid w:val="00976B0A"/>
    <w:rsid w:val="00985289"/>
    <w:rsid w:val="00987EE8"/>
    <w:rsid w:val="00992AD4"/>
    <w:rsid w:val="009969F6"/>
    <w:rsid w:val="009A0285"/>
    <w:rsid w:val="009A249E"/>
    <w:rsid w:val="009A4FD2"/>
    <w:rsid w:val="009A67A2"/>
    <w:rsid w:val="009A7323"/>
    <w:rsid w:val="009B4D5A"/>
    <w:rsid w:val="009B692B"/>
    <w:rsid w:val="009C08AD"/>
    <w:rsid w:val="009C423F"/>
    <w:rsid w:val="009C7CDC"/>
    <w:rsid w:val="009D3C17"/>
    <w:rsid w:val="009D6ADC"/>
    <w:rsid w:val="009D6ECA"/>
    <w:rsid w:val="009D7EF1"/>
    <w:rsid w:val="009E667E"/>
    <w:rsid w:val="009E6E78"/>
    <w:rsid w:val="009F130D"/>
    <w:rsid w:val="009F1627"/>
    <w:rsid w:val="009F186F"/>
    <w:rsid w:val="009F1BAE"/>
    <w:rsid w:val="009F66A4"/>
    <w:rsid w:val="00A0313C"/>
    <w:rsid w:val="00A040B4"/>
    <w:rsid w:val="00A104DE"/>
    <w:rsid w:val="00A16C5B"/>
    <w:rsid w:val="00A2047C"/>
    <w:rsid w:val="00A205AC"/>
    <w:rsid w:val="00A24D86"/>
    <w:rsid w:val="00A24E96"/>
    <w:rsid w:val="00A26E1F"/>
    <w:rsid w:val="00A31A1F"/>
    <w:rsid w:val="00A324E0"/>
    <w:rsid w:val="00A3545D"/>
    <w:rsid w:val="00A36F2A"/>
    <w:rsid w:val="00A372EC"/>
    <w:rsid w:val="00A40DA1"/>
    <w:rsid w:val="00A45198"/>
    <w:rsid w:val="00A47348"/>
    <w:rsid w:val="00A533AA"/>
    <w:rsid w:val="00A53E0F"/>
    <w:rsid w:val="00A55219"/>
    <w:rsid w:val="00A568A8"/>
    <w:rsid w:val="00A6021E"/>
    <w:rsid w:val="00A610E3"/>
    <w:rsid w:val="00A62646"/>
    <w:rsid w:val="00A640DA"/>
    <w:rsid w:val="00A6599B"/>
    <w:rsid w:val="00A662FC"/>
    <w:rsid w:val="00A730F4"/>
    <w:rsid w:val="00A749D0"/>
    <w:rsid w:val="00A75E1C"/>
    <w:rsid w:val="00A762A6"/>
    <w:rsid w:val="00A77E2E"/>
    <w:rsid w:val="00A847B7"/>
    <w:rsid w:val="00A96968"/>
    <w:rsid w:val="00A97253"/>
    <w:rsid w:val="00AA0549"/>
    <w:rsid w:val="00AA10B5"/>
    <w:rsid w:val="00AA1332"/>
    <w:rsid w:val="00AA5A4D"/>
    <w:rsid w:val="00AA6D0C"/>
    <w:rsid w:val="00AB0113"/>
    <w:rsid w:val="00AB2B1D"/>
    <w:rsid w:val="00AB3714"/>
    <w:rsid w:val="00AB482B"/>
    <w:rsid w:val="00AB5942"/>
    <w:rsid w:val="00AB5EFD"/>
    <w:rsid w:val="00AC2B53"/>
    <w:rsid w:val="00AC36EB"/>
    <w:rsid w:val="00AC4014"/>
    <w:rsid w:val="00AD0929"/>
    <w:rsid w:val="00AD3B3A"/>
    <w:rsid w:val="00AD517F"/>
    <w:rsid w:val="00AE21DB"/>
    <w:rsid w:val="00AE2537"/>
    <w:rsid w:val="00AE31F6"/>
    <w:rsid w:val="00AE5AF1"/>
    <w:rsid w:val="00AE7F05"/>
    <w:rsid w:val="00AF1313"/>
    <w:rsid w:val="00AF3A79"/>
    <w:rsid w:val="00AF4229"/>
    <w:rsid w:val="00AF6828"/>
    <w:rsid w:val="00AF6D53"/>
    <w:rsid w:val="00AF6DDF"/>
    <w:rsid w:val="00B008EA"/>
    <w:rsid w:val="00B00BA8"/>
    <w:rsid w:val="00B01A8D"/>
    <w:rsid w:val="00B1190A"/>
    <w:rsid w:val="00B12B65"/>
    <w:rsid w:val="00B134F3"/>
    <w:rsid w:val="00B13BC7"/>
    <w:rsid w:val="00B14150"/>
    <w:rsid w:val="00B162AF"/>
    <w:rsid w:val="00B16725"/>
    <w:rsid w:val="00B20543"/>
    <w:rsid w:val="00B21E45"/>
    <w:rsid w:val="00B26B9F"/>
    <w:rsid w:val="00B26EEC"/>
    <w:rsid w:val="00B31546"/>
    <w:rsid w:val="00B33BDE"/>
    <w:rsid w:val="00B428A9"/>
    <w:rsid w:val="00B45324"/>
    <w:rsid w:val="00B45C3A"/>
    <w:rsid w:val="00B4708C"/>
    <w:rsid w:val="00B5061E"/>
    <w:rsid w:val="00B53B4B"/>
    <w:rsid w:val="00B54AB5"/>
    <w:rsid w:val="00B556B7"/>
    <w:rsid w:val="00B56B15"/>
    <w:rsid w:val="00B56C86"/>
    <w:rsid w:val="00B5751C"/>
    <w:rsid w:val="00B607D5"/>
    <w:rsid w:val="00B60A6E"/>
    <w:rsid w:val="00B6159B"/>
    <w:rsid w:val="00B66F88"/>
    <w:rsid w:val="00B66FE0"/>
    <w:rsid w:val="00B670C4"/>
    <w:rsid w:val="00B70FCF"/>
    <w:rsid w:val="00B712BA"/>
    <w:rsid w:val="00B7232E"/>
    <w:rsid w:val="00B743E9"/>
    <w:rsid w:val="00B74A44"/>
    <w:rsid w:val="00B77DA4"/>
    <w:rsid w:val="00B806A0"/>
    <w:rsid w:val="00B8108C"/>
    <w:rsid w:val="00B82997"/>
    <w:rsid w:val="00B83D68"/>
    <w:rsid w:val="00B84206"/>
    <w:rsid w:val="00B8491B"/>
    <w:rsid w:val="00B87A25"/>
    <w:rsid w:val="00B917DB"/>
    <w:rsid w:val="00B919B8"/>
    <w:rsid w:val="00B96D4D"/>
    <w:rsid w:val="00B9763F"/>
    <w:rsid w:val="00BB52B0"/>
    <w:rsid w:val="00BB5DB4"/>
    <w:rsid w:val="00BC0CDB"/>
    <w:rsid w:val="00BC28D9"/>
    <w:rsid w:val="00BC36A6"/>
    <w:rsid w:val="00BC4665"/>
    <w:rsid w:val="00BC50BF"/>
    <w:rsid w:val="00BD6F55"/>
    <w:rsid w:val="00BE12F3"/>
    <w:rsid w:val="00BE24A8"/>
    <w:rsid w:val="00BE7A62"/>
    <w:rsid w:val="00BF1A76"/>
    <w:rsid w:val="00BF226B"/>
    <w:rsid w:val="00BF3C1B"/>
    <w:rsid w:val="00BF4957"/>
    <w:rsid w:val="00BF4F09"/>
    <w:rsid w:val="00C01336"/>
    <w:rsid w:val="00C02D65"/>
    <w:rsid w:val="00C030E1"/>
    <w:rsid w:val="00C06F51"/>
    <w:rsid w:val="00C06FEE"/>
    <w:rsid w:val="00C151E0"/>
    <w:rsid w:val="00C16FFC"/>
    <w:rsid w:val="00C21F8E"/>
    <w:rsid w:val="00C22AFD"/>
    <w:rsid w:val="00C309CD"/>
    <w:rsid w:val="00C31B72"/>
    <w:rsid w:val="00C3229D"/>
    <w:rsid w:val="00C32EFE"/>
    <w:rsid w:val="00C36FA0"/>
    <w:rsid w:val="00C37277"/>
    <w:rsid w:val="00C4124F"/>
    <w:rsid w:val="00C42017"/>
    <w:rsid w:val="00C44B35"/>
    <w:rsid w:val="00C46B60"/>
    <w:rsid w:val="00C51A63"/>
    <w:rsid w:val="00C61898"/>
    <w:rsid w:val="00C62C9F"/>
    <w:rsid w:val="00C6592A"/>
    <w:rsid w:val="00C66107"/>
    <w:rsid w:val="00C70040"/>
    <w:rsid w:val="00C7286A"/>
    <w:rsid w:val="00C72AD6"/>
    <w:rsid w:val="00C7430C"/>
    <w:rsid w:val="00C75D21"/>
    <w:rsid w:val="00C82A93"/>
    <w:rsid w:val="00C83F57"/>
    <w:rsid w:val="00C85DCD"/>
    <w:rsid w:val="00C95132"/>
    <w:rsid w:val="00C95250"/>
    <w:rsid w:val="00C96B9E"/>
    <w:rsid w:val="00C97273"/>
    <w:rsid w:val="00CA0D96"/>
    <w:rsid w:val="00CA7151"/>
    <w:rsid w:val="00CB138A"/>
    <w:rsid w:val="00CB19E6"/>
    <w:rsid w:val="00CB39D4"/>
    <w:rsid w:val="00CB47DE"/>
    <w:rsid w:val="00CB508B"/>
    <w:rsid w:val="00CC24B1"/>
    <w:rsid w:val="00CC3B3B"/>
    <w:rsid w:val="00CC412C"/>
    <w:rsid w:val="00CC6221"/>
    <w:rsid w:val="00CD4BA1"/>
    <w:rsid w:val="00CD5C53"/>
    <w:rsid w:val="00CD6CC6"/>
    <w:rsid w:val="00CD7977"/>
    <w:rsid w:val="00CE1F6D"/>
    <w:rsid w:val="00CE4A1F"/>
    <w:rsid w:val="00CE4F0E"/>
    <w:rsid w:val="00CE56E6"/>
    <w:rsid w:val="00CE67A9"/>
    <w:rsid w:val="00CF2B97"/>
    <w:rsid w:val="00CF2BEF"/>
    <w:rsid w:val="00CF4701"/>
    <w:rsid w:val="00CF6E41"/>
    <w:rsid w:val="00D00C38"/>
    <w:rsid w:val="00D05B40"/>
    <w:rsid w:val="00D06B77"/>
    <w:rsid w:val="00D07271"/>
    <w:rsid w:val="00D0761F"/>
    <w:rsid w:val="00D1623D"/>
    <w:rsid w:val="00D165AA"/>
    <w:rsid w:val="00D20BD0"/>
    <w:rsid w:val="00D25B13"/>
    <w:rsid w:val="00D2777C"/>
    <w:rsid w:val="00D277AC"/>
    <w:rsid w:val="00D31131"/>
    <w:rsid w:val="00D40867"/>
    <w:rsid w:val="00D40F44"/>
    <w:rsid w:val="00D41033"/>
    <w:rsid w:val="00D427D8"/>
    <w:rsid w:val="00D44CA6"/>
    <w:rsid w:val="00D534D3"/>
    <w:rsid w:val="00D56BC4"/>
    <w:rsid w:val="00D606AB"/>
    <w:rsid w:val="00D60DD1"/>
    <w:rsid w:val="00D61C56"/>
    <w:rsid w:val="00D67427"/>
    <w:rsid w:val="00D67C45"/>
    <w:rsid w:val="00D816B4"/>
    <w:rsid w:val="00D81A7E"/>
    <w:rsid w:val="00D81C70"/>
    <w:rsid w:val="00D81EE7"/>
    <w:rsid w:val="00D83A23"/>
    <w:rsid w:val="00D8484D"/>
    <w:rsid w:val="00D8509F"/>
    <w:rsid w:val="00D8706A"/>
    <w:rsid w:val="00D91403"/>
    <w:rsid w:val="00D92B19"/>
    <w:rsid w:val="00D93980"/>
    <w:rsid w:val="00D94BCB"/>
    <w:rsid w:val="00D964F1"/>
    <w:rsid w:val="00D97B9F"/>
    <w:rsid w:val="00DA2677"/>
    <w:rsid w:val="00DA412F"/>
    <w:rsid w:val="00DA5E2B"/>
    <w:rsid w:val="00DA694B"/>
    <w:rsid w:val="00DA71D5"/>
    <w:rsid w:val="00DA72BB"/>
    <w:rsid w:val="00DB1379"/>
    <w:rsid w:val="00DB220E"/>
    <w:rsid w:val="00DB60AC"/>
    <w:rsid w:val="00DB6C38"/>
    <w:rsid w:val="00DC1575"/>
    <w:rsid w:val="00DC2503"/>
    <w:rsid w:val="00DC5B84"/>
    <w:rsid w:val="00DC63BA"/>
    <w:rsid w:val="00DD156B"/>
    <w:rsid w:val="00DD2A47"/>
    <w:rsid w:val="00DD31D2"/>
    <w:rsid w:val="00DD4B3C"/>
    <w:rsid w:val="00DD4FB0"/>
    <w:rsid w:val="00DE202B"/>
    <w:rsid w:val="00DE7620"/>
    <w:rsid w:val="00DF21AB"/>
    <w:rsid w:val="00DF4402"/>
    <w:rsid w:val="00DF537C"/>
    <w:rsid w:val="00DF5759"/>
    <w:rsid w:val="00DF624E"/>
    <w:rsid w:val="00DF6429"/>
    <w:rsid w:val="00DF6512"/>
    <w:rsid w:val="00E10511"/>
    <w:rsid w:val="00E22D0A"/>
    <w:rsid w:val="00E2362A"/>
    <w:rsid w:val="00E23901"/>
    <w:rsid w:val="00E30149"/>
    <w:rsid w:val="00E37263"/>
    <w:rsid w:val="00E41A52"/>
    <w:rsid w:val="00E43FB7"/>
    <w:rsid w:val="00E4593A"/>
    <w:rsid w:val="00E4630F"/>
    <w:rsid w:val="00E46C62"/>
    <w:rsid w:val="00E51BF9"/>
    <w:rsid w:val="00E53CE1"/>
    <w:rsid w:val="00E54072"/>
    <w:rsid w:val="00E54654"/>
    <w:rsid w:val="00E56FCA"/>
    <w:rsid w:val="00E57CB6"/>
    <w:rsid w:val="00E6120C"/>
    <w:rsid w:val="00E639C9"/>
    <w:rsid w:val="00E649AC"/>
    <w:rsid w:val="00E64F29"/>
    <w:rsid w:val="00E6788C"/>
    <w:rsid w:val="00E70827"/>
    <w:rsid w:val="00E720C1"/>
    <w:rsid w:val="00E727B6"/>
    <w:rsid w:val="00E73192"/>
    <w:rsid w:val="00E73C44"/>
    <w:rsid w:val="00E73DFB"/>
    <w:rsid w:val="00E77B82"/>
    <w:rsid w:val="00E80095"/>
    <w:rsid w:val="00E811C6"/>
    <w:rsid w:val="00E90176"/>
    <w:rsid w:val="00E924CB"/>
    <w:rsid w:val="00E932F7"/>
    <w:rsid w:val="00E96555"/>
    <w:rsid w:val="00E9676D"/>
    <w:rsid w:val="00E96A87"/>
    <w:rsid w:val="00EA1059"/>
    <w:rsid w:val="00EA126F"/>
    <w:rsid w:val="00EA2EF6"/>
    <w:rsid w:val="00EA30FE"/>
    <w:rsid w:val="00EA3F06"/>
    <w:rsid w:val="00EA4751"/>
    <w:rsid w:val="00EA6D8A"/>
    <w:rsid w:val="00EB3CA3"/>
    <w:rsid w:val="00EC272F"/>
    <w:rsid w:val="00EC3287"/>
    <w:rsid w:val="00EC7989"/>
    <w:rsid w:val="00ED4825"/>
    <w:rsid w:val="00ED6DDD"/>
    <w:rsid w:val="00EE329B"/>
    <w:rsid w:val="00EE39E6"/>
    <w:rsid w:val="00EE4D13"/>
    <w:rsid w:val="00EE4FF5"/>
    <w:rsid w:val="00EE57F7"/>
    <w:rsid w:val="00EE5FFA"/>
    <w:rsid w:val="00EE6E10"/>
    <w:rsid w:val="00EE6EEF"/>
    <w:rsid w:val="00EE7C56"/>
    <w:rsid w:val="00EF48BB"/>
    <w:rsid w:val="00EF5D44"/>
    <w:rsid w:val="00EF6FC8"/>
    <w:rsid w:val="00F00942"/>
    <w:rsid w:val="00F02515"/>
    <w:rsid w:val="00F05346"/>
    <w:rsid w:val="00F067B1"/>
    <w:rsid w:val="00F07C44"/>
    <w:rsid w:val="00F07D89"/>
    <w:rsid w:val="00F07FEA"/>
    <w:rsid w:val="00F11346"/>
    <w:rsid w:val="00F13319"/>
    <w:rsid w:val="00F179F4"/>
    <w:rsid w:val="00F22D8A"/>
    <w:rsid w:val="00F23CF8"/>
    <w:rsid w:val="00F31453"/>
    <w:rsid w:val="00F32E93"/>
    <w:rsid w:val="00F41528"/>
    <w:rsid w:val="00F42F5C"/>
    <w:rsid w:val="00F42FC1"/>
    <w:rsid w:val="00F4311C"/>
    <w:rsid w:val="00F4339F"/>
    <w:rsid w:val="00F45C7A"/>
    <w:rsid w:val="00F476E7"/>
    <w:rsid w:val="00F50F96"/>
    <w:rsid w:val="00F519B9"/>
    <w:rsid w:val="00F51B6D"/>
    <w:rsid w:val="00F5237E"/>
    <w:rsid w:val="00F52583"/>
    <w:rsid w:val="00F553DF"/>
    <w:rsid w:val="00F566CE"/>
    <w:rsid w:val="00F573F8"/>
    <w:rsid w:val="00F63EF2"/>
    <w:rsid w:val="00F65076"/>
    <w:rsid w:val="00F65A3A"/>
    <w:rsid w:val="00F676FE"/>
    <w:rsid w:val="00F74852"/>
    <w:rsid w:val="00F77813"/>
    <w:rsid w:val="00F8119D"/>
    <w:rsid w:val="00F81B02"/>
    <w:rsid w:val="00F81B0C"/>
    <w:rsid w:val="00F85787"/>
    <w:rsid w:val="00F90B71"/>
    <w:rsid w:val="00F9295E"/>
    <w:rsid w:val="00F93B73"/>
    <w:rsid w:val="00F95656"/>
    <w:rsid w:val="00F95F06"/>
    <w:rsid w:val="00F960A4"/>
    <w:rsid w:val="00F971F0"/>
    <w:rsid w:val="00F97290"/>
    <w:rsid w:val="00FA06C7"/>
    <w:rsid w:val="00FA1976"/>
    <w:rsid w:val="00FB17E8"/>
    <w:rsid w:val="00FB2699"/>
    <w:rsid w:val="00FB5751"/>
    <w:rsid w:val="00FB5891"/>
    <w:rsid w:val="00FB5DEC"/>
    <w:rsid w:val="00FD1E63"/>
    <w:rsid w:val="00FD2BB6"/>
    <w:rsid w:val="00FD4F10"/>
    <w:rsid w:val="00FE066C"/>
    <w:rsid w:val="00FE4F9C"/>
    <w:rsid w:val="00FE7733"/>
    <w:rsid w:val="00FF0D13"/>
    <w:rsid w:val="00FF0DD0"/>
    <w:rsid w:val="00FF38BC"/>
    <w:rsid w:val="00FF46CF"/>
    <w:rsid w:val="00FF52EB"/>
    <w:rsid w:val="00FF5CBE"/>
    <w:rsid w:val="00FF62E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8E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58E1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A58E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58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58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4A58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A5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A58E1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4A58E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D06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8">
    <w:name w:val="Font Style78"/>
    <w:basedOn w:val="a0"/>
    <w:rsid w:val="00D06B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3">
    <w:name w:val="Font Style73"/>
    <w:basedOn w:val="a0"/>
    <w:uiPriority w:val="99"/>
    <w:rsid w:val="00D06B77"/>
    <w:rPr>
      <w:rFonts w:ascii="Times New Roman" w:hAnsi="Times New Roman" w:cs="Times New Roman"/>
      <w:spacing w:val="10"/>
      <w:sz w:val="18"/>
      <w:szCs w:val="18"/>
    </w:rPr>
  </w:style>
  <w:style w:type="character" w:customStyle="1" w:styleId="Zag11">
    <w:name w:val="Zag_11"/>
    <w:uiPriority w:val="99"/>
    <w:rsid w:val="00D06B77"/>
  </w:style>
  <w:style w:type="paragraph" w:customStyle="1" w:styleId="Zag2">
    <w:name w:val="Zag_2"/>
    <w:basedOn w:val="a"/>
    <w:uiPriority w:val="99"/>
    <w:rsid w:val="00D06B7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D06B7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11">
    <w:name w:val="Знак сноски1"/>
    <w:rsid w:val="00D06B77"/>
    <w:rPr>
      <w:vertAlign w:val="superscript"/>
    </w:rPr>
  </w:style>
  <w:style w:type="paragraph" w:styleId="a7">
    <w:name w:val="footnote text"/>
    <w:basedOn w:val="a"/>
    <w:link w:val="a8"/>
    <w:rsid w:val="00D06B77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D0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D06B77"/>
    <w:pPr>
      <w:spacing w:line="360" w:lineRule="auto"/>
    </w:pPr>
    <w:rPr>
      <w:sz w:val="28"/>
      <w:szCs w:val="20"/>
      <w:lang w:eastAsia="ar-SA"/>
    </w:rPr>
  </w:style>
  <w:style w:type="character" w:styleId="a9">
    <w:name w:val="Hyperlink"/>
    <w:basedOn w:val="a0"/>
    <w:rsid w:val="00D06B77"/>
    <w:rPr>
      <w:color w:val="0000FF"/>
      <w:u w:val="single"/>
    </w:rPr>
  </w:style>
  <w:style w:type="character" w:styleId="aa">
    <w:name w:val="Emphasis"/>
    <w:basedOn w:val="a0"/>
    <w:qFormat/>
    <w:rsid w:val="002A247B"/>
    <w:rPr>
      <w:i/>
      <w:iCs/>
    </w:rPr>
  </w:style>
  <w:style w:type="paragraph" w:styleId="ab">
    <w:name w:val="Body Text"/>
    <w:basedOn w:val="a"/>
    <w:link w:val="ac"/>
    <w:rsid w:val="002A247B"/>
    <w:pPr>
      <w:spacing w:after="120"/>
    </w:pPr>
  </w:style>
  <w:style w:type="character" w:customStyle="1" w:styleId="ac">
    <w:name w:val="Основной текст Знак"/>
    <w:basedOn w:val="a0"/>
    <w:link w:val="ab"/>
    <w:rsid w:val="002A2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A247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2A247B"/>
  </w:style>
  <w:style w:type="paragraph" w:styleId="ae">
    <w:name w:val="Normal (Web)"/>
    <w:basedOn w:val="a"/>
    <w:rsid w:val="00BB52B0"/>
    <w:pPr>
      <w:spacing w:before="100" w:beforeAutospacing="1" w:after="100" w:afterAutospacing="1"/>
    </w:pPr>
  </w:style>
  <w:style w:type="character" w:styleId="af">
    <w:name w:val="footnote reference"/>
    <w:basedOn w:val="a0"/>
    <w:rsid w:val="007F5D86"/>
    <w:rPr>
      <w:vertAlign w:val="superscript"/>
    </w:rPr>
  </w:style>
  <w:style w:type="paragraph" w:customStyle="1" w:styleId="Style19">
    <w:name w:val="Style19"/>
    <w:basedOn w:val="a"/>
    <w:rsid w:val="00AD0929"/>
    <w:pPr>
      <w:widowControl w:val="0"/>
      <w:autoSpaceDE w:val="0"/>
      <w:autoSpaceDN w:val="0"/>
      <w:adjustRightInd w:val="0"/>
      <w:spacing w:line="259" w:lineRule="exact"/>
      <w:ind w:firstLine="408"/>
      <w:jc w:val="both"/>
    </w:pPr>
    <w:rPr>
      <w:rFonts w:ascii="Arial" w:hAnsi="Arial"/>
    </w:rPr>
  </w:style>
  <w:style w:type="paragraph" w:customStyle="1" w:styleId="Style20">
    <w:name w:val="Style20"/>
    <w:basedOn w:val="a"/>
    <w:rsid w:val="00AD092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71">
    <w:name w:val="Font Style71"/>
    <w:basedOn w:val="a0"/>
    <w:rsid w:val="00AD0929"/>
    <w:rPr>
      <w:rFonts w:ascii="Arial" w:hAnsi="Arial" w:cs="Arial"/>
      <w:b/>
      <w:bCs/>
      <w:spacing w:val="-30"/>
      <w:sz w:val="26"/>
      <w:szCs w:val="26"/>
    </w:rPr>
  </w:style>
  <w:style w:type="character" w:customStyle="1" w:styleId="FontStyle77">
    <w:name w:val="Font Style77"/>
    <w:basedOn w:val="a0"/>
    <w:rsid w:val="00AD0929"/>
    <w:rPr>
      <w:rFonts w:ascii="Arial" w:hAnsi="Arial" w:cs="Arial"/>
      <w:sz w:val="12"/>
      <w:szCs w:val="12"/>
    </w:rPr>
  </w:style>
  <w:style w:type="character" w:customStyle="1" w:styleId="FontStyle82">
    <w:name w:val="Font Style82"/>
    <w:basedOn w:val="a0"/>
    <w:rsid w:val="00AD0929"/>
    <w:rPr>
      <w:rFonts w:ascii="Arial" w:hAnsi="Arial" w:cs="Arial"/>
      <w:i/>
      <w:iCs/>
      <w:sz w:val="22"/>
      <w:szCs w:val="22"/>
    </w:rPr>
  </w:style>
  <w:style w:type="character" w:customStyle="1" w:styleId="FontStyle84">
    <w:name w:val="Font Style84"/>
    <w:basedOn w:val="a0"/>
    <w:rsid w:val="00AD0929"/>
    <w:rPr>
      <w:rFonts w:ascii="Arial" w:hAnsi="Arial" w:cs="Arial"/>
      <w:sz w:val="22"/>
      <w:szCs w:val="22"/>
    </w:rPr>
  </w:style>
  <w:style w:type="character" w:customStyle="1" w:styleId="FontStyle72">
    <w:name w:val="Font Style72"/>
    <w:basedOn w:val="a0"/>
    <w:rsid w:val="00D83A23"/>
    <w:rPr>
      <w:rFonts w:ascii="Arial" w:hAnsi="Arial" w:cs="Arial"/>
      <w:sz w:val="22"/>
      <w:szCs w:val="22"/>
    </w:rPr>
  </w:style>
  <w:style w:type="paragraph" w:customStyle="1" w:styleId="Style64">
    <w:name w:val="Style64"/>
    <w:basedOn w:val="a"/>
    <w:rsid w:val="00D83A23"/>
    <w:pPr>
      <w:widowControl w:val="0"/>
      <w:autoSpaceDE w:val="0"/>
      <w:autoSpaceDN w:val="0"/>
      <w:adjustRightInd w:val="0"/>
      <w:spacing w:line="260" w:lineRule="exact"/>
      <w:ind w:firstLine="398"/>
      <w:jc w:val="both"/>
    </w:pPr>
    <w:rPr>
      <w:rFonts w:ascii="Arial" w:hAnsi="Arial"/>
    </w:rPr>
  </w:style>
  <w:style w:type="paragraph" w:styleId="af0">
    <w:name w:val="header"/>
    <w:basedOn w:val="a"/>
    <w:link w:val="af1"/>
    <w:uiPriority w:val="99"/>
    <w:semiHidden/>
    <w:unhideWhenUsed/>
    <w:rsid w:val="003D02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D0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D02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0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6379E-F691-415E-B745-E43F079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44</cp:revision>
  <cp:lastPrinted>2014-10-14T09:00:00Z</cp:lastPrinted>
  <dcterms:created xsi:type="dcterms:W3CDTF">2012-06-05T07:23:00Z</dcterms:created>
  <dcterms:modified xsi:type="dcterms:W3CDTF">2014-10-18T13:21:00Z</dcterms:modified>
</cp:coreProperties>
</file>