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5" w:rsidRP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Cs w:val="24"/>
        </w:rPr>
      </w:pPr>
      <w:r w:rsidRPr="007B01C5">
        <w:rPr>
          <w:rFonts w:ascii="Times New Roman" w:hAnsi="Times New Roman" w:cs="Times New Roman"/>
          <w:b/>
          <w:szCs w:val="24"/>
        </w:rPr>
        <w:t>Г</w:t>
      </w:r>
      <w:r w:rsidR="00B745FC">
        <w:rPr>
          <w:rFonts w:ascii="Times New Roman" w:hAnsi="Times New Roman" w:cs="Times New Roman"/>
          <w:b/>
          <w:szCs w:val="24"/>
        </w:rPr>
        <w:t>Б</w:t>
      </w:r>
      <w:r w:rsidRPr="007B01C5">
        <w:rPr>
          <w:rFonts w:ascii="Times New Roman" w:hAnsi="Times New Roman" w:cs="Times New Roman"/>
          <w:b/>
          <w:szCs w:val="24"/>
        </w:rPr>
        <w:t xml:space="preserve">ОУ «ВЫЧЕГОДСКАЯ </w:t>
      </w:r>
      <w:r w:rsidR="00B745FC">
        <w:rPr>
          <w:rFonts w:ascii="Times New Roman" w:hAnsi="Times New Roman" w:cs="Times New Roman"/>
          <w:b/>
          <w:szCs w:val="24"/>
        </w:rPr>
        <w:t>СКОШИ</w:t>
      </w:r>
      <w:r w:rsidRPr="007B01C5">
        <w:rPr>
          <w:rFonts w:ascii="Times New Roman" w:hAnsi="Times New Roman" w:cs="Times New Roman"/>
          <w:b/>
          <w:szCs w:val="24"/>
        </w:rPr>
        <w:t>»</w:t>
      </w: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48"/>
        </w:rPr>
      </w:pPr>
      <w:r w:rsidRPr="007B01C5">
        <w:rPr>
          <w:rFonts w:ascii="Times New Roman" w:hAnsi="Times New Roman" w:cs="Times New Roman"/>
          <w:b/>
          <w:sz w:val="48"/>
        </w:rPr>
        <w:t>Конспект открытого занятия</w:t>
      </w: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48"/>
        </w:rPr>
      </w:pPr>
      <w:r w:rsidRPr="007B01C5">
        <w:rPr>
          <w:rFonts w:ascii="Times New Roman" w:hAnsi="Times New Roman" w:cs="Times New Roman"/>
          <w:b/>
          <w:sz w:val="48"/>
        </w:rPr>
        <w:t xml:space="preserve"> с элементами тренинга в 1 классе</w:t>
      </w:r>
    </w:p>
    <w:p w:rsidR="00B745FC" w:rsidRDefault="00B745FC" w:rsidP="00B745FC">
      <w:pPr>
        <w:ind w:firstLine="142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«Будем весело играть!» </w:t>
      </w:r>
    </w:p>
    <w:p w:rsidR="00B745FC" w:rsidRDefault="00B745FC" w:rsidP="00B745FC">
      <w:pPr>
        <w:ind w:firstLine="142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с презентацией</w:t>
      </w:r>
    </w:p>
    <w:p w:rsidR="00B745FC" w:rsidRDefault="00B745FC" w:rsidP="00B745FC">
      <w:pPr>
        <w:ind w:firstLine="142"/>
        <w:jc w:val="center"/>
        <w:rPr>
          <w:rFonts w:ascii="Times New Roman" w:hAnsi="Times New Roman" w:cs="Times New Roman"/>
          <w:b/>
          <w:sz w:val="24"/>
        </w:rPr>
      </w:pPr>
    </w:p>
    <w:p w:rsidR="00B745FC" w:rsidRPr="00B745FC" w:rsidRDefault="00B745FC" w:rsidP="00B745FC">
      <w:pPr>
        <w:ind w:firstLine="142"/>
        <w:jc w:val="center"/>
        <w:rPr>
          <w:rFonts w:ascii="Times New Roman" w:hAnsi="Times New Roman" w:cs="Times New Roman"/>
        </w:rPr>
      </w:pPr>
      <w:r w:rsidRPr="00B745FC">
        <w:rPr>
          <w:rFonts w:ascii="Times New Roman" w:hAnsi="Times New Roman" w:cs="Times New Roman"/>
        </w:rPr>
        <w:t>(ДЛЯ ГЛУХИХ И СЛАБОСЛЫШАЩИХ ДЕТЕЙ)</w:t>
      </w:r>
    </w:p>
    <w:p w:rsidR="007B01C5" w:rsidRP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48"/>
        </w:rPr>
      </w:pPr>
    </w:p>
    <w:p w:rsidR="007B01C5" w:rsidRDefault="007B01C5" w:rsidP="00B745FC">
      <w:pPr>
        <w:ind w:firstLine="142"/>
        <w:jc w:val="right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right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right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right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right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right"/>
        <w:rPr>
          <w:rFonts w:ascii="Times New Roman" w:hAnsi="Times New Roman" w:cs="Times New Roman"/>
          <w:b/>
          <w:sz w:val="32"/>
        </w:rPr>
      </w:pPr>
    </w:p>
    <w:p w:rsidR="00B745FC" w:rsidRDefault="007B01C5" w:rsidP="00B745FC">
      <w:pPr>
        <w:ind w:firstLine="142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Педагог-психолог: </w:t>
      </w:r>
    </w:p>
    <w:p w:rsidR="007B01C5" w:rsidRDefault="007B01C5" w:rsidP="00B745FC">
      <w:pPr>
        <w:ind w:firstLine="142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Подсекина О</w:t>
      </w:r>
      <w:r w:rsidR="00B745FC">
        <w:rPr>
          <w:rFonts w:ascii="Times New Roman" w:hAnsi="Times New Roman" w:cs="Times New Roman"/>
          <w:b/>
          <w:sz w:val="32"/>
        </w:rPr>
        <w:t>льга Владимировна</w:t>
      </w: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B745FC" w:rsidRDefault="00B745FC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32"/>
        </w:rPr>
      </w:pPr>
    </w:p>
    <w:p w:rsidR="007B01C5" w:rsidRPr="007B01C5" w:rsidRDefault="007B01C5" w:rsidP="00B745FC">
      <w:pPr>
        <w:ind w:firstLine="142"/>
        <w:jc w:val="center"/>
        <w:rPr>
          <w:rFonts w:ascii="Times New Roman" w:hAnsi="Times New Roman" w:cs="Times New Roman"/>
          <w:b/>
          <w:sz w:val="28"/>
        </w:rPr>
      </w:pPr>
      <w:r w:rsidRPr="007B01C5">
        <w:rPr>
          <w:rFonts w:ascii="Times New Roman" w:hAnsi="Times New Roman" w:cs="Times New Roman"/>
          <w:b/>
          <w:sz w:val="28"/>
        </w:rPr>
        <w:t>п</w:t>
      </w:r>
      <w:r w:rsidR="00B745FC">
        <w:rPr>
          <w:rFonts w:ascii="Times New Roman" w:hAnsi="Times New Roman" w:cs="Times New Roman"/>
          <w:b/>
          <w:sz w:val="28"/>
        </w:rPr>
        <w:t>гт</w:t>
      </w:r>
      <w:r w:rsidRPr="007B01C5">
        <w:rPr>
          <w:rFonts w:ascii="Times New Roman" w:hAnsi="Times New Roman" w:cs="Times New Roman"/>
          <w:b/>
          <w:sz w:val="28"/>
        </w:rPr>
        <w:t>. Вычегодский 201</w:t>
      </w:r>
      <w:r w:rsidR="00B745FC">
        <w:rPr>
          <w:rFonts w:ascii="Times New Roman" w:hAnsi="Times New Roman" w:cs="Times New Roman"/>
          <w:b/>
          <w:sz w:val="28"/>
        </w:rPr>
        <w:t>3</w:t>
      </w:r>
    </w:p>
    <w:p w:rsidR="007B01C5" w:rsidRPr="00175831" w:rsidRDefault="007B01C5" w:rsidP="00B745FC">
      <w:pPr>
        <w:ind w:firstLine="142"/>
        <w:rPr>
          <w:rFonts w:ascii="Times New Roman" w:hAnsi="Times New Roman" w:cs="Times New Roman"/>
          <w:b/>
          <w:sz w:val="28"/>
        </w:rPr>
      </w:pPr>
    </w:p>
    <w:p w:rsidR="00E059CF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Цель</w:t>
      </w:r>
      <w:r w:rsidR="00E059CF" w:rsidRPr="00175831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059CF" w:rsidRPr="00175831" w:rsidRDefault="00E059CF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Р</w:t>
      </w:r>
      <w:r w:rsidR="007050C5" w:rsidRPr="00175831">
        <w:rPr>
          <w:rFonts w:ascii="Times New Roman" w:hAnsi="Times New Roman" w:cs="Times New Roman"/>
          <w:sz w:val="24"/>
          <w:szCs w:val="28"/>
        </w:rPr>
        <w:t xml:space="preserve">азвитие произвольной активности детей. </w:t>
      </w: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Формирование их эмоциональной и волевой сфер.</w:t>
      </w: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а) развитие раскованности, произвольности;</w:t>
      </w: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б) снятие напряженности; снижение возбужденности детей.</w:t>
      </w: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в) развитие выразительных движений ребенка, его коммуникативных способностей.</w:t>
      </w:r>
    </w:p>
    <w:p w:rsidR="00175831" w:rsidRDefault="00175831" w:rsidP="00B745FC">
      <w:pPr>
        <w:ind w:firstLine="142"/>
        <w:jc w:val="center"/>
        <w:rPr>
          <w:rFonts w:ascii="Times New Roman" w:hAnsi="Times New Roman" w:cs="Times New Roman"/>
          <w:sz w:val="24"/>
          <w:szCs w:val="28"/>
        </w:rPr>
      </w:pPr>
    </w:p>
    <w:p w:rsidR="007050C5" w:rsidRPr="00175831" w:rsidRDefault="00175831" w:rsidP="00B745FC">
      <w:pPr>
        <w:ind w:firstLine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Ход занятия</w:t>
      </w:r>
    </w:p>
    <w:p w:rsidR="00625358" w:rsidRPr="00175831" w:rsidRDefault="007050C5" w:rsidP="00B745FC">
      <w:pPr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1.</w:t>
      </w:r>
      <w:r w:rsidR="00625358" w:rsidRPr="00175831">
        <w:rPr>
          <w:rFonts w:ascii="Times New Roman" w:hAnsi="Times New Roman" w:cs="Times New Roman"/>
          <w:b/>
          <w:sz w:val="24"/>
          <w:szCs w:val="28"/>
        </w:rPr>
        <w:t>Упражнение «Приветствие»</w:t>
      </w:r>
    </w:p>
    <w:p w:rsidR="00B745FC" w:rsidRDefault="00B745FC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625358" w:rsidRPr="00175831">
        <w:rPr>
          <w:rFonts w:ascii="Times New Roman" w:hAnsi="Times New Roman" w:cs="Times New Roman"/>
          <w:sz w:val="24"/>
          <w:szCs w:val="28"/>
        </w:rPr>
        <w:t xml:space="preserve">Здравствуйте, ребята. Садитесь на стульчики. Сегодня я встретила вот такое солнышко,  я </w:t>
      </w:r>
      <w:r>
        <w:rPr>
          <w:rFonts w:ascii="Times New Roman" w:hAnsi="Times New Roman" w:cs="Times New Roman"/>
          <w:sz w:val="24"/>
          <w:szCs w:val="28"/>
        </w:rPr>
        <w:t xml:space="preserve">(психолог) </w:t>
      </w:r>
      <w:r w:rsidR="00625358" w:rsidRPr="00175831">
        <w:rPr>
          <w:rFonts w:ascii="Times New Roman" w:hAnsi="Times New Roman" w:cs="Times New Roman"/>
          <w:sz w:val="24"/>
          <w:szCs w:val="28"/>
        </w:rPr>
        <w:t xml:space="preserve">вас всех знаю, а вот солнышко не знает, как вас зовут? Давайте скажем наши имена. Я первая. </w:t>
      </w:r>
    </w:p>
    <w:p w:rsidR="00625358" w:rsidRPr="00175831" w:rsidRDefault="00B745FC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25358" w:rsidRPr="00175831">
        <w:rPr>
          <w:rFonts w:ascii="Times New Roman" w:hAnsi="Times New Roman" w:cs="Times New Roman"/>
          <w:sz w:val="24"/>
          <w:szCs w:val="28"/>
        </w:rPr>
        <w:t xml:space="preserve">Солнышко, меня зовут Ольга Владимировна (передаю игрушку следующему) и т. д. </w:t>
      </w:r>
    </w:p>
    <w:p w:rsidR="00625358" w:rsidRPr="00175831" w:rsidRDefault="00B745FC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25358" w:rsidRPr="00175831">
        <w:rPr>
          <w:rFonts w:ascii="Times New Roman" w:hAnsi="Times New Roman" w:cs="Times New Roman"/>
          <w:sz w:val="24"/>
          <w:szCs w:val="28"/>
        </w:rPr>
        <w:t>Ребята, сегодня мы с вами будем много играть, немного ругаться и злиться, рисовать и отдыхать. Вы согласны?</w:t>
      </w:r>
    </w:p>
    <w:p w:rsidR="005E7F23" w:rsidRPr="00175831" w:rsidRDefault="007B01C5" w:rsidP="00B745FC">
      <w:pPr>
        <w:pStyle w:val="3"/>
        <w:ind w:firstLine="142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175831">
        <w:rPr>
          <w:rFonts w:ascii="Times New Roman" w:hAnsi="Times New Roman" w:cs="Times New Roman"/>
          <w:color w:val="auto"/>
          <w:sz w:val="24"/>
          <w:szCs w:val="28"/>
        </w:rPr>
        <w:t>2. Упражнение «Иголка и нитка»</w:t>
      </w:r>
    </w:p>
    <w:p w:rsidR="005E7F23" w:rsidRPr="00175831" w:rsidRDefault="005E7F23" w:rsidP="00B745FC">
      <w:pPr>
        <w:pStyle w:val="3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75831">
        <w:rPr>
          <w:rFonts w:ascii="Times New Roman" w:hAnsi="Times New Roman" w:cs="Times New Roman"/>
          <w:color w:val="auto"/>
          <w:sz w:val="24"/>
          <w:szCs w:val="28"/>
        </w:rPr>
        <w:t>Цель:</w:t>
      </w:r>
      <w:r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Развитие произвольности.</w:t>
      </w:r>
    </w:p>
    <w:p w:rsidR="005E7F23" w:rsidRPr="00175831" w:rsidRDefault="005E7F23" w:rsidP="00B745FC">
      <w:pPr>
        <w:pStyle w:val="3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>Процедура игры. Выбирается водящий из де</w:t>
      </w:r>
      <w:r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softHyphen/>
        <w:t>тей.   Под   веселую   музыку   водящий   играет   роль иголки, а все другие дети - роль нитки. «Иголка» бегает между стульями, а «нитка» (группа детей друг за другом) - за ней.</w:t>
      </w:r>
    </w:p>
    <w:p w:rsidR="00625358" w:rsidRPr="00175831" w:rsidRDefault="00625358" w:rsidP="00B745FC">
      <w:pPr>
        <w:ind w:firstLine="142"/>
        <w:jc w:val="both"/>
        <w:rPr>
          <w:sz w:val="24"/>
          <w:szCs w:val="28"/>
        </w:rPr>
      </w:pPr>
    </w:p>
    <w:p w:rsidR="005E7F23" w:rsidRPr="00175831" w:rsidRDefault="005E7F23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7050C5" w:rsidRPr="00175831">
        <w:rPr>
          <w:rFonts w:ascii="Times New Roman" w:hAnsi="Times New Roman" w:cs="Times New Roman"/>
          <w:b/>
          <w:sz w:val="24"/>
          <w:szCs w:val="28"/>
        </w:rPr>
        <w:t xml:space="preserve"> Упражнение «Поссорились два петушка»</w:t>
      </w:r>
    </w:p>
    <w:p w:rsidR="007050C5" w:rsidRPr="00175831" w:rsidRDefault="005E7F23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Ц</w:t>
      </w:r>
      <w:r w:rsidR="007050C5" w:rsidRPr="00175831">
        <w:rPr>
          <w:rFonts w:ascii="Times New Roman" w:hAnsi="Times New Roman" w:cs="Times New Roman"/>
          <w:b/>
          <w:sz w:val="24"/>
          <w:szCs w:val="28"/>
        </w:rPr>
        <w:t>ель</w:t>
      </w:r>
      <w:r w:rsidRPr="00175831">
        <w:rPr>
          <w:rFonts w:ascii="Times New Roman" w:hAnsi="Times New Roman" w:cs="Times New Roman"/>
          <w:sz w:val="24"/>
          <w:szCs w:val="28"/>
        </w:rPr>
        <w:t xml:space="preserve">: </w:t>
      </w:r>
      <w:r w:rsidR="007050C5" w:rsidRPr="00175831">
        <w:rPr>
          <w:rFonts w:ascii="Times New Roman" w:hAnsi="Times New Roman" w:cs="Times New Roman"/>
          <w:sz w:val="24"/>
          <w:szCs w:val="28"/>
        </w:rPr>
        <w:t xml:space="preserve"> развитие раскованности, самоконтроля.</w:t>
      </w:r>
      <w:r w:rsidRPr="0017583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Процедура. Звучит веселая музыка</w:t>
      </w:r>
      <w:r w:rsidR="005E7F23" w:rsidRPr="00175831">
        <w:rPr>
          <w:rFonts w:ascii="Times New Roman" w:hAnsi="Times New Roman" w:cs="Times New Roman"/>
          <w:sz w:val="24"/>
          <w:szCs w:val="28"/>
        </w:rPr>
        <w:t xml:space="preserve">. </w:t>
      </w:r>
      <w:r w:rsidRPr="00175831">
        <w:rPr>
          <w:rFonts w:ascii="Times New Roman" w:hAnsi="Times New Roman" w:cs="Times New Roman"/>
          <w:sz w:val="24"/>
          <w:szCs w:val="28"/>
        </w:rPr>
        <w:t>Дети</w:t>
      </w:r>
      <w:r w:rsidR="005E7F23" w:rsidRPr="00175831">
        <w:rPr>
          <w:rFonts w:ascii="Times New Roman" w:hAnsi="Times New Roman" w:cs="Times New Roman"/>
          <w:sz w:val="24"/>
          <w:szCs w:val="28"/>
        </w:rPr>
        <w:t xml:space="preserve"> стоят в кругу, выбираются два петуха, выходят в середину и начинают драться подушками.</w:t>
      </w:r>
    </w:p>
    <w:p w:rsidR="007050C5" w:rsidRPr="00175831" w:rsidRDefault="007050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Замечание: не разрешается, чтобы удары детей были слишком сильными и болезненными. Дети обязательно должны играть «по правде» и одновременно держать символизм игры («понарошку»).</w:t>
      </w:r>
    </w:p>
    <w:p w:rsidR="005E7F23" w:rsidRPr="00175831" w:rsidRDefault="005E7F23" w:rsidP="00B745FC">
      <w:pPr>
        <w:ind w:firstLine="142"/>
        <w:jc w:val="both"/>
        <w:rPr>
          <w:sz w:val="24"/>
          <w:szCs w:val="28"/>
        </w:rPr>
      </w:pPr>
    </w:p>
    <w:p w:rsidR="005E7F23" w:rsidRPr="00175831" w:rsidRDefault="005E7F23" w:rsidP="00B745FC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4. У</w:t>
      </w:r>
      <w:r w:rsidR="007B01C5" w:rsidRPr="00175831">
        <w:rPr>
          <w:rFonts w:ascii="Times New Roman" w:hAnsi="Times New Roman" w:cs="Times New Roman"/>
          <w:b/>
          <w:sz w:val="24"/>
          <w:szCs w:val="28"/>
        </w:rPr>
        <w:t>пражнение «Кто сильнее кричит?»</w:t>
      </w:r>
    </w:p>
    <w:p w:rsidR="005E7F23" w:rsidRPr="00175831" w:rsidRDefault="005E7F23" w:rsidP="00B745FC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175831">
        <w:rPr>
          <w:rFonts w:ascii="Times New Roman" w:hAnsi="Times New Roman" w:cs="Times New Roman"/>
          <w:sz w:val="24"/>
          <w:szCs w:val="28"/>
        </w:rPr>
        <w:t>учить контролировать свое поведение.</w:t>
      </w:r>
    </w:p>
    <w:p w:rsidR="005E7F23" w:rsidRPr="00175831" w:rsidRDefault="005E7F23" w:rsidP="00B745FC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А сейчас мы с вами будем кричать, кто громче. Если я покажу красную ладошку – будем кричать, топать. Если покажу желтую ладошку – будем тихо говорить. А если покажу синюю ладошку – будем молчать и не двигаться.</w:t>
      </w:r>
    </w:p>
    <w:p w:rsidR="00DC6ABA" w:rsidRPr="00175831" w:rsidRDefault="005E7F23" w:rsidP="00B745FC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 xml:space="preserve"> Детям предлагается просто покричать,  это можно делать, прыгая, бегая, под музыку или без нее. Все будет зависеть от желания детей.</w:t>
      </w:r>
    </w:p>
    <w:p w:rsidR="005E7F23" w:rsidRPr="00175831" w:rsidRDefault="00DC6ABA" w:rsidP="00B745FC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Закончить синей ладошкой.</w:t>
      </w:r>
    </w:p>
    <w:p w:rsidR="007050C5" w:rsidRPr="00175831" w:rsidRDefault="00DC6ABA" w:rsidP="00B745FC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 xml:space="preserve">Молодцы, а сейчас мы тихо, на носочках  пойдем за мной, будем рисовать.  </w:t>
      </w:r>
    </w:p>
    <w:p w:rsidR="00D8424A" w:rsidRPr="00175831" w:rsidRDefault="00DC6ABA" w:rsidP="00B745FC">
      <w:pPr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b/>
          <w:sz w:val="24"/>
          <w:szCs w:val="28"/>
        </w:rPr>
        <w:t>5.</w:t>
      </w:r>
      <w:r w:rsidR="00D8424A" w:rsidRPr="00175831">
        <w:rPr>
          <w:rFonts w:ascii="Times New Roman" w:hAnsi="Times New Roman" w:cs="Times New Roman"/>
          <w:b/>
          <w:sz w:val="24"/>
          <w:szCs w:val="28"/>
        </w:rPr>
        <w:t xml:space="preserve"> Игра: </w:t>
      </w:r>
      <w:r w:rsidR="007B01C5" w:rsidRPr="00175831">
        <w:rPr>
          <w:rFonts w:ascii="Times New Roman" w:hAnsi="Times New Roman" w:cs="Times New Roman"/>
          <w:b/>
          <w:sz w:val="24"/>
          <w:szCs w:val="28"/>
        </w:rPr>
        <w:t>«</w:t>
      </w:r>
      <w:r w:rsidR="00D8424A" w:rsidRPr="00175831">
        <w:rPr>
          <w:rFonts w:ascii="Times New Roman" w:hAnsi="Times New Roman" w:cs="Times New Roman"/>
          <w:b/>
          <w:sz w:val="24"/>
          <w:szCs w:val="28"/>
        </w:rPr>
        <w:t>Кляксы</w:t>
      </w:r>
      <w:r w:rsidR="007B01C5" w:rsidRPr="00175831">
        <w:rPr>
          <w:rFonts w:ascii="Times New Roman" w:hAnsi="Times New Roman" w:cs="Times New Roman"/>
          <w:b/>
          <w:sz w:val="24"/>
          <w:szCs w:val="28"/>
        </w:rPr>
        <w:t>»</w:t>
      </w:r>
    </w:p>
    <w:p w:rsidR="00D8424A" w:rsidRPr="00175831" w:rsidRDefault="00D8424A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D8424A" w:rsidRPr="00175831" w:rsidRDefault="00D8424A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Цель</w:t>
      </w:r>
      <w:r w:rsidRPr="00175831">
        <w:rPr>
          <w:rFonts w:ascii="Times New Roman" w:hAnsi="Times New Roman" w:cs="Times New Roman"/>
          <w:sz w:val="24"/>
          <w:szCs w:val="28"/>
        </w:rPr>
        <w:t>: снятие агрессии и страхов, развитие воображения.</w:t>
      </w:r>
    </w:p>
    <w:p w:rsidR="00D8424A" w:rsidRPr="00175831" w:rsidRDefault="00D8424A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D8424A" w:rsidRPr="00175831" w:rsidRDefault="00D8424A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lastRenderedPageBreak/>
        <w:t>Подготовлены чистые листы бумаги, жидкая краска (гуашь). Детям предлагается взять на кисточку немного краски того цвета, который им хочется, плеснуть “кляксу” на лист краски и сложить лист вдвое так, чтобы “клякса” отпечаталась на второй половине листа. Затем лист развернуть и постараться понять, на кого или на что похожа полученная “клякса”.</w:t>
      </w:r>
    </w:p>
    <w:p w:rsidR="007050C5" w:rsidRPr="00175831" w:rsidRDefault="00DC6ABA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Что у вас получилось, кто это. На кого похоже?</w:t>
      </w:r>
    </w:p>
    <w:p w:rsidR="007050C5" w:rsidRPr="00175831" w:rsidRDefault="00DC6ABA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 xml:space="preserve">Интересные получились кляксы, похожи на животных. А сейчас положите ваши кляксы сушить и сядьте на ковер в круг. </w:t>
      </w:r>
    </w:p>
    <w:p w:rsidR="00DC6ABA" w:rsidRPr="00175831" w:rsidRDefault="00DC6ABA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DC6ABA" w:rsidRPr="00175831" w:rsidRDefault="00DC6ABA" w:rsidP="00B745FC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6. Упражнение «Знаете ли вы цифры</w:t>
      </w:r>
      <w:r w:rsidR="007B01C5" w:rsidRPr="00175831">
        <w:rPr>
          <w:rFonts w:ascii="Times New Roman" w:hAnsi="Times New Roman" w:cs="Times New Roman"/>
          <w:b/>
          <w:sz w:val="24"/>
          <w:szCs w:val="28"/>
        </w:rPr>
        <w:t>?»</w:t>
      </w:r>
    </w:p>
    <w:p w:rsidR="00DC6ABA" w:rsidRPr="00175831" w:rsidRDefault="00DC6ABA" w:rsidP="00B745F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 xml:space="preserve">   Молодцы, все вы хорошо рисовали</w:t>
      </w:r>
      <w:r w:rsidR="00E059CF" w:rsidRPr="00175831">
        <w:rPr>
          <w:rFonts w:ascii="Times New Roman" w:hAnsi="Times New Roman" w:cs="Times New Roman"/>
          <w:sz w:val="24"/>
          <w:szCs w:val="28"/>
        </w:rPr>
        <w:t xml:space="preserve"> красками</w:t>
      </w:r>
      <w:r w:rsidRPr="00175831">
        <w:rPr>
          <w:rFonts w:ascii="Times New Roman" w:hAnsi="Times New Roman" w:cs="Times New Roman"/>
          <w:sz w:val="24"/>
          <w:szCs w:val="28"/>
        </w:rPr>
        <w:t xml:space="preserve">. </w:t>
      </w:r>
      <w:r w:rsidR="00E059CF" w:rsidRPr="00175831">
        <w:rPr>
          <w:rFonts w:ascii="Times New Roman" w:hAnsi="Times New Roman" w:cs="Times New Roman"/>
          <w:sz w:val="24"/>
          <w:szCs w:val="28"/>
        </w:rPr>
        <w:t>Теперь будем рисовать пальчиком.</w:t>
      </w:r>
      <w:r w:rsidRPr="00175831">
        <w:rPr>
          <w:rFonts w:ascii="Times New Roman" w:hAnsi="Times New Roman" w:cs="Times New Roman"/>
          <w:sz w:val="24"/>
          <w:szCs w:val="28"/>
        </w:rPr>
        <w:t xml:space="preserve"> А вы знаете цифры? </w:t>
      </w:r>
    </w:p>
    <w:p w:rsidR="00DC6ABA" w:rsidRPr="00175831" w:rsidRDefault="00DC6ABA" w:rsidP="00B745F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 xml:space="preserve">Я буду рисовать пальцем цифру – а вы называйте ее. Отвечать нужно хором, но только после моей команды.                                                                                                    </w:t>
      </w:r>
    </w:p>
    <w:p w:rsidR="00DC6ABA" w:rsidRPr="00175831" w:rsidRDefault="00DC6ABA" w:rsidP="00B745F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 xml:space="preserve">   Психолог рисует в воздухе, какую–нибудь цифру, а через некоторое время дает команду: «Говори!» Дети хором отвечают.</w:t>
      </w:r>
    </w:p>
    <w:p w:rsidR="00DC6ABA" w:rsidRPr="00175831" w:rsidRDefault="00DC6ABA" w:rsidP="00B745F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 xml:space="preserve">А теперь сами попробуйте нарисовать цифру 3, 5, 8, 2. Молодцы, знаете цифры. А буквы все запомнили? Давайте проверим. </w:t>
      </w:r>
    </w:p>
    <w:p w:rsidR="00DC6ABA" w:rsidRPr="00175831" w:rsidRDefault="00E059CF" w:rsidP="00B745FC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 xml:space="preserve">7. </w:t>
      </w:r>
      <w:r w:rsidR="00DC6ABA" w:rsidRPr="00175831">
        <w:rPr>
          <w:rFonts w:ascii="Times New Roman" w:hAnsi="Times New Roman" w:cs="Times New Roman"/>
          <w:b/>
          <w:sz w:val="24"/>
          <w:szCs w:val="28"/>
        </w:rPr>
        <w:t>У</w:t>
      </w:r>
      <w:r w:rsidR="007B01C5" w:rsidRPr="00175831">
        <w:rPr>
          <w:rFonts w:ascii="Times New Roman" w:hAnsi="Times New Roman" w:cs="Times New Roman"/>
          <w:b/>
          <w:sz w:val="24"/>
          <w:szCs w:val="28"/>
        </w:rPr>
        <w:t>пражнение «Знаете ли вы буквы?»</w:t>
      </w:r>
    </w:p>
    <w:p w:rsidR="007050C5" w:rsidRPr="00175831" w:rsidRDefault="00DC6ABA" w:rsidP="00B745F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Кто хочет нарисовать букву? Ребенок рисует – остальные отгадывают</w:t>
      </w:r>
      <w:r w:rsidR="00E059CF" w:rsidRPr="00175831">
        <w:rPr>
          <w:rFonts w:ascii="Times New Roman" w:hAnsi="Times New Roman" w:cs="Times New Roman"/>
          <w:sz w:val="24"/>
          <w:szCs w:val="28"/>
        </w:rPr>
        <w:t>, затем меняется</w:t>
      </w:r>
      <w:r w:rsidRPr="00175831">
        <w:rPr>
          <w:rFonts w:ascii="Times New Roman" w:hAnsi="Times New Roman" w:cs="Times New Roman"/>
          <w:sz w:val="24"/>
          <w:szCs w:val="28"/>
        </w:rPr>
        <w:t>.</w:t>
      </w:r>
    </w:p>
    <w:p w:rsidR="00D8424A" w:rsidRPr="00175831" w:rsidRDefault="00D8424A" w:rsidP="00B745FC">
      <w:pPr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Упраж</w:t>
      </w:r>
      <w:r w:rsidR="007B01C5" w:rsidRPr="00175831">
        <w:rPr>
          <w:rFonts w:ascii="Times New Roman" w:hAnsi="Times New Roman" w:cs="Times New Roman"/>
          <w:b/>
          <w:sz w:val="24"/>
          <w:szCs w:val="28"/>
        </w:rPr>
        <w:t>нение 6. «Настроение по цвету»</w:t>
      </w:r>
    </w:p>
    <w:p w:rsidR="00D8424A" w:rsidRPr="00175831" w:rsidRDefault="00D8424A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D8424A" w:rsidRPr="00175831" w:rsidRDefault="00D8424A" w:rsidP="00B745FC">
      <w:pPr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>– Спасибо, вы сегодня хорошо занимались, я рада за вас. Мне хочется подарить вам на память бумажные сердечки с вашими именами</w:t>
      </w:r>
      <w:r w:rsidR="00E059CF" w:rsidRPr="00175831">
        <w:rPr>
          <w:rFonts w:ascii="Times New Roman" w:hAnsi="Times New Roman" w:cs="Times New Roman"/>
          <w:sz w:val="24"/>
          <w:szCs w:val="28"/>
        </w:rPr>
        <w:t xml:space="preserve"> и пожеланиями</w:t>
      </w:r>
      <w:r w:rsidRPr="0017583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B01C5" w:rsidRPr="00175831" w:rsidRDefault="007B01C5" w:rsidP="00B745FC">
      <w:pPr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8424A" w:rsidRPr="00175831" w:rsidRDefault="003A635E" w:rsidP="00B745FC">
      <w:pPr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5831">
        <w:rPr>
          <w:rFonts w:ascii="Times New Roman" w:hAnsi="Times New Roman" w:cs="Times New Roman"/>
          <w:b/>
          <w:sz w:val="24"/>
          <w:szCs w:val="28"/>
        </w:rPr>
        <w:t>Заключительный этап «</w:t>
      </w:r>
      <w:r w:rsidR="007B01C5" w:rsidRPr="00175831">
        <w:rPr>
          <w:rFonts w:ascii="Times New Roman" w:hAnsi="Times New Roman" w:cs="Times New Roman"/>
          <w:b/>
          <w:sz w:val="24"/>
          <w:szCs w:val="28"/>
        </w:rPr>
        <w:t>Свеча»</w:t>
      </w:r>
    </w:p>
    <w:p w:rsidR="00B745FC" w:rsidRDefault="00D8424A" w:rsidP="00B745FC">
      <w:pPr>
        <w:pStyle w:val="2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75831">
        <w:rPr>
          <w:rFonts w:ascii="Times New Roman" w:hAnsi="Times New Roman" w:cs="Times New Roman"/>
          <w:color w:val="auto"/>
          <w:sz w:val="24"/>
          <w:szCs w:val="28"/>
        </w:rPr>
        <w:t xml:space="preserve">  </w:t>
      </w:r>
      <w:r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Выключается свет. Дети стоят в кругу. Зажигается свеча, которую дети </w:t>
      </w:r>
      <w:r w:rsidR="00E059CF"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>читают</w:t>
      </w:r>
      <w:r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друг другу пожелания. </w:t>
      </w:r>
      <w:r w:rsidR="00E059CF"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Давайте вместе задуем свечу: «Раз, два, три». </w:t>
      </w:r>
      <w:r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>Дети все вместе задувают свечу</w:t>
      </w:r>
      <w:r w:rsidR="00E059CF"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. </w:t>
      </w:r>
    </w:p>
    <w:p w:rsidR="00B745FC" w:rsidRPr="00B745FC" w:rsidRDefault="00B745FC" w:rsidP="00B745FC">
      <w:pPr>
        <w:pStyle w:val="2"/>
        <w:ind w:firstLine="14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B745FC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(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О</w:t>
      </w:r>
      <w:r w:rsidRPr="00B745FC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ценка работы детей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, рефлексия</w:t>
      </w:r>
      <w:r w:rsidRPr="00B745FC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).</w:t>
      </w:r>
    </w:p>
    <w:p w:rsidR="00D8424A" w:rsidRPr="00175831" w:rsidRDefault="00B745FC" w:rsidP="00B745FC">
      <w:pPr>
        <w:pStyle w:val="2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- </w:t>
      </w:r>
      <w:r w:rsidR="00E059CF" w:rsidRPr="00175831">
        <w:rPr>
          <w:rFonts w:ascii="Times New Roman" w:hAnsi="Times New Roman" w:cs="Times New Roman"/>
          <w:b w:val="0"/>
          <w:color w:val="auto"/>
          <w:sz w:val="24"/>
          <w:szCs w:val="28"/>
        </w:rPr>
        <w:t>Молодцы, на этом наше занятие закончилось, спасибо вам. До свидания.</w:t>
      </w:r>
    </w:p>
    <w:p w:rsidR="007050C5" w:rsidRPr="00175831" w:rsidRDefault="00E059CF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7583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B01C5" w:rsidRPr="00175831" w:rsidRDefault="007B01C5" w:rsidP="00B745FC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7B01C5" w:rsidRDefault="007B01C5" w:rsidP="00B745F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31" w:rsidRDefault="00175831" w:rsidP="00B74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1C5" w:rsidRDefault="007B01C5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C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B01C5" w:rsidRDefault="007B01C5" w:rsidP="00B745FC">
      <w:pPr>
        <w:ind w:firstLine="142"/>
        <w:jc w:val="both"/>
      </w:pPr>
    </w:p>
    <w:p w:rsidR="007B01C5" w:rsidRPr="007B01C5" w:rsidRDefault="007B01C5" w:rsidP="00B745FC">
      <w:pPr>
        <w:pStyle w:val="a9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8"/>
        </w:rPr>
      </w:pPr>
      <w:r w:rsidRPr="007B01C5">
        <w:rPr>
          <w:rFonts w:ascii="Times New Roman" w:hAnsi="Times New Roman" w:cs="Times New Roman"/>
          <w:sz w:val="28"/>
        </w:rPr>
        <w:t>Лютова Е.К., Монина Г.Б. “Тренинг эффективного взаимодействия с детьми” - СП 2003 г.</w:t>
      </w:r>
    </w:p>
    <w:p w:rsidR="007B01C5" w:rsidRPr="007B01C5" w:rsidRDefault="007B01C5" w:rsidP="00B745FC">
      <w:pPr>
        <w:pStyle w:val="a9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8"/>
        </w:rPr>
      </w:pPr>
      <w:r w:rsidRPr="007B01C5">
        <w:rPr>
          <w:rFonts w:ascii="Times New Roman" w:hAnsi="Times New Roman" w:cs="Times New Roman"/>
          <w:sz w:val="28"/>
        </w:rPr>
        <w:t>Мальханова И. А. «Школа для трудных родителей» – М: ООО «АиФ Принт», 2004.</w:t>
      </w:r>
    </w:p>
    <w:p w:rsidR="007B01C5" w:rsidRPr="007B01C5" w:rsidRDefault="007B01C5" w:rsidP="00B745FC">
      <w:pPr>
        <w:pStyle w:val="a9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8"/>
        </w:rPr>
      </w:pPr>
      <w:r w:rsidRPr="007B01C5">
        <w:rPr>
          <w:rFonts w:ascii="Times New Roman" w:hAnsi="Times New Roman" w:cs="Times New Roman"/>
          <w:sz w:val="28"/>
        </w:rPr>
        <w:t>Карабанова О. А. «Игра в коррекции развития ребенка» – М: МГУ, 1997.</w:t>
      </w:r>
    </w:p>
    <w:p w:rsidR="007B01C5" w:rsidRPr="007B01C5" w:rsidRDefault="007B01C5" w:rsidP="00B745FC">
      <w:pPr>
        <w:pStyle w:val="a9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8"/>
        </w:rPr>
      </w:pPr>
      <w:r w:rsidRPr="007B01C5">
        <w:rPr>
          <w:rFonts w:ascii="Times New Roman" w:hAnsi="Times New Roman" w:cs="Times New Roman"/>
          <w:sz w:val="28"/>
        </w:rPr>
        <w:t xml:space="preserve">Федоринко Л.Г. </w:t>
      </w:r>
      <w:r w:rsidR="00CF0C92">
        <w:rPr>
          <w:rFonts w:ascii="Times New Roman" w:hAnsi="Times New Roman" w:cs="Times New Roman"/>
          <w:sz w:val="28"/>
        </w:rPr>
        <w:t>«</w:t>
      </w:r>
      <w:r w:rsidRPr="007B01C5">
        <w:rPr>
          <w:rFonts w:ascii="Times New Roman" w:hAnsi="Times New Roman" w:cs="Times New Roman"/>
          <w:sz w:val="28"/>
        </w:rPr>
        <w:t>Психологическое здоровье в условиях школы</w:t>
      </w:r>
      <w:r w:rsidR="00CF0C92">
        <w:rPr>
          <w:rFonts w:ascii="Times New Roman" w:hAnsi="Times New Roman" w:cs="Times New Roman"/>
          <w:sz w:val="28"/>
        </w:rPr>
        <w:t>»</w:t>
      </w:r>
      <w:r w:rsidRPr="007B01C5">
        <w:rPr>
          <w:rFonts w:ascii="Times New Roman" w:hAnsi="Times New Roman" w:cs="Times New Roman"/>
          <w:sz w:val="28"/>
        </w:rPr>
        <w:t>, СП 2005 г.</w:t>
      </w:r>
    </w:p>
    <w:p w:rsidR="007B01C5" w:rsidRDefault="007B01C5" w:rsidP="00B745FC">
      <w:pPr>
        <w:pStyle w:val="a9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8"/>
        </w:rPr>
      </w:pPr>
      <w:r w:rsidRPr="007B01C5">
        <w:rPr>
          <w:rFonts w:ascii="Times New Roman" w:hAnsi="Times New Roman" w:cs="Times New Roman"/>
          <w:sz w:val="28"/>
        </w:rPr>
        <w:t xml:space="preserve">Фурманов И.А. </w:t>
      </w:r>
      <w:r w:rsidR="00CF0C92">
        <w:rPr>
          <w:rFonts w:ascii="Times New Roman" w:hAnsi="Times New Roman" w:cs="Times New Roman"/>
          <w:sz w:val="28"/>
        </w:rPr>
        <w:t>«</w:t>
      </w:r>
      <w:r w:rsidRPr="007B01C5">
        <w:rPr>
          <w:rFonts w:ascii="Times New Roman" w:hAnsi="Times New Roman" w:cs="Times New Roman"/>
          <w:sz w:val="28"/>
        </w:rPr>
        <w:t>Детская агрессивность</w:t>
      </w:r>
      <w:r w:rsidR="00CF0C92">
        <w:rPr>
          <w:rFonts w:ascii="Times New Roman" w:hAnsi="Times New Roman" w:cs="Times New Roman"/>
          <w:sz w:val="28"/>
        </w:rPr>
        <w:t>» -</w:t>
      </w:r>
      <w:r w:rsidRPr="007B01C5">
        <w:rPr>
          <w:rFonts w:ascii="Times New Roman" w:hAnsi="Times New Roman" w:cs="Times New Roman"/>
          <w:sz w:val="28"/>
        </w:rPr>
        <w:t xml:space="preserve"> М, 2004 г.</w:t>
      </w: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CF0C92" w:rsidRDefault="00CF0C92" w:rsidP="00B745FC">
      <w:pPr>
        <w:ind w:firstLine="142"/>
        <w:jc w:val="center"/>
        <w:rPr>
          <w:rFonts w:ascii="Times New Roman" w:hAnsi="Times New Roman" w:cs="Times New Roman"/>
          <w:b/>
          <w:sz w:val="28"/>
        </w:rPr>
      </w:pPr>
      <w:r w:rsidRPr="00CF0C92">
        <w:rPr>
          <w:rFonts w:ascii="Times New Roman" w:hAnsi="Times New Roman" w:cs="Times New Roman"/>
          <w:b/>
          <w:sz w:val="28"/>
        </w:rPr>
        <w:lastRenderedPageBreak/>
        <w:t>Самоанализ</w:t>
      </w:r>
    </w:p>
    <w:p w:rsidR="00CF0C92" w:rsidRDefault="00CF0C92" w:rsidP="00B745FC">
      <w:pPr>
        <w:ind w:firstLine="142"/>
        <w:jc w:val="center"/>
        <w:rPr>
          <w:rFonts w:ascii="Times New Roman" w:hAnsi="Times New Roman" w:cs="Times New Roman"/>
          <w:b/>
          <w:sz w:val="28"/>
        </w:rPr>
      </w:pPr>
    </w:p>
    <w:p w:rsidR="00CF0C92" w:rsidRP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  <w:r w:rsidRPr="00CF0C92">
        <w:rPr>
          <w:rFonts w:ascii="Times New Roman" w:hAnsi="Times New Roman" w:cs="Times New Roman"/>
          <w:sz w:val="28"/>
        </w:rPr>
        <w:t xml:space="preserve">Представленное занятие направлено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01C5">
        <w:rPr>
          <w:rFonts w:ascii="Times New Roman" w:hAnsi="Times New Roman" w:cs="Times New Roman"/>
          <w:sz w:val="28"/>
          <w:szCs w:val="28"/>
        </w:rPr>
        <w:t>азвитие произвольной активности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</w:t>
      </w:r>
      <w:r w:rsidRPr="007B01C5">
        <w:rPr>
          <w:rFonts w:ascii="Times New Roman" w:hAnsi="Times New Roman" w:cs="Times New Roman"/>
          <w:sz w:val="28"/>
          <w:szCs w:val="28"/>
        </w:rPr>
        <w:t>ормирование их эмоциональной и волевой сфер.</w:t>
      </w:r>
    </w:p>
    <w:p w:rsidR="00CF0C92" w:rsidRPr="007B01C5" w:rsidRDefault="00CF0C92" w:rsidP="00B745F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F0C92" w:rsidRP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0C92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CF0C92">
        <w:rPr>
          <w:rFonts w:ascii="Times New Roman" w:hAnsi="Times New Roman" w:cs="Times New Roman"/>
          <w:sz w:val="28"/>
          <w:szCs w:val="28"/>
        </w:rPr>
        <w:t>:</w:t>
      </w:r>
    </w:p>
    <w:p w:rsidR="00CF0C92" w:rsidRPr="007B01C5" w:rsidRDefault="00CF0C92" w:rsidP="00B745F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01C5">
        <w:rPr>
          <w:rFonts w:ascii="Times New Roman" w:hAnsi="Times New Roman" w:cs="Times New Roman"/>
          <w:sz w:val="28"/>
          <w:szCs w:val="28"/>
        </w:rPr>
        <w:t>а) развитие раскованности, произвольности;</w:t>
      </w:r>
    </w:p>
    <w:p w:rsidR="00CF0C92" w:rsidRPr="007B01C5" w:rsidRDefault="00CF0C92" w:rsidP="00B745F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01C5">
        <w:rPr>
          <w:rFonts w:ascii="Times New Roman" w:hAnsi="Times New Roman" w:cs="Times New Roman"/>
          <w:sz w:val="28"/>
          <w:szCs w:val="28"/>
        </w:rPr>
        <w:t>б) снятие напряженности; снижение возбужденности детей.</w:t>
      </w:r>
    </w:p>
    <w:p w:rsidR="00CF0C92" w:rsidRPr="007B01C5" w:rsidRDefault="00CF0C92" w:rsidP="00B745F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01C5">
        <w:rPr>
          <w:rFonts w:ascii="Times New Roman" w:hAnsi="Times New Roman" w:cs="Times New Roman"/>
          <w:sz w:val="28"/>
          <w:szCs w:val="28"/>
        </w:rPr>
        <w:t>в) развитие выразительных движений ребенка, его коммуникативных способностей.</w:t>
      </w:r>
    </w:p>
    <w:p w:rsidR="00CF0C92" w:rsidRPr="00CF0C92" w:rsidRDefault="00CF0C92" w:rsidP="00B745FC">
      <w:pPr>
        <w:ind w:firstLine="142"/>
        <w:jc w:val="both"/>
        <w:rPr>
          <w:rFonts w:ascii="Times New Roman" w:hAnsi="Times New Roman" w:cs="Times New Roman"/>
        </w:rPr>
      </w:pPr>
      <w:r w:rsidRPr="00CF0C92">
        <w:rPr>
          <w:rFonts w:ascii="Times New Roman" w:hAnsi="Times New Roman" w:cs="Times New Roman"/>
          <w:sz w:val="28"/>
        </w:rPr>
        <w:t>В нем принимали участие дети 1 класса в количестве 8 человек.</w:t>
      </w:r>
      <w:r>
        <w:rPr>
          <w:rFonts w:ascii="Times New Roman" w:hAnsi="Times New Roman" w:cs="Times New Roman"/>
          <w:sz w:val="28"/>
        </w:rPr>
        <w:t xml:space="preserve"> В классе есть дети с проблемами в эмоционально-волевой сфере, агрессивные, гиперактивные.</w:t>
      </w:r>
    </w:p>
    <w:p w:rsidR="00CF0C92" w:rsidRPr="00CF0C92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7B01C5" w:rsidRPr="00B2609D" w:rsidRDefault="00CF0C92" w:rsidP="00B745FC">
      <w:pPr>
        <w:ind w:firstLine="142"/>
        <w:jc w:val="both"/>
        <w:rPr>
          <w:rFonts w:ascii="Times New Roman" w:hAnsi="Times New Roman" w:cs="Times New Roman"/>
          <w:sz w:val="28"/>
        </w:rPr>
      </w:pPr>
      <w:r w:rsidRPr="00B2609D">
        <w:rPr>
          <w:rFonts w:ascii="Times New Roman" w:hAnsi="Times New Roman" w:cs="Times New Roman"/>
          <w:sz w:val="28"/>
        </w:rPr>
        <w:t>Упражнения и игры подобраны в соответствии с задачами психокоррекционной работы и данного занятия. Так для снятия агрессивности использовалось упражнение «Поссорились два петушка», «Кричалки, шепталки, молчалки», которое учит ребят контролировать свое поведение. Для гиперактивных ребят запланировано было упражнение «Иголка и нитка». Для снятия агрессии, страхов, для развития воображения использовалось упражнение «Кляксы».</w:t>
      </w:r>
      <w:r w:rsidR="00B2609D" w:rsidRPr="00B2609D">
        <w:rPr>
          <w:rFonts w:ascii="Times New Roman" w:hAnsi="Times New Roman" w:cs="Times New Roman"/>
          <w:sz w:val="28"/>
        </w:rPr>
        <w:t xml:space="preserve"> </w:t>
      </w:r>
    </w:p>
    <w:p w:rsidR="00B2609D" w:rsidRDefault="00B2609D" w:rsidP="00B745FC">
      <w:pPr>
        <w:ind w:firstLine="142"/>
        <w:jc w:val="both"/>
        <w:rPr>
          <w:rFonts w:ascii="Times New Roman" w:hAnsi="Times New Roman" w:cs="Times New Roman"/>
          <w:sz w:val="28"/>
        </w:rPr>
      </w:pPr>
      <w:r w:rsidRPr="00B2609D">
        <w:rPr>
          <w:rFonts w:ascii="Times New Roman" w:hAnsi="Times New Roman" w:cs="Times New Roman"/>
          <w:sz w:val="28"/>
        </w:rPr>
        <w:t>Для закрепления цифр и букв также были проведены упражнения.</w:t>
      </w:r>
    </w:p>
    <w:p w:rsidR="00B2609D" w:rsidRPr="00B2609D" w:rsidRDefault="00B2609D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B2609D" w:rsidRPr="00B2609D" w:rsidRDefault="00B2609D" w:rsidP="00B745FC">
      <w:pPr>
        <w:ind w:firstLine="142"/>
        <w:jc w:val="both"/>
        <w:rPr>
          <w:rFonts w:ascii="Times New Roman" w:hAnsi="Times New Roman" w:cs="Times New Roman"/>
          <w:sz w:val="28"/>
        </w:rPr>
      </w:pPr>
      <w:r w:rsidRPr="00B2609D">
        <w:rPr>
          <w:rFonts w:ascii="Times New Roman" w:hAnsi="Times New Roman" w:cs="Times New Roman"/>
          <w:sz w:val="28"/>
        </w:rPr>
        <w:t>Пыталась продумать структуру занятия, чтобы все части были взаимосвязаны, соблюдались ритуалы начала и окончания занятия. Использовала вопросы открытого характера (проблемные), которые способствовали развитию мышления, речи детей, умения рассуждать. Так же это помогло поддерживать активность и внимание детей на занятии, обеспечить речевую активность.</w:t>
      </w:r>
    </w:p>
    <w:p w:rsidR="00B2609D" w:rsidRPr="00B2609D" w:rsidRDefault="00B2609D" w:rsidP="00B745FC">
      <w:pPr>
        <w:ind w:firstLine="142"/>
        <w:jc w:val="both"/>
        <w:rPr>
          <w:rFonts w:ascii="Times New Roman" w:hAnsi="Times New Roman" w:cs="Times New Roman"/>
          <w:sz w:val="28"/>
        </w:rPr>
      </w:pPr>
      <w:r w:rsidRPr="00B2609D">
        <w:rPr>
          <w:rFonts w:ascii="Times New Roman" w:hAnsi="Times New Roman" w:cs="Times New Roman"/>
          <w:sz w:val="28"/>
        </w:rPr>
        <w:t>Смена деятельности способствовала поддержанию интереса и активности детей.</w:t>
      </w:r>
    </w:p>
    <w:p w:rsidR="00B2609D" w:rsidRPr="00B2609D" w:rsidRDefault="00B2609D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B2609D" w:rsidRDefault="00B2609D" w:rsidP="00B745FC">
      <w:pPr>
        <w:ind w:firstLine="142"/>
        <w:jc w:val="both"/>
        <w:rPr>
          <w:rFonts w:ascii="Times New Roman" w:hAnsi="Times New Roman" w:cs="Times New Roman"/>
          <w:sz w:val="28"/>
        </w:rPr>
      </w:pPr>
      <w:r w:rsidRPr="00B2609D">
        <w:rPr>
          <w:rFonts w:ascii="Times New Roman" w:hAnsi="Times New Roman" w:cs="Times New Roman"/>
          <w:sz w:val="28"/>
        </w:rPr>
        <w:t>В ходе занятия дети проявляли активность, заинтересованность.</w:t>
      </w:r>
    </w:p>
    <w:p w:rsidR="00B2609D" w:rsidRPr="00B2609D" w:rsidRDefault="00B2609D" w:rsidP="00B745FC">
      <w:pPr>
        <w:ind w:firstLine="142"/>
        <w:jc w:val="both"/>
        <w:rPr>
          <w:rFonts w:ascii="Times New Roman" w:hAnsi="Times New Roman" w:cs="Times New Roman"/>
          <w:sz w:val="28"/>
        </w:rPr>
      </w:pPr>
    </w:p>
    <w:p w:rsidR="00B2609D" w:rsidRPr="00B2609D" w:rsidRDefault="00B2609D" w:rsidP="00B745FC">
      <w:pPr>
        <w:ind w:firstLine="142"/>
        <w:jc w:val="both"/>
        <w:rPr>
          <w:rFonts w:ascii="Times New Roman" w:hAnsi="Times New Roman" w:cs="Times New Roman"/>
          <w:sz w:val="28"/>
        </w:rPr>
      </w:pPr>
      <w:r w:rsidRPr="00B2609D">
        <w:rPr>
          <w:rFonts w:ascii="Times New Roman" w:hAnsi="Times New Roman" w:cs="Times New Roman"/>
          <w:sz w:val="28"/>
        </w:rPr>
        <w:t>Считаю, что задачи были реализованы в полной мере. Этому способствовало активное поведение детей на занятии, подбор упражнений в соответствии с возрастом.</w:t>
      </w:r>
    </w:p>
    <w:p w:rsidR="00B2609D" w:rsidRPr="007B01C5" w:rsidRDefault="00B2609D" w:rsidP="00B745F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609D" w:rsidRPr="007B01C5" w:rsidSect="00B745F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CA" w:rsidRDefault="00CE7DCA" w:rsidP="007B01C5">
      <w:r>
        <w:separator/>
      </w:r>
    </w:p>
  </w:endnote>
  <w:endnote w:type="continuationSeparator" w:id="1">
    <w:p w:rsidR="00CE7DCA" w:rsidRDefault="00CE7DCA" w:rsidP="007B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237"/>
      <w:docPartObj>
        <w:docPartGallery w:val="Page Numbers (Bottom of Page)"/>
        <w:docPartUnique/>
      </w:docPartObj>
    </w:sdtPr>
    <w:sdtContent>
      <w:p w:rsidR="00B745FC" w:rsidRDefault="00B745FC">
        <w:pPr>
          <w:pStyle w:val="a7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745FC" w:rsidRDefault="00B74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CA" w:rsidRDefault="00CE7DCA" w:rsidP="007B01C5">
      <w:r>
        <w:separator/>
      </w:r>
    </w:p>
  </w:footnote>
  <w:footnote w:type="continuationSeparator" w:id="1">
    <w:p w:rsidR="00CE7DCA" w:rsidRDefault="00CE7DCA" w:rsidP="007B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DBD"/>
    <w:multiLevelType w:val="hybridMultilevel"/>
    <w:tmpl w:val="7598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5021"/>
    <w:multiLevelType w:val="hybridMultilevel"/>
    <w:tmpl w:val="A4F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05A8"/>
    <w:multiLevelType w:val="hybridMultilevel"/>
    <w:tmpl w:val="7598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C5"/>
    <w:rsid w:val="00142B88"/>
    <w:rsid w:val="00175831"/>
    <w:rsid w:val="00284295"/>
    <w:rsid w:val="003A635E"/>
    <w:rsid w:val="005E7F23"/>
    <w:rsid w:val="00625358"/>
    <w:rsid w:val="007050C5"/>
    <w:rsid w:val="007B01C5"/>
    <w:rsid w:val="00B2609D"/>
    <w:rsid w:val="00B745FC"/>
    <w:rsid w:val="00CE7DCA"/>
    <w:rsid w:val="00CF0C92"/>
    <w:rsid w:val="00D8424A"/>
    <w:rsid w:val="00DA220E"/>
    <w:rsid w:val="00DC6ABA"/>
    <w:rsid w:val="00E059CF"/>
    <w:rsid w:val="00E4326E"/>
    <w:rsid w:val="00E80112"/>
    <w:rsid w:val="00E96FD0"/>
    <w:rsid w:val="00F16803"/>
    <w:rsid w:val="00F4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53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5E7F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7F23"/>
  </w:style>
  <w:style w:type="paragraph" w:styleId="a3">
    <w:name w:val="Body Text"/>
    <w:basedOn w:val="a"/>
    <w:link w:val="a4"/>
    <w:uiPriority w:val="99"/>
    <w:unhideWhenUsed/>
    <w:rsid w:val="00DC6A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C6ABA"/>
  </w:style>
  <w:style w:type="paragraph" w:styleId="a5">
    <w:name w:val="header"/>
    <w:basedOn w:val="a"/>
    <w:link w:val="a6"/>
    <w:uiPriority w:val="99"/>
    <w:semiHidden/>
    <w:unhideWhenUsed/>
    <w:rsid w:val="007B01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1C5"/>
  </w:style>
  <w:style w:type="paragraph" w:styleId="a7">
    <w:name w:val="footer"/>
    <w:basedOn w:val="a"/>
    <w:link w:val="a8"/>
    <w:uiPriority w:val="99"/>
    <w:unhideWhenUsed/>
    <w:rsid w:val="007B01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1C5"/>
  </w:style>
  <w:style w:type="paragraph" w:styleId="a9">
    <w:name w:val="List Paragraph"/>
    <w:basedOn w:val="a"/>
    <w:uiPriority w:val="34"/>
    <w:qFormat/>
    <w:rsid w:val="007B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B3D1-7573-4D8B-9F07-56D1A529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8</cp:revision>
  <cp:lastPrinted>2010-02-16T09:34:00Z</cp:lastPrinted>
  <dcterms:created xsi:type="dcterms:W3CDTF">2010-01-23T13:28:00Z</dcterms:created>
  <dcterms:modified xsi:type="dcterms:W3CDTF">2013-02-14T14:01:00Z</dcterms:modified>
</cp:coreProperties>
</file>