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10D" w:rsidRDefault="00AE010D" w:rsidP="00AE010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Технологическая карта урока русского языка</w:t>
      </w:r>
    </w:p>
    <w:p w:rsidR="00AE010D" w:rsidRDefault="00AE010D" w:rsidP="00AE010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AE010D" w:rsidRDefault="00AE010D" w:rsidP="00AE010D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E010D" w:rsidRDefault="00AE010D" w:rsidP="00AE010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Планируемый результат.</w:t>
      </w:r>
    </w:p>
    <w:tbl>
      <w:tblPr>
        <w:tblW w:w="14955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5682"/>
        <w:gridCol w:w="9273"/>
      </w:tblGrid>
      <w:tr w:rsidR="00AE010D" w:rsidTr="00AE010D">
        <w:trPr>
          <w:trHeight w:val="614"/>
        </w:trPr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E010D" w:rsidRDefault="00AE010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Предметные умения:</w:t>
            </w:r>
          </w:p>
          <w:p w:rsidR="00AE010D" w:rsidRDefault="00AE010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Узнавать и правильно называть части слова</w:t>
            </w:r>
          </w:p>
          <w:p w:rsidR="00AE010D" w:rsidRDefault="00AE010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Создавать слова, состоящие из разных частей </w:t>
            </w:r>
          </w:p>
          <w:p w:rsidR="00AE010D" w:rsidRDefault="00AE010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Осознавать роль каждой части в слове</w:t>
            </w:r>
          </w:p>
          <w:p w:rsidR="00AE010D" w:rsidRDefault="00AE010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Творчески подходить к заданиям.</w:t>
            </w:r>
          </w:p>
        </w:tc>
        <w:tc>
          <w:tcPr>
            <w:tcW w:w="9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10D" w:rsidRDefault="00AE010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Личностные УУД:</w:t>
            </w:r>
          </w:p>
          <w:p w:rsidR="00AE010D" w:rsidRDefault="00AE010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мотивации изучения русского языка и стремление к  расширению знаний.</w:t>
            </w:r>
          </w:p>
          <w:p w:rsidR="00AE010D" w:rsidRDefault="00AE010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ответственного отношения к учению.</w:t>
            </w:r>
          </w:p>
          <w:p w:rsidR="00AE010D" w:rsidRDefault="00AE010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таких качеств, как целеустремленность, инициативность, трудолюбие, дисциплинированность.</w:t>
            </w:r>
          </w:p>
          <w:p w:rsidR="00AE010D" w:rsidRDefault="00AE010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Позиционировать себя в общем деле</w:t>
            </w:r>
          </w:p>
          <w:p w:rsidR="00AE010D" w:rsidRDefault="00AE010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Регулятивные УУД:</w:t>
            </w:r>
          </w:p>
          <w:p w:rsidR="00AE010D" w:rsidRDefault="00AE010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умения самостоятельно контролировать свое время и управлять им.</w:t>
            </w:r>
          </w:p>
          <w:p w:rsidR="00AE010D" w:rsidRDefault="00AE010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умения самостоятельной работы по алгоритму.</w:t>
            </w:r>
          </w:p>
          <w:p w:rsidR="00AE010D" w:rsidRDefault="00AE010D">
            <w:pPr>
              <w:autoSpaceDE w:val="0"/>
              <w:autoSpaceDN w:val="0"/>
              <w:adjustRightInd w:val="0"/>
              <w:ind w:left="720"/>
              <w:rPr>
                <w:sz w:val="22"/>
                <w:szCs w:val="22"/>
              </w:rPr>
            </w:pPr>
          </w:p>
          <w:p w:rsidR="00AE010D" w:rsidRDefault="00AE010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Познавательные УУД:</w:t>
            </w:r>
          </w:p>
          <w:p w:rsidR="00AE010D" w:rsidRDefault="00AE010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Построение </w:t>
            </w:r>
            <w:proofErr w:type="gramStart"/>
            <w:r>
              <w:rPr>
                <w:sz w:val="22"/>
                <w:szCs w:val="22"/>
              </w:rPr>
              <w:t>логических  рассуждений</w:t>
            </w:r>
            <w:proofErr w:type="gramEnd"/>
            <w:r>
              <w:rPr>
                <w:sz w:val="22"/>
                <w:szCs w:val="22"/>
              </w:rPr>
              <w:t>, включающих установление причинно-следственных связей.</w:t>
            </w:r>
          </w:p>
          <w:p w:rsidR="00AE010D" w:rsidRDefault="00AE010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Освоение алгоритма нахождения суффикса.</w:t>
            </w:r>
          </w:p>
          <w:p w:rsidR="00AE010D" w:rsidRDefault="00AE010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Умение структурировать полученные знания.</w:t>
            </w:r>
          </w:p>
          <w:p w:rsidR="00AE010D" w:rsidRDefault="00AE010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Коммуникативные УУД:</w:t>
            </w:r>
          </w:p>
          <w:p w:rsidR="00AE010D" w:rsidRDefault="00AE010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Формулирование собственного мнения и позиции.</w:t>
            </w:r>
          </w:p>
          <w:p w:rsidR="00AE010D" w:rsidRDefault="00AE010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Умение слушать и вступать в диалог для поддержания учебно-деловой беседы.</w:t>
            </w:r>
          </w:p>
          <w:p w:rsidR="00AE010D" w:rsidRDefault="00AE010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Умение интегрироваться в группу и строить взаимодействие и сотрудничество с другими людьми.</w:t>
            </w:r>
          </w:p>
        </w:tc>
      </w:tr>
    </w:tbl>
    <w:p w:rsidR="00AE010D" w:rsidRDefault="00AE010D" w:rsidP="00AE010D">
      <w:pPr>
        <w:autoSpaceDE w:val="0"/>
        <w:autoSpaceDN w:val="0"/>
        <w:adjustRightInd w:val="0"/>
        <w:rPr>
          <w:b/>
          <w:bCs/>
          <w:sz w:val="22"/>
          <w:szCs w:val="22"/>
        </w:rPr>
      </w:pPr>
      <w:bookmarkStart w:id="0" w:name="_GoBack"/>
      <w:bookmarkEnd w:id="0"/>
    </w:p>
    <w:sectPr w:rsidR="00AE010D" w:rsidSect="00AE010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E78375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6FC27B1"/>
    <w:multiLevelType w:val="hybridMultilevel"/>
    <w:tmpl w:val="857E9C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D413A8"/>
    <w:multiLevelType w:val="hybridMultilevel"/>
    <w:tmpl w:val="46B60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391CC3"/>
    <w:multiLevelType w:val="hybridMultilevel"/>
    <w:tmpl w:val="67908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E4553E"/>
    <w:multiLevelType w:val="hybridMultilevel"/>
    <w:tmpl w:val="8AF8E8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EB04DDB"/>
    <w:multiLevelType w:val="hybridMultilevel"/>
    <w:tmpl w:val="AC1C1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B80247"/>
    <w:multiLevelType w:val="hybridMultilevel"/>
    <w:tmpl w:val="2D5815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10D"/>
    <w:rsid w:val="001A7CDA"/>
    <w:rsid w:val="004359F3"/>
    <w:rsid w:val="00AE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1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1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4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2014-08-27T05:04:00Z</dcterms:created>
  <dcterms:modified xsi:type="dcterms:W3CDTF">2014-08-27T05:15:00Z</dcterms:modified>
</cp:coreProperties>
</file>