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A1" w:rsidRDefault="009751A1" w:rsidP="0097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9751A1" w:rsidRDefault="009751A1" w:rsidP="0097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средняя общеобразовательная школа №33 п. </w:t>
      </w:r>
      <w:proofErr w:type="gramStart"/>
      <w:r>
        <w:rPr>
          <w:rFonts w:ascii="Times New Roman" w:eastAsia="Times New Roman" w:hAnsi="Times New Roman" w:cs="Times New Roman"/>
          <w:sz w:val="28"/>
        </w:rPr>
        <w:t>Октябрьский</w:t>
      </w:r>
      <w:proofErr w:type="gramEnd"/>
    </w:p>
    <w:p w:rsidR="009751A1" w:rsidRDefault="009751A1" w:rsidP="0097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Туапсинский район</w:t>
      </w:r>
    </w:p>
    <w:p w:rsidR="009751A1" w:rsidRDefault="009751A1" w:rsidP="0097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Краснодарский край</w:t>
      </w:r>
    </w:p>
    <w:p w:rsidR="00A01EE4" w:rsidRDefault="00A01EE4" w:rsidP="00A01E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A01EE4" w:rsidRDefault="00A01EE4" w:rsidP="00A01E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 протокол №1</w:t>
      </w:r>
    </w:p>
    <w:p w:rsidR="00A01EE4" w:rsidRDefault="00A01EE4" w:rsidP="00A01E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06FB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9E06F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9E06FB">
        <w:rPr>
          <w:rFonts w:ascii="Times New Roman" w:hAnsi="Times New Roman" w:cs="Times New Roman"/>
          <w:sz w:val="28"/>
          <w:szCs w:val="28"/>
        </w:rPr>
        <w:t>20</w:t>
      </w:r>
      <w:r w:rsidR="009E06F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1EE4" w:rsidRDefault="00A01EE4" w:rsidP="00A01E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педсовета</w:t>
      </w:r>
    </w:p>
    <w:p w:rsidR="00A01EE4" w:rsidRDefault="00A01EE4" w:rsidP="00A01E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01EE4" w:rsidRDefault="00A15B61" w:rsidP="00A01E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5B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3.95pt;margin-top:13.5pt;width:48.75pt;height:0;z-index:251657216" o:connectortype="straight"/>
        </w:pict>
      </w:r>
      <w:r w:rsidRPr="00A15B61">
        <w:pict>
          <v:shape id="_x0000_s1027" type="#_x0000_t32" style="position:absolute;left:0;text-align:left;margin-left:300.45pt;margin-top:13.5pt;width:115.5pt;height:0;z-index:251658240" o:connectortype="straight"/>
        </w:pict>
      </w:r>
      <w:r w:rsidR="00A01E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1EE4" w:rsidRDefault="00A01EE4" w:rsidP="00A01EE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подпись руководителя ОУ      ФИО</w:t>
      </w:r>
    </w:p>
    <w:p w:rsidR="00A01EE4" w:rsidRDefault="00A01EE4" w:rsidP="00A01EE4">
      <w:pPr>
        <w:spacing w:line="240" w:lineRule="auto"/>
        <w:ind w:left="1418"/>
        <w:jc w:val="center"/>
        <w:rPr>
          <w:sz w:val="20"/>
          <w:szCs w:val="20"/>
        </w:rPr>
      </w:pPr>
    </w:p>
    <w:p w:rsidR="00A01EE4" w:rsidRDefault="00A01EE4" w:rsidP="00A01EE4">
      <w:pPr>
        <w:pStyle w:val="a4"/>
        <w:ind w:left="4248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01EE4" w:rsidRDefault="00F81034" w:rsidP="00A01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F81034" w:rsidRDefault="00F81034" w:rsidP="00A01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(ІІ  вида)</w:t>
      </w:r>
    </w:p>
    <w:p w:rsidR="00F81034" w:rsidRPr="009751A1" w:rsidRDefault="00F81034" w:rsidP="00A01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 русскому  языку</w:t>
      </w:r>
    </w:p>
    <w:p w:rsidR="00A01EE4" w:rsidRPr="00011F71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Pr="00011F71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11F71">
        <w:rPr>
          <w:rFonts w:ascii="Times New Roman" w:hAnsi="Times New Roman" w:cs="Times New Roman"/>
          <w:sz w:val="28"/>
          <w:szCs w:val="28"/>
        </w:rPr>
        <w:t>Ступень обучения (класс)</w:t>
      </w:r>
      <w:r w:rsidRPr="00011F71">
        <w:rPr>
          <w:rFonts w:ascii="Times New Roman" w:hAnsi="Times New Roman" w:cs="Times New Roman"/>
          <w:sz w:val="28"/>
          <w:szCs w:val="28"/>
        </w:rPr>
        <w:tab/>
        <w:t>начальное общее образование (1-4 классы)</w:t>
      </w: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99050A" w:rsidP="00A01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 w:rsidR="00A01EE4">
        <w:rPr>
          <w:rFonts w:ascii="Times New Roman" w:hAnsi="Times New Roman" w:cs="Times New Roman"/>
          <w:sz w:val="28"/>
          <w:szCs w:val="28"/>
        </w:rPr>
        <w:t xml:space="preserve">    </w:t>
      </w:r>
      <w:r w:rsidR="00FD3C56">
        <w:rPr>
          <w:rFonts w:ascii="Times New Roman" w:hAnsi="Times New Roman" w:cs="Times New Roman"/>
          <w:sz w:val="28"/>
          <w:szCs w:val="28"/>
        </w:rPr>
        <w:t>643</w:t>
      </w: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  Белоусова Светлана Сергеевна</w:t>
      </w: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Default="00A01EE4" w:rsidP="00A01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EE4" w:rsidRPr="00033A31" w:rsidRDefault="00A01EE4" w:rsidP="00A01EE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</w:t>
      </w:r>
      <w:r w:rsidRPr="00033A31">
        <w:rPr>
          <w:rFonts w:ascii="Times New Roman" w:eastAsia="Times New Roman" w:hAnsi="Times New Roman" w:cs="Times New Roman"/>
          <w:sz w:val="28"/>
        </w:rPr>
        <w:t>авторской програм</w:t>
      </w:r>
      <w:r>
        <w:rPr>
          <w:rFonts w:ascii="Times New Roman" w:eastAsia="Times New Roman" w:hAnsi="Times New Roman" w:cs="Times New Roman"/>
          <w:sz w:val="28"/>
        </w:rPr>
        <w:t>мы</w:t>
      </w:r>
      <w:r w:rsidR="00011F71">
        <w:rPr>
          <w:rFonts w:ascii="Times New Roman" w:eastAsia="Times New Roman" w:hAnsi="Times New Roman" w:cs="Times New Roman"/>
          <w:sz w:val="28"/>
        </w:rPr>
        <w:t xml:space="preserve"> курса «Русский язык», авторы: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В.П., Горецкий В.Г.</w:t>
      </w:r>
      <w:r w:rsidRPr="00033A31">
        <w:rPr>
          <w:rFonts w:ascii="Times New Roman" w:eastAsia="Times New Roman" w:hAnsi="Times New Roman" w:cs="Times New Roman"/>
          <w:sz w:val="28"/>
        </w:rPr>
        <w:t xml:space="preserve">, Дементьева М.Н., </w:t>
      </w:r>
      <w:proofErr w:type="spellStart"/>
      <w:r w:rsidRPr="00033A31">
        <w:rPr>
          <w:rFonts w:ascii="Times New Roman" w:eastAsia="Times New Roman" w:hAnsi="Times New Roman" w:cs="Times New Roman"/>
          <w:sz w:val="28"/>
        </w:rPr>
        <w:t>Стефаненко</w:t>
      </w:r>
      <w:proofErr w:type="spellEnd"/>
      <w:r w:rsidRPr="00033A31">
        <w:rPr>
          <w:rFonts w:ascii="Times New Roman" w:eastAsia="Times New Roman" w:hAnsi="Times New Roman" w:cs="Times New Roman"/>
          <w:sz w:val="28"/>
        </w:rPr>
        <w:t xml:space="preserve"> Н.А., </w:t>
      </w:r>
      <w:proofErr w:type="spellStart"/>
      <w:r w:rsidRPr="00033A31">
        <w:rPr>
          <w:rFonts w:ascii="Times New Roman" w:eastAsia="Times New Roman" w:hAnsi="Times New Roman" w:cs="Times New Roman"/>
          <w:sz w:val="28"/>
        </w:rPr>
        <w:t>Бойкина</w:t>
      </w:r>
      <w:proofErr w:type="spellEnd"/>
      <w:r w:rsidRPr="00033A31">
        <w:rPr>
          <w:rFonts w:ascii="Times New Roman" w:eastAsia="Times New Roman" w:hAnsi="Times New Roman" w:cs="Times New Roman"/>
          <w:sz w:val="28"/>
        </w:rPr>
        <w:t xml:space="preserve"> М.В.</w:t>
      </w:r>
      <w:r w:rsidR="00011F71">
        <w:rPr>
          <w:rFonts w:ascii="Times New Roman" w:eastAsia="Times New Roman" w:hAnsi="Times New Roman" w:cs="Times New Roman"/>
          <w:sz w:val="28"/>
        </w:rPr>
        <w:t xml:space="preserve">      </w:t>
      </w:r>
      <w:r w:rsidRPr="00033A31">
        <w:rPr>
          <w:rFonts w:ascii="Times New Roman" w:eastAsia="Times New Roman" w:hAnsi="Times New Roman" w:cs="Times New Roman"/>
          <w:sz w:val="28"/>
        </w:rPr>
        <w:t xml:space="preserve"> УМК «Школа России»</w:t>
      </w:r>
      <w:r>
        <w:rPr>
          <w:rFonts w:ascii="Times New Roman" w:eastAsia="Times New Roman" w:hAnsi="Times New Roman" w:cs="Times New Roman"/>
          <w:sz w:val="28"/>
        </w:rPr>
        <w:t>,</w:t>
      </w:r>
      <w:r w:rsidR="00BA4122">
        <w:rPr>
          <w:rFonts w:ascii="Times New Roman" w:eastAsia="Times New Roman" w:hAnsi="Times New Roman" w:cs="Times New Roman"/>
          <w:sz w:val="28"/>
        </w:rPr>
        <w:t xml:space="preserve"> </w:t>
      </w:r>
      <w:r w:rsidR="008041BB">
        <w:rPr>
          <w:rFonts w:ascii="Times New Roman" w:eastAsia="Times New Roman" w:hAnsi="Times New Roman" w:cs="Times New Roman"/>
          <w:sz w:val="28"/>
        </w:rPr>
        <w:t xml:space="preserve"> М.</w:t>
      </w:r>
      <w:r w:rsidRPr="00033A31">
        <w:rPr>
          <w:rFonts w:ascii="Times New Roman" w:eastAsia="Times New Roman" w:hAnsi="Times New Roman" w:cs="Times New Roman"/>
          <w:sz w:val="28"/>
        </w:rPr>
        <w:t>«Просвещение» 2011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</w:p>
    <w:p w:rsidR="00A01EE4" w:rsidRDefault="00A01EE4" w:rsidP="00A01EE4"/>
    <w:p w:rsidR="00FD2767" w:rsidRPr="00033A31" w:rsidRDefault="00FD2767" w:rsidP="00033A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D2767" w:rsidRPr="00033A31" w:rsidRDefault="00FD2767" w:rsidP="00033A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D2767" w:rsidRPr="00A01EE4" w:rsidRDefault="00033A31" w:rsidP="00A01EE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01EE4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D2767" w:rsidRPr="009751A1" w:rsidRDefault="00FD2767" w:rsidP="00C4295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767" w:rsidRPr="009751A1" w:rsidRDefault="00033A31" w:rsidP="00BA786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D2767" w:rsidRPr="009751A1" w:rsidRDefault="00FD276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— развитие диалогической и монологической устной и письменной речи;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— развитие коммуникативных умений;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— развитие нравственных и эстетических чувств;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— развитие способностей к творческой деятельности.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добукварного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(подготовительного), букварного (основного) и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послебукварного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(заключительного).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Добукварный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Послебукварный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FD2767" w:rsidRPr="009751A1" w:rsidRDefault="00FD276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орфография и пунктуация;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развитие речи.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FD2767" w:rsidRPr="009751A1" w:rsidRDefault="00033A3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речеведческими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теме и главной мысли и др.), развитию умений, связанных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, говорения, чтения и письма.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FD2767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A7868" w:rsidRDefault="00BA786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868" w:rsidRDefault="00BA7868" w:rsidP="00BA78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часов:</w:t>
      </w:r>
    </w:p>
    <w:p w:rsidR="00BA7868" w:rsidRDefault="00BA7868" w:rsidP="00BA7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268"/>
        <w:gridCol w:w="1276"/>
        <w:gridCol w:w="1417"/>
        <w:gridCol w:w="851"/>
        <w:gridCol w:w="850"/>
        <w:gridCol w:w="851"/>
        <w:gridCol w:w="894"/>
      </w:tblGrid>
      <w:tr w:rsidR="00BA7868" w:rsidTr="00757E16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Разделы, темы</w:t>
            </w:r>
          </w:p>
        </w:tc>
        <w:tc>
          <w:tcPr>
            <w:tcW w:w="6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BA7868" w:rsidTr="00757E16">
        <w:trPr>
          <w:trHeight w:val="33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868" w:rsidRDefault="00BA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868" w:rsidRDefault="00BA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программа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программа по классам</w:t>
            </w:r>
          </w:p>
        </w:tc>
      </w:tr>
      <w:tr w:rsidR="00BA7868" w:rsidTr="00757E16">
        <w:trPr>
          <w:trHeight w:val="1001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868" w:rsidRDefault="00BA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868" w:rsidRDefault="00BA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868" w:rsidRDefault="00BA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868" w:rsidRDefault="00BA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Обучение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Букварный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Наша речь.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Виды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Диалог и монолог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Текст, предложение, диалог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Текст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Текст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7E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и сложные 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Сова, слова, слов…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и его 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Синонимы и антонимы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Однокоренные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Слог. Ударение. Перенос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Слово и слог. Ударение.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Звуки и буквы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Звуки и буквы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алфавит, или Азбука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Гласные звуки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Ударные и безударные гласные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Шипящие согласные звуки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Заглавная буква в словах.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Мягкий знак как показатель мягкости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слов с безударным гласным звуком в корне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Согласные звуки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Согласные звонкие и глухие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Согласный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 и буква «и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 с удвоенными согласными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Твёрдые и мягкие согласные звуки  и буквы для их обозначения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Мягкий 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буквосочетаний с шипящими звуками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Звонкие и глухие согласные звуки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слов с парным по глухости-звонкости согласным на конце слова и перед согласным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знаний об изученных правилах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Разделительный мягкий 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Части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Местоимение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Язык и речь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Текст. Предложение. Словосочетание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предложений по цели высказывания и по интонации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с обращением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 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Простое и сложное 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Слово  в языке и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Омонимы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и словосочетание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Фразеологизмы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Однокоренные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и слог. Звуки и буквы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868" w:rsidTr="00757E16">
        <w:trPr>
          <w:trHeight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Состав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Корень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слова. Окончание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Приставка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Суффикс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составе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Правописание частей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Общее представление о правописании слов с орфограммами в значимых частях слова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слов с безударными гласными в корне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слов с удвоенными согласными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суффиксов и приставок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приставок и предлогов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слов с разделительным твёрдым знаком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10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1E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171E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68" w:rsidRDefault="00171E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 речь и наш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7E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7E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по падежам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склонения имён существительных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безударных падежных окончаний в единственном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безударных падежных окончаний во множественном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углубление представлений об имени прилагательном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по падежам имён прилагательных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падежных окончаний имён прилагательных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Склонение имён прилагательных женского рода в единственном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Склонение имён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прилагательных во множественном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знаний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Личные местоимения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Местоимение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Глагол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1E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1E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углубление представлений  о глаголе как части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Спряжение глагола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 и ІІ спряжение глаголов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глаголов с безударными личными окончаниями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возвратных глаголов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171EB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глаголов в прошедшем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F4C" w:rsidRDefault="00B32F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065FC5" w:rsidP="00065F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065FC5" w:rsidP="00065F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065FC5" w:rsidP="00065F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065FC5" w:rsidP="00065F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FC5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C5" w:rsidRDefault="00065FC5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FC5" w:rsidRDefault="00065FC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5" w:rsidRDefault="00065FC5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FC5" w:rsidRDefault="00065F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C5" w:rsidRDefault="00065FC5" w:rsidP="00065F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C5" w:rsidRDefault="00065FC5" w:rsidP="00065F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C5" w:rsidRDefault="00065FC5" w:rsidP="00065F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5FC5" w:rsidRDefault="00065FC5" w:rsidP="00065F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868" w:rsidTr="00757E16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757E1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BA786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BA78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7868" w:rsidRDefault="00451DB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BA786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BA7868" w:rsidRDefault="00BA7868" w:rsidP="00BA78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868" w:rsidRPr="009751A1" w:rsidRDefault="00BA786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771" w:rsidRPr="009751A1" w:rsidRDefault="0048277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771" w:rsidRPr="009751A1" w:rsidRDefault="00482771" w:rsidP="002A1D0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</w:t>
      </w:r>
    </w:p>
    <w:p w:rsidR="00FD2767" w:rsidRPr="009751A1" w:rsidRDefault="0048277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A31" w:rsidRPr="009751A1">
        <w:rPr>
          <w:rFonts w:ascii="Times New Roman" w:eastAsia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675 ч. В 1 классе — 165 ч (5 ч в неделю, 33 учебные недели): из них 115 ч (23 учебные недели) отводится </w:t>
      </w:r>
      <w:r w:rsidR="00033A31"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>урокам обучения письму в период обучения грамоте и 50 ч (10 учебных недель) — урокам русского языка.</w:t>
      </w:r>
    </w:p>
    <w:p w:rsidR="00FD2767" w:rsidRPr="009751A1" w:rsidRDefault="00033A3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Во 2—4 классах на уроки русского языка отводится по 170 ч (5 ч в неделю, 34 учебные недели в каждом классе).</w:t>
      </w:r>
    </w:p>
    <w:p w:rsidR="00954A07" w:rsidRPr="009751A1" w:rsidRDefault="00954A0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A07" w:rsidRPr="009751A1" w:rsidRDefault="00954A07" w:rsidP="002A1D0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482771" w:rsidRPr="009751A1" w:rsidRDefault="0048277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82771" w:rsidRPr="009751A1" w:rsidRDefault="0048277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482771" w:rsidRPr="009751A1" w:rsidRDefault="001B275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2771" w:rsidRPr="009751A1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B275B" w:rsidRPr="009751A1" w:rsidRDefault="001B275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B275B" w:rsidRPr="009751A1" w:rsidRDefault="001B275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1B275B" w:rsidRPr="009751A1" w:rsidRDefault="001B275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1B275B" w:rsidRPr="009751A1" w:rsidRDefault="001B275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5. Принятие  и освоение социальной роли обучающегося, развитие мотивов учебной деятельности и формирование личностного смысла учения.</w:t>
      </w:r>
    </w:p>
    <w:p w:rsidR="001B275B" w:rsidRPr="009751A1" w:rsidRDefault="001B275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</w:t>
      </w:r>
      <w:r w:rsidR="003D4DED" w:rsidRPr="009751A1">
        <w:rPr>
          <w:rFonts w:ascii="Times New Roman" w:eastAsia="Times New Roman" w:hAnsi="Times New Roman" w:cs="Times New Roman"/>
          <w:sz w:val="24"/>
          <w:szCs w:val="24"/>
        </w:rPr>
        <w:t>на основе представлений о нравственных нормах, социальной справедливости и свободе.</w:t>
      </w:r>
    </w:p>
    <w:p w:rsidR="003D4DED" w:rsidRPr="009751A1" w:rsidRDefault="003D4DED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3D4DED" w:rsidRPr="009751A1" w:rsidRDefault="003D4DED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8. Развитие 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D4DED" w:rsidRPr="009751A1" w:rsidRDefault="003D4DED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 и находить выходы из</w:t>
      </w:r>
      <w:r w:rsidR="000C6D61" w:rsidRPr="009751A1">
        <w:rPr>
          <w:rFonts w:ascii="Times New Roman" w:eastAsia="Times New Roman" w:hAnsi="Times New Roman" w:cs="Times New Roman"/>
          <w:sz w:val="24"/>
          <w:szCs w:val="24"/>
        </w:rPr>
        <w:t xml:space="preserve"> спорных ситуаций.</w:t>
      </w:r>
    </w:p>
    <w:p w:rsidR="000C6D61" w:rsidRPr="009751A1" w:rsidRDefault="000C6D6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мотивации к творческому труду, к работе на результат, бережному отношению к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материальными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духовным ценностям.</w:t>
      </w:r>
    </w:p>
    <w:p w:rsidR="000C6D61" w:rsidRPr="009751A1" w:rsidRDefault="000C6D61" w:rsidP="00C4295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результаты</w:t>
      </w:r>
    </w:p>
    <w:p w:rsidR="000C6D61" w:rsidRPr="009751A1" w:rsidRDefault="000C6D6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0C6D61" w:rsidRPr="009751A1" w:rsidRDefault="000C6D6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2.Фомирование умения планировать, контролировать и оценивать учебные действия в соответствии с поставленной задачей и условиями её реализации, </w:t>
      </w:r>
      <w:r w:rsidR="00E82F28" w:rsidRPr="009751A1">
        <w:rPr>
          <w:rFonts w:ascii="Times New Roman" w:eastAsia="Times New Roman" w:hAnsi="Times New Roman" w:cs="Times New Roman"/>
          <w:sz w:val="24"/>
          <w:szCs w:val="24"/>
        </w:rPr>
        <w:t>определять наиболее эффективные способы достижения результата.</w:t>
      </w:r>
    </w:p>
    <w:p w:rsidR="00E82F28" w:rsidRPr="009751A1" w:rsidRDefault="00E82F2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3. Использование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знако-символических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>едставления информации.</w:t>
      </w:r>
    </w:p>
    <w:p w:rsidR="00E82F28" w:rsidRPr="009751A1" w:rsidRDefault="00E82F2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E82F28" w:rsidRPr="009751A1" w:rsidRDefault="00E82F2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5. Использование различных способов поиска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>в справочных источниках), сбора, обработки, анализа, организации, передачи и интерпретации информации.</w:t>
      </w:r>
    </w:p>
    <w:p w:rsidR="00E82F28" w:rsidRPr="009751A1" w:rsidRDefault="00E82F2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1A757C" w:rsidRPr="009751A1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62411" w:rsidRPr="009751A1" w:rsidRDefault="001A757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</w:t>
      </w:r>
      <w:r w:rsidR="00562411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родовидовым признакам,</w:t>
      </w:r>
      <w:r w:rsidR="00562411" w:rsidRPr="009751A1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аналогий и причинно-следственных связей, построения рассуждений, отнесения к известным понятиям.</w:t>
      </w:r>
    </w:p>
    <w:p w:rsidR="001A757C" w:rsidRPr="009751A1" w:rsidRDefault="0056241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>8. Готовность слушать собеседника и вести диалог, признавать возможность существования различных</w:t>
      </w:r>
      <w:r w:rsidR="001A757C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точек зрения и права каждого иметь свою, излагать своё мнение и аргументировать свою точку зрения и оценки событий.</w:t>
      </w:r>
    </w:p>
    <w:p w:rsidR="00562411" w:rsidRPr="009751A1" w:rsidRDefault="0095784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562411" w:rsidRPr="009751A1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055FC" w:rsidRPr="009751A1" w:rsidRDefault="00E055F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E055FC" w:rsidRPr="009751A1" w:rsidRDefault="00E055F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055FC" w:rsidRPr="009751A1" w:rsidRDefault="00E055F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055FC" w:rsidRPr="009751A1" w:rsidRDefault="00E055F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13. Умение работать  в материальной и информационной среде начального общего образования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учебными </w:t>
      </w:r>
      <w:r w:rsidR="0095784E" w:rsidRPr="009751A1">
        <w:rPr>
          <w:rFonts w:ascii="Times New Roman" w:eastAsia="Times New Roman" w:hAnsi="Times New Roman" w:cs="Times New Roman"/>
          <w:sz w:val="24"/>
          <w:szCs w:val="24"/>
        </w:rPr>
        <w:t>моделями) в соответствии с содержанием учебного предмета «Русский язык».</w:t>
      </w:r>
    </w:p>
    <w:p w:rsidR="0095784E" w:rsidRPr="009751A1" w:rsidRDefault="0095784E" w:rsidP="00C4295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95784E" w:rsidRPr="009751A1" w:rsidRDefault="0095784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1.Формирование первоначальных представлений о единстве и многообразии языкового и культурного пространства России, о языке как ос</w:t>
      </w:r>
      <w:r w:rsidR="005E3518" w:rsidRPr="009751A1">
        <w:rPr>
          <w:rFonts w:ascii="Times New Roman" w:eastAsia="Times New Roman" w:hAnsi="Times New Roman" w:cs="Times New Roman"/>
          <w:sz w:val="24"/>
          <w:szCs w:val="24"/>
        </w:rPr>
        <w:t>нове национального самосознания.</w:t>
      </w:r>
    </w:p>
    <w:p w:rsidR="0095784E" w:rsidRPr="009751A1" w:rsidRDefault="0095784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</w:t>
      </w:r>
      <w:r w:rsidR="005E3518" w:rsidRPr="009751A1">
        <w:rPr>
          <w:rFonts w:ascii="Times New Roman" w:eastAsia="Times New Roman" w:hAnsi="Times New Roman" w:cs="Times New Roman"/>
          <w:sz w:val="24"/>
          <w:szCs w:val="24"/>
        </w:rPr>
        <w:t xml:space="preserve"> осознание значения русского языка как государственного языка Российской Федерации, языка межнационального общения.</w:t>
      </w:r>
    </w:p>
    <w:p w:rsidR="005E3518" w:rsidRPr="009751A1" w:rsidRDefault="005E351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показателем общей культуры и гражданской позиции человека.</w:t>
      </w:r>
    </w:p>
    <w:p w:rsidR="005E3518" w:rsidRPr="009751A1" w:rsidRDefault="005E351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4. Овладение первоначальными представле</w:t>
      </w:r>
      <w:r w:rsidR="00BE0199" w:rsidRPr="009751A1">
        <w:rPr>
          <w:rFonts w:ascii="Times New Roman" w:eastAsia="Times New Roman" w:hAnsi="Times New Roman" w:cs="Times New Roman"/>
          <w:sz w:val="24"/>
          <w:szCs w:val="24"/>
        </w:rPr>
        <w:t>ниями о нормах русского языка (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орфоэпических, лексических, грамматических, орфографических, пунктуацио</w:t>
      </w:r>
      <w:r w:rsidR="00C5542B" w:rsidRPr="009751A1">
        <w:rPr>
          <w:rFonts w:ascii="Times New Roman" w:eastAsia="Times New Roman" w:hAnsi="Times New Roman" w:cs="Times New Roman"/>
          <w:sz w:val="24"/>
          <w:szCs w:val="24"/>
        </w:rPr>
        <w:t>нных) и правилах речевого этикета.</w:t>
      </w:r>
    </w:p>
    <w:p w:rsidR="00C5542B" w:rsidRPr="009751A1" w:rsidRDefault="00C5542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5542B" w:rsidRPr="009751A1" w:rsidRDefault="00C5542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6.Осознание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 текстов. Владение умением проверять написанное.</w:t>
      </w:r>
    </w:p>
    <w:p w:rsidR="00C5542B" w:rsidRPr="009751A1" w:rsidRDefault="00C5542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7.Овладение учебными действиями с языковыми единицами и формирование</w:t>
      </w:r>
      <w:r w:rsidR="0039571C" w:rsidRPr="009751A1">
        <w:rPr>
          <w:rFonts w:ascii="Times New Roman" w:eastAsia="Times New Roman" w:hAnsi="Times New Roman" w:cs="Times New Roman"/>
          <w:sz w:val="24"/>
          <w:szCs w:val="24"/>
        </w:rPr>
        <w:t xml:space="preserve"> умения использовать знания для решения познавательных, практических и коммуникативных задач.</w:t>
      </w:r>
    </w:p>
    <w:p w:rsidR="0039571C" w:rsidRPr="009751A1" w:rsidRDefault="0039571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39571C" w:rsidRPr="009751A1" w:rsidRDefault="0039571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9. Формирование умений опознать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359D0" w:rsidRPr="009751A1" w:rsidRDefault="001359D0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D0" w:rsidRPr="009751A1" w:rsidRDefault="001359D0" w:rsidP="002A1D0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1359D0" w:rsidRPr="009751A1" w:rsidRDefault="001359D0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Виды речевой деятельности</w:t>
      </w:r>
    </w:p>
    <w:p w:rsidR="001359D0" w:rsidRPr="009751A1" w:rsidRDefault="001359D0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Слушание.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1359D0" w:rsidRPr="009751A1" w:rsidRDefault="00D35503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Говорение.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Выбор языковых сре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</w:t>
      </w:r>
      <w:r w:rsidR="00BE0199" w:rsidRPr="009751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описание, повествование, рассуждение). Овладение нормами речевого этикета в ситуация</w:t>
      </w:r>
      <w:r w:rsidR="00BE0199" w:rsidRPr="009751A1">
        <w:rPr>
          <w:rFonts w:ascii="Times New Roman" w:eastAsia="Times New Roman" w:hAnsi="Times New Roman" w:cs="Times New Roman"/>
          <w:sz w:val="24"/>
          <w:szCs w:val="24"/>
        </w:rPr>
        <w:t>х учебного и бытового общения (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приветствие, прощание, извинение, благодарность, </w:t>
      </w:r>
      <w:r w:rsidR="009E783F" w:rsidRPr="009751A1">
        <w:rPr>
          <w:rFonts w:ascii="Times New Roman" w:eastAsia="Times New Roman" w:hAnsi="Times New Roman" w:cs="Times New Roman"/>
          <w:sz w:val="24"/>
          <w:szCs w:val="24"/>
        </w:rPr>
        <w:t>обращение с просьбой). Соблюдение орфоэпических норм и правильной интонации.</w:t>
      </w:r>
    </w:p>
    <w:p w:rsidR="00BE0199" w:rsidRPr="009751A1" w:rsidRDefault="00BE019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Чтение.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 </w:t>
      </w:r>
    </w:p>
    <w:p w:rsidR="00BE0199" w:rsidRPr="009751A1" w:rsidRDefault="00BE019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Письмо. </w:t>
      </w:r>
      <w:r w:rsidR="00242355" w:rsidRPr="009751A1">
        <w:rPr>
          <w:rFonts w:ascii="Times New Roman" w:eastAsia="Times New Roman" w:hAnsi="Times New Roman" w:cs="Times New Roman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 Списывание, письмо под 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</w:t>
      </w:r>
      <w:proofErr w:type="gramStart"/>
      <w:r w:rsidR="00242355" w:rsidRPr="009751A1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242355" w:rsidRPr="009751A1">
        <w:rPr>
          <w:rFonts w:ascii="Times New Roman" w:eastAsia="Times New Roman" w:hAnsi="Times New Roman" w:cs="Times New Roman"/>
          <w:sz w:val="24"/>
          <w:szCs w:val="24"/>
        </w:rPr>
        <w:t>сочинений) по интересной  детям тематике ( на основе впечатлений, литературных произведений, сюжетных картин, серий картин, репродукций картин художников, просмотра фрагмента видеозаписи и т. д.).</w:t>
      </w:r>
    </w:p>
    <w:p w:rsidR="00242355" w:rsidRPr="009751A1" w:rsidRDefault="00242355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355" w:rsidRPr="009751A1" w:rsidRDefault="00242355" w:rsidP="002A1D0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Обучение грамоте</w:t>
      </w:r>
    </w:p>
    <w:p w:rsidR="00242355" w:rsidRPr="009751A1" w:rsidRDefault="00242355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ab/>
        <w:t>Фонетика.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</w:t>
      </w:r>
      <w:r w:rsidR="00C540BA" w:rsidRPr="009751A1">
        <w:rPr>
          <w:rFonts w:ascii="Times New Roman" w:eastAsia="Times New Roman" w:hAnsi="Times New Roman" w:cs="Times New Roman"/>
          <w:sz w:val="24"/>
          <w:szCs w:val="24"/>
        </w:rPr>
        <w:t>Установление числа и последовательности звуков в слове</w:t>
      </w:r>
      <w:r w:rsidR="003129C7" w:rsidRPr="009751A1">
        <w:rPr>
          <w:rFonts w:ascii="Times New Roman" w:eastAsia="Times New Roman" w:hAnsi="Times New Roman" w:cs="Times New Roman"/>
          <w:sz w:val="24"/>
          <w:szCs w:val="24"/>
        </w:rPr>
        <w:t>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3129C7" w:rsidRPr="009751A1" w:rsidRDefault="003129C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  <w:t>Различение гласных и согласных звуков, гласных ударных и безударных, согласных твёрдых  и мягких, звонких и глухих.</w:t>
      </w:r>
    </w:p>
    <w:p w:rsidR="003129C7" w:rsidRPr="009751A1" w:rsidRDefault="003129C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  <w:t xml:space="preserve">Слог как минимальная произносительная единица. Деление слов на слоги. Определение места ударения. </w:t>
      </w:r>
      <w:r w:rsidR="00017C40" w:rsidRPr="009751A1">
        <w:rPr>
          <w:rFonts w:ascii="Times New Roman" w:eastAsia="Times New Roman" w:hAnsi="Times New Roman" w:cs="Times New Roman"/>
          <w:sz w:val="24"/>
          <w:szCs w:val="24"/>
        </w:rPr>
        <w:t>Смыслоразличительная роль ударения.</w:t>
      </w:r>
    </w:p>
    <w:p w:rsidR="00017C40" w:rsidRPr="009751A1" w:rsidRDefault="00017C40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Графика.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 гласных как показатель твёрдости-мягкости согласных звуков. Функция букв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,ё</w:t>
      </w:r>
      <w:proofErr w:type="gram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,ю.я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. Мягкий знак как показатель мягкости предшествующего согласного звука.</w:t>
      </w:r>
    </w:p>
    <w:p w:rsidR="00017C40" w:rsidRPr="009751A1" w:rsidRDefault="00017C40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  <w:t>Знакомство с русским алфавитом как последовательностью букв.</w:t>
      </w:r>
    </w:p>
    <w:p w:rsidR="00017C40" w:rsidRPr="009751A1" w:rsidRDefault="00017C40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Чтение. </w:t>
      </w:r>
      <w:r w:rsidR="00D7419D" w:rsidRPr="009751A1">
        <w:rPr>
          <w:rFonts w:ascii="Times New Roman" w:eastAsia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7419D" w:rsidRPr="009751A1" w:rsidRDefault="00D7419D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="00480DAA" w:rsidRPr="009751A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орфоэпическим чтением </w:t>
      </w:r>
      <w:proofErr w:type="gramStart"/>
      <w:r w:rsidR="00480DAA" w:rsidRPr="009751A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480DAA" w:rsidRPr="009751A1">
        <w:rPr>
          <w:rFonts w:ascii="Times New Roman" w:eastAsia="Times New Roman" w:hAnsi="Times New Roman" w:cs="Times New Roman"/>
          <w:sz w:val="24"/>
          <w:szCs w:val="24"/>
        </w:rPr>
        <w:t>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80DAA" w:rsidRPr="009751A1" w:rsidRDefault="00480DAA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Письмо.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>аккур</w:t>
      </w:r>
      <w:r w:rsidR="00776347" w:rsidRPr="009751A1">
        <w:rPr>
          <w:rFonts w:ascii="Times New Roman" w:eastAsia="Times New Roman" w:hAnsi="Times New Roman" w:cs="Times New Roman"/>
          <w:sz w:val="24"/>
          <w:szCs w:val="24"/>
        </w:rPr>
        <w:t>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776347" w:rsidRPr="009751A1" w:rsidRDefault="0077634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  <w:t>Овладение первичными навыками клавиатурного письма.</w:t>
      </w:r>
    </w:p>
    <w:p w:rsidR="00776347" w:rsidRPr="009751A1" w:rsidRDefault="0077634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  <w:t>Понимание функции небуквенных графических средств: пробела между словами, знака переноса.</w:t>
      </w:r>
    </w:p>
    <w:p w:rsidR="00776347" w:rsidRPr="009751A1" w:rsidRDefault="0077634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и предложение.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776347" w:rsidRPr="009751A1" w:rsidRDefault="00776347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776347" w:rsidRPr="009751A1" w:rsidRDefault="00AC6E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Орфография.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правилами правописания и их применение:</w:t>
      </w:r>
    </w:p>
    <w:p w:rsidR="00AC6E29" w:rsidRPr="009751A1" w:rsidRDefault="00AC6E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слов;</w:t>
      </w:r>
    </w:p>
    <w:p w:rsidR="00AC6E29" w:rsidRPr="009751A1" w:rsidRDefault="00AC6E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чу-щу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6E29" w:rsidRPr="009751A1" w:rsidRDefault="00AC6E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AC6E29" w:rsidRPr="009751A1" w:rsidRDefault="00AC6E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AC6E29" w:rsidRPr="009751A1" w:rsidRDefault="00AC6E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AC6E29" w:rsidRPr="009751A1" w:rsidRDefault="00AC6E2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чтение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C6E29" w:rsidRPr="009751A1" w:rsidRDefault="00AC6E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E29" w:rsidRPr="009751A1" w:rsidRDefault="0016082F" w:rsidP="00C4295B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Систематический курс</w:t>
      </w:r>
    </w:p>
    <w:p w:rsidR="0007712C" w:rsidRPr="009751A1" w:rsidRDefault="0007712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Фонетика и орфоэпия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. Различение гласных и согласных звуков. Нахождение в слове 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</w:t>
      </w:r>
      <w:r w:rsidR="00C71DC6" w:rsidRPr="009751A1">
        <w:rPr>
          <w:rFonts w:ascii="Times New Roman" w:eastAsia="Times New Roman" w:hAnsi="Times New Roman" w:cs="Times New Roman"/>
          <w:sz w:val="24"/>
          <w:szCs w:val="24"/>
        </w:rPr>
        <w:t xml:space="preserve">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="00C71DC6" w:rsidRPr="009751A1">
        <w:rPr>
          <w:rFonts w:ascii="Times New Roman" w:eastAsia="Times New Roman" w:hAnsi="Times New Roman" w:cs="Times New Roman"/>
          <w:sz w:val="24"/>
          <w:szCs w:val="24"/>
        </w:rPr>
        <w:t>Определение качественной характеристики звука: гласных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="00C71DC6" w:rsidRPr="009751A1">
        <w:rPr>
          <w:rFonts w:ascii="Times New Roman" w:eastAsia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="00C71DC6" w:rsidRPr="009751A1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Фонетический анализ </w:t>
      </w:r>
      <w:r w:rsidR="00E95EE3" w:rsidRPr="009751A1">
        <w:rPr>
          <w:rFonts w:ascii="Times New Roman" w:eastAsia="Times New Roman" w:hAnsi="Times New Roman" w:cs="Times New Roman"/>
          <w:i/>
          <w:sz w:val="24"/>
          <w:szCs w:val="24"/>
        </w:rPr>
        <w:t>слова.</w:t>
      </w:r>
      <w:r w:rsidR="00C71DC6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EE3" w:rsidRPr="009751A1" w:rsidRDefault="00E95EE3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Графика.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5EE3" w:rsidRPr="009751A1" w:rsidRDefault="00E95EE3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9751A1">
        <w:rPr>
          <w:rFonts w:ascii="Times New Roman" w:eastAsia="Times New Roman" w:hAnsi="Times New Roman" w:cs="Times New Roman"/>
          <w:i/>
          <w:sz w:val="24"/>
          <w:szCs w:val="24"/>
        </w:rPr>
        <w:t>стол, конь;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ё, е,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я;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E95EE3" w:rsidRPr="009751A1" w:rsidRDefault="00E95EE3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>в пределах изученного).</w:t>
      </w:r>
    </w:p>
    <w:p w:rsidR="00FC453C" w:rsidRPr="009751A1" w:rsidRDefault="00E95EE3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Значение алфавита: правильное называние букв, их последовательность. Использование алфавита при работе со словарями</w:t>
      </w:r>
      <w:r w:rsidR="00FC453C" w:rsidRPr="009751A1">
        <w:rPr>
          <w:rFonts w:ascii="Times New Roman" w:eastAsia="Times New Roman" w:hAnsi="Times New Roman" w:cs="Times New Roman"/>
          <w:sz w:val="24"/>
          <w:szCs w:val="24"/>
        </w:rPr>
        <w:t>, справочниками, каталогами.</w:t>
      </w:r>
    </w:p>
    <w:p w:rsidR="00E95EE3" w:rsidRPr="009751A1" w:rsidRDefault="00FC453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Лексика.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Понимание слова как единства звучания и значения.</w:t>
      </w:r>
      <w:r w:rsidR="00E95EE3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</w:t>
      </w:r>
      <w:r w:rsidR="00F23363" w:rsidRPr="009751A1">
        <w:rPr>
          <w:rFonts w:ascii="Times New Roman" w:eastAsia="Times New Roman" w:hAnsi="Times New Roman" w:cs="Times New Roman"/>
          <w:sz w:val="24"/>
          <w:szCs w:val="24"/>
        </w:rPr>
        <w:t>. Наблюдение за их использованием в тексте. Работа с разными словарями.</w:t>
      </w:r>
    </w:p>
    <w:p w:rsidR="00F23363" w:rsidRPr="009751A1" w:rsidRDefault="00F23363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приставки, суффикса (постфикса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245" w:rsidRPr="009751A1">
        <w:rPr>
          <w:rFonts w:ascii="Times New Roman" w:eastAsia="Times New Roman" w:hAnsi="Times New Roman" w:cs="Times New Roman"/>
          <w:sz w:val="24"/>
          <w:szCs w:val="24"/>
        </w:rPr>
        <w:t xml:space="preserve">, основы. </w:t>
      </w:r>
      <w:r w:rsidR="00DE593E" w:rsidRPr="009751A1">
        <w:rPr>
          <w:rFonts w:ascii="Times New Roman" w:eastAsia="Times New Roman" w:hAnsi="Times New Roman" w:cs="Times New Roman"/>
          <w:sz w:val="24"/>
          <w:szCs w:val="24"/>
        </w:rPr>
        <w:t>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 по составу.</w:t>
      </w:r>
    </w:p>
    <w:p w:rsidR="00E961C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Морфология.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Части речи; деление частей речи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и служебные.</w:t>
      </w:r>
    </w:p>
    <w:p w:rsidR="00E961C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Значение и употребление в речи.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существительных по падежам. Определение падежа, в котором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употреблено имя существительное. Различение падежных и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смысловых (синтаксических) вопросов. Определение принадлежности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имён существительных к 1, 2, 3-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му склонению.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имён существительных.</w:t>
      </w:r>
    </w:p>
    <w:p w:rsidR="00DE593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Значение и употребление в речи. Изменение прилагательных по родам, числам и падежам, кроме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прилагательных на 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,  ин. Морфологический разбор имён прилагательных.</w:t>
      </w:r>
    </w:p>
    <w:p w:rsidR="00E961C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Местоимение.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Общее представление о местоимении. Личные местоимения, значение и употребление в речи. Личные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местоимения 1, 2, 3 го лица единственного и множественного числа. Склонение личных местоимений. </w:t>
      </w:r>
    </w:p>
    <w:p w:rsidR="00DE593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Глагол.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Значение и употребление в речи.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Неопределённаяформа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глагола. Различение глаголов, отвечающих на вопросы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«что сделать?» и «что делать?». Изменение глаголов по временам. Изменение глаголов по лицам и числам в настоящем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и будущем времени (спряжение). Способы определения I и II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спряжения глаголов (практическое овладение). Изменение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глаголов прошедшего времени по родам и числам. Морфологический разбор глаголов.</w:t>
      </w:r>
    </w:p>
    <w:p w:rsidR="00E961C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Наречие.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Значение и употребление в речи.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1EF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Предлог.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наиболее употребительными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предлогами. Функция предлогов: образование падежных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форм имён существительных и местоимений. Отличие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предлогов от приставок.</w:t>
      </w:r>
    </w:p>
    <w:p w:rsidR="005121EF" w:rsidRPr="009751A1" w:rsidRDefault="005121EF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Союз.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93E" w:rsidRPr="009751A1">
        <w:rPr>
          <w:rFonts w:ascii="Times New Roman" w:eastAsia="Times New Roman" w:hAnsi="Times New Roman" w:cs="Times New Roman"/>
          <w:sz w:val="24"/>
          <w:szCs w:val="24"/>
        </w:rPr>
        <w:t xml:space="preserve">Союзы и, а, но, их роль в речи. </w:t>
      </w:r>
    </w:p>
    <w:p w:rsidR="005121EF" w:rsidRPr="009751A1" w:rsidRDefault="005121EF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Частица.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93E" w:rsidRPr="009751A1">
        <w:rPr>
          <w:rFonts w:ascii="Times New Roman" w:eastAsia="Times New Roman" w:hAnsi="Times New Roman" w:cs="Times New Roman"/>
          <w:sz w:val="24"/>
          <w:szCs w:val="24"/>
        </w:rPr>
        <w:t>Частица не, её значение.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1EF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Синтаксис.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Различение предложения, словосочетания,</w:t>
      </w:r>
      <w:r w:rsidR="00E961CE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Нахождение главных членов предложения: подлежащего и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сказуемого. Различение главных и второстепенных членов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предложения. Установление связи (при помощи смысловых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Нахождение и самостоятельное составление предложений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 однородными членами без союзов и с союзами и, а, но. Использование интонац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ии перечисления в предложениях с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однородными членами.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Различение простых и сложных предложений. </w:t>
      </w:r>
    </w:p>
    <w:p w:rsidR="00DE593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правописания:</w:t>
      </w:r>
    </w:p>
    <w:p w:rsidR="00DE593E" w:rsidRPr="009751A1" w:rsidRDefault="005121EF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жи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ши</w:t>
      </w:r>
      <w:proofErr w:type="spellEnd"/>
      <w:r w:rsidR="00DE593E"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DE593E" w:rsidRPr="009751A1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proofErr w:type="spellEnd"/>
      <w:r w:rsidR="00DE593E"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DE593E" w:rsidRPr="009751A1">
        <w:rPr>
          <w:rFonts w:ascii="Times New Roman" w:eastAsia="Times New Roman" w:hAnsi="Times New Roman" w:cs="Times New Roman"/>
          <w:b/>
          <w:sz w:val="24"/>
          <w:szCs w:val="24"/>
        </w:rPr>
        <w:t>ща</w:t>
      </w:r>
      <w:proofErr w:type="spellEnd"/>
      <w:proofErr w:type="gramEnd"/>
      <w:r w:rsidR="00DE593E"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чу — </w:t>
      </w:r>
      <w:proofErr w:type="spellStart"/>
      <w:r w:rsidR="00DE593E" w:rsidRPr="009751A1">
        <w:rPr>
          <w:rFonts w:ascii="Times New Roman" w:eastAsia="Times New Roman" w:hAnsi="Times New Roman" w:cs="Times New Roman"/>
          <w:b/>
          <w:sz w:val="24"/>
          <w:szCs w:val="24"/>
        </w:rPr>
        <w:t>щу</w:t>
      </w:r>
      <w:proofErr w:type="spellEnd"/>
      <w:r w:rsidR="00DE593E" w:rsidRPr="009751A1">
        <w:rPr>
          <w:rFonts w:ascii="Times New Roman" w:eastAsia="Times New Roman" w:hAnsi="Times New Roman" w:cs="Times New Roman"/>
          <w:sz w:val="24"/>
          <w:szCs w:val="24"/>
        </w:rPr>
        <w:t xml:space="preserve"> в положении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593E" w:rsidRPr="009751A1">
        <w:rPr>
          <w:rFonts w:ascii="Times New Roman" w:eastAsia="Times New Roman" w:hAnsi="Times New Roman" w:cs="Times New Roman"/>
          <w:sz w:val="24"/>
          <w:szCs w:val="24"/>
        </w:rPr>
        <w:t>под ударением;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чк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чн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чт</w:t>
      </w:r>
      <w:proofErr w:type="spellEnd"/>
      <w:proofErr w:type="gram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щн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перенос слов;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прописная буква в начале предложения, в именах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собственных;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непроизносимые согласные;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• непроверяемые гласные и согласные в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(на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ограниченном перечне слов);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lastRenderedPageBreak/>
        <w:t>• гласные и согласные в неизменяемых на письме приставках;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• разделительные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имён существительных (ночь, нож, рожь, мышь);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безударные падежные окончания имён существительных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(кроме существительных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мя, 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ья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ье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ия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proofErr w:type="spellEnd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,  ин);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безударные окончания имён прилагательных;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не с глаголами;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глаголов в фор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ме 2 го лица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единственного числа (пишешь, учишь);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• мягкий знак в глаголах в сочетании </w:t>
      </w: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ться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безударные личные окончания глаголов;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знаки препинания в конце предложения: точка, вопросительный и восклицательный знаки;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• знаки препинания (запятая) в предложениях с однородными членами.</w:t>
      </w:r>
    </w:p>
    <w:p w:rsidR="00DE593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9751A1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целью, с кем и где происходит общение.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основными умениями ведения разговора (начать, поддержать,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закончить разговор, привлечь внимание и т. п.). Овладение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нормами речевого этикета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в ситуациях учебного и бытового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общения (приветствие, прощание, извинение, благодарность,</w:t>
      </w:r>
      <w:r w:rsidR="005121EF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обращение с просьбой), в том числе при общении с помощью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средств ИКТ. Особенности речевого этикета в условиях общения с людьми, плохо владеющими русским языком.</w:t>
      </w:r>
    </w:p>
    <w:p w:rsidR="00DE593E" w:rsidRPr="009751A1" w:rsidRDefault="00DE593E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DE593E" w:rsidRPr="009751A1" w:rsidRDefault="00DE593E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b/>
          <w:sz w:val="24"/>
          <w:szCs w:val="24"/>
        </w:rPr>
        <w:t>Текст.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 Признаки текста. Смысловое единство предложений в тексте. Заглавие текста.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предложений в тексте.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9751A1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9751A1">
        <w:rPr>
          <w:rFonts w:ascii="Times New Roman" w:eastAsia="Times New Roman" w:hAnsi="Times New Roman" w:cs="Times New Roman"/>
          <w:sz w:val="24"/>
          <w:szCs w:val="24"/>
        </w:rPr>
        <w:t>, корректирование порядка предложений и частей текста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(абзацев).</w:t>
      </w:r>
    </w:p>
    <w:p w:rsidR="007F1C99" w:rsidRPr="00BA7868" w:rsidRDefault="00DE593E" w:rsidP="00BA786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A1">
        <w:rPr>
          <w:rFonts w:ascii="Times New Roman" w:eastAsia="Times New Roman" w:hAnsi="Times New Roman" w:cs="Times New Roman"/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рассуждение, их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Знакомство с жанрами письма и поздравления.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выразительности письменной речи; использование в текстах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синонимов и антонимов. Знакомство с основными видами изложений и сочинений</w:t>
      </w:r>
      <w:r w:rsidR="00991189" w:rsidRPr="00975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1A1">
        <w:rPr>
          <w:rFonts w:ascii="Times New Roman" w:eastAsia="Times New Roman" w:hAnsi="Times New Roman" w:cs="Times New Roman"/>
          <w:sz w:val="24"/>
          <w:szCs w:val="24"/>
        </w:rPr>
        <w:t>(без заучивания определений): изложения подробные и выборочные, изложения с элементами сочинения; сочинения повествования, сочинения описания, сочинения рассуждения.</w:t>
      </w:r>
    </w:p>
    <w:p w:rsidR="007F1C99" w:rsidRDefault="007F1C99" w:rsidP="00C42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32"/>
          <w:u w:val="single"/>
          <w:shd w:val="clear" w:color="auto" w:fill="FFFFFF"/>
        </w:rPr>
      </w:pPr>
    </w:p>
    <w:p w:rsidR="008041BB" w:rsidRDefault="008041BB" w:rsidP="00C4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  <w:t>Содержание программы</w:t>
      </w:r>
    </w:p>
    <w:p w:rsidR="008041BB" w:rsidRDefault="008041BB" w:rsidP="00C4295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7E59">
        <w:rPr>
          <w:rFonts w:ascii="Times New Roman" w:eastAsia="Times New Roman" w:hAnsi="Times New Roman" w:cs="Times New Roman"/>
          <w:b/>
          <w:sz w:val="28"/>
          <w:szCs w:val="24"/>
        </w:rPr>
        <w:t>1класс</w:t>
      </w:r>
      <w:r w:rsidR="00B57E59">
        <w:rPr>
          <w:rFonts w:ascii="Times New Roman" w:eastAsia="Times New Roman" w:hAnsi="Times New Roman" w:cs="Times New Roman"/>
          <w:b/>
          <w:sz w:val="28"/>
          <w:szCs w:val="24"/>
        </w:rPr>
        <w:t xml:space="preserve"> 150 ч</w:t>
      </w:r>
    </w:p>
    <w:p w:rsidR="00711518" w:rsidRPr="00B57E59" w:rsidRDefault="00711518" w:rsidP="00C4295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63F0A" w:rsidRDefault="00711518" w:rsidP="00C4295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ОБУЧЕНИЕ ПИСЬМУ </w:t>
      </w:r>
      <w:r w:rsidR="00B57E59" w:rsidRPr="00B57E59">
        <w:rPr>
          <w:rFonts w:ascii="Times New Roman" w:eastAsia="Times New Roman" w:hAnsi="Times New Roman" w:cs="Times New Roman"/>
          <w:b/>
          <w:sz w:val="24"/>
          <w:szCs w:val="24"/>
        </w:rPr>
        <w:t>100 ч</w:t>
      </w:r>
    </w:p>
    <w:p w:rsidR="00B57E59" w:rsidRPr="00B57E59" w:rsidRDefault="00B57E59" w:rsidP="00C4295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F0A" w:rsidRDefault="00363F0A" w:rsidP="00C4295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363F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Добукварный</w:t>
      </w:r>
      <w:proofErr w:type="spellEnd"/>
      <w:r w:rsidRPr="00363F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7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 ч</w:t>
      </w:r>
      <w:r w:rsidR="00B57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363F0A" w:rsidRDefault="00363F0A" w:rsidP="00363F0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тетради и классной доски.</w:t>
      </w:r>
    </w:p>
    <w:p w:rsidR="00363F0A" w:rsidRDefault="00363F0A" w:rsidP="00363F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Букварный период </w:t>
      </w:r>
      <w:r w:rsidR="00B57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 ч</w:t>
      </w:r>
      <w:r w:rsidR="00B57E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363F0A" w:rsidRDefault="00363F0A" w:rsidP="00363F0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начертанием письменных прописных (заглавных)  и строчных букв. Письмо букв, буквосочетаний, слогов, слов, </w:t>
      </w:r>
      <w:r w:rsidR="00B57E59">
        <w:rPr>
          <w:rFonts w:ascii="Times New Roman" w:eastAsia="Times New Roman" w:hAnsi="Times New Roman" w:cs="Times New Roman"/>
          <w:sz w:val="24"/>
          <w:szCs w:val="24"/>
        </w:rPr>
        <w:t>предложений с соблюдением гигиенических норм. Овладение разборчивым, аккуратным письмом.</w:t>
      </w:r>
    </w:p>
    <w:p w:rsidR="00B57E59" w:rsidRDefault="00B57E59" w:rsidP="00B57E5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Послебукварный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период (31 ч)</w:t>
      </w:r>
    </w:p>
    <w:p w:rsidR="00B57E59" w:rsidRPr="00B57E59" w:rsidRDefault="00B57E59" w:rsidP="00B57E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Наблюдение над значением слова. Различение слова и предложения. Знакомство с прав</w:t>
      </w:r>
      <w:r w:rsidR="00711518">
        <w:rPr>
          <w:rFonts w:ascii="Times New Roman" w:eastAsia="Times New Roman" w:hAnsi="Times New Roman" w:cs="Times New Roman"/>
          <w:sz w:val="24"/>
          <w:szCs w:val="24"/>
        </w:rPr>
        <w:t>илами правописания и их применение: раздельное написание слов; обозначение гласных после шипящих (</w:t>
      </w:r>
      <w:proofErr w:type="spellStart"/>
      <w:proofErr w:type="gramStart"/>
      <w:r w:rsidR="00711518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711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1518">
        <w:rPr>
          <w:rFonts w:ascii="Times New Roman" w:eastAsia="Times New Roman" w:hAnsi="Times New Roman" w:cs="Times New Roman"/>
          <w:sz w:val="24"/>
          <w:szCs w:val="24"/>
        </w:rPr>
        <w:t>чу-щу</w:t>
      </w:r>
      <w:proofErr w:type="spellEnd"/>
      <w:r w:rsidR="00711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1518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="00711518">
        <w:rPr>
          <w:rFonts w:ascii="Times New Roman" w:eastAsia="Times New Roman" w:hAnsi="Times New Roman" w:cs="Times New Roman"/>
          <w:sz w:val="24"/>
          <w:szCs w:val="24"/>
        </w:rPr>
        <w:t>); прописная буква в начале предложения, в именах собственных.</w:t>
      </w:r>
    </w:p>
    <w:p w:rsidR="00B57E59" w:rsidRPr="00B57E59" w:rsidRDefault="00B57E59" w:rsidP="00B57E5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7E59" w:rsidRPr="00711518" w:rsidRDefault="00711518" w:rsidP="0071151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518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50 ч</w:t>
      </w:r>
    </w:p>
    <w:p w:rsidR="00363F0A" w:rsidRPr="00363F0A" w:rsidRDefault="00363F0A" w:rsidP="00363F0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BB" w:rsidRPr="00BB7D80" w:rsidRDefault="00B125F8" w:rsidP="00C4295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Наша речь</w:t>
      </w:r>
      <w:proofErr w:type="gramStart"/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ч</w:t>
      </w:r>
      <w:r w:rsidR="007F1C99"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8041BB" w:rsidRDefault="007F1C9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учебником. Язык и речь, их значение в жизни людей. Виды речи (общее представление). Речь устная и речь письменная (общее представление)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усский язык – родной язык русского народа. </w:t>
      </w:r>
    </w:p>
    <w:p w:rsidR="007F1C99" w:rsidRPr="00BB7D80" w:rsidRDefault="00B125F8" w:rsidP="002A1D0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Текст, предложение, диалог</w:t>
      </w:r>
      <w:r w:rsidR="00BB7D80"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(3 ч</w:t>
      </w:r>
      <w:r w:rsidR="00522BE9"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522BE9" w:rsidRDefault="00522BE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</w:t>
      </w:r>
    </w:p>
    <w:p w:rsidR="00522BE9" w:rsidRDefault="00522BE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522BE9" w:rsidRDefault="00522BE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Диалог. Знаки препинания в конце предложения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точка, вопросительный знак, восклицательный знаки).</w:t>
      </w:r>
    </w:p>
    <w:p w:rsidR="00522BE9" w:rsidRPr="00BB7D80" w:rsidRDefault="00522BE9" w:rsidP="002A1D0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Слова, слова</w:t>
      </w:r>
      <w:r w:rsidR="00B125F8"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слова…(4 ч)</w:t>
      </w:r>
    </w:p>
    <w:p w:rsidR="00B125F8" w:rsidRDefault="00B125F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Слово. Роль слов в речи. Слова-названия предметов и явлений, слова – названия признаков предметов, слова – названия действий предметов. Тематические группы слов. «Вежливые слова». Слова однозначные и многозначные (общее представление). Слова, близкие и противоположные по значению.</w:t>
      </w:r>
    </w:p>
    <w:p w:rsidR="00B125F8" w:rsidRPr="00BB7D80" w:rsidRDefault="00B125F8" w:rsidP="002A1D0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Слово и слог. Ударение (6 ч)</w:t>
      </w:r>
    </w:p>
    <w:p w:rsidR="00115029" w:rsidRDefault="00F24A5B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и слог (2 ч) </w:t>
      </w:r>
      <w:r w:rsidR="00B125F8">
        <w:rPr>
          <w:rFonts w:ascii="Times New Roman" w:eastAsia="Times New Roman" w:hAnsi="Times New Roman" w:cs="Times New Roman"/>
          <w:sz w:val="24"/>
          <w:szCs w:val="24"/>
        </w:rPr>
        <w:t xml:space="preserve">Слог как минимальная произносительная единица (общее представление). Деление слов на слоги. </w:t>
      </w:r>
    </w:p>
    <w:p w:rsidR="00B125F8" w:rsidRDefault="0011502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Перенос слов (2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5F8">
        <w:rPr>
          <w:rFonts w:ascii="Times New Roman" w:eastAsia="Times New Roman" w:hAnsi="Times New Roman" w:cs="Times New Roman"/>
          <w:sz w:val="24"/>
          <w:szCs w:val="24"/>
        </w:rPr>
        <w:t>Правила переноса слов (первое представление).</w:t>
      </w:r>
    </w:p>
    <w:p w:rsidR="009C3D38" w:rsidRDefault="00115029" w:rsidP="0092507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Ударение (общее представление) (2 ч) </w:t>
      </w:r>
      <w:r w:rsidR="009C3D38">
        <w:rPr>
          <w:rFonts w:ascii="Times New Roman" w:eastAsia="Times New Roman" w:hAnsi="Times New Roman" w:cs="Times New Roman"/>
          <w:sz w:val="24"/>
          <w:szCs w:val="24"/>
        </w:rPr>
        <w:t xml:space="preserve">Ударение (общее представление). Способы выделения ударения. Словообразующая роль ударения. Зависимость значения слова от ударения. Графическое обозначение ударения. </w:t>
      </w:r>
      <w:proofErr w:type="spellStart"/>
      <w:r w:rsidR="009C3D38">
        <w:rPr>
          <w:rFonts w:ascii="Times New Roman" w:eastAsia="Times New Roman" w:hAnsi="Times New Roman" w:cs="Times New Roman"/>
          <w:sz w:val="24"/>
          <w:szCs w:val="24"/>
        </w:rPr>
        <w:t>Слогоударные</w:t>
      </w:r>
      <w:proofErr w:type="spellEnd"/>
      <w:r w:rsidR="009C3D38">
        <w:rPr>
          <w:rFonts w:ascii="Times New Roman" w:eastAsia="Times New Roman" w:hAnsi="Times New Roman" w:cs="Times New Roman"/>
          <w:sz w:val="24"/>
          <w:szCs w:val="24"/>
        </w:rPr>
        <w:t xml:space="preserve">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</w:t>
      </w:r>
      <w:proofErr w:type="gramStart"/>
      <w:r w:rsidR="009C3D3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9C3D38" w:rsidRPr="00BB7D80" w:rsidRDefault="009C3D38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38" w:rsidRPr="00BB7D80" w:rsidRDefault="009C3D38" w:rsidP="002A1D0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Звуки и буквы (34 ч)</w:t>
      </w:r>
    </w:p>
    <w:p w:rsidR="009C3D38" w:rsidRDefault="0011502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Звуки и буквы (2ч) </w:t>
      </w:r>
      <w:r w:rsidR="00DB6201">
        <w:rPr>
          <w:rFonts w:ascii="Times New Roman" w:eastAsia="Times New Roman" w:hAnsi="Times New Roman" w:cs="Times New Roman"/>
          <w:sz w:val="24"/>
          <w:szCs w:val="24"/>
        </w:rPr>
        <w:t>Смыслоразличительная роль звуков и бу</w:t>
      </w:r>
      <w:proofErr w:type="gramStart"/>
      <w:r w:rsidR="00DB6201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="00DB6201">
        <w:rPr>
          <w:rFonts w:ascii="Times New Roman" w:eastAsia="Times New Roman" w:hAnsi="Times New Roman" w:cs="Times New Roman"/>
          <w:sz w:val="24"/>
          <w:szCs w:val="24"/>
        </w:rPr>
        <w:t>ове. Условные звуковые обозначения слов. Слова с непроверяемым написанием.</w:t>
      </w:r>
    </w:p>
    <w:p w:rsidR="00DB6201" w:rsidRDefault="00DB620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Русский алфавит, или Азбука</w:t>
      </w:r>
      <w:r w:rsidR="0011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29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115029" w:rsidRPr="00115029">
        <w:rPr>
          <w:rFonts w:ascii="Times New Roman" w:eastAsia="Times New Roman" w:hAnsi="Times New Roman" w:cs="Times New Roman"/>
          <w:b/>
          <w:sz w:val="24"/>
          <w:szCs w:val="24"/>
        </w:rPr>
        <w:t>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алфавита. Знание алфавита: правильное</w:t>
      </w:r>
      <w:r w:rsidR="00D87C71">
        <w:rPr>
          <w:rFonts w:ascii="Times New Roman" w:eastAsia="Times New Roman" w:hAnsi="Times New Roman" w:cs="Times New Roman"/>
          <w:sz w:val="24"/>
          <w:szCs w:val="24"/>
        </w:rPr>
        <w:t xml:space="preserve"> называние букв, их последовательность. Использование алфавита при работе со словарями.</w:t>
      </w:r>
    </w:p>
    <w:p w:rsidR="00D87C71" w:rsidRDefault="00D87C7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Гласные звуки</w:t>
      </w:r>
      <w:r w:rsidR="00115029" w:rsidRPr="00115029">
        <w:rPr>
          <w:rFonts w:ascii="Times New Roman" w:eastAsia="Times New Roman" w:hAnsi="Times New Roman" w:cs="Times New Roman"/>
          <w:b/>
          <w:sz w:val="24"/>
          <w:szCs w:val="24"/>
        </w:rPr>
        <w:t xml:space="preserve"> (3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Буквы, обозначающие гласные звуки. Смыслоразличительная роль гласных звуков и букв, обозначающих гласные звуки. Буквы </w:t>
      </w:r>
      <w:r w:rsidRPr="00D87C71">
        <w:rPr>
          <w:rFonts w:ascii="Times New Roman" w:eastAsia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D87C71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proofErr w:type="spellEnd"/>
      <w:r w:rsidRPr="00D87C71">
        <w:rPr>
          <w:rFonts w:ascii="Times New Roman" w:eastAsia="Times New Roman" w:hAnsi="Times New Roman" w:cs="Times New Roman"/>
          <w:b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их функции в слове. Слова с буквой </w:t>
      </w:r>
      <w:r w:rsidRPr="00D87C71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C71" w:rsidRDefault="00D87C71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Ударные и безударные гласные звуки</w:t>
      </w:r>
      <w:r w:rsidR="00115029" w:rsidRPr="00115029">
        <w:rPr>
          <w:rFonts w:ascii="Times New Roman" w:eastAsia="Times New Roman" w:hAnsi="Times New Roman" w:cs="Times New Roman"/>
          <w:b/>
          <w:sz w:val="24"/>
          <w:szCs w:val="24"/>
        </w:rPr>
        <w:t xml:space="preserve"> (5 ч)</w:t>
      </w:r>
      <w:r w:rsidR="0011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Произношение </w:t>
      </w:r>
      <w:r w:rsidR="00652DDF">
        <w:rPr>
          <w:rFonts w:ascii="Times New Roman" w:eastAsia="Times New Roman" w:hAnsi="Times New Roman" w:cs="Times New Roman"/>
          <w:sz w:val="24"/>
          <w:szCs w:val="24"/>
        </w:rPr>
        <w:t>ударного (</w:t>
      </w:r>
      <w:r>
        <w:rPr>
          <w:rFonts w:ascii="Times New Roman" w:eastAsia="Times New Roman" w:hAnsi="Times New Roman" w:cs="Times New Roman"/>
          <w:sz w:val="24"/>
          <w:szCs w:val="24"/>
        </w:rPr>
        <w:t>безударного</w:t>
      </w:r>
      <w:r w:rsidR="00652DD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гласного звука в слове и его </w:t>
      </w:r>
      <w:r w:rsidR="00652DDF">
        <w:rPr>
          <w:rFonts w:ascii="Times New Roman" w:eastAsia="Times New Roman" w:hAnsi="Times New Roman" w:cs="Times New Roman"/>
          <w:sz w:val="24"/>
          <w:szCs w:val="24"/>
        </w:rPr>
        <w:t>обозначение буквой на письме. Особенности проверяемых и проверочных слов. Правило обозначения буквой безударного гласного звука в двусложных словах. Способы проверки написания буквы, обозначающей безударный гласный звук. Написание слов с непроверяемой буквой безударного гласного звука.</w:t>
      </w:r>
    </w:p>
    <w:p w:rsidR="00652DDF" w:rsidRDefault="0011502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Согласные </w:t>
      </w:r>
      <w:r w:rsidR="00652DDF" w:rsidRPr="00115029">
        <w:rPr>
          <w:rFonts w:ascii="Times New Roman" w:eastAsia="Times New Roman" w:hAnsi="Times New Roman" w:cs="Times New Roman"/>
          <w:b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</w:t>
      </w: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ч)</w:t>
      </w:r>
      <w:r w:rsidR="00652DDF">
        <w:rPr>
          <w:rFonts w:ascii="Times New Roman" w:eastAsia="Times New Roman" w:hAnsi="Times New Roman" w:cs="Times New Roman"/>
          <w:sz w:val="24"/>
          <w:szCs w:val="24"/>
        </w:rPr>
        <w:t xml:space="preserve"> Буквы, обозначающие согласные звуки. Смыслоразличительная роль согласных звуков и букв, обознача</w:t>
      </w:r>
      <w:r w:rsidR="005F6E47">
        <w:rPr>
          <w:rFonts w:ascii="Times New Roman" w:eastAsia="Times New Roman" w:hAnsi="Times New Roman" w:cs="Times New Roman"/>
          <w:sz w:val="24"/>
          <w:szCs w:val="24"/>
        </w:rPr>
        <w:t xml:space="preserve">ющих согласные звуки. Слова с удвоенными согласными. Буквы </w:t>
      </w:r>
      <w:proofErr w:type="spellStart"/>
      <w:r w:rsidR="005F6E47" w:rsidRPr="005F6E4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5F6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5F6E47" w:rsidRPr="005F6E4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="005F6E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F6E47">
        <w:rPr>
          <w:rFonts w:ascii="Times New Roman" w:eastAsia="Times New Roman" w:hAnsi="Times New Roman" w:cs="Times New Roman"/>
          <w:sz w:val="24"/>
          <w:szCs w:val="24"/>
        </w:rPr>
        <w:t>Слова со звуком [</w:t>
      </w:r>
      <w:proofErr w:type="spellStart"/>
      <w:r w:rsidR="005F6E47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5F6E47">
        <w:rPr>
          <w:rFonts w:ascii="Times New Roman" w:eastAsia="Times New Roman" w:hAnsi="Times New Roman" w:cs="Times New Roman"/>
          <w:sz w:val="24"/>
          <w:szCs w:val="24"/>
        </w:rPr>
        <w:t>] и буквой «и краткое».</w:t>
      </w:r>
    </w:p>
    <w:p w:rsidR="005F6E47" w:rsidRDefault="005F6E47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Твёрдые и мягкие согласные звуки</w:t>
      </w:r>
      <w:r w:rsidR="00115029" w:rsidRPr="00115029">
        <w:rPr>
          <w:rFonts w:ascii="Times New Roman" w:eastAsia="Times New Roman" w:hAnsi="Times New Roman" w:cs="Times New Roman"/>
          <w:b/>
          <w:sz w:val="24"/>
          <w:szCs w:val="24"/>
        </w:rPr>
        <w:t xml:space="preserve"> (3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Согласные парные и непарные по твёрдости – мягкости. Буквы для обозначения твёрдых и мягких согласных звуков. Обозначение мягкости согласных звуков на письме буквами </w:t>
      </w:r>
      <w:r w:rsidRPr="005F6E47">
        <w:rPr>
          <w:rFonts w:ascii="Times New Roman" w:eastAsia="Times New Roman" w:hAnsi="Times New Roman" w:cs="Times New Roman"/>
          <w:b/>
          <w:sz w:val="24"/>
          <w:szCs w:val="24"/>
        </w:rPr>
        <w:t xml:space="preserve">и, е, ё, </w:t>
      </w:r>
      <w:proofErr w:type="spellStart"/>
      <w:r w:rsidRPr="005F6E47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proofErr w:type="spellEnd"/>
      <w:r w:rsidRPr="005F6E47">
        <w:rPr>
          <w:rFonts w:ascii="Times New Roman" w:eastAsia="Times New Roman" w:hAnsi="Times New Roman" w:cs="Times New Roman"/>
          <w:b/>
          <w:sz w:val="24"/>
          <w:szCs w:val="24"/>
        </w:rPr>
        <w:t xml:space="preserve">, я, </w:t>
      </w:r>
      <w:proofErr w:type="spellStart"/>
      <w:r w:rsidRPr="005F6E47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proofErr w:type="spellEnd"/>
      <w:r w:rsidRPr="005F6E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3B45" w:rsidRDefault="005F6E47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Мягкий знак как показатель мягкости согласного звука</w:t>
      </w:r>
      <w:r w:rsidR="00115029" w:rsidRPr="00115029">
        <w:rPr>
          <w:rFonts w:ascii="Times New Roman" w:eastAsia="Times New Roman" w:hAnsi="Times New Roman" w:cs="Times New Roman"/>
          <w:b/>
          <w:sz w:val="24"/>
          <w:szCs w:val="24"/>
        </w:rPr>
        <w:t xml:space="preserve"> (3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на письме мягкого знака как показателя мягкости предшест</w:t>
      </w:r>
      <w:r w:rsidR="00CD3B45">
        <w:rPr>
          <w:rFonts w:ascii="Times New Roman" w:eastAsia="Times New Roman" w:hAnsi="Times New Roman" w:cs="Times New Roman"/>
          <w:sz w:val="24"/>
          <w:szCs w:val="24"/>
        </w:rPr>
        <w:t xml:space="preserve">вующего согласного звука в конце слова и в середине слова перед согласным. </w:t>
      </w:r>
    </w:p>
    <w:p w:rsidR="005F6E47" w:rsidRDefault="0011502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Согласные  звонкие и глухие (5 ч) </w:t>
      </w:r>
      <w:r w:rsidR="00CD3B45">
        <w:rPr>
          <w:rFonts w:ascii="Times New Roman" w:eastAsia="Times New Roman" w:hAnsi="Times New Roman" w:cs="Times New Roman"/>
          <w:sz w:val="24"/>
          <w:szCs w:val="24"/>
        </w:rPr>
        <w:t xml:space="preserve">Согласные звонкие и глухие на конце слова. 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 Способы проверки написания буквы, </w:t>
      </w:r>
      <w:r w:rsidR="00E02C6C">
        <w:rPr>
          <w:rFonts w:ascii="Times New Roman" w:eastAsia="Times New Roman" w:hAnsi="Times New Roman" w:cs="Times New Roman"/>
          <w:sz w:val="24"/>
          <w:szCs w:val="24"/>
        </w:rPr>
        <w:t>обозначающей парный по глухости-звонкости согласный звук.</w:t>
      </w:r>
    </w:p>
    <w:p w:rsidR="00E02C6C" w:rsidRDefault="0011502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Шипящие согласные звуки (5 ч)</w:t>
      </w:r>
      <w:r w:rsidR="00E02C6C">
        <w:rPr>
          <w:rFonts w:ascii="Times New Roman" w:eastAsia="Times New Roman" w:hAnsi="Times New Roman" w:cs="Times New Roman"/>
          <w:sz w:val="24"/>
          <w:szCs w:val="24"/>
        </w:rPr>
        <w:t xml:space="preserve"> Буквы шипящих согласных звуков:  непарных твёрдых </w:t>
      </w:r>
      <w:proofErr w:type="spellStart"/>
      <w:r w:rsidR="00E02C6C" w:rsidRPr="00E02C6C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spellEnd"/>
      <w:r w:rsidR="00E02C6C" w:rsidRPr="00E02C6C">
        <w:rPr>
          <w:rFonts w:ascii="Times New Roman" w:eastAsia="Times New Roman" w:hAnsi="Times New Roman" w:cs="Times New Roman"/>
          <w:b/>
          <w:sz w:val="24"/>
          <w:szCs w:val="24"/>
        </w:rPr>
        <w:t>, ж</w:t>
      </w:r>
      <w:r w:rsidR="00E02C6C">
        <w:rPr>
          <w:rFonts w:ascii="Times New Roman" w:eastAsia="Times New Roman" w:hAnsi="Times New Roman" w:cs="Times New Roman"/>
          <w:sz w:val="24"/>
          <w:szCs w:val="24"/>
        </w:rPr>
        <w:t xml:space="preserve">; непарных мягких </w:t>
      </w:r>
      <w:proofErr w:type="spellStart"/>
      <w:r w:rsidR="00E02C6C" w:rsidRPr="00E02C6C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gramStart"/>
      <w:r w:rsidR="00E02C6C" w:rsidRPr="00E02C6C">
        <w:rPr>
          <w:rFonts w:ascii="Times New Roman" w:eastAsia="Times New Roman" w:hAnsi="Times New Roman" w:cs="Times New Roman"/>
          <w:b/>
          <w:sz w:val="24"/>
          <w:szCs w:val="24"/>
        </w:rPr>
        <w:t>,щ</w:t>
      </w:r>
      <w:proofErr w:type="spellEnd"/>
      <w:proofErr w:type="gramEnd"/>
      <w:r w:rsidR="00E02C6C" w:rsidRPr="00E02C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2C6C" w:rsidRDefault="00E02C6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C6C">
        <w:rPr>
          <w:rFonts w:ascii="Times New Roman" w:eastAsia="Times New Roman" w:hAnsi="Times New Roman" w:cs="Times New Roman"/>
          <w:sz w:val="24"/>
          <w:szCs w:val="24"/>
        </w:rPr>
        <w:t>Буквосочетания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ЧК, ЧН, ЧТ. Правило правописания сочетаний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чт.</w:t>
      </w:r>
    </w:p>
    <w:p w:rsidR="00E02C6C" w:rsidRDefault="00E02C6C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Буквосочетания ЖИ-ШИ,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ЧУ-ЩУ, их правило правописания..</w:t>
      </w:r>
    </w:p>
    <w:p w:rsidR="00E02C6C" w:rsidRDefault="0011502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Заглавная буква в словах (3 ч)</w:t>
      </w:r>
      <w:r w:rsidR="00E02C6C" w:rsidRPr="00115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C6C">
        <w:rPr>
          <w:rFonts w:ascii="Times New Roman" w:eastAsia="Times New Roman" w:hAnsi="Times New Roman" w:cs="Times New Roman"/>
          <w:sz w:val="24"/>
          <w:szCs w:val="24"/>
        </w:rPr>
        <w:t>Заглавная буква  в именах, фамилиях, отчествах, кличках животных, названиях городов и т.д. (общее представление).</w:t>
      </w:r>
    </w:p>
    <w:p w:rsidR="00925075" w:rsidRDefault="00E33CE5" w:rsidP="0092507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075" w:rsidRPr="00925075">
        <w:rPr>
          <w:rFonts w:ascii="Times New Roman" w:eastAsia="Times New Roman" w:hAnsi="Times New Roman" w:cs="Times New Roman"/>
          <w:i/>
          <w:sz w:val="24"/>
          <w:szCs w:val="24"/>
        </w:rPr>
        <w:t>Развитие речи.</w:t>
      </w:r>
      <w:r w:rsidR="00925075">
        <w:rPr>
          <w:rFonts w:ascii="Times New Roman" w:eastAsia="Times New Roman" w:hAnsi="Times New Roman" w:cs="Times New Roman"/>
          <w:sz w:val="24"/>
          <w:szCs w:val="24"/>
        </w:rPr>
        <w:t xml:space="preserve"> Наблюдение над словом как средством создания словесно-художественного образа. Развитие творческого воображения через создание сравнительных образов.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Составление ответов на вопросы; составление рассказа по рисунку.</w:t>
      </w:r>
      <w:r w:rsidR="00925075" w:rsidRPr="0092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075">
        <w:rPr>
          <w:rFonts w:ascii="Times New Roman" w:eastAsia="Times New Roman" w:hAnsi="Times New Roman" w:cs="Times New Roman"/>
          <w:sz w:val="24"/>
          <w:szCs w:val="24"/>
        </w:rPr>
        <w:t>Коллективное составление содержания основной части сказки. Наблюдение над изобразительными возможностями языка.</w:t>
      </w:r>
    </w:p>
    <w:p w:rsidR="00115029" w:rsidRPr="00BA4122" w:rsidRDefault="00115029" w:rsidP="00BA412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Повторение (1ч)</w:t>
      </w:r>
    </w:p>
    <w:p w:rsidR="00E33CE5" w:rsidRDefault="00E33CE5" w:rsidP="0092507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CE5" w:rsidRDefault="00BA4122" w:rsidP="00BA412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изученных тем.</w:t>
      </w:r>
    </w:p>
    <w:p w:rsidR="00E33CE5" w:rsidRDefault="00E33CE5" w:rsidP="00C4295B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 (170 ч)</w:t>
      </w:r>
    </w:p>
    <w:p w:rsidR="003B40E9" w:rsidRPr="00BB7D80" w:rsidRDefault="003B40E9" w:rsidP="00C4295B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Наша речь (3 ч)</w:t>
      </w:r>
    </w:p>
    <w:p w:rsidR="00520C20" w:rsidRDefault="00115029" w:rsidP="00C4295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Виды речи (2 ч)</w:t>
      </w:r>
      <w:r w:rsidR="00E33CE5">
        <w:rPr>
          <w:rFonts w:ascii="Times New Roman" w:eastAsia="Times New Roman" w:hAnsi="Times New Roman" w:cs="Times New Roman"/>
          <w:sz w:val="24"/>
          <w:szCs w:val="24"/>
        </w:rPr>
        <w:t xml:space="preserve"> Язык и речь, их значение в жизни людей. Родной язык, его значение в жизни людей.</w:t>
      </w:r>
      <w:r w:rsidR="00520C20">
        <w:rPr>
          <w:rFonts w:ascii="Times New Roman" w:eastAsia="Times New Roman" w:hAnsi="Times New Roman" w:cs="Times New Roman"/>
          <w:sz w:val="24"/>
          <w:szCs w:val="24"/>
        </w:rPr>
        <w:t xml:space="preserve"> Роль русского языка как национального языка русского народа, как государственного языка Российской Федерации и языка межнационального общения.</w:t>
      </w:r>
    </w:p>
    <w:p w:rsidR="00E33CE5" w:rsidRDefault="00520C20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 человека.  Речь устная, письменная, внутренняя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речь про себя). Характеристика человека по его речи. Требования к речи.</w:t>
      </w:r>
    </w:p>
    <w:p w:rsidR="00520C20" w:rsidRDefault="001150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Диалог и монолог (1 ч)</w:t>
      </w:r>
      <w:r w:rsidR="00520C20">
        <w:rPr>
          <w:rFonts w:ascii="Times New Roman" w:eastAsia="Times New Roman" w:hAnsi="Times New Roman" w:cs="Times New Roman"/>
          <w:sz w:val="24"/>
          <w:szCs w:val="24"/>
        </w:rPr>
        <w:t xml:space="preserve"> Речь диалогическая и монологическая. Развивать познавательный интерес к происхождению слов.</w:t>
      </w:r>
    </w:p>
    <w:p w:rsidR="002D1094" w:rsidRPr="00BB7D80" w:rsidRDefault="002D1094" w:rsidP="002D109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(4 ч)</w:t>
      </w:r>
    </w:p>
    <w:p w:rsidR="00520C20" w:rsidRDefault="001150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Текст (2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C20">
        <w:rPr>
          <w:rFonts w:ascii="Times New Roman" w:eastAsia="Times New Roman" w:hAnsi="Times New Roman" w:cs="Times New Roman"/>
          <w:sz w:val="24"/>
          <w:szCs w:val="24"/>
        </w:rPr>
        <w:t xml:space="preserve"> Признаки текста: целостность, связность, законченность. Тема и главная мысль</w:t>
      </w:r>
      <w:r w:rsidR="00C4295B">
        <w:rPr>
          <w:rFonts w:ascii="Times New Roman" w:eastAsia="Times New Roman" w:hAnsi="Times New Roman" w:cs="Times New Roman"/>
          <w:sz w:val="24"/>
          <w:szCs w:val="24"/>
        </w:rPr>
        <w:t xml:space="preserve"> текста. Заглавие.</w:t>
      </w:r>
    </w:p>
    <w:p w:rsidR="00C4295B" w:rsidRDefault="0011502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Части текста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5029">
        <w:rPr>
          <w:rFonts w:ascii="Times New Roman" w:eastAsia="Times New Roman" w:hAnsi="Times New Roman" w:cs="Times New Roman"/>
          <w:b/>
          <w:sz w:val="24"/>
          <w:szCs w:val="24"/>
        </w:rPr>
        <w:t>(2 ч)</w:t>
      </w:r>
      <w:r w:rsidR="00C4295B">
        <w:rPr>
          <w:rFonts w:ascii="Times New Roman" w:eastAsia="Times New Roman" w:hAnsi="Times New Roman" w:cs="Times New Roman"/>
          <w:sz w:val="24"/>
          <w:szCs w:val="24"/>
        </w:rPr>
        <w:t xml:space="preserve"> Построение текста: вступление, основная часть, заключение. Восприятие прочитанного текста. Создание устных и письменных текстов в соответствии с поставленной учебной коммуникативной задачей.</w:t>
      </w:r>
    </w:p>
    <w:p w:rsidR="002D1094" w:rsidRPr="00DD7B1F" w:rsidRDefault="002D1094" w:rsidP="002D109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Предложение (12 ч)</w:t>
      </w:r>
    </w:p>
    <w:p w:rsidR="00C4295B" w:rsidRDefault="0022332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Предложение (3 ч)</w:t>
      </w:r>
      <w:r w:rsidR="00C4295B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 ударение в предложении. Знаки препинания конца предложения </w:t>
      </w:r>
      <w:proofErr w:type="gramStart"/>
      <w:r w:rsidR="00C4295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4295B">
        <w:rPr>
          <w:rFonts w:ascii="Times New Roman" w:eastAsia="Times New Roman" w:hAnsi="Times New Roman" w:cs="Times New Roman"/>
          <w:sz w:val="24"/>
          <w:szCs w:val="24"/>
        </w:rPr>
        <w:t>точка, вопросительный, восклицательный знаки).</w:t>
      </w:r>
    </w:p>
    <w:p w:rsidR="00814036" w:rsidRDefault="0022332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Члены предложения (9 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4295B">
        <w:rPr>
          <w:rFonts w:ascii="Times New Roman" w:eastAsia="Times New Roman" w:hAnsi="Times New Roman" w:cs="Times New Roman"/>
          <w:sz w:val="24"/>
          <w:szCs w:val="24"/>
        </w:rPr>
        <w:t xml:space="preserve"> Главные члены предложения (основа). </w:t>
      </w:r>
      <w:r w:rsidR="00814036">
        <w:rPr>
          <w:rFonts w:ascii="Times New Roman" w:eastAsia="Times New Roman" w:hAnsi="Times New Roman" w:cs="Times New Roman"/>
          <w:sz w:val="24"/>
          <w:szCs w:val="24"/>
        </w:rPr>
        <w:t xml:space="preserve">Второстепенные члены предложения (без деления на виды). Подлежащее и сказуемое – главные члены </w:t>
      </w:r>
      <w:r w:rsidR="0081403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предложения. Распространённые и нераспространённые предложения. Связь слов в предложении.</w:t>
      </w:r>
    </w:p>
    <w:p w:rsidR="002D1094" w:rsidRPr="00DD7B1F" w:rsidRDefault="002D1094" w:rsidP="002D109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Слова, слова, слова… (18 ч)</w:t>
      </w:r>
    </w:p>
    <w:p w:rsidR="00814036" w:rsidRDefault="0022332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Слово и его значение. (4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036">
        <w:rPr>
          <w:rFonts w:ascii="Times New Roman" w:eastAsia="Times New Roman" w:hAnsi="Times New Roman" w:cs="Times New Roman"/>
          <w:sz w:val="24"/>
          <w:szCs w:val="24"/>
        </w:rPr>
        <w:t xml:space="preserve">Номинативная (назывная) функция слова. Понимание  слова как единицы звучания и значения. Слово как общее называние многих однородных предметов. </w:t>
      </w:r>
      <w:r w:rsidR="00B61809">
        <w:rPr>
          <w:rFonts w:ascii="Times New Roman" w:eastAsia="Times New Roman" w:hAnsi="Times New Roman" w:cs="Times New Roman"/>
          <w:sz w:val="24"/>
          <w:szCs w:val="24"/>
        </w:rPr>
        <w:t>Однозначные и многозначные слова. Прямое и переносное значение слов.</w:t>
      </w:r>
    </w:p>
    <w:p w:rsidR="00B61809" w:rsidRDefault="00B61809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23321" w:rsidRPr="00223321">
        <w:rPr>
          <w:rFonts w:ascii="Times New Roman" w:eastAsia="Times New Roman" w:hAnsi="Times New Roman" w:cs="Times New Roman"/>
          <w:b/>
          <w:sz w:val="24"/>
          <w:szCs w:val="24"/>
        </w:rPr>
        <w:t xml:space="preserve">   Синонимы и антонимы (4 ч)</w:t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предметах и явлениях окружающего мира через лексику слов.</w:t>
      </w:r>
    </w:p>
    <w:p w:rsidR="00B61809" w:rsidRDefault="0022332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Однокоренные слова (4 ч)</w:t>
      </w:r>
      <w:r w:rsidR="00B61809">
        <w:rPr>
          <w:rFonts w:ascii="Times New Roman" w:eastAsia="Times New Roman" w:hAnsi="Times New Roman" w:cs="Times New Roman"/>
          <w:sz w:val="24"/>
          <w:szCs w:val="24"/>
        </w:rPr>
        <w:t xml:space="preserve"> Родственные слова. Корень слова (первое представления). Различие родственных (однокоренных) слов и слов с омонимичными корнями. Выделение корня в однокоренных словах. Работа со словарём однокорен</w:t>
      </w:r>
      <w:r w:rsidR="004A35DA">
        <w:rPr>
          <w:rFonts w:ascii="Times New Roman" w:eastAsia="Times New Roman" w:hAnsi="Times New Roman" w:cs="Times New Roman"/>
          <w:sz w:val="24"/>
          <w:szCs w:val="24"/>
        </w:rPr>
        <w:t>ных слов учебника. Единообразное написание корня в однокоренных словах. Формирование умения выполнять логические действия: анализ, сравнение, обобщение.</w:t>
      </w:r>
    </w:p>
    <w:p w:rsidR="004A35DA" w:rsidRDefault="004A35DA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Слог. Ударение. Перенос слова</w:t>
      </w:r>
      <w:r w:rsidR="00223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321" w:rsidRPr="00223321">
        <w:rPr>
          <w:rFonts w:ascii="Times New Roman" w:eastAsia="Times New Roman" w:hAnsi="Times New Roman" w:cs="Times New Roman"/>
          <w:b/>
          <w:sz w:val="24"/>
          <w:szCs w:val="24"/>
        </w:rPr>
        <w:t>(6 ч)</w:t>
      </w:r>
      <w:r w:rsidR="0022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(повторение и углубление представлений).</w:t>
      </w:r>
      <w:r w:rsidR="0022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Слогообразующая роль гласных звуков.</w:t>
      </w:r>
    </w:p>
    <w:p w:rsidR="004A35DA" w:rsidRDefault="004A35DA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Ударение. Словесное и логическое (смысловое) ударение в предложении. Словообразующая функция ударения.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Разноместность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подвижность русского ударения. Произношение звуков и сочетаний звуков в соответствии с нормами современного русского языка. Работа с орфоэпическим словарём</w:t>
      </w:r>
      <w:r w:rsidR="00397A1A">
        <w:rPr>
          <w:rFonts w:ascii="Times New Roman" w:eastAsia="Times New Roman" w:hAnsi="Times New Roman" w:cs="Times New Roman"/>
          <w:sz w:val="24"/>
          <w:szCs w:val="24"/>
        </w:rPr>
        <w:t>. Орфоэпические нормы современного русского литературного языка.</w:t>
      </w:r>
    </w:p>
    <w:p w:rsidR="00397A1A" w:rsidRDefault="00397A1A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Перенос слов по слогам. Правила переноса части слов с одной строки на другую (якорь,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уче-ник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коль-цо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суб-бота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чай-ка</w:t>
      </w:r>
      <w:r w:rsidR="007B68F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7B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6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826A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чувства ответственности за братьев наших меньших, попавших в беду, готовность прийти им на помощь ( на основе нравственного содержания текстов учебника).</w:t>
      </w:r>
    </w:p>
    <w:p w:rsidR="002D1094" w:rsidRPr="00DD7B1F" w:rsidRDefault="002D1094" w:rsidP="002D109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Звуки и буквы (59 ч)</w:t>
      </w:r>
    </w:p>
    <w:p w:rsidR="00A826A2" w:rsidRDefault="00223321" w:rsidP="00C429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Звуки и буквы (1 ч)</w:t>
      </w:r>
      <w:r w:rsidR="00A826A2">
        <w:rPr>
          <w:rFonts w:ascii="Times New Roman" w:eastAsia="Times New Roman" w:hAnsi="Times New Roman" w:cs="Times New Roman"/>
          <w:sz w:val="24"/>
          <w:szCs w:val="24"/>
        </w:rPr>
        <w:t xml:space="preserve"> Различие звуков и букв. Звуки и их обозначение буквами на письме. Условные звуковые обозначени</w:t>
      </w:r>
      <w:r w:rsidR="001A234F">
        <w:rPr>
          <w:rFonts w:ascii="Times New Roman" w:eastAsia="Times New Roman" w:hAnsi="Times New Roman" w:cs="Times New Roman"/>
          <w:sz w:val="24"/>
          <w:szCs w:val="24"/>
        </w:rPr>
        <w:t>я слов. Замена звука буквой и на</w:t>
      </w:r>
      <w:r w:rsidR="00A826A2">
        <w:rPr>
          <w:rFonts w:ascii="Times New Roman" w:eastAsia="Times New Roman" w:hAnsi="Times New Roman" w:cs="Times New Roman"/>
          <w:sz w:val="24"/>
          <w:szCs w:val="24"/>
        </w:rPr>
        <w:t>оборот.</w:t>
      </w:r>
    </w:p>
    <w:p w:rsidR="007F1C99" w:rsidRDefault="00223321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Русский алфавит, или Азбука (3 ч)</w:t>
      </w:r>
      <w:r w:rsidR="00A826A2">
        <w:rPr>
          <w:rFonts w:ascii="Times New Roman" w:eastAsia="Times New Roman" w:hAnsi="Times New Roman" w:cs="Times New Roman"/>
          <w:sz w:val="24"/>
          <w:szCs w:val="24"/>
        </w:rPr>
        <w:t xml:space="preserve"> Значение алфавита. Знание алфавита:</w:t>
      </w:r>
      <w:r w:rsidR="001A234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826A2">
        <w:rPr>
          <w:rFonts w:ascii="Times New Roman" w:eastAsia="Times New Roman" w:hAnsi="Times New Roman" w:cs="Times New Roman"/>
          <w:sz w:val="24"/>
          <w:szCs w:val="24"/>
        </w:rPr>
        <w:t>равильное название букв, знание их последовательности</w:t>
      </w:r>
      <w:r w:rsidR="001A234F">
        <w:rPr>
          <w:rFonts w:ascii="Times New Roman" w:eastAsia="Times New Roman" w:hAnsi="Times New Roman" w:cs="Times New Roman"/>
          <w:sz w:val="24"/>
          <w:szCs w:val="24"/>
        </w:rPr>
        <w:t>. Употребление прописной (заглавной) буквы. Использование алфавита при работе со словарями.</w:t>
      </w:r>
    </w:p>
    <w:p w:rsidR="001A234F" w:rsidRDefault="001A234F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Гласные звуки </w:t>
      </w:r>
      <w:r w:rsidR="00223321" w:rsidRPr="00223321">
        <w:rPr>
          <w:rFonts w:ascii="Times New Roman" w:eastAsia="Times New Roman" w:hAnsi="Times New Roman" w:cs="Times New Roman"/>
          <w:b/>
          <w:sz w:val="24"/>
          <w:szCs w:val="24"/>
        </w:rPr>
        <w:t xml:space="preserve"> (2 ч</w:t>
      </w:r>
      <w:proofErr w:type="gramStart"/>
      <w:r w:rsidR="00223321" w:rsidRPr="0022332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332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 и обобщение представлений). Признаки гласного звука. Смыслоразличительная и слогообразующая роль гласных звуков. Буквы, обозначающие гласные звуки. Буквы </w:t>
      </w:r>
      <w:r w:rsidRPr="001A234F">
        <w:rPr>
          <w:rFonts w:ascii="Times New Roman" w:eastAsia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1A234F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proofErr w:type="spellEnd"/>
      <w:r w:rsidRPr="001A234F">
        <w:rPr>
          <w:rFonts w:ascii="Times New Roman" w:eastAsia="Times New Roman" w:hAnsi="Times New Roman" w:cs="Times New Roman"/>
          <w:b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– согласный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и последующий гласный звук. </w:t>
      </w:r>
      <w:r w:rsidR="00ED39F0">
        <w:rPr>
          <w:rFonts w:ascii="Times New Roman" w:eastAsia="Times New Roman" w:hAnsi="Times New Roman" w:cs="Times New Roman"/>
          <w:sz w:val="24"/>
          <w:szCs w:val="24"/>
        </w:rPr>
        <w:t>Сведения об источниках пополнения словарного запаса русского языка.</w:t>
      </w:r>
    </w:p>
    <w:p w:rsidR="00ED39F0" w:rsidRDefault="00ED39F0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Правописание слов с бе</w:t>
      </w:r>
      <w:r w:rsidR="00223321" w:rsidRPr="00223321">
        <w:rPr>
          <w:rFonts w:ascii="Times New Roman" w:eastAsia="Times New Roman" w:hAnsi="Times New Roman" w:cs="Times New Roman"/>
          <w:b/>
          <w:sz w:val="24"/>
          <w:szCs w:val="24"/>
        </w:rPr>
        <w:t>зударным гласным звуком в корне (15ч)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Произношение ударного гласного звука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обозначение на письме. Произношение безударного  гласного звука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обозначение на письме. Особенности проверяемых и проверочных слов. Способы проверки написания буквы,  обозначающей безударный гласный звук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34F" w:rsidRDefault="00223321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Согласные звуки (1 ч)</w:t>
      </w:r>
      <w:r w:rsidR="00A94A98">
        <w:rPr>
          <w:rFonts w:ascii="Times New Roman" w:eastAsia="Times New Roman" w:hAnsi="Times New Roman" w:cs="Times New Roman"/>
          <w:sz w:val="24"/>
          <w:szCs w:val="24"/>
        </w:rPr>
        <w:t xml:space="preserve"> Признаки согласного звука. Смыслоразличительная роль согласных звуков в слове. Слова с удвоенными согласными. Произношение и написание слов с удвоенными согласными.</w:t>
      </w:r>
    </w:p>
    <w:p w:rsidR="00223321" w:rsidRDefault="00223321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Согласный звук [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'] и буква «и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краткое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 (1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321" w:rsidRPr="00F03943" w:rsidRDefault="00223321" w:rsidP="001A234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3321">
        <w:rPr>
          <w:rFonts w:ascii="Times New Roman" w:eastAsia="Times New Roman" w:hAnsi="Times New Roman" w:cs="Times New Roman"/>
          <w:b/>
          <w:sz w:val="24"/>
          <w:szCs w:val="24"/>
        </w:rPr>
        <w:t>Слова с удвоенным согласным (2 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3943" w:rsidRPr="00F03943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="00F03943">
        <w:rPr>
          <w:rFonts w:ascii="Times New Roman" w:eastAsia="Times New Roman" w:hAnsi="Times New Roman" w:cs="Times New Roman"/>
          <w:sz w:val="24"/>
          <w:szCs w:val="24"/>
        </w:rPr>
        <w:t xml:space="preserve"> и написание слов с удвоенными согласными.</w:t>
      </w:r>
    </w:p>
    <w:p w:rsidR="00A94A98" w:rsidRDefault="00A94A98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3943">
        <w:rPr>
          <w:rFonts w:ascii="Times New Roman" w:eastAsia="Times New Roman" w:hAnsi="Times New Roman" w:cs="Times New Roman"/>
          <w:b/>
          <w:sz w:val="24"/>
          <w:szCs w:val="24"/>
        </w:rPr>
        <w:t>Твёрдые и мягкие согласные з</w:t>
      </w:r>
      <w:r w:rsidR="00F03943" w:rsidRPr="00F03943">
        <w:rPr>
          <w:rFonts w:ascii="Times New Roman" w:eastAsia="Times New Roman" w:hAnsi="Times New Roman" w:cs="Times New Roman"/>
          <w:b/>
          <w:sz w:val="24"/>
          <w:szCs w:val="24"/>
        </w:rPr>
        <w:t>вуки и буквы для их обозначения (2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мягкости согласных звуков на письме буквами и, е, ё,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Формирование бережного отношения к материальным ценностям, к тому, что создано трудом человека, на основе содержания текстов учебника.</w:t>
      </w:r>
    </w:p>
    <w:p w:rsidR="00A94A98" w:rsidRDefault="00F03943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03943">
        <w:rPr>
          <w:rFonts w:ascii="Times New Roman" w:eastAsia="Times New Roman" w:hAnsi="Times New Roman" w:cs="Times New Roman"/>
          <w:b/>
          <w:sz w:val="24"/>
          <w:szCs w:val="24"/>
        </w:rPr>
        <w:t>Мягкий знак (</w:t>
      </w:r>
      <w:proofErr w:type="spellStart"/>
      <w:r w:rsidRPr="00F03943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proofErr w:type="spellEnd"/>
      <w:r w:rsidRPr="00F03943">
        <w:rPr>
          <w:rFonts w:ascii="Times New Roman" w:eastAsia="Times New Roman" w:hAnsi="Times New Roman" w:cs="Times New Roman"/>
          <w:b/>
          <w:sz w:val="24"/>
          <w:szCs w:val="24"/>
        </w:rPr>
        <w:t>) (3 ч)</w:t>
      </w:r>
      <w:r w:rsidR="008F09BE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мягкого знака на конце и в середине слова перед другими согласными.</w:t>
      </w:r>
    </w:p>
    <w:p w:rsidR="008F09BE" w:rsidRDefault="00F03943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Правописание буквосочетаний с шипящими звуками (8ч)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Буквосочетания ЧК, ЧН,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ЩН, НЧ, их правописание. </w:t>
      </w:r>
      <w:r w:rsidR="00EE3D4A">
        <w:rPr>
          <w:rFonts w:ascii="Times New Roman" w:eastAsia="Times New Roman" w:hAnsi="Times New Roman" w:cs="Times New Roman"/>
          <w:sz w:val="24"/>
          <w:szCs w:val="24"/>
        </w:rPr>
        <w:t xml:space="preserve">Орфоэпические нормы произношения слов с сочетаниями </w:t>
      </w:r>
      <w:proofErr w:type="spellStart"/>
      <w:r w:rsidR="00EE3D4A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="00EE3D4A">
        <w:rPr>
          <w:rFonts w:ascii="Times New Roman" w:eastAsia="Times New Roman" w:hAnsi="Times New Roman" w:cs="Times New Roman"/>
          <w:sz w:val="24"/>
          <w:szCs w:val="24"/>
        </w:rPr>
        <w:t>, чт.</w:t>
      </w:r>
      <w:r w:rsidR="00F05EC7">
        <w:rPr>
          <w:rFonts w:ascii="Times New Roman" w:eastAsia="Times New Roman" w:hAnsi="Times New Roman" w:cs="Times New Roman"/>
          <w:sz w:val="24"/>
          <w:szCs w:val="24"/>
        </w:rPr>
        <w:t xml:space="preserve"> Буквосочетания</w:t>
      </w:r>
      <w:r w:rsidR="000F4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519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="000F4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F4519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0F4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4519">
        <w:rPr>
          <w:rFonts w:ascii="Times New Roman" w:eastAsia="Times New Roman" w:hAnsi="Times New Roman" w:cs="Times New Roman"/>
          <w:sz w:val="24"/>
          <w:szCs w:val="24"/>
        </w:rPr>
        <w:t>чу-щу</w:t>
      </w:r>
      <w:proofErr w:type="spellEnd"/>
      <w:r w:rsidR="00F05EC7">
        <w:rPr>
          <w:rFonts w:ascii="Times New Roman" w:eastAsia="Times New Roman" w:hAnsi="Times New Roman" w:cs="Times New Roman"/>
          <w:sz w:val="24"/>
          <w:szCs w:val="24"/>
        </w:rPr>
        <w:t>, их правописание</w:t>
      </w:r>
      <w:r w:rsidR="000F4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A98" w:rsidRDefault="000F4519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3943">
        <w:rPr>
          <w:rFonts w:ascii="Times New Roman" w:eastAsia="Times New Roman" w:hAnsi="Times New Roman" w:cs="Times New Roman"/>
          <w:b/>
          <w:sz w:val="24"/>
          <w:szCs w:val="24"/>
        </w:rPr>
        <w:t xml:space="preserve">Звонкие и глухие согласные звуки (1ч) </w:t>
      </w:r>
      <w:r>
        <w:rPr>
          <w:rFonts w:ascii="Times New Roman" w:eastAsia="Times New Roman" w:hAnsi="Times New Roman" w:cs="Times New Roman"/>
          <w:sz w:val="24"/>
          <w:szCs w:val="24"/>
        </w:rPr>
        <w:t>Звонкие  и глухие согласные звуки и их обозначение буквами.</w:t>
      </w:r>
    </w:p>
    <w:p w:rsidR="000F4519" w:rsidRDefault="000F4519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3943">
        <w:rPr>
          <w:rFonts w:ascii="Times New Roman" w:eastAsia="Times New Roman" w:hAnsi="Times New Roman" w:cs="Times New Roman"/>
          <w:b/>
          <w:sz w:val="24"/>
          <w:szCs w:val="24"/>
        </w:rPr>
        <w:t>Правописание слов с парными по глухости- звонкости на конце слова и перед согласным</w:t>
      </w:r>
      <w:r w:rsidR="00F03943">
        <w:rPr>
          <w:rFonts w:ascii="Times New Roman" w:eastAsia="Times New Roman" w:hAnsi="Times New Roman" w:cs="Times New Roman"/>
          <w:b/>
          <w:sz w:val="24"/>
          <w:szCs w:val="24"/>
        </w:rPr>
        <w:t xml:space="preserve"> (14 ч) </w:t>
      </w:r>
      <w:r w:rsidR="00F03943">
        <w:rPr>
          <w:rFonts w:ascii="Times New Roman" w:eastAsia="Times New Roman" w:hAnsi="Times New Roman" w:cs="Times New Roman"/>
          <w:sz w:val="24"/>
          <w:szCs w:val="24"/>
        </w:rPr>
        <w:t>Произношение парного по глухости-звонкости согласного звука на конце слова и в корне перед согласными и его обозначение буквой на письме.</w:t>
      </w:r>
      <w:r w:rsidR="003B40E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их проверки.</w:t>
      </w:r>
    </w:p>
    <w:p w:rsidR="00923DDE" w:rsidRPr="00923DDE" w:rsidRDefault="00923DDE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Обобщение знаний об изученных правилах письма (2ч)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и согласных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корне 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Сопоставление правил обозначения буквами гласного звука в безударном слоге корня  и парных по глухости-звонкости согласных на конце слова и в корне перед согласным. Фонетический разбор слова.  </w:t>
      </w:r>
    </w:p>
    <w:p w:rsidR="00C079E3" w:rsidRDefault="00923DDE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3DDE">
        <w:rPr>
          <w:rFonts w:ascii="Times New Roman" w:eastAsia="Times New Roman" w:hAnsi="Times New Roman" w:cs="Times New Roman"/>
          <w:b/>
          <w:sz w:val="24"/>
          <w:szCs w:val="24"/>
        </w:rPr>
        <w:t>Разделительный мягкий знак (4ч)</w:t>
      </w:r>
      <w:r w:rsidR="003B40E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на письме разделительного мягкого знака</w:t>
      </w:r>
      <w:r w:rsidR="00C079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над произношением слов с разделительным мягким знаком. Правило написания разделительного мягкого знака в словах.</w:t>
      </w:r>
    </w:p>
    <w:p w:rsidR="003B40E9" w:rsidRPr="00DD7B1F" w:rsidRDefault="00C079E3" w:rsidP="00C079E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Части речи </w:t>
      </w:r>
      <w:proofErr w:type="gramStart"/>
      <w:r w:rsidRPr="00DD7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DD7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58 ч)</w:t>
      </w:r>
    </w:p>
    <w:p w:rsidR="00DD7B1F" w:rsidRDefault="00DD7B1F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</w:rPr>
        <w:t>Части речи (2 ч)</w:t>
      </w:r>
      <w:r w:rsidR="00C079E3">
        <w:rPr>
          <w:rFonts w:ascii="Times New Roman" w:eastAsia="Times New Roman" w:hAnsi="Times New Roman" w:cs="Times New Roman"/>
          <w:sz w:val="24"/>
          <w:szCs w:val="24"/>
        </w:rPr>
        <w:t xml:space="preserve"> Соотнесение слов-названий, вопросов, на которые они отвечают, с частями речи.</w:t>
      </w:r>
    </w:p>
    <w:p w:rsidR="00C079E3" w:rsidRDefault="00DD7B1F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 (19 ч)</w:t>
      </w:r>
      <w:r w:rsidR="00C079E3">
        <w:rPr>
          <w:rFonts w:ascii="Times New Roman" w:eastAsia="Times New Roman" w:hAnsi="Times New Roman" w:cs="Times New Roman"/>
          <w:sz w:val="24"/>
          <w:szCs w:val="24"/>
        </w:rPr>
        <w:t xml:space="preserve"> Имя существительное  как часть речи: значение и употребление в речи. Одушевлённые и неодушевлённые имена существительные. Собственные и нарицательные имена существительные.  Заглавная буква в именах собственных. Число имен существительных.</w:t>
      </w:r>
    </w:p>
    <w:p w:rsidR="00C079E3" w:rsidRDefault="00DD7B1F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Глагол (12 ч) </w:t>
      </w:r>
      <w:r w:rsidR="00C079E3">
        <w:rPr>
          <w:rFonts w:ascii="Times New Roman" w:eastAsia="Times New Roman" w:hAnsi="Times New Roman" w:cs="Times New Roman"/>
          <w:sz w:val="24"/>
          <w:szCs w:val="24"/>
        </w:rPr>
        <w:t xml:space="preserve">Глагол как часть речи и употребление его в речи. </w:t>
      </w:r>
      <w:r w:rsidR="00211BCD">
        <w:rPr>
          <w:rFonts w:ascii="Times New Roman" w:eastAsia="Times New Roman" w:hAnsi="Times New Roman" w:cs="Times New Roman"/>
          <w:sz w:val="24"/>
          <w:szCs w:val="24"/>
        </w:rPr>
        <w:t xml:space="preserve">Число глагола. Правописание частицы </w:t>
      </w:r>
      <w:r w:rsidR="00211BCD" w:rsidRPr="00211BCD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="00211B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11BCD">
        <w:rPr>
          <w:rFonts w:ascii="Times New Roman" w:eastAsia="Times New Roman" w:hAnsi="Times New Roman" w:cs="Times New Roman"/>
          <w:sz w:val="24"/>
          <w:szCs w:val="24"/>
        </w:rPr>
        <w:t>с глаголом.</w:t>
      </w:r>
    </w:p>
    <w:p w:rsidR="00211BCD" w:rsidRDefault="00DD7B1F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 (13 ч)</w:t>
      </w:r>
      <w:r w:rsidR="0021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 как часть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11BC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11BCD">
        <w:rPr>
          <w:rFonts w:ascii="Times New Roman" w:eastAsia="Times New Roman" w:hAnsi="Times New Roman" w:cs="Times New Roman"/>
          <w:sz w:val="24"/>
          <w:szCs w:val="24"/>
        </w:rPr>
        <w:t>вязь</w:t>
      </w:r>
      <w:proofErr w:type="spellEnd"/>
      <w:r w:rsidR="00211BCD">
        <w:rPr>
          <w:rFonts w:ascii="Times New Roman" w:eastAsia="Times New Roman" w:hAnsi="Times New Roman" w:cs="Times New Roman"/>
          <w:sz w:val="24"/>
          <w:szCs w:val="24"/>
        </w:rPr>
        <w:t xml:space="preserve"> имени прилагательного с именем существительным. Синтаксическая функция имени прилагательного в предложении. Единственное и множественное число имён прилагательных. Зависимость формы числа имени прилагательного от формы числа имени существительного.</w:t>
      </w:r>
    </w:p>
    <w:p w:rsidR="00211BCD" w:rsidRDefault="00DD7B1F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Местоимение (4ч) </w:t>
      </w:r>
      <w:r w:rsidR="00211BCD">
        <w:rPr>
          <w:rFonts w:ascii="Times New Roman" w:eastAsia="Times New Roman" w:hAnsi="Times New Roman" w:cs="Times New Roman"/>
          <w:sz w:val="24"/>
          <w:szCs w:val="24"/>
        </w:rPr>
        <w:t>Местоимение (личное) как часть речи: его значение, употребление в речи.</w:t>
      </w:r>
    </w:p>
    <w:p w:rsidR="00211BCD" w:rsidRDefault="00DD7B1F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</w:rPr>
        <w:t>Предлоги (6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BCD">
        <w:rPr>
          <w:rFonts w:ascii="Times New Roman" w:eastAsia="Times New Roman" w:hAnsi="Times New Roman" w:cs="Times New Roman"/>
          <w:sz w:val="24"/>
          <w:szCs w:val="24"/>
        </w:rPr>
        <w:t>Роль предлогов в речи.</w:t>
      </w:r>
      <w:r w:rsidR="00925075">
        <w:rPr>
          <w:rFonts w:ascii="Times New Roman" w:eastAsia="Times New Roman" w:hAnsi="Times New Roman" w:cs="Times New Roman"/>
          <w:sz w:val="24"/>
          <w:szCs w:val="24"/>
        </w:rPr>
        <w:t xml:space="preserve"> Функции предлогов. Правописание предлогов с именами существительными.</w:t>
      </w:r>
    </w:p>
    <w:p w:rsidR="00925075" w:rsidRDefault="00925075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="00DD7B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7B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7B1F">
        <w:rPr>
          <w:rFonts w:ascii="Times New Roman" w:eastAsia="Times New Roman" w:hAnsi="Times New Roman" w:cs="Times New Roman"/>
          <w:sz w:val="24"/>
          <w:szCs w:val="24"/>
        </w:rPr>
        <w:t xml:space="preserve">Наблюдение над переносным значением слов как средством создания словесно-художественных образов.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Коллективное составление рассказа по репродукции картины, составление </w:t>
      </w:r>
      <w:r w:rsidR="00277159">
        <w:rPr>
          <w:rFonts w:ascii="Times New Roman" w:eastAsia="Times New Roman" w:hAnsi="Times New Roman" w:cs="Times New Roman"/>
          <w:sz w:val="24"/>
          <w:szCs w:val="24"/>
        </w:rPr>
        <w:t>устного рассказа по серии рисунков. Подробное изложение повествовательного текста по данным вопросам. Редактирование текста: восстановление деформированного повествовательного текста.</w:t>
      </w:r>
    </w:p>
    <w:p w:rsidR="00DD7B1F" w:rsidRPr="00BA4122" w:rsidRDefault="00DD7B1F" w:rsidP="00BA412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Повторение (16 ч)</w:t>
      </w:r>
    </w:p>
    <w:p w:rsidR="00BA4122" w:rsidRPr="00BA4122" w:rsidRDefault="00BA4122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тем изученных во 2 классе.</w:t>
      </w:r>
    </w:p>
    <w:p w:rsidR="00836436" w:rsidRDefault="00836436" w:rsidP="00C079E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436" w:rsidRDefault="00836436" w:rsidP="00836436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6436">
        <w:rPr>
          <w:rFonts w:ascii="Times New Roman" w:eastAsia="Times New Roman" w:hAnsi="Times New Roman" w:cs="Times New Roman"/>
          <w:b/>
          <w:sz w:val="28"/>
          <w:szCs w:val="24"/>
        </w:rPr>
        <w:t>3 класс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(170 ч)</w:t>
      </w:r>
    </w:p>
    <w:p w:rsidR="00836436" w:rsidRPr="00DD7B1F" w:rsidRDefault="00836436" w:rsidP="00836436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Язык и речь  (2 ч)</w:t>
      </w:r>
    </w:p>
    <w:p w:rsidR="00836436" w:rsidRPr="00836436" w:rsidRDefault="00DD7B1F" w:rsidP="008364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7B1F">
        <w:rPr>
          <w:rFonts w:ascii="Times New Roman" w:eastAsia="Times New Roman" w:hAnsi="Times New Roman" w:cs="Times New Roman"/>
          <w:b/>
          <w:sz w:val="24"/>
          <w:szCs w:val="24"/>
        </w:rPr>
        <w:t>Наша речь и наш язык (2 ч)</w:t>
      </w:r>
      <w:r w:rsidR="00836436">
        <w:rPr>
          <w:rFonts w:ascii="Times New Roman" w:eastAsia="Times New Roman" w:hAnsi="Times New Roman" w:cs="Times New Roman"/>
          <w:sz w:val="24"/>
          <w:szCs w:val="24"/>
        </w:rPr>
        <w:t xml:space="preserve"> Виды речи. Речь, её значение. Речь – отражение культуры человека.</w:t>
      </w:r>
      <w:r w:rsidR="002F0F3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языке как основе национального самосознания.</w:t>
      </w:r>
      <w:r w:rsidR="008364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6436" w:rsidRPr="00DD7B1F" w:rsidRDefault="002F0F34" w:rsidP="00836436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Текст. Предложение. Словосочетание (14 ч)</w:t>
      </w:r>
    </w:p>
    <w:p w:rsidR="001C426D" w:rsidRDefault="00DD7B1F" w:rsidP="002F0F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Текст (2 ч)</w:t>
      </w:r>
      <w:r w:rsidR="002F0F34">
        <w:rPr>
          <w:rFonts w:ascii="Times New Roman" w:eastAsia="Times New Roman" w:hAnsi="Times New Roman" w:cs="Times New Roman"/>
          <w:sz w:val="24"/>
          <w:szCs w:val="24"/>
        </w:rPr>
        <w:t xml:space="preserve"> 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</w:r>
      <w:r w:rsidR="00862925">
        <w:rPr>
          <w:rFonts w:ascii="Times New Roman" w:eastAsia="Times New Roman" w:hAnsi="Times New Roman" w:cs="Times New Roman"/>
          <w:sz w:val="24"/>
          <w:szCs w:val="24"/>
        </w:rPr>
        <w:t xml:space="preserve"> Типы текстов: повествование, описание, рассуждение.</w:t>
      </w:r>
    </w:p>
    <w:p w:rsidR="0070116F" w:rsidRDefault="001C426D" w:rsidP="002F0F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(1 ч)</w:t>
      </w:r>
      <w:r w:rsidR="0086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(повторение и углубление представлений о предложении и диалоге)</w:t>
      </w:r>
    </w:p>
    <w:p w:rsidR="001C426D" w:rsidRDefault="00862925" w:rsidP="002F0F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B1F">
        <w:rPr>
          <w:rFonts w:ascii="Times New Roman" w:eastAsia="Times New Roman" w:hAnsi="Times New Roman" w:cs="Times New Roman"/>
          <w:b/>
          <w:sz w:val="24"/>
          <w:szCs w:val="24"/>
        </w:rPr>
        <w:t>Виды предложений по цели высказывания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(повествовательные, вопросительные, побудительные) </w:t>
      </w:r>
      <w:r w:rsidRPr="00DD7B1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интонации </w:t>
      </w:r>
      <w:r>
        <w:rPr>
          <w:rFonts w:ascii="Times New Roman" w:eastAsia="Times New Roman" w:hAnsi="Times New Roman" w:cs="Times New Roman"/>
          <w:sz w:val="24"/>
          <w:szCs w:val="24"/>
        </w:rPr>
        <w:t>(восклицательные и невосклицательные)</w:t>
      </w:r>
      <w:r w:rsidR="00DD7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B1F" w:rsidRPr="00DD7B1F">
        <w:rPr>
          <w:rFonts w:ascii="Times New Roman" w:eastAsia="Times New Roman" w:hAnsi="Times New Roman" w:cs="Times New Roman"/>
          <w:b/>
          <w:sz w:val="24"/>
          <w:szCs w:val="24"/>
        </w:rPr>
        <w:t>(3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Знаки препинания в конце предложений. </w:t>
      </w:r>
    </w:p>
    <w:p w:rsidR="001C426D" w:rsidRDefault="00862925" w:rsidP="002F0F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Предложения с обращением</w:t>
      </w:r>
      <w:r w:rsidR="001C426D">
        <w:rPr>
          <w:rFonts w:ascii="Times New Roman" w:eastAsia="Times New Roman" w:hAnsi="Times New Roman" w:cs="Times New Roman"/>
          <w:b/>
          <w:sz w:val="24"/>
          <w:szCs w:val="24"/>
        </w:rPr>
        <w:t xml:space="preserve"> (1 ч)</w:t>
      </w:r>
      <w:r w:rsidR="001C426D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с обращением (общее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0F34" w:rsidRDefault="00862925" w:rsidP="001C426D">
      <w:pPr>
        <w:pStyle w:val="a4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Состав предложения</w:t>
      </w:r>
      <w:r w:rsidR="001C426D">
        <w:rPr>
          <w:rFonts w:ascii="Times New Roman" w:eastAsia="Times New Roman" w:hAnsi="Times New Roman" w:cs="Times New Roman"/>
          <w:b/>
          <w:sz w:val="24"/>
          <w:szCs w:val="24"/>
        </w:rPr>
        <w:t xml:space="preserve"> (3ч)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Главные и второстепенные члены предложения. </w:t>
      </w: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Простое и сложное предложения</w:t>
      </w:r>
      <w:r w:rsidR="001C426D">
        <w:rPr>
          <w:rFonts w:ascii="Times New Roman" w:eastAsia="Times New Roman" w:hAnsi="Times New Roman" w:cs="Times New Roman"/>
          <w:b/>
          <w:sz w:val="24"/>
          <w:szCs w:val="24"/>
        </w:rPr>
        <w:t>(2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Запятая внутри сложного </w:t>
      </w:r>
      <w:r w:rsidR="0070116F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70116F" w:rsidRDefault="0070116F" w:rsidP="002F0F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Словосочетание</w:t>
      </w:r>
      <w:r w:rsidR="001C426D" w:rsidRPr="001C426D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Связь слов в словосочетании. Определение в словосочетании главного и зависимого слов при помощи вопроса.</w:t>
      </w:r>
    </w:p>
    <w:p w:rsidR="0070116F" w:rsidRPr="001C426D" w:rsidRDefault="0070116F" w:rsidP="0070116F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4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Слова в языке и речи  (19 ч)</w:t>
      </w:r>
    </w:p>
    <w:p w:rsidR="0070116F" w:rsidRDefault="001C426D" w:rsidP="001C42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0116F" w:rsidRPr="001C426D">
        <w:rPr>
          <w:rFonts w:ascii="Times New Roman" w:eastAsia="Times New Roman" w:hAnsi="Times New Roman" w:cs="Times New Roman"/>
          <w:b/>
          <w:sz w:val="24"/>
          <w:szCs w:val="24"/>
        </w:rPr>
        <w:t>Лексическое значение слова</w:t>
      </w:r>
      <w:r w:rsidR="0070116F">
        <w:rPr>
          <w:rFonts w:ascii="Times New Roman" w:eastAsia="Times New Roman" w:hAnsi="Times New Roman" w:cs="Times New Roman"/>
          <w:sz w:val="24"/>
          <w:szCs w:val="24"/>
        </w:rPr>
        <w:t xml:space="preserve"> (повторение и 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лубление представлений о слове) </w:t>
      </w: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  <w:r w:rsidR="009A55F0">
        <w:rPr>
          <w:rFonts w:ascii="Times New Roman" w:eastAsia="Times New Roman" w:hAnsi="Times New Roman" w:cs="Times New Roman"/>
          <w:sz w:val="24"/>
          <w:szCs w:val="24"/>
        </w:rPr>
        <w:t xml:space="preserve">  Однозначные и многозначные слова, слова в прямом и переносном значении; синонимы, антонимы.</w:t>
      </w:r>
    </w:p>
    <w:p w:rsidR="009A55F0" w:rsidRDefault="009A55F0" w:rsidP="0070116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Омоним</w:t>
      </w:r>
      <w:r w:rsidR="001C426D">
        <w:rPr>
          <w:rFonts w:ascii="Times New Roman" w:eastAsia="Times New Roman" w:hAnsi="Times New Roman" w:cs="Times New Roman"/>
          <w:b/>
          <w:sz w:val="24"/>
          <w:szCs w:val="24"/>
        </w:rPr>
        <w:t>ы (1ч</w:t>
      </w:r>
      <w:proofErr w:type="gramStart"/>
      <w:r w:rsidR="001C426D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омонимов в речи.</w:t>
      </w:r>
    </w:p>
    <w:p w:rsidR="001C426D" w:rsidRDefault="001C426D" w:rsidP="0070116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и словосочетание (1 ч) </w:t>
      </w:r>
    </w:p>
    <w:p w:rsidR="009A55F0" w:rsidRDefault="001C426D" w:rsidP="0070116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Фразеологизмы (2 ч)</w:t>
      </w:r>
      <w:r w:rsidR="009A55F0">
        <w:rPr>
          <w:rFonts w:ascii="Times New Roman" w:eastAsia="Times New Roman" w:hAnsi="Times New Roman" w:cs="Times New Roman"/>
          <w:sz w:val="24"/>
          <w:szCs w:val="24"/>
        </w:rPr>
        <w:t xml:space="preserve"> Значение фразеологизмов и их использование в речи.</w:t>
      </w:r>
    </w:p>
    <w:p w:rsidR="009A55F0" w:rsidRPr="0070116F" w:rsidRDefault="001C426D" w:rsidP="0070116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426D">
        <w:rPr>
          <w:rFonts w:ascii="Times New Roman" w:eastAsia="Times New Roman" w:hAnsi="Times New Roman" w:cs="Times New Roman"/>
          <w:b/>
          <w:sz w:val="24"/>
          <w:szCs w:val="24"/>
        </w:rPr>
        <w:t>Части речи (5 ч)</w:t>
      </w:r>
      <w:r w:rsidR="009A55F0">
        <w:rPr>
          <w:rFonts w:ascii="Times New Roman" w:eastAsia="Times New Roman" w:hAnsi="Times New Roman" w:cs="Times New Roman"/>
          <w:sz w:val="24"/>
          <w:szCs w:val="24"/>
        </w:rPr>
        <w:t xml:space="preserve"> Обобщение</w:t>
      </w:r>
      <w:r w:rsidR="009A4CE2">
        <w:rPr>
          <w:rFonts w:ascii="Times New Roman" w:eastAsia="Times New Roman" w:hAnsi="Times New Roman" w:cs="Times New Roman"/>
          <w:sz w:val="24"/>
          <w:szCs w:val="24"/>
        </w:rPr>
        <w:t xml:space="preserve"> и углубление представлений об изученных частях речи       </w:t>
      </w:r>
      <w:proofErr w:type="gramStart"/>
      <w:r w:rsidR="009A4CE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9A4CE2">
        <w:rPr>
          <w:rFonts w:ascii="Times New Roman" w:eastAsia="Times New Roman" w:hAnsi="Times New Roman" w:cs="Times New Roman"/>
          <w:sz w:val="24"/>
          <w:szCs w:val="24"/>
        </w:rPr>
        <w:t xml:space="preserve">имени существительном, имени  прилагательном, глаголе, местоимении и их признаках). </w:t>
      </w:r>
    </w:p>
    <w:p w:rsidR="0070116F" w:rsidRDefault="009A4CE2" w:rsidP="009A4CE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1C">
        <w:rPr>
          <w:rFonts w:ascii="Times New Roman" w:eastAsia="Times New Roman" w:hAnsi="Times New Roman" w:cs="Times New Roman"/>
          <w:b/>
          <w:sz w:val="24"/>
          <w:szCs w:val="24"/>
        </w:rPr>
        <w:t>Имя числительное</w:t>
      </w:r>
      <w:r w:rsidR="0075661C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(общее представление).</w:t>
      </w:r>
    </w:p>
    <w:p w:rsidR="0075661C" w:rsidRDefault="009A4CE2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661C">
        <w:rPr>
          <w:rFonts w:ascii="Times New Roman" w:eastAsia="Times New Roman" w:hAnsi="Times New Roman" w:cs="Times New Roman"/>
          <w:b/>
          <w:sz w:val="24"/>
          <w:szCs w:val="24"/>
        </w:rPr>
        <w:t>Однокоре</w:t>
      </w:r>
      <w:r w:rsidR="006E42D5" w:rsidRPr="0075661C">
        <w:rPr>
          <w:rFonts w:ascii="Times New Roman" w:eastAsia="Times New Roman" w:hAnsi="Times New Roman" w:cs="Times New Roman"/>
          <w:b/>
          <w:sz w:val="24"/>
          <w:szCs w:val="24"/>
        </w:rPr>
        <w:t>нные слова</w:t>
      </w:r>
      <w:r w:rsidR="0075661C">
        <w:rPr>
          <w:rFonts w:ascii="Times New Roman" w:eastAsia="Times New Roman" w:hAnsi="Times New Roman" w:cs="Times New Roman"/>
          <w:b/>
          <w:sz w:val="24"/>
          <w:szCs w:val="24"/>
        </w:rPr>
        <w:t xml:space="preserve"> (1 ч)</w:t>
      </w:r>
      <w:r w:rsidR="0075661C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уточнение представлений об однокоренных словах, о </w:t>
      </w:r>
      <w:proofErr w:type="gramStart"/>
      <w:r w:rsidR="0075661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="007566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A98" w:rsidRDefault="009A4CE2" w:rsidP="001A23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61C">
        <w:rPr>
          <w:rFonts w:ascii="Times New Roman" w:eastAsia="Times New Roman" w:hAnsi="Times New Roman" w:cs="Times New Roman"/>
          <w:b/>
          <w:sz w:val="24"/>
          <w:szCs w:val="24"/>
        </w:rPr>
        <w:t>Слово и слог. Звуки и буквы</w:t>
      </w:r>
      <w:r w:rsidR="0075661C">
        <w:rPr>
          <w:rFonts w:ascii="Times New Roman" w:eastAsia="Times New Roman" w:hAnsi="Times New Roman" w:cs="Times New Roman"/>
          <w:b/>
          <w:sz w:val="24"/>
          <w:szCs w:val="24"/>
        </w:rPr>
        <w:t xml:space="preserve"> (7 ч)</w:t>
      </w:r>
      <w:r>
        <w:rPr>
          <w:rFonts w:ascii="Times New Roman" w:eastAsia="Times New Roman" w:hAnsi="Times New Roman" w:cs="Times New Roman"/>
          <w:sz w:val="24"/>
          <w:szCs w:val="24"/>
        </w:rPr>
        <w:t>. Слог, звуки и буквы. Гласные звуки и буквы для их обозначения.</w:t>
      </w:r>
      <w:r w:rsidR="00A33DBE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слов с ударными (сочетания </w:t>
      </w:r>
      <w:proofErr w:type="spellStart"/>
      <w:r w:rsidR="00A33DBE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="00A33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33DBE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A33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33DBE">
        <w:rPr>
          <w:rFonts w:ascii="Times New Roman" w:eastAsia="Times New Roman" w:hAnsi="Times New Roman" w:cs="Times New Roman"/>
          <w:sz w:val="24"/>
          <w:szCs w:val="24"/>
        </w:rPr>
        <w:t>чу-щу</w:t>
      </w:r>
      <w:proofErr w:type="spellEnd"/>
      <w:r w:rsidR="00A33DBE">
        <w:rPr>
          <w:rFonts w:ascii="Times New Roman" w:eastAsia="Times New Roman" w:hAnsi="Times New Roman" w:cs="Times New Roman"/>
          <w:sz w:val="24"/>
          <w:szCs w:val="24"/>
        </w:rPr>
        <w:t>) и безударными гласными в корне. Правописание слов с парными по глухости-звонкости согласными звуками на конце слова и перед согласными в корне. Мягкий разделительный знак (</w:t>
      </w:r>
      <w:proofErr w:type="spellStart"/>
      <w:r w:rsidR="00A33DBE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A33DBE">
        <w:rPr>
          <w:rFonts w:ascii="Times New Roman" w:eastAsia="Times New Roman" w:hAnsi="Times New Roman" w:cs="Times New Roman"/>
          <w:sz w:val="24"/>
          <w:szCs w:val="24"/>
        </w:rPr>
        <w:t>). Правописание слов с мягким разделительным знаком.</w:t>
      </w:r>
    </w:p>
    <w:p w:rsidR="00A33DBE" w:rsidRPr="0075661C" w:rsidRDefault="006E42D5" w:rsidP="00A33DB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6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слова (16 ч)</w:t>
      </w:r>
    </w:p>
    <w:p w:rsidR="0075661C" w:rsidRDefault="006E42D5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661C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Корень слова (3 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Корень слова. Однокоренные слова. Чередование согласных в корне. Сложные слова. </w:t>
      </w:r>
    </w:p>
    <w:p w:rsidR="0075661C" w:rsidRDefault="006E42D5" w:rsidP="0075661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1C">
        <w:rPr>
          <w:rFonts w:ascii="Times New Roman" w:eastAsia="Times New Roman" w:hAnsi="Times New Roman" w:cs="Times New Roman"/>
          <w:b/>
          <w:sz w:val="24"/>
          <w:szCs w:val="24"/>
        </w:rPr>
        <w:t>Формы слова. Окончание</w:t>
      </w:r>
      <w:r w:rsidR="00756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61C" w:rsidRPr="0075661C">
        <w:rPr>
          <w:rFonts w:ascii="Times New Roman" w:eastAsia="Times New Roman" w:hAnsi="Times New Roman" w:cs="Times New Roman"/>
          <w:b/>
          <w:sz w:val="24"/>
          <w:szCs w:val="24"/>
        </w:rPr>
        <w:t>(3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61C" w:rsidRDefault="0075661C" w:rsidP="0075661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1C">
        <w:rPr>
          <w:rFonts w:ascii="Times New Roman" w:eastAsia="Times New Roman" w:hAnsi="Times New Roman" w:cs="Times New Roman"/>
          <w:b/>
          <w:sz w:val="24"/>
          <w:szCs w:val="24"/>
        </w:rPr>
        <w:t>Приставка (3 ч)</w:t>
      </w:r>
      <w:r w:rsidR="006E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61C" w:rsidRDefault="0075661C" w:rsidP="0075661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1C">
        <w:rPr>
          <w:rFonts w:ascii="Times New Roman" w:eastAsia="Times New Roman" w:hAnsi="Times New Roman" w:cs="Times New Roman"/>
          <w:b/>
          <w:sz w:val="24"/>
          <w:szCs w:val="24"/>
        </w:rPr>
        <w:t>Суффикс (3 ч)</w:t>
      </w:r>
      <w:r w:rsidR="006E42D5">
        <w:rPr>
          <w:rFonts w:ascii="Times New Roman" w:eastAsia="Times New Roman" w:hAnsi="Times New Roman" w:cs="Times New Roman"/>
          <w:sz w:val="24"/>
          <w:szCs w:val="24"/>
        </w:rPr>
        <w:t xml:space="preserve"> Значение этих  значимых частей в слове. </w:t>
      </w:r>
    </w:p>
    <w:p w:rsidR="006E42D5" w:rsidRDefault="006E42D5" w:rsidP="0075661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1C">
        <w:rPr>
          <w:rFonts w:ascii="Times New Roman" w:eastAsia="Times New Roman" w:hAnsi="Times New Roman" w:cs="Times New Roman"/>
          <w:b/>
          <w:sz w:val="24"/>
          <w:szCs w:val="24"/>
        </w:rPr>
        <w:t>Основа слова</w:t>
      </w:r>
      <w:r w:rsidR="0075661C">
        <w:rPr>
          <w:rFonts w:ascii="Times New Roman" w:eastAsia="Times New Roman" w:hAnsi="Times New Roman" w:cs="Times New Roman"/>
          <w:b/>
          <w:sz w:val="24"/>
          <w:szCs w:val="24"/>
        </w:rPr>
        <w:t xml:space="preserve"> (1 ч)</w:t>
      </w:r>
      <w:r w:rsidR="00756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Разбор слова по составу.</w:t>
      </w:r>
      <w:r w:rsidR="0075661C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словообразовательным словарём.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61C" w:rsidRDefault="006E42D5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661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</w:t>
      </w:r>
      <w:r w:rsidR="006755A7" w:rsidRPr="007566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представление о </w:t>
      </w:r>
      <w:r w:rsidR="0075661C" w:rsidRPr="0075661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составе слова (3 ч)</w:t>
      </w:r>
      <w:r w:rsidR="0075661C">
        <w:rPr>
          <w:rFonts w:ascii="Times New Roman" w:eastAsia="Times New Roman" w:hAnsi="Times New Roman" w:cs="Times New Roman"/>
          <w:sz w:val="24"/>
          <w:szCs w:val="24"/>
        </w:rPr>
        <w:t xml:space="preserve">  Изменяемые и неизменяемые слова, их употребление в речи.</w:t>
      </w:r>
    </w:p>
    <w:p w:rsidR="00720BE3" w:rsidRDefault="00720BE3" w:rsidP="00720BE3">
      <w:pPr>
        <w:pStyle w:val="a4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B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Правописание частей слова (29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BE3" w:rsidRDefault="00720BE3" w:rsidP="00720BE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0BE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представление о </w:t>
      </w:r>
      <w:r w:rsidR="006755A7" w:rsidRPr="00720BE3">
        <w:rPr>
          <w:rFonts w:ascii="Times New Roman" w:eastAsia="Times New Roman" w:hAnsi="Times New Roman" w:cs="Times New Roman"/>
          <w:b/>
          <w:sz w:val="24"/>
          <w:szCs w:val="24"/>
        </w:rPr>
        <w:t>правописании слов с орфограммами в значимых частях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BE3">
        <w:rPr>
          <w:rFonts w:ascii="Times New Roman" w:eastAsia="Times New Roman" w:hAnsi="Times New Roman" w:cs="Times New Roman"/>
          <w:b/>
          <w:sz w:val="24"/>
          <w:szCs w:val="24"/>
        </w:rPr>
        <w:t>(1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</w:r>
    </w:p>
    <w:p w:rsidR="00720BE3" w:rsidRPr="00720BE3" w:rsidRDefault="006755A7" w:rsidP="00720BE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0BE3">
        <w:rPr>
          <w:rFonts w:ascii="Times New Roman" w:eastAsia="Times New Roman" w:hAnsi="Times New Roman" w:cs="Times New Roman"/>
          <w:b/>
          <w:sz w:val="24"/>
          <w:szCs w:val="24"/>
        </w:rPr>
        <w:t>Правописание слов с безударными гласными в корне</w:t>
      </w:r>
      <w:r w:rsidR="00720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BE3" w:rsidRPr="00720BE3">
        <w:rPr>
          <w:rFonts w:ascii="Times New Roman" w:eastAsia="Times New Roman" w:hAnsi="Times New Roman" w:cs="Times New Roman"/>
          <w:b/>
          <w:sz w:val="24"/>
          <w:szCs w:val="24"/>
        </w:rPr>
        <w:t>(4 ч)</w:t>
      </w:r>
      <w:r w:rsidR="00720B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0BE3">
        <w:rPr>
          <w:rFonts w:ascii="Times New Roman" w:eastAsia="Times New Roman" w:hAnsi="Times New Roman" w:cs="Times New Roman"/>
          <w:sz w:val="24"/>
          <w:szCs w:val="24"/>
        </w:rPr>
        <w:t>Слова старославянского происхождения и их «следы» в русском языке.</w:t>
      </w:r>
    </w:p>
    <w:p w:rsidR="00BB7D80" w:rsidRDefault="006755A7" w:rsidP="00720BE3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</w:rPr>
        <w:t>Правописание слов с парными по глухости-звонкости согласными на конце слов и перед согласными в корне</w:t>
      </w:r>
      <w:r w:rsidR="00BB7D80">
        <w:rPr>
          <w:rFonts w:ascii="Times New Roman" w:eastAsia="Times New Roman" w:hAnsi="Times New Roman" w:cs="Times New Roman"/>
          <w:b/>
          <w:sz w:val="24"/>
          <w:szCs w:val="24"/>
        </w:rPr>
        <w:t xml:space="preserve"> (5 ч)</w:t>
      </w:r>
    </w:p>
    <w:p w:rsidR="00BB7D80" w:rsidRDefault="006755A7" w:rsidP="00720BE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Правописание слов с непроизносимыми согласными в корне</w:t>
      </w:r>
      <w:r w:rsidR="00BB7D80" w:rsidRPr="00BB7D80">
        <w:rPr>
          <w:rFonts w:ascii="Times New Roman" w:eastAsia="Times New Roman" w:hAnsi="Times New Roman" w:cs="Times New Roman"/>
          <w:b/>
          <w:sz w:val="24"/>
          <w:szCs w:val="24"/>
        </w:rPr>
        <w:t xml:space="preserve"> (5 ч)</w:t>
      </w:r>
      <w:r w:rsidR="003203B6" w:rsidRPr="00BB7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D80" w:rsidRDefault="006755A7" w:rsidP="00720BE3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</w:rPr>
        <w:t>Правописание слов с удвоенными согласными</w:t>
      </w:r>
      <w:r w:rsidR="00BB7D80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</w:t>
      </w:r>
    </w:p>
    <w:p w:rsidR="00BB7D80" w:rsidRDefault="006755A7" w:rsidP="00720BE3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</w:rPr>
        <w:t>Правописание суффиксов и приставок</w:t>
      </w:r>
      <w:r w:rsidR="00BB7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7D80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B7D80">
        <w:rPr>
          <w:rFonts w:ascii="Times New Roman" w:eastAsia="Times New Roman" w:hAnsi="Times New Roman" w:cs="Times New Roman"/>
          <w:b/>
          <w:sz w:val="24"/>
          <w:szCs w:val="24"/>
        </w:rPr>
        <w:t>4 ч)</w:t>
      </w:r>
    </w:p>
    <w:p w:rsidR="00BB7D80" w:rsidRDefault="003203B6" w:rsidP="00720BE3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</w:rPr>
        <w:t>Правописание  приставок и предлогов</w:t>
      </w:r>
      <w:r w:rsidR="00BB7D80">
        <w:rPr>
          <w:rFonts w:ascii="Times New Roman" w:eastAsia="Times New Roman" w:hAnsi="Times New Roman" w:cs="Times New Roman"/>
          <w:b/>
          <w:sz w:val="24"/>
          <w:szCs w:val="24"/>
        </w:rPr>
        <w:t xml:space="preserve"> (3)</w:t>
      </w:r>
    </w:p>
    <w:p w:rsidR="003203B6" w:rsidRPr="00BB7D80" w:rsidRDefault="003203B6" w:rsidP="00720BE3">
      <w:pPr>
        <w:pStyle w:val="a4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</w:rPr>
        <w:t>Правописание слов с разделительным твёрдым знаком</w:t>
      </w:r>
      <w:r w:rsidR="00BB7D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B7D80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="00BB7D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7D80" w:rsidRPr="00BB7D80">
        <w:rPr>
          <w:rFonts w:ascii="Times New Roman" w:eastAsia="Times New Roman" w:hAnsi="Times New Roman" w:cs="Times New Roman"/>
          <w:b/>
          <w:sz w:val="24"/>
          <w:szCs w:val="24"/>
        </w:rPr>
        <w:t>(5 ч)</w:t>
      </w:r>
    </w:p>
    <w:p w:rsidR="006E42D5" w:rsidRPr="00BB7D80" w:rsidRDefault="003203B6" w:rsidP="003203B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Части речи (76 ч)</w:t>
      </w:r>
    </w:p>
    <w:p w:rsidR="00217F12" w:rsidRPr="00217F12" w:rsidRDefault="00217F12" w:rsidP="00217F1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речи (1 ч) </w:t>
      </w:r>
      <w:r w:rsidRPr="00217F12">
        <w:rPr>
          <w:rFonts w:ascii="Times New Roman" w:eastAsia="Times New Roman" w:hAnsi="Times New Roman" w:cs="Times New Roman"/>
          <w:sz w:val="24"/>
          <w:szCs w:val="24"/>
        </w:rPr>
        <w:t>Повторение и углубление представлений.</w:t>
      </w:r>
    </w:p>
    <w:p w:rsidR="003203B6" w:rsidRDefault="009D7A62" w:rsidP="003203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7A62">
        <w:rPr>
          <w:rFonts w:ascii="Times New Roman" w:eastAsia="Times New Roman" w:hAnsi="Times New Roman" w:cs="Times New Roman"/>
          <w:b/>
          <w:sz w:val="24"/>
          <w:szCs w:val="24"/>
        </w:rPr>
        <w:t>Существительное (30 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03B6">
        <w:rPr>
          <w:rFonts w:ascii="Times New Roman" w:eastAsia="Times New Roman" w:hAnsi="Times New Roman" w:cs="Times New Roman"/>
          <w:sz w:val="24"/>
          <w:szCs w:val="24"/>
        </w:rPr>
        <w:t xml:space="preserve"> Значение и употребление имён существительных в речи. Одушевлённые и неодушевленные имена существительные. Представление об устаревших словах в русском языке.  Род имён существительных. Мягкий знак после шипящих на конце имён </w:t>
      </w:r>
      <w:r w:rsidR="00DF5286">
        <w:rPr>
          <w:rFonts w:ascii="Times New Roman" w:eastAsia="Times New Roman" w:hAnsi="Times New Roman" w:cs="Times New Roman"/>
          <w:sz w:val="24"/>
          <w:szCs w:val="24"/>
        </w:rPr>
        <w:t>существительных женского рода. Падеж имён существительных. Изменение имён существительных по падежам. Неизменяемые имена существительные. Начальная форма имени существительного. Морфологический разбор имени существительного.</w:t>
      </w:r>
    </w:p>
    <w:p w:rsidR="00DF5286" w:rsidRDefault="009D7A62" w:rsidP="003203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7A62">
        <w:rPr>
          <w:rFonts w:ascii="Times New Roman" w:eastAsia="Times New Roman" w:hAnsi="Times New Roman" w:cs="Times New Roman"/>
          <w:b/>
          <w:sz w:val="24"/>
          <w:szCs w:val="24"/>
        </w:rPr>
        <w:t>Прилагательное (19 ч).</w:t>
      </w:r>
      <w:r w:rsidR="00DF5286">
        <w:rPr>
          <w:rFonts w:ascii="Times New Roman" w:eastAsia="Times New Roman" w:hAnsi="Times New Roman" w:cs="Times New Roman"/>
          <w:sz w:val="24"/>
          <w:szCs w:val="24"/>
        </w:rPr>
        <w:t xml:space="preserve"> Лексическое значение имен прилагательных. Обогащение словарного запаса имен прилагательных. Роль имён прилагательных в тексте. Формы имён прилагательных. Зависимость рода имени прилагательного от формы ро</w:t>
      </w:r>
      <w:r>
        <w:rPr>
          <w:rFonts w:ascii="Times New Roman" w:eastAsia="Times New Roman" w:hAnsi="Times New Roman" w:cs="Times New Roman"/>
          <w:sz w:val="24"/>
          <w:szCs w:val="24"/>
        </w:rPr>
        <w:t>да имени существительного. Родовые окончания имён прилагательных.  Число имён прилагательных. Падеж имён прилагательных. Начальная форма имени прилагательного. Морфологический разбор имени прилагательного.</w:t>
      </w:r>
    </w:p>
    <w:p w:rsidR="00217F12" w:rsidRPr="00217F12" w:rsidRDefault="00217F12" w:rsidP="003203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Местоимение (5 ч) </w:t>
      </w:r>
      <w:r w:rsidR="002A1D08">
        <w:rPr>
          <w:rFonts w:ascii="Times New Roman" w:eastAsia="Times New Roman" w:hAnsi="Times New Roman" w:cs="Times New Roman"/>
          <w:sz w:val="24"/>
          <w:szCs w:val="24"/>
        </w:rPr>
        <w:t>Личные местоимения 1-го, 2-го, 3-го лица. Личные местоимения единственного и множественного числа. Род местоимений 3-го лица единственного числа. Морфологический разбор местоимений.</w:t>
      </w:r>
    </w:p>
    <w:p w:rsidR="00BB7D80" w:rsidRDefault="009D7A62" w:rsidP="003203B6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7A62">
        <w:rPr>
          <w:rFonts w:ascii="Times New Roman" w:eastAsia="Times New Roman" w:hAnsi="Times New Roman" w:cs="Times New Roman"/>
          <w:b/>
          <w:sz w:val="24"/>
          <w:szCs w:val="24"/>
        </w:rPr>
        <w:t>Глагол (21 ч).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F12">
        <w:rPr>
          <w:rFonts w:ascii="Times New Roman" w:eastAsia="Times New Roman" w:hAnsi="Times New Roman" w:cs="Times New Roman"/>
          <w:sz w:val="24"/>
          <w:szCs w:val="24"/>
        </w:rPr>
        <w:t xml:space="preserve">Значение и употребление глаголов в речи. Число глаголов. Изменение глаголов по числам. Начальная форма глагола. Изменение глаголов по временам. Род глаголов в прошедшем времени. Правописание частицы </w:t>
      </w:r>
      <w:r w:rsidR="00217F12" w:rsidRPr="00217F12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="00217F12">
        <w:rPr>
          <w:rFonts w:ascii="Times New Roman" w:eastAsia="Times New Roman" w:hAnsi="Times New Roman" w:cs="Times New Roman"/>
          <w:sz w:val="24"/>
          <w:szCs w:val="24"/>
        </w:rPr>
        <w:t>с глаголами. Морфологический разбор глагола</w:t>
      </w:r>
      <w:r w:rsidR="00BB7D80" w:rsidRPr="00BB7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7A62" w:rsidRDefault="00BB7D80" w:rsidP="00BB7D8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Повторение (14 ч)</w:t>
      </w:r>
      <w:r w:rsidR="00217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122" w:rsidRDefault="00BA4122" w:rsidP="00BB7D8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тем изученных в 3 классе.</w:t>
      </w:r>
    </w:p>
    <w:p w:rsidR="00B7538C" w:rsidRDefault="00B7538C" w:rsidP="003203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538C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Составление текста по рисунку. Коллективное составление небольшого рассказа по репродукции картины.</w:t>
      </w:r>
      <w:r w:rsidR="00205D0B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предложений  (текста) из  деформированных слов, а также по рисунку, по заданной теме, по модели. Подробное изложение с языковым анализом текста. Изложение  повествовательного текста по вопросам или коллективно составленному плану. Составление сочинения-отзыва по репродукции картины. Составление письма.</w:t>
      </w:r>
    </w:p>
    <w:p w:rsidR="00BB7D80" w:rsidRPr="00BB7D80" w:rsidRDefault="00BB7D80" w:rsidP="003203B6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7F12" w:rsidRPr="009D7A62" w:rsidRDefault="00217F12" w:rsidP="003203B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03B6" w:rsidRDefault="00171EB3" w:rsidP="002A1D0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153</w:t>
      </w:r>
      <w:r w:rsidR="002A1D08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A1D08" w:rsidRPr="00BB7D80" w:rsidRDefault="00740AE5" w:rsidP="002A1D0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Повторение (9</w:t>
      </w:r>
      <w:r w:rsidR="002A1D08" w:rsidRPr="00BB7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2A1D08" w:rsidRPr="00363F0A" w:rsidRDefault="002A1D08" w:rsidP="002A1D0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Наша речь и наш язык (1ч) </w:t>
      </w:r>
      <w:r w:rsidRPr="002A1D08">
        <w:rPr>
          <w:rFonts w:ascii="Times New Roman" w:eastAsia="Times New Roman" w:hAnsi="Times New Roman" w:cs="Times New Roman"/>
          <w:sz w:val="24"/>
          <w:szCs w:val="24"/>
        </w:rPr>
        <w:t>Диалогическая и монологическая речь.</w:t>
      </w:r>
      <w:r w:rsidR="003C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08C9">
        <w:rPr>
          <w:rFonts w:ascii="Times New Roman" w:eastAsia="Times New Roman" w:hAnsi="Times New Roman" w:cs="Times New Roman"/>
          <w:sz w:val="24"/>
          <w:szCs w:val="24"/>
        </w:rPr>
        <w:t>«Волшебные слова» русской речи: слова-приветствия, слова-прощания, слова-просьбы, слова- извинения и др.</w:t>
      </w:r>
      <w:proofErr w:type="gramEnd"/>
    </w:p>
    <w:p w:rsidR="00435A3B" w:rsidRDefault="00435A3B" w:rsidP="002A1D0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0A">
        <w:rPr>
          <w:rFonts w:ascii="Times New Roman" w:eastAsia="Times New Roman" w:hAnsi="Times New Roman" w:cs="Times New Roman"/>
          <w:sz w:val="24"/>
          <w:szCs w:val="24"/>
        </w:rPr>
        <w:tab/>
      </w:r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(2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корректирование порядка предложений и частей текста (абзацев). Типы текстов: повествование, описание, рассуждение.</w:t>
      </w:r>
    </w:p>
    <w:p w:rsidR="00435A3B" w:rsidRDefault="00435A3B" w:rsidP="002A1D0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1DBD">
        <w:rPr>
          <w:rFonts w:ascii="Times New Roman" w:eastAsia="Times New Roman" w:hAnsi="Times New Roman" w:cs="Times New Roman"/>
          <w:b/>
          <w:sz w:val="24"/>
          <w:szCs w:val="24"/>
        </w:rPr>
        <w:t>Предложение (2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  </w:t>
      </w:r>
      <w:r w:rsidRPr="00435A3B">
        <w:rPr>
          <w:rFonts w:ascii="Times New Roman" w:eastAsia="Times New Roman" w:hAnsi="Times New Roman" w:cs="Times New Roman"/>
          <w:sz w:val="24"/>
          <w:szCs w:val="24"/>
        </w:rPr>
        <w:t>Виды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цели высказывания: повествовательные, вопросительные и побудительные; по эмоциональной окраске (интонации): восклицательные, </w:t>
      </w:r>
      <w:r w:rsidR="004870E3">
        <w:rPr>
          <w:rFonts w:ascii="Times New Roman" w:eastAsia="Times New Roman" w:hAnsi="Times New Roman" w:cs="Times New Roman"/>
          <w:sz w:val="24"/>
          <w:szCs w:val="24"/>
        </w:rPr>
        <w:t>невосклицательные. Знаки препинания в конце предложения.</w:t>
      </w:r>
    </w:p>
    <w:p w:rsidR="004870E3" w:rsidRDefault="004870E3" w:rsidP="002A1D0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70E3">
        <w:rPr>
          <w:rFonts w:ascii="Times New Roman" w:eastAsia="Times New Roman" w:hAnsi="Times New Roman" w:cs="Times New Roman"/>
          <w:b/>
          <w:sz w:val="24"/>
          <w:szCs w:val="24"/>
        </w:rPr>
        <w:t>Обращение (1 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 с обращением. Нахождение в предложении обращения в начале, в середине, конце. Знаки препинания в предложениях с обращением.</w:t>
      </w:r>
    </w:p>
    <w:p w:rsidR="004870E3" w:rsidRDefault="004870E3" w:rsidP="002A1D0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870E3">
        <w:rPr>
          <w:rFonts w:ascii="Times New Roman" w:eastAsia="Times New Roman" w:hAnsi="Times New Roman" w:cs="Times New Roman"/>
          <w:b/>
          <w:sz w:val="24"/>
          <w:szCs w:val="24"/>
        </w:rPr>
        <w:t>Главные и второстепенные члены предложения. Основа предложения.(2 ч.)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Связи между словами в предложении. Нахождение главных членов предложения: подлежащего и сказуемого. Различие главных и второстепенных членов предложения. Предложения распространённые и нераспространённые. Моделирование предложений. </w:t>
      </w:r>
    </w:p>
    <w:p w:rsidR="008B2E34" w:rsidRDefault="008B2E34" w:rsidP="002A1D0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Словосочетание (1 ч) </w:t>
      </w:r>
      <w:r w:rsidR="00B85711">
        <w:rPr>
          <w:rFonts w:ascii="Times New Roman" w:eastAsia="Times New Roman" w:hAnsi="Times New Roman" w:cs="Times New Roman"/>
          <w:sz w:val="24"/>
          <w:szCs w:val="24"/>
        </w:rPr>
        <w:t>Определение в словосочетании главного и зависимого слов при помощи вопроса.</w:t>
      </w:r>
    </w:p>
    <w:p w:rsidR="00E54203" w:rsidRPr="005A0316" w:rsidRDefault="00451DBD" w:rsidP="00E5420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Предложение (8</w:t>
      </w:r>
      <w:r w:rsidR="00E54203" w:rsidRPr="005A03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B85711" w:rsidRDefault="00B85711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1DBD">
        <w:rPr>
          <w:rFonts w:ascii="Times New Roman" w:eastAsia="Times New Roman" w:hAnsi="Times New Roman" w:cs="Times New Roman"/>
          <w:b/>
          <w:sz w:val="24"/>
          <w:szCs w:val="24"/>
        </w:rPr>
        <w:t>Однородные члены предложения (4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о предложениях с однородными членами. Связь однородных членов в предложении: при помощи интонации перечисления, при помощи союзов (и, а, но). Запятая между однородными членами, соединёнными союзами.</w:t>
      </w:r>
    </w:p>
    <w:p w:rsidR="006E42D5" w:rsidRDefault="00B85711" w:rsidP="00B8571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Простые и сложные предложения (4 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</w:t>
      </w:r>
      <w:r w:rsidR="00E54203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сложных предложениях.</w:t>
      </w:r>
    </w:p>
    <w:p w:rsidR="00E54203" w:rsidRPr="00B26177" w:rsidRDefault="00740AE5" w:rsidP="00E54203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Слово в язык</w:t>
      </w:r>
      <w:r w:rsidR="00967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и речи (17</w:t>
      </w:r>
      <w:r w:rsidR="00E54203" w:rsidRPr="00B26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E54203" w:rsidRDefault="00451DBD" w:rsidP="00E5420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Лексическое значение слова (3</w:t>
      </w:r>
      <w:r w:rsidR="00E54203" w:rsidRPr="00E54203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 w:rsidR="00E54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203">
        <w:rPr>
          <w:rFonts w:ascii="Times New Roman" w:eastAsia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Определение </w:t>
      </w:r>
      <w:r w:rsidR="00700C9C">
        <w:rPr>
          <w:rFonts w:ascii="Times New Roman" w:eastAsia="Times New Roman" w:hAnsi="Times New Roman" w:cs="Times New Roman"/>
          <w:sz w:val="24"/>
          <w:szCs w:val="24"/>
        </w:rPr>
        <w:t xml:space="preserve">значения слова по тексту или уточнение значения с помощью толкового словаря. Углубление представлений об однозначных и многозначных словах, о прямом  и переносном значениях слов, о синонимах, антонимах, омонимах, устаревших и новых словах, заимствованных словах, фразеологизмах. </w:t>
      </w:r>
    </w:p>
    <w:p w:rsidR="006E42D5" w:rsidRDefault="00700C9C" w:rsidP="00700C9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слова (9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  <w:r>
        <w:rPr>
          <w:rFonts w:ascii="Times New Roman" w:eastAsia="Times New Roman" w:hAnsi="Times New Roman" w:cs="Times New Roman"/>
          <w:sz w:val="24"/>
          <w:szCs w:val="24"/>
        </w:rPr>
        <w:t>Значимые части слова: корень, приставка, суффикс, окончание. Значение суффиксов и приставок. Различение однокоренных слов и различных форм одного и того же слова</w:t>
      </w:r>
      <w:r w:rsidR="00EB6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73F">
        <w:rPr>
          <w:rFonts w:ascii="Times New Roman" w:eastAsia="Times New Roman" w:hAnsi="Times New Roman" w:cs="Times New Roman"/>
          <w:sz w:val="24"/>
          <w:szCs w:val="24"/>
        </w:rPr>
        <w:t xml:space="preserve">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="00E9173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E917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9173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E9173F">
        <w:rPr>
          <w:rFonts w:ascii="Times New Roman" w:eastAsia="Times New Roman" w:hAnsi="Times New Roman" w:cs="Times New Roman"/>
          <w:sz w:val="24"/>
          <w:szCs w:val="24"/>
        </w:rPr>
        <w:t>), основы. Различение изменяемых и неизменяемых слов. Образование однокоренных слов с помощью суффиксов и приставок. Разбор слова по составу.</w:t>
      </w:r>
    </w:p>
    <w:p w:rsidR="00E9173F" w:rsidRPr="00700C9C" w:rsidRDefault="00E9173F" w:rsidP="007556B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 в значимых частях слова. Правописание слов с безудар</w:t>
      </w:r>
      <w:r w:rsidR="007556BD">
        <w:rPr>
          <w:rFonts w:ascii="Times New Roman" w:eastAsia="Times New Roman" w:hAnsi="Times New Roman" w:cs="Times New Roman"/>
          <w:sz w:val="24"/>
          <w:szCs w:val="24"/>
        </w:rPr>
        <w:t>ным гласным в 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 (-</w:t>
      </w:r>
      <w:proofErr w:type="spellStart"/>
      <w:r w:rsidR="007556BD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755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556B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556B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7556B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7556BD">
        <w:rPr>
          <w:rFonts w:ascii="Times New Roman" w:eastAsia="Times New Roman" w:hAnsi="Times New Roman" w:cs="Times New Roman"/>
          <w:sz w:val="24"/>
          <w:szCs w:val="24"/>
        </w:rPr>
        <w:t xml:space="preserve">). Правописание </w:t>
      </w:r>
      <w:proofErr w:type="spellStart"/>
      <w:r w:rsidR="007556BD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="007556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556B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7556BD">
        <w:rPr>
          <w:rFonts w:ascii="Times New Roman" w:eastAsia="Times New Roman" w:hAnsi="Times New Roman" w:cs="Times New Roman"/>
          <w:sz w:val="24"/>
          <w:szCs w:val="24"/>
        </w:rPr>
        <w:t xml:space="preserve"> разделительных знаков.</w:t>
      </w:r>
    </w:p>
    <w:p w:rsidR="006E42D5" w:rsidRDefault="007556BD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1DBD">
        <w:rPr>
          <w:rFonts w:ascii="Times New Roman" w:eastAsia="Times New Roman" w:hAnsi="Times New Roman" w:cs="Times New Roman"/>
          <w:b/>
          <w:sz w:val="24"/>
          <w:szCs w:val="24"/>
        </w:rPr>
        <w:t>Части речи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 речи, деление частей речи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и служебные. Имя существительное, имя прилагательное, имя числительное, местоимение, глагол. Наречие (общее представление). Значение и употребление в речи.</w:t>
      </w:r>
    </w:p>
    <w:p w:rsidR="007556BD" w:rsidRPr="00B26177" w:rsidRDefault="00740AE5" w:rsidP="007556B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Имя существительное (40</w:t>
      </w:r>
      <w:r w:rsidR="007556BD" w:rsidRPr="00B26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7556BD" w:rsidRDefault="007556BD" w:rsidP="0020588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Изменение по падежам (5 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падежа, в котором употреблено имя существительное. Различение падежных и смысловых (синтаксических) </w:t>
      </w:r>
      <w:r w:rsidR="00B8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B822E0">
        <w:rPr>
          <w:rFonts w:ascii="Times New Roman" w:eastAsia="Times New Roman" w:hAnsi="Times New Roman" w:cs="Times New Roman"/>
          <w:sz w:val="24"/>
          <w:szCs w:val="24"/>
        </w:rPr>
        <w:t>. Начальная форма имени существительного. Имена существительные, которые употребляются в одной форме.</w:t>
      </w:r>
    </w:p>
    <w:p w:rsidR="00B822E0" w:rsidRDefault="00B822E0" w:rsidP="0020588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Три с</w:t>
      </w:r>
      <w:r w:rsidR="00451DBD">
        <w:rPr>
          <w:rFonts w:ascii="Times New Roman" w:eastAsia="Times New Roman" w:hAnsi="Times New Roman" w:cs="Times New Roman"/>
          <w:b/>
          <w:sz w:val="24"/>
          <w:szCs w:val="24"/>
        </w:rPr>
        <w:t>клонения имён существительных (7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Падежные окончания имён существительных 1-го склонения, 2-го склонения и 3-го склонения.</w:t>
      </w:r>
    </w:p>
    <w:p w:rsidR="00B822E0" w:rsidRDefault="00B822E0" w:rsidP="0020588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равописание безударных падежных окончаний имен существительных в единственном</w:t>
      </w:r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 xml:space="preserve"> числе (18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  </w:t>
      </w:r>
      <w:r w:rsidRPr="00B822E0">
        <w:rPr>
          <w:rFonts w:ascii="Times New Roman" w:eastAsia="Times New Roman" w:hAnsi="Times New Roman" w:cs="Times New Roman"/>
          <w:sz w:val="24"/>
          <w:szCs w:val="24"/>
        </w:rPr>
        <w:t>Способы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безударных падежных окончаний имён существительных. Именительный и винительный падежи. Родительный падеж. </w:t>
      </w:r>
      <w:r w:rsidR="00205887">
        <w:rPr>
          <w:rFonts w:ascii="Times New Roman" w:eastAsia="Times New Roman" w:hAnsi="Times New Roman" w:cs="Times New Roman"/>
          <w:sz w:val="24"/>
          <w:szCs w:val="24"/>
        </w:rPr>
        <w:t xml:space="preserve">Дательный падеж. Творительный падеж. Правописание имён существительных в творительном падеже, оканчивающихся на шипящий и </w:t>
      </w:r>
      <w:proofErr w:type="spellStart"/>
      <w:r w:rsidR="0020588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205887">
        <w:rPr>
          <w:rFonts w:ascii="Times New Roman" w:eastAsia="Times New Roman" w:hAnsi="Times New Roman" w:cs="Times New Roman"/>
          <w:sz w:val="24"/>
          <w:szCs w:val="24"/>
        </w:rPr>
        <w:t>. Правописание безударных окончаний имён существительных во всех падежах.</w:t>
      </w:r>
    </w:p>
    <w:p w:rsidR="00205887" w:rsidRDefault="00205887" w:rsidP="0020588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Правописание безударных падежных окончаний имен существительных во множественном числе (8 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склонении имён существительных во множественном числе. Именительный падеж. Родительный падеж. Винительный падеж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одушевлённых имён существительных.  Дательный, творительный, предложный падежи. </w:t>
      </w:r>
      <w:r w:rsidR="00721679">
        <w:rPr>
          <w:rFonts w:ascii="Times New Roman" w:eastAsia="Times New Roman" w:hAnsi="Times New Roman" w:cs="Times New Roman"/>
          <w:sz w:val="24"/>
          <w:szCs w:val="24"/>
        </w:rPr>
        <w:t>Лексические и грамматические нормы употребления имён существительных.</w:t>
      </w:r>
    </w:p>
    <w:p w:rsidR="00721679" w:rsidRDefault="00721679" w:rsidP="0020588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Обобщение знаний (2 ч) </w:t>
      </w:r>
      <w:r>
        <w:rPr>
          <w:rFonts w:ascii="Times New Roman" w:eastAsia="Times New Roman" w:hAnsi="Times New Roman" w:cs="Times New Roman"/>
          <w:sz w:val="24"/>
          <w:szCs w:val="24"/>
        </w:rPr>
        <w:t>Обобщение знаний об имени существительном.</w:t>
      </w:r>
    </w:p>
    <w:p w:rsidR="00721679" w:rsidRPr="00146A9C" w:rsidRDefault="00721679" w:rsidP="0072167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6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Имя прилагательное (</w:t>
      </w:r>
      <w:r w:rsidR="00740A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</w:t>
      </w:r>
      <w:r w:rsidRPr="00146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ч)</w:t>
      </w:r>
    </w:p>
    <w:p w:rsidR="00721679" w:rsidRDefault="00721679" w:rsidP="0072167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Повторение и углубление представле</w:t>
      </w:r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 xml:space="preserve">ний об имени прилагательном </w:t>
      </w:r>
      <w:proofErr w:type="gramStart"/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721679" w:rsidRDefault="00721679" w:rsidP="007216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и употребление в речи. Словообразование имён прилагательных. Род и число имён прилагательных. Изменение прилагательных по числам, по родам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единственном числе). Начальная форма имён прилагательных.</w:t>
      </w:r>
    </w:p>
    <w:p w:rsidR="00721679" w:rsidRDefault="00721679" w:rsidP="007216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1679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Изменение по падежам имён прилагательных </w:t>
      </w:r>
      <w:proofErr w:type="gramStart"/>
      <w:r w:rsidRPr="00721679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21679">
        <w:rPr>
          <w:rFonts w:ascii="Times New Roman" w:eastAsia="Times New Roman" w:hAnsi="Times New Roman" w:cs="Times New Roman"/>
          <w:b/>
          <w:sz w:val="24"/>
          <w:szCs w:val="24"/>
        </w:rPr>
        <w:t>2 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16B8">
        <w:rPr>
          <w:rFonts w:ascii="Times New Roman" w:eastAsia="Times New Roman" w:hAnsi="Times New Roman" w:cs="Times New Roman"/>
          <w:sz w:val="24"/>
          <w:szCs w:val="24"/>
        </w:rPr>
        <w:t xml:space="preserve"> Изменение по падежам имён прилагательных в единственном числе. Зависимость формы имени прилагательного от формы имени существительного.</w:t>
      </w:r>
    </w:p>
    <w:p w:rsidR="00A916B8" w:rsidRDefault="00A916B8" w:rsidP="007216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16B8">
        <w:rPr>
          <w:rFonts w:ascii="Times New Roman" w:eastAsia="Times New Roman" w:hAnsi="Times New Roman" w:cs="Times New Roman"/>
          <w:b/>
          <w:sz w:val="24"/>
          <w:szCs w:val="24"/>
        </w:rPr>
        <w:t>Правописание падежных окончаний имён прилагательных. Склонение имён прилагательных мужского и среднего рода в единственном числе (10 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Окончание имён прилагательных мужского и среднего рода в именительном, родительном, дательном, винительном, творительном и предложном падежах.</w:t>
      </w:r>
    </w:p>
    <w:p w:rsidR="00A916B8" w:rsidRDefault="00A916B8" w:rsidP="007216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Склонение имён прилагательных женского рода в единственном числе (</w:t>
      </w:r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ч) </w:t>
      </w:r>
      <w:r>
        <w:rPr>
          <w:rFonts w:ascii="Times New Roman" w:eastAsia="Times New Roman" w:hAnsi="Times New Roman" w:cs="Times New Roman"/>
          <w:sz w:val="24"/>
          <w:szCs w:val="24"/>
        </w:rPr>
        <w:t>Именительный и винительный падежи. Родительный, дательный, творительный падежи.</w:t>
      </w:r>
    </w:p>
    <w:p w:rsidR="00146A9C" w:rsidRDefault="00146A9C" w:rsidP="007216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6A9C">
        <w:rPr>
          <w:rFonts w:ascii="Times New Roman" w:eastAsia="Times New Roman" w:hAnsi="Times New Roman" w:cs="Times New Roman"/>
          <w:b/>
          <w:sz w:val="24"/>
          <w:szCs w:val="24"/>
        </w:rPr>
        <w:t>Склонение имён прилагательных во множественном числе (5 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окончаниях имён прилагательных множественного числа в каждом из падежей. Именительный и винительный падежи. Родительный и предложный падежи. Дательный и творительный падежи. Нормы правильного согласования имён прилагательных и имён существительных в речи.</w:t>
      </w:r>
    </w:p>
    <w:p w:rsidR="00146A9C" w:rsidRDefault="00146A9C" w:rsidP="0072167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46A9C">
        <w:rPr>
          <w:rFonts w:ascii="Times New Roman" w:eastAsia="Times New Roman" w:hAnsi="Times New Roman" w:cs="Times New Roman"/>
          <w:b/>
          <w:sz w:val="24"/>
          <w:szCs w:val="24"/>
        </w:rPr>
        <w:t>Обобщение знаний (2 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Обобщение об имени прилагательном.</w:t>
      </w:r>
    </w:p>
    <w:p w:rsidR="00146A9C" w:rsidRDefault="009847BB" w:rsidP="00146A9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Личные местоимения (</w:t>
      </w:r>
      <w:r w:rsidR="00740A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ч)</w:t>
      </w:r>
    </w:p>
    <w:p w:rsidR="009847BB" w:rsidRDefault="009847BB" w:rsidP="009847B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Местоимение (2 ч) </w:t>
      </w:r>
      <w:r>
        <w:rPr>
          <w:rFonts w:ascii="Times New Roman" w:eastAsia="Times New Roman" w:hAnsi="Times New Roman" w:cs="Times New Roman"/>
          <w:sz w:val="24"/>
          <w:szCs w:val="24"/>
        </w:rPr>
        <w:t>Роль личных местоимений в речи. Личные местоимения 1-го, 2-го, 3-го лица единственного и множественного числа.</w:t>
      </w:r>
    </w:p>
    <w:p w:rsidR="009847BB" w:rsidRDefault="009847BB" w:rsidP="009847B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Изменение по падежам личных местоимений. Право</w:t>
      </w:r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>писание местоимений (4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Склонение личных местоимений 1-го и 2-го лица единственного и множественного числа. Склонение личных местоимений 3-го лица единственного и множественного числа. Окончание личных местоимений в косвенных  формах. Правописание косвенных форм личных местоимений, раздельное написание местоимений с предлогами. Морфологический разбор личных местоимений.</w:t>
      </w:r>
    </w:p>
    <w:p w:rsidR="009847BB" w:rsidRDefault="009673F4" w:rsidP="009847B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Глагол (32</w:t>
      </w:r>
      <w:r w:rsidR="009847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9847BB" w:rsidRDefault="009847BB" w:rsidP="009847B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Повторение и углубление представлений о глаголе как части речи (3 ч)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 глаголов в</w:t>
      </w:r>
      <w:r w:rsidR="00B26177">
        <w:rPr>
          <w:rFonts w:ascii="Times New Roman" w:eastAsia="Times New Roman" w:hAnsi="Times New Roman" w:cs="Times New Roman"/>
          <w:sz w:val="24"/>
          <w:szCs w:val="24"/>
        </w:rPr>
        <w:t xml:space="preserve"> языке и речи. Время глаголов (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настоящее, прошедшее, будущее)</w:t>
      </w:r>
      <w:r w:rsidR="00B26177">
        <w:rPr>
          <w:rFonts w:ascii="Times New Roman" w:eastAsia="Times New Roman" w:hAnsi="Times New Roman" w:cs="Times New Roman"/>
          <w:sz w:val="24"/>
          <w:szCs w:val="24"/>
        </w:rPr>
        <w:t>. Изменение глаголов по временам.</w:t>
      </w:r>
    </w:p>
    <w:p w:rsidR="00B26177" w:rsidRDefault="00B26177" w:rsidP="009847B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>Неопределённая форма глагола (4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 </w:t>
      </w:r>
      <w:r w:rsidRPr="00B26177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неопределённой формы глагола среди других форм глагола и отличие её от омонимических имён существительных.</w:t>
      </w:r>
    </w:p>
    <w:p w:rsidR="006E42D5" w:rsidRDefault="00B26177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Спряжение глагола (5 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глаголов в настоящем и будущем времени по лицам и числам. Лицо и число глаголов. Глаголы, которые не употребляются в форме 1-го лица настоящего и будущего времени. Правописание окончаний глаголов во 2-м лице настоящего и будущего времени </w:t>
      </w:r>
      <w:r w:rsidR="005F5D8D">
        <w:rPr>
          <w:rFonts w:ascii="Times New Roman" w:eastAsia="Times New Roman" w:hAnsi="Times New Roman" w:cs="Times New Roman"/>
          <w:sz w:val="24"/>
          <w:szCs w:val="24"/>
        </w:rPr>
        <w:t xml:space="preserve">в единственном числе. </w:t>
      </w:r>
    </w:p>
    <w:p w:rsidR="005F5D8D" w:rsidRDefault="005F5D8D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І и</w:t>
      </w:r>
      <w:r w:rsidRPr="005F5D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ІІ спряжение глаголов (3 ч) </w:t>
      </w:r>
      <w:r>
        <w:rPr>
          <w:rFonts w:ascii="Times New Roman" w:eastAsia="Times New Roman" w:hAnsi="Times New Roman" w:cs="Times New Roman"/>
          <w:sz w:val="24"/>
          <w:szCs w:val="24"/>
        </w:rPr>
        <w:t>Спряжение  глаголов в настоящем времени. Спряжение глаголов в будущем времени. Личные окончания глаголов І и ІІ спряжения.</w:t>
      </w:r>
    </w:p>
    <w:p w:rsidR="005F5D8D" w:rsidRDefault="005F5D8D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Правописание глаголов. Правописание глаголов с безударными личными окончаниями (8 ч) </w:t>
      </w:r>
      <w:r>
        <w:rPr>
          <w:rFonts w:ascii="Times New Roman" w:eastAsia="Times New Roman" w:hAnsi="Times New Roman" w:cs="Times New Roman"/>
          <w:sz w:val="24"/>
          <w:szCs w:val="24"/>
        </w:rPr>
        <w:t>Способы определения І и ІІ спряжения глаголов с безударными личными окончаниями. Правописания глаголов с безударными личными окончаниями.</w:t>
      </w:r>
    </w:p>
    <w:p w:rsidR="00F24A5B" w:rsidRDefault="005F5D8D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</w:t>
      </w:r>
      <w:r w:rsidR="00740AE5">
        <w:rPr>
          <w:rFonts w:ascii="Times New Roman" w:eastAsia="Times New Roman" w:hAnsi="Times New Roman" w:cs="Times New Roman"/>
          <w:b/>
          <w:sz w:val="24"/>
          <w:szCs w:val="24"/>
        </w:rPr>
        <w:t>вописание возвратных глаголов (2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ч) </w:t>
      </w:r>
      <w:r w:rsidR="00F24A5B">
        <w:rPr>
          <w:rFonts w:ascii="Times New Roman" w:eastAsia="Times New Roman" w:hAnsi="Times New Roman" w:cs="Times New Roman"/>
          <w:sz w:val="24"/>
          <w:szCs w:val="24"/>
        </w:rPr>
        <w:t xml:space="preserve">Возвратные глаголы (общее представление). Правописание возвратных глаголов в настоящем и будущем времени. Правописание </w:t>
      </w:r>
      <w:proofErr w:type="gramStart"/>
      <w:r w:rsidR="00F24A5B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F24A5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F24A5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F24A5B">
        <w:rPr>
          <w:rFonts w:ascii="Times New Roman" w:eastAsia="Times New Roman" w:hAnsi="Times New Roman" w:cs="Times New Roman"/>
          <w:sz w:val="24"/>
          <w:szCs w:val="24"/>
        </w:rPr>
        <w:t xml:space="preserve"> и –</w:t>
      </w:r>
      <w:proofErr w:type="spellStart"/>
      <w:r w:rsidR="00F24A5B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="00F24A5B">
        <w:rPr>
          <w:rFonts w:ascii="Times New Roman" w:eastAsia="Times New Roman" w:hAnsi="Times New Roman" w:cs="Times New Roman"/>
          <w:sz w:val="24"/>
          <w:szCs w:val="24"/>
        </w:rPr>
        <w:t xml:space="preserve"> в возвратных глаголах.</w:t>
      </w:r>
    </w:p>
    <w:p w:rsidR="005F5D8D" w:rsidRDefault="00F24A5B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Правописание глаголов в прошедшем времени (3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Изменение глаголов прошедшего времени по родам и числам. Правописание родовых окончаний глаголов в прошедшем времени и суффиксов глаголов.</w:t>
      </w:r>
    </w:p>
    <w:p w:rsidR="00F24A5B" w:rsidRDefault="00F24A5B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Обобщение по теме «Глагол» (4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Морфологический разбор глаголов.</w:t>
      </w:r>
    </w:p>
    <w:p w:rsidR="00F24A5B" w:rsidRDefault="00F24A5B" w:rsidP="009673F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7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Повторение </w:t>
      </w:r>
      <w:r w:rsidR="00740AE5" w:rsidRPr="00967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967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967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BA4122" w:rsidRDefault="00BA4122" w:rsidP="00BA412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A4122">
        <w:rPr>
          <w:rFonts w:ascii="Times New Roman" w:eastAsia="Times New Roman" w:hAnsi="Times New Roman" w:cs="Times New Roman"/>
          <w:sz w:val="24"/>
          <w:szCs w:val="24"/>
        </w:rPr>
        <w:tab/>
        <w:t>Повторение тем изученных в 4 классе.</w:t>
      </w:r>
    </w:p>
    <w:p w:rsidR="00BA4122" w:rsidRPr="00BA4122" w:rsidRDefault="00BA4122" w:rsidP="00BA412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B7D80" w:rsidRPr="00BB7D80" w:rsidRDefault="00BB7D80" w:rsidP="006E42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речи. </w:t>
      </w:r>
      <w:r w:rsidR="00EF41D5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текста по рисунку с включением в него диалога. Составление устного рассказа на выбранную тему. Составление предложений по теме, по схеме; восстановление деформированного текста; письменное выборочное изложение по вопросам. Письменное изложение повествовательного текста по самостоятельно составленному плану. Наблюдение </w:t>
      </w:r>
      <w:proofErr w:type="gramStart"/>
      <w:r w:rsidR="00EF41D5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="00EF41D5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изобразительно-выразительным средствам языка, составление текста по рисунку и фразеологизму.</w:t>
      </w:r>
    </w:p>
    <w:p w:rsidR="0039571C" w:rsidRPr="001359D0" w:rsidRDefault="0039571C" w:rsidP="00BA7868">
      <w:pPr>
        <w:spacing w:after="0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6C36B9" w:rsidRPr="00F81034" w:rsidRDefault="006C36B9" w:rsidP="006C36B9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F81034">
        <w:rPr>
          <w:rStyle w:val="c1"/>
          <w:b/>
          <w:bCs/>
          <w:color w:val="000000"/>
          <w:szCs w:val="28"/>
        </w:rPr>
        <w:t>Учебно-методическое обеспечение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0"/>
          <w:szCs w:val="22"/>
        </w:rPr>
      </w:pPr>
      <w:r w:rsidRPr="00BA7868">
        <w:rPr>
          <w:rStyle w:val="c1"/>
          <w:b/>
          <w:bCs/>
          <w:iCs/>
          <w:color w:val="000000"/>
          <w:szCs w:val="28"/>
        </w:rPr>
        <w:t>1. Печатные пособия: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color w:val="000000"/>
          <w:szCs w:val="28"/>
        </w:rPr>
      </w:pPr>
      <w:r w:rsidRPr="00BA7868">
        <w:rPr>
          <w:rStyle w:val="c3"/>
          <w:color w:val="000000"/>
          <w:szCs w:val="28"/>
        </w:rPr>
        <w:t>1.</w:t>
      </w:r>
      <w:r w:rsidRPr="00BA7868">
        <w:rPr>
          <w:rStyle w:val="apple-converted-space"/>
          <w:color w:val="000000"/>
          <w:szCs w:val="28"/>
        </w:rPr>
        <w:t> </w:t>
      </w:r>
      <w:r w:rsidRPr="00BA7868">
        <w:rPr>
          <w:rStyle w:val="c3"/>
          <w:iCs/>
          <w:color w:val="000000"/>
          <w:szCs w:val="28"/>
        </w:rPr>
        <w:t>Азбука.</w:t>
      </w:r>
      <w:r w:rsidRPr="00BA7868">
        <w:rPr>
          <w:rStyle w:val="apple-converted-space"/>
          <w:iCs/>
          <w:color w:val="000000"/>
          <w:szCs w:val="28"/>
        </w:rPr>
        <w:t> </w:t>
      </w:r>
      <w:r w:rsidRPr="00BA7868">
        <w:rPr>
          <w:rStyle w:val="c3"/>
          <w:color w:val="000000"/>
          <w:szCs w:val="28"/>
        </w:rPr>
        <w:t>1 класс : учеб</w:t>
      </w:r>
      <w:proofErr w:type="gramStart"/>
      <w:r w:rsidRPr="00BA7868">
        <w:rPr>
          <w:rStyle w:val="c3"/>
          <w:color w:val="000000"/>
          <w:szCs w:val="28"/>
        </w:rPr>
        <w:t>.</w:t>
      </w:r>
      <w:proofErr w:type="gramEnd"/>
      <w:r w:rsidRPr="00BA7868">
        <w:rPr>
          <w:rStyle w:val="c3"/>
          <w:color w:val="000000"/>
          <w:szCs w:val="28"/>
        </w:rPr>
        <w:t xml:space="preserve"> </w:t>
      </w:r>
      <w:proofErr w:type="gramStart"/>
      <w:r w:rsidRPr="00BA7868">
        <w:rPr>
          <w:rStyle w:val="c3"/>
          <w:color w:val="000000"/>
          <w:szCs w:val="28"/>
        </w:rPr>
        <w:t>д</w:t>
      </w:r>
      <w:proofErr w:type="gramEnd"/>
      <w:r w:rsidRPr="00BA7868">
        <w:rPr>
          <w:rStyle w:val="c3"/>
          <w:color w:val="000000"/>
          <w:szCs w:val="28"/>
        </w:rPr>
        <w:t xml:space="preserve">ля </w:t>
      </w:r>
      <w:proofErr w:type="spellStart"/>
      <w:r w:rsidRPr="00BA7868">
        <w:rPr>
          <w:rStyle w:val="c3"/>
          <w:color w:val="000000"/>
          <w:szCs w:val="28"/>
        </w:rPr>
        <w:t>общеобразоват</w:t>
      </w:r>
      <w:proofErr w:type="spellEnd"/>
      <w:r w:rsidRPr="00BA7868">
        <w:rPr>
          <w:rStyle w:val="c3"/>
          <w:color w:val="000000"/>
          <w:szCs w:val="28"/>
        </w:rPr>
        <w:t>. учреждений : в 2 ч. / В. Г. Горецкий [и др.]. – М.</w:t>
      </w:r>
      <w:proofErr w:type="gramStart"/>
      <w:r w:rsidRPr="00BA7868">
        <w:rPr>
          <w:rStyle w:val="c3"/>
          <w:color w:val="000000"/>
          <w:szCs w:val="28"/>
        </w:rPr>
        <w:t xml:space="preserve"> :</w:t>
      </w:r>
      <w:proofErr w:type="gramEnd"/>
      <w:r w:rsidRPr="00BA7868">
        <w:rPr>
          <w:rStyle w:val="c3"/>
          <w:color w:val="000000"/>
          <w:szCs w:val="28"/>
        </w:rPr>
        <w:t xml:space="preserve"> Просвещение, 2011.</w:t>
      </w:r>
    </w:p>
    <w:p w:rsidR="006C36B9" w:rsidRPr="00BA7868" w:rsidRDefault="006C36B9" w:rsidP="006C36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BA7868">
        <w:rPr>
          <w:rFonts w:ascii="Times New Roman" w:hAnsi="Times New Roman" w:cs="Times New Roman"/>
          <w:sz w:val="24"/>
          <w:szCs w:val="28"/>
        </w:rPr>
        <w:t>2.Канакина В.П., Горецкий В.Г. Русский язык: Учебник: 1 класс - М. Просвещение. 2011</w:t>
      </w:r>
    </w:p>
    <w:p w:rsidR="006C36B9" w:rsidRPr="00BA7868" w:rsidRDefault="006C36B9" w:rsidP="006C36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BA7868">
        <w:rPr>
          <w:rStyle w:val="c3"/>
          <w:rFonts w:ascii="Times New Roman" w:hAnsi="Times New Roman" w:cs="Times New Roman"/>
          <w:color w:val="000000"/>
          <w:sz w:val="24"/>
          <w:szCs w:val="28"/>
        </w:rPr>
        <w:t>3.</w:t>
      </w:r>
      <w:r w:rsidRPr="00BA7868">
        <w:rPr>
          <w:rFonts w:ascii="Times New Roman" w:hAnsi="Times New Roman" w:cs="Times New Roman"/>
          <w:sz w:val="24"/>
          <w:szCs w:val="28"/>
        </w:rPr>
        <w:t>Канакина В.П. Русский язык: Методическое пособие с поурочными разработками: 1 класс-М. Просвещение.2012</w:t>
      </w:r>
    </w:p>
    <w:p w:rsidR="006C36B9" w:rsidRPr="00BA7868" w:rsidRDefault="006C36B9" w:rsidP="00BA78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BA7868">
        <w:rPr>
          <w:rFonts w:ascii="Times New Roman" w:hAnsi="Times New Roman" w:cs="Times New Roman"/>
          <w:sz w:val="24"/>
          <w:szCs w:val="28"/>
        </w:rPr>
        <w:t>4.Канакина В.П., Русский язык: Рабочая тетрадь: 1 класс- М. Просвещение. 2011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2"/>
        </w:rPr>
      </w:pPr>
      <w:r w:rsidRPr="00BA7868">
        <w:rPr>
          <w:rStyle w:val="c3"/>
          <w:color w:val="000000"/>
          <w:szCs w:val="28"/>
        </w:rPr>
        <w:t>5.</w:t>
      </w:r>
      <w:r w:rsidRPr="00BA7868">
        <w:rPr>
          <w:rStyle w:val="apple-converted-space"/>
          <w:color w:val="000000"/>
          <w:szCs w:val="28"/>
        </w:rPr>
        <w:t> </w:t>
      </w:r>
      <w:proofErr w:type="spellStart"/>
      <w:r w:rsidRPr="00BA7868">
        <w:rPr>
          <w:rStyle w:val="c3"/>
          <w:iCs/>
          <w:color w:val="000000"/>
          <w:szCs w:val="28"/>
        </w:rPr>
        <w:t>Жиренко</w:t>
      </w:r>
      <w:proofErr w:type="spellEnd"/>
      <w:r w:rsidRPr="00BA7868">
        <w:rPr>
          <w:rStyle w:val="c3"/>
          <w:iCs/>
          <w:color w:val="000000"/>
          <w:szCs w:val="28"/>
        </w:rPr>
        <w:t>, О. Е.</w:t>
      </w:r>
      <w:r w:rsidRPr="00BA7868">
        <w:rPr>
          <w:rStyle w:val="c3"/>
          <w:color w:val="000000"/>
          <w:szCs w:val="28"/>
        </w:rPr>
        <w:t xml:space="preserve"> Поурочные разработки по обучению грамоте. 1 класс. </w:t>
      </w:r>
      <w:proofErr w:type="spellStart"/>
      <w:r w:rsidRPr="00BA7868">
        <w:rPr>
          <w:rStyle w:val="c3"/>
          <w:color w:val="000000"/>
          <w:szCs w:val="28"/>
        </w:rPr>
        <w:t>Добукварный</w:t>
      </w:r>
      <w:proofErr w:type="spellEnd"/>
      <w:r w:rsidRPr="00BA7868">
        <w:rPr>
          <w:rStyle w:val="c3"/>
          <w:color w:val="000000"/>
          <w:szCs w:val="28"/>
        </w:rPr>
        <w:t xml:space="preserve">, </w:t>
      </w:r>
      <w:proofErr w:type="gramStart"/>
      <w:r w:rsidRPr="00BA7868">
        <w:rPr>
          <w:rStyle w:val="c3"/>
          <w:color w:val="000000"/>
          <w:szCs w:val="28"/>
        </w:rPr>
        <w:t>букварный</w:t>
      </w:r>
      <w:proofErr w:type="gramEnd"/>
      <w:r w:rsidRPr="00BA7868">
        <w:rPr>
          <w:rStyle w:val="c3"/>
          <w:color w:val="000000"/>
          <w:szCs w:val="28"/>
        </w:rPr>
        <w:t xml:space="preserve">, </w:t>
      </w:r>
      <w:proofErr w:type="spellStart"/>
      <w:r w:rsidRPr="00BA7868">
        <w:rPr>
          <w:rStyle w:val="c3"/>
          <w:color w:val="000000"/>
          <w:szCs w:val="28"/>
        </w:rPr>
        <w:t>послебукварный</w:t>
      </w:r>
      <w:proofErr w:type="spellEnd"/>
      <w:r w:rsidRPr="00BA7868">
        <w:rPr>
          <w:rStyle w:val="c3"/>
          <w:color w:val="000000"/>
          <w:szCs w:val="28"/>
        </w:rPr>
        <w:t xml:space="preserve"> периоды. Новый комплект уроков / О. Е. </w:t>
      </w:r>
      <w:proofErr w:type="spellStart"/>
      <w:r w:rsidRPr="00BA7868">
        <w:rPr>
          <w:rStyle w:val="c3"/>
          <w:color w:val="000000"/>
          <w:szCs w:val="28"/>
        </w:rPr>
        <w:t>Жиренко</w:t>
      </w:r>
      <w:proofErr w:type="spellEnd"/>
      <w:r w:rsidRPr="00BA7868">
        <w:rPr>
          <w:rStyle w:val="c3"/>
          <w:color w:val="000000"/>
          <w:szCs w:val="28"/>
        </w:rPr>
        <w:t>, Л. А. Обухова. – М.</w:t>
      </w:r>
      <w:proofErr w:type="gramStart"/>
      <w:r w:rsidRPr="00BA7868">
        <w:rPr>
          <w:rStyle w:val="c3"/>
          <w:color w:val="000000"/>
          <w:szCs w:val="28"/>
        </w:rPr>
        <w:t xml:space="preserve"> :</w:t>
      </w:r>
      <w:proofErr w:type="gramEnd"/>
      <w:r w:rsidRPr="00BA7868">
        <w:rPr>
          <w:rStyle w:val="c3"/>
          <w:color w:val="000000"/>
          <w:szCs w:val="28"/>
        </w:rPr>
        <w:t xml:space="preserve"> ВАКО, 2011.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2"/>
        </w:rPr>
      </w:pPr>
      <w:r w:rsidRPr="00BA7868">
        <w:rPr>
          <w:rStyle w:val="c3"/>
          <w:color w:val="000000"/>
          <w:szCs w:val="28"/>
        </w:rPr>
        <w:t>6.</w:t>
      </w:r>
      <w:r w:rsidRPr="00BA7868">
        <w:rPr>
          <w:rStyle w:val="apple-converted-space"/>
          <w:color w:val="000000"/>
          <w:szCs w:val="28"/>
        </w:rPr>
        <w:t> </w:t>
      </w:r>
      <w:r w:rsidRPr="00BA7868">
        <w:rPr>
          <w:rStyle w:val="c3"/>
          <w:iCs/>
          <w:color w:val="000000"/>
          <w:szCs w:val="28"/>
        </w:rPr>
        <w:t>Крылова, О. Н.</w:t>
      </w:r>
      <w:r w:rsidRPr="00BA7868">
        <w:rPr>
          <w:rStyle w:val="c3"/>
          <w:color w:val="000000"/>
          <w:szCs w:val="28"/>
        </w:rPr>
        <w:t> Тесты по обучению грамоте к учебнику В. Г. Горецкого и др. «Русская азбука». 1 класс</w:t>
      </w:r>
      <w:proofErr w:type="gramStart"/>
      <w:r w:rsidRPr="00BA7868">
        <w:rPr>
          <w:rStyle w:val="c3"/>
          <w:color w:val="000000"/>
          <w:szCs w:val="28"/>
        </w:rPr>
        <w:t xml:space="preserve"> :</w:t>
      </w:r>
      <w:proofErr w:type="gramEnd"/>
      <w:r w:rsidRPr="00BA7868">
        <w:rPr>
          <w:rStyle w:val="c3"/>
          <w:color w:val="000000"/>
          <w:szCs w:val="28"/>
        </w:rPr>
        <w:t xml:space="preserve"> в 2 ч. Ч. 1. / О. Н. Крылова. – М.</w:t>
      </w:r>
      <w:proofErr w:type="gramStart"/>
      <w:r w:rsidRPr="00BA7868">
        <w:rPr>
          <w:rStyle w:val="c3"/>
          <w:color w:val="000000"/>
          <w:szCs w:val="28"/>
        </w:rPr>
        <w:t xml:space="preserve"> :</w:t>
      </w:r>
      <w:proofErr w:type="gramEnd"/>
      <w:r w:rsidRPr="00BA7868">
        <w:rPr>
          <w:rStyle w:val="c3"/>
          <w:color w:val="000000"/>
          <w:szCs w:val="28"/>
        </w:rPr>
        <w:t xml:space="preserve"> Экзамен, 2011.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0"/>
          <w:szCs w:val="22"/>
        </w:rPr>
      </w:pPr>
      <w:r w:rsidRPr="00BA7868">
        <w:rPr>
          <w:rStyle w:val="c1"/>
          <w:b/>
          <w:bCs/>
          <w:iCs/>
          <w:color w:val="000000"/>
          <w:szCs w:val="28"/>
        </w:rPr>
        <w:t>2. Информационно-коммуникативные средства: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2"/>
        </w:rPr>
      </w:pPr>
      <w:r w:rsidRPr="00BA7868">
        <w:rPr>
          <w:rStyle w:val="c3"/>
          <w:color w:val="000000"/>
          <w:szCs w:val="28"/>
        </w:rPr>
        <w:t>Электронное приложение к учебнику «Русская азбука» В. Г. Горецкого и др. (CD).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0"/>
          <w:szCs w:val="22"/>
        </w:rPr>
      </w:pPr>
      <w:r w:rsidRPr="00BA7868">
        <w:rPr>
          <w:rStyle w:val="c1"/>
          <w:b/>
          <w:bCs/>
          <w:iCs/>
          <w:color w:val="000000"/>
          <w:szCs w:val="28"/>
        </w:rPr>
        <w:t>3. Наглядные пособия: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2"/>
        </w:rPr>
      </w:pPr>
      <w:r w:rsidRPr="00BA7868">
        <w:rPr>
          <w:rStyle w:val="c3"/>
          <w:color w:val="000000"/>
          <w:szCs w:val="28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b/>
          <w:color w:val="000000"/>
          <w:sz w:val="20"/>
          <w:szCs w:val="22"/>
        </w:rPr>
      </w:pPr>
      <w:r w:rsidRPr="00BA7868">
        <w:rPr>
          <w:rStyle w:val="c1"/>
          <w:b/>
          <w:bCs/>
          <w:iCs/>
          <w:color w:val="000000"/>
          <w:szCs w:val="28"/>
        </w:rPr>
        <w:t>4. Материально-технические средства:</w:t>
      </w:r>
    </w:p>
    <w:p w:rsidR="006C36B9" w:rsidRPr="00BA7868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2"/>
        </w:rPr>
      </w:pPr>
      <w:r w:rsidRPr="00BA7868">
        <w:rPr>
          <w:rStyle w:val="c3"/>
          <w:color w:val="000000"/>
          <w:szCs w:val="28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6C36B9" w:rsidRDefault="006C36B9" w:rsidP="006C36B9">
      <w:pPr>
        <w:pStyle w:val="c0"/>
        <w:spacing w:before="0" w:beforeAutospacing="0" w:after="0" w:afterAutospacing="0"/>
        <w:ind w:firstLine="360"/>
        <w:jc w:val="both"/>
        <w:rPr>
          <w:rStyle w:val="c3"/>
          <w:color w:val="000000"/>
          <w:szCs w:val="28"/>
        </w:rPr>
      </w:pPr>
      <w:r w:rsidRPr="00BA7868">
        <w:rPr>
          <w:rStyle w:val="c3"/>
          <w:color w:val="000000"/>
          <w:szCs w:val="28"/>
        </w:rPr>
        <w:t xml:space="preserve">* </w:t>
      </w:r>
      <w:proofErr w:type="spellStart"/>
      <w:r w:rsidRPr="00BA7868">
        <w:rPr>
          <w:rStyle w:val="c3"/>
          <w:color w:val="000000"/>
          <w:szCs w:val="28"/>
        </w:rPr>
        <w:t>Канакина</w:t>
      </w:r>
      <w:proofErr w:type="spellEnd"/>
      <w:r w:rsidRPr="00BA7868">
        <w:rPr>
          <w:rStyle w:val="c3"/>
          <w:color w:val="000000"/>
          <w:szCs w:val="28"/>
        </w:rPr>
        <w:t xml:space="preserve"> В. П. [и др.]. Русский язык. Сборник рабочих программ «Школа России». 1–4 классы: пособие для учителей общеобразовательных учреждений. М.: Просвещение, 2011. С. 39–49.</w:t>
      </w:r>
    </w:p>
    <w:p w:rsidR="00BA7868" w:rsidRDefault="00BA7868" w:rsidP="006C36B9">
      <w:pPr>
        <w:pStyle w:val="c0"/>
        <w:spacing w:before="0" w:beforeAutospacing="0" w:after="0" w:afterAutospacing="0"/>
        <w:ind w:firstLine="360"/>
        <w:jc w:val="both"/>
        <w:rPr>
          <w:rStyle w:val="c3"/>
          <w:color w:val="000000"/>
          <w:szCs w:val="28"/>
        </w:rPr>
      </w:pPr>
    </w:p>
    <w:tbl>
      <w:tblPr>
        <w:tblW w:w="0" w:type="auto"/>
        <w:tblInd w:w="-526" w:type="dxa"/>
        <w:tblLook w:val="00A0"/>
      </w:tblPr>
      <w:tblGrid>
        <w:gridCol w:w="5312"/>
        <w:gridCol w:w="4784"/>
      </w:tblGrid>
      <w:tr w:rsidR="00BA4122" w:rsidTr="00BA4122">
        <w:tc>
          <w:tcPr>
            <w:tcW w:w="5312" w:type="dxa"/>
            <w:hideMark/>
          </w:tcPr>
          <w:p w:rsidR="00BA4122" w:rsidRPr="00BA4122" w:rsidRDefault="00BA4122">
            <w:pPr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СОГЛАСОВАНО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Протокол заседания  МО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учителей начальных классов  № 1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 xml:space="preserve">от  </w:t>
            </w:r>
            <w:proofErr w:type="spellStart"/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___августа</w:t>
            </w:r>
            <w:proofErr w:type="spellEnd"/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 xml:space="preserve"> 20___ года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 xml:space="preserve">Руководитель  МО 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_____________/______________ /</w:t>
            </w:r>
          </w:p>
        </w:tc>
        <w:tc>
          <w:tcPr>
            <w:tcW w:w="4784" w:type="dxa"/>
          </w:tcPr>
          <w:p w:rsidR="00BA4122" w:rsidRPr="00BA4122" w:rsidRDefault="00BA4122">
            <w:pPr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СОГЛАСОВАНО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Заместитель директора по УВР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__________   / _____________ /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</w:rPr>
            </w:pPr>
            <w:r w:rsidRPr="00BA4122">
              <w:rPr>
                <w:rStyle w:val="a6"/>
                <w:rFonts w:ascii="Times New Roman" w:hAnsi="Times New Roman" w:cs="Times New Roman"/>
                <w:i w:val="0"/>
                <w:sz w:val="24"/>
              </w:rPr>
              <w:t>____  августа 20___ года</w:t>
            </w:r>
          </w:p>
          <w:p w:rsidR="00BA4122" w:rsidRPr="00BA4122" w:rsidRDefault="00BA4122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D36D7" w:rsidRDefault="00BA4122" w:rsidP="007D36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  <w:r w:rsidR="007D36D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D36D7" w:rsidRDefault="007D36D7" w:rsidP="007D36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D36D7" w:rsidRDefault="007D36D7" w:rsidP="007D36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___________/Т.Я.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Магулян</w:t>
      </w:r>
      <w:proofErr w:type="spellEnd"/>
    </w:p>
    <w:p w:rsidR="007D36D7" w:rsidRDefault="007D36D7" w:rsidP="007D36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E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2014г.</w:t>
      </w:r>
    </w:p>
    <w:p w:rsidR="007D36D7" w:rsidRDefault="007D36D7" w:rsidP="007D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122" w:rsidRDefault="00BA4122" w:rsidP="00BA41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Муниципальное бюджетное общеобразовательное учреждение</w:t>
      </w:r>
    </w:p>
    <w:p w:rsidR="00BA4122" w:rsidRDefault="00BA4122" w:rsidP="00BA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средняя общеобразовательная школа №33 п. </w:t>
      </w:r>
      <w:proofErr w:type="gramStart"/>
      <w:r>
        <w:rPr>
          <w:rFonts w:ascii="Times New Roman" w:eastAsia="Times New Roman" w:hAnsi="Times New Roman" w:cs="Times New Roman"/>
          <w:sz w:val="28"/>
        </w:rPr>
        <w:t>Октябрьский</w:t>
      </w:r>
      <w:proofErr w:type="gramEnd"/>
    </w:p>
    <w:p w:rsidR="00BA4122" w:rsidRDefault="00BA4122" w:rsidP="00BA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Туапсинский район</w:t>
      </w:r>
    </w:p>
    <w:p w:rsidR="00BA4122" w:rsidRDefault="00BA4122" w:rsidP="00BA412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8"/>
        </w:rPr>
        <w:t>Краснодарский край</w:t>
      </w:r>
    </w:p>
    <w:p w:rsidR="00BA4122" w:rsidRDefault="00BA4122" w:rsidP="00BA4122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BA4122" w:rsidRDefault="00BA4122" w:rsidP="00BA41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BA4122" w:rsidRDefault="00BA4122" w:rsidP="00BA4122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122" w:rsidRDefault="00BA4122" w:rsidP="00BA4122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122" w:rsidRDefault="00BA4122" w:rsidP="00BA4122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122" w:rsidRDefault="00BA4122" w:rsidP="00BA412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122" w:rsidRDefault="00BA4122" w:rsidP="00BA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</w:t>
      </w:r>
    </w:p>
    <w:p w:rsidR="00BA4122" w:rsidRDefault="00BA4122" w:rsidP="00BA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ПЛАНИРОВАНИЕ</w:t>
      </w:r>
    </w:p>
    <w:p w:rsidR="00BA4122" w:rsidRDefault="00BA4122" w:rsidP="00BA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4122" w:rsidRDefault="00BA4122" w:rsidP="00BA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4122" w:rsidRDefault="00BA4122" w:rsidP="00BA412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122" w:rsidRDefault="00BA4122" w:rsidP="00BA4122">
      <w:pPr>
        <w:spacing w:after="0"/>
        <w:ind w:left="3828" w:hanging="3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русскому языку</w:t>
      </w: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    1 </w:t>
      </w: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  Белоусова Светлана Сергеевна</w:t>
      </w: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часов: всего   </w:t>
      </w:r>
      <w:r w:rsidR="00C01A78">
        <w:rPr>
          <w:rFonts w:ascii="Times New Roman" w:eastAsia="Times New Roman" w:hAnsi="Times New Roman" w:cs="Times New Roman"/>
          <w:sz w:val="28"/>
        </w:rPr>
        <w:t>150   часов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="00C01A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неделю    5  час;</w:t>
      </w: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A4122" w:rsidRDefault="00BA4122" w:rsidP="00BA412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A4122" w:rsidRDefault="00C01A78" w:rsidP="005E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A4122">
        <w:rPr>
          <w:rFonts w:ascii="Times New Roman" w:eastAsia="Times New Roman" w:hAnsi="Times New Roman" w:cs="Times New Roman"/>
          <w:sz w:val="28"/>
        </w:rPr>
        <w:t>Планирование составлено на основе</w:t>
      </w:r>
      <w:r>
        <w:rPr>
          <w:rFonts w:ascii="Times New Roman" w:eastAsia="Times New Roman" w:hAnsi="Times New Roman" w:cs="Times New Roman"/>
          <w:sz w:val="28"/>
        </w:rPr>
        <w:t xml:space="preserve"> рабочей программы по русскому языку</w:t>
      </w:r>
      <w:r w:rsidR="005E5A2D">
        <w:rPr>
          <w:rFonts w:ascii="Times New Roman" w:eastAsia="Times New Roman" w:hAnsi="Times New Roman" w:cs="Times New Roman"/>
          <w:sz w:val="28"/>
        </w:rPr>
        <w:t>,</w:t>
      </w:r>
      <w:r w:rsidR="007D36D7">
        <w:rPr>
          <w:rFonts w:ascii="Times New Roman" w:eastAsia="Times New Roman" w:hAnsi="Times New Roman" w:cs="Times New Roman"/>
          <w:sz w:val="28"/>
        </w:rPr>
        <w:t xml:space="preserve"> </w:t>
      </w:r>
      <w:r w:rsidR="00BA4122">
        <w:rPr>
          <w:rFonts w:ascii="Times New Roman" w:eastAsia="Times New Roman" w:hAnsi="Times New Roman" w:cs="Times New Roman"/>
          <w:sz w:val="28"/>
        </w:rPr>
        <w:t>1</w:t>
      </w:r>
      <w:r w:rsidR="005E5A2D">
        <w:rPr>
          <w:rFonts w:ascii="Times New Roman" w:eastAsia="Times New Roman" w:hAnsi="Times New Roman" w:cs="Times New Roman"/>
          <w:sz w:val="28"/>
        </w:rPr>
        <w:t>-4</w:t>
      </w:r>
      <w:r w:rsidR="00BA4122">
        <w:rPr>
          <w:rFonts w:ascii="Times New Roman" w:eastAsia="Times New Roman" w:hAnsi="Times New Roman" w:cs="Times New Roman"/>
          <w:sz w:val="28"/>
        </w:rPr>
        <w:t xml:space="preserve"> класс</w:t>
      </w:r>
      <w:r w:rsidR="005E5A2D">
        <w:rPr>
          <w:rFonts w:ascii="Times New Roman" w:eastAsia="Times New Roman" w:hAnsi="Times New Roman" w:cs="Times New Roman"/>
          <w:sz w:val="28"/>
        </w:rPr>
        <w:t>ы</w:t>
      </w:r>
      <w:r w:rsidR="00BA4122">
        <w:rPr>
          <w:rFonts w:ascii="Times New Roman" w:eastAsia="Times New Roman" w:hAnsi="Times New Roman" w:cs="Times New Roman"/>
          <w:sz w:val="28"/>
        </w:rPr>
        <w:t>, автор  Белоусова С.С., утвержденной  решением педсовета  от «28 » августа 2014 года</w:t>
      </w:r>
      <w:r w:rsidR="005E5A2D">
        <w:rPr>
          <w:rFonts w:ascii="Times New Roman" w:eastAsia="Times New Roman" w:hAnsi="Times New Roman" w:cs="Times New Roman"/>
          <w:sz w:val="28"/>
        </w:rPr>
        <w:t>,</w:t>
      </w:r>
      <w:r w:rsidR="00BA4122">
        <w:rPr>
          <w:rFonts w:ascii="Times New Roman" w:eastAsia="Times New Roman" w:hAnsi="Times New Roman" w:cs="Times New Roman"/>
          <w:sz w:val="28"/>
        </w:rPr>
        <w:t xml:space="preserve">  протокол  №1 .</w:t>
      </w:r>
    </w:p>
    <w:p w:rsidR="00BA4122" w:rsidRDefault="00BA4122" w:rsidP="00BA4122"/>
    <w:p w:rsidR="00BA7868" w:rsidRPr="00BA7868" w:rsidRDefault="00BA7868" w:rsidP="006C36B9">
      <w:pPr>
        <w:pStyle w:val="c0"/>
        <w:spacing w:before="0" w:beforeAutospacing="0" w:after="0" w:afterAutospacing="0"/>
        <w:ind w:firstLine="360"/>
        <w:jc w:val="both"/>
        <w:rPr>
          <w:rStyle w:val="c3"/>
          <w:szCs w:val="28"/>
        </w:rPr>
      </w:pPr>
    </w:p>
    <w:p w:rsidR="0095784E" w:rsidRPr="00BA7868" w:rsidRDefault="0095784E" w:rsidP="00D355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D2767" w:rsidRPr="00033A31" w:rsidRDefault="00FD2767" w:rsidP="00033A3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FD2767" w:rsidRPr="00033A31" w:rsidSect="009C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D43"/>
    <w:multiLevelType w:val="multilevel"/>
    <w:tmpl w:val="0BE6B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51FF9"/>
    <w:multiLevelType w:val="hybridMultilevel"/>
    <w:tmpl w:val="4D9E21AE"/>
    <w:lvl w:ilvl="0" w:tplc="31FA9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D324A"/>
    <w:multiLevelType w:val="multilevel"/>
    <w:tmpl w:val="08169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945C0"/>
    <w:multiLevelType w:val="multilevel"/>
    <w:tmpl w:val="134A3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56773"/>
    <w:multiLevelType w:val="hybridMultilevel"/>
    <w:tmpl w:val="05E216BA"/>
    <w:lvl w:ilvl="0" w:tplc="31FA9B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914B77"/>
    <w:multiLevelType w:val="multilevel"/>
    <w:tmpl w:val="D586E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D0D69"/>
    <w:multiLevelType w:val="multilevel"/>
    <w:tmpl w:val="607C0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F13E4"/>
    <w:multiLevelType w:val="hybridMultilevel"/>
    <w:tmpl w:val="89A4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759E"/>
    <w:multiLevelType w:val="multilevel"/>
    <w:tmpl w:val="F1B44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A00F4"/>
    <w:multiLevelType w:val="hybridMultilevel"/>
    <w:tmpl w:val="29F27ED4"/>
    <w:lvl w:ilvl="0" w:tplc="31FA9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A553A1"/>
    <w:multiLevelType w:val="hybridMultilevel"/>
    <w:tmpl w:val="35323A04"/>
    <w:lvl w:ilvl="0" w:tplc="31FA9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67"/>
    <w:rsid w:val="000064B6"/>
    <w:rsid w:val="00011F71"/>
    <w:rsid w:val="00017C40"/>
    <w:rsid w:val="00033A31"/>
    <w:rsid w:val="00065FC5"/>
    <w:rsid w:val="0007188C"/>
    <w:rsid w:val="0007712C"/>
    <w:rsid w:val="000A3C63"/>
    <w:rsid w:val="000C6D61"/>
    <w:rsid w:val="000F4519"/>
    <w:rsid w:val="00115029"/>
    <w:rsid w:val="001359D0"/>
    <w:rsid w:val="00146A9C"/>
    <w:rsid w:val="00155206"/>
    <w:rsid w:val="0016082F"/>
    <w:rsid w:val="00171EB3"/>
    <w:rsid w:val="001A234F"/>
    <w:rsid w:val="001A5A04"/>
    <w:rsid w:val="001A757C"/>
    <w:rsid w:val="001B275B"/>
    <w:rsid w:val="001C2093"/>
    <w:rsid w:val="001C426D"/>
    <w:rsid w:val="001E4DF8"/>
    <w:rsid w:val="001F4B3C"/>
    <w:rsid w:val="00205887"/>
    <w:rsid w:val="00205D0B"/>
    <w:rsid w:val="00211BCD"/>
    <w:rsid w:val="00217F12"/>
    <w:rsid w:val="00223321"/>
    <w:rsid w:val="00242355"/>
    <w:rsid w:val="002552EC"/>
    <w:rsid w:val="00264E36"/>
    <w:rsid w:val="00270197"/>
    <w:rsid w:val="00277159"/>
    <w:rsid w:val="002A1D08"/>
    <w:rsid w:val="002D1094"/>
    <w:rsid w:val="002D5BD9"/>
    <w:rsid w:val="002F0F34"/>
    <w:rsid w:val="002F1AB6"/>
    <w:rsid w:val="003129C7"/>
    <w:rsid w:val="003203B6"/>
    <w:rsid w:val="003212C8"/>
    <w:rsid w:val="00363F0A"/>
    <w:rsid w:val="00382BBE"/>
    <w:rsid w:val="00385229"/>
    <w:rsid w:val="0039571C"/>
    <w:rsid w:val="00397A1A"/>
    <w:rsid w:val="003B40E9"/>
    <w:rsid w:val="003C08C9"/>
    <w:rsid w:val="003D4DED"/>
    <w:rsid w:val="003E32FF"/>
    <w:rsid w:val="00435A3B"/>
    <w:rsid w:val="00451DBD"/>
    <w:rsid w:val="00471DA5"/>
    <w:rsid w:val="00471DB1"/>
    <w:rsid w:val="00480DAA"/>
    <w:rsid w:val="00482771"/>
    <w:rsid w:val="004870E3"/>
    <w:rsid w:val="004A35DA"/>
    <w:rsid w:val="005121EF"/>
    <w:rsid w:val="00520C20"/>
    <w:rsid w:val="00522BE9"/>
    <w:rsid w:val="00562411"/>
    <w:rsid w:val="0058600C"/>
    <w:rsid w:val="005A0316"/>
    <w:rsid w:val="005C3245"/>
    <w:rsid w:val="005E3518"/>
    <w:rsid w:val="005E5A2D"/>
    <w:rsid w:val="005F5D8D"/>
    <w:rsid w:val="005F6E47"/>
    <w:rsid w:val="00612C33"/>
    <w:rsid w:val="00652DDF"/>
    <w:rsid w:val="006755A7"/>
    <w:rsid w:val="006933A2"/>
    <w:rsid w:val="006C36B9"/>
    <w:rsid w:val="006E42D5"/>
    <w:rsid w:val="00700C9C"/>
    <w:rsid w:val="0070116F"/>
    <w:rsid w:val="00711518"/>
    <w:rsid w:val="00720BE3"/>
    <w:rsid w:val="00721679"/>
    <w:rsid w:val="00740AE5"/>
    <w:rsid w:val="007556BD"/>
    <w:rsid w:val="0075661C"/>
    <w:rsid w:val="00757E16"/>
    <w:rsid w:val="00776347"/>
    <w:rsid w:val="007B68F7"/>
    <w:rsid w:val="007D1689"/>
    <w:rsid w:val="007D36D7"/>
    <w:rsid w:val="007F1C99"/>
    <w:rsid w:val="008041BB"/>
    <w:rsid w:val="00814036"/>
    <w:rsid w:val="00836436"/>
    <w:rsid w:val="00862702"/>
    <w:rsid w:val="00862925"/>
    <w:rsid w:val="00887FB1"/>
    <w:rsid w:val="008A6B5F"/>
    <w:rsid w:val="008B0CBF"/>
    <w:rsid w:val="008B2E34"/>
    <w:rsid w:val="008C613C"/>
    <w:rsid w:val="008F00FF"/>
    <w:rsid w:val="008F09BE"/>
    <w:rsid w:val="00923DDE"/>
    <w:rsid w:val="00925075"/>
    <w:rsid w:val="0093196B"/>
    <w:rsid w:val="00954A07"/>
    <w:rsid w:val="0095784E"/>
    <w:rsid w:val="009673F4"/>
    <w:rsid w:val="009751A1"/>
    <w:rsid w:val="009847BB"/>
    <w:rsid w:val="0099050A"/>
    <w:rsid w:val="00991189"/>
    <w:rsid w:val="009A1E7D"/>
    <w:rsid w:val="009A4CE2"/>
    <w:rsid w:val="009A55F0"/>
    <w:rsid w:val="009C11DD"/>
    <w:rsid w:val="009C3D38"/>
    <w:rsid w:val="009D7A62"/>
    <w:rsid w:val="009E06FB"/>
    <w:rsid w:val="009E783F"/>
    <w:rsid w:val="00A01EE4"/>
    <w:rsid w:val="00A15B61"/>
    <w:rsid w:val="00A33DBE"/>
    <w:rsid w:val="00A826A2"/>
    <w:rsid w:val="00A916B8"/>
    <w:rsid w:val="00A91B0C"/>
    <w:rsid w:val="00A94A98"/>
    <w:rsid w:val="00AC6E29"/>
    <w:rsid w:val="00B125F8"/>
    <w:rsid w:val="00B20B92"/>
    <w:rsid w:val="00B26177"/>
    <w:rsid w:val="00B32F4C"/>
    <w:rsid w:val="00B57E59"/>
    <w:rsid w:val="00B60990"/>
    <w:rsid w:val="00B61809"/>
    <w:rsid w:val="00B7538C"/>
    <w:rsid w:val="00B75E12"/>
    <w:rsid w:val="00B822E0"/>
    <w:rsid w:val="00B85711"/>
    <w:rsid w:val="00BA4122"/>
    <w:rsid w:val="00BA7868"/>
    <w:rsid w:val="00BB4DA8"/>
    <w:rsid w:val="00BB7D80"/>
    <w:rsid w:val="00BC34E0"/>
    <w:rsid w:val="00BE0199"/>
    <w:rsid w:val="00C01A78"/>
    <w:rsid w:val="00C079E3"/>
    <w:rsid w:val="00C4295B"/>
    <w:rsid w:val="00C540BA"/>
    <w:rsid w:val="00C5542B"/>
    <w:rsid w:val="00C71DC6"/>
    <w:rsid w:val="00CD3B45"/>
    <w:rsid w:val="00CD3C52"/>
    <w:rsid w:val="00CF5372"/>
    <w:rsid w:val="00CF7D74"/>
    <w:rsid w:val="00D35503"/>
    <w:rsid w:val="00D5587A"/>
    <w:rsid w:val="00D7419D"/>
    <w:rsid w:val="00D84D5B"/>
    <w:rsid w:val="00D87C71"/>
    <w:rsid w:val="00D9089D"/>
    <w:rsid w:val="00D97727"/>
    <w:rsid w:val="00DB6201"/>
    <w:rsid w:val="00DD7B1F"/>
    <w:rsid w:val="00DE593E"/>
    <w:rsid w:val="00DF5286"/>
    <w:rsid w:val="00E02C6C"/>
    <w:rsid w:val="00E055FC"/>
    <w:rsid w:val="00E33CE5"/>
    <w:rsid w:val="00E54203"/>
    <w:rsid w:val="00E82F28"/>
    <w:rsid w:val="00E9173F"/>
    <w:rsid w:val="00E95EE3"/>
    <w:rsid w:val="00E961CE"/>
    <w:rsid w:val="00EA3085"/>
    <w:rsid w:val="00EB64DA"/>
    <w:rsid w:val="00ED39F0"/>
    <w:rsid w:val="00EE3D4A"/>
    <w:rsid w:val="00EF41D5"/>
    <w:rsid w:val="00F02A41"/>
    <w:rsid w:val="00F03943"/>
    <w:rsid w:val="00F05EC7"/>
    <w:rsid w:val="00F23363"/>
    <w:rsid w:val="00F24A5B"/>
    <w:rsid w:val="00F81034"/>
    <w:rsid w:val="00FA3B58"/>
    <w:rsid w:val="00FC453C"/>
    <w:rsid w:val="00FD2767"/>
    <w:rsid w:val="00F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E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613C"/>
    <w:pPr>
      <w:ind w:left="720"/>
      <w:contextualSpacing/>
    </w:pPr>
  </w:style>
  <w:style w:type="paragraph" w:customStyle="1" w:styleId="c0">
    <w:name w:val="c0"/>
    <w:basedOn w:val="a"/>
    <w:rsid w:val="006C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C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36B9"/>
  </w:style>
  <w:style w:type="character" w:customStyle="1" w:styleId="c3">
    <w:name w:val="c3"/>
    <w:basedOn w:val="a0"/>
    <w:rsid w:val="006C36B9"/>
  </w:style>
  <w:style w:type="character" w:customStyle="1" w:styleId="apple-converted-space">
    <w:name w:val="apple-converted-space"/>
    <w:basedOn w:val="a0"/>
    <w:rsid w:val="006C36B9"/>
  </w:style>
  <w:style w:type="character" w:styleId="a6">
    <w:name w:val="Emphasis"/>
    <w:basedOn w:val="a0"/>
    <w:qFormat/>
    <w:rsid w:val="00BA41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10270</Words>
  <Characters>58541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СОШ№33</Company>
  <LinksUpToDate>false</LinksUpToDate>
  <CharactersWithSpaces>68674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</cp:lastModifiedBy>
  <cp:revision>28</cp:revision>
  <cp:lastPrinted>2014-09-30T10:12:00Z</cp:lastPrinted>
  <dcterms:created xsi:type="dcterms:W3CDTF">2014-08-27T14:15:00Z</dcterms:created>
  <dcterms:modified xsi:type="dcterms:W3CDTF">2014-09-30T10:22:00Z</dcterms:modified>
</cp:coreProperties>
</file>