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« Путешествие  в  Школу  Душевных  Наук. Внешний и Внутренний  мир  человека»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t>Закрепить знания о внешнем и внутрен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нем, «душевном» мире человека.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t>конверты с заданиями, модель королевства Внутрен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 мир человека, запись песенки «Паровозик из </w:t>
      </w:r>
      <w:proofErr w:type="spellStart"/>
      <w:r w:rsidRPr="00FA7447">
        <w:rPr>
          <w:rFonts w:ascii="Times New Roman" w:hAnsi="Times New Roman" w:cs="Times New Roman"/>
          <w:color w:val="000000"/>
          <w:sz w:val="28"/>
          <w:szCs w:val="28"/>
        </w:rPr>
        <w:t>Ромашково</w:t>
      </w:r>
      <w:proofErr w:type="spellEnd"/>
      <w:r w:rsidRPr="00FA744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занятия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много интересного узнали о себе, научились понимать других людей, анализировать собственные по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ступки.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Вы готовы показать свои знания о «душевной» науке? Тогда давайте еще раз совершим путешествие в необыкновенное и удиви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тельное королевство Внутренний мир человека. А отправимся мы туда на Паровозике из </w:t>
      </w:r>
      <w:proofErr w:type="spellStart"/>
      <w:r w:rsidRPr="00FA7447">
        <w:rPr>
          <w:rFonts w:ascii="Times New Roman" w:hAnsi="Times New Roman" w:cs="Times New Roman"/>
          <w:color w:val="000000"/>
          <w:sz w:val="28"/>
          <w:szCs w:val="28"/>
        </w:rPr>
        <w:t>Ромашково</w:t>
      </w:r>
      <w:proofErr w:type="spellEnd"/>
      <w:r w:rsidRPr="00FA7447">
        <w:rPr>
          <w:rFonts w:ascii="Times New Roman" w:hAnsi="Times New Roman" w:cs="Times New Roman"/>
          <w:color w:val="000000"/>
          <w:sz w:val="28"/>
          <w:szCs w:val="28"/>
        </w:rPr>
        <w:t>. Садитесь в вагоны и отправляемся. Зву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чит песенка: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 xml:space="preserve">Поле большое, зеленый лесок, 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 xml:space="preserve">Сколько на свете путей и дорог. 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 xml:space="preserve">Веселей нам   навстречу, солнышко, свети, 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Пожелай нам, ветер, доброго пути.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 xml:space="preserve">Доброго, доброго, доброго пути, 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Самого доброго, доброго пути.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Дети, имитируя движения паровозика, напевая песенку, идут по групповой комнате, садятся на стульчики.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-   Сейчас у нас будет экзамен на знание королевства Внутренний мир человека.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1. Блиц-опрос</w:t>
      </w:r>
    </w:p>
    <w:p w:rsidR="00FA7447" w:rsidRPr="00FA7447" w:rsidRDefault="00FA7447" w:rsidP="00FA744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и покажите на модели страны и города королевства. Кто живёт в стране Чувств? 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В какой стране мы узнаём, чего нам хочется в ту или иную минуту?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Что происходит в городе Памяти?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Чему мы научились на стадионе Борьбы Мотивов?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мы увидим в любимом нами Саду Цветов - Способностей?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В каком лесу мы узнаем, какой у каждого из нас характер.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Кто управляет нашим королевством?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Молодцы, первый экзамен вы успешно выдержали.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2. 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t>На ваше имя пришла целая пачка писем. Марки на кон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вертах показывают, из какой части королевства Внутренний мир человека они были отправлены.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Конверт №1. Из страны Внимание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1.          Ребёнку завязывают глаза и дают задание - распределить несколь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ко детей по росту. Названные им дети должны выстроиться в том порядке, который он им предложит. Ребёнку развязывают глаза и отмечают пра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вильность выполнения задания.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2. Произвести обратный счёт, начиная с 10, с одновременным выпол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нением простых физических упражнений. 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Конверт № 2. Волшебная шкатулка.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1 .Угадайте предметы на ощупь. Дети должны потрогать и уга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дать предметы из «волшебной шкатулки».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2.    Одного ребёнка просят выйти из комнаты. Другой ребёнок прячет предмет и просит зайти первого ребёнка. Затем он описывает место, где спрятан предмет, и сам предмет.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Конверт №3. Из города Память.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 xml:space="preserve">1.         </w:t>
      </w:r>
      <w:proofErr w:type="gramStart"/>
      <w:r w:rsidRPr="00FA7447">
        <w:rPr>
          <w:rFonts w:ascii="Times New Roman" w:hAnsi="Times New Roman" w:cs="Times New Roman"/>
          <w:color w:val="000000"/>
          <w:sz w:val="28"/>
          <w:szCs w:val="28"/>
        </w:rPr>
        <w:t>Загляните в свой город Память и найдите там какое-нибудь стихо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творение, которое раньше выучили, вчера или давно (Дети читают стихи.</w:t>
      </w:r>
      <w:proofErr w:type="gramEnd"/>
      <w:r w:rsidRPr="00FA7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7447">
        <w:rPr>
          <w:rFonts w:ascii="Times New Roman" w:hAnsi="Times New Roman" w:cs="Times New Roman"/>
          <w:color w:val="000000"/>
          <w:sz w:val="28"/>
          <w:szCs w:val="28"/>
        </w:rPr>
        <w:t>Каждого ребёнка спрашивают, как давно он его выучил).</w:t>
      </w:r>
      <w:proofErr w:type="gramEnd"/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2,              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t>Рассмотреть таблицу с 9 фигурами и затем найти их на другой таблице с 15 фигурами.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Конверт № 4. Из Страны </w:t>
      </w:r>
      <w:proofErr w:type="spellStart"/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Вымышляндия</w:t>
      </w:r>
      <w:proofErr w:type="spellEnd"/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«Шкатулка сказок» 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t>- в коробочке цветные кружочки и мелкие предметы. Дети разбиваются на две команды. Сначала играет одна коман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ды, затем - другая. Ребёнок вытаскивает один из предметов и начинает рассказывать о нём удивительную историю или сказку. Произнося первое предложение, он 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передаёт слово следующему ребёнку, который говорит второе предложение про этот предмет или достаёт другой и включает предложение о нём логически в цепочку рассказа и т.д.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Конверт № 5. Из города </w:t>
      </w:r>
      <w:proofErr w:type="spellStart"/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Думания</w:t>
      </w:r>
      <w:proofErr w:type="spellEnd"/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1.               Картинка «Нелепицы» - рассмотреть картинку и сказать, что на ней неправильно.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2.          Вызвать двоих детей и попросить назвать как можно больше слов, обозначающих понятие «ключ». Следующей паре детей предложить рас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крыть понятие слова «замок»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Конверт № 6</w:t>
      </w:r>
      <w:proofErr w:type="gramStart"/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 страны Чувств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t>Прочитать стихотворение «Наша Таня громко плачет» так, словно ты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-               оправдываешься перед друзьями;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-               обиделся на бабушку;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-               хвастаешься перед ребятами;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-               рассердился на Таню;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-                просишь прощения у мамы.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Конверт № 7. Из страны Волшебниц Потребностей.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Покажите мимикой, жестами, как выглядят жители государства Волшебниц Потребностей: Скромность, Птицы гнева, Радость, Печаль, Стыд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Конверт № 8. Из волшебного леса Деревьев-Характеров.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-          Почему в этом лесу все деревья росли неодинаково? (Потому, что их по-разному согревало солнце, давал влагу дождь, обдувал ве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тер; они росли на разных почвах). Покажите в пантомиме разные харак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теры людей, а дети отгадают, о каком характере идёт речь.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Конверт № 9. Со стадиона Борьбы Мотивов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 xml:space="preserve">-Чем </w:t>
      </w:r>
      <w:proofErr w:type="gramStart"/>
      <w:r w:rsidRPr="00FA7447">
        <w:rPr>
          <w:rFonts w:ascii="Times New Roman" w:hAnsi="Times New Roman" w:cs="Times New Roman"/>
          <w:color w:val="000000"/>
          <w:sz w:val="28"/>
          <w:szCs w:val="28"/>
        </w:rPr>
        <w:t>похожи</w:t>
      </w:r>
      <w:proofErr w:type="gramEnd"/>
      <w:r w:rsidRPr="00FA7447">
        <w:rPr>
          <w:rFonts w:ascii="Times New Roman" w:hAnsi="Times New Roman" w:cs="Times New Roman"/>
          <w:color w:val="000000"/>
          <w:sz w:val="28"/>
          <w:szCs w:val="28"/>
        </w:rPr>
        <w:t xml:space="preserve"> Мотив Неслух и Мотив Сладкоежка? </w:t>
      </w:r>
      <w:proofErr w:type="gramStart"/>
      <w:r w:rsidRPr="00FA7447">
        <w:rPr>
          <w:rFonts w:ascii="Times New Roman" w:hAnsi="Times New Roman" w:cs="Times New Roman"/>
          <w:color w:val="000000"/>
          <w:sz w:val="28"/>
          <w:szCs w:val="28"/>
        </w:rPr>
        <w:t>{Они оба не умеют управлять собой; один слишком много балуется, а другой мно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го ест сладостей).</w:t>
      </w:r>
      <w:proofErr w:type="gramEnd"/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-               Чем отличаются Мотив Упрямства и Мотив Настойчивости.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Конверт № 10. Из сада Цветов Способностей.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- Покажите, пожалуйста, свои способности к танцу. Дети танцуют веселый танец (импровизация).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-           Все экзамены вы успешно выдержали. Молодцы! Вы многое уз</w:t>
      </w:r>
      <w:r w:rsidRPr="00FA7447">
        <w:rPr>
          <w:rFonts w:ascii="Times New Roman" w:hAnsi="Times New Roman" w:cs="Times New Roman"/>
          <w:color w:val="000000"/>
          <w:sz w:val="28"/>
          <w:szCs w:val="28"/>
        </w:rPr>
        <w:softHyphen/>
        <w:t>нали о себе и, я думаю, что наши занятия в Школе Душевных наук вам помогут в школе и во взрослой жизни.</w:t>
      </w:r>
    </w:p>
    <w:p w:rsidR="00FA7447" w:rsidRPr="00FA7447" w:rsidRDefault="00FA7447" w:rsidP="00FA74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7447">
        <w:rPr>
          <w:rFonts w:ascii="Times New Roman" w:hAnsi="Times New Roman" w:cs="Times New Roman"/>
          <w:color w:val="000000"/>
          <w:sz w:val="28"/>
          <w:szCs w:val="28"/>
        </w:rPr>
        <w:t>Детям вручают медали Выпускника Школы Душевных Наук и приглашают к чаепитию за праздничным столом,</w:t>
      </w:r>
    </w:p>
    <w:p w:rsidR="00FA7447" w:rsidRPr="0036079E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A7447" w:rsidRPr="0036079E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A7447" w:rsidRPr="0036079E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A7447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A7447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A7447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A7447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A7447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A7447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A7447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A7447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A7447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A7447" w:rsidRDefault="00FA7447" w:rsidP="00FA74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210F9" w:rsidRDefault="00C210F9"/>
    <w:sectPr w:rsidR="00C2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447"/>
    <w:rsid w:val="00C210F9"/>
    <w:rsid w:val="00FA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4182</Characters>
  <Application>Microsoft Office Word</Application>
  <DocSecurity>0</DocSecurity>
  <Lines>34</Lines>
  <Paragraphs>9</Paragraphs>
  <ScaleCrop>false</ScaleCrop>
  <Company>home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2013-03-24T16:39:00Z</dcterms:created>
  <dcterms:modified xsi:type="dcterms:W3CDTF">2013-03-24T16:41:00Z</dcterms:modified>
</cp:coreProperties>
</file>