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E" w:rsidRDefault="001930EE"/>
    <w:p w:rsidR="00B553FD" w:rsidRDefault="00B553FD"/>
    <w:p w:rsidR="00B553FD" w:rsidRPr="00FA6453" w:rsidRDefault="00B553FD" w:rsidP="00B5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453">
        <w:rPr>
          <w:rFonts w:ascii="Times New Roman" w:hAnsi="Times New Roman"/>
          <w:b/>
          <w:sz w:val="24"/>
          <w:szCs w:val="24"/>
        </w:rPr>
        <w:t>Календарно - тематическое планирование по математике (Дорофеев)</w:t>
      </w:r>
    </w:p>
    <w:p w:rsidR="00B553FD" w:rsidRDefault="00B553FD" w:rsidP="00B553FD">
      <w:pPr>
        <w:spacing w:after="0" w:line="240" w:lineRule="auto"/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2488"/>
        <w:gridCol w:w="2757"/>
        <w:gridCol w:w="3969"/>
        <w:gridCol w:w="2268"/>
      </w:tblGrid>
      <w:tr w:rsidR="00D251B4" w:rsidTr="00AC033B">
        <w:trPr>
          <w:trHeight w:val="10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или виды учебной деятельности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освоения материала</w:t>
            </w:r>
          </w:p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51B4" w:rsidTr="00AC033B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  <w:r>
              <w:rPr>
                <w:rFonts w:ascii="Times New Roman" w:hAnsi="Times New Roman"/>
              </w:rPr>
              <w:br/>
              <w:t xml:space="preserve">умения (освоение </w:t>
            </w:r>
            <w:r>
              <w:rPr>
                <w:rFonts w:ascii="Times New Roman" w:hAnsi="Times New Roman"/>
              </w:rPr>
              <w:br/>
              <w:t>предметных знаний)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универсальные учебные действия </w:t>
            </w:r>
            <w:r>
              <w:rPr>
                <w:rFonts w:ascii="Times New Roman" w:hAnsi="Times New Roman"/>
              </w:rPr>
              <w:br/>
              <w:t>(научатся учиться)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4" w:rsidRDefault="00D251B4" w:rsidP="00DE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Сравнение и счёт предметов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предметов.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Выделять</w:t>
            </w:r>
            <w:r>
              <w:rPr>
                <w:rFonts w:ascii="Times New Roman" w:hAnsi="Times New Roman"/>
              </w:rPr>
              <w:t xml:space="preserve"> в окружающей обстановке объекты по указанным признакам.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Называть </w:t>
            </w:r>
            <w:r>
              <w:rPr>
                <w:rFonts w:ascii="Times New Roman" w:hAnsi="Times New Roman"/>
              </w:rPr>
              <w:t>признаки различия, сходства предметов.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предметы окружающей обстановки и </w:t>
            </w:r>
            <w:r>
              <w:rPr>
                <w:rFonts w:ascii="Times New Roman" w:hAnsi="Times New Roman"/>
                <w:b/>
              </w:rPr>
              <w:t xml:space="preserve">сопоставлять </w:t>
            </w:r>
            <w:r>
              <w:rPr>
                <w:rFonts w:ascii="Times New Roman" w:hAnsi="Times New Roman"/>
              </w:rPr>
              <w:t xml:space="preserve">их с геометрическими формами: </w:t>
            </w:r>
            <w:proofErr w:type="gramStart"/>
            <w:r>
              <w:rPr>
                <w:rFonts w:ascii="Times New Roman" w:hAnsi="Times New Roman"/>
              </w:rPr>
              <w:t>круглая</w:t>
            </w:r>
            <w:proofErr w:type="gramEnd"/>
            <w:r>
              <w:rPr>
                <w:rFonts w:ascii="Times New Roman" w:hAnsi="Times New Roman"/>
              </w:rPr>
              <w:t>, прямоугольная, квадратная, треугольная, овальная.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предметы по форме; знать геометрические формы.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предметов.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предметы по форме, размерам и другим признакам.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Распознавать</w:t>
            </w:r>
            <w:r>
              <w:rPr>
                <w:rFonts w:ascii="Times New Roman" w:hAnsi="Times New Roman"/>
              </w:rPr>
              <w:t xml:space="preserve"> фигуры: треугольник, квадрат, круг, прямоугольник.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признаки </w:t>
            </w:r>
            <w:r>
              <w:rPr>
                <w:rFonts w:ascii="Times New Roman" w:hAnsi="Times New Roman"/>
              </w:rPr>
              <w:lastRenderedPageBreak/>
              <w:t xml:space="preserve">предметов с использованием слов: </w:t>
            </w:r>
            <w:proofErr w:type="spellStart"/>
            <w:r>
              <w:rPr>
                <w:rFonts w:ascii="Times New Roman" w:hAnsi="Times New Roman"/>
              </w:rPr>
              <w:t>большой-маленький</w:t>
            </w:r>
            <w:proofErr w:type="spellEnd"/>
            <w:r>
              <w:rPr>
                <w:rFonts w:ascii="Times New Roman" w:hAnsi="Times New Roman"/>
              </w:rPr>
              <w:t>, высокий – низкий, широкий – узкий, шире – уже, толстый – тонкий, длинный – короткий.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различать предметы по величине; пользоваться терминологией.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</w:t>
            </w:r>
            <w:r>
              <w:rPr>
                <w:rFonts w:ascii="Times New Roman" w:hAnsi="Times New Roman"/>
              </w:rPr>
              <w:lastRenderedPageBreak/>
              <w:t>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предметов.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Наблюдать, анализировать и описывать</w:t>
            </w:r>
            <w:r>
              <w:rPr>
                <w:rFonts w:ascii="Times New Roman" w:hAnsi="Times New Roman"/>
              </w:rPr>
              <w:t xml:space="preserve"> расположение объектов с использованием слов: наверху – внизу, выше – ниже, верхний – нижний, слева – справа, левее – правее, рядом, около, посередине, под, у, над, перед, за, между, близко – далеко, ближе – дальше, впереди – позади. 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располагать предметы в пространстве.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пространстве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счёт предметов.   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Отсчитывать</w:t>
            </w:r>
            <w:r>
              <w:rPr>
                <w:rFonts w:ascii="Times New Roman" w:hAnsi="Times New Roman"/>
              </w:rPr>
              <w:t xml:space="preserve"> из множества предметов заданное количество отдельных предметов.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количество предметов и проверять сделанные оценки подсчётом.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Вести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счёт</w:t>
            </w:r>
            <w:proofErr w:type="gramEnd"/>
            <w:r>
              <w:rPr>
                <w:rFonts w:ascii="Times New Roman" w:hAnsi="Times New Roman"/>
              </w:rPr>
              <w:t xml:space="preserve"> как в прямом, так и в обратном порядке в пределах 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51B4">
              <w:rPr>
                <w:rFonts w:ascii="Times New Roman" w:hAnsi="Times New Roman"/>
              </w:rPr>
              <w:t xml:space="preserve">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Порядковый счёт предметов.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числа в порядке их следования </w:t>
            </w:r>
            <w:r>
              <w:rPr>
                <w:rFonts w:ascii="Times New Roman" w:hAnsi="Times New Roman"/>
              </w:rPr>
              <w:lastRenderedPageBreak/>
              <w:t>при счете.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Вести</w:t>
            </w:r>
            <w:r>
              <w:rPr>
                <w:rFonts w:ascii="Times New Roman" w:hAnsi="Times New Roman"/>
              </w:rPr>
              <w:t xml:space="preserve"> порядковый счет предметов.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называть </w:t>
            </w:r>
            <w:r>
              <w:rPr>
                <w:rFonts w:ascii="Times New Roman" w:hAnsi="Times New Roman"/>
              </w:rPr>
              <w:t>порядковый номер каждого предмета в ряду, используя числительные: первый, второй…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устанавливать соответствия между </w:t>
            </w:r>
            <w:r>
              <w:rPr>
                <w:rFonts w:ascii="Times New Roman" w:hAnsi="Times New Roman"/>
              </w:rPr>
              <w:lastRenderedPageBreak/>
              <w:t>порядковыми и количественными числительными.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</w:t>
            </w:r>
            <w:r>
              <w:rPr>
                <w:rFonts w:ascii="Times New Roman" w:hAnsi="Times New Roman"/>
              </w:rPr>
              <w:lastRenderedPageBreak/>
              <w:t xml:space="preserve">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D251B4">
              <w:rPr>
                <w:rFonts w:ascii="Times New Roman" w:hAnsi="Times New Roman"/>
              </w:rPr>
              <w:t xml:space="preserve">сознание себя и предметов в </w:t>
            </w:r>
            <w:r w:rsidR="00D251B4">
              <w:rPr>
                <w:rFonts w:ascii="Times New Roman" w:hAnsi="Times New Roman"/>
              </w:rPr>
              <w:lastRenderedPageBreak/>
              <w:t xml:space="preserve">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предметов.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признаки отличия, сходства двух-трех предметов.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закономерности в ряду предметов или фигур.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Группировать</w:t>
            </w:r>
            <w:r>
              <w:rPr>
                <w:rFonts w:ascii="Times New Roman" w:hAnsi="Times New Roman"/>
              </w:rPr>
              <w:t xml:space="preserve"> объекты по заданному или самостоятельно выявленному правилу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сравнивать предметы по различным признакам.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51B4">
              <w:rPr>
                <w:rFonts w:ascii="Times New Roman" w:hAnsi="Times New Roman"/>
              </w:rPr>
              <w:t xml:space="preserve">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предметов по размеру.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объекты.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порядок расположения предметов по величине.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отношения строгого порядка с помощью стрелочных схем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располагать предметы в порядке увеличения, уменьшения.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51B4">
              <w:rPr>
                <w:rFonts w:ascii="Times New Roman" w:hAnsi="Times New Roman"/>
              </w:rPr>
              <w:t xml:space="preserve">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групп предметов.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</w:t>
            </w:r>
            <w:r>
              <w:rPr>
                <w:rFonts w:ascii="Times New Roman" w:hAnsi="Times New Roman"/>
              </w:rPr>
              <w:lastRenderedPageBreak/>
              <w:t xml:space="preserve">сравнение чисел в порядке их следования при счете. </w:t>
            </w:r>
            <w:r>
              <w:rPr>
                <w:rFonts w:ascii="Times New Roman" w:hAnsi="Times New Roman"/>
                <w:b/>
              </w:rPr>
              <w:t>Делать</w:t>
            </w:r>
            <w:r>
              <w:rPr>
                <w:rFonts w:ascii="Times New Roman" w:hAnsi="Times New Roman"/>
              </w:rPr>
              <w:t xml:space="preserve">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сравнивать группы предметов.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</w:t>
            </w:r>
            <w:r>
              <w:rPr>
                <w:rFonts w:ascii="Times New Roman" w:hAnsi="Times New Roman"/>
              </w:rPr>
              <w:lastRenderedPageBreak/>
              <w:t>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2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D251B4">
              <w:rPr>
                <w:rFonts w:ascii="Times New Roman" w:hAnsi="Times New Roman"/>
              </w:rPr>
              <w:t xml:space="preserve">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по времени.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события, располагая их в порядке следования (раньше, позже, ещё позднее). </w:t>
            </w: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маршруты движения, используя слова: вверх – вниз, вправо – влево.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располагать предметы по времени; сравнивать;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предметов. </w:t>
            </w: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меньше?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  <w:r>
              <w:rPr>
                <w:rFonts w:ascii="Times New Roman" w:hAnsi="Times New Roman"/>
                <w:b/>
              </w:rPr>
              <w:t xml:space="preserve"> Делать</w:t>
            </w:r>
            <w:r>
              <w:rPr>
                <w:rFonts w:ascii="Times New Roman" w:hAnsi="Times New Roman"/>
              </w:rPr>
              <w:t xml:space="preserve">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предметов. </w:t>
            </w: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</w:rPr>
              <w:lastRenderedPageBreak/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меньше?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Сравнивать</w:t>
            </w:r>
            <w:r>
              <w:rPr>
                <w:rFonts w:ascii="Times New Roman" w:hAnsi="Times New Roman"/>
              </w:rPr>
              <w:t xml:space="preserve"> две группы предметов, устанавливая взаимно-</w:t>
            </w:r>
            <w:r>
              <w:rPr>
                <w:rFonts w:ascii="Times New Roman" w:hAnsi="Times New Roman"/>
              </w:rPr>
              <w:lastRenderedPageBreak/>
              <w:t>однозначное соответствие между предметами этих групп и опираясь на сравнение чисел в порядке их следования при счете.</w:t>
            </w:r>
            <w:r>
              <w:rPr>
                <w:rFonts w:ascii="Times New Roman" w:hAnsi="Times New Roman"/>
                <w:b/>
              </w:rPr>
              <w:t xml:space="preserve"> Делать</w:t>
            </w:r>
            <w:r>
              <w:rPr>
                <w:rFonts w:ascii="Times New Roman" w:hAnsi="Times New Roman"/>
              </w:rPr>
              <w:t xml:space="preserve">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сопоставлять предметы; объяснять; логически мыслить; </w:t>
            </w:r>
            <w:r>
              <w:rPr>
                <w:rFonts w:ascii="Times New Roman" w:hAnsi="Times New Roman"/>
              </w:rPr>
              <w:lastRenderedPageBreak/>
              <w:t>доказывать.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себя и предметов в пространстве (Где я? </w:t>
            </w:r>
            <w:r>
              <w:rPr>
                <w:rFonts w:ascii="Times New Roman" w:hAnsi="Times New Roman"/>
              </w:rPr>
              <w:lastRenderedPageBreak/>
              <w:t xml:space="preserve">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Диагностическая работа по теме «Сравнение и счет предметов»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  <w:b/>
              </w:rPr>
              <w:t>диагностической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сопоставлять, располагать и сравнивать  предметы; объяснять; логически мыслить; доказывать.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себя и предметов в пространстве (Где я? Какой я?).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Множества и действия с ними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Множество. Элемент множества.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Называть </w:t>
            </w:r>
            <w:r>
              <w:rPr>
                <w:rFonts w:ascii="Times New Roman" w:hAnsi="Times New Roman"/>
              </w:rPr>
              <w:t>элементы множества, характеристическое свойство элементов множества.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Группировать</w:t>
            </w:r>
            <w:r>
              <w:rPr>
                <w:rFonts w:ascii="Times New Roman" w:hAnsi="Times New Roman"/>
              </w:rPr>
              <w:t xml:space="preserve"> элементы множества в зависимости от указанного или самостоятельно выявленного свойства. </w:t>
            </w:r>
            <w:r>
              <w:rPr>
                <w:rFonts w:ascii="Times New Roman" w:hAnsi="Times New Roman"/>
                <w:b/>
              </w:rPr>
              <w:t xml:space="preserve">Задавать </w:t>
            </w:r>
            <w:r>
              <w:rPr>
                <w:rFonts w:ascii="Times New Roman" w:hAnsi="Times New Roman"/>
              </w:rPr>
              <w:t xml:space="preserve">множество наглядно или перечислением его </w:t>
            </w:r>
            <w:r>
              <w:rPr>
                <w:rFonts w:ascii="Times New Roman" w:hAnsi="Times New Roman"/>
              </w:rPr>
              <w:lastRenderedPageBreak/>
              <w:t xml:space="preserve">элементов. </w:t>
            </w: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равные множества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множества.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Называть </w:t>
            </w:r>
            <w:r>
              <w:rPr>
                <w:rFonts w:ascii="Times New Roman" w:hAnsi="Times New Roman"/>
              </w:rPr>
              <w:t>элементы множества, характеристическое свойство элементов множества.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Группировать</w:t>
            </w:r>
            <w:r>
              <w:rPr>
                <w:rFonts w:ascii="Times New Roman" w:hAnsi="Times New Roman"/>
              </w:rPr>
              <w:t xml:space="preserve"> элементы множества в зависимости от указанного или самостоятельно выявленного свойства. </w:t>
            </w:r>
            <w:r>
              <w:rPr>
                <w:rFonts w:ascii="Times New Roman" w:hAnsi="Times New Roman"/>
                <w:b/>
              </w:rPr>
              <w:t xml:space="preserve">Задавать </w:t>
            </w:r>
            <w:r>
              <w:rPr>
                <w:rFonts w:ascii="Times New Roman" w:hAnsi="Times New Roman"/>
              </w:rPr>
              <w:t xml:space="preserve">множество наглядно или перечислением его элементов. </w:t>
            </w: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равные множества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множества.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Задавать </w:t>
            </w:r>
            <w:r>
              <w:rPr>
                <w:rFonts w:ascii="Times New Roman" w:hAnsi="Times New Roman"/>
              </w:rPr>
              <w:t xml:space="preserve">множество наглядно или перечислением его элементов. </w:t>
            </w: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равные множества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Равные множества.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равные множества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Умение анализировать, сравнивать, классифицировать по существенным признакам; знать понятия «множества» и «элемент множества», «равные </w:t>
            </w:r>
            <w:r>
              <w:rPr>
                <w:rFonts w:ascii="Times New Roman" w:hAnsi="Times New Roman"/>
              </w:rPr>
              <w:lastRenderedPageBreak/>
              <w:t>множества».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на предметно- конкретном уровне.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множества.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равные множества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и линии.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Распознавать</w:t>
            </w:r>
            <w:r>
              <w:rPr>
                <w:rFonts w:ascii="Times New Roman" w:hAnsi="Times New Roman"/>
              </w:rPr>
              <w:t xml:space="preserve"> точки и линии на чертеже. </w:t>
            </w:r>
            <w:r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обозначение точки.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что такое точка и линия; умение анализировать различные геометрические множества.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множеств внутри,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>, между.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Располагать</w:t>
            </w:r>
            <w:r>
              <w:rPr>
                <w:rFonts w:ascii="Times New Roman" w:hAnsi="Times New Roman"/>
              </w:rPr>
              <w:t xml:space="preserve"> точки на прямой и плоскости в указанном порядке. </w:t>
            </w:r>
            <w:r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порядок расположения точек, используя слова: внутри,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 xml:space="preserve">, между.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на прямой и на плоскости отношения: внутри,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 xml:space="preserve">, между. </w:t>
            </w:r>
            <w:r>
              <w:rPr>
                <w:rFonts w:ascii="Times New Roman" w:hAnsi="Times New Roman"/>
                <w:b/>
              </w:rPr>
              <w:t>Рисовать</w:t>
            </w:r>
            <w:r>
              <w:rPr>
                <w:rFonts w:ascii="Times New Roman" w:hAnsi="Times New Roman"/>
              </w:rPr>
              <w:t xml:space="preserve"> орнаменты и бордюры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множеств внутри,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 xml:space="preserve">, между.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Располагать</w:t>
            </w:r>
            <w:r>
              <w:rPr>
                <w:rFonts w:ascii="Times New Roman" w:hAnsi="Times New Roman"/>
              </w:rPr>
              <w:t xml:space="preserve"> точки на прямой и плоскости в указанном порядке. </w:t>
            </w:r>
            <w:r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порядок </w:t>
            </w:r>
            <w:r>
              <w:rPr>
                <w:rFonts w:ascii="Times New Roman" w:hAnsi="Times New Roman"/>
              </w:rPr>
              <w:lastRenderedPageBreak/>
              <w:t xml:space="preserve">расположения точек, используя слова: внутри,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 xml:space="preserve">, между.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на прямой и на плоскости отношения: внутри,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 xml:space="preserve">, между. </w:t>
            </w:r>
            <w:r>
              <w:rPr>
                <w:rFonts w:ascii="Times New Roman" w:hAnsi="Times New Roman"/>
                <w:b/>
              </w:rPr>
              <w:t>Рисовать</w:t>
            </w:r>
            <w:r>
              <w:rPr>
                <w:rFonts w:ascii="Times New Roman" w:hAnsi="Times New Roman"/>
              </w:rPr>
              <w:t xml:space="preserve"> орнаменты и бордюры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анализировать различные множества; располагать элементы множества.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Диагностическая работа по теме «Множества и действия с ними».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  <w:b/>
              </w:rPr>
              <w:t>диагностической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сравнивать различные множества, дополнять элементами множества, классифицировать на подмножества; логически мыслить; доказывать; умение работать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 осмысление понятия «множество»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предметно-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CF2B5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математических составляющих окружающего мира.</w:t>
            </w: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10. Число 0.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Нумерация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1. Цифра 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Писать </w:t>
            </w:r>
            <w:r>
              <w:rPr>
                <w:rFonts w:ascii="Times New Roman" w:hAnsi="Times New Roman"/>
              </w:rPr>
              <w:t>цифру 1.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цифру и число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2. Цифра 2.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Писать </w:t>
            </w:r>
            <w:r>
              <w:rPr>
                <w:rFonts w:ascii="Times New Roman" w:hAnsi="Times New Roman"/>
              </w:rPr>
              <w:t>цифру 2.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цифру и число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понятий на предметно) конкретном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Прямая. Обозначение </w:t>
            </w:r>
            <w:proofErr w:type="gramStart"/>
            <w:r>
              <w:rPr>
                <w:rFonts w:ascii="Times New Roman" w:hAnsi="Times New Roman"/>
              </w:rPr>
              <w:t>прямой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 xml:space="preserve">и называть прямую линию. </w:t>
            </w:r>
            <w:r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реальные предметы и их элементы с изученными геометрическими линиями. </w:t>
            </w:r>
            <w:r>
              <w:rPr>
                <w:rFonts w:ascii="Times New Roman" w:hAnsi="Times New Roman"/>
                <w:b/>
              </w:rPr>
              <w:t xml:space="preserve">Изображать </w:t>
            </w:r>
            <w:r>
              <w:rPr>
                <w:rFonts w:ascii="Times New Roman" w:hAnsi="Times New Roman"/>
              </w:rPr>
              <w:t xml:space="preserve">на чертеже прямую линию с помощью линейки. </w:t>
            </w:r>
            <w:r>
              <w:rPr>
                <w:rFonts w:ascii="Times New Roman" w:hAnsi="Times New Roman"/>
                <w:b/>
              </w:rPr>
              <w:t xml:space="preserve">Обозначать </w:t>
            </w:r>
            <w:proofErr w:type="gramStart"/>
            <w:r>
              <w:rPr>
                <w:rFonts w:ascii="Times New Roman" w:hAnsi="Times New Roman"/>
              </w:rPr>
              <w:t>прямую</w:t>
            </w:r>
            <w:proofErr w:type="gramEnd"/>
            <w:r>
              <w:rPr>
                <w:rFonts w:ascii="Times New Roman" w:hAnsi="Times New Roman"/>
              </w:rPr>
              <w:t xml:space="preserve"> двумя точками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понятие «линейная протяжённость»; умение логически мыслить; рассуждать.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предметно) конкретном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</w:rPr>
              <w:t>математичес</w:t>
            </w:r>
            <w:proofErr w:type="spellEnd"/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ких</w:t>
            </w:r>
            <w:proofErr w:type="spellEnd"/>
            <w:r>
              <w:rPr>
                <w:rFonts w:ascii="Times New Roman" w:hAnsi="Times New Roman"/>
              </w:rPr>
              <w:t xml:space="preserve"> рассказов. Подготовка к введению понятия «задача»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рассказ по парным картинкам или схематическим рисункам, на которых представлены ситуации, иллюстрирующие действие сложения (вычитания)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математический рассказ по сюжетной картинке;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понятий на предметно) конкретном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Знаки </w:t>
            </w:r>
            <w:proofErr w:type="spellStart"/>
            <w:r>
              <w:rPr>
                <w:rFonts w:ascii="Times New Roman" w:hAnsi="Times New Roman"/>
              </w:rPr>
              <w:t>математичес</w:t>
            </w:r>
            <w:proofErr w:type="spellEnd"/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ких</w:t>
            </w:r>
            <w:proofErr w:type="spellEnd"/>
            <w:r>
              <w:rPr>
                <w:rFonts w:ascii="Times New Roman" w:hAnsi="Times New Roman"/>
              </w:rPr>
              <w:t xml:space="preserve"> действий.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по тройным картинкам, иллюстрирующим действие сложения (вычитания), с указанием на каждой из них ключевого слова: «Было. Положили ещё. Стало» или «Было. Улетел. Осталось».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Читать, записывать и составлять числовые выражения с использованием знаков + (плюс), - (минус), = (равно)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моделировать математические отношения; знать знаки «+» и «</w:t>
            </w:r>
            <w:proofErr w:type="gramStart"/>
            <w:r>
              <w:rPr>
                <w:rFonts w:ascii="Times New Roman" w:hAnsi="Times New Roman"/>
              </w:rPr>
              <w:t>-»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</w:t>
            </w:r>
            <w:r>
              <w:rPr>
                <w:rFonts w:ascii="Times New Roman" w:hAnsi="Times New Roman"/>
              </w:rPr>
              <w:lastRenderedPageBreak/>
              <w:t xml:space="preserve">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Обозначение отрезка.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, изображать и называть отрезок на чертеже.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отрезки на глаз, наложением или с помощью мерки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отличать на чертеже </w:t>
            </w:r>
            <w:proofErr w:type="gramStart"/>
            <w:r>
              <w:rPr>
                <w:rFonts w:ascii="Times New Roman" w:hAnsi="Times New Roman"/>
              </w:rPr>
              <w:t>прямую</w:t>
            </w:r>
            <w:proofErr w:type="gramEnd"/>
            <w:r>
              <w:rPr>
                <w:rFonts w:ascii="Times New Roman" w:hAnsi="Times New Roman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3. Цифра 3.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3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1 до 3</w:t>
            </w:r>
            <w:r>
              <w:rPr>
                <w:rFonts w:ascii="Times New Roman" w:hAnsi="Times New Roman"/>
                <w:b/>
              </w:rPr>
              <w:t>. Соотносить</w:t>
            </w:r>
            <w:r>
              <w:rPr>
                <w:rFonts w:ascii="Times New Roman" w:hAnsi="Times New Roman"/>
              </w:rPr>
              <w:t xml:space="preserve"> цифру и число 3.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</w:t>
            </w:r>
            <w:r>
              <w:rPr>
                <w:rFonts w:ascii="Times New Roman" w:hAnsi="Times New Roman"/>
              </w:rPr>
              <w:lastRenderedPageBreak/>
              <w:t xml:space="preserve">ряду чисел.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числа от 2 до 3 из пары чисел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– это 1 и 1; 3 – это – 2 и 1)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3;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Обозначение треугольника.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, изображать и называть треугольник на чертеже. </w:t>
            </w:r>
            <w:r>
              <w:rPr>
                <w:rFonts w:ascii="Times New Roman" w:hAnsi="Times New Roman"/>
                <w:b/>
              </w:rPr>
              <w:t xml:space="preserve">Конструировать </w:t>
            </w:r>
            <w:r>
              <w:rPr>
                <w:rFonts w:ascii="Times New Roman" w:hAnsi="Times New Roman"/>
              </w:rPr>
              <w:t>различные виды треугольников из 3 палочек или полосок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геометрическую фигуру, её особенности; умение выделять признаки треугольника.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4. Цифра 4.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4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1 до 4.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цифру и число 4.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из двух чисел числа от 2 до 4 (2 – это 1 и 1; 4 – это 2 и 2)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Четырёхуголь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ник. Обозначение </w:t>
            </w:r>
            <w:proofErr w:type="spellStart"/>
            <w:r>
              <w:rPr>
                <w:rFonts w:ascii="Times New Roman" w:hAnsi="Times New Roman"/>
              </w:rPr>
              <w:t>четырёхуголь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>, изображать и называть четырехугольник на чертеже.</w:t>
            </w:r>
            <w:r>
              <w:rPr>
                <w:rFonts w:ascii="Times New Roman" w:hAnsi="Times New Roman"/>
                <w:b/>
              </w:rPr>
              <w:t xml:space="preserve"> Конструировать</w:t>
            </w:r>
            <w:r>
              <w:rPr>
                <w:rFonts w:ascii="Times New Roman" w:hAnsi="Times New Roman"/>
              </w:rPr>
              <w:t xml:space="preserve"> различные виды четырехугольников (прямоугольников) из 4 палочек или полосок. </w:t>
            </w:r>
            <w:r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реальные предметы и их элементы с изученными геометрическими  линиями и фигурами. </w:t>
            </w:r>
            <w:r>
              <w:rPr>
                <w:rFonts w:ascii="Times New Roman" w:hAnsi="Times New Roman"/>
                <w:b/>
              </w:rPr>
              <w:t xml:space="preserve">Классифицировать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объединять</w:t>
            </w:r>
            <w:r>
              <w:rPr>
                <w:rFonts w:ascii="Times New Roman" w:hAnsi="Times New Roman"/>
              </w:rPr>
              <w:t xml:space="preserve"> в группы) геометрические фигуры по самостоятельно установленному основанию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геометрическую фигуру, её особенности; умение выделять признаки четырёхугольника.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чисел.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числа от 1 до 4, записывать результат сравнения с помощью знаков &gt; </w:t>
            </w:r>
            <w:r>
              <w:rPr>
                <w:rFonts w:ascii="Times New Roman" w:hAnsi="Times New Roman"/>
              </w:rPr>
              <w:lastRenderedPageBreak/>
              <w:t>(больше),  &lt; (меньше)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сравнивать числовые множества.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5. Цифра 5.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5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1 до 5.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5.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</w:t>
            </w:r>
            <w:r>
              <w:rPr>
                <w:rFonts w:ascii="Times New Roman" w:hAnsi="Times New Roman"/>
              </w:rPr>
              <w:lastRenderedPageBreak/>
              <w:t xml:space="preserve">следующего за ним в ряду чисел.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до 5 из пары чисел (3 – это 1и 2; 5 – это 3 и 2).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 в пределах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5;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6. Цифра 6.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6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1 до 6.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6.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</w:t>
            </w:r>
            <w:r>
              <w:rPr>
                <w:rFonts w:ascii="Times New Roman" w:hAnsi="Times New Roman"/>
              </w:rPr>
              <w:lastRenderedPageBreak/>
              <w:t xml:space="preserve">до 6 из пары чисел (5 – это 4и 1; 6 – это 3 и 3).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 в пределах 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Замкнутые и незамкнутые линии.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Распознавать</w:t>
            </w:r>
            <w:r>
              <w:rPr>
                <w:rFonts w:ascii="Times New Roman" w:hAnsi="Times New Roman"/>
              </w:rPr>
              <w:t xml:space="preserve"> на чертеже замкнутые и незамкнутые линии, </w:t>
            </w:r>
            <w:r>
              <w:rPr>
                <w:rFonts w:ascii="Times New Roman" w:hAnsi="Times New Roman"/>
                <w:b/>
              </w:rPr>
              <w:t>изображать</w:t>
            </w:r>
            <w:r>
              <w:rPr>
                <w:rFonts w:ascii="Times New Roman" w:hAnsi="Times New Roman"/>
              </w:rPr>
              <w:t xml:space="preserve"> их от руки и с помощью чертежных инструментов. </w:t>
            </w:r>
            <w:r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различать замкнутые и незамкнутые линии; находить замкнутые и незамкнутые линии в окружающей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предметно) конкретном уровне.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Диагностическая работа по теме «Числа от 1 до 10»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диагностической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состав; умение работать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«суммы».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ситуации, иллюстрирующие действие сложения (вычитания).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числовые выражения на нахождение суммы (разности). </w:t>
            </w:r>
            <w:r>
              <w:rPr>
                <w:rFonts w:ascii="Times New Roman" w:hAnsi="Times New Roman"/>
                <w:b/>
              </w:rPr>
              <w:t>Вычислять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сумму (разность) чисел в пределах 10.  </w:t>
            </w:r>
            <w:r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числовые выражения на сложение с использованием термина «сумма» различными способами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понятие «сумма»; умение читать примеры на сложение по-разному.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</w:t>
            </w:r>
            <w:r>
              <w:rPr>
                <w:rFonts w:ascii="Times New Roman" w:hAnsi="Times New Roman"/>
              </w:rPr>
              <w:lastRenderedPageBreak/>
              <w:t>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«разности».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ситуации, иллюстрирующие действие вычитания.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числовые выражения на нахождение разности. </w:t>
            </w:r>
            <w:r>
              <w:rPr>
                <w:rFonts w:ascii="Times New Roman" w:hAnsi="Times New Roman"/>
                <w:b/>
              </w:rPr>
              <w:t>Вычислять</w:t>
            </w:r>
            <w:r>
              <w:rPr>
                <w:rFonts w:ascii="Times New Roman" w:hAnsi="Times New Roman"/>
              </w:rPr>
              <w:t xml:space="preserve"> разность чисел в пределах 10.  </w:t>
            </w:r>
            <w:r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числовые выражения на вычитание с использованием термина «разность» различными способами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понятие «разность»; умение читать примеры на вычитание  по-разному.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7. Цифра 7.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7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</w:t>
            </w:r>
            <w:r>
              <w:rPr>
                <w:rFonts w:ascii="Times New Roman" w:hAnsi="Times New Roman"/>
                <w:b/>
              </w:rPr>
              <w:t>Считать</w:t>
            </w:r>
            <w:r>
              <w:rPr>
                <w:rFonts w:ascii="Times New Roman" w:hAnsi="Times New Roman"/>
              </w:rPr>
              <w:t xml:space="preserve"> различные объекты (предметы, группы предметов, звуки, слова и т.п.) и </w:t>
            </w:r>
            <w:r>
              <w:rPr>
                <w:rFonts w:ascii="Times New Roman" w:hAnsi="Times New Roman"/>
              </w:rPr>
              <w:lastRenderedPageBreak/>
              <w:t xml:space="preserve">устанавливать порядковый номер того или иного объекта при заданном порядке счета.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1 до 7.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7.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до 7 из пары чисел (7 – это 4и 3; 6 – это 3 и 3).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 в пределах 7 и записывать результат сравнения, используя знаки сравнения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7;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отрезка.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объекты по длине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на глаз, наложением, с использованием мерок).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длины отрезков на глаз, с помощью полоски бумаги, нити, общей мерки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измерять длину отрезков, используя различные мерки.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0. Цифра 0.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Называт</w:t>
            </w:r>
            <w:r>
              <w:rPr>
                <w:rFonts w:ascii="Times New Roman" w:hAnsi="Times New Roman"/>
              </w:rPr>
              <w:t xml:space="preserve">ь 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число 0.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число 0 </w:t>
            </w:r>
            <w:r>
              <w:rPr>
                <w:rFonts w:ascii="Times New Roman" w:hAnsi="Times New Roman"/>
              </w:rPr>
              <w:lastRenderedPageBreak/>
              <w:t xml:space="preserve">последовательным вычитанием всех единиц из данного числа.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любые два числа в пределах от 0 до 7. </w:t>
            </w: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свойства нуля в вычислениях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число и цифру 0; умение логически мыслить; рассуждать; </w:t>
            </w:r>
            <w:r>
              <w:rPr>
                <w:rFonts w:ascii="Times New Roman" w:hAnsi="Times New Roman"/>
              </w:rPr>
              <w:lastRenderedPageBreak/>
              <w:t>доказывать.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уровне.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8.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Цифра 8.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10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0 до 9.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7.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заданные числа.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до 10 из пары чисел (4 – это 2 и 2; 4 – это 3 и 1). </w:t>
            </w: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в группе: </w:t>
            </w:r>
            <w:r>
              <w:rPr>
                <w:rFonts w:ascii="Times New Roman" w:hAnsi="Times New Roman"/>
                <w:b/>
              </w:rPr>
              <w:t>планировать</w:t>
            </w:r>
            <w:r>
              <w:rPr>
                <w:rFonts w:ascii="Times New Roman" w:hAnsi="Times New Roman"/>
              </w:rPr>
              <w:t xml:space="preserve"> работу, </w:t>
            </w:r>
            <w:r>
              <w:rPr>
                <w:rFonts w:ascii="Times New Roman" w:hAnsi="Times New Roman"/>
                <w:b/>
              </w:rPr>
              <w:lastRenderedPageBreak/>
              <w:t>распределять</w:t>
            </w:r>
            <w:r>
              <w:rPr>
                <w:rFonts w:ascii="Times New Roman" w:hAnsi="Times New Roman"/>
              </w:rPr>
              <w:t xml:space="preserve"> работу между членами группы. Совместно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результат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8;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9. Цифра 9.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>последовательность чисел от 1 до 10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0 до 9.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7.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заданные числа.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до 10 из пары чисел (4 – это 2 и 2; 4 – это 3 и 1). </w:t>
            </w: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в группе: </w:t>
            </w:r>
            <w:r>
              <w:rPr>
                <w:rFonts w:ascii="Times New Roman" w:hAnsi="Times New Roman"/>
                <w:b/>
              </w:rPr>
              <w:t>планировать</w:t>
            </w:r>
            <w:r>
              <w:rPr>
                <w:rFonts w:ascii="Times New Roman" w:hAnsi="Times New Roman"/>
              </w:rPr>
              <w:t xml:space="preserve"> работу,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работу между членами группы. Совместно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результат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способах образования натуральных чисел; число и цифру 9; умение писать цифру;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10.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lastRenderedPageBreak/>
              <w:t>последовательность чисел от 1 до 10 как в прямом, так и в обратном порядке, начиная с любого 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0 до 9.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7.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заданные числа.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до 10 из пары чисел (4 – это 2 и 2; 4 – это 3 и 1). </w:t>
            </w: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в группе: </w:t>
            </w:r>
            <w:r>
              <w:rPr>
                <w:rFonts w:ascii="Times New Roman" w:hAnsi="Times New Roman"/>
                <w:b/>
              </w:rPr>
              <w:t>планировать</w:t>
            </w:r>
            <w:r>
              <w:rPr>
                <w:rFonts w:ascii="Times New Roman" w:hAnsi="Times New Roman"/>
              </w:rPr>
              <w:t xml:space="preserve"> работу,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работу между членами группы. Совместно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результат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о способах </w:t>
            </w:r>
            <w:r>
              <w:rPr>
                <w:rFonts w:ascii="Times New Roman" w:hAnsi="Times New Roman"/>
              </w:rPr>
              <w:lastRenderedPageBreak/>
              <w:t>образования натуральных чисел; число и цифру 10; умение писать;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</w:t>
            </w:r>
            <w:r>
              <w:rPr>
                <w:rFonts w:ascii="Times New Roman" w:hAnsi="Times New Roman"/>
              </w:rPr>
              <w:lastRenderedPageBreak/>
              <w:t xml:space="preserve">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«Нумерация».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Воспроизводить </w:t>
            </w:r>
            <w:r>
              <w:rPr>
                <w:rFonts w:ascii="Times New Roman" w:hAnsi="Times New Roman"/>
              </w:rPr>
              <w:t xml:space="preserve">последовательность чисел от 1 до 10 как в прямом, так и в обратном порядке, начиная с любого </w:t>
            </w:r>
            <w:r>
              <w:rPr>
                <w:rFonts w:ascii="Times New Roman" w:hAnsi="Times New Roman"/>
              </w:rPr>
              <w:lastRenderedPageBreak/>
              <w:t>числа</w:t>
            </w:r>
            <w:r>
              <w:rPr>
                <w:rFonts w:ascii="Times New Roman" w:hAnsi="Times New Roman"/>
                <w:b/>
              </w:rPr>
              <w:t>. Определять</w:t>
            </w:r>
            <w:r>
              <w:rPr>
                <w:rFonts w:ascii="Times New Roman" w:hAnsi="Times New Roman"/>
              </w:rPr>
              <w:t xml:space="preserve"> место каждого числа в этой последовательности. </w:t>
            </w:r>
            <w:r>
              <w:rPr>
                <w:rFonts w:ascii="Times New Roman" w:hAnsi="Times New Roman"/>
                <w:b/>
              </w:rPr>
              <w:t>Писать</w:t>
            </w:r>
            <w:r>
              <w:rPr>
                <w:rFonts w:ascii="Times New Roman" w:hAnsi="Times New Roman"/>
              </w:rPr>
              <w:t xml:space="preserve"> цифры от 0 до 9.</w:t>
            </w:r>
            <w:r>
              <w:rPr>
                <w:rFonts w:ascii="Times New Roman" w:hAnsi="Times New Roman"/>
                <w:b/>
              </w:rPr>
              <w:t xml:space="preserve"> Соотносить</w:t>
            </w:r>
            <w:r>
              <w:rPr>
                <w:rFonts w:ascii="Times New Roman" w:hAnsi="Times New Roman"/>
              </w:rPr>
              <w:t xml:space="preserve"> цифру и число 7. </w:t>
            </w: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заданные числа.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числа от 2 до 10 из пары чисел (4 – это 2 и 2; 4 – это 3 и 1). </w:t>
            </w: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в группе: </w:t>
            </w:r>
            <w:r>
              <w:rPr>
                <w:rFonts w:ascii="Times New Roman" w:hAnsi="Times New Roman"/>
                <w:b/>
              </w:rPr>
              <w:t>планировать</w:t>
            </w:r>
            <w:r>
              <w:rPr>
                <w:rFonts w:ascii="Times New Roman" w:hAnsi="Times New Roman"/>
              </w:rPr>
              <w:t xml:space="preserve"> работу,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работу между членами группы. Совместно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результат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 способы образования натуральных чисел  путём присчитывания и отсчитывания единицы; цифры от 0 до 10; умение </w:t>
            </w:r>
            <w:r>
              <w:rPr>
                <w:rFonts w:ascii="Times New Roman" w:hAnsi="Times New Roman"/>
              </w:rPr>
              <w:lastRenderedPageBreak/>
              <w:t>сравнивать числа; знать порядок при счёте и их состав.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Диагностическая работа по теме «Нумерация»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свою работу и её результат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состав; умение работать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математических понятий на предметно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 xml:space="preserve">онкретном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поставленный вопрос, ознакомление с алгоритмом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Сложение и вычитание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«числового отрезка».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действия сложения и вычитания с помощью числового отрезка;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по рисункам схемы арифметических действий сложения и вычитания, </w:t>
            </w:r>
            <w:r>
              <w:rPr>
                <w:rFonts w:ascii="Times New Roman" w:hAnsi="Times New Roman"/>
                <w:b/>
              </w:rPr>
              <w:t>записывать</w:t>
            </w:r>
            <w:r>
              <w:rPr>
                <w:rFonts w:ascii="Times New Roman" w:hAnsi="Times New Roman"/>
              </w:rPr>
              <w:t xml:space="preserve"> по ним числовые равенства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«числового отрезка»; умение вычислять на основе «числового отрезка».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числа 1.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 □ + 1; □ – 1.      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Присчитывать</w:t>
            </w:r>
            <w:r>
              <w:rPr>
                <w:rFonts w:ascii="Times New Roman" w:hAnsi="Times New Roman"/>
              </w:rPr>
              <w:t xml:space="preserve"> и отсчитывать по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CF2B54" w:rsidRDefault="00CF2B54" w:rsidP="00CF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приёма вида □ + 1; □ – 1.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 □ + 1; □ – 1.      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Присчитывать</w:t>
            </w:r>
            <w:r>
              <w:rPr>
                <w:rFonts w:ascii="Times New Roman" w:hAnsi="Times New Roman"/>
              </w:rPr>
              <w:t xml:space="preserve"> и отсчитывать по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в несколько действий.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вычисления (сложение, вычитание) в несколько действий  с помощью </w:t>
            </w:r>
            <w:r>
              <w:rPr>
                <w:rFonts w:ascii="Times New Roman" w:hAnsi="Times New Roman"/>
              </w:rPr>
              <w:lastRenderedPageBreak/>
              <w:t xml:space="preserve">числового отрезка. </w:t>
            </w: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ход и результат вычислений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общего принципа к определению результата действия; умение выбирать наиболее </w:t>
            </w:r>
            <w:r>
              <w:rPr>
                <w:rFonts w:ascii="Times New Roman" w:hAnsi="Times New Roman"/>
              </w:rPr>
              <w:lastRenderedPageBreak/>
              <w:t>удобный способ вычисления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числа 2.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     + 1,     + 2.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Присчитывать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отсчитывать</w:t>
            </w:r>
            <w:r>
              <w:rPr>
                <w:rFonts w:ascii="Times New Roman" w:hAnsi="Times New Roman"/>
              </w:rPr>
              <w:t xml:space="preserve"> по 1, по 2. </w:t>
            </w: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2 с помощью числового отрезка.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приёма вида □ + 2; □ – 2.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«задача».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решать задачи, раскрывающие смысл действий сложения и вычитания. </w:t>
            </w: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задачи на сложение и вычитание по одному и тому же рисунку, схематическому чертежу, решению.  </w:t>
            </w:r>
            <w:r>
              <w:rPr>
                <w:rFonts w:ascii="Times New Roman" w:hAnsi="Times New Roman"/>
                <w:b/>
              </w:rPr>
              <w:t>Выделять</w:t>
            </w:r>
            <w:r>
              <w:rPr>
                <w:rFonts w:ascii="Times New Roman" w:hAnsi="Times New Roman"/>
              </w:rPr>
              <w:t xml:space="preserve"> задачи из </w:t>
            </w:r>
            <w:r>
              <w:rPr>
                <w:rFonts w:ascii="Times New Roman" w:hAnsi="Times New Roman"/>
              </w:rPr>
              <w:lastRenderedPageBreak/>
              <w:t xml:space="preserve">предложенных текстов. </w:t>
            </w:r>
            <w:r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</w:rPr>
              <w:t xml:space="preserve"> условие задачи недостающим данным или вопросом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числа 3.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3C0C">
              <w:pict>
                <v:rect id="_x0000_s1262" style="position:absolute;left:0;text-align:left;margin-left:12.6pt;margin-top:24.15pt;width:9pt;height:9pt;z-index:251800576;mso-position-horizontal-relative:text;mso-position-vertical-relative:text"/>
              </w:pict>
            </w:r>
            <w:r w:rsidRPr="00313C0C">
              <w:pict>
                <v:rect id="_x0000_s1261" style="position:absolute;left:0;text-align:left;margin-left:129.6pt;margin-top:15.15pt;width:9pt;height:9pt;z-index:251799552;mso-position-horizontal-relative:text;mso-position-vertical-relative:text"/>
              </w:pict>
            </w:r>
            <w:r w:rsidRPr="00313C0C">
              <w:pict>
                <v:rect id="_x0000_s1260" style="position:absolute;left:0;text-align:left;margin-left:84.6pt;margin-top:15.15pt;width:9pt;height:9pt;z-index:251798528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+ 3.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3 с помощью числового отрезка.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приёма вида □ + 3; □ – 3.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3C0C">
              <w:pict>
                <v:rect id="_x0000_s1265" style="position:absolute;left:0;text-align:left;margin-left:12.6pt;margin-top:24.15pt;width:9pt;height:9pt;z-index:251803648;mso-position-horizontal-relative:text;mso-position-vertical-relative:text"/>
              </w:pict>
            </w:r>
            <w:r w:rsidRPr="00313C0C">
              <w:pict>
                <v:rect id="_x0000_s1264" style="position:absolute;left:0;text-align:left;margin-left:129.6pt;margin-top:15.15pt;width:9pt;height:9pt;z-index:251802624;mso-position-horizontal-relative:text;mso-position-vertical-relative:text"/>
              </w:pict>
            </w:r>
            <w:r w:rsidRPr="00313C0C">
              <w:pict>
                <v:rect id="_x0000_s1263" style="position:absolute;left:0;text-align:left;margin-left:84.6pt;margin-top:15.15pt;width:9pt;height:9pt;z-index:251801600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+ 3.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3 с помощью числового отрезка.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числа 4.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3C0C">
              <w:pict>
                <v:rect id="_x0000_s1266" style="position:absolute;left:0;text-align:left;margin-left:84.6pt;margin-top:15.15pt;width:9pt;height:9pt;z-index:251804672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 xml:space="preserve">ь и </w:t>
            </w:r>
            <w:r>
              <w:rPr>
                <w:rFonts w:ascii="Times New Roman" w:hAnsi="Times New Roman"/>
              </w:rPr>
              <w:lastRenderedPageBreak/>
              <w:t>отсчитывать по 1, по 2, по 3, по 4.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4 с помощью числового отрезка.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общего принципа к определению результата действия; умение выбирать наиболее </w:t>
            </w:r>
            <w:r>
              <w:rPr>
                <w:rFonts w:ascii="Times New Roman" w:hAnsi="Times New Roman"/>
              </w:rPr>
              <w:lastRenderedPageBreak/>
              <w:t>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приёма вида □ + 4; □ –  4.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3C0C">
              <w:pict>
                <v:rect id="_x0000_s1269" style="position:absolute;left:0;text-align:left;margin-left:48.6pt;margin-top:29.4pt;width:9pt;height:9pt;z-index:251807744;mso-position-horizontal-relative:text;mso-position-vertical-relative:text"/>
              </w:pict>
            </w:r>
            <w:r w:rsidRPr="00313C0C">
              <w:pict>
                <v:rect id="_x0000_s1268" style="position:absolute;left:0;text-align:left;margin-left:12.6pt;margin-top:29.4pt;width:9pt;height:9pt;z-index:251806720;mso-position-horizontal-relative:text;mso-position-vertical-relative:text"/>
              </w:pict>
            </w:r>
            <w:r w:rsidRPr="00313C0C">
              <w:pict>
                <v:rect id="_x0000_s1267" style="position:absolute;left:0;text-align:left;margin-left:84.6pt;margin-top:15.15pt;width:9pt;height:9pt;z-index:251805696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+  +  3,  ,      + 4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3, по 4.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4 с помощью числового отрезка.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освоение понятия «столько же…».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задачи на </w:t>
            </w:r>
            <w:r>
              <w:rPr>
                <w:rFonts w:ascii="Times New Roman" w:hAnsi="Times New Roman"/>
              </w:rPr>
              <w:lastRenderedPageBreak/>
              <w:t xml:space="preserve">сложение и вычитание по рисунку, схематическому чертежу, решению.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понятия «столько же»;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Сантиметр.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Измерять </w:t>
            </w:r>
            <w:r>
              <w:rPr>
                <w:rFonts w:ascii="Times New Roman" w:hAnsi="Times New Roman"/>
              </w:rPr>
              <w:t xml:space="preserve">отрезки и выражать их длину в сантиметрах. </w:t>
            </w:r>
            <w:r>
              <w:rPr>
                <w:rFonts w:ascii="Times New Roman" w:hAnsi="Times New Roman"/>
                <w:b/>
              </w:rPr>
              <w:t xml:space="preserve">Чертить </w:t>
            </w:r>
            <w:r>
              <w:rPr>
                <w:rFonts w:ascii="Times New Roman" w:hAnsi="Times New Roman"/>
              </w:rPr>
              <w:t xml:space="preserve">отрезки заданной длины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сантиметрах). </w:t>
            </w: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и оценивать свою работу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единицы измерения длины – сантиметр; умение называть единицу измерения; использовать  сантиметр для измерения длины.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освоение понятия «столько же и ещё…; столько же.., но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  <w:r>
              <w:rPr>
                <w:rFonts w:ascii="Times New Roman" w:hAnsi="Times New Roman"/>
              </w:rPr>
              <w:t>…».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Измерять </w:t>
            </w:r>
            <w:r>
              <w:rPr>
                <w:rFonts w:ascii="Times New Roman" w:hAnsi="Times New Roman"/>
              </w:rPr>
              <w:t xml:space="preserve">отрезки и выражать их длину в сантиметрах. </w:t>
            </w:r>
            <w:r>
              <w:rPr>
                <w:rFonts w:ascii="Times New Roman" w:hAnsi="Times New Roman"/>
                <w:b/>
              </w:rPr>
              <w:t xml:space="preserve">Чертить </w:t>
            </w:r>
            <w:r>
              <w:rPr>
                <w:rFonts w:ascii="Times New Roman" w:hAnsi="Times New Roman"/>
              </w:rPr>
              <w:t xml:space="preserve">отрезки заданной длины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сантиметрах). </w:t>
            </w: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и оценивать свою работу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понятий «столько же и ещё..»,  «столько же, но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  <w:r>
              <w:rPr>
                <w:rFonts w:ascii="Times New Roman" w:hAnsi="Times New Roman"/>
              </w:rPr>
              <w:t xml:space="preserve">…»; </w:t>
            </w:r>
            <w:proofErr w:type="gramStart"/>
            <w:r>
              <w:rPr>
                <w:rFonts w:ascii="Times New Roman" w:hAnsi="Times New Roman"/>
              </w:rPr>
              <w:t>умение</w:t>
            </w:r>
            <w:proofErr w:type="gramEnd"/>
            <w:r>
              <w:rPr>
                <w:rFonts w:ascii="Times New Roman" w:hAnsi="Times New Roman"/>
              </w:rPr>
              <w:t xml:space="preserve">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задачи на сложение и вычитание по рисунку, схематическому </w:t>
            </w:r>
            <w:r>
              <w:rPr>
                <w:rFonts w:ascii="Times New Roman" w:hAnsi="Times New Roman"/>
              </w:rPr>
              <w:lastRenderedPageBreak/>
              <w:t xml:space="preserve">чертежу, решению.  </w:t>
            </w: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907A2E" w:rsidRDefault="00907A2E" w:rsidP="00907A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увеличение (уменьшение) числа на несколько единиц.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задачи на сложение и вычитание по рисунку, схематическому чертежу, решению.  </w:t>
            </w: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увеличение (уменьшение) числа на несколько единиц.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задачи на сложение и вычитание </w:t>
            </w:r>
            <w:r>
              <w:rPr>
                <w:rFonts w:ascii="Times New Roman" w:hAnsi="Times New Roman"/>
              </w:rPr>
              <w:lastRenderedPageBreak/>
              <w:t xml:space="preserve">по рисунку, схематическому чертежу, решению.  </w:t>
            </w: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Диагностическая  работа по теме «Задачи на увеличение (уменьшение) числа на несколько единиц»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свою работу и её результат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решать задачи; умение работать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Сложение и вычитание числа 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313C0C">
              <w:pict>
                <v:rect id="_x0000_s1270" style="position:absolute;margin-left:102.6pt;margin-top:32.1pt;width:9pt;height:9pt;z-index:251808768;mso-position-horizontal-relative:text;mso-position-vertical-relative:text"/>
              </w:pict>
            </w:r>
            <w:r w:rsidRPr="00313C0C">
              <w:pict>
                <v:rect id="_x0000_s1271" style="position:absolute;margin-left:48.6pt;margin-top:29.4pt;width:9pt;height:9pt;z-index:251809792;mso-position-horizontal-relative:text;mso-position-vertical-relative:text"/>
              </w:pict>
            </w:r>
            <w:r w:rsidRPr="00313C0C">
              <w:pict>
                <v:rect id="_x0000_s1272" style="position:absolute;margin-left:12.6pt;margin-top:29.4pt;width:9pt;height:9pt;z-index:251810816;mso-position-horizontal-relative:text;mso-position-vertical-relative:text"/>
              </w:pict>
            </w:r>
            <w:r w:rsidRPr="00313C0C">
              <w:pict>
                <v:rect id="_x0000_s1273" style="position:absolute;margin-left:129.6pt;margin-top:15.15pt;width:9pt;height:9pt;z-index:251811840;mso-position-horizontal-relative:text;mso-position-vertical-relative:text"/>
              </w:pict>
            </w:r>
            <w:r w:rsidRPr="00313C0C">
              <w:pict>
                <v:rect id="_x0000_s1274" style="position:absolute;margin-left:84.6pt;margin-top:15.15pt;width:9pt;height:9pt;z-index:251812864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+  +  3,  ,      + 4,       + 5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3, по 4, по 5.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приёма вида □ + 5; □ –  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313C0C">
              <w:pict>
                <v:rect id="_x0000_s1279" style="position:absolute;margin-left:102.6pt;margin-top:32.1pt;width:9pt;height:9pt;z-index:251817984;mso-position-horizontal-relative:text;mso-position-vertical-relative:text"/>
              </w:pict>
            </w:r>
            <w:r w:rsidRPr="00313C0C">
              <w:pict>
                <v:rect id="_x0000_s1278" style="position:absolute;margin-left:48.6pt;margin-top:29.4pt;width:9pt;height:9pt;z-index:251816960;mso-position-horizontal-relative:text;mso-position-vertical-relative:text"/>
              </w:pict>
            </w:r>
            <w:r w:rsidRPr="00313C0C">
              <w:pict>
                <v:rect id="_x0000_s1277" style="position:absolute;margin-left:12.6pt;margin-top:29.4pt;width:9pt;height:9pt;z-index:251815936;mso-position-horizontal-relative:text;mso-position-vertical-relative:text"/>
              </w:pict>
            </w:r>
            <w:r w:rsidRPr="00313C0C">
              <w:pict>
                <v:rect id="_x0000_s1276" style="position:absolute;margin-left:129.6pt;margin-top:15.15pt;width:9pt;height:9pt;z-index:251814912;mso-position-horizontal-relative:text;mso-position-vertical-relative:text"/>
              </w:pict>
            </w:r>
            <w:r w:rsidRPr="00313C0C">
              <w:pict>
                <v:rect id="_x0000_s1275" style="position:absolute;margin-left:84.6pt;margin-top:15.15pt;width:9pt;height:9pt;z-index:251813888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+  +  3,  ,      + 4,       + 5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3, по 4, по 5.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общего принципа к определению результата действия; умение выбирать наиболее </w:t>
            </w:r>
            <w:r>
              <w:rPr>
                <w:rFonts w:ascii="Times New Roman" w:hAnsi="Times New Roman"/>
              </w:rPr>
              <w:lastRenderedPageBreak/>
              <w:t>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приёма вида □ + 5; □ –  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313C0C">
              <w:pict>
                <v:rect id="_x0000_s1280" style="position:absolute;margin-left:84.6pt;margin-top:15.15pt;width:9pt;height:9pt;z-index:251819008;mso-position-horizontal-relative:text;mso-position-vertical-relative:text"/>
              </w:pict>
            </w:r>
            <w:r w:rsidRPr="00313C0C">
              <w:pict>
                <v:rect id="_x0000_s1283" style="position:absolute;margin-left:71.45pt;margin-top:29.4pt;width:9pt;height:9pt;z-index:251822080;mso-position-horizontal-relative:text;mso-position-vertical-relative:text"/>
              </w:pict>
            </w:r>
            <w:r w:rsidRPr="00313C0C">
              <w:pict>
                <v:rect id="_x0000_s1284" style="position:absolute;margin-left:111.6pt;margin-top:29.4pt;width:9pt;height:9pt;z-index:251823104;mso-position-horizontal-relative:text;mso-position-vertical-relative:text"/>
              </w:pict>
            </w:r>
            <w:r w:rsidRPr="00313C0C">
              <w:pict>
                <v:rect id="_x0000_s1282" style="position:absolute;margin-left:21.6pt;margin-top:29.4pt;width:9pt;height:9pt;z-index:251821056;mso-position-horizontal-relative:text;mso-position-vertical-relative:text"/>
              </w:pict>
            </w:r>
            <w:r w:rsidRPr="00313C0C">
              <w:pict>
                <v:rect id="_x0000_s1281" style="position:absolute;margin-left:120.6pt;margin-top:15.15pt;width:9pt;height:9pt;z-index:251820032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+  +  3,  ,      + 4,       + 5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3, по 4, по 5.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приёма вида □ + 5; □ –  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и вычитание вида:     + 1,     + 2,      + 3,  ,      + 4,       + 5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Присчитыват</w:t>
            </w:r>
            <w:r>
              <w:rPr>
                <w:rFonts w:ascii="Times New Roman" w:hAnsi="Times New Roman"/>
              </w:rPr>
              <w:t>ь и отсчитывать по 1, по 2, по 3, по 4, по 5.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способы прибавления и вычитания числа 5 с помощью числового отрезка.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</w:t>
            </w:r>
            <w:r>
              <w:rPr>
                <w:rFonts w:ascii="Times New Roman" w:hAnsi="Times New Roman"/>
              </w:rPr>
              <w:lastRenderedPageBreak/>
              <w:t>примеры данного вида.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решать </w:t>
            </w:r>
            <w:r>
              <w:rPr>
                <w:rFonts w:ascii="Times New Roman" w:hAnsi="Times New Roman"/>
              </w:rPr>
              <w:t xml:space="preserve">задачи на разностное сравнение.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задачи на разностное сравнение по рисунку, схематическому чертежу, решению.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решать </w:t>
            </w:r>
            <w:r>
              <w:rPr>
                <w:rFonts w:ascii="Times New Roman" w:hAnsi="Times New Roman"/>
              </w:rPr>
              <w:t xml:space="preserve">задачи на разностное сравнение.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задачи на разностное сравнение по рисунку, схематическому чертежу, решению.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«масса».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события с использованием единицы массы – килограмма.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предметы по массе. </w:t>
            </w: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предметы, располагая их в порядке увеличения (уменьшения) массы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«масса».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события с использованием единицы массы – килограмма.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предметы по массе. </w:t>
            </w:r>
            <w:r>
              <w:rPr>
                <w:rFonts w:ascii="Times New Roman" w:hAnsi="Times New Roman"/>
                <w:b/>
              </w:rPr>
              <w:t>Упорядочивать</w:t>
            </w:r>
            <w:r>
              <w:rPr>
                <w:rFonts w:ascii="Times New Roman" w:hAnsi="Times New Roman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отрезков.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различные ситуации взаимного расположения отрезков.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равенства на сложение и вычитание отрезков по чертежу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отрезков.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различные ситуации взаимного расположения отрезков.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равенства на сложение и вычитание отрезков по чертежу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математические термины (слагаемые, </w:t>
            </w:r>
            <w:r>
              <w:rPr>
                <w:rFonts w:ascii="Times New Roman" w:hAnsi="Times New Roman"/>
              </w:rPr>
              <w:lastRenderedPageBreak/>
              <w:t>сумма) при составлении и чтении математических записей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названия чисел при сложении; умение логически мыслить; </w:t>
            </w:r>
            <w:r>
              <w:rPr>
                <w:rFonts w:ascii="Times New Roman" w:hAnsi="Times New Roman"/>
              </w:rPr>
              <w:lastRenderedPageBreak/>
              <w:t>рассуждать; доказывать; обосновывать ответ.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660F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6660F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названия чисел при сложении;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сложения.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313C0C">
              <w:pict>
                <v:rect id="_x0000_s1285" style="position:absolute;margin-left:3.6pt;margin-top:94.55pt;width:9pt;height:9pt;z-index:251824128;mso-position-horizontal-relative:text;mso-position-vertical-relative:text"/>
              </w:pic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суммы, получившиеся в результате использования переместительного свойства сложения. </w:t>
            </w: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 xml:space="preserve">переместительное свойство сложения для случаев вида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+ 5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переместительного свойства сложения; умение применять переместительное свойство сложения; умение логически мыслить; рассуждать; доказывать; обосновывать ответ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нахождение суммы.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задачи, подбирать к нему вопрос в зависимости от выбранного арифметического действия (сложения, вычитания). </w:t>
            </w:r>
            <w:r>
              <w:rPr>
                <w:rFonts w:ascii="Times New Roman" w:hAnsi="Times New Roman"/>
                <w:b/>
              </w:rPr>
              <w:t>Наблюдать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, как связаны между собой две простые задачи, представленные в одной цепочке.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разных типов.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задачи, подбирать к нему вопрос в зависимости от выбранного арифметического действия (сложения, вычитания). </w:t>
            </w:r>
            <w:r>
              <w:rPr>
                <w:rFonts w:ascii="Times New Roman" w:hAnsi="Times New Roman"/>
                <w:b/>
              </w:rPr>
              <w:t>Наблюдать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, как связаны между собой две простые задачи, представленные в одной цепочке.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действие, выбранное </w:t>
            </w:r>
            <w:r>
              <w:rPr>
                <w:rFonts w:ascii="Times New Roman" w:hAnsi="Times New Roman"/>
              </w:rPr>
              <w:lastRenderedPageBreak/>
              <w:t>для решения задачи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чисел 6,7,8,9.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переместительное свойство сложения для случаев вида: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+ 5,      + 6,      + 7,     + 8,      + 9.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приёмов вида □ + 6; □ + 7; □ + 8; □ + 9.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переместительное свойство сложения для случаев вида: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+ 5,      + 6,      + 7,     + 8,      + 9.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7D6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B7D6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названия чисел при вычитании; умение рассуждать; логически мыслить; умение решать задачи.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математические термины (уменьшаемое, </w:t>
            </w:r>
            <w:r>
              <w:rPr>
                <w:rFonts w:ascii="Times New Roman" w:hAnsi="Times New Roman"/>
              </w:rPr>
              <w:lastRenderedPageBreak/>
              <w:t>разность) при составлении и чтении математических записей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названия чисел при вычитании; умение рассуждать; логически мыслить; умение решать </w:t>
            </w:r>
            <w:r>
              <w:rPr>
                <w:rFonts w:ascii="Times New Roman" w:hAnsi="Times New Roman"/>
              </w:rPr>
              <w:lastRenderedPageBreak/>
              <w:t>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Диагностическая работа по теме «Сложение и вычитание».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свою работу и её результат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работать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762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794762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несколькими вопросами.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задачи, подбирать к нему разные вопросы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несколькими вопросами.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задачи, подбирать к нему </w:t>
            </w:r>
            <w:r>
              <w:rPr>
                <w:rFonts w:ascii="Times New Roman" w:hAnsi="Times New Roman"/>
              </w:rPr>
              <w:lastRenderedPageBreak/>
              <w:t>разные вопросы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терминов, связанных с понятием «задача»; умение </w:t>
            </w:r>
            <w:r>
              <w:rPr>
                <w:rFonts w:ascii="Times New Roman" w:hAnsi="Times New Roman"/>
              </w:rPr>
              <w:lastRenderedPageBreak/>
              <w:t>выбирать действие при решении задачи; умение логически мыслить; рассуждать;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в два действия.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условие задачи в два действия. </w:t>
            </w: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 в два действия, составлять план её решения.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действие, выбранное для решения задачи.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71B0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FD71B0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в два действия.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условие задачи в два действия. </w:t>
            </w: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 в два действия, составлять план её решения.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действие, выбранное для решения задачи.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0D26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1A0D26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0D26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A0D26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0D26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1A0D26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в два действия.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условие задачи в два действия. </w:t>
            </w: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 в два действия, составлять план её решения.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действие, выбранное для решения задачи.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понятия «литр».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сосуды по вместимости. </w:t>
            </w:r>
            <w:r>
              <w:rPr>
                <w:rFonts w:ascii="Times New Roman" w:hAnsi="Times New Roman"/>
                <w:b/>
              </w:rPr>
              <w:t xml:space="preserve">Упорядочивать </w:t>
            </w:r>
            <w:r>
              <w:rPr>
                <w:rFonts w:ascii="Times New Roman" w:hAnsi="Times New Roman"/>
              </w:rPr>
              <w:t>сосуды по вместимости, располагая их в заданной последовательности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единицы измерения объёма; умение называть эту единицу измерения; умение логически мыслить; решать задачи; обосновывать свой ответ.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неизвестного слагаемого.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решать </w:t>
            </w:r>
            <w:r>
              <w:rPr>
                <w:rFonts w:ascii="Times New Roman" w:hAnsi="Times New Roman"/>
              </w:rPr>
              <w:t xml:space="preserve">задачи на нахождение неизвестного слагаемого. </w:t>
            </w:r>
            <w:r>
              <w:rPr>
                <w:rFonts w:ascii="Times New Roman" w:hAnsi="Times New Roman"/>
                <w:b/>
              </w:rPr>
              <w:t>Применять</w:t>
            </w:r>
            <w:r>
              <w:rPr>
                <w:rFonts w:ascii="Times New Roman" w:hAnsi="Times New Roman"/>
              </w:rPr>
              <w:t xml:space="preserve"> правило нахождения неизвестного слагаемого при решении примеров с «окошком» и при проверке правильности вычислений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неизвестное слагаемое; умение решать примеры и задачи; сравнивать.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чисел 6,7,8,9.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разные способы вычислений, выбирать наиболее </w:t>
            </w:r>
            <w:proofErr w:type="gramStart"/>
            <w:r>
              <w:rPr>
                <w:rFonts w:ascii="Times New Roman" w:hAnsi="Times New Roman"/>
              </w:rPr>
              <w:t>удобный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</w:t>
            </w:r>
            <w:r>
              <w:rPr>
                <w:rFonts w:ascii="Times New Roman" w:hAnsi="Times New Roman"/>
              </w:rPr>
              <w:lastRenderedPageBreak/>
              <w:t xml:space="preserve">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приёмов вида □ - 6; □ - 7; □ - 8; □ – 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разные способы вычислений, выбирать наиболее </w:t>
            </w:r>
            <w:proofErr w:type="gramStart"/>
            <w:r>
              <w:rPr>
                <w:rFonts w:ascii="Times New Roman" w:hAnsi="Times New Roman"/>
              </w:rPr>
              <w:t>удобный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приёмов вида □ - 6; □ - 7; □ - 8; □ – 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разные способы вычислений, выбирать наиболее </w:t>
            </w:r>
            <w:proofErr w:type="gramStart"/>
            <w:r>
              <w:rPr>
                <w:rFonts w:ascii="Times New Roman" w:hAnsi="Times New Roman"/>
              </w:rPr>
              <w:t>удобный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таблицы сложения.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общего принципа к определению результата действия; умение выбирать наиболее удобный способ </w:t>
            </w:r>
            <w:r>
              <w:rPr>
                <w:rFonts w:ascii="Times New Roman" w:hAnsi="Times New Roman"/>
              </w:rPr>
              <w:lastRenderedPageBreak/>
              <w:t>вычисления; мыслить; умение решать задачи; умение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38CA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6F38CA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38CA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6F38CA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38CA"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proofErr w:type="gramEnd"/>
            <w:r w:rsidRPr="006F38CA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таблицы сложения.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таблицы сложения.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решать задачи; умение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Регулятивны</w:t>
            </w:r>
            <w:r w:rsidRPr="00B72BBD">
              <w:rPr>
                <w:rFonts w:ascii="Times New Roman" w:hAnsi="Times New Roman"/>
              </w:rPr>
              <w:t>е</w:t>
            </w:r>
            <w:proofErr w:type="gramEnd"/>
            <w:r w:rsidRPr="00B72BB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«Сложение и вычитание».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Диагностическая работа по теме «Сложение и вычитание».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Контролировать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работу и её результат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общего принципа к определению результата действия; умение выбирать наиболее </w:t>
            </w:r>
            <w:r>
              <w:rPr>
                <w:rFonts w:ascii="Times New Roman" w:hAnsi="Times New Roman"/>
              </w:rPr>
              <w:lastRenderedPageBreak/>
              <w:t>удобный способ вычисления; умение рассуждать; умение работать самостоятельно.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освоение способов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72BB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B72BB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алгоритмом работы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парах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11 до 20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Нумерация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чисел второго десятка.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числа второго десятка из одного десятка и несколько единиц.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числа, опираясь на порядок следования чисел второго десятка при счете. </w:t>
            </w:r>
            <w:r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</w:t>
            </w:r>
            <w:proofErr w:type="gramStart"/>
            <w:r>
              <w:rPr>
                <w:rFonts w:ascii="Times New Roman" w:hAnsi="Times New Roman"/>
              </w:rPr>
              <w:t>поставленный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D953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Двузначные числа от 10 до 20.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числа второго десятка из одного десятка и несколько единиц.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числа, опираясь на порядок следования чисел второго десятка при счете. </w:t>
            </w:r>
            <w:r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способы образования чисел второго десятка; умение рассуждать; логически мыслить; умение решать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</w:t>
            </w:r>
            <w:proofErr w:type="gramStart"/>
            <w:r>
              <w:rPr>
                <w:rFonts w:ascii="Times New Roman" w:hAnsi="Times New Roman"/>
              </w:rPr>
              <w:t>поставленный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Нумерационные случаи сложения и вычитания чисел.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числа второго десятка из одного десятка и несколько единиц.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числа, опираясь на порядок следования чисел второго десятка при счете. </w:t>
            </w:r>
            <w:r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</w:t>
            </w:r>
            <w:proofErr w:type="gramStart"/>
            <w:r>
              <w:rPr>
                <w:rFonts w:ascii="Times New Roman" w:hAnsi="Times New Roman"/>
              </w:rPr>
              <w:t>поставленный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Нумерационные случаи сложения и вычитания чисел.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числа второго десятка из одного десятка и несколько единиц.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числа, опираясь на порядок следования чисел второго десятка при счете. </w:t>
            </w:r>
            <w:r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способы образования чисел второго десятка; умение рассуждать; логически мыслить; умение решать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</w:t>
            </w:r>
            <w:proofErr w:type="gramStart"/>
            <w:r>
              <w:rPr>
                <w:rFonts w:ascii="Times New Roman" w:hAnsi="Times New Roman"/>
              </w:rPr>
              <w:t>поставленный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Дециметр.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измерение длин отрезков в дециметрах и сантиметрах. </w:t>
            </w:r>
            <w:r>
              <w:rPr>
                <w:rFonts w:ascii="Times New Roman" w:hAnsi="Times New Roman"/>
                <w:b/>
              </w:rPr>
              <w:t xml:space="preserve">Заменять </w:t>
            </w:r>
            <w:r>
              <w:rPr>
                <w:rFonts w:ascii="Times New Roman" w:hAnsi="Times New Roman"/>
              </w:rPr>
              <w:t xml:space="preserve">крупные единицы длины мелкими (1 дм 5 см = 15 см) и наоборот (20 см = 2 дм). </w:t>
            </w:r>
            <w:r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</w:rPr>
              <w:t>вычисления вида 15 + 1, 16 – 1, 10 + 5, 14 – 4, 18 – 10,основываясь на знаниях по нумерации.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</w:t>
            </w:r>
            <w:proofErr w:type="gramStart"/>
            <w:r>
              <w:rPr>
                <w:rFonts w:ascii="Times New Roman" w:hAnsi="Times New Roman"/>
              </w:rPr>
              <w:t>поставленный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вопрос.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Дециметр.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измерение длин отрезков в дециметрах и сантиметрах. </w:t>
            </w:r>
            <w:r>
              <w:rPr>
                <w:rFonts w:ascii="Times New Roman" w:hAnsi="Times New Roman"/>
                <w:b/>
              </w:rPr>
              <w:t xml:space="preserve">Заменять </w:t>
            </w:r>
            <w:r>
              <w:rPr>
                <w:rFonts w:ascii="Times New Roman" w:hAnsi="Times New Roman"/>
              </w:rPr>
              <w:t xml:space="preserve">крупные единицы длины мелкими (1 дм 5 см = 15 см) и наоборот (20 см = 2 дм).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вычисления вида 15 + 1, 16 – 1, 10 + 5, 14 – 4, 18 – 10,основываясь на знаниях по нумерации.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формирование умения отвечать на </w:t>
            </w:r>
            <w:proofErr w:type="gramStart"/>
            <w:r>
              <w:rPr>
                <w:rFonts w:ascii="Times New Roman" w:hAnsi="Times New Roman"/>
              </w:rPr>
              <w:t>поставленный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«</w:t>
            </w:r>
            <w:proofErr w:type="spellStart"/>
            <w:r>
              <w:rPr>
                <w:rFonts w:ascii="Times New Roman" w:hAnsi="Times New Roman"/>
              </w:rPr>
              <w:t>количественности</w:t>
            </w:r>
            <w:proofErr w:type="spellEnd"/>
            <w:r>
              <w:rPr>
                <w:rFonts w:ascii="Times New Roman" w:hAnsi="Times New Roman"/>
              </w:rPr>
              <w:t xml:space="preserve">»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Числа от 11 до 20. Сложение и вычитание.  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Прогнозировать</w:t>
            </w:r>
            <w:r>
              <w:rPr>
                <w:rFonts w:ascii="Times New Roman" w:hAnsi="Times New Roman"/>
              </w:rPr>
              <w:t xml:space="preserve"> результат вычисления.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и вычитание чисел без перехода через десяток в пределах 20. </w:t>
            </w:r>
            <w:r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</w:rPr>
              <w:t xml:space="preserve">измерение длин отрезков, заменять крупные единицы длины мелкими.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Прогнозировать</w:t>
            </w:r>
            <w:r>
              <w:rPr>
                <w:rFonts w:ascii="Times New Roman" w:hAnsi="Times New Roman"/>
              </w:rPr>
              <w:t xml:space="preserve"> результат вычисления.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и вычитание чисел без перехода через десяток в пределах 20.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измерение длин отрезков, заменять крупные единицы длины мелкими.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D015AC" w:rsidRDefault="00D015AC" w:rsidP="00D01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чисел без перехода через </w:t>
            </w:r>
            <w:r>
              <w:rPr>
                <w:rFonts w:ascii="Times New Roman" w:hAnsi="Times New Roman"/>
              </w:rPr>
              <w:lastRenderedPageBreak/>
              <w:t>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Моделировать </w:t>
            </w:r>
            <w:r>
              <w:rPr>
                <w:rFonts w:ascii="Times New Roman" w:hAnsi="Times New Roman"/>
              </w:rPr>
              <w:t xml:space="preserve">приемы выполнения действий сложения и вычитания </w:t>
            </w:r>
            <w:r>
              <w:rPr>
                <w:rFonts w:ascii="Times New Roman" w:hAnsi="Times New Roman"/>
              </w:rPr>
              <w:lastRenderedPageBreak/>
              <w:t xml:space="preserve">без перехода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Прогнозировать</w:t>
            </w:r>
            <w:r>
              <w:rPr>
                <w:rFonts w:ascii="Times New Roman" w:hAnsi="Times New Roman"/>
              </w:rPr>
              <w:t xml:space="preserve"> результат вычисления.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и вычитание чисел без перехода через десяток в пределах 20.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измерение длин отрезков, заменять крупные единицы длины мелкими.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определять способ решения; сравнивать; моделировать; решать </w:t>
            </w:r>
            <w:r>
              <w:rPr>
                <w:rFonts w:ascii="Times New Roman" w:hAnsi="Times New Roman"/>
              </w:rPr>
              <w:lastRenderedPageBreak/>
              <w:t>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</w:t>
            </w:r>
            <w:r>
              <w:rPr>
                <w:rFonts w:ascii="Times New Roman" w:hAnsi="Times New Roman"/>
              </w:rPr>
              <w:lastRenderedPageBreak/>
              <w:t xml:space="preserve">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сложение и вычитание чисел без перехода через десяток в пределах 20.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измерение длин отрезков, заменять крупные единицы длины мелкими.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 «Решение </w:t>
            </w:r>
            <w:r>
              <w:rPr>
                <w:rFonts w:ascii="Times New Roman" w:hAnsi="Times New Roman"/>
              </w:rPr>
              <w:lastRenderedPageBreak/>
              <w:t xml:space="preserve">задач в два действия».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Моделировать </w:t>
            </w:r>
            <w:r>
              <w:rPr>
                <w:rFonts w:ascii="Times New Roman" w:hAnsi="Times New Roman"/>
              </w:rPr>
              <w:t xml:space="preserve">условие задачи в два действия. </w:t>
            </w:r>
            <w:r>
              <w:rPr>
                <w:rFonts w:ascii="Times New Roman" w:hAnsi="Times New Roman"/>
                <w:b/>
              </w:rPr>
              <w:lastRenderedPageBreak/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 в два действия, составлять план её решения.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действие, выбранное для решения задачи.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Знание терминов, связанных с понятием </w:t>
            </w:r>
            <w:r>
              <w:rPr>
                <w:rFonts w:ascii="Times New Roman" w:hAnsi="Times New Roman"/>
              </w:rPr>
              <w:lastRenderedPageBreak/>
              <w:t>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математических </w:t>
            </w:r>
            <w:r>
              <w:rPr>
                <w:rFonts w:ascii="Times New Roman" w:hAnsi="Times New Roman"/>
              </w:rPr>
              <w:lastRenderedPageBreak/>
              <w:t xml:space="preserve">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«Решение задач в два действия».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условие задачи в два действия. </w:t>
            </w: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 в два действия, составлять план её решения.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действие, выбранное для решения задачи.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«Решение задач в два действия».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условие задачи в два действия. </w:t>
            </w: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условие задачи в два действия, составлять план её решения. </w:t>
            </w: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действие, выбранное для решения задачи.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с переходом через десяток.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</w:t>
            </w:r>
            <w:r>
              <w:rPr>
                <w:rFonts w:ascii="Times New Roman" w:hAnsi="Times New Roman"/>
              </w:rPr>
              <w:lastRenderedPageBreak/>
              <w:t xml:space="preserve">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</w:t>
            </w:r>
            <w:r>
              <w:rPr>
                <w:rFonts w:ascii="Times New Roman" w:hAnsi="Times New Roman"/>
              </w:rPr>
              <w:lastRenderedPageBreak/>
              <w:t>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переходом через десяток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</w:t>
            </w:r>
            <w:r>
              <w:rPr>
                <w:rFonts w:ascii="Times New Roman" w:hAnsi="Times New Roman"/>
              </w:rPr>
              <w:lastRenderedPageBreak/>
              <w:t xml:space="preserve">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</w:t>
            </w:r>
            <w:r>
              <w:rPr>
                <w:rFonts w:ascii="Times New Roman" w:hAnsi="Times New Roman"/>
              </w:rPr>
              <w:lastRenderedPageBreak/>
              <w:t>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</w:t>
            </w:r>
            <w:r>
              <w:rPr>
                <w:rFonts w:ascii="Times New Roman" w:hAnsi="Times New Roman"/>
              </w:rPr>
              <w:lastRenderedPageBreak/>
              <w:t xml:space="preserve">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</w:t>
            </w:r>
            <w:r>
              <w:rPr>
                <w:rFonts w:ascii="Times New Roman" w:hAnsi="Times New Roman"/>
              </w:rPr>
              <w:lastRenderedPageBreak/>
              <w:t>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сложения до 20.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сложение с использованием таблицы сложения чисел в пределах 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с переходом через десяток.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вычитание чисел с переходом через десяток в пределах 20. </w:t>
            </w:r>
            <w:r>
              <w:rPr>
                <w:rFonts w:ascii="Times New Roman" w:hAnsi="Times New Roman"/>
                <w:b/>
              </w:rPr>
              <w:t>Проверять</w:t>
            </w:r>
            <w:r>
              <w:rPr>
                <w:rFonts w:ascii="Times New Roman" w:hAnsi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вычитание чисел с переходом через десяток в пределах 20. </w:t>
            </w:r>
            <w:r>
              <w:rPr>
                <w:rFonts w:ascii="Times New Roman" w:hAnsi="Times New Roman"/>
                <w:b/>
              </w:rPr>
              <w:t>Проверять</w:t>
            </w:r>
            <w:r>
              <w:rPr>
                <w:rFonts w:ascii="Times New Roman" w:hAnsi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с переходом через десяток.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вычитания двузначных чисел,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вычитание чисел в пределах 20.  </w:t>
            </w:r>
            <w:r>
              <w:rPr>
                <w:rFonts w:ascii="Times New Roman" w:hAnsi="Times New Roman"/>
                <w:b/>
              </w:rPr>
              <w:t>Применять</w:t>
            </w:r>
            <w:r>
              <w:rPr>
                <w:rFonts w:ascii="Times New Roman" w:hAnsi="Times New Roman"/>
              </w:rPr>
              <w:t xml:space="preserve"> знание разрядного состава числа при вычитании двузначных чисел в </w:t>
            </w:r>
            <w:r>
              <w:rPr>
                <w:rFonts w:ascii="Times New Roman" w:hAnsi="Times New Roman"/>
              </w:rPr>
              <w:lastRenderedPageBreak/>
              <w:t xml:space="preserve">пределах 20. </w:t>
            </w: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разные способы вычислений, выбирать наиболее </w:t>
            </w:r>
            <w:proofErr w:type="gramStart"/>
            <w:r>
              <w:rPr>
                <w:rFonts w:ascii="Times New Roman" w:hAnsi="Times New Roman"/>
              </w:rPr>
              <w:t>удобный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двузначных чисел.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вычитание чисел с переходом через десяток в пределах 20. </w:t>
            </w:r>
            <w:r>
              <w:rPr>
                <w:rFonts w:ascii="Times New Roman" w:hAnsi="Times New Roman"/>
                <w:b/>
              </w:rPr>
              <w:t>Проверять</w:t>
            </w:r>
            <w:r>
              <w:rPr>
                <w:rFonts w:ascii="Times New Roman" w:hAnsi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1классе.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Прогнозировать </w:t>
            </w:r>
            <w:r>
              <w:rPr>
                <w:rFonts w:ascii="Times New Roman" w:hAnsi="Times New Roman"/>
              </w:rPr>
              <w:t>результат вычисления</w:t>
            </w:r>
            <w:r>
              <w:rPr>
                <w:rFonts w:ascii="Times New Roman" w:hAnsi="Times New Roman"/>
                <w:b/>
              </w:rPr>
              <w:t>. Объяснять</w:t>
            </w:r>
            <w:r>
              <w:rPr>
                <w:rFonts w:ascii="Times New Roman" w:hAnsi="Times New Roman"/>
              </w:rPr>
              <w:t xml:space="preserve"> и обосновывать действие, выбранное для решения задачи. </w:t>
            </w:r>
            <w:r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</w:rPr>
              <w:t xml:space="preserve"> условие задачи недостающим данным или вопросом. </w:t>
            </w:r>
            <w:r>
              <w:rPr>
                <w:rFonts w:ascii="Times New Roman" w:hAnsi="Times New Roman"/>
                <w:b/>
              </w:rPr>
              <w:lastRenderedPageBreak/>
              <w:t>Измерять</w:t>
            </w:r>
            <w:r>
              <w:rPr>
                <w:rFonts w:ascii="Times New Roman" w:hAnsi="Times New Roman"/>
              </w:rPr>
              <w:t xml:space="preserve"> длины отрезков в сантиметрах или дециметрах.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мыслить; пользоваться таблицей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Осознание математических составляющих </w:t>
            </w:r>
          </w:p>
          <w:p w:rsidR="008122FA" w:rsidRDefault="008122FA" w:rsidP="00812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контроль.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свою работу и её результат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самостоятельно; 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D251B4" w:rsidRDefault="00D251B4" w:rsidP="00DE59A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1классе.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Прогнозировать </w:t>
            </w:r>
            <w:r>
              <w:rPr>
                <w:rFonts w:ascii="Times New Roman" w:hAnsi="Times New Roman"/>
              </w:rPr>
              <w:t>результат вычисления</w:t>
            </w:r>
            <w:r>
              <w:rPr>
                <w:rFonts w:ascii="Times New Roman" w:hAnsi="Times New Roman"/>
                <w:b/>
              </w:rPr>
              <w:t>. Объяснять</w:t>
            </w:r>
            <w:r>
              <w:rPr>
                <w:rFonts w:ascii="Times New Roman" w:hAnsi="Times New Roman"/>
              </w:rPr>
              <w:t xml:space="preserve"> и обосновывать действие, выбранное для решения задачи. </w:t>
            </w:r>
            <w:r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</w:rPr>
              <w:t xml:space="preserve"> условие задачи недостающим данным или вопросом. </w:t>
            </w:r>
            <w:r>
              <w:rPr>
                <w:rFonts w:ascii="Times New Roman" w:hAnsi="Times New Roman"/>
                <w:b/>
              </w:rPr>
              <w:t>Измерять</w:t>
            </w:r>
            <w:r>
              <w:rPr>
                <w:rFonts w:ascii="Times New Roman" w:hAnsi="Times New Roman"/>
              </w:rPr>
              <w:t xml:space="preserve"> длины отрезков в сантиметрах или дециметрах.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обязанности при работе в группе, договариваться между собой и находить </w:t>
            </w:r>
            <w:r>
              <w:rPr>
                <w:rFonts w:ascii="Times New Roman" w:hAnsi="Times New Roman"/>
              </w:rPr>
              <w:lastRenderedPageBreak/>
              <w:t>общее решение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работать самостоятельно; Умение определять способ решения; логически мыслить; Знание терминов, связанных с понятием «задача»; умение выбирать действие при решении задачи; знать способы образования чисел второго десятка; умение пользоваться терминологией.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1классе.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Прогнозировать </w:t>
            </w:r>
            <w:r>
              <w:rPr>
                <w:rFonts w:ascii="Times New Roman" w:hAnsi="Times New Roman"/>
              </w:rPr>
              <w:t>результат вычисления</w:t>
            </w:r>
            <w:r>
              <w:rPr>
                <w:rFonts w:ascii="Times New Roman" w:hAnsi="Times New Roman"/>
                <w:b/>
              </w:rPr>
              <w:t>. Объяснять</w:t>
            </w:r>
            <w:r>
              <w:rPr>
                <w:rFonts w:ascii="Times New Roman" w:hAnsi="Times New Roman"/>
              </w:rPr>
              <w:t xml:space="preserve"> и обосновывать действие, выбранное для решения задачи. </w:t>
            </w:r>
            <w:r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</w:rPr>
              <w:t xml:space="preserve"> условие задачи недостающим данным или вопросом. </w:t>
            </w:r>
            <w:r>
              <w:rPr>
                <w:rFonts w:ascii="Times New Roman" w:hAnsi="Times New Roman"/>
                <w:b/>
              </w:rPr>
              <w:t>Измерять</w:t>
            </w:r>
            <w:r>
              <w:rPr>
                <w:rFonts w:ascii="Times New Roman" w:hAnsi="Times New Roman"/>
              </w:rPr>
              <w:t xml:space="preserve"> длины отрезков в сантиметрах или дециметрах.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самостоятельно; Знание терминов, связанных с понятием «задача»; умение выбирать действие при решении задачи; знать способы образования чисел второго десятка.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1классе.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Прогнозировать </w:t>
            </w:r>
            <w:r>
              <w:rPr>
                <w:rFonts w:ascii="Times New Roman" w:hAnsi="Times New Roman"/>
              </w:rPr>
              <w:t>результат вычисления</w:t>
            </w:r>
            <w:r>
              <w:rPr>
                <w:rFonts w:ascii="Times New Roman" w:hAnsi="Times New Roman"/>
                <w:b/>
              </w:rPr>
              <w:t>. Объяснять</w:t>
            </w:r>
            <w:r>
              <w:rPr>
                <w:rFonts w:ascii="Times New Roman" w:hAnsi="Times New Roman"/>
              </w:rPr>
              <w:t xml:space="preserve"> и обосновывать действие, выбранное для решения задачи. </w:t>
            </w:r>
            <w:r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</w:rPr>
              <w:t xml:space="preserve"> условие задачи недостающим данным или вопросом. </w:t>
            </w:r>
            <w:r>
              <w:rPr>
                <w:rFonts w:ascii="Times New Roman" w:hAnsi="Times New Roman"/>
                <w:b/>
              </w:rPr>
              <w:t>Измерять</w:t>
            </w:r>
            <w:r>
              <w:rPr>
                <w:rFonts w:ascii="Times New Roman" w:hAnsi="Times New Roman"/>
              </w:rPr>
              <w:t xml:space="preserve"> длины отрезков в сантиметрах или дециметрах.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обязанности при работе в группе, договариваться между собой и находить </w:t>
            </w:r>
            <w:r>
              <w:rPr>
                <w:rFonts w:ascii="Times New Roman" w:hAnsi="Times New Roman"/>
              </w:rPr>
              <w:lastRenderedPageBreak/>
              <w:t>общее решение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работать самостоятельно; Умение определять способ решения; Знание терминов, связанных с понятием «задача»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B4" w:rsidTr="00AC0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1классе.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Прогнозировать </w:t>
            </w:r>
            <w:r>
              <w:rPr>
                <w:rFonts w:ascii="Times New Roman" w:hAnsi="Times New Roman"/>
              </w:rPr>
              <w:t>результат вычисления</w:t>
            </w:r>
            <w:r>
              <w:rPr>
                <w:rFonts w:ascii="Times New Roman" w:hAnsi="Times New Roman"/>
                <w:b/>
              </w:rPr>
              <w:t>. Объяснять</w:t>
            </w:r>
            <w:r>
              <w:rPr>
                <w:rFonts w:ascii="Times New Roman" w:hAnsi="Times New Roman"/>
              </w:rPr>
              <w:t xml:space="preserve"> и обосновывать действие, выбранное для решения задачи. </w:t>
            </w:r>
            <w:r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</w:rPr>
              <w:t xml:space="preserve"> условие задачи недостающим данным или вопросом. </w:t>
            </w:r>
            <w:r>
              <w:rPr>
                <w:rFonts w:ascii="Times New Roman" w:hAnsi="Times New Roman"/>
                <w:b/>
              </w:rPr>
              <w:t>Измерять</w:t>
            </w:r>
            <w:r>
              <w:rPr>
                <w:rFonts w:ascii="Times New Roman" w:hAnsi="Times New Roman"/>
              </w:rPr>
              <w:t xml:space="preserve"> длины отрезков в сантиметрах или дециметрах. </w:t>
            </w:r>
            <w:r>
              <w:rPr>
                <w:rFonts w:ascii="Times New Roman" w:hAnsi="Times New Roman"/>
                <w:b/>
              </w:rPr>
              <w:t>Распределять</w:t>
            </w:r>
            <w:r>
              <w:rPr>
                <w:rFonts w:ascii="Times New Roman" w:hAnsi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самостоятельно; Умение определять способ решения; сравнивать; моделировать; решать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721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A1721D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  <w:r w:rsidRPr="00A1721D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математических составляющих </w:t>
            </w:r>
          </w:p>
          <w:p w:rsidR="00AF01C4" w:rsidRDefault="00AF01C4" w:rsidP="00AF0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окружающего мира. </w:t>
            </w:r>
          </w:p>
          <w:p w:rsidR="00D251B4" w:rsidRDefault="00D251B4" w:rsidP="00DE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3FD" w:rsidRDefault="00B553FD" w:rsidP="00B553FD"/>
    <w:p w:rsidR="00B553FD" w:rsidRDefault="00B553FD" w:rsidP="00B553FD"/>
    <w:p w:rsidR="00B553FD" w:rsidRDefault="00B553FD"/>
    <w:sectPr w:rsidR="00B553FD" w:rsidSect="00B55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3FD"/>
    <w:rsid w:val="0000079D"/>
    <w:rsid w:val="00002F1F"/>
    <w:rsid w:val="0000367D"/>
    <w:rsid w:val="000046A0"/>
    <w:rsid w:val="00010C12"/>
    <w:rsid w:val="000239EC"/>
    <w:rsid w:val="00023CA1"/>
    <w:rsid w:val="000249FD"/>
    <w:rsid w:val="00034AAD"/>
    <w:rsid w:val="00040794"/>
    <w:rsid w:val="000439B0"/>
    <w:rsid w:val="00046CF3"/>
    <w:rsid w:val="000514D3"/>
    <w:rsid w:val="00054722"/>
    <w:rsid w:val="00054DE8"/>
    <w:rsid w:val="00054EBB"/>
    <w:rsid w:val="000554E0"/>
    <w:rsid w:val="00056B43"/>
    <w:rsid w:val="00062C0F"/>
    <w:rsid w:val="000732F0"/>
    <w:rsid w:val="0007435E"/>
    <w:rsid w:val="000764F0"/>
    <w:rsid w:val="000776D9"/>
    <w:rsid w:val="00077985"/>
    <w:rsid w:val="00085B78"/>
    <w:rsid w:val="00086143"/>
    <w:rsid w:val="0009031A"/>
    <w:rsid w:val="00092905"/>
    <w:rsid w:val="00093E9E"/>
    <w:rsid w:val="00096168"/>
    <w:rsid w:val="00097F4A"/>
    <w:rsid w:val="000A0F18"/>
    <w:rsid w:val="000A603F"/>
    <w:rsid w:val="000A7468"/>
    <w:rsid w:val="000B0CE4"/>
    <w:rsid w:val="000B229E"/>
    <w:rsid w:val="000B41B0"/>
    <w:rsid w:val="000C2201"/>
    <w:rsid w:val="000C40EE"/>
    <w:rsid w:val="000C6129"/>
    <w:rsid w:val="000C6D9C"/>
    <w:rsid w:val="000D268F"/>
    <w:rsid w:val="000D654D"/>
    <w:rsid w:val="000D76C3"/>
    <w:rsid w:val="000E239E"/>
    <w:rsid w:val="000E41F3"/>
    <w:rsid w:val="000E4AD8"/>
    <w:rsid w:val="000F0D25"/>
    <w:rsid w:val="000F53D3"/>
    <w:rsid w:val="000F6926"/>
    <w:rsid w:val="00101832"/>
    <w:rsid w:val="00101F35"/>
    <w:rsid w:val="00101F74"/>
    <w:rsid w:val="00104552"/>
    <w:rsid w:val="00104AE9"/>
    <w:rsid w:val="00106017"/>
    <w:rsid w:val="00106A56"/>
    <w:rsid w:val="0010721E"/>
    <w:rsid w:val="001132D6"/>
    <w:rsid w:val="00114EB5"/>
    <w:rsid w:val="001214E3"/>
    <w:rsid w:val="00122217"/>
    <w:rsid w:val="001234C0"/>
    <w:rsid w:val="001254CA"/>
    <w:rsid w:val="00126B9E"/>
    <w:rsid w:val="00126F7D"/>
    <w:rsid w:val="00133D6A"/>
    <w:rsid w:val="00133F62"/>
    <w:rsid w:val="00134C64"/>
    <w:rsid w:val="001355C0"/>
    <w:rsid w:val="0013708A"/>
    <w:rsid w:val="00141421"/>
    <w:rsid w:val="00144E9F"/>
    <w:rsid w:val="001456AD"/>
    <w:rsid w:val="00147158"/>
    <w:rsid w:val="00152632"/>
    <w:rsid w:val="001578D3"/>
    <w:rsid w:val="00160FBA"/>
    <w:rsid w:val="00161A3D"/>
    <w:rsid w:val="001635EB"/>
    <w:rsid w:val="00166459"/>
    <w:rsid w:val="0016660F"/>
    <w:rsid w:val="00170CE2"/>
    <w:rsid w:val="00172949"/>
    <w:rsid w:val="00182720"/>
    <w:rsid w:val="00183BB3"/>
    <w:rsid w:val="0018596B"/>
    <w:rsid w:val="00186651"/>
    <w:rsid w:val="00191648"/>
    <w:rsid w:val="001930EE"/>
    <w:rsid w:val="00196296"/>
    <w:rsid w:val="001A035B"/>
    <w:rsid w:val="001A0D26"/>
    <w:rsid w:val="001A12EE"/>
    <w:rsid w:val="001A2A1D"/>
    <w:rsid w:val="001A2F88"/>
    <w:rsid w:val="001A3D30"/>
    <w:rsid w:val="001B6B35"/>
    <w:rsid w:val="001B70E2"/>
    <w:rsid w:val="001B7D61"/>
    <w:rsid w:val="001C086A"/>
    <w:rsid w:val="001C088C"/>
    <w:rsid w:val="001C21A9"/>
    <w:rsid w:val="001C4AB5"/>
    <w:rsid w:val="001C6042"/>
    <w:rsid w:val="001C61A4"/>
    <w:rsid w:val="001C75A6"/>
    <w:rsid w:val="001D0813"/>
    <w:rsid w:val="001E06DE"/>
    <w:rsid w:val="001E3530"/>
    <w:rsid w:val="001E3EEC"/>
    <w:rsid w:val="001F0089"/>
    <w:rsid w:val="001F38DB"/>
    <w:rsid w:val="001F7D74"/>
    <w:rsid w:val="00206536"/>
    <w:rsid w:val="00206E67"/>
    <w:rsid w:val="00210D16"/>
    <w:rsid w:val="00215293"/>
    <w:rsid w:val="00215F98"/>
    <w:rsid w:val="00216082"/>
    <w:rsid w:val="00216104"/>
    <w:rsid w:val="00217FB4"/>
    <w:rsid w:val="002206C9"/>
    <w:rsid w:val="00223323"/>
    <w:rsid w:val="00224E8A"/>
    <w:rsid w:val="00225C4F"/>
    <w:rsid w:val="00230F60"/>
    <w:rsid w:val="00231B39"/>
    <w:rsid w:val="00233BD9"/>
    <w:rsid w:val="002347DB"/>
    <w:rsid w:val="00235589"/>
    <w:rsid w:val="00245F22"/>
    <w:rsid w:val="00250FC0"/>
    <w:rsid w:val="00252DBA"/>
    <w:rsid w:val="00262DC7"/>
    <w:rsid w:val="0026351A"/>
    <w:rsid w:val="0027269C"/>
    <w:rsid w:val="00282FB5"/>
    <w:rsid w:val="002934AE"/>
    <w:rsid w:val="00294771"/>
    <w:rsid w:val="002959CE"/>
    <w:rsid w:val="002A2EB2"/>
    <w:rsid w:val="002B0C8A"/>
    <w:rsid w:val="002B193D"/>
    <w:rsid w:val="002C1024"/>
    <w:rsid w:val="002C335E"/>
    <w:rsid w:val="002C4980"/>
    <w:rsid w:val="002C75D7"/>
    <w:rsid w:val="002D1766"/>
    <w:rsid w:val="002D4301"/>
    <w:rsid w:val="002E5C99"/>
    <w:rsid w:val="002E7D8C"/>
    <w:rsid w:val="002F0AF6"/>
    <w:rsid w:val="002F2DD9"/>
    <w:rsid w:val="002F4B74"/>
    <w:rsid w:val="002F570E"/>
    <w:rsid w:val="002F6D70"/>
    <w:rsid w:val="00303396"/>
    <w:rsid w:val="003079F3"/>
    <w:rsid w:val="00313C0C"/>
    <w:rsid w:val="0031440C"/>
    <w:rsid w:val="00316CA2"/>
    <w:rsid w:val="00321600"/>
    <w:rsid w:val="0032245B"/>
    <w:rsid w:val="003264BA"/>
    <w:rsid w:val="00333C63"/>
    <w:rsid w:val="003366A0"/>
    <w:rsid w:val="003408F1"/>
    <w:rsid w:val="00343C45"/>
    <w:rsid w:val="00344BA7"/>
    <w:rsid w:val="003457A8"/>
    <w:rsid w:val="0034700E"/>
    <w:rsid w:val="00347754"/>
    <w:rsid w:val="0035089B"/>
    <w:rsid w:val="0035121D"/>
    <w:rsid w:val="00351665"/>
    <w:rsid w:val="0035477E"/>
    <w:rsid w:val="00355784"/>
    <w:rsid w:val="003569B5"/>
    <w:rsid w:val="00356DA8"/>
    <w:rsid w:val="0035775E"/>
    <w:rsid w:val="003610CA"/>
    <w:rsid w:val="003623F9"/>
    <w:rsid w:val="00362CCF"/>
    <w:rsid w:val="00364476"/>
    <w:rsid w:val="00383731"/>
    <w:rsid w:val="0038376F"/>
    <w:rsid w:val="00385A48"/>
    <w:rsid w:val="00385C1F"/>
    <w:rsid w:val="00385E7A"/>
    <w:rsid w:val="00397B64"/>
    <w:rsid w:val="003A1108"/>
    <w:rsid w:val="003A15CF"/>
    <w:rsid w:val="003A17D3"/>
    <w:rsid w:val="003B1890"/>
    <w:rsid w:val="003B1CE2"/>
    <w:rsid w:val="003B39D7"/>
    <w:rsid w:val="003B64C6"/>
    <w:rsid w:val="003B72A7"/>
    <w:rsid w:val="003C09AB"/>
    <w:rsid w:val="003C3174"/>
    <w:rsid w:val="003C549D"/>
    <w:rsid w:val="003C7121"/>
    <w:rsid w:val="003D5428"/>
    <w:rsid w:val="003E1D40"/>
    <w:rsid w:val="003E57B8"/>
    <w:rsid w:val="003E6C03"/>
    <w:rsid w:val="003F2FC9"/>
    <w:rsid w:val="003F3F32"/>
    <w:rsid w:val="004008EC"/>
    <w:rsid w:val="004020C1"/>
    <w:rsid w:val="00403A7B"/>
    <w:rsid w:val="00404D2F"/>
    <w:rsid w:val="004064A1"/>
    <w:rsid w:val="004126DC"/>
    <w:rsid w:val="00413F78"/>
    <w:rsid w:val="00420279"/>
    <w:rsid w:val="00421333"/>
    <w:rsid w:val="0042481F"/>
    <w:rsid w:val="0042498D"/>
    <w:rsid w:val="00424C28"/>
    <w:rsid w:val="004309C3"/>
    <w:rsid w:val="0043723C"/>
    <w:rsid w:val="004419B7"/>
    <w:rsid w:val="004430EF"/>
    <w:rsid w:val="00446FFC"/>
    <w:rsid w:val="0045054C"/>
    <w:rsid w:val="00450955"/>
    <w:rsid w:val="004511AF"/>
    <w:rsid w:val="00456B62"/>
    <w:rsid w:val="00462904"/>
    <w:rsid w:val="00462C2E"/>
    <w:rsid w:val="00463066"/>
    <w:rsid w:val="004645A6"/>
    <w:rsid w:val="004673E9"/>
    <w:rsid w:val="00470CB3"/>
    <w:rsid w:val="00472242"/>
    <w:rsid w:val="00477CC6"/>
    <w:rsid w:val="004800CD"/>
    <w:rsid w:val="004846D5"/>
    <w:rsid w:val="0048709A"/>
    <w:rsid w:val="00492D95"/>
    <w:rsid w:val="004B3144"/>
    <w:rsid w:val="004B6315"/>
    <w:rsid w:val="004B70A6"/>
    <w:rsid w:val="004C3682"/>
    <w:rsid w:val="004C66DC"/>
    <w:rsid w:val="004D4B21"/>
    <w:rsid w:val="004D7A44"/>
    <w:rsid w:val="004E52FA"/>
    <w:rsid w:val="004F0411"/>
    <w:rsid w:val="004F2A5E"/>
    <w:rsid w:val="004F2ED8"/>
    <w:rsid w:val="004F4D21"/>
    <w:rsid w:val="004F76EB"/>
    <w:rsid w:val="005001C4"/>
    <w:rsid w:val="0050046A"/>
    <w:rsid w:val="00500AF3"/>
    <w:rsid w:val="005070FA"/>
    <w:rsid w:val="00513008"/>
    <w:rsid w:val="00513DD5"/>
    <w:rsid w:val="00514D6A"/>
    <w:rsid w:val="00514F5E"/>
    <w:rsid w:val="0051653D"/>
    <w:rsid w:val="005177E5"/>
    <w:rsid w:val="00523656"/>
    <w:rsid w:val="0052417D"/>
    <w:rsid w:val="00530A1D"/>
    <w:rsid w:val="00534542"/>
    <w:rsid w:val="005345A4"/>
    <w:rsid w:val="005362A8"/>
    <w:rsid w:val="005417D7"/>
    <w:rsid w:val="00543C49"/>
    <w:rsid w:val="00544209"/>
    <w:rsid w:val="00547BA4"/>
    <w:rsid w:val="00553497"/>
    <w:rsid w:val="0055782F"/>
    <w:rsid w:val="00561762"/>
    <w:rsid w:val="0056318B"/>
    <w:rsid w:val="00567EDA"/>
    <w:rsid w:val="005700F1"/>
    <w:rsid w:val="00571397"/>
    <w:rsid w:val="00571A0C"/>
    <w:rsid w:val="00572540"/>
    <w:rsid w:val="00574743"/>
    <w:rsid w:val="0058098A"/>
    <w:rsid w:val="00581FBA"/>
    <w:rsid w:val="00584591"/>
    <w:rsid w:val="0059549F"/>
    <w:rsid w:val="005954CF"/>
    <w:rsid w:val="00595CC5"/>
    <w:rsid w:val="005961AE"/>
    <w:rsid w:val="005A1A07"/>
    <w:rsid w:val="005A5395"/>
    <w:rsid w:val="005A65AD"/>
    <w:rsid w:val="005B1751"/>
    <w:rsid w:val="005B2B53"/>
    <w:rsid w:val="005B5685"/>
    <w:rsid w:val="005B5FDD"/>
    <w:rsid w:val="005C43E9"/>
    <w:rsid w:val="005D1F80"/>
    <w:rsid w:val="005D275F"/>
    <w:rsid w:val="005D29E5"/>
    <w:rsid w:val="005D4906"/>
    <w:rsid w:val="005D5A84"/>
    <w:rsid w:val="005E6EDB"/>
    <w:rsid w:val="005F0BCB"/>
    <w:rsid w:val="005F224C"/>
    <w:rsid w:val="005F2F40"/>
    <w:rsid w:val="005F3CC4"/>
    <w:rsid w:val="005F55B4"/>
    <w:rsid w:val="005F5C79"/>
    <w:rsid w:val="005F6DA5"/>
    <w:rsid w:val="006116DD"/>
    <w:rsid w:val="0062323A"/>
    <w:rsid w:val="006424A4"/>
    <w:rsid w:val="0065156F"/>
    <w:rsid w:val="006524EF"/>
    <w:rsid w:val="0065363A"/>
    <w:rsid w:val="00657586"/>
    <w:rsid w:val="00657FB3"/>
    <w:rsid w:val="00661E44"/>
    <w:rsid w:val="006628D7"/>
    <w:rsid w:val="00662C6D"/>
    <w:rsid w:val="00663C57"/>
    <w:rsid w:val="00663EA5"/>
    <w:rsid w:val="00664119"/>
    <w:rsid w:val="006715D0"/>
    <w:rsid w:val="0067249A"/>
    <w:rsid w:val="00681730"/>
    <w:rsid w:val="006854C7"/>
    <w:rsid w:val="00694731"/>
    <w:rsid w:val="00696250"/>
    <w:rsid w:val="006A1B6A"/>
    <w:rsid w:val="006A56B6"/>
    <w:rsid w:val="006A65E3"/>
    <w:rsid w:val="006A7B39"/>
    <w:rsid w:val="006A7DAC"/>
    <w:rsid w:val="006B38A4"/>
    <w:rsid w:val="006B5A93"/>
    <w:rsid w:val="006C006E"/>
    <w:rsid w:val="006C06B2"/>
    <w:rsid w:val="006C3ABA"/>
    <w:rsid w:val="006C3AF2"/>
    <w:rsid w:val="006C48B6"/>
    <w:rsid w:val="006C66ED"/>
    <w:rsid w:val="006C6D3B"/>
    <w:rsid w:val="006D147B"/>
    <w:rsid w:val="006D19BA"/>
    <w:rsid w:val="006D7819"/>
    <w:rsid w:val="006E10D9"/>
    <w:rsid w:val="006E12F5"/>
    <w:rsid w:val="006E2DF2"/>
    <w:rsid w:val="006E3F1A"/>
    <w:rsid w:val="006E4C38"/>
    <w:rsid w:val="006E6B43"/>
    <w:rsid w:val="006F0A65"/>
    <w:rsid w:val="006F38CA"/>
    <w:rsid w:val="006F6072"/>
    <w:rsid w:val="006F6970"/>
    <w:rsid w:val="006F6FDD"/>
    <w:rsid w:val="006F773F"/>
    <w:rsid w:val="00702B4D"/>
    <w:rsid w:val="00704BFE"/>
    <w:rsid w:val="007070C4"/>
    <w:rsid w:val="00707D8E"/>
    <w:rsid w:val="0071062A"/>
    <w:rsid w:val="007115FF"/>
    <w:rsid w:val="0071255F"/>
    <w:rsid w:val="00712F86"/>
    <w:rsid w:val="0071329F"/>
    <w:rsid w:val="00714374"/>
    <w:rsid w:val="00714704"/>
    <w:rsid w:val="00714C95"/>
    <w:rsid w:val="00717B9C"/>
    <w:rsid w:val="00724AEE"/>
    <w:rsid w:val="00727E1E"/>
    <w:rsid w:val="00730F9B"/>
    <w:rsid w:val="00731A87"/>
    <w:rsid w:val="0073333B"/>
    <w:rsid w:val="007333FC"/>
    <w:rsid w:val="00734E82"/>
    <w:rsid w:val="00741DC0"/>
    <w:rsid w:val="00744E0A"/>
    <w:rsid w:val="00746DD1"/>
    <w:rsid w:val="00755961"/>
    <w:rsid w:val="00756A31"/>
    <w:rsid w:val="00760030"/>
    <w:rsid w:val="007618BD"/>
    <w:rsid w:val="00763195"/>
    <w:rsid w:val="0077075F"/>
    <w:rsid w:val="00772D0B"/>
    <w:rsid w:val="0077599E"/>
    <w:rsid w:val="0078337A"/>
    <w:rsid w:val="00786267"/>
    <w:rsid w:val="007865B8"/>
    <w:rsid w:val="007925CF"/>
    <w:rsid w:val="00792891"/>
    <w:rsid w:val="00793871"/>
    <w:rsid w:val="00794762"/>
    <w:rsid w:val="00797C07"/>
    <w:rsid w:val="007A4912"/>
    <w:rsid w:val="007B0436"/>
    <w:rsid w:val="007B12E2"/>
    <w:rsid w:val="007B42C4"/>
    <w:rsid w:val="007C03B3"/>
    <w:rsid w:val="007C1AFE"/>
    <w:rsid w:val="007C3E89"/>
    <w:rsid w:val="007C57A3"/>
    <w:rsid w:val="007C7C43"/>
    <w:rsid w:val="007D06BB"/>
    <w:rsid w:val="007E153E"/>
    <w:rsid w:val="007E3CB0"/>
    <w:rsid w:val="007E77D0"/>
    <w:rsid w:val="007F2FD2"/>
    <w:rsid w:val="007F4EF9"/>
    <w:rsid w:val="007F7156"/>
    <w:rsid w:val="0080378B"/>
    <w:rsid w:val="008044A6"/>
    <w:rsid w:val="00805639"/>
    <w:rsid w:val="0080689D"/>
    <w:rsid w:val="0080723C"/>
    <w:rsid w:val="00810EB6"/>
    <w:rsid w:val="008122FA"/>
    <w:rsid w:val="00824CE4"/>
    <w:rsid w:val="00825991"/>
    <w:rsid w:val="00831566"/>
    <w:rsid w:val="008343FC"/>
    <w:rsid w:val="00847122"/>
    <w:rsid w:val="0085267E"/>
    <w:rsid w:val="00852B1D"/>
    <w:rsid w:val="0085339E"/>
    <w:rsid w:val="008567FE"/>
    <w:rsid w:val="008571FE"/>
    <w:rsid w:val="00857DC2"/>
    <w:rsid w:val="00860556"/>
    <w:rsid w:val="00862473"/>
    <w:rsid w:val="00867F0F"/>
    <w:rsid w:val="00870C06"/>
    <w:rsid w:val="00872792"/>
    <w:rsid w:val="008743C9"/>
    <w:rsid w:val="008773C1"/>
    <w:rsid w:val="00883388"/>
    <w:rsid w:val="00883D1E"/>
    <w:rsid w:val="00883DEA"/>
    <w:rsid w:val="008906E9"/>
    <w:rsid w:val="00896B0A"/>
    <w:rsid w:val="008976F4"/>
    <w:rsid w:val="008A2382"/>
    <w:rsid w:val="008A5428"/>
    <w:rsid w:val="008A630C"/>
    <w:rsid w:val="008B04F4"/>
    <w:rsid w:val="008B1A10"/>
    <w:rsid w:val="008B263A"/>
    <w:rsid w:val="008B3529"/>
    <w:rsid w:val="008B3C0E"/>
    <w:rsid w:val="008B478B"/>
    <w:rsid w:val="008C6168"/>
    <w:rsid w:val="008D085E"/>
    <w:rsid w:val="008D62FC"/>
    <w:rsid w:val="008E267C"/>
    <w:rsid w:val="008E51E0"/>
    <w:rsid w:val="008E7A34"/>
    <w:rsid w:val="008F03E9"/>
    <w:rsid w:val="008F0A09"/>
    <w:rsid w:val="008F5CBA"/>
    <w:rsid w:val="00902204"/>
    <w:rsid w:val="009026B0"/>
    <w:rsid w:val="009077CF"/>
    <w:rsid w:val="00907A2E"/>
    <w:rsid w:val="00907B47"/>
    <w:rsid w:val="00911F7E"/>
    <w:rsid w:val="00914150"/>
    <w:rsid w:val="00916DA9"/>
    <w:rsid w:val="00921455"/>
    <w:rsid w:val="00925F6A"/>
    <w:rsid w:val="00926F56"/>
    <w:rsid w:val="00927043"/>
    <w:rsid w:val="0092768E"/>
    <w:rsid w:val="00927B5F"/>
    <w:rsid w:val="00931784"/>
    <w:rsid w:val="00932F14"/>
    <w:rsid w:val="0093718B"/>
    <w:rsid w:val="009473C1"/>
    <w:rsid w:val="00952E91"/>
    <w:rsid w:val="00957176"/>
    <w:rsid w:val="009666DB"/>
    <w:rsid w:val="00967A2F"/>
    <w:rsid w:val="00974D2E"/>
    <w:rsid w:val="009844FC"/>
    <w:rsid w:val="0098603C"/>
    <w:rsid w:val="009907E4"/>
    <w:rsid w:val="00992BAD"/>
    <w:rsid w:val="0099640E"/>
    <w:rsid w:val="009A2ECC"/>
    <w:rsid w:val="009A43ED"/>
    <w:rsid w:val="009C2439"/>
    <w:rsid w:val="009C3F15"/>
    <w:rsid w:val="009C428F"/>
    <w:rsid w:val="009C57BD"/>
    <w:rsid w:val="009D6950"/>
    <w:rsid w:val="009D7516"/>
    <w:rsid w:val="009E32D8"/>
    <w:rsid w:val="009E4621"/>
    <w:rsid w:val="009E5A62"/>
    <w:rsid w:val="009E63FF"/>
    <w:rsid w:val="009F1CA9"/>
    <w:rsid w:val="009F41CE"/>
    <w:rsid w:val="009F423D"/>
    <w:rsid w:val="009F7004"/>
    <w:rsid w:val="009F71B7"/>
    <w:rsid w:val="009F7D39"/>
    <w:rsid w:val="00A10E07"/>
    <w:rsid w:val="00A13959"/>
    <w:rsid w:val="00A15BD6"/>
    <w:rsid w:val="00A15F66"/>
    <w:rsid w:val="00A1721D"/>
    <w:rsid w:val="00A232CB"/>
    <w:rsid w:val="00A30E9F"/>
    <w:rsid w:val="00A34DF5"/>
    <w:rsid w:val="00A36998"/>
    <w:rsid w:val="00A40584"/>
    <w:rsid w:val="00A42323"/>
    <w:rsid w:val="00A430AD"/>
    <w:rsid w:val="00A44B25"/>
    <w:rsid w:val="00A463AF"/>
    <w:rsid w:val="00A46D2D"/>
    <w:rsid w:val="00A476DE"/>
    <w:rsid w:val="00A5167C"/>
    <w:rsid w:val="00A558D6"/>
    <w:rsid w:val="00A55DF6"/>
    <w:rsid w:val="00A607F0"/>
    <w:rsid w:val="00A61120"/>
    <w:rsid w:val="00A6566B"/>
    <w:rsid w:val="00A71FFD"/>
    <w:rsid w:val="00A72174"/>
    <w:rsid w:val="00A735A0"/>
    <w:rsid w:val="00A73DD4"/>
    <w:rsid w:val="00A76173"/>
    <w:rsid w:val="00A76CD3"/>
    <w:rsid w:val="00A817F6"/>
    <w:rsid w:val="00A844A5"/>
    <w:rsid w:val="00A86585"/>
    <w:rsid w:val="00A86F83"/>
    <w:rsid w:val="00A871ED"/>
    <w:rsid w:val="00A907CF"/>
    <w:rsid w:val="00A924BA"/>
    <w:rsid w:val="00A9339B"/>
    <w:rsid w:val="00A93812"/>
    <w:rsid w:val="00A93838"/>
    <w:rsid w:val="00A96D72"/>
    <w:rsid w:val="00AA4C56"/>
    <w:rsid w:val="00AA5990"/>
    <w:rsid w:val="00AA71F4"/>
    <w:rsid w:val="00AA729F"/>
    <w:rsid w:val="00AC033B"/>
    <w:rsid w:val="00AC52DA"/>
    <w:rsid w:val="00AD37DE"/>
    <w:rsid w:val="00AE2A51"/>
    <w:rsid w:val="00AF01C4"/>
    <w:rsid w:val="00AF144C"/>
    <w:rsid w:val="00AF5B3A"/>
    <w:rsid w:val="00B03EFA"/>
    <w:rsid w:val="00B0602C"/>
    <w:rsid w:val="00B10535"/>
    <w:rsid w:val="00B11815"/>
    <w:rsid w:val="00B12D8F"/>
    <w:rsid w:val="00B14D99"/>
    <w:rsid w:val="00B23B73"/>
    <w:rsid w:val="00B2406E"/>
    <w:rsid w:val="00B254BE"/>
    <w:rsid w:val="00B4120B"/>
    <w:rsid w:val="00B47303"/>
    <w:rsid w:val="00B517EC"/>
    <w:rsid w:val="00B540DB"/>
    <w:rsid w:val="00B553FD"/>
    <w:rsid w:val="00B55471"/>
    <w:rsid w:val="00B61AC5"/>
    <w:rsid w:val="00B62B86"/>
    <w:rsid w:val="00B63CB7"/>
    <w:rsid w:val="00B641BB"/>
    <w:rsid w:val="00B647D2"/>
    <w:rsid w:val="00B70B9B"/>
    <w:rsid w:val="00B717BD"/>
    <w:rsid w:val="00B72BBD"/>
    <w:rsid w:val="00B7644F"/>
    <w:rsid w:val="00B80F3A"/>
    <w:rsid w:val="00B81383"/>
    <w:rsid w:val="00B84C59"/>
    <w:rsid w:val="00B85DB6"/>
    <w:rsid w:val="00B90652"/>
    <w:rsid w:val="00B91DA5"/>
    <w:rsid w:val="00BA3140"/>
    <w:rsid w:val="00BA34F8"/>
    <w:rsid w:val="00BA60D0"/>
    <w:rsid w:val="00BB06D3"/>
    <w:rsid w:val="00BB4CD1"/>
    <w:rsid w:val="00BB5360"/>
    <w:rsid w:val="00BB551E"/>
    <w:rsid w:val="00BC414B"/>
    <w:rsid w:val="00BC4822"/>
    <w:rsid w:val="00BC6332"/>
    <w:rsid w:val="00BD14CF"/>
    <w:rsid w:val="00BD3750"/>
    <w:rsid w:val="00BD4CAB"/>
    <w:rsid w:val="00BE66BB"/>
    <w:rsid w:val="00BE7EF7"/>
    <w:rsid w:val="00BF0CCF"/>
    <w:rsid w:val="00BF0F70"/>
    <w:rsid w:val="00BF5909"/>
    <w:rsid w:val="00BF6AE7"/>
    <w:rsid w:val="00BF729F"/>
    <w:rsid w:val="00BF75E5"/>
    <w:rsid w:val="00BF7A91"/>
    <w:rsid w:val="00C02547"/>
    <w:rsid w:val="00C03CBA"/>
    <w:rsid w:val="00C07C94"/>
    <w:rsid w:val="00C20D16"/>
    <w:rsid w:val="00C21D3C"/>
    <w:rsid w:val="00C2772C"/>
    <w:rsid w:val="00C318D3"/>
    <w:rsid w:val="00C36154"/>
    <w:rsid w:val="00C36EAC"/>
    <w:rsid w:val="00C43E12"/>
    <w:rsid w:val="00C46983"/>
    <w:rsid w:val="00C50D8B"/>
    <w:rsid w:val="00C53645"/>
    <w:rsid w:val="00C5701A"/>
    <w:rsid w:val="00C57E62"/>
    <w:rsid w:val="00C62E07"/>
    <w:rsid w:val="00C64302"/>
    <w:rsid w:val="00C712BE"/>
    <w:rsid w:val="00C729CC"/>
    <w:rsid w:val="00C7505A"/>
    <w:rsid w:val="00C76C93"/>
    <w:rsid w:val="00C81108"/>
    <w:rsid w:val="00C81802"/>
    <w:rsid w:val="00C81EEB"/>
    <w:rsid w:val="00C83B32"/>
    <w:rsid w:val="00C845DA"/>
    <w:rsid w:val="00C84ADF"/>
    <w:rsid w:val="00C861D0"/>
    <w:rsid w:val="00C9445B"/>
    <w:rsid w:val="00C96ED1"/>
    <w:rsid w:val="00CA0309"/>
    <w:rsid w:val="00CB0A0D"/>
    <w:rsid w:val="00CB4B88"/>
    <w:rsid w:val="00CB66B0"/>
    <w:rsid w:val="00CB7657"/>
    <w:rsid w:val="00CC73EA"/>
    <w:rsid w:val="00CD0473"/>
    <w:rsid w:val="00CD2F19"/>
    <w:rsid w:val="00CD7AD9"/>
    <w:rsid w:val="00CE0965"/>
    <w:rsid w:val="00CE2F2D"/>
    <w:rsid w:val="00CE3C68"/>
    <w:rsid w:val="00CE3F5D"/>
    <w:rsid w:val="00CE50F2"/>
    <w:rsid w:val="00CE7EA3"/>
    <w:rsid w:val="00CF10DE"/>
    <w:rsid w:val="00CF1559"/>
    <w:rsid w:val="00CF2B54"/>
    <w:rsid w:val="00CF38A9"/>
    <w:rsid w:val="00D015AC"/>
    <w:rsid w:val="00D02C65"/>
    <w:rsid w:val="00D04D48"/>
    <w:rsid w:val="00D06460"/>
    <w:rsid w:val="00D11071"/>
    <w:rsid w:val="00D12653"/>
    <w:rsid w:val="00D12FCF"/>
    <w:rsid w:val="00D143A5"/>
    <w:rsid w:val="00D16389"/>
    <w:rsid w:val="00D2124F"/>
    <w:rsid w:val="00D251B4"/>
    <w:rsid w:val="00D31A84"/>
    <w:rsid w:val="00D3354F"/>
    <w:rsid w:val="00D3463B"/>
    <w:rsid w:val="00D43B46"/>
    <w:rsid w:val="00D45344"/>
    <w:rsid w:val="00D50E7D"/>
    <w:rsid w:val="00D57A72"/>
    <w:rsid w:val="00D60674"/>
    <w:rsid w:val="00D624C4"/>
    <w:rsid w:val="00D66581"/>
    <w:rsid w:val="00D72681"/>
    <w:rsid w:val="00D729C2"/>
    <w:rsid w:val="00D75114"/>
    <w:rsid w:val="00D75A57"/>
    <w:rsid w:val="00D76F87"/>
    <w:rsid w:val="00D77DCB"/>
    <w:rsid w:val="00D77E33"/>
    <w:rsid w:val="00D81CFD"/>
    <w:rsid w:val="00D869C7"/>
    <w:rsid w:val="00D86C3D"/>
    <w:rsid w:val="00D92064"/>
    <w:rsid w:val="00D92DC8"/>
    <w:rsid w:val="00D9539F"/>
    <w:rsid w:val="00D955FF"/>
    <w:rsid w:val="00D96CAC"/>
    <w:rsid w:val="00D976F9"/>
    <w:rsid w:val="00DA0091"/>
    <w:rsid w:val="00DA0DE2"/>
    <w:rsid w:val="00DA10B3"/>
    <w:rsid w:val="00DA172A"/>
    <w:rsid w:val="00DA4077"/>
    <w:rsid w:val="00DB01B6"/>
    <w:rsid w:val="00DB086A"/>
    <w:rsid w:val="00DB6DEF"/>
    <w:rsid w:val="00DC5D67"/>
    <w:rsid w:val="00DC7A67"/>
    <w:rsid w:val="00DC7AFE"/>
    <w:rsid w:val="00DD5B10"/>
    <w:rsid w:val="00DD60AB"/>
    <w:rsid w:val="00DE12CE"/>
    <w:rsid w:val="00DE59AA"/>
    <w:rsid w:val="00DE6470"/>
    <w:rsid w:val="00DF0242"/>
    <w:rsid w:val="00DF32BE"/>
    <w:rsid w:val="00DF4D03"/>
    <w:rsid w:val="00DF62A1"/>
    <w:rsid w:val="00DF65DE"/>
    <w:rsid w:val="00E00323"/>
    <w:rsid w:val="00E01449"/>
    <w:rsid w:val="00E030E0"/>
    <w:rsid w:val="00E06BDB"/>
    <w:rsid w:val="00E100F8"/>
    <w:rsid w:val="00E10C15"/>
    <w:rsid w:val="00E120AB"/>
    <w:rsid w:val="00E134B5"/>
    <w:rsid w:val="00E13DAE"/>
    <w:rsid w:val="00E14EAE"/>
    <w:rsid w:val="00E1585D"/>
    <w:rsid w:val="00E15EDC"/>
    <w:rsid w:val="00E21080"/>
    <w:rsid w:val="00E24A41"/>
    <w:rsid w:val="00E25EFF"/>
    <w:rsid w:val="00E3457C"/>
    <w:rsid w:val="00E3477E"/>
    <w:rsid w:val="00E41269"/>
    <w:rsid w:val="00E42110"/>
    <w:rsid w:val="00E43D36"/>
    <w:rsid w:val="00E4650B"/>
    <w:rsid w:val="00E47E89"/>
    <w:rsid w:val="00E55111"/>
    <w:rsid w:val="00E6319F"/>
    <w:rsid w:val="00E67999"/>
    <w:rsid w:val="00E706A6"/>
    <w:rsid w:val="00E71E76"/>
    <w:rsid w:val="00E731C5"/>
    <w:rsid w:val="00E73795"/>
    <w:rsid w:val="00E7605B"/>
    <w:rsid w:val="00E81C50"/>
    <w:rsid w:val="00E83829"/>
    <w:rsid w:val="00E843DA"/>
    <w:rsid w:val="00E850CA"/>
    <w:rsid w:val="00E91689"/>
    <w:rsid w:val="00E93DA6"/>
    <w:rsid w:val="00EA24B1"/>
    <w:rsid w:val="00EB141E"/>
    <w:rsid w:val="00EB1642"/>
    <w:rsid w:val="00EB19C2"/>
    <w:rsid w:val="00EB55B1"/>
    <w:rsid w:val="00EB6926"/>
    <w:rsid w:val="00EB76C9"/>
    <w:rsid w:val="00ED0008"/>
    <w:rsid w:val="00ED1380"/>
    <w:rsid w:val="00ED5721"/>
    <w:rsid w:val="00ED6779"/>
    <w:rsid w:val="00ED73F5"/>
    <w:rsid w:val="00ED7ADF"/>
    <w:rsid w:val="00EE0AD4"/>
    <w:rsid w:val="00EE3865"/>
    <w:rsid w:val="00EE38AA"/>
    <w:rsid w:val="00EE50A5"/>
    <w:rsid w:val="00EE598A"/>
    <w:rsid w:val="00EF0F4C"/>
    <w:rsid w:val="00EF251E"/>
    <w:rsid w:val="00EF3453"/>
    <w:rsid w:val="00EF5239"/>
    <w:rsid w:val="00EF5E81"/>
    <w:rsid w:val="00F0208F"/>
    <w:rsid w:val="00F05321"/>
    <w:rsid w:val="00F05863"/>
    <w:rsid w:val="00F12085"/>
    <w:rsid w:val="00F12FDD"/>
    <w:rsid w:val="00F1781C"/>
    <w:rsid w:val="00F1783C"/>
    <w:rsid w:val="00F20543"/>
    <w:rsid w:val="00F24AB0"/>
    <w:rsid w:val="00F255FB"/>
    <w:rsid w:val="00F26009"/>
    <w:rsid w:val="00F26B2F"/>
    <w:rsid w:val="00F2743A"/>
    <w:rsid w:val="00F2748E"/>
    <w:rsid w:val="00F30026"/>
    <w:rsid w:val="00F34122"/>
    <w:rsid w:val="00F356B3"/>
    <w:rsid w:val="00F40EEE"/>
    <w:rsid w:val="00F425B0"/>
    <w:rsid w:val="00F4517D"/>
    <w:rsid w:val="00F4561C"/>
    <w:rsid w:val="00F46FD3"/>
    <w:rsid w:val="00F55915"/>
    <w:rsid w:val="00F563B0"/>
    <w:rsid w:val="00F57A80"/>
    <w:rsid w:val="00F57B17"/>
    <w:rsid w:val="00F60167"/>
    <w:rsid w:val="00F621D0"/>
    <w:rsid w:val="00F647D7"/>
    <w:rsid w:val="00F65F75"/>
    <w:rsid w:val="00F660E4"/>
    <w:rsid w:val="00F67B68"/>
    <w:rsid w:val="00F67D1A"/>
    <w:rsid w:val="00F71617"/>
    <w:rsid w:val="00F745CC"/>
    <w:rsid w:val="00F74F71"/>
    <w:rsid w:val="00F763AD"/>
    <w:rsid w:val="00F831D0"/>
    <w:rsid w:val="00F8622D"/>
    <w:rsid w:val="00F87CAC"/>
    <w:rsid w:val="00F90C6D"/>
    <w:rsid w:val="00FA62C6"/>
    <w:rsid w:val="00FA6384"/>
    <w:rsid w:val="00FA6453"/>
    <w:rsid w:val="00FB13A7"/>
    <w:rsid w:val="00FB7795"/>
    <w:rsid w:val="00FC01B8"/>
    <w:rsid w:val="00FC17C2"/>
    <w:rsid w:val="00FC25E2"/>
    <w:rsid w:val="00FC3620"/>
    <w:rsid w:val="00FC6912"/>
    <w:rsid w:val="00FD3A65"/>
    <w:rsid w:val="00FD7012"/>
    <w:rsid w:val="00FD71B0"/>
    <w:rsid w:val="00FE1536"/>
    <w:rsid w:val="00FE2E38"/>
    <w:rsid w:val="00FE5EC8"/>
    <w:rsid w:val="00FE7A3B"/>
    <w:rsid w:val="00FF120C"/>
    <w:rsid w:val="00FF4300"/>
    <w:rsid w:val="00FF4455"/>
    <w:rsid w:val="00FF4DAA"/>
    <w:rsid w:val="00FF56C4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B553FD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Calibri" w:hAnsi="Times New Roman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B553FD"/>
    <w:pPr>
      <w:keepNext/>
      <w:spacing w:before="240" w:after="60" w:line="240" w:lineRule="auto"/>
      <w:ind w:firstLine="14"/>
      <w:jc w:val="center"/>
      <w:outlineLvl w:val="3"/>
    </w:pPr>
    <w:rPr>
      <w:rFonts w:ascii="Arial" w:hAnsi="Arial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53FD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553F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a3">
    <w:name w:val="Верхний колонтитул Знак"/>
    <w:basedOn w:val="a0"/>
    <w:link w:val="a4"/>
    <w:semiHidden/>
    <w:locked/>
    <w:rsid w:val="00B553FD"/>
    <w:rPr>
      <w:rFonts w:ascii="Calibri" w:hAnsi="Calibri"/>
    </w:rPr>
  </w:style>
  <w:style w:type="paragraph" w:styleId="a4">
    <w:name w:val="header"/>
    <w:basedOn w:val="a"/>
    <w:link w:val="a3"/>
    <w:semiHidden/>
    <w:rsid w:val="00B553F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553FD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locked/>
    <w:rsid w:val="00B553FD"/>
    <w:rPr>
      <w:rFonts w:ascii="Calibri" w:hAnsi="Calibri"/>
    </w:rPr>
  </w:style>
  <w:style w:type="paragraph" w:styleId="a6">
    <w:name w:val="footer"/>
    <w:basedOn w:val="a"/>
    <w:link w:val="a5"/>
    <w:rsid w:val="00B553F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B553FD"/>
    <w:rPr>
      <w:rFonts w:ascii="Calibri" w:eastAsia="Times New Roman" w:hAnsi="Calibri" w:cs="Times New Roman"/>
    </w:rPr>
  </w:style>
  <w:style w:type="character" w:customStyle="1" w:styleId="a7">
    <w:name w:val="Название Знак"/>
    <w:basedOn w:val="a0"/>
    <w:link w:val="a8"/>
    <w:locked/>
    <w:rsid w:val="00B553F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link w:val="a7"/>
    <w:qFormat/>
    <w:rsid w:val="00B553FD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basedOn w:val="a0"/>
    <w:link w:val="a8"/>
    <w:uiPriority w:val="10"/>
    <w:rsid w:val="00B55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с отступом Знак"/>
    <w:basedOn w:val="a0"/>
    <w:link w:val="aa"/>
    <w:locked/>
    <w:rsid w:val="00B553FD"/>
    <w:rPr>
      <w:rFonts w:ascii="Calibri" w:eastAsia="Calibri" w:hAnsi="Calibri"/>
      <w:sz w:val="24"/>
      <w:szCs w:val="24"/>
      <w:lang w:eastAsia="ru-RU"/>
    </w:rPr>
  </w:style>
  <w:style w:type="paragraph" w:styleId="aa">
    <w:name w:val="Body Text Indent"/>
    <w:basedOn w:val="a"/>
    <w:link w:val="a9"/>
    <w:rsid w:val="00B553FD"/>
    <w:pPr>
      <w:spacing w:after="120" w:line="240" w:lineRule="auto"/>
      <w:ind w:left="283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rsid w:val="00B553FD"/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B553FD"/>
    <w:rPr>
      <w:rFonts w:ascii="Calibri" w:eastAsia="Calibri" w:hAnsi="Calibri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B553FD"/>
    <w:pPr>
      <w:spacing w:after="120" w:line="480" w:lineRule="auto"/>
      <w:ind w:left="283"/>
    </w:pPr>
    <w:rPr>
      <w:rFonts w:eastAsia="Calibri" w:cstheme="minorBidi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553FD"/>
    <w:rPr>
      <w:rFonts w:ascii="Calibri" w:eastAsia="Times New Roman" w:hAnsi="Calibri" w:cs="Times New Roman"/>
    </w:rPr>
  </w:style>
  <w:style w:type="character" w:customStyle="1" w:styleId="31">
    <w:name w:val="Основной текст с отступом 3 Знак"/>
    <w:basedOn w:val="a0"/>
    <w:link w:val="32"/>
    <w:locked/>
    <w:rsid w:val="00B553FD"/>
    <w:rPr>
      <w:rFonts w:ascii="Calibri" w:eastAsia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B553FD"/>
    <w:pPr>
      <w:spacing w:after="120" w:line="240" w:lineRule="auto"/>
      <w:ind w:left="283"/>
    </w:pPr>
    <w:rPr>
      <w:rFonts w:eastAsia="Calibr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553F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9959-D0A2-4CCE-836F-00F90A4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53</Pages>
  <Words>14098</Words>
  <Characters>80364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21</cp:revision>
  <dcterms:created xsi:type="dcterms:W3CDTF">2014-06-20T19:33:00Z</dcterms:created>
  <dcterms:modified xsi:type="dcterms:W3CDTF">2014-06-23T18:57:00Z</dcterms:modified>
</cp:coreProperties>
</file>