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BD6" w:rsidRPr="003702AF" w:rsidRDefault="000C6BD6" w:rsidP="000C6BD6">
      <w:pPr>
        <w:jc w:val="center"/>
        <w:rPr>
          <w:rFonts w:ascii="Times New Roman" w:hAnsi="Times New Roman" w:cs="Times New Roman"/>
          <w:sz w:val="28"/>
          <w:szCs w:val="28"/>
        </w:rPr>
      </w:pPr>
      <w:r w:rsidRPr="003702AF">
        <w:rPr>
          <w:rFonts w:ascii="Times New Roman" w:hAnsi="Times New Roman" w:cs="Times New Roman"/>
          <w:sz w:val="28"/>
          <w:szCs w:val="28"/>
        </w:rPr>
        <w:t>Московский Государственный Областной Университет</w:t>
      </w:r>
    </w:p>
    <w:p w:rsidR="000C6BD6" w:rsidRPr="003702AF" w:rsidRDefault="000C6BD6" w:rsidP="000C6BD6">
      <w:pPr>
        <w:rPr>
          <w:rFonts w:ascii="Times New Roman" w:hAnsi="Times New Roman" w:cs="Times New Roman"/>
          <w:sz w:val="28"/>
          <w:szCs w:val="28"/>
        </w:rPr>
      </w:pPr>
    </w:p>
    <w:p w:rsidR="000C6BD6" w:rsidRPr="003702AF" w:rsidRDefault="000C6BD6" w:rsidP="000C6BD6">
      <w:pPr>
        <w:rPr>
          <w:rFonts w:ascii="Times New Roman" w:hAnsi="Times New Roman" w:cs="Times New Roman"/>
          <w:sz w:val="28"/>
          <w:szCs w:val="28"/>
        </w:rPr>
      </w:pPr>
    </w:p>
    <w:p w:rsidR="000C6BD6" w:rsidRPr="003702AF" w:rsidRDefault="000C6BD6" w:rsidP="000C6BD6">
      <w:pPr>
        <w:rPr>
          <w:rFonts w:ascii="Times New Roman" w:hAnsi="Times New Roman" w:cs="Times New Roman"/>
          <w:sz w:val="28"/>
          <w:szCs w:val="28"/>
        </w:rPr>
      </w:pPr>
    </w:p>
    <w:p w:rsidR="003702AF" w:rsidRDefault="003702AF" w:rsidP="000C6BD6">
      <w:pPr>
        <w:jc w:val="center"/>
        <w:rPr>
          <w:rFonts w:ascii="Times New Roman" w:hAnsi="Times New Roman" w:cs="Times New Roman"/>
          <w:sz w:val="28"/>
          <w:szCs w:val="28"/>
        </w:rPr>
      </w:pPr>
    </w:p>
    <w:p w:rsidR="003702AF" w:rsidRDefault="003702AF" w:rsidP="000C6BD6">
      <w:pPr>
        <w:jc w:val="center"/>
        <w:rPr>
          <w:rFonts w:ascii="Times New Roman" w:hAnsi="Times New Roman" w:cs="Times New Roman"/>
          <w:sz w:val="28"/>
          <w:szCs w:val="28"/>
        </w:rPr>
      </w:pPr>
    </w:p>
    <w:p w:rsidR="003702AF" w:rsidRDefault="003702AF" w:rsidP="000C6BD6">
      <w:pPr>
        <w:jc w:val="center"/>
        <w:rPr>
          <w:rFonts w:ascii="Times New Roman" w:hAnsi="Times New Roman" w:cs="Times New Roman"/>
          <w:sz w:val="28"/>
          <w:szCs w:val="28"/>
        </w:rPr>
      </w:pPr>
    </w:p>
    <w:p w:rsidR="003702AF" w:rsidRDefault="003702AF" w:rsidP="000C6BD6">
      <w:pPr>
        <w:jc w:val="center"/>
        <w:rPr>
          <w:rFonts w:ascii="Times New Roman" w:hAnsi="Times New Roman" w:cs="Times New Roman"/>
          <w:sz w:val="28"/>
          <w:szCs w:val="28"/>
        </w:rPr>
      </w:pPr>
    </w:p>
    <w:p w:rsidR="003702AF" w:rsidRDefault="003702AF" w:rsidP="000C6BD6">
      <w:pPr>
        <w:jc w:val="center"/>
        <w:rPr>
          <w:rFonts w:ascii="Times New Roman" w:hAnsi="Times New Roman" w:cs="Times New Roman"/>
          <w:sz w:val="28"/>
          <w:szCs w:val="28"/>
        </w:rPr>
      </w:pPr>
    </w:p>
    <w:p w:rsidR="000C6BD6" w:rsidRPr="003702AF" w:rsidRDefault="003702AF" w:rsidP="000C6BD6">
      <w:pPr>
        <w:jc w:val="center"/>
        <w:rPr>
          <w:rFonts w:ascii="Times New Roman" w:hAnsi="Times New Roman" w:cs="Times New Roman"/>
          <w:sz w:val="28"/>
          <w:szCs w:val="28"/>
        </w:rPr>
      </w:pPr>
      <w:r>
        <w:rPr>
          <w:rFonts w:ascii="Times New Roman" w:hAnsi="Times New Roman" w:cs="Times New Roman"/>
          <w:sz w:val="28"/>
          <w:szCs w:val="28"/>
        </w:rPr>
        <w:t>Итоговый практико-</w:t>
      </w:r>
      <w:r w:rsidR="000C6BD6" w:rsidRPr="003702AF">
        <w:rPr>
          <w:rFonts w:ascii="Times New Roman" w:hAnsi="Times New Roman" w:cs="Times New Roman"/>
          <w:sz w:val="28"/>
          <w:szCs w:val="28"/>
        </w:rPr>
        <w:t>значимый проект</w:t>
      </w:r>
    </w:p>
    <w:p w:rsidR="000C6BD6" w:rsidRPr="00195956" w:rsidRDefault="000C6BD6" w:rsidP="003702AF">
      <w:pPr>
        <w:pStyle w:val="c11"/>
        <w:shd w:val="clear" w:color="auto" w:fill="FFFFFF"/>
        <w:spacing w:line="360" w:lineRule="auto"/>
        <w:rPr>
          <w:b/>
          <w:color w:val="444444"/>
          <w:sz w:val="28"/>
          <w:szCs w:val="28"/>
        </w:rPr>
      </w:pPr>
      <w:r w:rsidRPr="00195956">
        <w:rPr>
          <w:b/>
          <w:bCs/>
          <w:sz w:val="28"/>
          <w:szCs w:val="28"/>
        </w:rPr>
        <w:t>«</w:t>
      </w:r>
      <w:r w:rsidRPr="00195956">
        <w:rPr>
          <w:rStyle w:val="c0"/>
          <w:b/>
          <w:color w:val="444444"/>
          <w:sz w:val="28"/>
          <w:szCs w:val="28"/>
        </w:rPr>
        <w:t>Проектно-исследовательская деятельность младших школьников в условиях реализации ФГОС</w:t>
      </w:r>
      <w:r w:rsidR="005D5576">
        <w:rPr>
          <w:rStyle w:val="c0"/>
          <w:b/>
          <w:color w:val="444444"/>
          <w:sz w:val="28"/>
          <w:szCs w:val="28"/>
        </w:rPr>
        <w:t xml:space="preserve"> </w:t>
      </w:r>
      <w:r w:rsidRPr="00195956">
        <w:rPr>
          <w:rStyle w:val="c0"/>
          <w:b/>
          <w:color w:val="444444"/>
          <w:sz w:val="28"/>
          <w:szCs w:val="28"/>
        </w:rPr>
        <w:t xml:space="preserve"> НОО</w:t>
      </w:r>
      <w:r w:rsidRPr="00195956">
        <w:rPr>
          <w:b/>
          <w:sz w:val="28"/>
          <w:szCs w:val="28"/>
        </w:rPr>
        <w:t>»</w:t>
      </w:r>
    </w:p>
    <w:p w:rsidR="000C6BD6" w:rsidRPr="003702AF" w:rsidRDefault="000C6BD6" w:rsidP="000C6BD6">
      <w:pPr>
        <w:jc w:val="center"/>
        <w:rPr>
          <w:rFonts w:ascii="Times New Roman" w:hAnsi="Times New Roman" w:cs="Times New Roman"/>
          <w:sz w:val="28"/>
          <w:szCs w:val="28"/>
        </w:rPr>
      </w:pPr>
    </w:p>
    <w:p w:rsidR="000C6BD6" w:rsidRPr="003702AF" w:rsidRDefault="000C6BD6" w:rsidP="000C6BD6">
      <w:pPr>
        <w:jc w:val="center"/>
        <w:rPr>
          <w:rFonts w:ascii="Times New Roman" w:hAnsi="Times New Roman" w:cs="Times New Roman"/>
          <w:sz w:val="28"/>
          <w:szCs w:val="28"/>
        </w:rPr>
      </w:pPr>
    </w:p>
    <w:p w:rsidR="000C6BD6" w:rsidRPr="003702AF" w:rsidRDefault="000C6BD6" w:rsidP="000C6BD6">
      <w:pPr>
        <w:jc w:val="center"/>
        <w:rPr>
          <w:rFonts w:ascii="Times New Roman" w:hAnsi="Times New Roman" w:cs="Times New Roman"/>
          <w:sz w:val="28"/>
          <w:szCs w:val="28"/>
        </w:rPr>
      </w:pPr>
    </w:p>
    <w:p w:rsidR="003702AF" w:rsidRDefault="003702AF" w:rsidP="000C6BD6">
      <w:pPr>
        <w:spacing w:after="0" w:line="240" w:lineRule="auto"/>
        <w:jc w:val="right"/>
        <w:rPr>
          <w:rFonts w:ascii="Times New Roman" w:hAnsi="Times New Roman" w:cs="Times New Roman"/>
          <w:sz w:val="28"/>
          <w:szCs w:val="28"/>
        </w:rPr>
      </w:pPr>
    </w:p>
    <w:p w:rsidR="003702AF" w:rsidRDefault="003702AF" w:rsidP="000C6BD6">
      <w:pPr>
        <w:spacing w:after="0" w:line="240" w:lineRule="auto"/>
        <w:jc w:val="right"/>
        <w:rPr>
          <w:rFonts w:ascii="Times New Roman" w:hAnsi="Times New Roman" w:cs="Times New Roman"/>
          <w:sz w:val="28"/>
          <w:szCs w:val="28"/>
        </w:rPr>
      </w:pPr>
    </w:p>
    <w:p w:rsidR="000C6BD6" w:rsidRPr="003702AF" w:rsidRDefault="000C6BD6" w:rsidP="000C6BD6">
      <w:pPr>
        <w:spacing w:after="0" w:line="240" w:lineRule="auto"/>
        <w:jc w:val="right"/>
        <w:rPr>
          <w:rFonts w:ascii="Times New Roman" w:hAnsi="Times New Roman" w:cs="Times New Roman"/>
          <w:sz w:val="28"/>
          <w:szCs w:val="28"/>
        </w:rPr>
      </w:pPr>
      <w:r w:rsidRPr="003702AF">
        <w:rPr>
          <w:rFonts w:ascii="Times New Roman" w:hAnsi="Times New Roman" w:cs="Times New Roman"/>
          <w:sz w:val="28"/>
          <w:szCs w:val="28"/>
        </w:rPr>
        <w:t>Слушатель:</w:t>
      </w:r>
    </w:p>
    <w:p w:rsidR="000C6BD6" w:rsidRPr="003702AF" w:rsidRDefault="000C6BD6" w:rsidP="000C6BD6">
      <w:pPr>
        <w:spacing w:after="0" w:line="240" w:lineRule="auto"/>
        <w:jc w:val="right"/>
        <w:rPr>
          <w:rFonts w:ascii="Times New Roman" w:hAnsi="Times New Roman" w:cs="Times New Roman"/>
          <w:sz w:val="28"/>
          <w:szCs w:val="28"/>
        </w:rPr>
      </w:pPr>
      <w:r w:rsidRPr="003702AF">
        <w:rPr>
          <w:rFonts w:ascii="Times New Roman" w:hAnsi="Times New Roman" w:cs="Times New Roman"/>
          <w:sz w:val="28"/>
          <w:szCs w:val="28"/>
        </w:rPr>
        <w:t xml:space="preserve">Русина Марина Владимировна, </w:t>
      </w:r>
    </w:p>
    <w:p w:rsidR="000C6BD6" w:rsidRPr="003702AF" w:rsidRDefault="000C6BD6" w:rsidP="000C6BD6">
      <w:pPr>
        <w:spacing w:after="0" w:line="240" w:lineRule="auto"/>
        <w:jc w:val="right"/>
        <w:rPr>
          <w:rFonts w:ascii="Times New Roman" w:hAnsi="Times New Roman" w:cs="Times New Roman"/>
          <w:sz w:val="28"/>
          <w:szCs w:val="28"/>
        </w:rPr>
      </w:pPr>
      <w:r w:rsidRPr="003702AF">
        <w:rPr>
          <w:rFonts w:ascii="Times New Roman" w:hAnsi="Times New Roman" w:cs="Times New Roman"/>
          <w:sz w:val="28"/>
          <w:szCs w:val="28"/>
        </w:rPr>
        <w:t>учитель начальных классов</w:t>
      </w:r>
    </w:p>
    <w:p w:rsidR="000C6BD6" w:rsidRPr="003702AF" w:rsidRDefault="000C6BD6" w:rsidP="000C6BD6">
      <w:pPr>
        <w:spacing w:after="0" w:line="240" w:lineRule="auto"/>
        <w:jc w:val="right"/>
        <w:rPr>
          <w:rFonts w:ascii="Times New Roman" w:hAnsi="Times New Roman" w:cs="Times New Roman"/>
          <w:sz w:val="28"/>
          <w:szCs w:val="28"/>
        </w:rPr>
      </w:pPr>
      <w:r w:rsidRPr="003702AF">
        <w:rPr>
          <w:rFonts w:ascii="Times New Roman" w:hAnsi="Times New Roman" w:cs="Times New Roman"/>
          <w:sz w:val="28"/>
          <w:szCs w:val="28"/>
        </w:rPr>
        <w:t>МБОУ школа</w:t>
      </w:r>
      <w:r w:rsidR="00B74C94">
        <w:rPr>
          <w:rFonts w:ascii="Times New Roman" w:hAnsi="Times New Roman" w:cs="Times New Roman"/>
          <w:sz w:val="28"/>
          <w:szCs w:val="28"/>
        </w:rPr>
        <w:t>-сад</w:t>
      </w:r>
      <w:r w:rsidRPr="003702AF">
        <w:rPr>
          <w:rFonts w:ascii="Times New Roman" w:hAnsi="Times New Roman" w:cs="Times New Roman"/>
          <w:sz w:val="28"/>
          <w:szCs w:val="28"/>
        </w:rPr>
        <w:t xml:space="preserve"> №21</w:t>
      </w:r>
    </w:p>
    <w:p w:rsidR="000C6BD6" w:rsidRPr="003702AF" w:rsidRDefault="000C0DC6" w:rsidP="000C6BD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г</w:t>
      </w:r>
      <w:r w:rsidR="000C6BD6" w:rsidRPr="003702AF">
        <w:rPr>
          <w:rFonts w:ascii="Times New Roman" w:hAnsi="Times New Roman" w:cs="Times New Roman"/>
          <w:sz w:val="28"/>
          <w:szCs w:val="28"/>
        </w:rPr>
        <w:t>. Солнечногорск</w:t>
      </w:r>
    </w:p>
    <w:p w:rsidR="000C6BD6" w:rsidRPr="003702AF" w:rsidRDefault="000C6BD6" w:rsidP="000C6BD6">
      <w:pPr>
        <w:spacing w:after="0" w:line="240" w:lineRule="auto"/>
        <w:jc w:val="right"/>
        <w:rPr>
          <w:rFonts w:ascii="Times New Roman" w:hAnsi="Times New Roman" w:cs="Times New Roman"/>
          <w:sz w:val="28"/>
          <w:szCs w:val="28"/>
        </w:rPr>
      </w:pPr>
    </w:p>
    <w:p w:rsidR="000C6BD6" w:rsidRPr="003702AF" w:rsidRDefault="000C6BD6" w:rsidP="000C6BD6">
      <w:pPr>
        <w:spacing w:after="0" w:line="240" w:lineRule="auto"/>
        <w:jc w:val="right"/>
        <w:rPr>
          <w:rFonts w:ascii="Times New Roman" w:hAnsi="Times New Roman" w:cs="Times New Roman"/>
          <w:sz w:val="28"/>
          <w:szCs w:val="28"/>
        </w:rPr>
      </w:pPr>
    </w:p>
    <w:p w:rsidR="000C6BD6" w:rsidRPr="003702AF" w:rsidRDefault="000C6BD6" w:rsidP="000C6BD6">
      <w:pPr>
        <w:jc w:val="center"/>
        <w:rPr>
          <w:rFonts w:ascii="Times New Roman" w:hAnsi="Times New Roman" w:cs="Times New Roman"/>
          <w:sz w:val="28"/>
          <w:szCs w:val="28"/>
        </w:rPr>
      </w:pPr>
    </w:p>
    <w:p w:rsidR="000C6BD6" w:rsidRPr="003702AF" w:rsidRDefault="000C6BD6" w:rsidP="000C6BD6">
      <w:pPr>
        <w:jc w:val="center"/>
        <w:rPr>
          <w:rFonts w:ascii="Times New Roman" w:hAnsi="Times New Roman" w:cs="Times New Roman"/>
          <w:sz w:val="28"/>
          <w:szCs w:val="28"/>
        </w:rPr>
      </w:pPr>
    </w:p>
    <w:p w:rsidR="000C6BD6" w:rsidRPr="003702AF" w:rsidRDefault="000C6BD6" w:rsidP="000C6BD6">
      <w:pPr>
        <w:jc w:val="center"/>
        <w:rPr>
          <w:rFonts w:ascii="Times New Roman" w:hAnsi="Times New Roman" w:cs="Times New Roman"/>
          <w:sz w:val="28"/>
          <w:szCs w:val="28"/>
        </w:rPr>
      </w:pPr>
    </w:p>
    <w:p w:rsidR="000C6BD6" w:rsidRPr="003702AF" w:rsidRDefault="000C6BD6" w:rsidP="000C6BD6">
      <w:pPr>
        <w:jc w:val="center"/>
        <w:rPr>
          <w:rFonts w:ascii="Times New Roman" w:hAnsi="Times New Roman" w:cs="Times New Roman"/>
          <w:sz w:val="28"/>
          <w:szCs w:val="28"/>
        </w:rPr>
      </w:pPr>
    </w:p>
    <w:p w:rsidR="000C6BD6" w:rsidRPr="003702AF" w:rsidRDefault="000C6BD6" w:rsidP="000C6BD6">
      <w:pPr>
        <w:jc w:val="center"/>
        <w:rPr>
          <w:rFonts w:ascii="Times New Roman" w:hAnsi="Times New Roman" w:cs="Times New Roman"/>
          <w:sz w:val="28"/>
          <w:szCs w:val="28"/>
        </w:rPr>
      </w:pPr>
    </w:p>
    <w:p w:rsidR="000C6BD6" w:rsidRDefault="000C6BD6" w:rsidP="000C6BD6">
      <w:pPr>
        <w:jc w:val="center"/>
        <w:rPr>
          <w:rFonts w:ascii="Times New Roman" w:hAnsi="Times New Roman" w:cs="Times New Roman"/>
          <w:sz w:val="28"/>
          <w:szCs w:val="28"/>
        </w:rPr>
      </w:pPr>
      <w:r w:rsidRPr="003702AF">
        <w:rPr>
          <w:rFonts w:ascii="Times New Roman" w:hAnsi="Times New Roman" w:cs="Times New Roman"/>
          <w:sz w:val="28"/>
          <w:szCs w:val="28"/>
        </w:rPr>
        <w:t>май 2014</w:t>
      </w:r>
    </w:p>
    <w:p w:rsidR="000C6BD6" w:rsidRPr="00EC3D93" w:rsidRDefault="000C6BD6" w:rsidP="000C6BD6">
      <w:pPr>
        <w:spacing w:after="0" w:line="360" w:lineRule="auto"/>
        <w:jc w:val="both"/>
        <w:textAlignment w:val="baseline"/>
        <w:rPr>
          <w:rFonts w:ascii="Times New Roman" w:hAnsi="Times New Roman" w:cs="Times New Roman"/>
          <w:color w:val="2D2626"/>
          <w:sz w:val="24"/>
          <w:szCs w:val="24"/>
          <w:shd w:val="clear" w:color="auto" w:fill="FFFFFF"/>
        </w:rPr>
      </w:pPr>
      <w:r w:rsidRPr="00EC3D93">
        <w:rPr>
          <w:rFonts w:ascii="Times New Roman" w:hAnsi="Times New Roman" w:cs="Times New Roman"/>
          <w:b/>
          <w:bCs/>
          <w:color w:val="2D2626"/>
          <w:sz w:val="24"/>
          <w:szCs w:val="24"/>
          <w:shd w:val="clear" w:color="auto" w:fill="FFFFFF"/>
        </w:rPr>
        <w:lastRenderedPageBreak/>
        <w:t>Целевая аудитория</w:t>
      </w:r>
      <w:r w:rsidRPr="00EC3D93">
        <w:rPr>
          <w:rFonts w:ascii="Times New Roman" w:hAnsi="Times New Roman" w:cs="Times New Roman"/>
          <w:color w:val="2D2626"/>
          <w:sz w:val="24"/>
          <w:szCs w:val="24"/>
          <w:shd w:val="clear" w:color="auto" w:fill="FFFFFF"/>
        </w:rPr>
        <w:t>: педагоги  школьной образовательной организации.</w:t>
      </w:r>
    </w:p>
    <w:p w:rsidR="003702AF" w:rsidRPr="00EC3D93" w:rsidRDefault="003702AF" w:rsidP="003702AF">
      <w:pPr>
        <w:shd w:val="clear" w:color="auto" w:fill="FFFFFF"/>
        <w:spacing w:before="100" w:beforeAutospacing="1" w:after="0" w:line="20" w:lineRule="atLeast"/>
        <w:jc w:val="both"/>
        <w:rPr>
          <w:rFonts w:ascii="Times New Roman" w:eastAsia="Times New Roman" w:hAnsi="Times New Roman" w:cs="Times New Roman"/>
          <w:b/>
          <w:color w:val="333333"/>
          <w:sz w:val="24"/>
          <w:szCs w:val="24"/>
        </w:rPr>
      </w:pPr>
      <w:r w:rsidRPr="00EC3D93">
        <w:rPr>
          <w:rFonts w:ascii="Times New Roman" w:eastAsia="Times New Roman" w:hAnsi="Times New Roman" w:cs="Times New Roman"/>
          <w:b/>
          <w:color w:val="333333"/>
          <w:sz w:val="24"/>
          <w:szCs w:val="24"/>
        </w:rPr>
        <w:t>Цели и задачи проектно-исследовательской деятельности</w:t>
      </w:r>
      <w:r w:rsidR="00B74C94">
        <w:rPr>
          <w:rFonts w:ascii="Times New Roman" w:eastAsia="Times New Roman" w:hAnsi="Times New Roman" w:cs="Times New Roman"/>
          <w:b/>
          <w:color w:val="333333"/>
          <w:sz w:val="24"/>
          <w:szCs w:val="24"/>
        </w:rPr>
        <w:t>.</w:t>
      </w:r>
    </w:p>
    <w:p w:rsidR="003702AF" w:rsidRPr="00EC3D93" w:rsidRDefault="003702AF" w:rsidP="003702AF">
      <w:pPr>
        <w:shd w:val="clear" w:color="auto" w:fill="FFFFFF"/>
        <w:spacing w:before="100" w:beforeAutospacing="1" w:after="0" w:line="20" w:lineRule="atLeast"/>
        <w:jc w:val="both"/>
        <w:rPr>
          <w:rFonts w:ascii="Times New Roman" w:eastAsia="Times New Roman" w:hAnsi="Times New Roman" w:cs="Times New Roman"/>
          <w:color w:val="333333"/>
          <w:sz w:val="24"/>
          <w:szCs w:val="24"/>
        </w:rPr>
      </w:pPr>
      <w:r w:rsidRPr="00EC3D93">
        <w:rPr>
          <w:rFonts w:ascii="Times New Roman" w:eastAsia="Times New Roman" w:hAnsi="Times New Roman" w:cs="Times New Roman"/>
          <w:b/>
          <w:color w:val="333333"/>
          <w:sz w:val="24"/>
          <w:szCs w:val="24"/>
        </w:rPr>
        <w:t>Цель:</w:t>
      </w:r>
      <w:r w:rsidRPr="00EC3D93">
        <w:rPr>
          <w:rFonts w:ascii="Times New Roman" w:eastAsia="Times New Roman" w:hAnsi="Times New Roman" w:cs="Times New Roman"/>
          <w:color w:val="333333"/>
          <w:sz w:val="24"/>
          <w:szCs w:val="24"/>
        </w:rPr>
        <w:t xml:space="preserve"> </w:t>
      </w:r>
      <w:r w:rsidR="004B6FEC" w:rsidRPr="00EC3D93">
        <w:rPr>
          <w:rFonts w:ascii="Times New Roman" w:eastAsia="Times New Roman" w:hAnsi="Times New Roman" w:cs="Times New Roman"/>
          <w:color w:val="333333"/>
          <w:sz w:val="24"/>
          <w:szCs w:val="24"/>
        </w:rPr>
        <w:t xml:space="preserve">повышение </w:t>
      </w:r>
      <w:r w:rsidRPr="00EC3D93">
        <w:rPr>
          <w:rFonts w:ascii="Times New Roman" w:eastAsia="Times New Roman" w:hAnsi="Times New Roman" w:cs="Times New Roman"/>
          <w:color w:val="333333"/>
          <w:sz w:val="24"/>
          <w:szCs w:val="24"/>
        </w:rPr>
        <w:t>эффективности обучения на принципах проблемного деятельного подхода</w:t>
      </w:r>
      <w:r w:rsidR="004B6FEC" w:rsidRPr="00EC3D93">
        <w:rPr>
          <w:rFonts w:ascii="Times New Roman" w:eastAsia="Times New Roman" w:hAnsi="Times New Roman" w:cs="Times New Roman"/>
          <w:color w:val="333333"/>
          <w:sz w:val="24"/>
          <w:szCs w:val="24"/>
        </w:rPr>
        <w:t>,</w:t>
      </w:r>
      <w:r w:rsidRPr="00EC3D93">
        <w:rPr>
          <w:rFonts w:ascii="Times New Roman" w:eastAsia="Times New Roman" w:hAnsi="Times New Roman" w:cs="Times New Roman"/>
          <w:color w:val="333333"/>
          <w:sz w:val="24"/>
          <w:szCs w:val="24"/>
        </w:rPr>
        <w:t xml:space="preserve"> подготовк</w:t>
      </w:r>
      <w:r w:rsidR="004B6FEC" w:rsidRPr="00EC3D93">
        <w:rPr>
          <w:rFonts w:ascii="Times New Roman" w:eastAsia="Times New Roman" w:hAnsi="Times New Roman" w:cs="Times New Roman"/>
          <w:color w:val="333333"/>
          <w:sz w:val="24"/>
          <w:szCs w:val="24"/>
        </w:rPr>
        <w:t>а</w:t>
      </w:r>
      <w:r w:rsidRPr="00EC3D93">
        <w:rPr>
          <w:rFonts w:ascii="Times New Roman" w:eastAsia="Times New Roman" w:hAnsi="Times New Roman" w:cs="Times New Roman"/>
          <w:color w:val="333333"/>
          <w:sz w:val="24"/>
          <w:szCs w:val="24"/>
        </w:rPr>
        <w:t xml:space="preserve"> учащихся к успешной деятельности в информационно и технологически насыщенном мире, изменени</w:t>
      </w:r>
      <w:r w:rsidR="004B6FEC" w:rsidRPr="00EC3D93">
        <w:rPr>
          <w:rFonts w:ascii="Times New Roman" w:eastAsia="Times New Roman" w:hAnsi="Times New Roman" w:cs="Times New Roman"/>
          <w:color w:val="333333"/>
          <w:sz w:val="24"/>
          <w:szCs w:val="24"/>
        </w:rPr>
        <w:t>е</w:t>
      </w:r>
      <w:r w:rsidRPr="00EC3D93">
        <w:rPr>
          <w:rFonts w:ascii="Times New Roman" w:eastAsia="Times New Roman" w:hAnsi="Times New Roman" w:cs="Times New Roman"/>
          <w:color w:val="333333"/>
          <w:sz w:val="24"/>
          <w:szCs w:val="24"/>
        </w:rPr>
        <w:t xml:space="preserve"> психологии его участников и перестановка акцентов с традиционных образовательных форм на сотрудничество. Проектно-исследовательская деятельность направлена  на партнерство учителя и ученика, их совместный поиск новых комплексных знаний, овладение умениями использовать эти знания при создании своего интеллектуального продукта, востребованного сообществом, формирование ключевых компетенций, необходимых сегодня каждому члену современного общества, воспитание активного, ответственного гражданина и творческого созидателя.</w:t>
      </w:r>
    </w:p>
    <w:p w:rsidR="004B6FEC" w:rsidRPr="00EC3D93" w:rsidRDefault="003702AF" w:rsidP="004B6FEC">
      <w:pPr>
        <w:shd w:val="clear" w:color="auto" w:fill="FFFFFF"/>
        <w:spacing w:after="0" w:line="20" w:lineRule="atLeast"/>
        <w:jc w:val="both"/>
        <w:rPr>
          <w:rFonts w:ascii="Times New Roman" w:eastAsia="Times New Roman" w:hAnsi="Times New Roman" w:cs="Times New Roman"/>
          <w:color w:val="333333"/>
          <w:sz w:val="24"/>
          <w:szCs w:val="24"/>
        </w:rPr>
      </w:pPr>
      <w:r w:rsidRPr="00EC3D93">
        <w:rPr>
          <w:rFonts w:ascii="Times New Roman" w:eastAsia="Times New Roman" w:hAnsi="Times New Roman" w:cs="Times New Roman"/>
          <w:b/>
          <w:color w:val="333333"/>
          <w:sz w:val="24"/>
          <w:szCs w:val="24"/>
        </w:rPr>
        <w:t>Задачи:</w:t>
      </w:r>
      <w:r w:rsidRPr="00EC3D93">
        <w:rPr>
          <w:rFonts w:ascii="Times New Roman" w:eastAsia="Times New Roman" w:hAnsi="Times New Roman" w:cs="Times New Roman"/>
          <w:color w:val="333333"/>
          <w:sz w:val="24"/>
          <w:szCs w:val="24"/>
        </w:rPr>
        <w:t xml:space="preserve"> </w:t>
      </w:r>
    </w:p>
    <w:p w:rsidR="003702AF" w:rsidRPr="00EC3D93" w:rsidRDefault="003702AF" w:rsidP="004B6FEC">
      <w:pPr>
        <w:shd w:val="clear" w:color="auto" w:fill="FFFFFF"/>
        <w:spacing w:after="0" w:line="20" w:lineRule="atLeast"/>
        <w:jc w:val="both"/>
        <w:rPr>
          <w:rFonts w:ascii="Times New Roman" w:eastAsia="Times New Roman" w:hAnsi="Times New Roman" w:cs="Times New Roman"/>
          <w:color w:val="333333"/>
          <w:sz w:val="24"/>
          <w:szCs w:val="24"/>
        </w:rPr>
      </w:pPr>
      <w:r w:rsidRPr="00EC3D93">
        <w:rPr>
          <w:rFonts w:ascii="Times New Roman" w:eastAsia="Times New Roman" w:hAnsi="Times New Roman" w:cs="Times New Roman"/>
          <w:color w:val="333333"/>
          <w:sz w:val="24"/>
          <w:szCs w:val="24"/>
        </w:rPr>
        <w:t>создать условия для организации деятельности учащихся;</w:t>
      </w:r>
      <w:r w:rsidR="004B6FEC" w:rsidRPr="00EC3D93">
        <w:rPr>
          <w:rFonts w:ascii="Times New Roman" w:eastAsia="Times New Roman" w:hAnsi="Times New Roman" w:cs="Times New Roman"/>
          <w:color w:val="333333"/>
          <w:sz w:val="24"/>
          <w:szCs w:val="24"/>
        </w:rPr>
        <w:t xml:space="preserve"> </w:t>
      </w:r>
      <w:r w:rsidRPr="00EC3D93">
        <w:rPr>
          <w:rFonts w:ascii="Times New Roman" w:eastAsia="Times New Roman" w:hAnsi="Times New Roman" w:cs="Times New Roman"/>
          <w:color w:val="333333"/>
          <w:sz w:val="24"/>
          <w:szCs w:val="24"/>
        </w:rPr>
        <w:t xml:space="preserve">для формирования у школьников навыков самостоятельного добывания новых знаний, сбора необходимой информации, умения выдвигать гипотезы, делать выводы и строить умозаключения. </w:t>
      </w:r>
    </w:p>
    <w:p w:rsidR="000C6BD6" w:rsidRPr="00EC3D93" w:rsidRDefault="000C6BD6" w:rsidP="004B6FEC">
      <w:pPr>
        <w:shd w:val="clear" w:color="auto" w:fill="FFFFFF"/>
        <w:spacing w:after="0" w:line="20" w:lineRule="atLeast"/>
        <w:jc w:val="both"/>
        <w:rPr>
          <w:rFonts w:ascii="Times New Roman" w:eastAsia="Times New Roman" w:hAnsi="Times New Roman" w:cs="Times New Roman"/>
          <w:color w:val="333333"/>
          <w:sz w:val="24"/>
          <w:szCs w:val="24"/>
        </w:rPr>
      </w:pPr>
      <w:r w:rsidRPr="00EC3D93">
        <w:rPr>
          <w:rFonts w:ascii="Times New Roman" w:eastAsia="Times New Roman" w:hAnsi="Times New Roman" w:cs="Times New Roman"/>
          <w:color w:val="333333"/>
          <w:sz w:val="24"/>
          <w:szCs w:val="24"/>
        </w:rPr>
        <w:t>создать условия для организации деятельности учащихся: определять ее цели и задачи, выбирать средства реализации и применять их на практике, взаимодействовать с другими людьми в достижении общих целей, оценивать достигнутые результаты;</w:t>
      </w:r>
    </w:p>
    <w:p w:rsidR="003702AF" w:rsidRPr="00EC3D93" w:rsidRDefault="000C6BD6" w:rsidP="004B6FEC">
      <w:pPr>
        <w:shd w:val="clear" w:color="auto" w:fill="FFFFFF"/>
        <w:spacing w:after="0" w:line="20" w:lineRule="atLeast"/>
        <w:jc w:val="both"/>
        <w:rPr>
          <w:rFonts w:ascii="Times New Roman" w:eastAsia="Times New Roman" w:hAnsi="Times New Roman" w:cs="Times New Roman"/>
          <w:color w:val="333333"/>
          <w:sz w:val="24"/>
          <w:szCs w:val="24"/>
        </w:rPr>
      </w:pPr>
      <w:r w:rsidRPr="00EC3D93">
        <w:rPr>
          <w:rFonts w:ascii="Times New Roman" w:eastAsia="Times New Roman" w:hAnsi="Times New Roman" w:cs="Times New Roman"/>
          <w:color w:val="333333"/>
          <w:sz w:val="24"/>
          <w:szCs w:val="24"/>
        </w:rPr>
        <w:t>научить ориентироваться в мире, в собственных интересах</w:t>
      </w:r>
      <w:r w:rsidR="004B6FEC" w:rsidRPr="00EC3D93">
        <w:rPr>
          <w:rFonts w:ascii="Times New Roman" w:eastAsia="Times New Roman" w:hAnsi="Times New Roman" w:cs="Times New Roman"/>
          <w:color w:val="333333"/>
          <w:sz w:val="24"/>
          <w:szCs w:val="24"/>
        </w:rPr>
        <w:t>.</w:t>
      </w:r>
      <w:r w:rsidRPr="00EC3D93">
        <w:rPr>
          <w:rFonts w:ascii="Times New Roman" w:eastAsia="Times New Roman" w:hAnsi="Times New Roman" w:cs="Times New Roman"/>
          <w:color w:val="333333"/>
          <w:sz w:val="24"/>
          <w:szCs w:val="24"/>
        </w:rPr>
        <w:t xml:space="preserve"> </w:t>
      </w:r>
    </w:p>
    <w:p w:rsidR="004B6FEC" w:rsidRPr="00EC3D93" w:rsidRDefault="004B6FEC" w:rsidP="004B6FEC">
      <w:pPr>
        <w:shd w:val="clear" w:color="auto" w:fill="FFFFFF"/>
        <w:spacing w:after="0" w:line="20" w:lineRule="atLeast"/>
        <w:jc w:val="both"/>
        <w:rPr>
          <w:rFonts w:ascii="Times New Roman" w:eastAsia="Times New Roman" w:hAnsi="Times New Roman" w:cs="Times New Roman"/>
          <w:color w:val="333333"/>
          <w:sz w:val="24"/>
          <w:szCs w:val="24"/>
        </w:rPr>
      </w:pPr>
    </w:p>
    <w:p w:rsidR="00683B98" w:rsidRPr="00EC3D93" w:rsidRDefault="00683B98" w:rsidP="004B6FEC">
      <w:pPr>
        <w:pStyle w:val="c11"/>
        <w:shd w:val="clear" w:color="auto" w:fill="FFFFFF"/>
        <w:jc w:val="both"/>
        <w:rPr>
          <w:color w:val="444444"/>
        </w:rPr>
      </w:pPr>
      <w:r w:rsidRPr="00EC3D93">
        <w:rPr>
          <w:rStyle w:val="c0"/>
          <w:color w:val="444444"/>
        </w:rPr>
        <w:t>Младший школьный возраст - благоприятный и значимый период для выявления и развития творческого потенциала личности. Он любопытен, ему всё надо знать, всё интересно, всё хочется изучить, потрогать. Ведь это и есть врождённые исследовательские качества!</w:t>
      </w:r>
    </w:p>
    <w:p w:rsidR="000E7F24" w:rsidRPr="00EC3D93" w:rsidRDefault="004B6FEC" w:rsidP="00195956">
      <w:pPr>
        <w:jc w:val="both"/>
        <w:rPr>
          <w:rFonts w:ascii="Times New Roman" w:hAnsi="Times New Roman" w:cs="Times New Roman"/>
          <w:sz w:val="24"/>
          <w:szCs w:val="24"/>
        </w:rPr>
      </w:pPr>
      <w:r w:rsidRPr="00EC3D93">
        <w:rPr>
          <w:rStyle w:val="c0"/>
          <w:rFonts w:ascii="Times New Roman" w:hAnsi="Times New Roman" w:cs="Times New Roman"/>
          <w:color w:val="444444"/>
          <w:sz w:val="24"/>
          <w:szCs w:val="24"/>
        </w:rPr>
        <w:t>Проектно-исследовательская</w:t>
      </w:r>
      <w:r w:rsidR="00683B98" w:rsidRPr="00EC3D93">
        <w:rPr>
          <w:rStyle w:val="c0"/>
          <w:rFonts w:ascii="Times New Roman" w:hAnsi="Times New Roman" w:cs="Times New Roman"/>
          <w:color w:val="444444"/>
          <w:sz w:val="24"/>
          <w:szCs w:val="24"/>
        </w:rPr>
        <w:t xml:space="preserve"> деятельность учащихся – это совместная учебно-познавательная, творческая или игровая деятельность, имеющая общую цель, согласованные методы и способы деятельности, направленные на достижение результата – создания проекта</w:t>
      </w:r>
    </w:p>
    <w:p w:rsidR="008E46F3" w:rsidRPr="00EC3D93" w:rsidRDefault="008E46F3" w:rsidP="004B6FEC">
      <w:pPr>
        <w:pStyle w:val="a3"/>
        <w:jc w:val="both"/>
      </w:pPr>
      <w:r w:rsidRPr="00EC3D93">
        <w:t xml:space="preserve">Образовательный стандарт нового поколения ставит перед начальным образованием новые цели. Теперь в начальной школе ребенка должны </w:t>
      </w:r>
      <w:proofErr w:type="gramStart"/>
      <w:r w:rsidRPr="00EC3D93">
        <w:t>научить не только читать</w:t>
      </w:r>
      <w:proofErr w:type="gramEnd"/>
      <w:r w:rsidRPr="00EC3D93">
        <w:t>, считать и писать. Речь идет о навыках решения творческих задач и навыках поиска, анализа и интерпретации информации, о формировании у детей мотивации к обучению, о помощи им в самоорганизации и саморазвитии.</w:t>
      </w:r>
    </w:p>
    <w:p w:rsidR="008E46F3" w:rsidRPr="00EC3D93" w:rsidRDefault="008E46F3" w:rsidP="004B6FEC">
      <w:pPr>
        <w:pStyle w:val="a3"/>
        <w:spacing w:after="0"/>
        <w:jc w:val="both"/>
        <w:rPr>
          <w:i/>
          <w:color w:val="666666"/>
          <w:u w:val="single"/>
        </w:rPr>
      </w:pPr>
      <w:r w:rsidRPr="00EC3D93">
        <w:rPr>
          <w:rStyle w:val="a4"/>
          <w:i/>
          <w:color w:val="666666"/>
          <w:u w:val="single"/>
        </w:rPr>
        <w:t>Актуальность проектно- исследовательской деятельности</w:t>
      </w:r>
      <w:r w:rsidR="00B74C94">
        <w:rPr>
          <w:rStyle w:val="a4"/>
          <w:i/>
          <w:color w:val="666666"/>
          <w:u w:val="single"/>
        </w:rPr>
        <w:t>.</w:t>
      </w:r>
    </w:p>
    <w:p w:rsidR="008E46F3" w:rsidRPr="00EC3D93" w:rsidRDefault="008E46F3" w:rsidP="004B6FEC">
      <w:pPr>
        <w:pStyle w:val="a3"/>
        <w:spacing w:after="0"/>
        <w:jc w:val="both"/>
        <w:rPr>
          <w:color w:val="000000" w:themeColor="text1"/>
        </w:rPr>
      </w:pPr>
      <w:r w:rsidRPr="00EC3D93">
        <w:rPr>
          <w:color w:val="000000" w:themeColor="text1"/>
        </w:rPr>
        <w:t>Необходимость не столько передавать ученикам сумму знаний, сколько научить приобретать знания самостоятельно, уметь пользоваться приобретенными знаниями самостоятельно для решения новых познавательных и практических задач;</w:t>
      </w:r>
    </w:p>
    <w:p w:rsidR="008E46F3" w:rsidRPr="00EC3D93" w:rsidRDefault="008E46F3" w:rsidP="004B6FEC">
      <w:pPr>
        <w:pStyle w:val="a3"/>
        <w:spacing w:after="0"/>
        <w:jc w:val="both"/>
        <w:rPr>
          <w:color w:val="000000" w:themeColor="text1"/>
        </w:rPr>
      </w:pPr>
      <w:r w:rsidRPr="00EC3D93">
        <w:rPr>
          <w:color w:val="000000" w:themeColor="text1"/>
        </w:rPr>
        <w:t>актуальность приобретения коммуникативных навыков и умений, т.е. умений работать в разнообразных группах, исполняя разные социальные роли;</w:t>
      </w:r>
    </w:p>
    <w:p w:rsidR="008E46F3" w:rsidRPr="00EC3D93" w:rsidRDefault="008E46F3" w:rsidP="004B6FEC">
      <w:pPr>
        <w:pStyle w:val="a3"/>
        <w:spacing w:after="0"/>
        <w:jc w:val="both"/>
        <w:rPr>
          <w:color w:val="000000" w:themeColor="text1"/>
        </w:rPr>
      </w:pPr>
      <w:r w:rsidRPr="00EC3D93">
        <w:rPr>
          <w:color w:val="000000" w:themeColor="text1"/>
        </w:rPr>
        <w:t>актуальность широких человеческих контактов, знакомства с разными культурами, разными точками зрения на одну проблему;</w:t>
      </w:r>
    </w:p>
    <w:p w:rsidR="008E46F3" w:rsidRPr="00EC3D93" w:rsidRDefault="008E46F3" w:rsidP="004B6FEC">
      <w:pPr>
        <w:pStyle w:val="a3"/>
        <w:spacing w:after="0"/>
        <w:jc w:val="both"/>
        <w:rPr>
          <w:color w:val="000000" w:themeColor="text1"/>
        </w:rPr>
      </w:pPr>
      <w:r w:rsidRPr="00EC3D93">
        <w:rPr>
          <w:color w:val="000000" w:themeColor="text1"/>
        </w:rPr>
        <w:t>значимость для развития человека умения пользоваться исследовательскими методами: сбор необходимой информации, фактов, умения их анализировать; выдвигать гипотезы, делать выводы и заключения.</w:t>
      </w:r>
    </w:p>
    <w:p w:rsidR="008E46F3" w:rsidRPr="00EC3D93" w:rsidRDefault="008E46F3" w:rsidP="004B6FEC">
      <w:pPr>
        <w:pStyle w:val="a3"/>
        <w:spacing w:after="0"/>
        <w:jc w:val="both"/>
        <w:rPr>
          <w:color w:val="000000" w:themeColor="text1"/>
          <w:u w:val="single"/>
        </w:rPr>
      </w:pPr>
      <w:r w:rsidRPr="00EC3D93">
        <w:rPr>
          <w:rStyle w:val="a4"/>
          <w:color w:val="000000" w:themeColor="text1"/>
          <w:u w:val="single"/>
        </w:rPr>
        <w:t>Ожидаемые результаты:</w:t>
      </w:r>
    </w:p>
    <w:p w:rsidR="008E46F3" w:rsidRPr="00EC3D93" w:rsidRDefault="008E46F3" w:rsidP="004B6FEC">
      <w:pPr>
        <w:pStyle w:val="a3"/>
        <w:spacing w:after="0"/>
        <w:jc w:val="both"/>
        <w:rPr>
          <w:color w:val="000000" w:themeColor="text1"/>
        </w:rPr>
      </w:pPr>
      <w:r w:rsidRPr="00EC3D93">
        <w:rPr>
          <w:color w:val="000000" w:themeColor="text1"/>
        </w:rPr>
        <w:t>развитие у детей способностей к самостоятельному познанию и обучению;</w:t>
      </w:r>
    </w:p>
    <w:p w:rsidR="008E46F3" w:rsidRPr="00EC3D93" w:rsidRDefault="008E46F3" w:rsidP="004B6FEC">
      <w:pPr>
        <w:pStyle w:val="a3"/>
        <w:spacing w:after="0"/>
        <w:jc w:val="both"/>
        <w:rPr>
          <w:color w:val="000000" w:themeColor="text1"/>
        </w:rPr>
      </w:pPr>
      <w:r w:rsidRPr="00EC3D93">
        <w:rPr>
          <w:color w:val="000000" w:themeColor="text1"/>
        </w:rPr>
        <w:lastRenderedPageBreak/>
        <w:t>развитие широких познавательных и избирательных интересов;</w:t>
      </w:r>
    </w:p>
    <w:p w:rsidR="008E46F3" w:rsidRPr="00EC3D93" w:rsidRDefault="008E46F3" w:rsidP="004B6FEC">
      <w:pPr>
        <w:pStyle w:val="a3"/>
        <w:spacing w:after="0"/>
        <w:jc w:val="both"/>
        <w:rPr>
          <w:color w:val="000000" w:themeColor="text1"/>
        </w:rPr>
      </w:pPr>
      <w:r w:rsidRPr="00EC3D93">
        <w:rPr>
          <w:color w:val="000000" w:themeColor="text1"/>
        </w:rPr>
        <w:t>развитие исследовательских умений;</w:t>
      </w:r>
    </w:p>
    <w:p w:rsidR="008E46F3" w:rsidRPr="00EC3D93" w:rsidRDefault="008E46F3" w:rsidP="004B6FEC">
      <w:pPr>
        <w:pStyle w:val="a3"/>
        <w:spacing w:after="0"/>
        <w:jc w:val="both"/>
        <w:rPr>
          <w:color w:val="000000" w:themeColor="text1"/>
        </w:rPr>
      </w:pPr>
      <w:r w:rsidRPr="00EC3D93">
        <w:rPr>
          <w:color w:val="000000" w:themeColor="text1"/>
        </w:rPr>
        <w:t>развитие творческого мышления, коммуникативных и интеллектуальных способностей;</w:t>
      </w:r>
    </w:p>
    <w:p w:rsidR="008E46F3" w:rsidRPr="00EC3D93" w:rsidRDefault="008E46F3" w:rsidP="004B6FEC">
      <w:pPr>
        <w:pStyle w:val="a3"/>
        <w:spacing w:after="0"/>
        <w:jc w:val="both"/>
        <w:rPr>
          <w:color w:val="000000" w:themeColor="text1"/>
        </w:rPr>
      </w:pPr>
      <w:r w:rsidRPr="00EC3D93">
        <w:rPr>
          <w:color w:val="000000" w:themeColor="text1"/>
        </w:rPr>
        <w:t>развитие коммуникативной сферы: способностей к совместной работе, умений вести диалог, дискуссию, понимать точку зрения другого человека.</w:t>
      </w:r>
    </w:p>
    <w:p w:rsidR="008E46F3" w:rsidRPr="00EC3D93" w:rsidRDefault="008E46F3" w:rsidP="005D5576">
      <w:pPr>
        <w:pStyle w:val="a3"/>
        <w:spacing w:after="0"/>
        <w:jc w:val="center"/>
        <w:rPr>
          <w:color w:val="000000" w:themeColor="text1"/>
        </w:rPr>
      </w:pPr>
      <w:r w:rsidRPr="00EC3D93">
        <w:rPr>
          <w:rStyle w:val="a4"/>
          <w:color w:val="000000" w:themeColor="text1"/>
        </w:rPr>
        <w:t>Исследование или проект?</w:t>
      </w:r>
    </w:p>
    <w:p w:rsidR="00C477BD" w:rsidRDefault="008E46F3" w:rsidP="004B6FEC">
      <w:pPr>
        <w:pStyle w:val="a3"/>
        <w:spacing w:after="0"/>
        <w:jc w:val="both"/>
        <w:rPr>
          <w:color w:val="000000" w:themeColor="text1"/>
        </w:rPr>
      </w:pPr>
      <w:r w:rsidRPr="00EC3D93">
        <w:rPr>
          <w:rStyle w:val="a4"/>
          <w:color w:val="000000" w:themeColor="text1"/>
        </w:rPr>
        <w:t>Чем исследовательская деятельность отличается от проектной деятельности.</w:t>
      </w:r>
      <w:proofErr w:type="gramStart"/>
      <w:r w:rsidRPr="00EC3D93">
        <w:rPr>
          <w:rStyle w:val="a4"/>
          <w:color w:val="000000" w:themeColor="text1"/>
        </w:rPr>
        <w:t xml:space="preserve"> .</w:t>
      </w:r>
      <w:proofErr w:type="gramEnd"/>
      <w:r w:rsidRPr="00EC3D93">
        <w:rPr>
          <w:color w:val="000000" w:themeColor="text1"/>
        </w:rPr>
        <w:t xml:space="preserve"> </w:t>
      </w:r>
    </w:p>
    <w:p w:rsidR="00C477BD" w:rsidRDefault="008E46F3" w:rsidP="004B6FEC">
      <w:pPr>
        <w:pStyle w:val="a3"/>
        <w:spacing w:after="0"/>
        <w:jc w:val="both"/>
        <w:rPr>
          <w:rStyle w:val="a4"/>
          <w:color w:val="000000" w:themeColor="text1"/>
        </w:rPr>
      </w:pPr>
      <w:r w:rsidRPr="00EC3D93">
        <w:rPr>
          <w:rStyle w:val="a4"/>
          <w:color w:val="000000" w:themeColor="text1"/>
        </w:rPr>
        <w:t>Во-первых</w:t>
      </w:r>
      <w:r w:rsidRPr="00EC3D93">
        <w:rPr>
          <w:color w:val="000000" w:themeColor="text1"/>
        </w:rPr>
        <w:t xml:space="preserve">, главное отличие проектной и исследовательской деятельности – это цель: цель проектной деятельности – реализация проектного замысла, а целью исследовательской деятельности является уяснения сущности явления, истины, открытие новых закономерностей и </w:t>
      </w:r>
      <w:proofErr w:type="spellStart"/>
      <w:r w:rsidRPr="00EC3D93">
        <w:rPr>
          <w:color w:val="000000" w:themeColor="text1"/>
        </w:rPr>
        <w:t>т</w:t>
      </w:r>
      <w:proofErr w:type="gramStart"/>
      <w:r w:rsidRPr="00EC3D93">
        <w:rPr>
          <w:color w:val="000000" w:themeColor="text1"/>
        </w:rPr>
        <w:t>.п</w:t>
      </w:r>
      <w:proofErr w:type="spellEnd"/>
      <w:proofErr w:type="gramEnd"/>
      <w:r w:rsidRPr="00EC3D93">
        <w:rPr>
          <w:rStyle w:val="a4"/>
          <w:color w:val="000000" w:themeColor="text1"/>
        </w:rPr>
        <w:t xml:space="preserve"> </w:t>
      </w:r>
    </w:p>
    <w:p w:rsidR="00C477BD" w:rsidRDefault="008E46F3" w:rsidP="004B6FEC">
      <w:pPr>
        <w:pStyle w:val="a3"/>
        <w:spacing w:after="0"/>
        <w:jc w:val="both"/>
        <w:rPr>
          <w:color w:val="000000" w:themeColor="text1"/>
        </w:rPr>
      </w:pPr>
      <w:r w:rsidRPr="00EC3D93">
        <w:rPr>
          <w:rStyle w:val="a4"/>
          <w:color w:val="000000" w:themeColor="text1"/>
        </w:rPr>
        <w:t>Во-вторых,</w:t>
      </w:r>
      <w:r w:rsidRPr="00EC3D93">
        <w:rPr>
          <w:color w:val="000000" w:themeColor="text1"/>
        </w:rPr>
        <w:t xml:space="preserve"> исследование подразумевает выдвижение гипотез и теорий, их экспериментальную и теоретическую проверку. Проекты могут быть и без исследования (творческие, социальные, информационные). </w:t>
      </w:r>
    </w:p>
    <w:p w:rsidR="008E46F3" w:rsidRPr="00EC3D93" w:rsidRDefault="008E46F3" w:rsidP="004B6FEC">
      <w:pPr>
        <w:pStyle w:val="a3"/>
        <w:spacing w:after="0"/>
        <w:jc w:val="both"/>
        <w:rPr>
          <w:color w:val="000000" w:themeColor="text1"/>
        </w:rPr>
      </w:pPr>
      <w:r w:rsidRPr="00EC3D93">
        <w:rPr>
          <w:rStyle w:val="a4"/>
          <w:color w:val="000000" w:themeColor="text1"/>
        </w:rPr>
        <w:t>В-третьих,</w:t>
      </w:r>
      <w:r w:rsidRPr="00EC3D93">
        <w:rPr>
          <w:color w:val="000000" w:themeColor="text1"/>
        </w:rPr>
        <w:t xml:space="preserve"> проектная и исследовательская деятельности отличаются своими этапами</w:t>
      </w:r>
    </w:p>
    <w:p w:rsidR="008E46F3" w:rsidRPr="00EC3D93" w:rsidRDefault="008E46F3" w:rsidP="004B6FEC">
      <w:pPr>
        <w:pStyle w:val="a3"/>
        <w:spacing w:after="0"/>
        <w:jc w:val="both"/>
        <w:rPr>
          <w:color w:val="000000" w:themeColor="text1"/>
        </w:rPr>
      </w:pPr>
      <w:r w:rsidRPr="00EC3D93">
        <w:rPr>
          <w:rStyle w:val="a4"/>
          <w:color w:val="000000" w:themeColor="text1"/>
        </w:rPr>
        <w:t>Основными этапами проектной деятельности являются:</w:t>
      </w:r>
    </w:p>
    <w:p w:rsidR="008E46F3" w:rsidRPr="00EC3D93" w:rsidRDefault="008E46F3" w:rsidP="004B6FEC">
      <w:pPr>
        <w:pStyle w:val="a3"/>
        <w:spacing w:after="0"/>
        <w:jc w:val="both"/>
        <w:rPr>
          <w:color w:val="000000" w:themeColor="text1"/>
        </w:rPr>
      </w:pPr>
      <w:r w:rsidRPr="00EC3D93">
        <w:rPr>
          <w:color w:val="000000" w:themeColor="text1"/>
        </w:rPr>
        <w:t xml:space="preserve">   </w:t>
      </w:r>
      <w:proofErr w:type="gramStart"/>
      <w:r w:rsidRPr="00EC3D93">
        <w:rPr>
          <w:color w:val="000000" w:themeColor="text1"/>
        </w:rPr>
        <w:t>Определение тематического поля и темы проекта, поиск и анализ проблемы, постановка цели проекта, выбор названия проекта;</w:t>
      </w:r>
      <w:r w:rsidR="00C477BD">
        <w:rPr>
          <w:color w:val="000000" w:themeColor="text1"/>
        </w:rPr>
        <w:t xml:space="preserve"> о</w:t>
      </w:r>
      <w:r w:rsidRPr="00EC3D93">
        <w:rPr>
          <w:color w:val="000000" w:themeColor="text1"/>
        </w:rPr>
        <w:t>бсуждение возможных вариантов исследования, сравнение предполагаемых стратегий, выбор способов, сбор и изучение информации, определение формы продукта и требований к продукту, составление плана работы, распределение обязанностей;</w:t>
      </w:r>
      <w:r w:rsidR="00C477BD">
        <w:rPr>
          <w:color w:val="000000" w:themeColor="text1"/>
        </w:rPr>
        <w:t> в</w:t>
      </w:r>
      <w:r w:rsidRPr="00EC3D93">
        <w:rPr>
          <w:color w:val="000000" w:themeColor="text1"/>
        </w:rPr>
        <w:t>ыполнение запланированных технологических операций, внесение необходимых изменений;</w:t>
      </w:r>
      <w:r w:rsidR="00C477BD">
        <w:rPr>
          <w:color w:val="000000" w:themeColor="text1"/>
        </w:rPr>
        <w:t xml:space="preserve"> п</w:t>
      </w:r>
      <w:r w:rsidRPr="00EC3D93">
        <w:rPr>
          <w:color w:val="000000" w:themeColor="text1"/>
        </w:rPr>
        <w:t>одготовка и защита презентации;</w:t>
      </w:r>
      <w:proofErr w:type="gramEnd"/>
      <w:r w:rsidR="00C477BD">
        <w:rPr>
          <w:color w:val="000000" w:themeColor="text1"/>
        </w:rPr>
        <w:t xml:space="preserve"> а</w:t>
      </w:r>
      <w:r w:rsidRPr="00EC3D93">
        <w:rPr>
          <w:color w:val="000000" w:themeColor="text1"/>
        </w:rPr>
        <w:t>нализ результатов выполнения проекта, оценка качества выполнения проекта.</w:t>
      </w:r>
    </w:p>
    <w:p w:rsidR="008E46F3" w:rsidRPr="00EC3D93" w:rsidRDefault="008E46F3" w:rsidP="004B6FEC">
      <w:pPr>
        <w:pStyle w:val="a3"/>
        <w:spacing w:after="0"/>
        <w:jc w:val="both"/>
        <w:rPr>
          <w:color w:val="000000" w:themeColor="text1"/>
        </w:rPr>
      </w:pPr>
      <w:r w:rsidRPr="00EC3D93">
        <w:rPr>
          <w:rStyle w:val="a4"/>
          <w:color w:val="000000" w:themeColor="text1"/>
        </w:rPr>
        <w:t>Этапы научного исследования:</w:t>
      </w:r>
    </w:p>
    <w:p w:rsidR="008E46F3" w:rsidRPr="00EC3D93" w:rsidRDefault="008E46F3" w:rsidP="004B6FEC">
      <w:pPr>
        <w:pStyle w:val="a3"/>
        <w:spacing w:after="0"/>
        <w:jc w:val="both"/>
        <w:rPr>
          <w:color w:val="000000" w:themeColor="text1"/>
        </w:rPr>
      </w:pPr>
      <w:r w:rsidRPr="00EC3D93">
        <w:rPr>
          <w:color w:val="000000" w:themeColor="text1"/>
        </w:rPr>
        <w:t xml:space="preserve">Формулирование проблемы, обоснование актуальности выбранной темы. </w:t>
      </w:r>
    </w:p>
    <w:p w:rsidR="008E46F3" w:rsidRPr="00EC3D93" w:rsidRDefault="008E46F3" w:rsidP="004B6FEC">
      <w:pPr>
        <w:pStyle w:val="a3"/>
        <w:spacing w:after="0"/>
        <w:jc w:val="both"/>
        <w:rPr>
          <w:color w:val="000000" w:themeColor="text1"/>
        </w:rPr>
      </w:pPr>
      <w:r w:rsidRPr="00EC3D93">
        <w:rPr>
          <w:color w:val="000000" w:themeColor="text1"/>
        </w:rPr>
        <w:t xml:space="preserve">Постановка цели и конкретных задач исследования. </w:t>
      </w:r>
    </w:p>
    <w:p w:rsidR="008E46F3" w:rsidRPr="00EC3D93" w:rsidRDefault="008E46F3" w:rsidP="004B6FEC">
      <w:pPr>
        <w:pStyle w:val="a3"/>
        <w:spacing w:after="0"/>
        <w:jc w:val="both"/>
        <w:rPr>
          <w:color w:val="000000" w:themeColor="text1"/>
        </w:rPr>
      </w:pPr>
      <w:r w:rsidRPr="00EC3D93">
        <w:rPr>
          <w:color w:val="000000" w:themeColor="text1"/>
        </w:rPr>
        <w:t xml:space="preserve">Определение объекта и предмета исследования. </w:t>
      </w:r>
    </w:p>
    <w:p w:rsidR="008E46F3" w:rsidRPr="00EC3D93" w:rsidRDefault="008E46F3" w:rsidP="004B6FEC">
      <w:pPr>
        <w:pStyle w:val="a3"/>
        <w:spacing w:after="0"/>
        <w:jc w:val="both"/>
        <w:rPr>
          <w:color w:val="000000" w:themeColor="text1"/>
        </w:rPr>
      </w:pPr>
      <w:r w:rsidRPr="00EC3D93">
        <w:rPr>
          <w:color w:val="000000" w:themeColor="text1"/>
        </w:rPr>
        <w:t xml:space="preserve">Выбор метода (методики) проведения исследования. </w:t>
      </w:r>
    </w:p>
    <w:p w:rsidR="008E46F3" w:rsidRPr="00EC3D93" w:rsidRDefault="008E46F3" w:rsidP="004B6FEC">
      <w:pPr>
        <w:pStyle w:val="a3"/>
        <w:spacing w:after="0"/>
        <w:jc w:val="both"/>
        <w:rPr>
          <w:color w:val="000000" w:themeColor="text1"/>
        </w:rPr>
      </w:pPr>
      <w:r w:rsidRPr="00EC3D93">
        <w:rPr>
          <w:color w:val="000000" w:themeColor="text1"/>
        </w:rPr>
        <w:t xml:space="preserve">Описание процесса исследования. </w:t>
      </w:r>
    </w:p>
    <w:p w:rsidR="008E46F3" w:rsidRPr="00EC3D93" w:rsidRDefault="008E46F3" w:rsidP="004B6FEC">
      <w:pPr>
        <w:pStyle w:val="a3"/>
        <w:spacing w:after="0"/>
        <w:jc w:val="both"/>
        <w:rPr>
          <w:color w:val="000000" w:themeColor="text1"/>
        </w:rPr>
      </w:pPr>
      <w:r w:rsidRPr="00EC3D93">
        <w:rPr>
          <w:color w:val="000000" w:themeColor="text1"/>
        </w:rPr>
        <w:t xml:space="preserve">Обсуждение результатов исследования. </w:t>
      </w:r>
    </w:p>
    <w:p w:rsidR="008E46F3" w:rsidRPr="00EC3D93" w:rsidRDefault="008E46F3" w:rsidP="004B6FEC">
      <w:pPr>
        <w:pStyle w:val="a3"/>
        <w:spacing w:after="0"/>
        <w:jc w:val="both"/>
        <w:rPr>
          <w:color w:val="000000" w:themeColor="text1"/>
        </w:rPr>
      </w:pPr>
      <w:r w:rsidRPr="00EC3D93">
        <w:rPr>
          <w:color w:val="000000" w:themeColor="text1"/>
        </w:rPr>
        <w:t>Формулирование выводов и оценка полученных результатов.</w:t>
      </w:r>
    </w:p>
    <w:p w:rsidR="008E46F3" w:rsidRPr="00EC3D93" w:rsidRDefault="008E46F3" w:rsidP="004B6FEC">
      <w:pPr>
        <w:pStyle w:val="a3"/>
        <w:spacing w:after="0"/>
        <w:jc w:val="both"/>
        <w:rPr>
          <w:color w:val="000000" w:themeColor="text1"/>
        </w:rPr>
      </w:pPr>
      <w:r w:rsidRPr="00EC3D93">
        <w:rPr>
          <w:rStyle w:val="a4"/>
          <w:color w:val="000000" w:themeColor="text1"/>
        </w:rPr>
        <w:t>В-четвертых</w:t>
      </w:r>
      <w:r w:rsidRPr="00EC3D93">
        <w:rPr>
          <w:color w:val="000000" w:themeColor="text1"/>
        </w:rPr>
        <w:t xml:space="preserve">, проект – это замысел, план, творчество по плану. </w:t>
      </w:r>
      <w:r w:rsidRPr="00EC3D93">
        <w:rPr>
          <w:rStyle w:val="a4"/>
          <w:color w:val="000000" w:themeColor="text1"/>
        </w:rPr>
        <w:t>Исследование –</w:t>
      </w:r>
      <w:r w:rsidRPr="00EC3D93">
        <w:rPr>
          <w:color w:val="000000" w:themeColor="text1"/>
        </w:rPr>
        <w:t xml:space="preserve"> процесс выработки новых знаний, истинное творчество.</w:t>
      </w:r>
    </w:p>
    <w:p w:rsidR="008E46F3" w:rsidRPr="00EC3D93" w:rsidRDefault="008E46F3" w:rsidP="004B6FEC">
      <w:pPr>
        <w:pStyle w:val="a3"/>
        <w:spacing w:after="0"/>
        <w:jc w:val="both"/>
        <w:rPr>
          <w:color w:val="000000" w:themeColor="text1"/>
        </w:rPr>
      </w:pPr>
      <w:r w:rsidRPr="00EC3D93">
        <w:rPr>
          <w:rStyle w:val="a4"/>
          <w:color w:val="000000" w:themeColor="text1"/>
        </w:rPr>
        <w:t>Формы и методы исследовательской деятельности в начальной школе:</w:t>
      </w:r>
    </w:p>
    <w:p w:rsidR="008E46F3" w:rsidRPr="00EC3D93" w:rsidRDefault="008E46F3" w:rsidP="004B6FEC">
      <w:pPr>
        <w:pStyle w:val="a3"/>
        <w:spacing w:after="0"/>
        <w:jc w:val="both"/>
        <w:rPr>
          <w:color w:val="000000" w:themeColor="text1"/>
        </w:rPr>
      </w:pPr>
      <w:r w:rsidRPr="00EC3D93">
        <w:rPr>
          <w:color w:val="000000" w:themeColor="text1"/>
        </w:rPr>
        <w:t>- обще</w:t>
      </w:r>
      <w:r w:rsidR="00C477BD">
        <w:rPr>
          <w:color w:val="000000" w:themeColor="text1"/>
        </w:rPr>
        <w:t xml:space="preserve"> </w:t>
      </w:r>
      <w:r w:rsidRPr="00EC3D93">
        <w:rPr>
          <w:color w:val="000000" w:themeColor="text1"/>
        </w:rPr>
        <w:t xml:space="preserve">исследовательские методы </w:t>
      </w:r>
      <w:proofErr w:type="gramStart"/>
      <w:r w:rsidRPr="00EC3D93">
        <w:rPr>
          <w:color w:val="000000" w:themeColor="text1"/>
        </w:rPr>
        <w:t xml:space="preserve">( </w:t>
      </w:r>
      <w:proofErr w:type="gramEnd"/>
      <w:r w:rsidRPr="00EC3D93">
        <w:rPr>
          <w:color w:val="000000" w:themeColor="text1"/>
        </w:rPr>
        <w:t>анализ, синтез, сравнение, обобщение, классификация)</w:t>
      </w:r>
    </w:p>
    <w:p w:rsidR="008E46F3" w:rsidRPr="00EC3D93" w:rsidRDefault="00C477BD" w:rsidP="004B6FEC">
      <w:pPr>
        <w:pStyle w:val="a3"/>
        <w:spacing w:after="0"/>
        <w:jc w:val="both"/>
        <w:rPr>
          <w:color w:val="000000" w:themeColor="text1"/>
        </w:rPr>
      </w:pPr>
      <w:proofErr w:type="gramStart"/>
      <w:r>
        <w:rPr>
          <w:color w:val="000000" w:themeColor="text1"/>
        </w:rPr>
        <w:t>эмпирические</w:t>
      </w:r>
      <w:proofErr w:type="gramEnd"/>
      <w:r>
        <w:rPr>
          <w:color w:val="000000" w:themeColor="text1"/>
        </w:rPr>
        <w:t xml:space="preserve">  (</w:t>
      </w:r>
      <w:r w:rsidR="008E46F3" w:rsidRPr="00EC3D93">
        <w:rPr>
          <w:color w:val="000000" w:themeColor="text1"/>
        </w:rPr>
        <w:t>наблюдение, опыт, эксперимент, экскурсия)</w:t>
      </w:r>
      <w:r>
        <w:rPr>
          <w:color w:val="000000" w:themeColor="text1"/>
        </w:rPr>
        <w:t>.</w:t>
      </w:r>
    </w:p>
    <w:p w:rsidR="008E46F3" w:rsidRPr="00EC3D93" w:rsidRDefault="008E46F3" w:rsidP="004B6FEC">
      <w:pPr>
        <w:pStyle w:val="a3"/>
        <w:spacing w:after="0"/>
        <w:jc w:val="both"/>
        <w:rPr>
          <w:color w:val="000000" w:themeColor="text1"/>
        </w:rPr>
      </w:pPr>
      <w:r w:rsidRPr="00EC3D93">
        <w:rPr>
          <w:color w:val="000000" w:themeColor="text1"/>
        </w:rPr>
        <w:t>Умения и навыки, которые формируются в процессе работы над проектом или исследованием:</w:t>
      </w:r>
    </w:p>
    <w:p w:rsidR="008E46F3" w:rsidRPr="00EC3D93" w:rsidRDefault="00C477BD" w:rsidP="004B6FEC">
      <w:pPr>
        <w:pStyle w:val="a3"/>
        <w:spacing w:after="0"/>
        <w:jc w:val="both"/>
        <w:rPr>
          <w:color w:val="000000" w:themeColor="text1"/>
        </w:rPr>
      </w:pPr>
      <w:r>
        <w:rPr>
          <w:color w:val="000000" w:themeColor="text1"/>
        </w:rPr>
        <w:t>-</w:t>
      </w:r>
      <w:proofErr w:type="spellStart"/>
      <w:r w:rsidR="008E46F3" w:rsidRPr="00EC3D93">
        <w:rPr>
          <w:color w:val="000000" w:themeColor="text1"/>
        </w:rPr>
        <w:t>мыследеятельностные</w:t>
      </w:r>
      <w:proofErr w:type="spellEnd"/>
      <w:r w:rsidR="008E46F3" w:rsidRPr="00EC3D93">
        <w:rPr>
          <w:color w:val="000000" w:themeColor="text1"/>
        </w:rPr>
        <w:t xml:space="preserve">: выдвижение идеи (мозговой штурм), </w:t>
      </w:r>
      <w:proofErr w:type="spellStart"/>
      <w:r w:rsidR="008E46F3" w:rsidRPr="00EC3D93">
        <w:rPr>
          <w:color w:val="000000" w:themeColor="text1"/>
        </w:rPr>
        <w:t>проблематизация</w:t>
      </w:r>
      <w:proofErr w:type="spellEnd"/>
      <w:r w:rsidR="008E46F3" w:rsidRPr="00EC3D93">
        <w:rPr>
          <w:color w:val="000000" w:themeColor="text1"/>
        </w:rPr>
        <w:t xml:space="preserve">, </w:t>
      </w:r>
      <w:proofErr w:type="spellStart"/>
      <w:r w:rsidR="008E46F3" w:rsidRPr="00EC3D93">
        <w:rPr>
          <w:color w:val="000000" w:themeColor="text1"/>
        </w:rPr>
        <w:t>целеполагание</w:t>
      </w:r>
      <w:proofErr w:type="spellEnd"/>
      <w:r w:rsidR="008E46F3" w:rsidRPr="00EC3D93">
        <w:rPr>
          <w:color w:val="000000" w:themeColor="text1"/>
        </w:rPr>
        <w:t xml:space="preserve"> и формулирование задачи, выдвижение гипотезы, постановка вопроса (поиск гипотезы), формулировка предположения (гипотезы), обоснованный выбор способа или метода, пути в деятельности, планирование своей деятельности, самоанализ и рефлексия; </w:t>
      </w:r>
    </w:p>
    <w:p w:rsidR="008E46F3" w:rsidRPr="00EC3D93" w:rsidRDefault="00C477BD" w:rsidP="004B6FEC">
      <w:pPr>
        <w:pStyle w:val="a3"/>
        <w:spacing w:after="0"/>
        <w:jc w:val="both"/>
        <w:rPr>
          <w:color w:val="000000" w:themeColor="text1"/>
        </w:rPr>
      </w:pPr>
      <w:r>
        <w:rPr>
          <w:color w:val="000000" w:themeColor="text1"/>
        </w:rPr>
        <w:t>-</w:t>
      </w:r>
      <w:r w:rsidR="008E46F3" w:rsidRPr="00EC3D93">
        <w:rPr>
          <w:color w:val="000000" w:themeColor="text1"/>
        </w:rPr>
        <w:t>презентационные: построение устного доклада (сообщения) о проделанной работе, выбор способов и форм наглядной презентации (продукта) результатов деятельности, изготовление предметов наглядности, подготовка письменного отчёта о проделанной работе; </w:t>
      </w:r>
    </w:p>
    <w:p w:rsidR="008E46F3" w:rsidRPr="00EC3D93" w:rsidRDefault="008E46F3" w:rsidP="004B6FEC">
      <w:pPr>
        <w:pStyle w:val="a3"/>
        <w:spacing w:after="0"/>
        <w:jc w:val="both"/>
        <w:rPr>
          <w:color w:val="000000" w:themeColor="text1"/>
        </w:rPr>
      </w:pPr>
      <w:r w:rsidRPr="00EC3D93">
        <w:rPr>
          <w:color w:val="000000" w:themeColor="text1"/>
        </w:rPr>
        <w:t>-коммуникативные: слушать и понимать других, выражать себя, находить компромисс, взаимодействовать внутри группы, находить консенсус; </w:t>
      </w:r>
    </w:p>
    <w:p w:rsidR="008E46F3" w:rsidRPr="00EC3D93" w:rsidRDefault="00C477BD" w:rsidP="004B6FEC">
      <w:pPr>
        <w:pStyle w:val="a3"/>
        <w:spacing w:after="0"/>
        <w:jc w:val="both"/>
        <w:rPr>
          <w:color w:val="000000" w:themeColor="text1"/>
        </w:rPr>
      </w:pPr>
      <w:r>
        <w:rPr>
          <w:color w:val="000000" w:themeColor="text1"/>
        </w:rPr>
        <w:t>-</w:t>
      </w:r>
      <w:proofErr w:type="gramStart"/>
      <w:r w:rsidR="008E46F3" w:rsidRPr="00EC3D93">
        <w:rPr>
          <w:color w:val="000000" w:themeColor="text1"/>
        </w:rPr>
        <w:t>поисковые</w:t>
      </w:r>
      <w:proofErr w:type="gramEnd"/>
      <w:r w:rsidR="008E46F3" w:rsidRPr="00EC3D93">
        <w:rPr>
          <w:color w:val="000000" w:themeColor="text1"/>
        </w:rPr>
        <w:t>: находить информацию по каталогам, контекстный поиск, в гипертексте, в Интернет, формулирование ключевых слов; </w:t>
      </w:r>
    </w:p>
    <w:p w:rsidR="008E46F3" w:rsidRPr="00EC3D93" w:rsidRDefault="00C477BD" w:rsidP="004B6FEC">
      <w:pPr>
        <w:pStyle w:val="a3"/>
        <w:spacing w:after="0"/>
        <w:jc w:val="both"/>
        <w:rPr>
          <w:color w:val="000000" w:themeColor="text1"/>
        </w:rPr>
      </w:pPr>
      <w:r>
        <w:rPr>
          <w:color w:val="000000" w:themeColor="text1"/>
        </w:rPr>
        <w:lastRenderedPageBreak/>
        <w:t>-</w:t>
      </w:r>
      <w:r w:rsidR="008E46F3" w:rsidRPr="00EC3D93">
        <w:rPr>
          <w:color w:val="000000" w:themeColor="text1"/>
        </w:rPr>
        <w:t>информационные: структурирование информации, выделение главного, приём и передача информации, представление в различных формах, упорядоченное хранение и поиск; </w:t>
      </w:r>
    </w:p>
    <w:p w:rsidR="008E46F3" w:rsidRPr="00EC3D93" w:rsidRDefault="008E46F3" w:rsidP="004B6FEC">
      <w:pPr>
        <w:pStyle w:val="a3"/>
        <w:spacing w:after="0"/>
        <w:jc w:val="both"/>
        <w:rPr>
          <w:color w:val="000000" w:themeColor="text1"/>
        </w:rPr>
      </w:pPr>
      <w:r w:rsidRPr="00EC3D93">
        <w:rPr>
          <w:color w:val="000000" w:themeColor="text1"/>
        </w:rPr>
        <w:t>проведение инструментального эксперимента: организация рабочего места, подбор необходимого оборудования, подбор и приготовление материалов, проведение собственно эксперимента, наблюдение хода эксперимента, измерение параметров, осмысление полученных результатов.</w:t>
      </w:r>
    </w:p>
    <w:p w:rsidR="008E46F3" w:rsidRPr="00EC3D93" w:rsidRDefault="008E46F3" w:rsidP="005D5576">
      <w:pPr>
        <w:pStyle w:val="a3"/>
        <w:spacing w:after="0"/>
        <w:jc w:val="center"/>
        <w:rPr>
          <w:color w:val="000000" w:themeColor="text1"/>
        </w:rPr>
      </w:pPr>
      <w:r w:rsidRPr="00EC3D93">
        <w:rPr>
          <w:rStyle w:val="a4"/>
          <w:color w:val="000000" w:themeColor="text1"/>
        </w:rPr>
        <w:t>Организация подготовительной работы</w:t>
      </w:r>
      <w:r w:rsidR="00B74C94">
        <w:rPr>
          <w:rStyle w:val="a4"/>
          <w:color w:val="000000" w:themeColor="text1"/>
        </w:rPr>
        <w:t>.</w:t>
      </w:r>
    </w:p>
    <w:p w:rsidR="008E46F3" w:rsidRPr="00EC3D93" w:rsidRDefault="008E46F3" w:rsidP="004B6FEC">
      <w:pPr>
        <w:pStyle w:val="a3"/>
        <w:spacing w:after="0"/>
        <w:jc w:val="both"/>
        <w:rPr>
          <w:color w:val="000000" w:themeColor="text1"/>
        </w:rPr>
      </w:pPr>
      <w:r w:rsidRPr="00EC3D93">
        <w:rPr>
          <w:color w:val="000000" w:themeColor="text1"/>
        </w:rPr>
        <w:t>Приступая к созданию проекта, обучающийся должен владеть:</w:t>
      </w:r>
    </w:p>
    <w:p w:rsidR="008E46F3" w:rsidRPr="00EC3D93" w:rsidRDefault="008E46F3" w:rsidP="004B6FEC">
      <w:pPr>
        <w:pStyle w:val="a3"/>
        <w:spacing w:after="0"/>
        <w:jc w:val="both"/>
        <w:rPr>
          <w:color w:val="000000" w:themeColor="text1"/>
        </w:rPr>
      </w:pPr>
      <w:r w:rsidRPr="00EC3D93">
        <w:rPr>
          <w:color w:val="000000" w:themeColor="text1"/>
        </w:rPr>
        <w:t xml:space="preserve">необходимыми знаниями, умениями и навыками (стартовыми </w:t>
      </w:r>
      <w:proofErr w:type="spellStart"/>
      <w:r w:rsidRPr="00EC3D93">
        <w:rPr>
          <w:color w:val="000000" w:themeColor="text1"/>
        </w:rPr>
        <w:t>ЗУНами</w:t>
      </w:r>
      <w:proofErr w:type="spellEnd"/>
      <w:r w:rsidRPr="00EC3D93">
        <w:rPr>
          <w:color w:val="000000" w:themeColor="text1"/>
        </w:rPr>
        <w:t>) в содержательной области проекта;</w:t>
      </w:r>
    </w:p>
    <w:p w:rsidR="008E46F3" w:rsidRPr="00EC3D93" w:rsidRDefault="008E46F3" w:rsidP="004B6FEC">
      <w:pPr>
        <w:pStyle w:val="a3"/>
        <w:spacing w:after="0"/>
        <w:jc w:val="both"/>
        <w:rPr>
          <w:color w:val="000000" w:themeColor="text1"/>
        </w:rPr>
      </w:pPr>
      <w:r w:rsidRPr="00EC3D93">
        <w:rPr>
          <w:color w:val="000000" w:themeColor="text1"/>
        </w:rPr>
        <w:t>специфическими умениями и навыками проектирования для самостоятельной работы.</w:t>
      </w:r>
    </w:p>
    <w:p w:rsidR="008E46F3" w:rsidRPr="00EC3D93" w:rsidRDefault="008E46F3" w:rsidP="004B6FEC">
      <w:pPr>
        <w:pStyle w:val="a3"/>
        <w:spacing w:after="0"/>
        <w:jc w:val="both"/>
        <w:rPr>
          <w:color w:val="000000" w:themeColor="text1"/>
        </w:rPr>
      </w:pPr>
      <w:r w:rsidRPr="00EC3D93">
        <w:rPr>
          <w:color w:val="000000" w:themeColor="text1"/>
        </w:rPr>
        <w:t>В связи с этим метод проектов начинать реализовывать со 2 класса. В 1-ом классе основное внимание уделять развитию умений и навыков проектирования и исследовательской деятельности (ОУУН), привитию интереса к познавательной деятельности, расширению детского кругозора. Эти умения затем совершенствуются в последующих классах.</w:t>
      </w:r>
    </w:p>
    <w:p w:rsidR="00C1547A" w:rsidRPr="00EC3D93" w:rsidRDefault="00C1547A" w:rsidP="004B6FEC">
      <w:pPr>
        <w:spacing w:after="0" w:line="240" w:lineRule="auto"/>
        <w:jc w:val="both"/>
        <w:rPr>
          <w:rFonts w:ascii="Times New Roman" w:hAnsi="Times New Roman" w:cs="Times New Roman"/>
          <w:color w:val="000000" w:themeColor="text1"/>
          <w:sz w:val="24"/>
          <w:szCs w:val="24"/>
        </w:rPr>
      </w:pPr>
    </w:p>
    <w:p w:rsidR="000E7F24" w:rsidRPr="00EC3D93" w:rsidRDefault="000E7F24"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color w:val="000000" w:themeColor="text1"/>
          <w:sz w:val="24"/>
          <w:szCs w:val="24"/>
        </w:rPr>
        <w:t xml:space="preserve">Проекты в начальной школе это не доклады, не сухой отчёт- это красочное действо, в основе которого лежит развитие познавательных интересов учащихся, умений самостоятельно конструировать свои знания и ориентироваться в информационном пространстве, проявлять компетенцию в вопросах, связанных с темой проекта, развивать критическое мышление. Это метод ориентирован  на самостоятельную деятельность учащихся – индивидуальную, парную или групповую, которую учащиеся выполняют в течение определённого отрезка времени. </w:t>
      </w:r>
    </w:p>
    <w:p w:rsidR="000E7F24" w:rsidRPr="00EC3D93" w:rsidRDefault="000E7F24"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color w:val="000000" w:themeColor="text1"/>
          <w:sz w:val="24"/>
          <w:szCs w:val="24"/>
        </w:rPr>
        <w:t>Различают следующие виды проектов:</w:t>
      </w:r>
    </w:p>
    <w:p w:rsidR="007F138A" w:rsidRPr="00EC3D93" w:rsidRDefault="000E7F24" w:rsidP="001246B6">
      <w:pPr>
        <w:spacing w:after="120"/>
        <w:ind w:firstLine="709"/>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color w:val="000000" w:themeColor="text1"/>
          <w:sz w:val="24"/>
          <w:szCs w:val="24"/>
        </w:rPr>
        <w:t>      </w:t>
      </w:r>
      <w:r w:rsidRPr="00EC3D93">
        <w:rPr>
          <w:rFonts w:ascii="Times New Roman" w:eastAsia="Times New Roman" w:hAnsi="Times New Roman" w:cs="Times New Roman"/>
          <w:b/>
          <w:color w:val="000000" w:themeColor="text1"/>
          <w:sz w:val="24"/>
          <w:szCs w:val="24"/>
        </w:rPr>
        <w:t xml:space="preserve">Исследовательские </w:t>
      </w:r>
      <w:r w:rsidRPr="00EC3D93">
        <w:rPr>
          <w:rFonts w:ascii="Times New Roman" w:eastAsia="Times New Roman" w:hAnsi="Times New Roman" w:cs="Times New Roman"/>
          <w:color w:val="000000" w:themeColor="text1"/>
          <w:sz w:val="24"/>
          <w:szCs w:val="24"/>
        </w:rPr>
        <w:t>проекты имеют чёткую продуманную структуру, которая практически совпадает со структурой реального научного исследования: актуальность темы, проблема, предмет и объект исследования; методы исследования; цель, гипотеза и вытекающие из них задачи исследования; методы исследования, обсуждение результатов, выводы и рекомендации. </w:t>
      </w:r>
    </w:p>
    <w:p w:rsidR="001246B6" w:rsidRPr="00EC3D93" w:rsidRDefault="001246B6" w:rsidP="001246B6">
      <w:pPr>
        <w:spacing w:after="120"/>
        <w:ind w:firstLine="709"/>
        <w:jc w:val="both"/>
        <w:rPr>
          <w:rFonts w:ascii="Times New Roman" w:hAnsi="Times New Roman" w:cs="Times New Roman"/>
          <w:b/>
          <w:smallCaps/>
          <w:sz w:val="24"/>
          <w:szCs w:val="24"/>
        </w:rPr>
      </w:pPr>
      <w:r w:rsidRPr="00EC3D93">
        <w:rPr>
          <w:rFonts w:ascii="Times New Roman" w:eastAsia="Times New Roman" w:hAnsi="Times New Roman" w:cs="Times New Roman"/>
          <w:color w:val="000000" w:themeColor="text1"/>
          <w:sz w:val="24"/>
          <w:szCs w:val="24"/>
        </w:rPr>
        <w:t>В четвёртом классе группой детей работаем</w:t>
      </w:r>
      <w:r w:rsidR="007F138A" w:rsidRPr="00EC3D93">
        <w:rPr>
          <w:rFonts w:ascii="Times New Roman" w:eastAsia="Times New Roman" w:hAnsi="Times New Roman" w:cs="Times New Roman"/>
          <w:color w:val="000000" w:themeColor="text1"/>
          <w:sz w:val="24"/>
          <w:szCs w:val="24"/>
        </w:rPr>
        <w:t xml:space="preserve"> </w:t>
      </w:r>
      <w:r w:rsidRPr="00EC3D93">
        <w:rPr>
          <w:rFonts w:ascii="Times New Roman" w:eastAsia="Times New Roman" w:hAnsi="Times New Roman" w:cs="Times New Roman"/>
          <w:color w:val="000000" w:themeColor="text1"/>
          <w:sz w:val="24"/>
          <w:szCs w:val="24"/>
        </w:rPr>
        <w:t xml:space="preserve">над исследовательским проектом- </w:t>
      </w:r>
      <w:r w:rsidRPr="00EC3D93">
        <w:rPr>
          <w:rFonts w:ascii="Times New Roman" w:hAnsi="Times New Roman" w:cs="Times New Roman"/>
          <w:b/>
          <w:smallCaps/>
          <w:sz w:val="24"/>
          <w:szCs w:val="24"/>
        </w:rPr>
        <w:t>опросом «Как мы проводим свободное время»</w:t>
      </w:r>
    </w:p>
    <w:p w:rsidR="000E7F24" w:rsidRPr="00EC3D93" w:rsidRDefault="000E7F24"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1246B6" w:rsidRPr="005D5576" w:rsidRDefault="001246B6" w:rsidP="005D5576">
      <w:pPr>
        <w:spacing w:after="120"/>
        <w:ind w:left="709"/>
        <w:jc w:val="both"/>
        <w:rPr>
          <w:b/>
          <w:u w:val="single"/>
        </w:rPr>
      </w:pPr>
      <w:r w:rsidRPr="005D5576">
        <w:rPr>
          <w:b/>
          <w:u w:val="single"/>
        </w:rPr>
        <w:t>Тема: Как мы проводим свободное время: наши предпочтения.</w:t>
      </w:r>
    </w:p>
    <w:p w:rsidR="001246B6" w:rsidRPr="00EC3D93" w:rsidRDefault="001246B6" w:rsidP="001246B6">
      <w:pPr>
        <w:pStyle w:val="a5"/>
        <w:spacing w:after="120" w:line="276" w:lineRule="auto"/>
        <w:ind w:left="1069"/>
        <w:jc w:val="both"/>
        <w:rPr>
          <w:b/>
          <w:u w:val="single"/>
        </w:rPr>
      </w:pPr>
      <w:r w:rsidRPr="00EC3D93">
        <w:rPr>
          <w:b/>
          <w:u w:val="single"/>
        </w:rPr>
        <w:t>В ходе опроса будем задавать один вопрос</w:t>
      </w:r>
    </w:p>
    <w:p w:rsidR="001246B6" w:rsidRPr="00EC3D93" w:rsidRDefault="001246B6" w:rsidP="001246B6">
      <w:pPr>
        <w:pStyle w:val="a5"/>
        <w:spacing w:after="120" w:line="276" w:lineRule="auto"/>
        <w:ind w:left="0"/>
        <w:jc w:val="both"/>
      </w:pPr>
    </w:p>
    <w:p w:rsidR="001246B6" w:rsidRPr="00EC3D93" w:rsidRDefault="001246B6" w:rsidP="001246B6">
      <w:pPr>
        <w:pStyle w:val="a5"/>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76" w:lineRule="auto"/>
        <w:ind w:left="1418" w:right="1701"/>
        <w:jc w:val="center"/>
        <w:rPr>
          <w:b/>
          <w:i/>
        </w:rPr>
      </w:pPr>
      <w:r w:rsidRPr="00EC3D93">
        <w:rPr>
          <w:b/>
          <w:i/>
        </w:rPr>
        <w:t>Что ты обычно делаешь после уроков?</w:t>
      </w:r>
    </w:p>
    <w:p w:rsidR="001246B6" w:rsidRPr="00EC3D93" w:rsidRDefault="001246B6" w:rsidP="001246B6">
      <w:pPr>
        <w:pStyle w:val="a5"/>
        <w:spacing w:after="120" w:line="276" w:lineRule="auto"/>
        <w:ind w:left="0" w:firstLine="709"/>
        <w:jc w:val="both"/>
        <w:rPr>
          <w:b/>
          <w:i/>
        </w:rPr>
      </w:pPr>
    </w:p>
    <w:p w:rsidR="001246B6" w:rsidRPr="00EC3D93" w:rsidRDefault="001246B6" w:rsidP="001246B6">
      <w:pPr>
        <w:pStyle w:val="a5"/>
        <w:spacing w:after="120" w:line="276" w:lineRule="auto"/>
        <w:ind w:left="0" w:firstLine="709"/>
        <w:jc w:val="both"/>
      </w:pPr>
      <w:r w:rsidRPr="00EC3D93">
        <w:t xml:space="preserve">Сначала задаём главный вопрос, а после того, как ответят, спрашиваем дополнительно: </w:t>
      </w:r>
      <w:r w:rsidRPr="00EC3D93">
        <w:rPr>
          <w:i/>
        </w:rPr>
        <w:t>А ты читаешь?</w:t>
      </w:r>
      <w:r w:rsidRPr="00EC3D93">
        <w:t xml:space="preserve"> </w:t>
      </w:r>
      <w:r w:rsidRPr="00EC3D93">
        <w:rPr>
          <w:i/>
        </w:rPr>
        <w:t>А телевизор ты смотришь</w:t>
      </w:r>
      <w:r w:rsidRPr="00EC3D93">
        <w:t xml:space="preserve">? </w:t>
      </w:r>
      <w:r w:rsidRPr="00EC3D93">
        <w:rPr>
          <w:i/>
        </w:rPr>
        <w:t>А маме помогаешь</w:t>
      </w:r>
      <w:r w:rsidRPr="00EC3D93">
        <w:t xml:space="preserve">? </w:t>
      </w:r>
      <w:r w:rsidRPr="00EC3D93">
        <w:rPr>
          <w:i/>
        </w:rPr>
        <w:t>А на компьютере работаешь</w:t>
      </w:r>
      <w:r w:rsidRPr="00EC3D93">
        <w:t xml:space="preserve">? </w:t>
      </w:r>
      <w:r w:rsidRPr="00EC3D93">
        <w:rPr>
          <w:i/>
        </w:rPr>
        <w:t>А еще чем-нибудь занимаешься</w:t>
      </w:r>
      <w:r w:rsidRPr="00EC3D93">
        <w:t xml:space="preserve">? </w:t>
      </w:r>
      <w:r w:rsidRPr="00EC3D93">
        <w:rPr>
          <w:i/>
        </w:rPr>
        <w:t>Может, спортом</w:t>
      </w:r>
      <w:r w:rsidRPr="00EC3D93">
        <w:t>? И т.д.</w:t>
      </w:r>
    </w:p>
    <w:p w:rsidR="001246B6" w:rsidRPr="00EC3D93" w:rsidRDefault="00EC3D93"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lastRenderedPageBreak/>
        <w:drawing>
          <wp:anchor distT="0" distB="0" distL="114300" distR="114300" simplePos="0" relativeHeight="251661312" behindDoc="0" locked="0" layoutInCell="1" allowOverlap="1">
            <wp:simplePos x="0" y="0"/>
            <wp:positionH relativeFrom="column">
              <wp:posOffset>2863850</wp:posOffset>
            </wp:positionH>
            <wp:positionV relativeFrom="paragraph">
              <wp:posOffset>2165985</wp:posOffset>
            </wp:positionV>
            <wp:extent cx="3457575" cy="2162175"/>
            <wp:effectExtent l="19050" t="0" r="9525" b="0"/>
            <wp:wrapThrough wrapText="bothSides">
              <wp:wrapPolygon edited="0">
                <wp:start x="-119" y="0"/>
                <wp:lineTo x="-119" y="21505"/>
                <wp:lineTo x="21660" y="21505"/>
                <wp:lineTo x="21660" y="0"/>
                <wp:lineTo x="-119"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3457575" cy="21621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themeColor="text1"/>
          <w:sz w:val="24"/>
          <w:szCs w:val="24"/>
        </w:rPr>
        <w:drawing>
          <wp:anchor distT="0" distB="0" distL="114300" distR="114300" simplePos="0" relativeHeight="251660288" behindDoc="0" locked="0" layoutInCell="1" allowOverlap="1">
            <wp:simplePos x="0" y="0"/>
            <wp:positionH relativeFrom="column">
              <wp:posOffset>-594360</wp:posOffset>
            </wp:positionH>
            <wp:positionV relativeFrom="paragraph">
              <wp:posOffset>2165985</wp:posOffset>
            </wp:positionV>
            <wp:extent cx="3458210" cy="2162175"/>
            <wp:effectExtent l="19050" t="0" r="8890" b="0"/>
            <wp:wrapThrough wrapText="bothSides">
              <wp:wrapPolygon edited="0">
                <wp:start x="-119" y="0"/>
                <wp:lineTo x="-119" y="21505"/>
                <wp:lineTo x="21656" y="21505"/>
                <wp:lineTo x="21656" y="0"/>
                <wp:lineTo x="-119"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3458210" cy="21621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themeColor="text1"/>
          <w:sz w:val="24"/>
          <w:szCs w:val="24"/>
        </w:rPr>
        <w:drawing>
          <wp:anchor distT="0" distB="0" distL="114300" distR="114300" simplePos="0" relativeHeight="251662336" behindDoc="1" locked="0" layoutInCell="1" allowOverlap="1">
            <wp:simplePos x="0" y="0"/>
            <wp:positionH relativeFrom="column">
              <wp:posOffset>1015365</wp:posOffset>
            </wp:positionH>
            <wp:positionV relativeFrom="paragraph">
              <wp:posOffset>4404360</wp:posOffset>
            </wp:positionV>
            <wp:extent cx="3453765" cy="2159635"/>
            <wp:effectExtent l="19050" t="0" r="0" b="0"/>
            <wp:wrapTight wrapText="bothSides">
              <wp:wrapPolygon edited="0">
                <wp:start x="-119" y="0"/>
                <wp:lineTo x="-119" y="21340"/>
                <wp:lineTo x="21564" y="21340"/>
                <wp:lineTo x="21564" y="0"/>
                <wp:lineTo x="-119"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3453765" cy="215963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themeColor="text1"/>
          <w:sz w:val="24"/>
          <w:szCs w:val="24"/>
        </w:rPr>
        <w:drawing>
          <wp:anchor distT="0" distB="0" distL="114300" distR="114300" simplePos="0" relativeHeight="251659264" behindDoc="1" locked="0" layoutInCell="1" allowOverlap="1">
            <wp:simplePos x="0" y="0"/>
            <wp:positionH relativeFrom="column">
              <wp:posOffset>2863215</wp:posOffset>
            </wp:positionH>
            <wp:positionV relativeFrom="paragraph">
              <wp:posOffset>-100965</wp:posOffset>
            </wp:positionV>
            <wp:extent cx="3457575" cy="2162175"/>
            <wp:effectExtent l="19050" t="0" r="9525" b="0"/>
            <wp:wrapTight wrapText="bothSides">
              <wp:wrapPolygon edited="0">
                <wp:start x="-119" y="0"/>
                <wp:lineTo x="-119" y="21505"/>
                <wp:lineTo x="21660" y="21505"/>
                <wp:lineTo x="21660" y="0"/>
                <wp:lineTo x="-119"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457575" cy="21621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themeColor="text1"/>
          <w:sz w:val="24"/>
          <w:szCs w:val="24"/>
        </w:rPr>
        <w:drawing>
          <wp:anchor distT="0" distB="0" distL="114300" distR="114300" simplePos="0" relativeHeight="251658240" behindDoc="1" locked="0" layoutInCell="1" allowOverlap="1">
            <wp:simplePos x="0" y="0"/>
            <wp:positionH relativeFrom="column">
              <wp:posOffset>-594360</wp:posOffset>
            </wp:positionH>
            <wp:positionV relativeFrom="paragraph">
              <wp:posOffset>-100965</wp:posOffset>
            </wp:positionV>
            <wp:extent cx="3458210" cy="2162175"/>
            <wp:effectExtent l="19050" t="0" r="8890" b="0"/>
            <wp:wrapTight wrapText="bothSides">
              <wp:wrapPolygon edited="0">
                <wp:start x="-119" y="0"/>
                <wp:lineTo x="-119" y="21505"/>
                <wp:lineTo x="21656" y="21505"/>
                <wp:lineTo x="21656" y="0"/>
                <wp:lineTo x="-119"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458210" cy="2162175"/>
                    </a:xfrm>
                    <a:prstGeom prst="rect">
                      <a:avLst/>
                    </a:prstGeom>
                    <a:noFill/>
                    <a:ln w="9525">
                      <a:noFill/>
                      <a:miter lim="800000"/>
                      <a:headEnd/>
                      <a:tailEnd/>
                    </a:ln>
                  </pic:spPr>
                </pic:pic>
              </a:graphicData>
            </a:graphic>
          </wp:anchor>
        </w:drawing>
      </w:r>
    </w:p>
    <w:p w:rsidR="007F138A" w:rsidRPr="00EC3D93" w:rsidRDefault="000E7F24"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color w:val="000000" w:themeColor="text1"/>
          <w:sz w:val="24"/>
          <w:szCs w:val="24"/>
        </w:rPr>
        <w:t>      </w:t>
      </w:r>
      <w:r w:rsidR="007F138A" w:rsidRPr="00EC3D93">
        <w:rPr>
          <w:rFonts w:ascii="Times New Roman" w:eastAsia="Times New Roman" w:hAnsi="Times New Roman" w:cs="Times New Roman"/>
          <w:color w:val="000000" w:themeColor="text1"/>
          <w:sz w:val="24"/>
          <w:szCs w:val="24"/>
        </w:rPr>
        <w:t xml:space="preserve">   </w:t>
      </w:r>
    </w:p>
    <w:p w:rsidR="007F138A" w:rsidRPr="00EC3D93" w:rsidRDefault="007F138A"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7F138A" w:rsidRPr="00EC3D93" w:rsidRDefault="007F138A"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7F138A" w:rsidRPr="00EC3D93" w:rsidRDefault="007F138A"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7F138A" w:rsidRPr="00EC3D93" w:rsidRDefault="007F138A"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7F138A" w:rsidRPr="00EC3D93" w:rsidRDefault="007F138A"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7F138A" w:rsidRPr="00EC3D93" w:rsidRDefault="007F138A"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7F138A" w:rsidRPr="00EC3D93" w:rsidRDefault="007F138A"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7F138A" w:rsidRPr="00EC3D93" w:rsidRDefault="007F138A"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7F138A" w:rsidRPr="00EC3D93" w:rsidRDefault="007F138A"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7F138A" w:rsidRPr="00EC3D93" w:rsidRDefault="007F138A"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7F138A" w:rsidRPr="00EC3D93" w:rsidRDefault="007F138A"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0246C4" w:rsidRPr="00EC3D93" w:rsidRDefault="000246C4" w:rsidP="004B6FEC">
      <w:pPr>
        <w:shd w:val="clear" w:color="auto" w:fill="FFFFFF"/>
        <w:spacing w:after="0" w:line="240" w:lineRule="auto"/>
        <w:jc w:val="both"/>
        <w:rPr>
          <w:rFonts w:ascii="Times New Roman" w:eastAsia="Times New Roman" w:hAnsi="Times New Roman" w:cs="Times New Roman"/>
          <w:b/>
          <w:color w:val="000000" w:themeColor="text1"/>
          <w:sz w:val="24"/>
          <w:szCs w:val="24"/>
        </w:rPr>
      </w:pPr>
    </w:p>
    <w:p w:rsidR="000E7F24" w:rsidRPr="00EC3D93" w:rsidRDefault="00EC3D93"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noProof/>
          <w:color w:val="000000" w:themeColor="text1"/>
          <w:sz w:val="24"/>
          <w:szCs w:val="24"/>
        </w:rPr>
        <w:drawing>
          <wp:anchor distT="0" distB="0" distL="114300" distR="114300" simplePos="0" relativeHeight="251663360" behindDoc="0" locked="0" layoutInCell="1" allowOverlap="1">
            <wp:simplePos x="0" y="0"/>
            <wp:positionH relativeFrom="column">
              <wp:posOffset>1272540</wp:posOffset>
            </wp:positionH>
            <wp:positionV relativeFrom="paragraph">
              <wp:posOffset>641985</wp:posOffset>
            </wp:positionV>
            <wp:extent cx="3048000" cy="2159635"/>
            <wp:effectExtent l="19050" t="0" r="0" b="0"/>
            <wp:wrapThrough wrapText="bothSides">
              <wp:wrapPolygon edited="0">
                <wp:start x="-135" y="0"/>
                <wp:lineTo x="-135" y="21340"/>
                <wp:lineTo x="21600" y="21340"/>
                <wp:lineTo x="21600" y="0"/>
                <wp:lineTo x="-135" y="0"/>
              </wp:wrapPolygon>
            </wp:wrapThrough>
            <wp:docPr id="3" name="Рисунок 2"/>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3" cstate="print"/>
                    <a:stretch>
                      <a:fillRect/>
                    </a:stretch>
                  </pic:blipFill>
                  <pic:spPr bwMode="auto">
                    <a:xfrm>
                      <a:off x="0" y="0"/>
                      <a:ext cx="3048000" cy="2159635"/>
                    </a:xfrm>
                    <a:prstGeom prst="rect">
                      <a:avLst/>
                    </a:prstGeom>
                    <a:noFill/>
                    <a:ln w="9525">
                      <a:noFill/>
                      <a:miter lim="800000"/>
                      <a:headEnd/>
                      <a:tailEnd/>
                    </a:ln>
                    <a:effectLst/>
                  </pic:spPr>
                </pic:pic>
              </a:graphicData>
            </a:graphic>
          </wp:anchor>
        </w:drawing>
      </w:r>
      <w:r w:rsidR="000E7F24" w:rsidRPr="00EC3D93">
        <w:rPr>
          <w:rFonts w:ascii="Times New Roman" w:eastAsia="Times New Roman" w:hAnsi="Times New Roman" w:cs="Times New Roman"/>
          <w:b/>
          <w:color w:val="000000" w:themeColor="text1"/>
          <w:sz w:val="24"/>
          <w:szCs w:val="24"/>
        </w:rPr>
        <w:t>Творческие проекты</w:t>
      </w:r>
      <w:r w:rsidR="000E7F24" w:rsidRPr="00EC3D93">
        <w:rPr>
          <w:rFonts w:ascii="Times New Roman" w:eastAsia="Times New Roman" w:hAnsi="Times New Roman" w:cs="Times New Roman"/>
          <w:color w:val="000000" w:themeColor="text1"/>
          <w:sz w:val="24"/>
          <w:szCs w:val="24"/>
        </w:rPr>
        <w:t xml:space="preserve"> не имеют детально проработанной структуры совместной деятельности учащихся – она только намечается и далее развивается в соответствии с требованиями к форме и жанру конечного результата. Это может быть стенная газета, сценарий праздника, видеофильм, школьный печатный альманах, детская конференция и т.д.</w:t>
      </w:r>
    </w:p>
    <w:p w:rsidR="000246C4" w:rsidRPr="00EC3D93" w:rsidRDefault="000246C4"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0246C4" w:rsidRPr="00EC3D93" w:rsidRDefault="000246C4"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0246C4" w:rsidRPr="00EC3D93" w:rsidRDefault="000246C4"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0246C4" w:rsidRPr="00EC3D93" w:rsidRDefault="000246C4"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0246C4" w:rsidRPr="00EC3D93" w:rsidRDefault="000246C4"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0246C4" w:rsidRPr="00EC3D93" w:rsidRDefault="000246C4"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B23B8B" w:rsidRPr="00EC3D93" w:rsidRDefault="00E11D68"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b/>
          <w:color w:val="000000" w:themeColor="text1"/>
          <w:sz w:val="24"/>
          <w:szCs w:val="24"/>
        </w:rPr>
        <w:lastRenderedPageBreak/>
        <w:t>       </w:t>
      </w:r>
      <w:r w:rsidR="000E7F24" w:rsidRPr="00EC3D93">
        <w:rPr>
          <w:rFonts w:ascii="Times New Roman" w:eastAsia="Times New Roman" w:hAnsi="Times New Roman" w:cs="Times New Roman"/>
          <w:b/>
          <w:color w:val="000000" w:themeColor="text1"/>
          <w:sz w:val="24"/>
          <w:szCs w:val="24"/>
        </w:rPr>
        <w:t>Приключенческо-игровые</w:t>
      </w:r>
      <w:r w:rsidR="000E7F24" w:rsidRPr="00EC3D93">
        <w:rPr>
          <w:rFonts w:ascii="Times New Roman" w:eastAsia="Times New Roman" w:hAnsi="Times New Roman" w:cs="Times New Roman"/>
          <w:color w:val="000000" w:themeColor="text1"/>
          <w:sz w:val="24"/>
          <w:szCs w:val="24"/>
        </w:rPr>
        <w:t xml:space="preserve"> проекты требуют большой подготовительной работы. Принятие решения принимается в игровой ситуации. Участники выбирают себе определённые роли. Результаты таких проектов часто вырисовываются только к моменту завершения действия.</w:t>
      </w:r>
    </w:p>
    <w:p w:rsidR="000E7F24" w:rsidRPr="00EC3D93" w:rsidRDefault="000E7F24"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b/>
          <w:color w:val="000000" w:themeColor="text1"/>
          <w:sz w:val="24"/>
          <w:szCs w:val="24"/>
        </w:rPr>
        <w:t>       Информационные</w:t>
      </w:r>
      <w:r w:rsidRPr="00EC3D93">
        <w:rPr>
          <w:rFonts w:ascii="Times New Roman" w:eastAsia="Times New Roman" w:hAnsi="Times New Roman" w:cs="Times New Roman"/>
          <w:color w:val="000000" w:themeColor="text1"/>
          <w:sz w:val="24"/>
          <w:szCs w:val="24"/>
        </w:rPr>
        <w:t xml:space="preserve"> проекты направлены на сбор информации, о каком – либо объекте, явлении на ознакомление участников проекта этой информацией, её анализ и обобщение фактов. Благодаря развитию цифровых технологий в учебную практику пришли новые средства обучения. Распространение компьютеров и мобильные технологии позволяют включить в образовательный процесс различные открытые площадки за стенами  школы. Парки, площади и улицы городов теперь становятся такими же учебными аудиториями, где с помощью новейших приборов можно извлекать и использовать данные в ходе прогулок и путешествий. Освоение новых средств ведет не только к тому, что мы можем решать новые задачи. Новые средства постепенно меняют наше мировоззрение, позволяют видеть мир с новой точки зрения.</w:t>
      </w:r>
    </w:p>
    <w:p w:rsidR="000E7F24" w:rsidRPr="00EC3D93" w:rsidRDefault="000E7F24"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color w:val="000000" w:themeColor="text1"/>
          <w:sz w:val="24"/>
          <w:szCs w:val="24"/>
        </w:rPr>
        <w:t>          </w:t>
      </w:r>
      <w:r w:rsidRPr="00EC3D93">
        <w:rPr>
          <w:rFonts w:ascii="Times New Roman" w:eastAsia="Times New Roman" w:hAnsi="Times New Roman" w:cs="Times New Roman"/>
          <w:b/>
          <w:color w:val="000000" w:themeColor="text1"/>
          <w:sz w:val="24"/>
          <w:szCs w:val="24"/>
        </w:rPr>
        <w:t>Практико-ориентированные проекты</w:t>
      </w:r>
      <w:r w:rsidRPr="00EC3D93">
        <w:rPr>
          <w:rFonts w:ascii="Times New Roman" w:eastAsia="Times New Roman" w:hAnsi="Times New Roman" w:cs="Times New Roman"/>
          <w:color w:val="000000" w:themeColor="text1"/>
          <w:sz w:val="24"/>
          <w:szCs w:val="24"/>
        </w:rPr>
        <w:t xml:space="preserve"> отличает чётко обозначенный с самого начала характер результата деятельности его участников. Этот результат обязательно должен быть ориентирован на социальные интересы самих участников. Этот проект требует чётко продуманной структуры, которая может быть представлена в виде сценария, определения функций каждого участника и участия каждого из них в оформлении конечного результата. Целесообразно проводить поэтапные обсуждения, позволяющие координировать совместную деятельность участников.</w:t>
      </w:r>
    </w:p>
    <w:p w:rsidR="000E7F24" w:rsidRPr="00EC3D93" w:rsidRDefault="000E7F24"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color w:val="000000" w:themeColor="text1"/>
          <w:sz w:val="24"/>
          <w:szCs w:val="24"/>
        </w:rPr>
        <w:t>Проектная деятельность обладает всеми преимуществами совместной деятельности, в процессе ее осуществления учащиеся приобретают богатый опыт совместной деятельности со сверстниками,</w:t>
      </w:r>
      <w:r w:rsidR="00F4181F">
        <w:rPr>
          <w:rFonts w:ascii="Times New Roman" w:eastAsia="Times New Roman" w:hAnsi="Times New Roman" w:cs="Times New Roman"/>
          <w:color w:val="000000" w:themeColor="text1"/>
          <w:sz w:val="24"/>
          <w:szCs w:val="24"/>
        </w:rPr>
        <w:t xml:space="preserve"> </w:t>
      </w:r>
      <w:r w:rsidRPr="00EC3D93">
        <w:rPr>
          <w:rFonts w:ascii="Times New Roman" w:eastAsia="Times New Roman" w:hAnsi="Times New Roman" w:cs="Times New Roman"/>
          <w:color w:val="000000" w:themeColor="text1"/>
          <w:sz w:val="24"/>
          <w:szCs w:val="24"/>
        </w:rPr>
        <w:t xml:space="preserve"> </w:t>
      </w:r>
      <w:proofErr w:type="gramStart"/>
      <w:r w:rsidRPr="00EC3D93">
        <w:rPr>
          <w:rFonts w:ascii="Times New Roman" w:eastAsia="Times New Roman" w:hAnsi="Times New Roman" w:cs="Times New Roman"/>
          <w:color w:val="000000" w:themeColor="text1"/>
          <w:sz w:val="24"/>
          <w:szCs w:val="24"/>
        </w:rPr>
        <w:t>со</w:t>
      </w:r>
      <w:proofErr w:type="gramEnd"/>
      <w:r w:rsidRPr="00EC3D93">
        <w:rPr>
          <w:rFonts w:ascii="Times New Roman" w:eastAsia="Times New Roman" w:hAnsi="Times New Roman" w:cs="Times New Roman"/>
          <w:color w:val="000000" w:themeColor="text1"/>
          <w:sz w:val="24"/>
          <w:szCs w:val="24"/>
        </w:rPr>
        <w:t xml:space="preserve"> взрослыми. </w:t>
      </w:r>
    </w:p>
    <w:p w:rsidR="000E7F24" w:rsidRPr="00EC3D93" w:rsidRDefault="000E7F24"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color w:val="000000" w:themeColor="text1"/>
          <w:sz w:val="24"/>
          <w:szCs w:val="24"/>
        </w:rPr>
        <w:t xml:space="preserve">В проектной деятельности школьников приобретение знаний, умений и навыков происходит на каждом этапе работы над проектом. Причем, основная цель учебной деятельности выступает перед школьниками в косвенной форме. И необходимость ее достижения усваивается школьниками постепенно, принимая характер самостоятельно найденной и принятой цели. Ученик приобретает и усваивает новые знания не сами по себе, а для достижения целей каждого этапа проектной деятельности. Поэтому процесс усвоения знаний проходит без нажима сверху и обретает личную значимость. Кроме того, проектная деятельность </w:t>
      </w:r>
      <w:proofErr w:type="spellStart"/>
      <w:r w:rsidRPr="00EC3D93">
        <w:rPr>
          <w:rFonts w:ascii="Times New Roman" w:eastAsia="Times New Roman" w:hAnsi="Times New Roman" w:cs="Times New Roman"/>
          <w:color w:val="000000" w:themeColor="text1"/>
          <w:sz w:val="24"/>
          <w:szCs w:val="24"/>
        </w:rPr>
        <w:t>межпредметна</w:t>
      </w:r>
      <w:proofErr w:type="spellEnd"/>
      <w:r w:rsidRPr="00EC3D93">
        <w:rPr>
          <w:rFonts w:ascii="Times New Roman" w:eastAsia="Times New Roman" w:hAnsi="Times New Roman" w:cs="Times New Roman"/>
          <w:color w:val="000000" w:themeColor="text1"/>
          <w:sz w:val="24"/>
          <w:szCs w:val="24"/>
        </w:rPr>
        <w:t>. Она позволяет использовать знания в различных сочетаниях, стирая границы между школьными дисциплинами, сближая применение школьных знаний с реальными жизненными ситуациями.</w:t>
      </w:r>
    </w:p>
    <w:p w:rsidR="000E7F24" w:rsidRPr="00EC3D93" w:rsidRDefault="000E7F24"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color w:val="000000" w:themeColor="text1"/>
          <w:sz w:val="24"/>
          <w:szCs w:val="24"/>
        </w:rPr>
        <w:t>При использовании метода проектов существуют два результата. Первый – это педагогический эффект от включения учащихся в «добывание знаний» и их логическое применение. Если цели проекта достигнуты, то можно сказать, что получен качественно новый результат, который выражается в развитии познавательных способностей школьника, его самостоятельности в учебно-познавательной деятельности. Второй результат – это сам выполненный проект. Проектное обучение создает положительную мотивацию для самообразования. Это, пожалуй, его самая сильная сторона. Поиск нужных материалов, комплектующих требует систематической работы со справочной литературой. Выполняя проект, как показывают наблюдения, более 70% учащихся обращаются к учебникам и другой учебно-методической литературе. Таким образом, включение проектной деятельности в учебный процесс способствует повышению уровня компетентности учащегося в области решения проблем и коммуникации. Этот вид работы хорошо вписывается в учебный процесс, осуществляемый в виде практикума, эффективен при соблюдении всех этапов проектной деятельности, обязательно включающих презентацию.</w:t>
      </w:r>
    </w:p>
    <w:p w:rsidR="000E7F24" w:rsidRPr="00EC3D93" w:rsidRDefault="000E7F24"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color w:val="000000" w:themeColor="text1"/>
          <w:sz w:val="24"/>
          <w:szCs w:val="24"/>
        </w:rPr>
        <w:t xml:space="preserve"> В проектной деятельности создаются условия для формирования всех видов универсальных учебных действий. Ребёнок имеет возможность  развивать самостоятельность, инициативу, ответственность, целеустремлённость, настойчивость в </w:t>
      </w:r>
      <w:r w:rsidRPr="00EC3D93">
        <w:rPr>
          <w:rFonts w:ascii="Times New Roman" w:eastAsia="Times New Roman" w:hAnsi="Times New Roman" w:cs="Times New Roman"/>
          <w:color w:val="000000" w:themeColor="text1"/>
          <w:sz w:val="24"/>
          <w:szCs w:val="24"/>
        </w:rPr>
        <w:lastRenderedPageBreak/>
        <w:t xml:space="preserve">достижении целей, готовность к преодолению трудностей, познавательные интересы, формировать способности к организации своей учебной деятельности (планирование, контроль, оценка), самоуважение, критичность к своим поступкам и умение адекватно их оценивать. Особую роль проектные задачи играют в развитии коммуникативных умений. В ходе решения конкретной проектной задачи происходит </w:t>
      </w:r>
      <w:proofErr w:type="gramStart"/>
      <w:r w:rsidRPr="00EC3D93">
        <w:rPr>
          <w:rFonts w:ascii="Times New Roman" w:eastAsia="Times New Roman" w:hAnsi="Times New Roman" w:cs="Times New Roman"/>
          <w:color w:val="000000" w:themeColor="text1"/>
          <w:sz w:val="24"/>
          <w:szCs w:val="24"/>
        </w:rPr>
        <w:t>качественное</w:t>
      </w:r>
      <w:proofErr w:type="gramEnd"/>
      <w:r w:rsidRPr="00EC3D93">
        <w:rPr>
          <w:rFonts w:ascii="Times New Roman" w:eastAsia="Times New Roman" w:hAnsi="Times New Roman" w:cs="Times New Roman"/>
          <w:color w:val="000000" w:themeColor="text1"/>
          <w:sz w:val="24"/>
          <w:szCs w:val="24"/>
        </w:rPr>
        <w:t xml:space="preserve"> </w:t>
      </w:r>
      <w:proofErr w:type="spellStart"/>
      <w:r w:rsidRPr="00EC3D93">
        <w:rPr>
          <w:rFonts w:ascii="Times New Roman" w:eastAsia="Times New Roman" w:hAnsi="Times New Roman" w:cs="Times New Roman"/>
          <w:color w:val="000000" w:themeColor="text1"/>
          <w:sz w:val="24"/>
          <w:szCs w:val="24"/>
        </w:rPr>
        <w:t>самоизменение</w:t>
      </w:r>
      <w:proofErr w:type="spellEnd"/>
      <w:r w:rsidRPr="00EC3D93">
        <w:rPr>
          <w:rFonts w:ascii="Times New Roman" w:eastAsia="Times New Roman" w:hAnsi="Times New Roman" w:cs="Times New Roman"/>
          <w:color w:val="000000" w:themeColor="text1"/>
          <w:sz w:val="24"/>
          <w:szCs w:val="24"/>
        </w:rPr>
        <w:t xml:space="preserve"> группы детей.</w:t>
      </w:r>
    </w:p>
    <w:p w:rsidR="000E7F24" w:rsidRPr="00EC3D93" w:rsidRDefault="000E7F24"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color w:val="000000" w:themeColor="text1"/>
          <w:sz w:val="24"/>
          <w:szCs w:val="24"/>
        </w:rPr>
        <w:t>Практичность проектной деятельности выражается в ее не формальном характере, а в соответствии с направлением индивидуальной деятельности и желания учащегося.</w:t>
      </w:r>
      <w:r w:rsidRPr="00EC3D93">
        <w:rPr>
          <w:rFonts w:ascii="Times New Roman" w:eastAsia="Times New Roman" w:hAnsi="Times New Roman" w:cs="Times New Roman"/>
          <w:color w:val="000000" w:themeColor="text1"/>
          <w:sz w:val="24"/>
          <w:szCs w:val="24"/>
        </w:rPr>
        <w:br/>
        <w:t>Учитель заранее предлагает темы проектов, инструктирует учащихся по ходу работы. Учащимся дается определенный алгоритм проектировочной деятельности. Учащиеся выбирают тему, подбирают материал, проводят выборку, оформляют работу, готовят защиту с использованием компьютерной презентации. Учитель выступает в роли консультанта, помогает решить возникающие «технические» проблемы.</w:t>
      </w:r>
      <w:r w:rsidRPr="00EC3D93">
        <w:rPr>
          <w:rFonts w:ascii="Times New Roman" w:eastAsia="Times New Roman" w:hAnsi="Times New Roman" w:cs="Times New Roman"/>
          <w:color w:val="000000" w:themeColor="text1"/>
          <w:sz w:val="24"/>
          <w:szCs w:val="24"/>
        </w:rPr>
        <w:br/>
        <w:t xml:space="preserve">Результаты выполненных проектов должны быть, что называется, «осязаемыми»: если это теоретическая проблема – то конкретное решение, если практическая – то конкретный результат, готовый к внедрению, применению. Участие учащихся в конкурсе проектных работ стимулирует мотивацию к повышению уровня учебных достижений и повышает потребность в самосовершенствовании. Защита проекта в школе, на научно-практической конференции, является самой главной, честной и справедливой оценкой труда учащегося. </w:t>
      </w:r>
    </w:p>
    <w:p w:rsidR="000E7F24" w:rsidRPr="00EC3D93" w:rsidRDefault="000E7F24"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color w:val="000000" w:themeColor="text1"/>
          <w:sz w:val="24"/>
          <w:szCs w:val="24"/>
        </w:rPr>
        <w:t>Любая исследовательская работа включает в себя   следующие этапы:</w:t>
      </w:r>
    </w:p>
    <w:p w:rsidR="000E7F24" w:rsidRPr="00552185" w:rsidRDefault="000E7F24" w:rsidP="00593246">
      <w:pPr>
        <w:shd w:val="clear" w:color="auto" w:fill="FFFFFF"/>
        <w:spacing w:after="0" w:line="240" w:lineRule="auto"/>
        <w:jc w:val="center"/>
        <w:rPr>
          <w:rFonts w:ascii="Times New Roman" w:eastAsia="Times New Roman" w:hAnsi="Times New Roman" w:cs="Times New Roman"/>
          <w:b/>
          <w:color w:val="000000" w:themeColor="text1"/>
          <w:sz w:val="24"/>
          <w:szCs w:val="24"/>
          <w:u w:val="single"/>
        </w:rPr>
      </w:pPr>
      <w:r w:rsidRPr="00552185">
        <w:rPr>
          <w:rFonts w:ascii="Times New Roman" w:eastAsia="Times New Roman" w:hAnsi="Times New Roman" w:cs="Times New Roman"/>
          <w:b/>
          <w:color w:val="000000" w:themeColor="text1"/>
          <w:sz w:val="24"/>
          <w:szCs w:val="24"/>
          <w:u w:val="single"/>
        </w:rPr>
        <w:t>1 этап – мотивационный:</w:t>
      </w:r>
    </w:p>
    <w:p w:rsidR="000E7F24" w:rsidRPr="00EC3D93" w:rsidRDefault="000E7F24"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color w:val="000000" w:themeColor="text1"/>
          <w:sz w:val="24"/>
          <w:szCs w:val="24"/>
        </w:rPr>
        <w:t xml:space="preserve">Здесь важно для учителя создать положительный мотивационный настрой. Проблема, которую должны решить учащиеся, должна быть актуальной и интересной. На данном этапе формулируется тема и определяется результат, продукт. </w:t>
      </w:r>
    </w:p>
    <w:p w:rsidR="00B23B8B" w:rsidRPr="00EC3D93" w:rsidRDefault="00B23B8B" w:rsidP="00B23B8B">
      <w:pPr>
        <w:spacing w:after="0" w:line="240" w:lineRule="auto"/>
        <w:ind w:firstLine="709"/>
        <w:jc w:val="both"/>
        <w:rPr>
          <w:rFonts w:ascii="Times New Roman" w:hAnsi="Times New Roman" w:cs="Times New Roman"/>
          <w:sz w:val="24"/>
          <w:szCs w:val="24"/>
        </w:rPr>
      </w:pPr>
      <w:r w:rsidRPr="00EC3D93">
        <w:rPr>
          <w:rFonts w:ascii="Times New Roman" w:hAnsi="Times New Roman" w:cs="Times New Roman"/>
          <w:sz w:val="24"/>
          <w:szCs w:val="24"/>
        </w:rPr>
        <w:t xml:space="preserve">Помните, как четыре года назад вы в первый раз пришли в школу? Помните, как вы волновались? Ведь вы ещё никого не знали – </w:t>
      </w:r>
      <w:proofErr w:type="gramStart"/>
      <w:r w:rsidRPr="00EC3D93">
        <w:rPr>
          <w:rFonts w:ascii="Times New Roman" w:hAnsi="Times New Roman" w:cs="Times New Roman"/>
          <w:sz w:val="24"/>
          <w:szCs w:val="24"/>
        </w:rPr>
        <w:t>ни своих</w:t>
      </w:r>
      <w:proofErr w:type="gramEnd"/>
      <w:r w:rsidRPr="00EC3D93">
        <w:rPr>
          <w:rFonts w:ascii="Times New Roman" w:hAnsi="Times New Roman" w:cs="Times New Roman"/>
          <w:sz w:val="24"/>
          <w:szCs w:val="24"/>
        </w:rPr>
        <w:t xml:space="preserve"> одноклассников, ни своих учителей …</w:t>
      </w:r>
    </w:p>
    <w:p w:rsidR="00B23B8B" w:rsidRPr="00EC3D93" w:rsidRDefault="00B23B8B" w:rsidP="00B23B8B">
      <w:pPr>
        <w:spacing w:after="0" w:line="240" w:lineRule="auto"/>
        <w:ind w:firstLine="709"/>
        <w:jc w:val="both"/>
        <w:rPr>
          <w:rFonts w:ascii="Times New Roman" w:hAnsi="Times New Roman" w:cs="Times New Roman"/>
          <w:sz w:val="24"/>
          <w:szCs w:val="24"/>
        </w:rPr>
      </w:pPr>
      <w:r w:rsidRPr="00EC3D93">
        <w:rPr>
          <w:rFonts w:ascii="Times New Roman" w:hAnsi="Times New Roman" w:cs="Times New Roman"/>
          <w:sz w:val="24"/>
          <w:szCs w:val="24"/>
        </w:rPr>
        <w:t>Вы не знали, где столовая, где библиотека, где спортивный зал, где можно вымыть руки, куда бежать, если упадешь и разобьёшь коленку…</w:t>
      </w:r>
    </w:p>
    <w:p w:rsidR="00B23B8B" w:rsidRPr="00EC3D93" w:rsidRDefault="00B23B8B" w:rsidP="00B23B8B">
      <w:pPr>
        <w:spacing w:after="0" w:line="240" w:lineRule="auto"/>
        <w:ind w:firstLine="709"/>
        <w:jc w:val="both"/>
        <w:rPr>
          <w:rFonts w:ascii="Times New Roman" w:hAnsi="Times New Roman" w:cs="Times New Roman"/>
          <w:sz w:val="24"/>
          <w:szCs w:val="24"/>
        </w:rPr>
      </w:pPr>
      <w:r w:rsidRPr="00EC3D93">
        <w:rPr>
          <w:rFonts w:ascii="Times New Roman" w:hAnsi="Times New Roman" w:cs="Times New Roman"/>
          <w:sz w:val="24"/>
          <w:szCs w:val="24"/>
        </w:rPr>
        <w:t>Вы даже свой класс не сразу научились находить ... Вспомнили?</w:t>
      </w:r>
    </w:p>
    <w:p w:rsidR="00B23B8B" w:rsidRPr="00EC3D93" w:rsidRDefault="00B23B8B" w:rsidP="00B23B8B">
      <w:pPr>
        <w:spacing w:after="0" w:line="240" w:lineRule="auto"/>
        <w:ind w:firstLine="709"/>
        <w:jc w:val="both"/>
        <w:rPr>
          <w:rFonts w:ascii="Times New Roman" w:hAnsi="Times New Roman" w:cs="Times New Roman"/>
          <w:sz w:val="24"/>
          <w:szCs w:val="24"/>
        </w:rPr>
      </w:pPr>
      <w:r w:rsidRPr="00EC3D93">
        <w:rPr>
          <w:rFonts w:ascii="Times New Roman" w:hAnsi="Times New Roman" w:cs="Times New Roman"/>
          <w:sz w:val="24"/>
          <w:szCs w:val="24"/>
        </w:rPr>
        <w:t>А первого сентября, когда вы перейдете уже в 5-й класс, на школьной линейке будут стоять новые малыши. И они тоже ещё ничего не знают, и им немного страшно.</w:t>
      </w:r>
    </w:p>
    <w:p w:rsidR="00B23B8B" w:rsidRPr="00EC3D93" w:rsidRDefault="00B23B8B" w:rsidP="00B23B8B">
      <w:pPr>
        <w:spacing w:after="0" w:line="240" w:lineRule="auto"/>
        <w:ind w:firstLine="709"/>
        <w:jc w:val="both"/>
        <w:rPr>
          <w:rFonts w:ascii="Times New Roman" w:hAnsi="Times New Roman" w:cs="Times New Roman"/>
          <w:sz w:val="24"/>
          <w:szCs w:val="24"/>
        </w:rPr>
      </w:pPr>
      <w:r w:rsidRPr="00EC3D93">
        <w:rPr>
          <w:rFonts w:ascii="Times New Roman" w:hAnsi="Times New Roman" w:cs="Times New Roman"/>
          <w:sz w:val="24"/>
          <w:szCs w:val="24"/>
        </w:rPr>
        <w:t>Они не знают правил поведения в школе, а им так хочется побегать и немножко размяться после урока – ведь они очень устали сидеть за партой …</w:t>
      </w:r>
    </w:p>
    <w:p w:rsidR="00593246" w:rsidRPr="00EC3D93" w:rsidRDefault="00593246" w:rsidP="00B23B8B">
      <w:pPr>
        <w:spacing w:after="0" w:line="240" w:lineRule="auto"/>
        <w:ind w:firstLine="709"/>
        <w:jc w:val="both"/>
        <w:rPr>
          <w:rFonts w:ascii="Times New Roman" w:hAnsi="Times New Roman" w:cs="Times New Roman"/>
          <w:sz w:val="24"/>
          <w:szCs w:val="24"/>
        </w:rPr>
      </w:pPr>
    </w:p>
    <w:p w:rsidR="00593246" w:rsidRPr="00552185" w:rsidRDefault="00593246" w:rsidP="00593246">
      <w:pPr>
        <w:shd w:val="clear" w:color="auto" w:fill="FFFFFF"/>
        <w:spacing w:after="0" w:line="240" w:lineRule="auto"/>
        <w:jc w:val="center"/>
        <w:rPr>
          <w:rFonts w:ascii="Times New Roman" w:eastAsia="Times New Roman" w:hAnsi="Times New Roman" w:cs="Times New Roman"/>
          <w:b/>
          <w:color w:val="000000" w:themeColor="text1"/>
          <w:sz w:val="24"/>
          <w:szCs w:val="24"/>
          <w:u w:val="single"/>
        </w:rPr>
      </w:pPr>
      <w:r w:rsidRPr="00552185">
        <w:rPr>
          <w:rFonts w:ascii="Times New Roman" w:eastAsia="Times New Roman" w:hAnsi="Times New Roman" w:cs="Times New Roman"/>
          <w:b/>
          <w:color w:val="000000" w:themeColor="text1"/>
          <w:sz w:val="24"/>
          <w:szCs w:val="24"/>
          <w:u w:val="single"/>
        </w:rPr>
        <w:t>2 этап – планирование деятельности:</w:t>
      </w:r>
    </w:p>
    <w:p w:rsidR="00593246" w:rsidRPr="00EC3D93" w:rsidRDefault="00593246" w:rsidP="00593246">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color w:val="000000" w:themeColor="text1"/>
          <w:sz w:val="24"/>
          <w:szCs w:val="24"/>
        </w:rPr>
        <w:t xml:space="preserve">Идёт разработка замысла проекта, формулируются задачи, план действий, согласовываются способы совместной деятельности, делятся на группы. </w:t>
      </w:r>
    </w:p>
    <w:p w:rsidR="00593246" w:rsidRPr="00EC3D93" w:rsidRDefault="00593246" w:rsidP="00B23B8B">
      <w:pPr>
        <w:spacing w:after="0" w:line="240" w:lineRule="auto"/>
        <w:ind w:firstLine="709"/>
        <w:jc w:val="both"/>
        <w:rPr>
          <w:rFonts w:ascii="Times New Roman" w:hAnsi="Times New Roman" w:cs="Times New Roman"/>
          <w:sz w:val="24"/>
          <w:szCs w:val="24"/>
        </w:rPr>
      </w:pPr>
    </w:p>
    <w:p w:rsidR="00B23B8B" w:rsidRPr="00EC3D93" w:rsidRDefault="00B23B8B" w:rsidP="00B23B8B">
      <w:pPr>
        <w:spacing w:after="0" w:line="240" w:lineRule="auto"/>
        <w:ind w:firstLine="709"/>
        <w:jc w:val="both"/>
        <w:rPr>
          <w:rFonts w:ascii="Times New Roman" w:hAnsi="Times New Roman" w:cs="Times New Roman"/>
          <w:sz w:val="24"/>
          <w:szCs w:val="24"/>
        </w:rPr>
      </w:pPr>
      <w:r w:rsidRPr="00EC3D93">
        <w:rPr>
          <w:rFonts w:ascii="Times New Roman" w:hAnsi="Times New Roman" w:cs="Times New Roman"/>
          <w:sz w:val="24"/>
          <w:szCs w:val="24"/>
        </w:rPr>
        <w:t>Обсудите в группе, как и в чём вы – будущие пятиклассники – можете помочь будущим первоклассникам.</w:t>
      </w:r>
    </w:p>
    <w:p w:rsidR="00B23B8B" w:rsidRPr="00EC3D93" w:rsidRDefault="00B23B8B" w:rsidP="00B23B8B">
      <w:pPr>
        <w:spacing w:after="0" w:line="240" w:lineRule="auto"/>
        <w:ind w:firstLine="709"/>
        <w:jc w:val="both"/>
        <w:rPr>
          <w:rFonts w:ascii="Times New Roman" w:hAnsi="Times New Roman" w:cs="Times New Roman"/>
          <w:sz w:val="24"/>
          <w:szCs w:val="24"/>
        </w:rPr>
      </w:pPr>
      <w:r w:rsidRPr="00EC3D93">
        <w:rPr>
          <w:rFonts w:ascii="Times New Roman" w:hAnsi="Times New Roman" w:cs="Times New Roman"/>
          <w:sz w:val="24"/>
          <w:szCs w:val="24"/>
        </w:rPr>
        <w:t>Что вы можете сделать, чтобы будущие первоклассники полюбили вашу общую школу, своих учителей, чтобы у них всё стало получаться, чтобы им было весело и интересно учиться?</w:t>
      </w:r>
    </w:p>
    <w:p w:rsidR="00B23B8B" w:rsidRPr="00EC3D93" w:rsidRDefault="00B23B8B" w:rsidP="00B23B8B">
      <w:pPr>
        <w:spacing w:after="0" w:line="240" w:lineRule="auto"/>
        <w:ind w:firstLine="709"/>
        <w:jc w:val="both"/>
        <w:rPr>
          <w:rFonts w:ascii="Times New Roman" w:hAnsi="Times New Roman" w:cs="Times New Roman"/>
          <w:sz w:val="24"/>
          <w:szCs w:val="24"/>
        </w:rPr>
      </w:pPr>
      <w:r w:rsidRPr="00EC3D93">
        <w:rPr>
          <w:rFonts w:ascii="Times New Roman" w:hAnsi="Times New Roman" w:cs="Times New Roman"/>
          <w:sz w:val="24"/>
          <w:szCs w:val="24"/>
        </w:rPr>
        <w:t xml:space="preserve">Составьте список проблем, которые могут возникнуть у будущих первоклассников, выберите </w:t>
      </w:r>
      <w:r w:rsidRPr="00EC3D93">
        <w:rPr>
          <w:rFonts w:ascii="Times New Roman" w:hAnsi="Times New Roman" w:cs="Times New Roman"/>
          <w:sz w:val="24"/>
          <w:szCs w:val="24"/>
          <w:u w:val="single"/>
        </w:rPr>
        <w:t>три</w:t>
      </w:r>
      <w:r w:rsidRPr="00EC3D93">
        <w:rPr>
          <w:rFonts w:ascii="Times New Roman" w:hAnsi="Times New Roman" w:cs="Times New Roman"/>
          <w:sz w:val="24"/>
          <w:szCs w:val="24"/>
        </w:rPr>
        <w:t xml:space="preserve"> самых, на ваш взгляд, важных, и составьте план помощи первоклассникам в решении этих проблем.</w:t>
      </w:r>
    </w:p>
    <w:p w:rsidR="00B23B8B" w:rsidRPr="00EC3D93" w:rsidRDefault="00B23B8B" w:rsidP="00B23B8B">
      <w:pPr>
        <w:spacing w:after="0" w:line="240" w:lineRule="auto"/>
        <w:ind w:firstLine="709"/>
        <w:jc w:val="both"/>
        <w:rPr>
          <w:rFonts w:ascii="Times New Roman" w:hAnsi="Times New Roman" w:cs="Times New Roman"/>
          <w:sz w:val="24"/>
          <w:szCs w:val="24"/>
        </w:rPr>
      </w:pPr>
      <w:r w:rsidRPr="00EC3D93">
        <w:rPr>
          <w:rFonts w:ascii="Times New Roman" w:hAnsi="Times New Roman" w:cs="Times New Roman"/>
          <w:sz w:val="24"/>
          <w:szCs w:val="24"/>
        </w:rPr>
        <w:t>По результатам работы п</w:t>
      </w:r>
      <w:r w:rsidRPr="00EC3D93">
        <w:rPr>
          <w:rFonts w:ascii="Times New Roman" w:hAnsi="Times New Roman" w:cs="Times New Roman"/>
          <w:b/>
          <w:sz w:val="24"/>
          <w:szCs w:val="24"/>
        </w:rPr>
        <w:t>одготовьте и оформите плакат или компьютерную презентацию</w:t>
      </w:r>
      <w:r w:rsidRPr="00EC3D93">
        <w:rPr>
          <w:rFonts w:ascii="Times New Roman" w:hAnsi="Times New Roman" w:cs="Times New Roman"/>
          <w:sz w:val="24"/>
          <w:szCs w:val="24"/>
        </w:rPr>
        <w:t>, содержащие:</w:t>
      </w:r>
    </w:p>
    <w:p w:rsidR="00B23B8B" w:rsidRPr="00EC3D93" w:rsidRDefault="00B23B8B" w:rsidP="00B23B8B">
      <w:pPr>
        <w:numPr>
          <w:ilvl w:val="0"/>
          <w:numId w:val="6"/>
        </w:numPr>
        <w:spacing w:after="0" w:line="240" w:lineRule="auto"/>
        <w:ind w:left="0" w:firstLine="709"/>
        <w:jc w:val="both"/>
        <w:rPr>
          <w:rFonts w:ascii="Times New Roman" w:hAnsi="Times New Roman" w:cs="Times New Roman"/>
          <w:sz w:val="24"/>
          <w:szCs w:val="24"/>
        </w:rPr>
      </w:pPr>
      <w:r w:rsidRPr="00EC3D93">
        <w:rPr>
          <w:rFonts w:ascii="Times New Roman" w:hAnsi="Times New Roman" w:cs="Times New Roman"/>
          <w:b/>
          <w:sz w:val="24"/>
          <w:szCs w:val="24"/>
        </w:rPr>
        <w:t>заголовок</w:t>
      </w:r>
      <w:r w:rsidRPr="00EC3D93">
        <w:rPr>
          <w:rFonts w:ascii="Times New Roman" w:hAnsi="Times New Roman" w:cs="Times New Roman"/>
          <w:sz w:val="24"/>
          <w:szCs w:val="24"/>
        </w:rPr>
        <w:t xml:space="preserve"> к вашему плану помощи;</w:t>
      </w:r>
    </w:p>
    <w:p w:rsidR="00B23B8B" w:rsidRPr="00EC3D93" w:rsidRDefault="00B23B8B" w:rsidP="00B23B8B">
      <w:pPr>
        <w:numPr>
          <w:ilvl w:val="0"/>
          <w:numId w:val="6"/>
        </w:numPr>
        <w:spacing w:after="0" w:line="240" w:lineRule="auto"/>
        <w:ind w:left="0" w:firstLine="709"/>
        <w:jc w:val="both"/>
        <w:rPr>
          <w:rFonts w:ascii="Times New Roman" w:hAnsi="Times New Roman" w:cs="Times New Roman"/>
          <w:sz w:val="24"/>
          <w:szCs w:val="24"/>
        </w:rPr>
      </w:pPr>
      <w:r w:rsidRPr="00EC3D93">
        <w:rPr>
          <w:rFonts w:ascii="Times New Roman" w:hAnsi="Times New Roman" w:cs="Times New Roman"/>
          <w:sz w:val="24"/>
          <w:szCs w:val="24"/>
        </w:rPr>
        <w:t xml:space="preserve">выделенные вами </w:t>
      </w:r>
      <w:r w:rsidRPr="00EC3D93">
        <w:rPr>
          <w:rFonts w:ascii="Times New Roman" w:hAnsi="Times New Roman" w:cs="Times New Roman"/>
          <w:b/>
          <w:sz w:val="24"/>
          <w:szCs w:val="24"/>
        </w:rPr>
        <w:t xml:space="preserve">проблемы </w:t>
      </w:r>
      <w:r w:rsidRPr="00EC3D93">
        <w:rPr>
          <w:rFonts w:ascii="Times New Roman" w:hAnsi="Times New Roman" w:cs="Times New Roman"/>
          <w:sz w:val="24"/>
          <w:szCs w:val="24"/>
        </w:rPr>
        <w:t xml:space="preserve">первоклассников (не более </w:t>
      </w:r>
      <w:r w:rsidRPr="00EC3D93">
        <w:rPr>
          <w:rFonts w:ascii="Times New Roman" w:hAnsi="Times New Roman" w:cs="Times New Roman"/>
          <w:sz w:val="24"/>
          <w:szCs w:val="24"/>
          <w:u w:val="single"/>
        </w:rPr>
        <w:t>трёх</w:t>
      </w:r>
      <w:r w:rsidRPr="00EC3D93">
        <w:rPr>
          <w:rFonts w:ascii="Times New Roman" w:hAnsi="Times New Roman" w:cs="Times New Roman"/>
          <w:sz w:val="24"/>
          <w:szCs w:val="24"/>
        </w:rPr>
        <w:t>);</w:t>
      </w:r>
    </w:p>
    <w:p w:rsidR="00B23B8B" w:rsidRPr="00EC3D93" w:rsidRDefault="00B23B8B" w:rsidP="00B23B8B">
      <w:pPr>
        <w:numPr>
          <w:ilvl w:val="0"/>
          <w:numId w:val="6"/>
        </w:numPr>
        <w:spacing w:after="0" w:line="240" w:lineRule="auto"/>
        <w:ind w:left="0" w:firstLine="709"/>
        <w:jc w:val="both"/>
        <w:rPr>
          <w:rFonts w:ascii="Times New Roman" w:hAnsi="Times New Roman" w:cs="Times New Roman"/>
          <w:sz w:val="24"/>
          <w:szCs w:val="24"/>
        </w:rPr>
      </w:pPr>
      <w:r w:rsidRPr="00EC3D93">
        <w:rPr>
          <w:rFonts w:ascii="Times New Roman" w:hAnsi="Times New Roman" w:cs="Times New Roman"/>
          <w:b/>
          <w:sz w:val="24"/>
          <w:szCs w:val="24"/>
        </w:rPr>
        <w:t>план помощи</w:t>
      </w:r>
      <w:r w:rsidRPr="00EC3D93">
        <w:rPr>
          <w:rFonts w:ascii="Times New Roman" w:hAnsi="Times New Roman" w:cs="Times New Roman"/>
          <w:sz w:val="24"/>
          <w:szCs w:val="24"/>
        </w:rPr>
        <w:t xml:space="preserve"> по каждой из выделенных вами проблем;</w:t>
      </w:r>
    </w:p>
    <w:p w:rsidR="00B23B8B" w:rsidRPr="00EC3D93" w:rsidRDefault="00B23B8B" w:rsidP="00B23B8B">
      <w:pPr>
        <w:numPr>
          <w:ilvl w:val="0"/>
          <w:numId w:val="6"/>
        </w:numPr>
        <w:spacing w:after="0" w:line="240" w:lineRule="auto"/>
        <w:ind w:left="0" w:firstLine="709"/>
        <w:jc w:val="both"/>
        <w:rPr>
          <w:rFonts w:ascii="Times New Roman" w:hAnsi="Times New Roman" w:cs="Times New Roman"/>
          <w:sz w:val="24"/>
          <w:szCs w:val="24"/>
        </w:rPr>
      </w:pPr>
      <w:r w:rsidRPr="00EC3D93">
        <w:rPr>
          <w:rFonts w:ascii="Times New Roman" w:hAnsi="Times New Roman" w:cs="Times New Roman"/>
          <w:b/>
          <w:sz w:val="24"/>
          <w:szCs w:val="24"/>
        </w:rPr>
        <w:lastRenderedPageBreak/>
        <w:t>иллюстрации или отрывки из стихотворений</w:t>
      </w:r>
      <w:r w:rsidRPr="00EC3D93">
        <w:rPr>
          <w:rFonts w:ascii="Times New Roman" w:hAnsi="Times New Roman" w:cs="Times New Roman"/>
          <w:sz w:val="24"/>
          <w:szCs w:val="24"/>
        </w:rPr>
        <w:t xml:space="preserve"> к выделенным вами проблемам или к вашему плану (можно подобрать готовые, а можно нарисовать самим);</w:t>
      </w:r>
    </w:p>
    <w:p w:rsidR="00B23B8B" w:rsidRPr="00EC3D93" w:rsidRDefault="00B23B8B" w:rsidP="00B23B8B">
      <w:pPr>
        <w:numPr>
          <w:ilvl w:val="0"/>
          <w:numId w:val="6"/>
        </w:numPr>
        <w:spacing w:after="0" w:line="240" w:lineRule="auto"/>
        <w:ind w:left="0" w:firstLine="709"/>
        <w:jc w:val="both"/>
        <w:rPr>
          <w:rFonts w:ascii="Times New Roman" w:hAnsi="Times New Roman" w:cs="Times New Roman"/>
          <w:sz w:val="24"/>
          <w:szCs w:val="24"/>
        </w:rPr>
      </w:pPr>
      <w:r w:rsidRPr="00EC3D93">
        <w:rPr>
          <w:rFonts w:ascii="Times New Roman" w:hAnsi="Times New Roman" w:cs="Times New Roman"/>
          <w:sz w:val="24"/>
          <w:szCs w:val="24"/>
        </w:rPr>
        <w:t xml:space="preserve">в плане укажите, </w:t>
      </w:r>
      <w:r w:rsidRPr="00EC3D93">
        <w:rPr>
          <w:rFonts w:ascii="Times New Roman" w:hAnsi="Times New Roman" w:cs="Times New Roman"/>
          <w:b/>
          <w:sz w:val="24"/>
          <w:szCs w:val="24"/>
        </w:rPr>
        <w:t>кто из вас будет отвечать</w:t>
      </w:r>
      <w:r w:rsidRPr="00EC3D93">
        <w:rPr>
          <w:rFonts w:ascii="Times New Roman" w:hAnsi="Times New Roman" w:cs="Times New Roman"/>
          <w:sz w:val="24"/>
          <w:szCs w:val="24"/>
        </w:rPr>
        <w:t xml:space="preserve"> за намеченные дела.</w:t>
      </w:r>
    </w:p>
    <w:p w:rsidR="00B23B8B" w:rsidRPr="00EC3D93" w:rsidRDefault="00B23B8B" w:rsidP="00B23B8B">
      <w:pPr>
        <w:spacing w:after="0" w:line="240" w:lineRule="auto"/>
        <w:ind w:firstLine="709"/>
        <w:jc w:val="both"/>
        <w:rPr>
          <w:rFonts w:ascii="Times New Roman" w:hAnsi="Times New Roman" w:cs="Times New Roman"/>
          <w:sz w:val="24"/>
          <w:szCs w:val="24"/>
        </w:rPr>
      </w:pPr>
      <w:r w:rsidRPr="00EC3D93">
        <w:rPr>
          <w:rFonts w:ascii="Times New Roman" w:hAnsi="Times New Roman" w:cs="Times New Roman"/>
          <w:sz w:val="24"/>
          <w:szCs w:val="24"/>
        </w:rPr>
        <w:t xml:space="preserve">В нижней части плаката или в конце презентации обязательно укажите </w:t>
      </w:r>
      <w:r w:rsidRPr="00EC3D93">
        <w:rPr>
          <w:rFonts w:ascii="Times New Roman" w:hAnsi="Times New Roman" w:cs="Times New Roman"/>
          <w:b/>
          <w:sz w:val="24"/>
          <w:szCs w:val="24"/>
        </w:rPr>
        <w:t>состав вашей группы</w:t>
      </w:r>
      <w:r w:rsidRPr="00EC3D93">
        <w:rPr>
          <w:rFonts w:ascii="Times New Roman" w:hAnsi="Times New Roman" w:cs="Times New Roman"/>
          <w:sz w:val="24"/>
          <w:szCs w:val="24"/>
        </w:rPr>
        <w:t>.</w:t>
      </w:r>
    </w:p>
    <w:p w:rsidR="00B23B8B" w:rsidRPr="00EC3D93" w:rsidRDefault="00B23B8B" w:rsidP="00B23B8B">
      <w:pPr>
        <w:spacing w:after="0" w:line="240" w:lineRule="auto"/>
        <w:ind w:firstLine="709"/>
        <w:rPr>
          <w:rFonts w:ascii="Times New Roman" w:hAnsi="Times New Roman" w:cs="Times New Roman"/>
          <w:b/>
          <w:sz w:val="24"/>
          <w:szCs w:val="24"/>
        </w:rPr>
      </w:pPr>
      <w:r w:rsidRPr="00EC3D93">
        <w:rPr>
          <w:rFonts w:ascii="Times New Roman" w:hAnsi="Times New Roman" w:cs="Times New Roman"/>
          <w:b/>
          <w:sz w:val="24"/>
          <w:szCs w:val="24"/>
        </w:rPr>
        <w:t>Для выполнения задания вы можете использовать:</w:t>
      </w:r>
    </w:p>
    <w:p w:rsidR="00B23B8B" w:rsidRPr="00EC3D93" w:rsidRDefault="00B23B8B" w:rsidP="00B23B8B">
      <w:pPr>
        <w:pStyle w:val="a5"/>
        <w:numPr>
          <w:ilvl w:val="0"/>
          <w:numId w:val="5"/>
        </w:numPr>
        <w:ind w:left="0" w:firstLine="709"/>
      </w:pPr>
      <w:r w:rsidRPr="00EC3D93">
        <w:t>компьютер и принтер, проектор;</w:t>
      </w:r>
    </w:p>
    <w:p w:rsidR="00B23B8B" w:rsidRPr="00EC3D93" w:rsidRDefault="00B23B8B" w:rsidP="00B23B8B">
      <w:pPr>
        <w:pStyle w:val="a5"/>
        <w:numPr>
          <w:ilvl w:val="0"/>
          <w:numId w:val="5"/>
        </w:numPr>
        <w:ind w:left="0" w:firstLine="709"/>
      </w:pPr>
      <w:r w:rsidRPr="00EC3D93">
        <w:t>магнитную доску с держателями;</w:t>
      </w:r>
    </w:p>
    <w:p w:rsidR="00B23B8B" w:rsidRPr="00EC3D93" w:rsidRDefault="00B23B8B" w:rsidP="00B23B8B">
      <w:pPr>
        <w:pStyle w:val="a5"/>
        <w:numPr>
          <w:ilvl w:val="0"/>
          <w:numId w:val="5"/>
        </w:numPr>
        <w:ind w:left="0" w:firstLine="709"/>
        <w:jc w:val="both"/>
      </w:pPr>
      <w:r w:rsidRPr="00EC3D93">
        <w:t>ручки, линейки, ластики, белую и цветную бумагу, простые и цветные карандаши, фломастеры, ножницы и клей, клейкую ленту.</w:t>
      </w:r>
    </w:p>
    <w:p w:rsidR="00593246" w:rsidRPr="00EC3D93" w:rsidRDefault="00593246" w:rsidP="00EC3D93">
      <w:pPr>
        <w:spacing w:after="0" w:line="240" w:lineRule="auto"/>
        <w:ind w:firstLine="709"/>
        <w:jc w:val="center"/>
        <w:rPr>
          <w:rFonts w:ascii="Times New Roman" w:hAnsi="Times New Roman" w:cs="Times New Roman"/>
          <w:b/>
          <w:sz w:val="24"/>
          <w:szCs w:val="24"/>
        </w:rPr>
      </w:pPr>
      <w:r w:rsidRPr="00EC3D93">
        <w:rPr>
          <w:rFonts w:ascii="Times New Roman" w:eastAsia="Times New Roman" w:hAnsi="Times New Roman" w:cs="Times New Roman"/>
          <w:color w:val="000000" w:themeColor="text1"/>
          <w:sz w:val="24"/>
          <w:szCs w:val="24"/>
        </w:rPr>
        <w:t xml:space="preserve">И началась работа по разработке данного проекта, которому мы дали название </w:t>
      </w:r>
      <w:r w:rsidRPr="00EC3D93">
        <w:rPr>
          <w:rFonts w:ascii="Times New Roman" w:hAnsi="Times New Roman" w:cs="Times New Roman"/>
          <w:b/>
          <w:sz w:val="24"/>
          <w:szCs w:val="24"/>
        </w:rPr>
        <w:t>«Помоги будущему первокласснику».</w:t>
      </w:r>
    </w:p>
    <w:p w:rsidR="00B23B8B" w:rsidRPr="00EC3D93" w:rsidRDefault="00B23B8B" w:rsidP="00593246">
      <w:pPr>
        <w:spacing w:after="0" w:line="240" w:lineRule="auto"/>
        <w:jc w:val="center"/>
        <w:rPr>
          <w:rFonts w:ascii="Times New Roman" w:hAnsi="Times New Roman" w:cs="Times New Roman"/>
          <w:b/>
          <w:sz w:val="24"/>
          <w:szCs w:val="24"/>
        </w:rPr>
      </w:pPr>
      <w:r w:rsidRPr="00EC3D93">
        <w:rPr>
          <w:rFonts w:ascii="Times New Roman" w:hAnsi="Times New Roman" w:cs="Times New Roman"/>
          <w:b/>
          <w:sz w:val="24"/>
          <w:szCs w:val="24"/>
        </w:rPr>
        <w:t>Советы по выполнению задания</w:t>
      </w:r>
    </w:p>
    <w:p w:rsidR="00B23B8B" w:rsidRPr="00EC3D93" w:rsidRDefault="00B23B8B" w:rsidP="00B23B8B">
      <w:pPr>
        <w:numPr>
          <w:ilvl w:val="0"/>
          <w:numId w:val="7"/>
        </w:numPr>
        <w:spacing w:after="0" w:line="240" w:lineRule="auto"/>
        <w:ind w:left="0" w:hanging="357"/>
        <w:jc w:val="both"/>
        <w:rPr>
          <w:rFonts w:ascii="Times New Roman" w:hAnsi="Times New Roman" w:cs="Times New Roman"/>
          <w:sz w:val="24"/>
          <w:szCs w:val="24"/>
        </w:rPr>
      </w:pPr>
      <w:r w:rsidRPr="00EC3D93">
        <w:rPr>
          <w:rFonts w:ascii="Times New Roman" w:hAnsi="Times New Roman" w:cs="Times New Roman"/>
          <w:sz w:val="24"/>
          <w:szCs w:val="24"/>
        </w:rPr>
        <w:t>Подумайте, чем каждый из вас может помочь малышам. В чём им нужна помощь? Обсудите и решите, как вы назовете свой проект. Решите, как вы будете представлять результаты – в виде плаката или в виде компьютерной презентации.</w:t>
      </w:r>
    </w:p>
    <w:p w:rsidR="00B23B8B" w:rsidRPr="00EC3D93" w:rsidRDefault="00B23B8B" w:rsidP="00B23B8B">
      <w:pPr>
        <w:numPr>
          <w:ilvl w:val="0"/>
          <w:numId w:val="7"/>
        </w:numPr>
        <w:spacing w:after="0" w:line="240" w:lineRule="auto"/>
        <w:ind w:left="0"/>
        <w:jc w:val="both"/>
        <w:rPr>
          <w:rFonts w:ascii="Times New Roman" w:hAnsi="Times New Roman" w:cs="Times New Roman"/>
          <w:sz w:val="24"/>
          <w:szCs w:val="24"/>
        </w:rPr>
      </w:pPr>
      <w:r w:rsidRPr="00EC3D93">
        <w:rPr>
          <w:rFonts w:ascii="Times New Roman" w:hAnsi="Times New Roman" w:cs="Times New Roman"/>
          <w:sz w:val="24"/>
          <w:szCs w:val="24"/>
        </w:rPr>
        <w:t xml:space="preserve">Обсудите, что вам надо сделать, а затем, после обсуждения, составьте план выполнения работы. Распределите между собой обязанности по выполнению задания, подготовке плаката или презентации. Заполните </w:t>
      </w:r>
      <w:r w:rsidRPr="00EC3D93">
        <w:rPr>
          <w:rFonts w:ascii="Times New Roman" w:hAnsi="Times New Roman" w:cs="Times New Roman"/>
          <w:b/>
          <w:i/>
          <w:sz w:val="24"/>
          <w:szCs w:val="24"/>
        </w:rPr>
        <w:t>лист планирования и продвижения по заданию</w:t>
      </w:r>
    </w:p>
    <w:p w:rsidR="00B23B8B" w:rsidRPr="00EC3D93" w:rsidRDefault="00B23B8B" w:rsidP="00B23B8B">
      <w:pPr>
        <w:numPr>
          <w:ilvl w:val="0"/>
          <w:numId w:val="7"/>
        </w:numPr>
        <w:spacing w:after="0" w:line="240" w:lineRule="auto"/>
        <w:ind w:left="0" w:hanging="357"/>
        <w:jc w:val="both"/>
        <w:rPr>
          <w:rFonts w:ascii="Times New Roman" w:hAnsi="Times New Roman" w:cs="Times New Roman"/>
          <w:sz w:val="24"/>
          <w:szCs w:val="24"/>
        </w:rPr>
      </w:pPr>
      <w:r w:rsidRPr="00EC3D93">
        <w:rPr>
          <w:rFonts w:ascii="Times New Roman" w:hAnsi="Times New Roman" w:cs="Times New Roman"/>
          <w:sz w:val="24"/>
          <w:szCs w:val="24"/>
        </w:rPr>
        <w:t xml:space="preserve">Выполняйте намеченные вами работы и отмечайте </w:t>
      </w:r>
      <w:proofErr w:type="gramStart"/>
      <w:r w:rsidRPr="00EC3D93">
        <w:rPr>
          <w:rFonts w:ascii="Times New Roman" w:hAnsi="Times New Roman" w:cs="Times New Roman"/>
          <w:sz w:val="24"/>
          <w:szCs w:val="24"/>
        </w:rPr>
        <w:t>выполненное</w:t>
      </w:r>
      <w:proofErr w:type="gramEnd"/>
      <w:r w:rsidRPr="00EC3D93">
        <w:rPr>
          <w:rFonts w:ascii="Times New Roman" w:hAnsi="Times New Roman" w:cs="Times New Roman"/>
          <w:sz w:val="24"/>
          <w:szCs w:val="24"/>
        </w:rPr>
        <w:t xml:space="preserve"> в листе планирования и продвижения. Постарайтесь организовать работу так, чтобы её удалось выполнить за 20 – 25 минут.</w:t>
      </w:r>
    </w:p>
    <w:p w:rsidR="00B23B8B" w:rsidRPr="00EC3D93" w:rsidRDefault="00B23B8B" w:rsidP="00B23B8B">
      <w:pPr>
        <w:numPr>
          <w:ilvl w:val="0"/>
          <w:numId w:val="7"/>
        </w:numPr>
        <w:spacing w:after="0" w:line="240" w:lineRule="auto"/>
        <w:ind w:left="0" w:hanging="357"/>
        <w:jc w:val="both"/>
        <w:rPr>
          <w:rFonts w:ascii="Times New Roman" w:hAnsi="Times New Roman" w:cs="Times New Roman"/>
          <w:sz w:val="24"/>
          <w:szCs w:val="24"/>
        </w:rPr>
      </w:pPr>
      <w:r w:rsidRPr="00EC3D93">
        <w:rPr>
          <w:rFonts w:ascii="Times New Roman" w:hAnsi="Times New Roman" w:cs="Times New Roman"/>
          <w:sz w:val="24"/>
          <w:szCs w:val="24"/>
        </w:rPr>
        <w:t>Проверьте, всё ли вы сделали правильно, все ли задания выполнили.</w:t>
      </w:r>
    </w:p>
    <w:p w:rsidR="00B23B8B" w:rsidRPr="00EC3D93" w:rsidRDefault="00B23B8B" w:rsidP="00B23B8B">
      <w:pPr>
        <w:numPr>
          <w:ilvl w:val="0"/>
          <w:numId w:val="7"/>
        </w:numPr>
        <w:spacing w:after="0" w:line="240" w:lineRule="auto"/>
        <w:ind w:left="0" w:hanging="357"/>
        <w:jc w:val="both"/>
        <w:rPr>
          <w:rFonts w:ascii="Times New Roman" w:hAnsi="Times New Roman" w:cs="Times New Roman"/>
          <w:sz w:val="24"/>
          <w:szCs w:val="24"/>
        </w:rPr>
      </w:pPr>
      <w:r w:rsidRPr="00EC3D93">
        <w:rPr>
          <w:rFonts w:ascii="Times New Roman" w:hAnsi="Times New Roman" w:cs="Times New Roman"/>
          <w:sz w:val="24"/>
          <w:szCs w:val="24"/>
        </w:rPr>
        <w:t>Представьте результаты вашей работы другим группам. Постарайтесь организовать ваше сообщение так, чтобы смог выступить каждый член вашей группы. Выступление должно занять не более 2-х минут.</w:t>
      </w:r>
    </w:p>
    <w:p w:rsidR="00B23B8B" w:rsidRPr="00EC3D93" w:rsidRDefault="00B23B8B" w:rsidP="00B23B8B">
      <w:pPr>
        <w:numPr>
          <w:ilvl w:val="0"/>
          <w:numId w:val="7"/>
        </w:numPr>
        <w:spacing w:after="0" w:line="240" w:lineRule="auto"/>
        <w:ind w:left="0" w:hanging="357"/>
        <w:jc w:val="both"/>
        <w:rPr>
          <w:rFonts w:ascii="Times New Roman" w:hAnsi="Times New Roman" w:cs="Times New Roman"/>
          <w:sz w:val="24"/>
          <w:szCs w:val="24"/>
        </w:rPr>
      </w:pPr>
      <w:r w:rsidRPr="00EC3D93">
        <w:rPr>
          <w:rFonts w:ascii="Times New Roman" w:hAnsi="Times New Roman" w:cs="Times New Roman"/>
          <w:sz w:val="24"/>
          <w:szCs w:val="24"/>
        </w:rPr>
        <w:t>Выслушайте отчеты других групп.</w:t>
      </w:r>
    </w:p>
    <w:p w:rsidR="00B23B8B" w:rsidRPr="00EC3D93" w:rsidRDefault="00593246" w:rsidP="00B23B8B">
      <w:pPr>
        <w:numPr>
          <w:ilvl w:val="0"/>
          <w:numId w:val="7"/>
        </w:numPr>
        <w:spacing w:after="0" w:line="240" w:lineRule="auto"/>
        <w:ind w:left="0" w:hanging="357"/>
        <w:jc w:val="both"/>
        <w:rPr>
          <w:rFonts w:ascii="Times New Roman" w:hAnsi="Times New Roman" w:cs="Times New Roman"/>
          <w:sz w:val="24"/>
          <w:szCs w:val="24"/>
        </w:rPr>
      </w:pPr>
      <w:r w:rsidRPr="00EC3D93">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87630</wp:posOffset>
            </wp:positionH>
            <wp:positionV relativeFrom="paragraph">
              <wp:posOffset>60960</wp:posOffset>
            </wp:positionV>
            <wp:extent cx="2762250" cy="2076450"/>
            <wp:effectExtent l="19050" t="0" r="0" b="0"/>
            <wp:wrapTight wrapText="bothSides">
              <wp:wrapPolygon edited="0">
                <wp:start x="-149" y="0"/>
                <wp:lineTo x="-149" y="21402"/>
                <wp:lineTo x="21600" y="21402"/>
                <wp:lineTo x="21600" y="0"/>
                <wp:lineTo x="-149" y="0"/>
              </wp:wrapPolygon>
            </wp:wrapTight>
            <wp:docPr id="6" name="Рисунок 1" descr="E:\Documents and Settings\Мама\Рабочий стол\проекты 4 КЛАСС\ПРОЕКТЫ\фото проект\IM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Мама\Рабочий стол\проекты 4 КЛАСС\ПРОЕКТЫ\фото проект\IMG_1133.JPG"/>
                    <pic:cNvPicPr>
                      <a:picLocks noChangeAspect="1" noChangeArrowheads="1"/>
                    </pic:cNvPicPr>
                  </pic:nvPicPr>
                  <pic:blipFill>
                    <a:blip r:embed="rId14" cstate="print"/>
                    <a:srcRect/>
                    <a:stretch>
                      <a:fillRect/>
                    </a:stretch>
                  </pic:blipFill>
                  <pic:spPr bwMode="auto">
                    <a:xfrm>
                      <a:off x="0" y="0"/>
                      <a:ext cx="2762250" cy="2076450"/>
                    </a:xfrm>
                    <a:prstGeom prst="rect">
                      <a:avLst/>
                    </a:prstGeom>
                    <a:noFill/>
                    <a:ln w="9525">
                      <a:noFill/>
                      <a:miter lim="800000"/>
                      <a:headEnd/>
                      <a:tailEnd/>
                    </a:ln>
                  </pic:spPr>
                </pic:pic>
              </a:graphicData>
            </a:graphic>
          </wp:anchor>
        </w:drawing>
      </w:r>
      <w:r w:rsidR="00B23B8B" w:rsidRPr="00EC3D93">
        <w:rPr>
          <w:rFonts w:ascii="Times New Roman" w:hAnsi="Times New Roman" w:cs="Times New Roman"/>
          <w:sz w:val="24"/>
          <w:szCs w:val="24"/>
        </w:rPr>
        <w:t xml:space="preserve">Оцените выполненные вами работы – </w:t>
      </w:r>
      <w:proofErr w:type="gramStart"/>
      <w:r w:rsidR="00B23B8B" w:rsidRPr="00EC3D93">
        <w:rPr>
          <w:rFonts w:ascii="Times New Roman" w:hAnsi="Times New Roman" w:cs="Times New Roman"/>
          <w:sz w:val="24"/>
          <w:szCs w:val="24"/>
        </w:rPr>
        <w:t>свою</w:t>
      </w:r>
      <w:proofErr w:type="gramEnd"/>
      <w:r w:rsidR="00B23B8B" w:rsidRPr="00EC3D93">
        <w:rPr>
          <w:rFonts w:ascii="Times New Roman" w:hAnsi="Times New Roman" w:cs="Times New Roman"/>
          <w:sz w:val="24"/>
          <w:szCs w:val="24"/>
        </w:rPr>
        <w:t xml:space="preserve"> и других групп. Прикрепите </w:t>
      </w:r>
      <w:proofErr w:type="gramStart"/>
      <w:r w:rsidR="00B23B8B" w:rsidRPr="00EC3D93">
        <w:rPr>
          <w:rFonts w:ascii="Times New Roman" w:hAnsi="Times New Roman" w:cs="Times New Roman"/>
          <w:sz w:val="24"/>
          <w:szCs w:val="24"/>
        </w:rPr>
        <w:t>свой</w:t>
      </w:r>
      <w:proofErr w:type="gramEnd"/>
      <w:r w:rsidRPr="00EC3D93">
        <w:rPr>
          <w:rFonts w:ascii="Times New Roman" w:hAnsi="Times New Roman" w:cs="Times New Roman"/>
          <w:sz w:val="24"/>
          <w:szCs w:val="24"/>
        </w:rPr>
        <w:t xml:space="preserve"> </w:t>
      </w:r>
      <w:proofErr w:type="spellStart"/>
      <w:r w:rsidR="00B23B8B" w:rsidRPr="00EC3D93">
        <w:rPr>
          <w:rFonts w:ascii="Times New Roman" w:hAnsi="Times New Roman" w:cs="Times New Roman"/>
          <w:sz w:val="24"/>
          <w:szCs w:val="24"/>
        </w:rPr>
        <w:t>стикер</w:t>
      </w:r>
      <w:proofErr w:type="spellEnd"/>
      <w:r w:rsidR="00B23B8B" w:rsidRPr="00EC3D93">
        <w:rPr>
          <w:rFonts w:ascii="Times New Roman" w:hAnsi="Times New Roman" w:cs="Times New Roman"/>
          <w:sz w:val="24"/>
          <w:szCs w:val="24"/>
        </w:rPr>
        <w:t xml:space="preserve"> к названию той группы, работа которой вам больше всего понравилась.</w:t>
      </w:r>
    </w:p>
    <w:p w:rsidR="00B23B8B" w:rsidRDefault="00B23B8B" w:rsidP="00B23B8B">
      <w:pPr>
        <w:numPr>
          <w:ilvl w:val="0"/>
          <w:numId w:val="7"/>
        </w:numPr>
        <w:spacing w:after="0" w:line="240" w:lineRule="auto"/>
        <w:ind w:left="0" w:hanging="357"/>
        <w:jc w:val="both"/>
        <w:rPr>
          <w:rFonts w:ascii="Times New Roman" w:hAnsi="Times New Roman" w:cs="Times New Roman"/>
          <w:sz w:val="24"/>
          <w:szCs w:val="24"/>
        </w:rPr>
      </w:pPr>
      <w:r w:rsidRPr="00EC3D93">
        <w:rPr>
          <w:rFonts w:ascii="Times New Roman" w:hAnsi="Times New Roman" w:cs="Times New Roman"/>
          <w:sz w:val="24"/>
          <w:szCs w:val="24"/>
        </w:rPr>
        <w:t xml:space="preserve">Оцените работу своей группы и свой вклад в общую работу. Заполните </w:t>
      </w:r>
      <w:r w:rsidRPr="00EC3D93">
        <w:rPr>
          <w:rFonts w:ascii="Times New Roman" w:hAnsi="Times New Roman" w:cs="Times New Roman"/>
          <w:b/>
          <w:i/>
          <w:sz w:val="24"/>
          <w:szCs w:val="24"/>
        </w:rPr>
        <w:t>лист самооценки</w:t>
      </w:r>
      <w:r w:rsidRPr="00EC3D93">
        <w:rPr>
          <w:rFonts w:ascii="Times New Roman" w:hAnsi="Times New Roman" w:cs="Times New Roman"/>
          <w:sz w:val="24"/>
          <w:szCs w:val="24"/>
        </w:rPr>
        <w:t>.</w:t>
      </w:r>
    </w:p>
    <w:p w:rsidR="00552185" w:rsidRPr="00EC3D93" w:rsidRDefault="00552185" w:rsidP="00B23B8B">
      <w:pPr>
        <w:numPr>
          <w:ilvl w:val="0"/>
          <w:numId w:val="7"/>
        </w:numPr>
        <w:spacing w:after="0" w:line="240" w:lineRule="auto"/>
        <w:ind w:left="0" w:hanging="357"/>
        <w:jc w:val="both"/>
        <w:rPr>
          <w:rFonts w:ascii="Times New Roman" w:hAnsi="Times New Roman" w:cs="Times New Roman"/>
          <w:sz w:val="24"/>
          <w:szCs w:val="24"/>
        </w:rPr>
      </w:pPr>
    </w:p>
    <w:p w:rsidR="00593246" w:rsidRPr="00552185" w:rsidRDefault="00593246" w:rsidP="00593246">
      <w:pPr>
        <w:shd w:val="clear" w:color="auto" w:fill="FFFFFF"/>
        <w:jc w:val="both"/>
        <w:rPr>
          <w:rFonts w:ascii="Times New Roman" w:eastAsia="Times New Roman" w:hAnsi="Times New Roman" w:cs="Times New Roman"/>
          <w:b/>
          <w:color w:val="000000" w:themeColor="text1"/>
          <w:sz w:val="24"/>
          <w:szCs w:val="24"/>
          <w:u w:val="single"/>
        </w:rPr>
      </w:pPr>
      <w:r w:rsidRPr="00552185">
        <w:rPr>
          <w:rFonts w:ascii="Times New Roman" w:eastAsia="Times New Roman" w:hAnsi="Times New Roman" w:cs="Times New Roman"/>
          <w:b/>
          <w:color w:val="000000" w:themeColor="text1"/>
          <w:sz w:val="24"/>
          <w:szCs w:val="24"/>
          <w:u w:val="single"/>
        </w:rPr>
        <w:t>3 этап. Информационно-операционный:</w:t>
      </w:r>
    </w:p>
    <w:p w:rsidR="00593246" w:rsidRPr="00EC3D93" w:rsidRDefault="00593246" w:rsidP="00593246">
      <w:pPr>
        <w:shd w:val="clear" w:color="auto" w:fill="FFFFFF"/>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color w:val="000000" w:themeColor="text1"/>
          <w:sz w:val="24"/>
          <w:szCs w:val="24"/>
        </w:rPr>
        <w:t>Здесь идёт реализация проекта. Собирается материал, вся информация перерабатывается, сортируется. Роль учителя на этом этапе координировать, наблюдать, давать рекомендации, проводить консультации. </w:t>
      </w:r>
    </w:p>
    <w:p w:rsidR="000E7F24" w:rsidRPr="00552185" w:rsidRDefault="000E7F24" w:rsidP="00EC3D93">
      <w:pPr>
        <w:shd w:val="clear" w:color="auto" w:fill="FFFFFF"/>
        <w:spacing w:after="0" w:line="240" w:lineRule="auto"/>
        <w:jc w:val="center"/>
        <w:rPr>
          <w:rFonts w:ascii="Times New Roman" w:eastAsia="Times New Roman" w:hAnsi="Times New Roman" w:cs="Times New Roman"/>
          <w:b/>
          <w:color w:val="000000" w:themeColor="text1"/>
          <w:sz w:val="24"/>
          <w:szCs w:val="24"/>
          <w:u w:val="single"/>
        </w:rPr>
      </w:pPr>
      <w:r w:rsidRPr="00552185">
        <w:rPr>
          <w:rFonts w:ascii="Times New Roman" w:eastAsia="Times New Roman" w:hAnsi="Times New Roman" w:cs="Times New Roman"/>
          <w:b/>
          <w:color w:val="000000" w:themeColor="text1"/>
          <w:sz w:val="24"/>
          <w:szCs w:val="24"/>
          <w:u w:val="single"/>
        </w:rPr>
        <w:t>4 этап. Рефлексивно-оценочный:</w:t>
      </w:r>
    </w:p>
    <w:p w:rsidR="00593246" w:rsidRPr="00EC3D93" w:rsidRDefault="00593246" w:rsidP="00593246">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noProof/>
          <w:color w:val="000000" w:themeColor="text1"/>
          <w:sz w:val="24"/>
          <w:szCs w:val="24"/>
        </w:rPr>
        <w:drawing>
          <wp:anchor distT="0" distB="0" distL="114300" distR="114300" simplePos="0" relativeHeight="251666432" behindDoc="1" locked="0" layoutInCell="1" allowOverlap="1">
            <wp:simplePos x="0" y="0"/>
            <wp:positionH relativeFrom="column">
              <wp:posOffset>-22860</wp:posOffset>
            </wp:positionH>
            <wp:positionV relativeFrom="paragraph">
              <wp:posOffset>188595</wp:posOffset>
            </wp:positionV>
            <wp:extent cx="2872740" cy="2162175"/>
            <wp:effectExtent l="19050" t="0" r="3810" b="0"/>
            <wp:wrapTight wrapText="bothSides">
              <wp:wrapPolygon edited="0">
                <wp:start x="-143" y="0"/>
                <wp:lineTo x="-143" y="21505"/>
                <wp:lineTo x="21629" y="21505"/>
                <wp:lineTo x="21629" y="0"/>
                <wp:lineTo x="-143" y="0"/>
              </wp:wrapPolygon>
            </wp:wrapTight>
            <wp:docPr id="8" name="Рисунок 2" descr="E:\Documents and Settings\Мама\Рабочий стол\проекты 4 КЛАСС\ПРОЕКТЫ\фото проект\IMG_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 and Settings\Мама\Рабочий стол\проекты 4 КЛАСС\ПРОЕКТЫ\фото проект\IMG_1141.JPG"/>
                    <pic:cNvPicPr>
                      <a:picLocks noChangeAspect="1" noChangeArrowheads="1"/>
                    </pic:cNvPicPr>
                  </pic:nvPicPr>
                  <pic:blipFill>
                    <a:blip r:embed="rId15" cstate="print"/>
                    <a:srcRect/>
                    <a:stretch>
                      <a:fillRect/>
                    </a:stretch>
                  </pic:blipFill>
                  <pic:spPr bwMode="auto">
                    <a:xfrm>
                      <a:off x="0" y="0"/>
                      <a:ext cx="2872740" cy="2162175"/>
                    </a:xfrm>
                    <a:prstGeom prst="rect">
                      <a:avLst/>
                    </a:prstGeom>
                    <a:noFill/>
                    <a:ln w="9525">
                      <a:noFill/>
                      <a:miter lim="800000"/>
                      <a:headEnd/>
                      <a:tailEnd/>
                    </a:ln>
                  </pic:spPr>
                </pic:pic>
              </a:graphicData>
            </a:graphic>
          </wp:anchor>
        </w:drawing>
      </w:r>
      <w:r w:rsidR="000E7F24" w:rsidRPr="00EC3D93">
        <w:rPr>
          <w:rFonts w:ascii="Times New Roman" w:eastAsia="Times New Roman" w:hAnsi="Times New Roman" w:cs="Times New Roman"/>
          <w:color w:val="000000" w:themeColor="text1"/>
          <w:sz w:val="24"/>
          <w:szCs w:val="24"/>
        </w:rPr>
        <w:t xml:space="preserve">Защита проекта, коллективное обсуждение результата, самооценка деятельности. Обучающиеся выбирают форму презентации, защищают проект, отвечают на вопросы слушателей, сами выступают в качестве эксперта при защите других групп. Этот этап очень важный, решает несколько задач: развитие научной речи, возможность продемонстрировать свои достижения, пополнение знаний, демонстрируют понимание проблемы, умение планировать и </w:t>
      </w:r>
      <w:r w:rsidR="000E7F24" w:rsidRPr="00EC3D93">
        <w:rPr>
          <w:rFonts w:ascii="Times New Roman" w:eastAsia="Times New Roman" w:hAnsi="Times New Roman" w:cs="Times New Roman"/>
          <w:color w:val="000000" w:themeColor="text1"/>
          <w:sz w:val="24"/>
          <w:szCs w:val="24"/>
        </w:rPr>
        <w:lastRenderedPageBreak/>
        <w:t xml:space="preserve">осуществлять работу, способ решения проблемы, рефлексию </w:t>
      </w:r>
    </w:p>
    <w:p w:rsidR="00593246" w:rsidRPr="00EC3D93" w:rsidRDefault="000E7F24"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color w:val="000000" w:themeColor="text1"/>
          <w:sz w:val="24"/>
          <w:szCs w:val="24"/>
        </w:rPr>
        <w:t xml:space="preserve">Проектная группа выступила  перед одноклассниками тем самым, приобретая  ораторские  способности. </w:t>
      </w:r>
    </w:p>
    <w:p w:rsidR="000E7F24" w:rsidRPr="005D5576" w:rsidRDefault="000E7F24" w:rsidP="004B6FEC">
      <w:pPr>
        <w:shd w:val="clear" w:color="auto" w:fill="FFFFFF"/>
        <w:spacing w:after="0" w:line="240" w:lineRule="auto"/>
        <w:jc w:val="both"/>
        <w:rPr>
          <w:rFonts w:ascii="Times New Roman" w:eastAsia="Times New Roman" w:hAnsi="Times New Roman" w:cs="Times New Roman"/>
          <w:b/>
          <w:color w:val="000000" w:themeColor="text1"/>
          <w:sz w:val="24"/>
          <w:szCs w:val="24"/>
        </w:rPr>
      </w:pPr>
      <w:r w:rsidRPr="005D5576">
        <w:rPr>
          <w:rFonts w:ascii="Times New Roman" w:eastAsia="Times New Roman" w:hAnsi="Times New Roman" w:cs="Times New Roman"/>
          <w:b/>
          <w:color w:val="000000" w:themeColor="text1"/>
          <w:sz w:val="24"/>
          <w:szCs w:val="24"/>
        </w:rPr>
        <w:t>Дети приходят в школу учиться, то есть учить себя.  Исследовательская и проектная  деятельность в образовательном процессе позволяет достичь максимального эффекта. Роль преподавателя — помочь детям в этом.</w:t>
      </w:r>
    </w:p>
    <w:p w:rsidR="000E7F24" w:rsidRPr="005D5576" w:rsidRDefault="000E7F24" w:rsidP="004B6FEC">
      <w:pPr>
        <w:shd w:val="clear" w:color="auto" w:fill="FFFFFF"/>
        <w:spacing w:after="0" w:line="240" w:lineRule="auto"/>
        <w:jc w:val="both"/>
        <w:rPr>
          <w:rFonts w:ascii="Times New Roman" w:eastAsia="Times New Roman" w:hAnsi="Times New Roman" w:cs="Times New Roman"/>
          <w:b/>
          <w:color w:val="000000" w:themeColor="text1"/>
          <w:sz w:val="24"/>
          <w:szCs w:val="24"/>
        </w:rPr>
      </w:pPr>
      <w:r w:rsidRPr="005D5576">
        <w:rPr>
          <w:rFonts w:ascii="Times New Roman" w:eastAsia="Times New Roman" w:hAnsi="Times New Roman" w:cs="Times New Roman"/>
          <w:b/>
          <w:color w:val="000000" w:themeColor="text1"/>
          <w:sz w:val="24"/>
          <w:szCs w:val="24"/>
        </w:rPr>
        <w:t>Таким образом</w:t>
      </w:r>
      <w:r w:rsidR="005D5576">
        <w:rPr>
          <w:rFonts w:ascii="Times New Roman" w:eastAsia="Times New Roman" w:hAnsi="Times New Roman" w:cs="Times New Roman"/>
          <w:b/>
          <w:color w:val="000000" w:themeColor="text1"/>
          <w:sz w:val="24"/>
          <w:szCs w:val="24"/>
        </w:rPr>
        <w:t xml:space="preserve">, </w:t>
      </w:r>
      <w:r w:rsidRPr="005D5576">
        <w:rPr>
          <w:rFonts w:ascii="Times New Roman" w:eastAsia="Times New Roman" w:hAnsi="Times New Roman" w:cs="Times New Roman"/>
          <w:b/>
          <w:color w:val="000000" w:themeColor="text1"/>
          <w:sz w:val="24"/>
          <w:szCs w:val="24"/>
        </w:rPr>
        <w:t xml:space="preserve"> </w:t>
      </w:r>
      <w:r w:rsidR="00EC3D93" w:rsidRPr="005D5576">
        <w:rPr>
          <w:rFonts w:ascii="Times New Roman" w:eastAsia="Times New Roman" w:hAnsi="Times New Roman" w:cs="Times New Roman"/>
          <w:b/>
          <w:color w:val="000000" w:themeColor="text1"/>
          <w:sz w:val="24"/>
          <w:szCs w:val="24"/>
        </w:rPr>
        <w:t>можно</w:t>
      </w:r>
      <w:r w:rsidRPr="005D5576">
        <w:rPr>
          <w:rFonts w:ascii="Times New Roman" w:eastAsia="Times New Roman" w:hAnsi="Times New Roman" w:cs="Times New Roman"/>
          <w:b/>
          <w:color w:val="000000" w:themeColor="text1"/>
          <w:sz w:val="24"/>
          <w:szCs w:val="24"/>
        </w:rPr>
        <w:t xml:space="preserve"> сказать, что </w:t>
      </w:r>
      <w:r w:rsidR="00BE5FCA" w:rsidRPr="005D5576">
        <w:rPr>
          <w:rFonts w:ascii="Times New Roman" w:eastAsia="Times New Roman" w:hAnsi="Times New Roman" w:cs="Times New Roman"/>
          <w:b/>
          <w:color w:val="000000" w:themeColor="text1"/>
          <w:sz w:val="24"/>
          <w:szCs w:val="24"/>
        </w:rPr>
        <w:t xml:space="preserve">проектно – исследовательская деятельность </w:t>
      </w:r>
      <w:r w:rsidRPr="005D5576">
        <w:rPr>
          <w:rFonts w:ascii="Times New Roman" w:eastAsia="Times New Roman" w:hAnsi="Times New Roman" w:cs="Times New Roman"/>
          <w:b/>
          <w:color w:val="000000" w:themeColor="text1"/>
          <w:sz w:val="24"/>
          <w:szCs w:val="24"/>
        </w:rPr>
        <w:t>развивает 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w:t>
      </w:r>
    </w:p>
    <w:p w:rsidR="000E7F24" w:rsidRPr="005D5576" w:rsidRDefault="000E7F24" w:rsidP="004B6FEC">
      <w:pPr>
        <w:shd w:val="clear" w:color="auto" w:fill="FFFFFF"/>
        <w:spacing w:after="0" w:line="240" w:lineRule="auto"/>
        <w:jc w:val="both"/>
        <w:rPr>
          <w:rFonts w:ascii="Times New Roman" w:eastAsia="Times New Roman" w:hAnsi="Times New Roman" w:cs="Times New Roman"/>
          <w:b/>
          <w:color w:val="000000" w:themeColor="text1"/>
          <w:sz w:val="24"/>
          <w:szCs w:val="24"/>
        </w:rPr>
      </w:pPr>
      <w:r w:rsidRPr="005D5576">
        <w:rPr>
          <w:rFonts w:ascii="Times New Roman" w:eastAsia="Times New Roman" w:hAnsi="Times New Roman" w:cs="Times New Roman"/>
          <w:b/>
          <w:color w:val="000000" w:themeColor="text1"/>
          <w:sz w:val="24"/>
          <w:szCs w:val="24"/>
        </w:rPr>
        <w:t>  </w:t>
      </w:r>
    </w:p>
    <w:p w:rsidR="000E7F24" w:rsidRPr="00EC3D93" w:rsidRDefault="000E7F24"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color w:val="000000" w:themeColor="text1"/>
          <w:sz w:val="24"/>
          <w:szCs w:val="24"/>
        </w:rPr>
        <w:t> </w:t>
      </w:r>
    </w:p>
    <w:p w:rsidR="000E7F24" w:rsidRPr="00EC3D93" w:rsidRDefault="000E7F24" w:rsidP="004B6FE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color w:val="000000" w:themeColor="text1"/>
          <w:sz w:val="24"/>
          <w:szCs w:val="24"/>
        </w:rPr>
        <w:t> </w:t>
      </w:r>
    </w:p>
    <w:p w:rsidR="000E7F24" w:rsidRPr="00EC3D93" w:rsidRDefault="000E7F24" w:rsidP="005D5576">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color w:val="000000" w:themeColor="text1"/>
          <w:sz w:val="24"/>
          <w:szCs w:val="24"/>
        </w:rPr>
        <w:t xml:space="preserve">Литература </w:t>
      </w:r>
    </w:p>
    <w:p w:rsidR="00EC3D93" w:rsidRPr="00EC3D93" w:rsidRDefault="00EC3D93" w:rsidP="005D5576">
      <w:pPr>
        <w:widowControl w:val="0"/>
        <w:numPr>
          <w:ilvl w:val="0"/>
          <w:numId w:val="8"/>
        </w:numPr>
        <w:spacing w:after="0" w:line="240" w:lineRule="auto"/>
        <w:ind w:left="142" w:right="424" w:hanging="284"/>
        <w:contextualSpacing/>
        <w:jc w:val="both"/>
        <w:rPr>
          <w:rFonts w:ascii="Times New Roman" w:eastAsia="Times New Roman" w:hAnsi="Times New Roman" w:cs="Times New Roman"/>
          <w:sz w:val="24"/>
          <w:szCs w:val="24"/>
        </w:rPr>
      </w:pPr>
      <w:r w:rsidRPr="00EC3D93">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 / Министерство образования и науки</w:t>
      </w:r>
      <w:proofErr w:type="gramStart"/>
      <w:r w:rsidRPr="00EC3D93">
        <w:rPr>
          <w:rFonts w:ascii="Times New Roman" w:eastAsia="Times New Roman" w:hAnsi="Times New Roman" w:cs="Times New Roman"/>
          <w:sz w:val="24"/>
          <w:szCs w:val="24"/>
        </w:rPr>
        <w:t xml:space="preserve"> Р</w:t>
      </w:r>
      <w:proofErr w:type="gramEnd"/>
      <w:r w:rsidRPr="00EC3D93">
        <w:rPr>
          <w:rFonts w:ascii="Times New Roman" w:eastAsia="Times New Roman" w:hAnsi="Times New Roman" w:cs="Times New Roman"/>
          <w:sz w:val="24"/>
          <w:szCs w:val="24"/>
        </w:rPr>
        <w:t>ос. Федерации. – М.: Просвещение, 2010.</w:t>
      </w:r>
    </w:p>
    <w:p w:rsidR="00EC3D93" w:rsidRPr="00EC3D93" w:rsidRDefault="000E7F24" w:rsidP="005D5576">
      <w:pPr>
        <w:widowControl w:val="0"/>
        <w:numPr>
          <w:ilvl w:val="0"/>
          <w:numId w:val="8"/>
        </w:numPr>
        <w:spacing w:after="0" w:line="240" w:lineRule="auto"/>
        <w:ind w:left="142" w:right="424" w:hanging="284"/>
        <w:contextualSpacing/>
        <w:jc w:val="both"/>
        <w:rPr>
          <w:rFonts w:ascii="Times New Roman" w:eastAsia="Times New Roman" w:hAnsi="Times New Roman" w:cs="Times New Roman"/>
          <w:sz w:val="24"/>
          <w:szCs w:val="24"/>
        </w:rPr>
      </w:pPr>
      <w:r w:rsidRPr="00EC3D93">
        <w:rPr>
          <w:rFonts w:ascii="Times New Roman" w:eastAsia="Times New Roman" w:hAnsi="Times New Roman" w:cs="Times New Roman"/>
          <w:color w:val="000000" w:themeColor="text1"/>
          <w:sz w:val="24"/>
          <w:szCs w:val="24"/>
        </w:rPr>
        <w:t>Бычков А.В. Метод проектов в современной  школе. – М., 2000</w:t>
      </w:r>
    </w:p>
    <w:p w:rsidR="00EC3D93" w:rsidRPr="00EC3D93" w:rsidRDefault="000E7F24" w:rsidP="005D5576">
      <w:pPr>
        <w:widowControl w:val="0"/>
        <w:numPr>
          <w:ilvl w:val="0"/>
          <w:numId w:val="8"/>
        </w:numPr>
        <w:spacing w:after="0" w:line="240" w:lineRule="auto"/>
        <w:ind w:left="142" w:right="424" w:hanging="284"/>
        <w:contextualSpacing/>
        <w:jc w:val="both"/>
        <w:rPr>
          <w:rFonts w:ascii="Times New Roman" w:eastAsia="Times New Roman" w:hAnsi="Times New Roman" w:cs="Times New Roman"/>
          <w:sz w:val="24"/>
          <w:szCs w:val="24"/>
        </w:rPr>
      </w:pPr>
      <w:r w:rsidRPr="00EC3D93">
        <w:rPr>
          <w:rFonts w:ascii="Times New Roman" w:eastAsia="Times New Roman" w:hAnsi="Times New Roman" w:cs="Times New Roman"/>
          <w:color w:val="000000" w:themeColor="text1"/>
          <w:sz w:val="24"/>
          <w:szCs w:val="24"/>
        </w:rPr>
        <w:t>Григорьев Д. В. Внеурочная деятельность школьников. Методический конструктор: пособие для учителя/ Д. В. Григорьев, П. В. Степанов. – М.: Просвещение, 2010. – 223с. – (Стандарты второго поколения).</w:t>
      </w:r>
    </w:p>
    <w:p w:rsidR="00EC3D93" w:rsidRPr="00EC3D93" w:rsidRDefault="000E7F24" w:rsidP="005D5576">
      <w:pPr>
        <w:widowControl w:val="0"/>
        <w:numPr>
          <w:ilvl w:val="0"/>
          <w:numId w:val="8"/>
        </w:numPr>
        <w:spacing w:after="0" w:line="240" w:lineRule="auto"/>
        <w:ind w:left="142" w:right="424" w:hanging="284"/>
        <w:contextualSpacing/>
        <w:jc w:val="both"/>
        <w:rPr>
          <w:rFonts w:ascii="Times New Roman" w:eastAsia="Times New Roman" w:hAnsi="Times New Roman" w:cs="Times New Roman"/>
          <w:sz w:val="24"/>
          <w:szCs w:val="24"/>
        </w:rPr>
      </w:pPr>
      <w:r w:rsidRPr="00EC3D93">
        <w:rPr>
          <w:rFonts w:ascii="Times New Roman" w:eastAsia="Times New Roman" w:hAnsi="Times New Roman" w:cs="Times New Roman"/>
          <w:color w:val="000000" w:themeColor="text1"/>
          <w:sz w:val="24"/>
          <w:szCs w:val="24"/>
        </w:rPr>
        <w:t>Потанина В.Я. Введение проектной деятельности в начальной школе [Текст]: - В.Я. Потанина, М.: Академия, 2009 - 12с.</w:t>
      </w:r>
    </w:p>
    <w:p w:rsidR="000E7F24" w:rsidRPr="00EC3D93" w:rsidRDefault="000E7F24" w:rsidP="005D5576">
      <w:pPr>
        <w:widowControl w:val="0"/>
        <w:numPr>
          <w:ilvl w:val="0"/>
          <w:numId w:val="8"/>
        </w:numPr>
        <w:spacing w:after="0" w:line="240" w:lineRule="auto"/>
        <w:ind w:left="142" w:right="424" w:hanging="284"/>
        <w:contextualSpacing/>
        <w:jc w:val="both"/>
        <w:rPr>
          <w:rFonts w:ascii="Times New Roman" w:eastAsia="Times New Roman" w:hAnsi="Times New Roman" w:cs="Times New Roman"/>
          <w:sz w:val="24"/>
          <w:szCs w:val="24"/>
        </w:rPr>
      </w:pPr>
      <w:r w:rsidRPr="00EC3D93">
        <w:rPr>
          <w:rFonts w:ascii="Times New Roman" w:eastAsia="Times New Roman" w:hAnsi="Times New Roman" w:cs="Times New Roman"/>
          <w:color w:val="000000" w:themeColor="text1"/>
          <w:sz w:val="24"/>
          <w:szCs w:val="24"/>
        </w:rPr>
        <w:t xml:space="preserve">Сергеев И.С. Как организовать проектную деятельность учащихся. – </w:t>
      </w:r>
    </w:p>
    <w:p w:rsidR="00EC3D93" w:rsidRPr="00EC3D93" w:rsidRDefault="000E7F24" w:rsidP="005D5576">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color w:val="000000" w:themeColor="text1"/>
          <w:sz w:val="24"/>
          <w:szCs w:val="24"/>
        </w:rPr>
        <w:t>М., 2005.</w:t>
      </w:r>
    </w:p>
    <w:p w:rsidR="000E7F24" w:rsidRPr="00EC3D93" w:rsidRDefault="00EC3D93" w:rsidP="005D5576">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C3D93">
        <w:rPr>
          <w:rFonts w:ascii="Times New Roman" w:eastAsia="Times New Roman" w:hAnsi="Times New Roman" w:cs="Times New Roman"/>
          <w:color w:val="000000" w:themeColor="text1"/>
          <w:sz w:val="24"/>
          <w:szCs w:val="24"/>
        </w:rPr>
        <w:t xml:space="preserve">6. </w:t>
      </w:r>
      <w:r w:rsidR="00593246" w:rsidRPr="00EC3D93">
        <w:rPr>
          <w:rFonts w:ascii="Times New Roman" w:eastAsia="Times New Roman" w:hAnsi="Times New Roman" w:cs="Times New Roman"/>
          <w:color w:val="000000" w:themeColor="text1"/>
          <w:sz w:val="24"/>
          <w:szCs w:val="24"/>
        </w:rPr>
        <w:t xml:space="preserve"> </w:t>
      </w:r>
      <w:r w:rsidR="000E7F24" w:rsidRPr="00EC3D93">
        <w:rPr>
          <w:rFonts w:ascii="Times New Roman" w:eastAsia="Times New Roman" w:hAnsi="Times New Roman" w:cs="Times New Roman"/>
          <w:color w:val="000000" w:themeColor="text1"/>
          <w:sz w:val="24"/>
          <w:szCs w:val="24"/>
        </w:rPr>
        <w:t>Шатилова М.Ю. Проектирование в начальной школе: от замысла к реализации. – Волгоград: Учитель, 2010.</w:t>
      </w:r>
    </w:p>
    <w:p w:rsidR="00CB0FBC" w:rsidRPr="004B6FEC" w:rsidRDefault="00CB0FBC" w:rsidP="005D5576">
      <w:pPr>
        <w:spacing w:after="0" w:line="240" w:lineRule="auto"/>
        <w:jc w:val="both"/>
        <w:rPr>
          <w:rFonts w:ascii="Times New Roman" w:hAnsi="Times New Roman" w:cs="Times New Roman"/>
          <w:sz w:val="28"/>
          <w:szCs w:val="28"/>
        </w:rPr>
      </w:pPr>
    </w:p>
    <w:sectPr w:rsidR="00CB0FBC" w:rsidRPr="004B6FEC" w:rsidSect="00CB0FBC">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46B6" w:rsidRDefault="001246B6" w:rsidP="001246B6">
      <w:pPr>
        <w:spacing w:after="0" w:line="240" w:lineRule="auto"/>
      </w:pPr>
      <w:r>
        <w:separator/>
      </w:r>
    </w:p>
  </w:endnote>
  <w:endnote w:type="continuationSeparator" w:id="1">
    <w:p w:rsidR="001246B6" w:rsidRDefault="001246B6" w:rsidP="001246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6B6" w:rsidRDefault="001246B6">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6B6" w:rsidRDefault="001246B6">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6B6" w:rsidRDefault="001246B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46B6" w:rsidRDefault="001246B6" w:rsidP="001246B6">
      <w:pPr>
        <w:spacing w:after="0" w:line="240" w:lineRule="auto"/>
      </w:pPr>
      <w:r>
        <w:separator/>
      </w:r>
    </w:p>
  </w:footnote>
  <w:footnote w:type="continuationSeparator" w:id="1">
    <w:p w:rsidR="001246B6" w:rsidRDefault="001246B6" w:rsidP="001246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6B6" w:rsidRDefault="001246B6">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6B6" w:rsidRDefault="001246B6">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6B6" w:rsidRDefault="001246B6">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D793A"/>
    <w:multiLevelType w:val="hybridMultilevel"/>
    <w:tmpl w:val="0A4C5E14"/>
    <w:lvl w:ilvl="0" w:tplc="967226D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81546D7"/>
    <w:multiLevelType w:val="hybridMultilevel"/>
    <w:tmpl w:val="3B1C190A"/>
    <w:lvl w:ilvl="0" w:tplc="A022D7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4AEA364C"/>
    <w:multiLevelType w:val="multilevel"/>
    <w:tmpl w:val="696E017A"/>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5631588D"/>
    <w:multiLevelType w:val="hybridMultilevel"/>
    <w:tmpl w:val="D5641002"/>
    <w:lvl w:ilvl="0" w:tplc="6A68A1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E855E9B"/>
    <w:multiLevelType w:val="multilevel"/>
    <w:tmpl w:val="71BE2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9B2201F"/>
    <w:multiLevelType w:val="hybridMultilevel"/>
    <w:tmpl w:val="14F8E6B6"/>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6">
    <w:nsid w:val="6C472926"/>
    <w:multiLevelType w:val="hybridMultilevel"/>
    <w:tmpl w:val="81E0EBE6"/>
    <w:lvl w:ilvl="0" w:tplc="58787EB6">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71B86AFD"/>
    <w:multiLevelType w:val="multilevel"/>
    <w:tmpl w:val="7D60376C"/>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4"/>
  </w:num>
  <w:num w:numId="2">
    <w:abstractNumId w:val="2"/>
  </w:num>
  <w:num w:numId="3">
    <w:abstractNumId w:val="7"/>
  </w:num>
  <w:num w:numId="4">
    <w:abstractNumId w:val="1"/>
  </w:num>
  <w:num w:numId="5">
    <w:abstractNumId w:val="5"/>
  </w:num>
  <w:num w:numId="6">
    <w:abstractNumId w:val="3"/>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683B98"/>
    <w:rsid w:val="000246C4"/>
    <w:rsid w:val="000C0DC6"/>
    <w:rsid w:val="000C6BD6"/>
    <w:rsid w:val="000E7F24"/>
    <w:rsid w:val="001246B6"/>
    <w:rsid w:val="00126E97"/>
    <w:rsid w:val="00195956"/>
    <w:rsid w:val="002213C5"/>
    <w:rsid w:val="0035064B"/>
    <w:rsid w:val="003702AF"/>
    <w:rsid w:val="003E5603"/>
    <w:rsid w:val="004B6FEC"/>
    <w:rsid w:val="00552185"/>
    <w:rsid w:val="00593246"/>
    <w:rsid w:val="005D5576"/>
    <w:rsid w:val="00683B98"/>
    <w:rsid w:val="007F138A"/>
    <w:rsid w:val="008404A3"/>
    <w:rsid w:val="00883890"/>
    <w:rsid w:val="008E46F3"/>
    <w:rsid w:val="00A362A5"/>
    <w:rsid w:val="00B23B8B"/>
    <w:rsid w:val="00B74C94"/>
    <w:rsid w:val="00BE5FCA"/>
    <w:rsid w:val="00C1547A"/>
    <w:rsid w:val="00C477BD"/>
    <w:rsid w:val="00CB0FBC"/>
    <w:rsid w:val="00D415FB"/>
    <w:rsid w:val="00DF5694"/>
    <w:rsid w:val="00E11D68"/>
    <w:rsid w:val="00EC3D93"/>
    <w:rsid w:val="00ED56AE"/>
    <w:rsid w:val="00F4181F"/>
    <w:rsid w:val="00FC76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F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1">
    <w:name w:val="c11"/>
    <w:basedOn w:val="a"/>
    <w:rsid w:val="00683B98"/>
    <w:pPr>
      <w:spacing w:before="90" w:after="90" w:line="240" w:lineRule="auto"/>
    </w:pPr>
    <w:rPr>
      <w:rFonts w:ascii="Times New Roman" w:eastAsia="Times New Roman" w:hAnsi="Times New Roman" w:cs="Times New Roman"/>
      <w:sz w:val="24"/>
      <w:szCs w:val="24"/>
    </w:rPr>
  </w:style>
  <w:style w:type="character" w:customStyle="1" w:styleId="c0">
    <w:name w:val="c0"/>
    <w:basedOn w:val="a0"/>
    <w:rsid w:val="00683B98"/>
  </w:style>
  <w:style w:type="paragraph" w:customStyle="1" w:styleId="c8">
    <w:name w:val="c8"/>
    <w:basedOn w:val="a"/>
    <w:rsid w:val="000E7F24"/>
    <w:pPr>
      <w:spacing w:before="90" w:after="90" w:line="240" w:lineRule="auto"/>
    </w:pPr>
    <w:rPr>
      <w:rFonts w:ascii="Times New Roman" w:eastAsia="Times New Roman" w:hAnsi="Times New Roman" w:cs="Times New Roman"/>
      <w:sz w:val="24"/>
      <w:szCs w:val="24"/>
    </w:rPr>
  </w:style>
  <w:style w:type="paragraph" w:customStyle="1" w:styleId="c5">
    <w:name w:val="c5"/>
    <w:basedOn w:val="a"/>
    <w:rsid w:val="000E7F24"/>
    <w:pPr>
      <w:spacing w:before="90" w:after="90" w:line="240" w:lineRule="auto"/>
    </w:pPr>
    <w:rPr>
      <w:rFonts w:ascii="Times New Roman" w:eastAsia="Times New Roman" w:hAnsi="Times New Roman" w:cs="Times New Roman"/>
      <w:sz w:val="24"/>
      <w:szCs w:val="24"/>
    </w:rPr>
  </w:style>
  <w:style w:type="paragraph" w:customStyle="1" w:styleId="c19">
    <w:name w:val="c19"/>
    <w:basedOn w:val="a"/>
    <w:rsid w:val="000E7F24"/>
    <w:pPr>
      <w:spacing w:before="90" w:after="90" w:line="240" w:lineRule="auto"/>
    </w:pPr>
    <w:rPr>
      <w:rFonts w:ascii="Times New Roman" w:eastAsia="Times New Roman" w:hAnsi="Times New Roman" w:cs="Times New Roman"/>
      <w:sz w:val="24"/>
      <w:szCs w:val="24"/>
    </w:rPr>
  </w:style>
  <w:style w:type="paragraph" w:customStyle="1" w:styleId="c17">
    <w:name w:val="c17"/>
    <w:basedOn w:val="a"/>
    <w:rsid w:val="000E7F24"/>
    <w:pPr>
      <w:spacing w:before="90" w:after="90" w:line="240" w:lineRule="auto"/>
    </w:pPr>
    <w:rPr>
      <w:rFonts w:ascii="Times New Roman" w:eastAsia="Times New Roman" w:hAnsi="Times New Roman" w:cs="Times New Roman"/>
      <w:sz w:val="24"/>
      <w:szCs w:val="24"/>
    </w:rPr>
  </w:style>
  <w:style w:type="paragraph" w:styleId="a3">
    <w:name w:val="Normal (Web)"/>
    <w:basedOn w:val="a"/>
    <w:uiPriority w:val="99"/>
    <w:unhideWhenUsed/>
    <w:rsid w:val="008E46F3"/>
    <w:pPr>
      <w:spacing w:after="150" w:line="240" w:lineRule="auto"/>
    </w:pPr>
    <w:rPr>
      <w:rFonts w:ascii="Times New Roman" w:eastAsia="Times New Roman" w:hAnsi="Times New Roman" w:cs="Times New Roman"/>
      <w:sz w:val="24"/>
      <w:szCs w:val="24"/>
    </w:rPr>
  </w:style>
  <w:style w:type="character" w:styleId="a4">
    <w:name w:val="Strong"/>
    <w:basedOn w:val="a0"/>
    <w:uiPriority w:val="22"/>
    <w:qFormat/>
    <w:rsid w:val="008E46F3"/>
    <w:rPr>
      <w:b/>
      <w:bCs/>
    </w:rPr>
  </w:style>
  <w:style w:type="paragraph" w:styleId="a5">
    <w:name w:val="List Paragraph"/>
    <w:basedOn w:val="a"/>
    <w:uiPriority w:val="34"/>
    <w:qFormat/>
    <w:rsid w:val="001246B6"/>
    <w:pPr>
      <w:spacing w:after="0" w:line="240" w:lineRule="auto"/>
      <w:ind w:left="720"/>
      <w:contextualSpacing/>
    </w:pPr>
    <w:rPr>
      <w:rFonts w:ascii="Times New Roman" w:eastAsia="Times New Roman" w:hAnsi="Times New Roman" w:cs="Times New Roman"/>
      <w:sz w:val="24"/>
      <w:szCs w:val="24"/>
    </w:rPr>
  </w:style>
  <w:style w:type="table" w:styleId="a6">
    <w:name w:val="Table Grid"/>
    <w:basedOn w:val="a1"/>
    <w:rsid w:val="001246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1246B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1246B6"/>
  </w:style>
  <w:style w:type="paragraph" w:styleId="a9">
    <w:name w:val="footer"/>
    <w:basedOn w:val="a"/>
    <w:link w:val="aa"/>
    <w:uiPriority w:val="99"/>
    <w:semiHidden/>
    <w:unhideWhenUsed/>
    <w:rsid w:val="001246B6"/>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1246B6"/>
  </w:style>
  <w:style w:type="paragraph" w:styleId="ab">
    <w:name w:val="Balloon Text"/>
    <w:basedOn w:val="a"/>
    <w:link w:val="ac"/>
    <w:uiPriority w:val="99"/>
    <w:semiHidden/>
    <w:unhideWhenUsed/>
    <w:rsid w:val="007F138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F13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3117890">
      <w:bodyDiv w:val="1"/>
      <w:marLeft w:val="0"/>
      <w:marRight w:val="0"/>
      <w:marTop w:val="0"/>
      <w:marBottom w:val="0"/>
      <w:divBdr>
        <w:top w:val="none" w:sz="0" w:space="0" w:color="auto"/>
        <w:left w:val="none" w:sz="0" w:space="0" w:color="auto"/>
        <w:bottom w:val="none" w:sz="0" w:space="0" w:color="auto"/>
        <w:right w:val="none" w:sz="0" w:space="0" w:color="auto"/>
      </w:divBdr>
      <w:divsChild>
        <w:div w:id="1062168770">
          <w:marLeft w:val="0"/>
          <w:marRight w:val="0"/>
          <w:marTop w:val="0"/>
          <w:marBottom w:val="0"/>
          <w:divBdr>
            <w:top w:val="none" w:sz="0" w:space="0" w:color="auto"/>
            <w:left w:val="none" w:sz="0" w:space="0" w:color="auto"/>
            <w:bottom w:val="none" w:sz="0" w:space="0" w:color="auto"/>
            <w:right w:val="none" w:sz="0" w:space="0" w:color="auto"/>
          </w:divBdr>
          <w:divsChild>
            <w:div w:id="285506777">
              <w:marLeft w:val="0"/>
              <w:marRight w:val="0"/>
              <w:marTop w:val="0"/>
              <w:marBottom w:val="0"/>
              <w:divBdr>
                <w:top w:val="none" w:sz="0" w:space="0" w:color="auto"/>
                <w:left w:val="none" w:sz="0" w:space="0" w:color="auto"/>
                <w:bottom w:val="none" w:sz="0" w:space="0" w:color="auto"/>
                <w:right w:val="none" w:sz="0" w:space="0" w:color="auto"/>
              </w:divBdr>
              <w:divsChild>
                <w:div w:id="1474832894">
                  <w:marLeft w:val="0"/>
                  <w:marRight w:val="0"/>
                  <w:marTop w:val="0"/>
                  <w:marBottom w:val="0"/>
                  <w:divBdr>
                    <w:top w:val="single" w:sz="12" w:space="30" w:color="FFFFFF"/>
                    <w:left w:val="none" w:sz="0" w:space="0" w:color="auto"/>
                    <w:bottom w:val="none" w:sz="0" w:space="0" w:color="auto"/>
                    <w:right w:val="none" w:sz="0" w:space="0" w:color="auto"/>
                  </w:divBdr>
                  <w:divsChild>
                    <w:div w:id="948319581">
                      <w:marLeft w:val="0"/>
                      <w:marRight w:val="0"/>
                      <w:marTop w:val="0"/>
                      <w:marBottom w:val="0"/>
                      <w:divBdr>
                        <w:top w:val="none" w:sz="0" w:space="0" w:color="auto"/>
                        <w:left w:val="none" w:sz="0" w:space="0" w:color="auto"/>
                        <w:bottom w:val="none" w:sz="0" w:space="0" w:color="auto"/>
                        <w:right w:val="none" w:sz="0" w:space="0" w:color="auto"/>
                      </w:divBdr>
                      <w:divsChild>
                        <w:div w:id="169487388">
                          <w:marLeft w:val="0"/>
                          <w:marRight w:val="0"/>
                          <w:marTop w:val="0"/>
                          <w:marBottom w:val="0"/>
                          <w:divBdr>
                            <w:top w:val="none" w:sz="0" w:space="0" w:color="auto"/>
                            <w:left w:val="none" w:sz="0" w:space="0" w:color="auto"/>
                            <w:bottom w:val="none" w:sz="0" w:space="0" w:color="auto"/>
                            <w:right w:val="none" w:sz="0" w:space="0" w:color="auto"/>
                          </w:divBdr>
                          <w:divsChild>
                            <w:div w:id="1193811286">
                              <w:marLeft w:val="0"/>
                              <w:marRight w:val="0"/>
                              <w:marTop w:val="0"/>
                              <w:marBottom w:val="0"/>
                              <w:divBdr>
                                <w:top w:val="none" w:sz="0" w:space="0" w:color="auto"/>
                                <w:left w:val="none" w:sz="0" w:space="0" w:color="auto"/>
                                <w:bottom w:val="none" w:sz="0" w:space="0" w:color="auto"/>
                                <w:right w:val="none" w:sz="0" w:space="0" w:color="auto"/>
                              </w:divBdr>
                              <w:divsChild>
                                <w:div w:id="351296951">
                                  <w:marLeft w:val="0"/>
                                  <w:marRight w:val="0"/>
                                  <w:marTop w:val="0"/>
                                  <w:marBottom w:val="0"/>
                                  <w:divBdr>
                                    <w:top w:val="none" w:sz="0" w:space="0" w:color="auto"/>
                                    <w:left w:val="none" w:sz="0" w:space="0" w:color="auto"/>
                                    <w:bottom w:val="none" w:sz="0" w:space="0" w:color="auto"/>
                                    <w:right w:val="none" w:sz="0" w:space="0" w:color="auto"/>
                                  </w:divBdr>
                                  <w:divsChild>
                                    <w:div w:id="1591693692">
                                      <w:marLeft w:val="0"/>
                                      <w:marRight w:val="0"/>
                                      <w:marTop w:val="0"/>
                                      <w:marBottom w:val="0"/>
                                      <w:divBdr>
                                        <w:top w:val="none" w:sz="0" w:space="0" w:color="auto"/>
                                        <w:left w:val="none" w:sz="0" w:space="0" w:color="auto"/>
                                        <w:bottom w:val="none" w:sz="0" w:space="0" w:color="auto"/>
                                        <w:right w:val="none" w:sz="0" w:space="0" w:color="auto"/>
                                      </w:divBdr>
                                      <w:divsChild>
                                        <w:div w:id="1539006830">
                                          <w:marLeft w:val="0"/>
                                          <w:marRight w:val="0"/>
                                          <w:marTop w:val="0"/>
                                          <w:marBottom w:val="0"/>
                                          <w:divBdr>
                                            <w:top w:val="none" w:sz="0" w:space="0" w:color="auto"/>
                                            <w:left w:val="none" w:sz="0" w:space="0" w:color="auto"/>
                                            <w:bottom w:val="none" w:sz="0" w:space="0" w:color="auto"/>
                                            <w:right w:val="none" w:sz="0" w:space="0" w:color="auto"/>
                                          </w:divBdr>
                                          <w:divsChild>
                                            <w:div w:id="522285994">
                                              <w:marLeft w:val="0"/>
                                              <w:marRight w:val="0"/>
                                              <w:marTop w:val="0"/>
                                              <w:marBottom w:val="0"/>
                                              <w:divBdr>
                                                <w:top w:val="none" w:sz="0" w:space="0" w:color="auto"/>
                                                <w:left w:val="none" w:sz="0" w:space="0" w:color="auto"/>
                                                <w:bottom w:val="none" w:sz="0" w:space="0" w:color="auto"/>
                                                <w:right w:val="none" w:sz="0" w:space="0" w:color="auto"/>
                                              </w:divBdr>
                                              <w:divsChild>
                                                <w:div w:id="1700812630">
                                                  <w:marLeft w:val="0"/>
                                                  <w:marRight w:val="0"/>
                                                  <w:marTop w:val="0"/>
                                                  <w:marBottom w:val="0"/>
                                                  <w:divBdr>
                                                    <w:top w:val="none" w:sz="0" w:space="0" w:color="auto"/>
                                                    <w:left w:val="none" w:sz="0" w:space="0" w:color="auto"/>
                                                    <w:bottom w:val="none" w:sz="0" w:space="0" w:color="auto"/>
                                                    <w:right w:val="none" w:sz="0" w:space="0" w:color="auto"/>
                                                  </w:divBdr>
                                                  <w:divsChild>
                                                    <w:div w:id="1204755277">
                                                      <w:marLeft w:val="0"/>
                                                      <w:marRight w:val="0"/>
                                                      <w:marTop w:val="0"/>
                                                      <w:marBottom w:val="0"/>
                                                      <w:divBdr>
                                                        <w:top w:val="none" w:sz="0" w:space="0" w:color="auto"/>
                                                        <w:left w:val="none" w:sz="0" w:space="0" w:color="auto"/>
                                                        <w:bottom w:val="none" w:sz="0" w:space="0" w:color="auto"/>
                                                        <w:right w:val="none" w:sz="0" w:space="0" w:color="auto"/>
                                                      </w:divBdr>
                                                      <w:divsChild>
                                                        <w:div w:id="223416753">
                                                          <w:marLeft w:val="150"/>
                                                          <w:marRight w:val="150"/>
                                                          <w:marTop w:val="0"/>
                                                          <w:marBottom w:val="0"/>
                                                          <w:divBdr>
                                                            <w:top w:val="none" w:sz="0" w:space="0" w:color="auto"/>
                                                            <w:left w:val="none" w:sz="0" w:space="0" w:color="auto"/>
                                                            <w:bottom w:val="none" w:sz="0" w:space="0" w:color="auto"/>
                                                            <w:right w:val="none" w:sz="0" w:space="0" w:color="auto"/>
                                                          </w:divBdr>
                                                          <w:divsChild>
                                                            <w:div w:id="1485851627">
                                                              <w:marLeft w:val="0"/>
                                                              <w:marRight w:val="0"/>
                                                              <w:marTop w:val="0"/>
                                                              <w:marBottom w:val="0"/>
                                                              <w:divBdr>
                                                                <w:top w:val="none" w:sz="0" w:space="0" w:color="auto"/>
                                                                <w:left w:val="none" w:sz="0" w:space="0" w:color="auto"/>
                                                                <w:bottom w:val="none" w:sz="0" w:space="0" w:color="auto"/>
                                                                <w:right w:val="none" w:sz="0" w:space="0" w:color="auto"/>
                                                              </w:divBdr>
                                                              <w:divsChild>
                                                                <w:div w:id="1261450086">
                                                                  <w:marLeft w:val="0"/>
                                                                  <w:marRight w:val="0"/>
                                                                  <w:marTop w:val="0"/>
                                                                  <w:marBottom w:val="0"/>
                                                                  <w:divBdr>
                                                                    <w:top w:val="none" w:sz="0" w:space="0" w:color="auto"/>
                                                                    <w:left w:val="none" w:sz="0" w:space="0" w:color="auto"/>
                                                                    <w:bottom w:val="none" w:sz="0" w:space="0" w:color="auto"/>
                                                                    <w:right w:val="none" w:sz="0" w:space="0" w:color="auto"/>
                                                                  </w:divBdr>
                                                                  <w:divsChild>
                                                                    <w:div w:id="1226604438">
                                                                      <w:marLeft w:val="0"/>
                                                                      <w:marRight w:val="0"/>
                                                                      <w:marTop w:val="0"/>
                                                                      <w:marBottom w:val="360"/>
                                                                      <w:divBdr>
                                                                        <w:top w:val="none" w:sz="0" w:space="0" w:color="auto"/>
                                                                        <w:left w:val="none" w:sz="0" w:space="0" w:color="auto"/>
                                                                        <w:bottom w:val="none" w:sz="0" w:space="0" w:color="auto"/>
                                                                        <w:right w:val="none" w:sz="0" w:space="0" w:color="auto"/>
                                                                      </w:divBdr>
                                                                      <w:divsChild>
                                                                        <w:div w:id="815612618">
                                                                          <w:marLeft w:val="0"/>
                                                                          <w:marRight w:val="0"/>
                                                                          <w:marTop w:val="0"/>
                                                                          <w:marBottom w:val="0"/>
                                                                          <w:divBdr>
                                                                            <w:top w:val="none" w:sz="0" w:space="0" w:color="auto"/>
                                                                            <w:left w:val="none" w:sz="0" w:space="0" w:color="auto"/>
                                                                            <w:bottom w:val="none" w:sz="0" w:space="0" w:color="auto"/>
                                                                            <w:right w:val="none" w:sz="0" w:space="0" w:color="auto"/>
                                                                          </w:divBdr>
                                                                          <w:divsChild>
                                                                            <w:div w:id="1896966906">
                                                                              <w:marLeft w:val="0"/>
                                                                              <w:marRight w:val="0"/>
                                                                              <w:marTop w:val="0"/>
                                                                              <w:marBottom w:val="0"/>
                                                                              <w:divBdr>
                                                                                <w:top w:val="none" w:sz="0" w:space="0" w:color="auto"/>
                                                                                <w:left w:val="none" w:sz="0" w:space="0" w:color="auto"/>
                                                                                <w:bottom w:val="none" w:sz="0" w:space="0" w:color="auto"/>
                                                                                <w:right w:val="none" w:sz="0" w:space="0" w:color="auto"/>
                                                                              </w:divBdr>
                                                                              <w:divsChild>
                                                                                <w:div w:id="720246562">
                                                                                  <w:marLeft w:val="0"/>
                                                                                  <w:marRight w:val="0"/>
                                                                                  <w:marTop w:val="0"/>
                                                                                  <w:marBottom w:val="0"/>
                                                                                  <w:divBdr>
                                                                                    <w:top w:val="none" w:sz="0" w:space="0" w:color="auto"/>
                                                                                    <w:left w:val="none" w:sz="0" w:space="0" w:color="auto"/>
                                                                                    <w:bottom w:val="none" w:sz="0" w:space="0" w:color="auto"/>
                                                                                    <w:right w:val="none" w:sz="0" w:space="0" w:color="auto"/>
                                                                                  </w:divBdr>
                                                                                  <w:divsChild>
                                                                                    <w:div w:id="1265116717">
                                                                                      <w:marLeft w:val="0"/>
                                                                                      <w:marRight w:val="0"/>
                                                                                      <w:marTop w:val="0"/>
                                                                                      <w:marBottom w:val="0"/>
                                                                                      <w:divBdr>
                                                                                        <w:top w:val="none" w:sz="0" w:space="0" w:color="auto"/>
                                                                                        <w:left w:val="none" w:sz="0" w:space="0" w:color="auto"/>
                                                                                        <w:bottom w:val="none" w:sz="0" w:space="0" w:color="auto"/>
                                                                                        <w:right w:val="none" w:sz="0" w:space="0" w:color="auto"/>
                                                                                      </w:divBdr>
                                                                                      <w:divsChild>
                                                                                        <w:div w:id="107742577">
                                                                                          <w:marLeft w:val="0"/>
                                                                                          <w:marRight w:val="0"/>
                                                                                          <w:marTop w:val="0"/>
                                                                                          <w:marBottom w:val="360"/>
                                                                                          <w:divBdr>
                                                                                            <w:top w:val="none" w:sz="0" w:space="0" w:color="auto"/>
                                                                                            <w:left w:val="none" w:sz="0" w:space="0" w:color="auto"/>
                                                                                            <w:bottom w:val="none" w:sz="0" w:space="0" w:color="auto"/>
                                                                                            <w:right w:val="none" w:sz="0" w:space="0" w:color="auto"/>
                                                                                          </w:divBdr>
                                                                                          <w:divsChild>
                                                                                            <w:div w:id="1201742901">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499978">
      <w:bodyDiv w:val="1"/>
      <w:marLeft w:val="0"/>
      <w:marRight w:val="0"/>
      <w:marTop w:val="0"/>
      <w:marBottom w:val="0"/>
      <w:divBdr>
        <w:top w:val="none" w:sz="0" w:space="0" w:color="auto"/>
        <w:left w:val="none" w:sz="0" w:space="0" w:color="auto"/>
        <w:bottom w:val="none" w:sz="0" w:space="0" w:color="auto"/>
        <w:right w:val="none" w:sz="0" w:space="0" w:color="auto"/>
      </w:divBdr>
      <w:divsChild>
        <w:div w:id="2121535290">
          <w:marLeft w:val="0"/>
          <w:marRight w:val="0"/>
          <w:marTop w:val="0"/>
          <w:marBottom w:val="0"/>
          <w:divBdr>
            <w:top w:val="none" w:sz="0" w:space="0" w:color="auto"/>
            <w:left w:val="none" w:sz="0" w:space="0" w:color="auto"/>
            <w:bottom w:val="none" w:sz="0" w:space="0" w:color="auto"/>
            <w:right w:val="none" w:sz="0" w:space="0" w:color="auto"/>
          </w:divBdr>
          <w:divsChild>
            <w:div w:id="204028432">
              <w:marLeft w:val="0"/>
              <w:marRight w:val="0"/>
              <w:marTop w:val="0"/>
              <w:marBottom w:val="0"/>
              <w:divBdr>
                <w:top w:val="none" w:sz="0" w:space="0" w:color="auto"/>
                <w:left w:val="none" w:sz="0" w:space="0" w:color="auto"/>
                <w:bottom w:val="none" w:sz="0" w:space="0" w:color="auto"/>
                <w:right w:val="none" w:sz="0" w:space="0" w:color="auto"/>
              </w:divBdr>
              <w:divsChild>
                <w:div w:id="304094240">
                  <w:marLeft w:val="0"/>
                  <w:marRight w:val="0"/>
                  <w:marTop w:val="0"/>
                  <w:marBottom w:val="0"/>
                  <w:divBdr>
                    <w:top w:val="none" w:sz="0" w:space="0" w:color="auto"/>
                    <w:left w:val="none" w:sz="0" w:space="0" w:color="auto"/>
                    <w:bottom w:val="none" w:sz="0" w:space="0" w:color="auto"/>
                    <w:right w:val="none" w:sz="0" w:space="0" w:color="auto"/>
                  </w:divBdr>
                  <w:divsChild>
                    <w:div w:id="19632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708896">
      <w:bodyDiv w:val="1"/>
      <w:marLeft w:val="0"/>
      <w:marRight w:val="0"/>
      <w:marTop w:val="0"/>
      <w:marBottom w:val="0"/>
      <w:divBdr>
        <w:top w:val="none" w:sz="0" w:space="0" w:color="auto"/>
        <w:left w:val="none" w:sz="0" w:space="0" w:color="auto"/>
        <w:bottom w:val="none" w:sz="0" w:space="0" w:color="auto"/>
        <w:right w:val="none" w:sz="0" w:space="0" w:color="auto"/>
      </w:divBdr>
      <w:divsChild>
        <w:div w:id="2029483385">
          <w:marLeft w:val="0"/>
          <w:marRight w:val="0"/>
          <w:marTop w:val="0"/>
          <w:marBottom w:val="0"/>
          <w:divBdr>
            <w:top w:val="none" w:sz="0" w:space="0" w:color="auto"/>
            <w:left w:val="none" w:sz="0" w:space="0" w:color="auto"/>
            <w:bottom w:val="none" w:sz="0" w:space="0" w:color="auto"/>
            <w:right w:val="none" w:sz="0" w:space="0" w:color="auto"/>
          </w:divBdr>
          <w:divsChild>
            <w:div w:id="1219583953">
              <w:marLeft w:val="0"/>
              <w:marRight w:val="0"/>
              <w:marTop w:val="0"/>
              <w:marBottom w:val="0"/>
              <w:divBdr>
                <w:top w:val="none" w:sz="0" w:space="0" w:color="auto"/>
                <w:left w:val="none" w:sz="0" w:space="0" w:color="auto"/>
                <w:bottom w:val="none" w:sz="0" w:space="0" w:color="auto"/>
                <w:right w:val="none" w:sz="0" w:space="0" w:color="auto"/>
              </w:divBdr>
              <w:divsChild>
                <w:div w:id="2144347627">
                  <w:marLeft w:val="0"/>
                  <w:marRight w:val="0"/>
                  <w:marTop w:val="0"/>
                  <w:marBottom w:val="0"/>
                  <w:divBdr>
                    <w:top w:val="none" w:sz="0" w:space="0" w:color="auto"/>
                    <w:left w:val="none" w:sz="0" w:space="0" w:color="auto"/>
                    <w:bottom w:val="none" w:sz="0" w:space="0" w:color="auto"/>
                    <w:right w:val="none" w:sz="0" w:space="0" w:color="auto"/>
                  </w:divBdr>
                  <w:divsChild>
                    <w:div w:id="200450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960146">
      <w:bodyDiv w:val="1"/>
      <w:marLeft w:val="0"/>
      <w:marRight w:val="0"/>
      <w:marTop w:val="0"/>
      <w:marBottom w:val="0"/>
      <w:divBdr>
        <w:top w:val="none" w:sz="0" w:space="0" w:color="auto"/>
        <w:left w:val="none" w:sz="0" w:space="0" w:color="auto"/>
        <w:bottom w:val="none" w:sz="0" w:space="0" w:color="auto"/>
        <w:right w:val="none" w:sz="0" w:space="0" w:color="auto"/>
      </w:divBdr>
      <w:divsChild>
        <w:div w:id="284435377">
          <w:marLeft w:val="0"/>
          <w:marRight w:val="0"/>
          <w:marTop w:val="0"/>
          <w:marBottom w:val="0"/>
          <w:divBdr>
            <w:top w:val="none" w:sz="0" w:space="0" w:color="auto"/>
            <w:left w:val="none" w:sz="0" w:space="0" w:color="auto"/>
            <w:bottom w:val="none" w:sz="0" w:space="0" w:color="auto"/>
            <w:right w:val="none" w:sz="0" w:space="0" w:color="auto"/>
          </w:divBdr>
          <w:divsChild>
            <w:div w:id="2022732825">
              <w:marLeft w:val="0"/>
              <w:marRight w:val="0"/>
              <w:marTop w:val="0"/>
              <w:marBottom w:val="0"/>
              <w:divBdr>
                <w:top w:val="none" w:sz="0" w:space="0" w:color="auto"/>
                <w:left w:val="none" w:sz="0" w:space="0" w:color="auto"/>
                <w:bottom w:val="none" w:sz="0" w:space="0" w:color="auto"/>
                <w:right w:val="none" w:sz="0" w:space="0" w:color="auto"/>
              </w:divBdr>
              <w:divsChild>
                <w:div w:id="633680008">
                  <w:marLeft w:val="0"/>
                  <w:marRight w:val="0"/>
                  <w:marTop w:val="0"/>
                  <w:marBottom w:val="0"/>
                  <w:divBdr>
                    <w:top w:val="none" w:sz="0" w:space="0" w:color="auto"/>
                    <w:left w:val="none" w:sz="0" w:space="0" w:color="auto"/>
                    <w:bottom w:val="none" w:sz="0" w:space="0" w:color="auto"/>
                    <w:right w:val="none" w:sz="0" w:space="0" w:color="auto"/>
                  </w:divBdr>
                  <w:divsChild>
                    <w:div w:id="19110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319806">
      <w:bodyDiv w:val="1"/>
      <w:marLeft w:val="0"/>
      <w:marRight w:val="0"/>
      <w:marTop w:val="0"/>
      <w:marBottom w:val="0"/>
      <w:divBdr>
        <w:top w:val="none" w:sz="0" w:space="0" w:color="auto"/>
        <w:left w:val="none" w:sz="0" w:space="0" w:color="auto"/>
        <w:bottom w:val="none" w:sz="0" w:space="0" w:color="auto"/>
        <w:right w:val="none" w:sz="0" w:space="0" w:color="auto"/>
      </w:divBdr>
      <w:divsChild>
        <w:div w:id="739644110">
          <w:marLeft w:val="0"/>
          <w:marRight w:val="0"/>
          <w:marTop w:val="0"/>
          <w:marBottom w:val="0"/>
          <w:divBdr>
            <w:top w:val="none" w:sz="0" w:space="0" w:color="auto"/>
            <w:left w:val="none" w:sz="0" w:space="0" w:color="auto"/>
            <w:bottom w:val="none" w:sz="0" w:space="0" w:color="auto"/>
            <w:right w:val="none" w:sz="0" w:space="0" w:color="auto"/>
          </w:divBdr>
          <w:divsChild>
            <w:div w:id="327830121">
              <w:marLeft w:val="0"/>
              <w:marRight w:val="0"/>
              <w:marTop w:val="0"/>
              <w:marBottom w:val="0"/>
              <w:divBdr>
                <w:top w:val="none" w:sz="0" w:space="0" w:color="auto"/>
                <w:left w:val="none" w:sz="0" w:space="0" w:color="auto"/>
                <w:bottom w:val="none" w:sz="0" w:space="0" w:color="auto"/>
                <w:right w:val="none" w:sz="0" w:space="0" w:color="auto"/>
              </w:divBdr>
              <w:divsChild>
                <w:div w:id="2027292650">
                  <w:marLeft w:val="0"/>
                  <w:marRight w:val="0"/>
                  <w:marTop w:val="0"/>
                  <w:marBottom w:val="0"/>
                  <w:divBdr>
                    <w:top w:val="single" w:sz="12" w:space="30" w:color="FFFFFF"/>
                    <w:left w:val="none" w:sz="0" w:space="0" w:color="auto"/>
                    <w:bottom w:val="none" w:sz="0" w:space="0" w:color="auto"/>
                    <w:right w:val="none" w:sz="0" w:space="0" w:color="auto"/>
                  </w:divBdr>
                  <w:divsChild>
                    <w:div w:id="1315336900">
                      <w:marLeft w:val="0"/>
                      <w:marRight w:val="0"/>
                      <w:marTop w:val="0"/>
                      <w:marBottom w:val="0"/>
                      <w:divBdr>
                        <w:top w:val="none" w:sz="0" w:space="0" w:color="auto"/>
                        <w:left w:val="none" w:sz="0" w:space="0" w:color="auto"/>
                        <w:bottom w:val="none" w:sz="0" w:space="0" w:color="auto"/>
                        <w:right w:val="none" w:sz="0" w:space="0" w:color="auto"/>
                      </w:divBdr>
                      <w:divsChild>
                        <w:div w:id="1851793012">
                          <w:marLeft w:val="0"/>
                          <w:marRight w:val="0"/>
                          <w:marTop w:val="0"/>
                          <w:marBottom w:val="0"/>
                          <w:divBdr>
                            <w:top w:val="none" w:sz="0" w:space="0" w:color="auto"/>
                            <w:left w:val="none" w:sz="0" w:space="0" w:color="auto"/>
                            <w:bottom w:val="none" w:sz="0" w:space="0" w:color="auto"/>
                            <w:right w:val="none" w:sz="0" w:space="0" w:color="auto"/>
                          </w:divBdr>
                          <w:divsChild>
                            <w:div w:id="412287636">
                              <w:marLeft w:val="0"/>
                              <w:marRight w:val="0"/>
                              <w:marTop w:val="0"/>
                              <w:marBottom w:val="0"/>
                              <w:divBdr>
                                <w:top w:val="none" w:sz="0" w:space="0" w:color="auto"/>
                                <w:left w:val="none" w:sz="0" w:space="0" w:color="auto"/>
                                <w:bottom w:val="none" w:sz="0" w:space="0" w:color="auto"/>
                                <w:right w:val="none" w:sz="0" w:space="0" w:color="auto"/>
                              </w:divBdr>
                              <w:divsChild>
                                <w:div w:id="1312247020">
                                  <w:marLeft w:val="0"/>
                                  <w:marRight w:val="0"/>
                                  <w:marTop w:val="0"/>
                                  <w:marBottom w:val="0"/>
                                  <w:divBdr>
                                    <w:top w:val="none" w:sz="0" w:space="0" w:color="auto"/>
                                    <w:left w:val="none" w:sz="0" w:space="0" w:color="auto"/>
                                    <w:bottom w:val="none" w:sz="0" w:space="0" w:color="auto"/>
                                    <w:right w:val="none" w:sz="0" w:space="0" w:color="auto"/>
                                  </w:divBdr>
                                  <w:divsChild>
                                    <w:div w:id="867107078">
                                      <w:marLeft w:val="0"/>
                                      <w:marRight w:val="0"/>
                                      <w:marTop w:val="0"/>
                                      <w:marBottom w:val="0"/>
                                      <w:divBdr>
                                        <w:top w:val="none" w:sz="0" w:space="0" w:color="auto"/>
                                        <w:left w:val="none" w:sz="0" w:space="0" w:color="auto"/>
                                        <w:bottom w:val="none" w:sz="0" w:space="0" w:color="auto"/>
                                        <w:right w:val="none" w:sz="0" w:space="0" w:color="auto"/>
                                      </w:divBdr>
                                      <w:divsChild>
                                        <w:div w:id="1930575464">
                                          <w:marLeft w:val="0"/>
                                          <w:marRight w:val="0"/>
                                          <w:marTop w:val="0"/>
                                          <w:marBottom w:val="0"/>
                                          <w:divBdr>
                                            <w:top w:val="none" w:sz="0" w:space="0" w:color="auto"/>
                                            <w:left w:val="none" w:sz="0" w:space="0" w:color="auto"/>
                                            <w:bottom w:val="none" w:sz="0" w:space="0" w:color="auto"/>
                                            <w:right w:val="none" w:sz="0" w:space="0" w:color="auto"/>
                                          </w:divBdr>
                                          <w:divsChild>
                                            <w:div w:id="1200778177">
                                              <w:marLeft w:val="0"/>
                                              <w:marRight w:val="0"/>
                                              <w:marTop w:val="0"/>
                                              <w:marBottom w:val="0"/>
                                              <w:divBdr>
                                                <w:top w:val="none" w:sz="0" w:space="0" w:color="auto"/>
                                                <w:left w:val="none" w:sz="0" w:space="0" w:color="auto"/>
                                                <w:bottom w:val="none" w:sz="0" w:space="0" w:color="auto"/>
                                                <w:right w:val="none" w:sz="0" w:space="0" w:color="auto"/>
                                              </w:divBdr>
                                              <w:divsChild>
                                                <w:div w:id="1513762704">
                                                  <w:marLeft w:val="0"/>
                                                  <w:marRight w:val="0"/>
                                                  <w:marTop w:val="0"/>
                                                  <w:marBottom w:val="0"/>
                                                  <w:divBdr>
                                                    <w:top w:val="none" w:sz="0" w:space="0" w:color="auto"/>
                                                    <w:left w:val="none" w:sz="0" w:space="0" w:color="auto"/>
                                                    <w:bottom w:val="none" w:sz="0" w:space="0" w:color="auto"/>
                                                    <w:right w:val="none" w:sz="0" w:space="0" w:color="auto"/>
                                                  </w:divBdr>
                                                  <w:divsChild>
                                                    <w:div w:id="1476095399">
                                                      <w:marLeft w:val="0"/>
                                                      <w:marRight w:val="0"/>
                                                      <w:marTop w:val="0"/>
                                                      <w:marBottom w:val="0"/>
                                                      <w:divBdr>
                                                        <w:top w:val="none" w:sz="0" w:space="0" w:color="auto"/>
                                                        <w:left w:val="none" w:sz="0" w:space="0" w:color="auto"/>
                                                        <w:bottom w:val="none" w:sz="0" w:space="0" w:color="auto"/>
                                                        <w:right w:val="none" w:sz="0" w:space="0" w:color="auto"/>
                                                      </w:divBdr>
                                                      <w:divsChild>
                                                        <w:div w:id="1770615211">
                                                          <w:marLeft w:val="150"/>
                                                          <w:marRight w:val="150"/>
                                                          <w:marTop w:val="0"/>
                                                          <w:marBottom w:val="0"/>
                                                          <w:divBdr>
                                                            <w:top w:val="none" w:sz="0" w:space="0" w:color="auto"/>
                                                            <w:left w:val="none" w:sz="0" w:space="0" w:color="auto"/>
                                                            <w:bottom w:val="none" w:sz="0" w:space="0" w:color="auto"/>
                                                            <w:right w:val="none" w:sz="0" w:space="0" w:color="auto"/>
                                                          </w:divBdr>
                                                          <w:divsChild>
                                                            <w:div w:id="1198280762">
                                                              <w:marLeft w:val="0"/>
                                                              <w:marRight w:val="0"/>
                                                              <w:marTop w:val="0"/>
                                                              <w:marBottom w:val="0"/>
                                                              <w:divBdr>
                                                                <w:top w:val="none" w:sz="0" w:space="0" w:color="auto"/>
                                                                <w:left w:val="none" w:sz="0" w:space="0" w:color="auto"/>
                                                                <w:bottom w:val="none" w:sz="0" w:space="0" w:color="auto"/>
                                                                <w:right w:val="none" w:sz="0" w:space="0" w:color="auto"/>
                                                              </w:divBdr>
                                                              <w:divsChild>
                                                                <w:div w:id="1374422241">
                                                                  <w:marLeft w:val="0"/>
                                                                  <w:marRight w:val="0"/>
                                                                  <w:marTop w:val="0"/>
                                                                  <w:marBottom w:val="0"/>
                                                                  <w:divBdr>
                                                                    <w:top w:val="none" w:sz="0" w:space="0" w:color="auto"/>
                                                                    <w:left w:val="none" w:sz="0" w:space="0" w:color="auto"/>
                                                                    <w:bottom w:val="none" w:sz="0" w:space="0" w:color="auto"/>
                                                                    <w:right w:val="none" w:sz="0" w:space="0" w:color="auto"/>
                                                                  </w:divBdr>
                                                                  <w:divsChild>
                                                                    <w:div w:id="1737823075">
                                                                      <w:marLeft w:val="0"/>
                                                                      <w:marRight w:val="0"/>
                                                                      <w:marTop w:val="0"/>
                                                                      <w:marBottom w:val="360"/>
                                                                      <w:divBdr>
                                                                        <w:top w:val="none" w:sz="0" w:space="0" w:color="auto"/>
                                                                        <w:left w:val="none" w:sz="0" w:space="0" w:color="auto"/>
                                                                        <w:bottom w:val="none" w:sz="0" w:space="0" w:color="auto"/>
                                                                        <w:right w:val="none" w:sz="0" w:space="0" w:color="auto"/>
                                                                      </w:divBdr>
                                                                      <w:divsChild>
                                                                        <w:div w:id="1916888891">
                                                                          <w:marLeft w:val="0"/>
                                                                          <w:marRight w:val="0"/>
                                                                          <w:marTop w:val="0"/>
                                                                          <w:marBottom w:val="0"/>
                                                                          <w:divBdr>
                                                                            <w:top w:val="none" w:sz="0" w:space="0" w:color="auto"/>
                                                                            <w:left w:val="none" w:sz="0" w:space="0" w:color="auto"/>
                                                                            <w:bottom w:val="none" w:sz="0" w:space="0" w:color="auto"/>
                                                                            <w:right w:val="none" w:sz="0" w:space="0" w:color="auto"/>
                                                                          </w:divBdr>
                                                                          <w:divsChild>
                                                                            <w:div w:id="2124105299">
                                                                              <w:marLeft w:val="0"/>
                                                                              <w:marRight w:val="0"/>
                                                                              <w:marTop w:val="0"/>
                                                                              <w:marBottom w:val="0"/>
                                                                              <w:divBdr>
                                                                                <w:top w:val="none" w:sz="0" w:space="0" w:color="auto"/>
                                                                                <w:left w:val="none" w:sz="0" w:space="0" w:color="auto"/>
                                                                                <w:bottom w:val="none" w:sz="0" w:space="0" w:color="auto"/>
                                                                                <w:right w:val="none" w:sz="0" w:space="0" w:color="auto"/>
                                                                              </w:divBdr>
                                                                              <w:divsChild>
                                                                                <w:div w:id="794256401">
                                                                                  <w:marLeft w:val="0"/>
                                                                                  <w:marRight w:val="0"/>
                                                                                  <w:marTop w:val="0"/>
                                                                                  <w:marBottom w:val="0"/>
                                                                                  <w:divBdr>
                                                                                    <w:top w:val="none" w:sz="0" w:space="0" w:color="auto"/>
                                                                                    <w:left w:val="none" w:sz="0" w:space="0" w:color="auto"/>
                                                                                    <w:bottom w:val="none" w:sz="0" w:space="0" w:color="auto"/>
                                                                                    <w:right w:val="none" w:sz="0" w:space="0" w:color="auto"/>
                                                                                  </w:divBdr>
                                                                                  <w:divsChild>
                                                                                    <w:div w:id="1801223481">
                                                                                      <w:marLeft w:val="0"/>
                                                                                      <w:marRight w:val="0"/>
                                                                                      <w:marTop w:val="0"/>
                                                                                      <w:marBottom w:val="0"/>
                                                                                      <w:divBdr>
                                                                                        <w:top w:val="none" w:sz="0" w:space="0" w:color="auto"/>
                                                                                        <w:left w:val="none" w:sz="0" w:space="0" w:color="auto"/>
                                                                                        <w:bottom w:val="none" w:sz="0" w:space="0" w:color="auto"/>
                                                                                        <w:right w:val="none" w:sz="0" w:space="0" w:color="auto"/>
                                                                                      </w:divBdr>
                                                                                      <w:divsChild>
                                                                                        <w:div w:id="1401561430">
                                                                                          <w:marLeft w:val="0"/>
                                                                                          <w:marRight w:val="0"/>
                                                                                          <w:marTop w:val="0"/>
                                                                                          <w:marBottom w:val="360"/>
                                                                                          <w:divBdr>
                                                                                            <w:top w:val="none" w:sz="0" w:space="0" w:color="auto"/>
                                                                                            <w:left w:val="none" w:sz="0" w:space="0" w:color="auto"/>
                                                                                            <w:bottom w:val="none" w:sz="0" w:space="0" w:color="auto"/>
                                                                                            <w:right w:val="none" w:sz="0" w:space="0" w:color="auto"/>
                                                                                          </w:divBdr>
                                                                                          <w:divsChild>
                                                                                            <w:div w:id="205526677">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0739748">
      <w:bodyDiv w:val="1"/>
      <w:marLeft w:val="0"/>
      <w:marRight w:val="0"/>
      <w:marTop w:val="0"/>
      <w:marBottom w:val="0"/>
      <w:divBdr>
        <w:top w:val="none" w:sz="0" w:space="0" w:color="auto"/>
        <w:left w:val="none" w:sz="0" w:space="0" w:color="auto"/>
        <w:bottom w:val="none" w:sz="0" w:space="0" w:color="auto"/>
        <w:right w:val="none" w:sz="0" w:space="0" w:color="auto"/>
      </w:divBdr>
      <w:divsChild>
        <w:div w:id="926575253">
          <w:marLeft w:val="0"/>
          <w:marRight w:val="0"/>
          <w:marTop w:val="0"/>
          <w:marBottom w:val="0"/>
          <w:divBdr>
            <w:top w:val="single" w:sz="2" w:space="0" w:color="DDDDDD"/>
            <w:left w:val="single" w:sz="2" w:space="0" w:color="DDDDDD"/>
            <w:bottom w:val="single" w:sz="2" w:space="0" w:color="DDDDDD"/>
            <w:right w:val="single" w:sz="2" w:space="0" w:color="DDDDDD"/>
          </w:divBdr>
          <w:divsChild>
            <w:div w:id="1778602058">
              <w:marLeft w:val="0"/>
              <w:marRight w:val="0"/>
              <w:marTop w:val="0"/>
              <w:marBottom w:val="0"/>
              <w:divBdr>
                <w:top w:val="none" w:sz="0" w:space="0" w:color="auto"/>
                <w:left w:val="none" w:sz="0" w:space="0" w:color="auto"/>
                <w:bottom w:val="none" w:sz="0" w:space="0" w:color="auto"/>
                <w:right w:val="none" w:sz="0" w:space="0" w:color="auto"/>
              </w:divBdr>
              <w:divsChild>
                <w:div w:id="1051924965">
                  <w:marLeft w:val="0"/>
                  <w:marRight w:val="0"/>
                  <w:marTop w:val="0"/>
                  <w:marBottom w:val="0"/>
                  <w:divBdr>
                    <w:top w:val="none" w:sz="0" w:space="0" w:color="auto"/>
                    <w:left w:val="none" w:sz="0" w:space="0" w:color="auto"/>
                    <w:bottom w:val="none" w:sz="0" w:space="0" w:color="auto"/>
                    <w:right w:val="none" w:sz="0" w:space="0" w:color="auto"/>
                  </w:divBdr>
                  <w:divsChild>
                    <w:div w:id="1705712467">
                      <w:marLeft w:val="0"/>
                      <w:marRight w:val="0"/>
                      <w:marTop w:val="0"/>
                      <w:marBottom w:val="0"/>
                      <w:divBdr>
                        <w:top w:val="none" w:sz="0" w:space="0" w:color="auto"/>
                        <w:left w:val="none" w:sz="0" w:space="0" w:color="auto"/>
                        <w:bottom w:val="none" w:sz="0" w:space="0" w:color="auto"/>
                        <w:right w:val="none" w:sz="0" w:space="0" w:color="auto"/>
                      </w:divBdr>
                      <w:divsChild>
                        <w:div w:id="2079282698">
                          <w:marLeft w:val="0"/>
                          <w:marRight w:val="0"/>
                          <w:marTop w:val="0"/>
                          <w:marBottom w:val="0"/>
                          <w:divBdr>
                            <w:top w:val="none" w:sz="0" w:space="0" w:color="auto"/>
                            <w:left w:val="none" w:sz="0" w:space="0" w:color="auto"/>
                            <w:bottom w:val="none" w:sz="0" w:space="0" w:color="auto"/>
                            <w:right w:val="none" w:sz="0" w:space="0" w:color="auto"/>
                          </w:divBdr>
                          <w:divsChild>
                            <w:div w:id="2241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9CC9F-2D12-4E72-8F22-00AD7B935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9</Pages>
  <Words>3034</Words>
  <Characters>17294</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Мама</cp:lastModifiedBy>
  <cp:revision>15</cp:revision>
  <cp:lastPrinted>2014-05-26T19:08:00Z</cp:lastPrinted>
  <dcterms:created xsi:type="dcterms:W3CDTF">2014-05-24T12:12:00Z</dcterms:created>
  <dcterms:modified xsi:type="dcterms:W3CDTF">2014-05-30T10:13:00Z</dcterms:modified>
</cp:coreProperties>
</file>