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4E" w:rsidRPr="009E3D5A" w:rsidRDefault="00C2254E" w:rsidP="009E3D5A">
      <w:pPr>
        <w:jc w:val="center"/>
        <w:rPr>
          <w:rFonts w:ascii="Times New Roman" w:hAnsi="Times New Roman"/>
          <w:sz w:val="32"/>
          <w:szCs w:val="32"/>
          <w:u w:val="single"/>
        </w:rPr>
      </w:pPr>
      <w:r w:rsidRPr="009E3D5A">
        <w:rPr>
          <w:rFonts w:ascii="Times New Roman" w:hAnsi="Times New Roman"/>
          <w:sz w:val="32"/>
          <w:szCs w:val="32"/>
          <w:u w:val="single"/>
        </w:rPr>
        <w:t>Выбери утверждение:</w:t>
      </w:r>
    </w:p>
    <w:p w:rsidR="00C2254E" w:rsidRPr="009E3D5A" w:rsidRDefault="00C2254E" w:rsidP="00C2254E">
      <w:pPr>
        <w:numPr>
          <w:ilvl w:val="0"/>
          <w:numId w:val="1"/>
        </w:numPr>
        <w:rPr>
          <w:rFonts w:ascii="Times New Roman" w:hAnsi="Times New Roman"/>
          <w:i/>
          <w:sz w:val="64"/>
          <w:szCs w:val="64"/>
        </w:rPr>
      </w:pPr>
      <w:r w:rsidRPr="009E3D5A">
        <w:rPr>
          <w:rFonts w:ascii="Times New Roman" w:hAnsi="Times New Roman"/>
          <w:i/>
          <w:sz w:val="64"/>
          <w:szCs w:val="64"/>
        </w:rPr>
        <w:t>всё понял, могу помочь другим;</w:t>
      </w:r>
    </w:p>
    <w:p w:rsidR="00C2254E" w:rsidRPr="009E3D5A" w:rsidRDefault="00C2254E" w:rsidP="00C2254E">
      <w:pPr>
        <w:numPr>
          <w:ilvl w:val="0"/>
          <w:numId w:val="1"/>
        </w:numPr>
        <w:rPr>
          <w:rFonts w:ascii="Times New Roman" w:hAnsi="Times New Roman"/>
          <w:i/>
          <w:sz w:val="64"/>
          <w:szCs w:val="64"/>
        </w:rPr>
      </w:pPr>
      <w:r w:rsidRPr="009E3D5A">
        <w:rPr>
          <w:rFonts w:ascii="Times New Roman" w:hAnsi="Times New Roman"/>
          <w:i/>
          <w:sz w:val="64"/>
          <w:szCs w:val="64"/>
        </w:rPr>
        <w:t>всё понял;</w:t>
      </w:r>
    </w:p>
    <w:p w:rsidR="00C2254E" w:rsidRPr="009E3D5A" w:rsidRDefault="00C2254E" w:rsidP="00C2254E">
      <w:pPr>
        <w:numPr>
          <w:ilvl w:val="0"/>
          <w:numId w:val="1"/>
        </w:numPr>
        <w:rPr>
          <w:rFonts w:ascii="Times New Roman" w:hAnsi="Times New Roman"/>
          <w:i/>
          <w:sz w:val="64"/>
          <w:szCs w:val="64"/>
        </w:rPr>
      </w:pPr>
      <w:r w:rsidRPr="009E3D5A">
        <w:rPr>
          <w:rFonts w:ascii="Times New Roman" w:hAnsi="Times New Roman"/>
          <w:i/>
          <w:sz w:val="64"/>
          <w:szCs w:val="64"/>
        </w:rPr>
        <w:t>могу, но нужна помощь;</w:t>
      </w:r>
    </w:p>
    <w:p w:rsidR="00C2254E" w:rsidRPr="009E3D5A" w:rsidRDefault="00C2254E" w:rsidP="00C2254E">
      <w:pPr>
        <w:numPr>
          <w:ilvl w:val="0"/>
          <w:numId w:val="1"/>
        </w:numPr>
        <w:rPr>
          <w:rFonts w:ascii="Times New Roman" w:hAnsi="Times New Roman"/>
          <w:i/>
          <w:sz w:val="64"/>
          <w:szCs w:val="64"/>
        </w:rPr>
      </w:pPr>
      <w:r w:rsidRPr="009E3D5A">
        <w:rPr>
          <w:rFonts w:ascii="Times New Roman" w:hAnsi="Times New Roman"/>
          <w:i/>
          <w:sz w:val="64"/>
          <w:szCs w:val="64"/>
        </w:rPr>
        <w:t>ничего не понял;</w:t>
      </w:r>
    </w:p>
    <w:p w:rsidR="00C2254E" w:rsidRPr="009E3D5A" w:rsidRDefault="00C2254E" w:rsidP="00C2254E">
      <w:pPr>
        <w:numPr>
          <w:ilvl w:val="0"/>
          <w:numId w:val="1"/>
        </w:numPr>
        <w:rPr>
          <w:rFonts w:ascii="Times New Roman" w:hAnsi="Times New Roman"/>
          <w:i/>
          <w:sz w:val="64"/>
          <w:szCs w:val="64"/>
        </w:rPr>
      </w:pPr>
      <w:r w:rsidRPr="009E3D5A">
        <w:rPr>
          <w:rFonts w:ascii="Times New Roman" w:hAnsi="Times New Roman"/>
          <w:i/>
          <w:sz w:val="64"/>
          <w:szCs w:val="64"/>
        </w:rPr>
        <w:t>интересный;</w:t>
      </w:r>
    </w:p>
    <w:p w:rsidR="00C2254E" w:rsidRPr="009E3D5A" w:rsidRDefault="00C2254E" w:rsidP="00C2254E">
      <w:pPr>
        <w:numPr>
          <w:ilvl w:val="0"/>
          <w:numId w:val="1"/>
        </w:numPr>
        <w:rPr>
          <w:rFonts w:ascii="Times New Roman" w:hAnsi="Times New Roman"/>
          <w:i/>
          <w:sz w:val="64"/>
          <w:szCs w:val="64"/>
        </w:rPr>
      </w:pPr>
      <w:r w:rsidRPr="009E3D5A">
        <w:rPr>
          <w:rFonts w:ascii="Times New Roman" w:hAnsi="Times New Roman"/>
          <w:i/>
          <w:sz w:val="64"/>
          <w:szCs w:val="64"/>
        </w:rPr>
        <w:t>хороший;</w:t>
      </w:r>
    </w:p>
    <w:p w:rsidR="00C2254E" w:rsidRPr="009E3D5A" w:rsidRDefault="00C2254E" w:rsidP="00C2254E">
      <w:pPr>
        <w:numPr>
          <w:ilvl w:val="0"/>
          <w:numId w:val="1"/>
        </w:numPr>
        <w:rPr>
          <w:rFonts w:ascii="Times New Roman" w:hAnsi="Times New Roman"/>
          <w:i/>
          <w:sz w:val="64"/>
          <w:szCs w:val="64"/>
        </w:rPr>
      </w:pPr>
      <w:r w:rsidRPr="009E3D5A">
        <w:rPr>
          <w:rFonts w:ascii="Times New Roman" w:hAnsi="Times New Roman"/>
          <w:i/>
          <w:sz w:val="64"/>
          <w:szCs w:val="64"/>
        </w:rPr>
        <w:t>отличный;</w:t>
      </w:r>
    </w:p>
    <w:p w:rsidR="00C2254E" w:rsidRPr="009E3D5A" w:rsidRDefault="00C2254E" w:rsidP="00C2254E">
      <w:pPr>
        <w:numPr>
          <w:ilvl w:val="0"/>
          <w:numId w:val="1"/>
        </w:numPr>
        <w:rPr>
          <w:rFonts w:ascii="Times New Roman" w:hAnsi="Times New Roman"/>
          <w:i/>
          <w:sz w:val="64"/>
          <w:szCs w:val="64"/>
        </w:rPr>
      </w:pPr>
      <w:r w:rsidRPr="009E3D5A">
        <w:rPr>
          <w:rFonts w:ascii="Times New Roman" w:hAnsi="Times New Roman"/>
          <w:i/>
          <w:sz w:val="64"/>
          <w:szCs w:val="64"/>
        </w:rPr>
        <w:t>запомню надолго;</w:t>
      </w:r>
    </w:p>
    <w:p w:rsidR="00C2254E" w:rsidRPr="009E3D5A" w:rsidRDefault="00C2254E" w:rsidP="00C2254E">
      <w:pPr>
        <w:numPr>
          <w:ilvl w:val="0"/>
          <w:numId w:val="1"/>
        </w:numPr>
        <w:rPr>
          <w:rFonts w:ascii="Times New Roman" w:hAnsi="Times New Roman"/>
          <w:i/>
          <w:sz w:val="64"/>
          <w:szCs w:val="64"/>
        </w:rPr>
      </w:pPr>
      <w:r w:rsidRPr="009E3D5A">
        <w:rPr>
          <w:rFonts w:ascii="Times New Roman" w:hAnsi="Times New Roman"/>
          <w:i/>
          <w:sz w:val="64"/>
          <w:szCs w:val="64"/>
        </w:rPr>
        <w:t>однообразный;</w:t>
      </w:r>
    </w:p>
    <w:p w:rsidR="00C2254E" w:rsidRPr="009E3D5A" w:rsidRDefault="00C2254E" w:rsidP="00C2254E">
      <w:pPr>
        <w:numPr>
          <w:ilvl w:val="0"/>
          <w:numId w:val="1"/>
        </w:numPr>
        <w:rPr>
          <w:rFonts w:ascii="Times New Roman" w:hAnsi="Times New Roman"/>
          <w:i/>
          <w:sz w:val="64"/>
          <w:szCs w:val="64"/>
        </w:rPr>
      </w:pPr>
      <w:r w:rsidRPr="009E3D5A">
        <w:rPr>
          <w:rFonts w:ascii="Times New Roman" w:hAnsi="Times New Roman"/>
          <w:i/>
          <w:sz w:val="64"/>
          <w:szCs w:val="64"/>
        </w:rPr>
        <w:t>неинтересный;</w:t>
      </w:r>
    </w:p>
    <w:p w:rsidR="00C2254E" w:rsidRPr="009E3D5A" w:rsidRDefault="00C2254E" w:rsidP="00C2254E">
      <w:pPr>
        <w:numPr>
          <w:ilvl w:val="0"/>
          <w:numId w:val="1"/>
        </w:numPr>
        <w:rPr>
          <w:rFonts w:ascii="Times New Roman" w:hAnsi="Times New Roman"/>
          <w:i/>
          <w:sz w:val="64"/>
          <w:szCs w:val="64"/>
        </w:rPr>
      </w:pPr>
      <w:r w:rsidRPr="009E3D5A">
        <w:rPr>
          <w:rFonts w:ascii="Times New Roman" w:hAnsi="Times New Roman"/>
          <w:i/>
          <w:sz w:val="64"/>
          <w:szCs w:val="64"/>
        </w:rPr>
        <w:t>скучный.</w:t>
      </w:r>
    </w:p>
    <w:p w:rsidR="00CC768B" w:rsidRDefault="00CC768B"/>
    <w:p w:rsidR="00C2254E" w:rsidRDefault="00C2254E"/>
    <w:p w:rsidR="009E3D5A" w:rsidRDefault="009E3D5A"/>
    <w:p w:rsidR="009E3D5A" w:rsidRDefault="009E3D5A"/>
    <w:p w:rsidR="009E3D5A" w:rsidRDefault="009E3D5A"/>
    <w:p w:rsidR="009E3D5A" w:rsidRPr="009E3D5A" w:rsidRDefault="00C2254E" w:rsidP="009E3D5A">
      <w:pPr>
        <w:jc w:val="center"/>
        <w:rPr>
          <w:rFonts w:ascii="Times New Roman" w:hAnsi="Times New Roman"/>
          <w:b w:val="0"/>
          <w:sz w:val="72"/>
          <w:szCs w:val="72"/>
        </w:rPr>
      </w:pPr>
      <w:r w:rsidRPr="009E3D5A">
        <w:rPr>
          <w:rFonts w:ascii="Times New Roman" w:hAnsi="Times New Roman"/>
          <w:sz w:val="72"/>
          <w:szCs w:val="72"/>
          <w:u w:val="single"/>
        </w:rPr>
        <w:t>Свет молнии.</w:t>
      </w:r>
    </w:p>
    <w:p w:rsidR="00C2254E" w:rsidRDefault="00C2254E" w:rsidP="00C2254E">
      <w:pPr>
        <w:rPr>
          <w:rFonts w:ascii="Times New Roman" w:hAnsi="Times New Roman"/>
          <w:b w:val="0"/>
          <w:sz w:val="30"/>
          <w:szCs w:val="36"/>
        </w:rPr>
      </w:pPr>
      <w:r>
        <w:rPr>
          <w:rFonts w:ascii="Times New Roman" w:hAnsi="Times New Roman"/>
          <w:b w:val="0"/>
          <w:sz w:val="30"/>
          <w:szCs w:val="36"/>
        </w:rPr>
        <w:t xml:space="preserve">    Выразить своё отношение к </w:t>
      </w:r>
      <w:proofErr w:type="gramStart"/>
      <w:r>
        <w:rPr>
          <w:rFonts w:ascii="Times New Roman" w:hAnsi="Times New Roman"/>
          <w:b w:val="0"/>
          <w:sz w:val="30"/>
          <w:szCs w:val="36"/>
        </w:rPr>
        <w:t>услышанному</w:t>
      </w:r>
      <w:proofErr w:type="gramEnd"/>
      <w:r>
        <w:rPr>
          <w:rFonts w:ascii="Times New Roman" w:hAnsi="Times New Roman"/>
          <w:b w:val="0"/>
          <w:sz w:val="30"/>
          <w:szCs w:val="36"/>
        </w:rPr>
        <w:t xml:space="preserve"> на уроке одним словом:</w:t>
      </w:r>
    </w:p>
    <w:p w:rsidR="00C2254E" w:rsidRPr="009E3D5A" w:rsidRDefault="00C2254E" w:rsidP="009E3D5A">
      <w:pPr>
        <w:numPr>
          <w:ilvl w:val="0"/>
          <w:numId w:val="4"/>
        </w:numPr>
        <w:jc w:val="center"/>
        <w:rPr>
          <w:rFonts w:ascii="Times New Roman" w:hAnsi="Times New Roman"/>
          <w:i/>
          <w:sz w:val="96"/>
          <w:szCs w:val="96"/>
        </w:rPr>
      </w:pPr>
      <w:r w:rsidRPr="009E3D5A">
        <w:rPr>
          <w:rFonts w:ascii="Times New Roman" w:hAnsi="Times New Roman"/>
          <w:i/>
          <w:sz w:val="96"/>
          <w:szCs w:val="96"/>
        </w:rPr>
        <w:t>увлечён;</w:t>
      </w:r>
    </w:p>
    <w:p w:rsidR="00C2254E" w:rsidRPr="009E3D5A" w:rsidRDefault="00C2254E" w:rsidP="009E3D5A">
      <w:pPr>
        <w:numPr>
          <w:ilvl w:val="0"/>
          <w:numId w:val="4"/>
        </w:numPr>
        <w:jc w:val="center"/>
        <w:rPr>
          <w:rFonts w:ascii="Times New Roman" w:hAnsi="Times New Roman"/>
          <w:i/>
          <w:sz w:val="96"/>
          <w:szCs w:val="96"/>
        </w:rPr>
      </w:pPr>
      <w:r w:rsidRPr="009E3D5A">
        <w:rPr>
          <w:rFonts w:ascii="Times New Roman" w:hAnsi="Times New Roman"/>
          <w:i/>
          <w:sz w:val="96"/>
          <w:szCs w:val="96"/>
        </w:rPr>
        <w:t>полезно;</w:t>
      </w:r>
    </w:p>
    <w:p w:rsidR="00C2254E" w:rsidRPr="009E3D5A" w:rsidRDefault="00C2254E" w:rsidP="009E3D5A">
      <w:pPr>
        <w:numPr>
          <w:ilvl w:val="0"/>
          <w:numId w:val="4"/>
        </w:numPr>
        <w:jc w:val="center"/>
        <w:rPr>
          <w:rFonts w:ascii="Times New Roman" w:hAnsi="Times New Roman"/>
          <w:i/>
          <w:sz w:val="96"/>
          <w:szCs w:val="96"/>
        </w:rPr>
      </w:pPr>
      <w:r w:rsidRPr="009E3D5A">
        <w:rPr>
          <w:rFonts w:ascii="Times New Roman" w:hAnsi="Times New Roman"/>
          <w:i/>
          <w:sz w:val="96"/>
          <w:szCs w:val="96"/>
        </w:rPr>
        <w:t>заинтересован;</w:t>
      </w:r>
    </w:p>
    <w:p w:rsidR="00C2254E" w:rsidRPr="009E3D5A" w:rsidRDefault="00C2254E" w:rsidP="009E3D5A">
      <w:pPr>
        <w:numPr>
          <w:ilvl w:val="0"/>
          <w:numId w:val="4"/>
        </w:numPr>
        <w:jc w:val="center"/>
        <w:rPr>
          <w:rFonts w:ascii="Times New Roman" w:hAnsi="Times New Roman"/>
          <w:i/>
          <w:sz w:val="96"/>
          <w:szCs w:val="96"/>
        </w:rPr>
      </w:pPr>
      <w:r w:rsidRPr="009E3D5A">
        <w:rPr>
          <w:rFonts w:ascii="Times New Roman" w:hAnsi="Times New Roman"/>
          <w:i/>
          <w:sz w:val="96"/>
          <w:szCs w:val="96"/>
        </w:rPr>
        <w:t>нужно;</w:t>
      </w:r>
    </w:p>
    <w:p w:rsidR="00C2254E" w:rsidRPr="009E3D5A" w:rsidRDefault="00C2254E" w:rsidP="009E3D5A">
      <w:pPr>
        <w:numPr>
          <w:ilvl w:val="0"/>
          <w:numId w:val="4"/>
        </w:numPr>
        <w:jc w:val="center"/>
        <w:rPr>
          <w:rFonts w:ascii="Times New Roman" w:hAnsi="Times New Roman"/>
          <w:i/>
          <w:sz w:val="96"/>
          <w:szCs w:val="96"/>
        </w:rPr>
      </w:pPr>
      <w:r w:rsidRPr="009E3D5A">
        <w:rPr>
          <w:rFonts w:ascii="Times New Roman" w:hAnsi="Times New Roman"/>
          <w:i/>
          <w:sz w:val="96"/>
          <w:szCs w:val="96"/>
        </w:rPr>
        <w:t>узнал и т.д.</w:t>
      </w:r>
    </w:p>
    <w:p w:rsidR="00C2254E" w:rsidRDefault="00C2254E"/>
    <w:p w:rsidR="00C2254E" w:rsidRDefault="00C2254E"/>
    <w:p w:rsidR="00C2254E" w:rsidRDefault="00C2254E"/>
    <w:p w:rsidR="00C2254E" w:rsidRDefault="00C2254E"/>
    <w:p w:rsidR="00C2254E" w:rsidRDefault="00C2254E"/>
    <w:p w:rsidR="00C2254E" w:rsidRDefault="00C2254E"/>
    <w:p w:rsidR="00C2254E" w:rsidRDefault="00C2254E"/>
    <w:p w:rsidR="00C2254E" w:rsidRDefault="00C2254E"/>
    <w:p w:rsidR="00C2254E" w:rsidRDefault="00C2254E"/>
    <w:p w:rsidR="00C2254E" w:rsidRDefault="00C2254E"/>
    <w:p w:rsidR="00C2254E" w:rsidRPr="009E3D5A" w:rsidRDefault="00C2254E" w:rsidP="009E3D5A">
      <w:pPr>
        <w:jc w:val="center"/>
        <w:rPr>
          <w:rFonts w:ascii="Times New Roman" w:hAnsi="Times New Roman"/>
          <w:sz w:val="96"/>
          <w:szCs w:val="96"/>
          <w:u w:val="single"/>
        </w:rPr>
      </w:pPr>
      <w:r w:rsidRPr="009E3D5A">
        <w:rPr>
          <w:rFonts w:ascii="Times New Roman" w:hAnsi="Times New Roman"/>
          <w:sz w:val="96"/>
          <w:szCs w:val="96"/>
          <w:u w:val="single"/>
        </w:rPr>
        <w:t>Ощущал себя:</w:t>
      </w:r>
    </w:p>
    <w:p w:rsidR="00C2254E" w:rsidRPr="009E3D5A" w:rsidRDefault="00C2254E" w:rsidP="00C2254E">
      <w:pPr>
        <w:numPr>
          <w:ilvl w:val="0"/>
          <w:numId w:val="3"/>
        </w:numPr>
        <w:tabs>
          <w:tab w:val="left" w:pos="1095"/>
        </w:tabs>
        <w:rPr>
          <w:rFonts w:ascii="Times New Roman" w:hAnsi="Times New Roman"/>
          <w:i/>
          <w:sz w:val="64"/>
          <w:szCs w:val="64"/>
        </w:rPr>
      </w:pPr>
      <w:r w:rsidRPr="009E3D5A">
        <w:rPr>
          <w:rFonts w:ascii="Times New Roman" w:hAnsi="Times New Roman"/>
          <w:i/>
          <w:sz w:val="64"/>
          <w:szCs w:val="64"/>
        </w:rPr>
        <w:t xml:space="preserve">хорошо;                                      </w:t>
      </w:r>
    </w:p>
    <w:p w:rsidR="00C2254E" w:rsidRPr="009E3D5A" w:rsidRDefault="00C2254E" w:rsidP="00C2254E">
      <w:pPr>
        <w:numPr>
          <w:ilvl w:val="0"/>
          <w:numId w:val="2"/>
        </w:numPr>
        <w:tabs>
          <w:tab w:val="left" w:pos="1095"/>
        </w:tabs>
        <w:rPr>
          <w:rFonts w:ascii="Times New Roman" w:hAnsi="Times New Roman"/>
          <w:i/>
          <w:sz w:val="64"/>
          <w:szCs w:val="64"/>
        </w:rPr>
      </w:pPr>
      <w:r w:rsidRPr="009E3D5A">
        <w:rPr>
          <w:rFonts w:ascii="Times New Roman" w:hAnsi="Times New Roman"/>
          <w:i/>
          <w:sz w:val="64"/>
          <w:szCs w:val="64"/>
        </w:rPr>
        <w:t>уверенно;</w:t>
      </w:r>
    </w:p>
    <w:p w:rsidR="00C2254E" w:rsidRPr="009E3D5A" w:rsidRDefault="00C2254E" w:rsidP="00C2254E">
      <w:pPr>
        <w:numPr>
          <w:ilvl w:val="0"/>
          <w:numId w:val="2"/>
        </w:numPr>
        <w:tabs>
          <w:tab w:val="left" w:pos="1095"/>
        </w:tabs>
        <w:rPr>
          <w:rFonts w:ascii="Times New Roman" w:hAnsi="Times New Roman"/>
          <w:i/>
          <w:sz w:val="64"/>
          <w:szCs w:val="64"/>
        </w:rPr>
      </w:pPr>
      <w:r w:rsidRPr="009E3D5A">
        <w:rPr>
          <w:rFonts w:ascii="Times New Roman" w:hAnsi="Times New Roman"/>
          <w:i/>
          <w:sz w:val="64"/>
          <w:szCs w:val="64"/>
        </w:rPr>
        <w:t>смело;</w:t>
      </w:r>
    </w:p>
    <w:p w:rsidR="00C2254E" w:rsidRPr="009E3D5A" w:rsidRDefault="00C2254E" w:rsidP="00C2254E">
      <w:pPr>
        <w:numPr>
          <w:ilvl w:val="0"/>
          <w:numId w:val="2"/>
        </w:numPr>
        <w:tabs>
          <w:tab w:val="left" w:pos="1095"/>
        </w:tabs>
        <w:rPr>
          <w:rFonts w:ascii="Times New Roman" w:hAnsi="Times New Roman"/>
          <w:i/>
          <w:sz w:val="64"/>
          <w:szCs w:val="64"/>
        </w:rPr>
      </w:pPr>
      <w:r w:rsidRPr="009E3D5A">
        <w:rPr>
          <w:rFonts w:ascii="Times New Roman" w:hAnsi="Times New Roman"/>
          <w:i/>
          <w:sz w:val="64"/>
          <w:szCs w:val="64"/>
        </w:rPr>
        <w:t>гордо;</w:t>
      </w:r>
    </w:p>
    <w:p w:rsidR="00C2254E" w:rsidRPr="009E3D5A" w:rsidRDefault="00C2254E" w:rsidP="00C2254E">
      <w:pPr>
        <w:numPr>
          <w:ilvl w:val="0"/>
          <w:numId w:val="2"/>
        </w:numPr>
        <w:tabs>
          <w:tab w:val="left" w:pos="1095"/>
        </w:tabs>
        <w:rPr>
          <w:rFonts w:ascii="Times New Roman" w:hAnsi="Times New Roman"/>
          <w:i/>
          <w:sz w:val="64"/>
          <w:szCs w:val="64"/>
        </w:rPr>
      </w:pPr>
      <w:r w:rsidRPr="009E3D5A">
        <w:rPr>
          <w:rFonts w:ascii="Times New Roman" w:hAnsi="Times New Roman"/>
          <w:i/>
          <w:sz w:val="64"/>
          <w:szCs w:val="64"/>
        </w:rPr>
        <w:t>комфортно;</w:t>
      </w:r>
    </w:p>
    <w:p w:rsidR="00C2254E" w:rsidRPr="009E3D5A" w:rsidRDefault="00C2254E" w:rsidP="00C2254E">
      <w:pPr>
        <w:numPr>
          <w:ilvl w:val="0"/>
          <w:numId w:val="2"/>
        </w:numPr>
        <w:tabs>
          <w:tab w:val="left" w:pos="1095"/>
        </w:tabs>
        <w:rPr>
          <w:rFonts w:ascii="Times New Roman" w:hAnsi="Times New Roman"/>
          <w:i/>
          <w:sz w:val="64"/>
          <w:szCs w:val="64"/>
        </w:rPr>
      </w:pPr>
      <w:r w:rsidRPr="009E3D5A">
        <w:rPr>
          <w:rFonts w:ascii="Times New Roman" w:hAnsi="Times New Roman"/>
          <w:i/>
          <w:sz w:val="64"/>
          <w:szCs w:val="64"/>
        </w:rPr>
        <w:t>глупо;</w:t>
      </w:r>
    </w:p>
    <w:p w:rsidR="00C2254E" w:rsidRPr="009E3D5A" w:rsidRDefault="00C2254E" w:rsidP="00C2254E">
      <w:pPr>
        <w:numPr>
          <w:ilvl w:val="0"/>
          <w:numId w:val="2"/>
        </w:numPr>
        <w:tabs>
          <w:tab w:val="left" w:pos="1095"/>
        </w:tabs>
        <w:rPr>
          <w:rFonts w:ascii="Times New Roman" w:hAnsi="Times New Roman"/>
          <w:i/>
          <w:sz w:val="64"/>
          <w:szCs w:val="64"/>
        </w:rPr>
      </w:pPr>
      <w:r w:rsidRPr="009E3D5A">
        <w:rPr>
          <w:rFonts w:ascii="Times New Roman" w:hAnsi="Times New Roman"/>
          <w:i/>
          <w:sz w:val="64"/>
          <w:szCs w:val="64"/>
        </w:rPr>
        <w:t>неуверенно;</w:t>
      </w:r>
    </w:p>
    <w:p w:rsidR="00C2254E" w:rsidRPr="009E3D5A" w:rsidRDefault="00C2254E" w:rsidP="00C2254E">
      <w:pPr>
        <w:numPr>
          <w:ilvl w:val="0"/>
          <w:numId w:val="2"/>
        </w:numPr>
        <w:tabs>
          <w:tab w:val="left" w:pos="1095"/>
        </w:tabs>
        <w:rPr>
          <w:rFonts w:ascii="Times New Roman" w:hAnsi="Times New Roman"/>
          <w:i/>
          <w:sz w:val="64"/>
          <w:szCs w:val="64"/>
        </w:rPr>
      </w:pPr>
      <w:r w:rsidRPr="009E3D5A">
        <w:rPr>
          <w:rFonts w:ascii="Times New Roman" w:hAnsi="Times New Roman"/>
          <w:i/>
          <w:sz w:val="64"/>
          <w:szCs w:val="64"/>
        </w:rPr>
        <w:t>испуганно;</w:t>
      </w:r>
    </w:p>
    <w:p w:rsidR="00C2254E" w:rsidRPr="009E3D5A" w:rsidRDefault="00C2254E" w:rsidP="00C2254E">
      <w:pPr>
        <w:numPr>
          <w:ilvl w:val="0"/>
          <w:numId w:val="2"/>
        </w:numPr>
        <w:tabs>
          <w:tab w:val="left" w:pos="1095"/>
        </w:tabs>
        <w:rPr>
          <w:rFonts w:ascii="Times New Roman" w:hAnsi="Times New Roman"/>
          <w:i/>
          <w:sz w:val="64"/>
          <w:szCs w:val="64"/>
        </w:rPr>
      </w:pPr>
      <w:r w:rsidRPr="009E3D5A">
        <w:rPr>
          <w:rFonts w:ascii="Times New Roman" w:hAnsi="Times New Roman"/>
          <w:i/>
          <w:sz w:val="64"/>
          <w:szCs w:val="64"/>
        </w:rPr>
        <w:t>сердито;</w:t>
      </w:r>
    </w:p>
    <w:p w:rsidR="00C2254E" w:rsidRPr="009E3D5A" w:rsidRDefault="00C2254E" w:rsidP="00C2254E">
      <w:pPr>
        <w:numPr>
          <w:ilvl w:val="0"/>
          <w:numId w:val="2"/>
        </w:numPr>
        <w:tabs>
          <w:tab w:val="left" w:pos="1095"/>
        </w:tabs>
        <w:rPr>
          <w:rFonts w:ascii="Times New Roman" w:hAnsi="Times New Roman"/>
          <w:i/>
          <w:sz w:val="64"/>
          <w:szCs w:val="64"/>
        </w:rPr>
      </w:pPr>
      <w:r w:rsidRPr="009E3D5A">
        <w:rPr>
          <w:rFonts w:ascii="Times New Roman" w:hAnsi="Times New Roman"/>
          <w:i/>
          <w:sz w:val="64"/>
          <w:szCs w:val="64"/>
        </w:rPr>
        <w:t>грустно.</w:t>
      </w:r>
    </w:p>
    <w:p w:rsidR="009E3D5A" w:rsidRDefault="009E3D5A" w:rsidP="009E3D5A">
      <w:pPr>
        <w:tabs>
          <w:tab w:val="left" w:pos="1095"/>
        </w:tabs>
        <w:rPr>
          <w:rFonts w:ascii="Times New Roman" w:hAnsi="Times New Roman"/>
          <w:i/>
          <w:sz w:val="30"/>
          <w:szCs w:val="36"/>
        </w:rPr>
      </w:pPr>
    </w:p>
    <w:p w:rsidR="009E3D5A" w:rsidRDefault="009E3D5A" w:rsidP="009E3D5A">
      <w:pPr>
        <w:tabs>
          <w:tab w:val="left" w:pos="1095"/>
        </w:tabs>
        <w:rPr>
          <w:rFonts w:ascii="Times New Roman" w:hAnsi="Times New Roman"/>
          <w:i/>
          <w:sz w:val="30"/>
          <w:szCs w:val="36"/>
        </w:rPr>
      </w:pPr>
    </w:p>
    <w:p w:rsidR="00C2254E" w:rsidRDefault="00C2254E"/>
    <w:p w:rsidR="00C2254E" w:rsidRDefault="00C2254E"/>
    <w:p w:rsidR="00C2254E" w:rsidRPr="009E3D5A" w:rsidRDefault="00C2254E" w:rsidP="009E3D5A">
      <w:pPr>
        <w:jc w:val="center"/>
        <w:rPr>
          <w:rFonts w:ascii="Times New Roman" w:hAnsi="Times New Roman"/>
          <w:b w:val="0"/>
          <w:sz w:val="96"/>
          <w:szCs w:val="96"/>
          <w:u w:val="single"/>
        </w:rPr>
      </w:pPr>
      <w:r w:rsidRPr="009E3D5A">
        <w:rPr>
          <w:rFonts w:ascii="Times New Roman" w:hAnsi="Times New Roman"/>
          <w:b w:val="0"/>
          <w:sz w:val="96"/>
          <w:szCs w:val="96"/>
          <w:u w:val="single"/>
        </w:rPr>
        <w:t>Светофор.</w:t>
      </w:r>
    </w:p>
    <w:p w:rsidR="009E3D5A" w:rsidRPr="009E3D5A" w:rsidRDefault="00C2254E" w:rsidP="009E3D5A">
      <w:pPr>
        <w:jc w:val="center"/>
        <w:rPr>
          <w:rFonts w:ascii="Times New Roman" w:hAnsi="Times New Roman"/>
          <w:b w:val="0"/>
          <w:sz w:val="96"/>
          <w:szCs w:val="96"/>
        </w:rPr>
      </w:pPr>
      <w:r w:rsidRPr="009E3D5A">
        <w:rPr>
          <w:rFonts w:ascii="Times New Roman" w:hAnsi="Times New Roman"/>
          <w:b w:val="0"/>
          <w:sz w:val="72"/>
          <w:szCs w:val="72"/>
        </w:rPr>
        <w:t>Зелёный цвет</w:t>
      </w:r>
      <w:r w:rsidRPr="009E3D5A">
        <w:rPr>
          <w:rFonts w:ascii="Times New Roman" w:hAnsi="Times New Roman"/>
          <w:b w:val="0"/>
          <w:sz w:val="30"/>
          <w:szCs w:val="36"/>
        </w:rPr>
        <w:t xml:space="preserve"> </w:t>
      </w:r>
      <w:r w:rsidRPr="009E3D5A">
        <w:rPr>
          <w:rFonts w:ascii="Times New Roman" w:hAnsi="Times New Roman"/>
          <w:b w:val="0"/>
          <w:sz w:val="96"/>
          <w:szCs w:val="96"/>
        </w:rPr>
        <w:t>–</w:t>
      </w:r>
    </w:p>
    <w:p w:rsidR="00C2254E" w:rsidRPr="009E3D5A" w:rsidRDefault="00C2254E" w:rsidP="009E3D5A">
      <w:pPr>
        <w:rPr>
          <w:rFonts w:ascii="Times New Roman" w:hAnsi="Times New Roman"/>
          <w:b w:val="0"/>
          <w:sz w:val="92"/>
          <w:szCs w:val="92"/>
        </w:rPr>
      </w:pPr>
      <w:r w:rsidRPr="009E3D5A">
        <w:rPr>
          <w:rFonts w:ascii="Times New Roman" w:hAnsi="Times New Roman"/>
          <w:b w:val="0"/>
          <w:sz w:val="96"/>
          <w:szCs w:val="96"/>
        </w:rPr>
        <w:t xml:space="preserve"> </w:t>
      </w:r>
      <w:proofErr w:type="gramStart"/>
      <w:r w:rsidRPr="009E3D5A">
        <w:rPr>
          <w:rFonts w:ascii="Times New Roman" w:hAnsi="Times New Roman"/>
          <w:b w:val="0"/>
          <w:sz w:val="92"/>
          <w:szCs w:val="92"/>
        </w:rPr>
        <w:t>побольше</w:t>
      </w:r>
      <w:proofErr w:type="gramEnd"/>
      <w:r w:rsidRPr="009E3D5A">
        <w:rPr>
          <w:rFonts w:ascii="Times New Roman" w:hAnsi="Times New Roman"/>
          <w:b w:val="0"/>
          <w:sz w:val="92"/>
          <w:szCs w:val="92"/>
        </w:rPr>
        <w:t xml:space="preserve"> таких дел.</w:t>
      </w:r>
    </w:p>
    <w:p w:rsidR="009E3D5A" w:rsidRPr="009E3D5A" w:rsidRDefault="00C2254E" w:rsidP="009E3D5A">
      <w:pPr>
        <w:jc w:val="center"/>
        <w:rPr>
          <w:rFonts w:ascii="Times New Roman" w:hAnsi="Times New Roman"/>
          <w:b w:val="0"/>
          <w:sz w:val="30"/>
          <w:szCs w:val="36"/>
        </w:rPr>
      </w:pPr>
      <w:r w:rsidRPr="009E3D5A">
        <w:rPr>
          <w:rFonts w:ascii="Times New Roman" w:hAnsi="Times New Roman"/>
          <w:b w:val="0"/>
          <w:sz w:val="72"/>
          <w:szCs w:val="72"/>
        </w:rPr>
        <w:t>Жёлтый цвет</w:t>
      </w:r>
      <w:r w:rsidRPr="009E3D5A">
        <w:rPr>
          <w:rFonts w:ascii="Times New Roman" w:hAnsi="Times New Roman"/>
          <w:b w:val="0"/>
          <w:sz w:val="30"/>
          <w:szCs w:val="36"/>
        </w:rPr>
        <w:t xml:space="preserve"> –</w:t>
      </w:r>
    </w:p>
    <w:p w:rsidR="00C2254E" w:rsidRPr="009E3D5A" w:rsidRDefault="009E3D5A" w:rsidP="00C2254E">
      <w:pPr>
        <w:rPr>
          <w:rFonts w:ascii="Times New Roman" w:hAnsi="Times New Roman"/>
          <w:b w:val="0"/>
          <w:sz w:val="30"/>
          <w:szCs w:val="36"/>
        </w:rPr>
      </w:pPr>
      <w:r w:rsidRPr="009E3D5A">
        <w:rPr>
          <w:rFonts w:ascii="Times New Roman" w:hAnsi="Times New Roman"/>
          <w:b w:val="0"/>
          <w:sz w:val="96"/>
          <w:szCs w:val="96"/>
        </w:rPr>
        <w:t xml:space="preserve">     </w:t>
      </w:r>
      <w:r w:rsidR="00C2254E" w:rsidRPr="009E3D5A">
        <w:rPr>
          <w:rFonts w:ascii="Times New Roman" w:hAnsi="Times New Roman"/>
          <w:b w:val="0"/>
          <w:sz w:val="96"/>
          <w:szCs w:val="96"/>
        </w:rPr>
        <w:t>понравилось, но не всё.</w:t>
      </w:r>
    </w:p>
    <w:p w:rsidR="009E3D5A" w:rsidRPr="009E3D5A" w:rsidRDefault="00C2254E" w:rsidP="009E3D5A">
      <w:pPr>
        <w:tabs>
          <w:tab w:val="left" w:pos="6285"/>
        </w:tabs>
        <w:jc w:val="center"/>
        <w:rPr>
          <w:rFonts w:ascii="Times New Roman" w:hAnsi="Times New Roman"/>
          <w:b w:val="0"/>
          <w:sz w:val="30"/>
          <w:szCs w:val="36"/>
        </w:rPr>
      </w:pPr>
      <w:r w:rsidRPr="009E3D5A">
        <w:rPr>
          <w:rFonts w:ascii="Times New Roman" w:hAnsi="Times New Roman"/>
          <w:b w:val="0"/>
          <w:sz w:val="72"/>
          <w:szCs w:val="72"/>
        </w:rPr>
        <w:t>Красный цвет</w:t>
      </w:r>
      <w:r w:rsidRPr="009E3D5A">
        <w:rPr>
          <w:rFonts w:ascii="Times New Roman" w:hAnsi="Times New Roman"/>
          <w:b w:val="0"/>
          <w:sz w:val="30"/>
          <w:szCs w:val="36"/>
        </w:rPr>
        <w:t xml:space="preserve"> –</w:t>
      </w:r>
    </w:p>
    <w:p w:rsidR="00C2254E" w:rsidRPr="009E3D5A" w:rsidRDefault="009E3D5A" w:rsidP="00C2254E">
      <w:pPr>
        <w:tabs>
          <w:tab w:val="left" w:pos="6285"/>
        </w:tabs>
        <w:rPr>
          <w:rFonts w:ascii="Times New Roman" w:hAnsi="Times New Roman"/>
          <w:b w:val="0"/>
          <w:sz w:val="30"/>
          <w:szCs w:val="36"/>
        </w:rPr>
      </w:pPr>
      <w:r w:rsidRPr="009E3D5A">
        <w:rPr>
          <w:rFonts w:ascii="Times New Roman" w:hAnsi="Times New Roman"/>
          <w:b w:val="0"/>
          <w:sz w:val="96"/>
          <w:szCs w:val="96"/>
        </w:rPr>
        <w:t xml:space="preserve">          </w:t>
      </w:r>
      <w:r w:rsidR="00C2254E" w:rsidRPr="009E3D5A">
        <w:rPr>
          <w:rFonts w:ascii="Times New Roman" w:hAnsi="Times New Roman"/>
          <w:b w:val="0"/>
          <w:sz w:val="96"/>
          <w:szCs w:val="96"/>
        </w:rPr>
        <w:t>дело не понравилось.</w:t>
      </w:r>
      <w:r w:rsidR="00C2254E" w:rsidRPr="009E3D5A">
        <w:rPr>
          <w:rFonts w:ascii="Times New Roman" w:hAnsi="Times New Roman"/>
          <w:b w:val="0"/>
          <w:sz w:val="30"/>
          <w:szCs w:val="36"/>
        </w:rPr>
        <w:tab/>
      </w:r>
    </w:p>
    <w:p w:rsidR="00C2254E" w:rsidRDefault="00C2254E"/>
    <w:p w:rsidR="009E3D5A" w:rsidRDefault="009E3D5A"/>
    <w:p w:rsidR="009E3D5A" w:rsidRDefault="009E3D5A"/>
    <w:p w:rsidR="009E3D5A" w:rsidRDefault="009E3D5A"/>
    <w:p w:rsidR="009E3D5A" w:rsidRDefault="009E3D5A"/>
    <w:p w:rsidR="009E3D5A" w:rsidRDefault="009E3D5A"/>
    <w:p w:rsidR="009E3D5A" w:rsidRDefault="009E3D5A"/>
    <w:p w:rsidR="009E3D5A" w:rsidRPr="009E3D5A" w:rsidRDefault="00C2254E" w:rsidP="009E3D5A">
      <w:pPr>
        <w:jc w:val="center"/>
        <w:rPr>
          <w:rFonts w:ascii="Times New Roman" w:hAnsi="Times New Roman"/>
          <w:sz w:val="72"/>
          <w:szCs w:val="72"/>
        </w:rPr>
      </w:pPr>
      <w:r w:rsidRPr="009E3D5A">
        <w:rPr>
          <w:rFonts w:ascii="Times New Roman" w:hAnsi="Times New Roman"/>
          <w:sz w:val="72"/>
          <w:szCs w:val="72"/>
          <w:u w:val="single"/>
        </w:rPr>
        <w:t>Незаконченное предложение.</w:t>
      </w:r>
    </w:p>
    <w:p w:rsidR="00C2254E" w:rsidRPr="009E3D5A" w:rsidRDefault="00C2254E" w:rsidP="009E3D5A">
      <w:pPr>
        <w:jc w:val="center"/>
        <w:rPr>
          <w:rFonts w:ascii="Times New Roman" w:hAnsi="Times New Roman"/>
          <w:sz w:val="30"/>
          <w:szCs w:val="36"/>
        </w:rPr>
      </w:pPr>
      <w:r w:rsidRPr="009E3D5A">
        <w:rPr>
          <w:rFonts w:ascii="Times New Roman" w:hAnsi="Times New Roman"/>
          <w:sz w:val="30"/>
          <w:szCs w:val="36"/>
        </w:rPr>
        <w:t>В конце учебного занятия школьникам предлагаются на карточках несколько незаконченных предложений:</w:t>
      </w:r>
    </w:p>
    <w:p w:rsidR="009E3D5A" w:rsidRPr="009E3D5A" w:rsidRDefault="00C2254E" w:rsidP="00EC6AB2">
      <w:pPr>
        <w:spacing w:line="276" w:lineRule="auto"/>
        <w:rPr>
          <w:rFonts w:ascii="Times New Roman" w:hAnsi="Times New Roman"/>
          <w:i/>
          <w:sz w:val="80"/>
          <w:szCs w:val="80"/>
        </w:rPr>
      </w:pPr>
      <w:r w:rsidRPr="009E3D5A">
        <w:rPr>
          <w:rFonts w:ascii="Times New Roman" w:hAnsi="Times New Roman"/>
          <w:b w:val="0"/>
          <w:sz w:val="80"/>
          <w:szCs w:val="80"/>
        </w:rPr>
        <w:t xml:space="preserve">   </w:t>
      </w:r>
      <w:r w:rsidRPr="009E3D5A">
        <w:rPr>
          <w:rFonts w:ascii="Times New Roman" w:hAnsi="Times New Roman"/>
          <w:i/>
          <w:sz w:val="80"/>
          <w:szCs w:val="80"/>
        </w:rPr>
        <w:t xml:space="preserve">«Для меня самым главным на учебном занятии было…, потому что…» </w:t>
      </w:r>
    </w:p>
    <w:p w:rsidR="009E3D5A" w:rsidRPr="009E3D5A" w:rsidRDefault="00C2254E" w:rsidP="00EC6AB2">
      <w:pPr>
        <w:spacing w:line="276" w:lineRule="auto"/>
        <w:rPr>
          <w:rFonts w:ascii="Times New Roman" w:hAnsi="Times New Roman"/>
          <w:i/>
          <w:sz w:val="80"/>
          <w:szCs w:val="80"/>
        </w:rPr>
      </w:pPr>
      <w:r w:rsidRPr="009E3D5A">
        <w:rPr>
          <w:rFonts w:ascii="Times New Roman" w:hAnsi="Times New Roman"/>
          <w:i/>
          <w:sz w:val="80"/>
          <w:szCs w:val="80"/>
        </w:rPr>
        <w:t xml:space="preserve">   «Если бы люди не знали о…, так как…»</w:t>
      </w:r>
    </w:p>
    <w:p w:rsidR="009E3D5A" w:rsidRPr="00EC6AB2" w:rsidRDefault="00C2254E" w:rsidP="00EC6AB2">
      <w:pPr>
        <w:spacing w:line="276" w:lineRule="auto"/>
        <w:rPr>
          <w:rFonts w:ascii="Times New Roman" w:hAnsi="Times New Roman"/>
          <w:i/>
          <w:sz w:val="80"/>
          <w:szCs w:val="80"/>
        </w:rPr>
      </w:pPr>
      <w:r w:rsidRPr="009E3D5A">
        <w:rPr>
          <w:rFonts w:ascii="Times New Roman" w:hAnsi="Times New Roman"/>
          <w:i/>
          <w:sz w:val="80"/>
          <w:szCs w:val="80"/>
        </w:rPr>
        <w:t xml:space="preserve">   «Мне показалось, что на занятии…, так как…»</w:t>
      </w:r>
    </w:p>
    <w:p w:rsidR="009E3D5A" w:rsidRDefault="009E3D5A"/>
    <w:p w:rsidR="009E3D5A" w:rsidRDefault="009E3D5A"/>
    <w:p w:rsidR="009E3D5A" w:rsidRDefault="009E3D5A"/>
    <w:p w:rsidR="009E3D5A" w:rsidRDefault="009E3D5A"/>
    <w:p w:rsidR="009E3D5A" w:rsidRDefault="009E3D5A"/>
    <w:p w:rsidR="009E3D5A" w:rsidRDefault="009E3D5A"/>
    <w:p w:rsidR="00C2254E" w:rsidRPr="00EC6AB2" w:rsidRDefault="00C2254E" w:rsidP="00EC6AB2">
      <w:pPr>
        <w:numPr>
          <w:ilvl w:val="0"/>
          <w:numId w:val="5"/>
        </w:numPr>
        <w:rPr>
          <w:rFonts w:ascii="Times New Roman" w:hAnsi="Times New Roman"/>
          <w:i/>
          <w:sz w:val="64"/>
          <w:szCs w:val="64"/>
        </w:rPr>
      </w:pPr>
      <w:r w:rsidRPr="00EC6AB2">
        <w:rPr>
          <w:rFonts w:ascii="Times New Roman" w:hAnsi="Times New Roman"/>
          <w:i/>
          <w:sz w:val="64"/>
          <w:szCs w:val="64"/>
        </w:rPr>
        <w:t>Привлёк меня тем…</w:t>
      </w:r>
    </w:p>
    <w:p w:rsidR="00C2254E" w:rsidRPr="00EC6AB2" w:rsidRDefault="00C2254E" w:rsidP="00C2254E">
      <w:pPr>
        <w:numPr>
          <w:ilvl w:val="0"/>
          <w:numId w:val="5"/>
        </w:numPr>
        <w:rPr>
          <w:rFonts w:ascii="Times New Roman" w:hAnsi="Times New Roman"/>
          <w:i/>
          <w:sz w:val="64"/>
          <w:szCs w:val="64"/>
        </w:rPr>
      </w:pPr>
      <w:r w:rsidRPr="00EC6AB2">
        <w:rPr>
          <w:rFonts w:ascii="Times New Roman" w:hAnsi="Times New Roman"/>
          <w:i/>
          <w:sz w:val="64"/>
          <w:szCs w:val="64"/>
        </w:rPr>
        <w:t>Заставил задуматься…</w:t>
      </w:r>
    </w:p>
    <w:p w:rsidR="00C2254E" w:rsidRPr="00EC6AB2" w:rsidRDefault="00C2254E" w:rsidP="00C2254E">
      <w:pPr>
        <w:numPr>
          <w:ilvl w:val="0"/>
          <w:numId w:val="5"/>
        </w:numPr>
        <w:rPr>
          <w:rFonts w:ascii="Times New Roman" w:hAnsi="Times New Roman"/>
          <w:i/>
          <w:sz w:val="64"/>
          <w:szCs w:val="64"/>
        </w:rPr>
      </w:pPr>
      <w:r w:rsidRPr="00EC6AB2">
        <w:rPr>
          <w:rFonts w:ascii="Times New Roman" w:hAnsi="Times New Roman"/>
          <w:i/>
          <w:sz w:val="64"/>
          <w:szCs w:val="64"/>
        </w:rPr>
        <w:t>Навёл на размышления…</w:t>
      </w:r>
    </w:p>
    <w:p w:rsidR="00C2254E" w:rsidRPr="00EC6AB2" w:rsidRDefault="00C2254E" w:rsidP="00C2254E">
      <w:pPr>
        <w:numPr>
          <w:ilvl w:val="0"/>
          <w:numId w:val="5"/>
        </w:numPr>
        <w:rPr>
          <w:rFonts w:ascii="Times New Roman" w:hAnsi="Times New Roman"/>
          <w:i/>
          <w:sz w:val="64"/>
          <w:szCs w:val="64"/>
        </w:rPr>
      </w:pPr>
      <w:r w:rsidRPr="00EC6AB2">
        <w:rPr>
          <w:rFonts w:ascii="Times New Roman" w:hAnsi="Times New Roman"/>
          <w:i/>
          <w:sz w:val="64"/>
          <w:szCs w:val="64"/>
        </w:rPr>
        <w:t>Что на вас произвело наибольшее впечатление?</w:t>
      </w:r>
    </w:p>
    <w:p w:rsidR="00C2254E" w:rsidRPr="00EC6AB2" w:rsidRDefault="00C2254E" w:rsidP="00C2254E">
      <w:pPr>
        <w:numPr>
          <w:ilvl w:val="0"/>
          <w:numId w:val="5"/>
        </w:numPr>
        <w:rPr>
          <w:rFonts w:ascii="Times New Roman" w:hAnsi="Times New Roman"/>
          <w:i/>
          <w:sz w:val="64"/>
          <w:szCs w:val="64"/>
        </w:rPr>
      </w:pPr>
      <w:r w:rsidRPr="00EC6AB2">
        <w:rPr>
          <w:rFonts w:ascii="Times New Roman" w:hAnsi="Times New Roman"/>
          <w:i/>
          <w:sz w:val="64"/>
          <w:szCs w:val="64"/>
        </w:rPr>
        <w:t>Пригодятся ли вам знания, приобретённые на этом уроке, в дальнейшей жизни?</w:t>
      </w:r>
    </w:p>
    <w:p w:rsidR="00C2254E" w:rsidRPr="00EC6AB2" w:rsidRDefault="00C2254E" w:rsidP="00C2254E">
      <w:pPr>
        <w:numPr>
          <w:ilvl w:val="0"/>
          <w:numId w:val="5"/>
        </w:numPr>
        <w:rPr>
          <w:rFonts w:ascii="Times New Roman" w:hAnsi="Times New Roman"/>
          <w:i/>
          <w:sz w:val="64"/>
          <w:szCs w:val="64"/>
        </w:rPr>
      </w:pPr>
      <w:r w:rsidRPr="00EC6AB2">
        <w:rPr>
          <w:rFonts w:ascii="Times New Roman" w:hAnsi="Times New Roman"/>
          <w:i/>
          <w:sz w:val="64"/>
          <w:szCs w:val="64"/>
        </w:rPr>
        <w:t>Что нового вы узнали на уроке?</w:t>
      </w:r>
    </w:p>
    <w:p w:rsidR="00C2254E" w:rsidRPr="00EC6AB2" w:rsidRDefault="00C2254E" w:rsidP="00C2254E">
      <w:pPr>
        <w:numPr>
          <w:ilvl w:val="0"/>
          <w:numId w:val="5"/>
        </w:numPr>
        <w:rPr>
          <w:rFonts w:ascii="Times New Roman" w:hAnsi="Times New Roman"/>
          <w:i/>
          <w:sz w:val="64"/>
          <w:szCs w:val="64"/>
        </w:rPr>
      </w:pPr>
      <w:r w:rsidRPr="00EC6AB2">
        <w:rPr>
          <w:rFonts w:ascii="Times New Roman" w:hAnsi="Times New Roman"/>
          <w:i/>
          <w:sz w:val="64"/>
          <w:szCs w:val="64"/>
        </w:rPr>
        <w:t>Что вы считаете нужным запомнить?</w:t>
      </w:r>
    </w:p>
    <w:p w:rsidR="00C2254E" w:rsidRPr="00EC6AB2" w:rsidRDefault="00C2254E" w:rsidP="00C2254E">
      <w:pPr>
        <w:numPr>
          <w:ilvl w:val="0"/>
          <w:numId w:val="5"/>
        </w:numPr>
        <w:rPr>
          <w:rFonts w:ascii="Times New Roman" w:hAnsi="Times New Roman"/>
          <w:i/>
          <w:sz w:val="64"/>
          <w:szCs w:val="64"/>
        </w:rPr>
      </w:pPr>
      <w:r w:rsidRPr="00EC6AB2">
        <w:rPr>
          <w:rFonts w:ascii="Times New Roman" w:hAnsi="Times New Roman"/>
          <w:i/>
          <w:sz w:val="64"/>
          <w:szCs w:val="64"/>
        </w:rPr>
        <w:t xml:space="preserve">Над чем ещё надо поработать? </w:t>
      </w:r>
    </w:p>
    <w:p w:rsidR="00C2254E" w:rsidRDefault="00C2254E"/>
    <w:p w:rsidR="00EC6AB2" w:rsidRDefault="00EC6AB2"/>
    <w:p w:rsidR="00EC6AB2" w:rsidRDefault="00EC6AB2"/>
    <w:p w:rsidR="00C2254E" w:rsidRDefault="00C2254E"/>
    <w:p w:rsidR="00C2254E" w:rsidRPr="00EC6AB2" w:rsidRDefault="00C2254E" w:rsidP="00C2254E">
      <w:pPr>
        <w:rPr>
          <w:rFonts w:ascii="Times New Roman" w:hAnsi="Times New Roman"/>
          <w:b w:val="0"/>
          <w:sz w:val="72"/>
          <w:szCs w:val="72"/>
          <w:u w:val="single"/>
        </w:rPr>
      </w:pPr>
      <w:r w:rsidRPr="00EC6AB2">
        <w:rPr>
          <w:rFonts w:ascii="Times New Roman" w:hAnsi="Times New Roman"/>
          <w:b w:val="0"/>
          <w:sz w:val="72"/>
          <w:szCs w:val="72"/>
          <w:u w:val="single"/>
        </w:rPr>
        <w:t>Я выбрал эти задания на уроке, потому что:</w:t>
      </w:r>
    </w:p>
    <w:p w:rsidR="00C2254E" w:rsidRPr="00EC6AB2" w:rsidRDefault="00C2254E" w:rsidP="00C2254E">
      <w:pPr>
        <w:numPr>
          <w:ilvl w:val="0"/>
          <w:numId w:val="6"/>
        </w:numPr>
        <w:rPr>
          <w:rFonts w:ascii="Times New Roman" w:hAnsi="Times New Roman"/>
          <w:i/>
          <w:sz w:val="80"/>
          <w:szCs w:val="80"/>
        </w:rPr>
      </w:pPr>
      <w:r w:rsidRPr="00EC6AB2">
        <w:rPr>
          <w:rFonts w:ascii="Times New Roman" w:hAnsi="Times New Roman"/>
          <w:i/>
          <w:sz w:val="80"/>
          <w:szCs w:val="80"/>
        </w:rPr>
        <w:t>Они мне нравятся больше остальных;</w:t>
      </w:r>
    </w:p>
    <w:p w:rsidR="00C2254E" w:rsidRPr="00EC6AB2" w:rsidRDefault="00C2254E" w:rsidP="00C2254E">
      <w:pPr>
        <w:numPr>
          <w:ilvl w:val="0"/>
          <w:numId w:val="6"/>
        </w:numPr>
        <w:rPr>
          <w:rFonts w:ascii="Times New Roman" w:hAnsi="Times New Roman"/>
          <w:i/>
          <w:sz w:val="80"/>
          <w:szCs w:val="80"/>
        </w:rPr>
      </w:pPr>
      <w:r w:rsidRPr="00EC6AB2">
        <w:rPr>
          <w:rFonts w:ascii="Times New Roman" w:hAnsi="Times New Roman"/>
          <w:i/>
          <w:sz w:val="80"/>
          <w:szCs w:val="80"/>
        </w:rPr>
        <w:t>Я чувствую, что справлюсь с ними пока хуже, чем с другими заданиями;</w:t>
      </w:r>
    </w:p>
    <w:p w:rsidR="00C2254E" w:rsidRPr="00EC6AB2" w:rsidRDefault="00C2254E" w:rsidP="00C2254E">
      <w:pPr>
        <w:numPr>
          <w:ilvl w:val="0"/>
          <w:numId w:val="6"/>
        </w:numPr>
        <w:rPr>
          <w:rFonts w:ascii="Times New Roman" w:hAnsi="Times New Roman"/>
          <w:i/>
          <w:sz w:val="80"/>
          <w:szCs w:val="80"/>
        </w:rPr>
      </w:pPr>
      <w:r w:rsidRPr="00EC6AB2">
        <w:rPr>
          <w:rFonts w:ascii="Times New Roman" w:hAnsi="Times New Roman"/>
          <w:i/>
          <w:sz w:val="80"/>
          <w:szCs w:val="80"/>
        </w:rPr>
        <w:t>Они легче остальных заданий;</w:t>
      </w:r>
    </w:p>
    <w:p w:rsidR="00C2254E" w:rsidRPr="00EC6AB2" w:rsidRDefault="00C2254E" w:rsidP="00C2254E">
      <w:pPr>
        <w:numPr>
          <w:ilvl w:val="0"/>
          <w:numId w:val="6"/>
        </w:numPr>
        <w:rPr>
          <w:rFonts w:ascii="Times New Roman" w:hAnsi="Times New Roman"/>
          <w:i/>
          <w:sz w:val="80"/>
          <w:szCs w:val="80"/>
        </w:rPr>
      </w:pPr>
      <w:r w:rsidRPr="00EC6AB2">
        <w:rPr>
          <w:rFonts w:ascii="Times New Roman" w:hAnsi="Times New Roman"/>
          <w:i/>
          <w:sz w:val="80"/>
          <w:szCs w:val="80"/>
        </w:rPr>
        <w:t>Затрудняюсь ответить.</w:t>
      </w:r>
    </w:p>
    <w:p w:rsidR="00C2254E" w:rsidRDefault="00C2254E"/>
    <w:p w:rsidR="00C2254E" w:rsidRDefault="00C2254E"/>
    <w:p w:rsidR="00C2254E" w:rsidRDefault="00C2254E"/>
    <w:p w:rsidR="00C2254E" w:rsidRDefault="00C2254E"/>
    <w:p w:rsidR="00C2254E" w:rsidRDefault="00C2254E"/>
    <w:p w:rsidR="00EC6AB2" w:rsidRDefault="00EC6AB2" w:rsidP="00EC6AB2">
      <w:pPr>
        <w:jc w:val="center"/>
        <w:rPr>
          <w:rFonts w:ascii="Times New Roman" w:hAnsi="Times New Roman"/>
          <w:b w:val="0"/>
          <w:sz w:val="56"/>
          <w:szCs w:val="56"/>
        </w:rPr>
      </w:pPr>
      <w:r w:rsidRPr="00EC6AB2">
        <w:rPr>
          <w:rFonts w:ascii="Times New Roman" w:hAnsi="Times New Roman"/>
          <w:b w:val="0"/>
          <w:color w:val="000000" w:themeColor="text1"/>
          <w:sz w:val="56"/>
          <w:szCs w:val="56"/>
          <w:u w:val="single"/>
        </w:rPr>
        <w:lastRenderedPageBreak/>
        <w:t xml:space="preserve">В  конце </w:t>
      </w:r>
      <w:r w:rsidRPr="00EC6AB2">
        <w:rPr>
          <w:rFonts w:ascii="Times New Roman" w:hAnsi="Times New Roman"/>
          <w:b w:val="0"/>
          <w:color w:val="000000" w:themeColor="text1"/>
          <w:sz w:val="56"/>
          <w:szCs w:val="56"/>
        </w:rPr>
        <w:t xml:space="preserve"> дня</w:t>
      </w:r>
      <w:r w:rsidR="00C2254E" w:rsidRPr="00EC6AB2">
        <w:rPr>
          <w:rFonts w:ascii="Times New Roman" w:hAnsi="Times New Roman"/>
          <w:b w:val="0"/>
          <w:sz w:val="56"/>
          <w:szCs w:val="56"/>
        </w:rPr>
        <w:t xml:space="preserve"> дети прикрепляют на дереве </w:t>
      </w:r>
    </w:p>
    <w:p w:rsidR="00C2254E" w:rsidRPr="00EC6AB2" w:rsidRDefault="00C2254E" w:rsidP="00EC6AB2">
      <w:pPr>
        <w:jc w:val="center"/>
        <w:rPr>
          <w:rFonts w:ascii="Times New Roman" w:hAnsi="Times New Roman"/>
          <w:b w:val="0"/>
          <w:sz w:val="56"/>
          <w:szCs w:val="56"/>
        </w:rPr>
      </w:pPr>
      <w:r w:rsidRPr="00EC6AB2">
        <w:rPr>
          <w:rFonts w:ascii="Times New Roman" w:hAnsi="Times New Roman"/>
          <w:b w:val="0"/>
          <w:sz w:val="56"/>
          <w:szCs w:val="56"/>
        </w:rPr>
        <w:t>листья, цветы, плоды.</w:t>
      </w:r>
    </w:p>
    <w:p w:rsidR="00C2254E" w:rsidRPr="00EC6AB2" w:rsidRDefault="00C2254E" w:rsidP="00C2254E">
      <w:pPr>
        <w:rPr>
          <w:rFonts w:ascii="Times New Roman" w:hAnsi="Times New Roman"/>
          <w:i/>
          <w:sz w:val="72"/>
          <w:szCs w:val="72"/>
        </w:rPr>
      </w:pPr>
      <w:r w:rsidRPr="00EC6AB2">
        <w:rPr>
          <w:rFonts w:ascii="Times New Roman" w:hAnsi="Times New Roman"/>
          <w:b w:val="0"/>
          <w:sz w:val="72"/>
          <w:szCs w:val="72"/>
        </w:rPr>
        <w:t xml:space="preserve">   </w:t>
      </w:r>
      <w:r w:rsidR="00EC6AB2">
        <w:rPr>
          <w:rFonts w:ascii="Times New Roman" w:hAnsi="Times New Roman"/>
          <w:i/>
          <w:sz w:val="72"/>
          <w:szCs w:val="72"/>
        </w:rPr>
        <w:t>Плоды – день</w:t>
      </w:r>
      <w:r w:rsidRPr="00EC6AB2">
        <w:rPr>
          <w:rFonts w:ascii="Times New Roman" w:hAnsi="Times New Roman"/>
          <w:i/>
          <w:sz w:val="72"/>
          <w:szCs w:val="72"/>
        </w:rPr>
        <w:t xml:space="preserve"> прош</w:t>
      </w:r>
      <w:r w:rsidR="00EC6AB2">
        <w:rPr>
          <w:rFonts w:ascii="Times New Roman" w:hAnsi="Times New Roman"/>
          <w:i/>
          <w:sz w:val="72"/>
          <w:szCs w:val="72"/>
        </w:rPr>
        <w:t>ёл</w:t>
      </w:r>
      <w:r w:rsidRPr="00EC6AB2">
        <w:rPr>
          <w:rFonts w:ascii="Times New Roman" w:hAnsi="Times New Roman"/>
          <w:i/>
          <w:sz w:val="72"/>
          <w:szCs w:val="72"/>
        </w:rPr>
        <w:t xml:space="preserve"> полезно, плодотворно.</w:t>
      </w:r>
    </w:p>
    <w:p w:rsidR="00C2254E" w:rsidRPr="00EC6AB2" w:rsidRDefault="00C2254E" w:rsidP="00C2254E">
      <w:pPr>
        <w:rPr>
          <w:rFonts w:ascii="Times New Roman" w:hAnsi="Times New Roman"/>
          <w:i/>
          <w:sz w:val="72"/>
          <w:szCs w:val="72"/>
        </w:rPr>
      </w:pPr>
      <w:r w:rsidRPr="00EC6AB2">
        <w:rPr>
          <w:rFonts w:ascii="Times New Roman" w:hAnsi="Times New Roman"/>
          <w:i/>
          <w:sz w:val="72"/>
          <w:szCs w:val="72"/>
        </w:rPr>
        <w:t xml:space="preserve">   Цветок – </w:t>
      </w:r>
      <w:proofErr w:type="gramStart"/>
      <w:r w:rsidRPr="00EC6AB2">
        <w:rPr>
          <w:rFonts w:ascii="Times New Roman" w:hAnsi="Times New Roman"/>
          <w:i/>
          <w:sz w:val="72"/>
          <w:szCs w:val="72"/>
        </w:rPr>
        <w:t>довольно неплохо</w:t>
      </w:r>
      <w:proofErr w:type="gramEnd"/>
      <w:r w:rsidRPr="00EC6AB2">
        <w:rPr>
          <w:rFonts w:ascii="Times New Roman" w:hAnsi="Times New Roman"/>
          <w:i/>
          <w:sz w:val="72"/>
          <w:szCs w:val="72"/>
        </w:rPr>
        <w:t>.</w:t>
      </w:r>
    </w:p>
    <w:p w:rsidR="00C2254E" w:rsidRPr="00EC6AB2" w:rsidRDefault="00C2254E" w:rsidP="00C2254E">
      <w:pPr>
        <w:rPr>
          <w:rFonts w:ascii="Times New Roman" w:hAnsi="Times New Roman"/>
          <w:i/>
          <w:sz w:val="72"/>
          <w:szCs w:val="72"/>
        </w:rPr>
      </w:pPr>
      <w:r w:rsidRPr="00EC6AB2">
        <w:rPr>
          <w:rFonts w:ascii="Times New Roman" w:hAnsi="Times New Roman"/>
          <w:i/>
          <w:sz w:val="72"/>
          <w:szCs w:val="72"/>
        </w:rPr>
        <w:t xml:space="preserve">   Зелёны</w:t>
      </w:r>
      <w:r w:rsidR="00EC6AB2">
        <w:rPr>
          <w:rFonts w:ascii="Times New Roman" w:hAnsi="Times New Roman"/>
          <w:i/>
          <w:sz w:val="72"/>
          <w:szCs w:val="72"/>
        </w:rPr>
        <w:t>й листик – что-то было хорошо,</w:t>
      </w:r>
      <w:r w:rsidRPr="00EC6AB2">
        <w:rPr>
          <w:rFonts w:ascii="Times New Roman" w:hAnsi="Times New Roman"/>
          <w:i/>
          <w:sz w:val="72"/>
          <w:szCs w:val="72"/>
        </w:rPr>
        <w:t xml:space="preserve"> а вообще – ни то ни сё.</w:t>
      </w:r>
    </w:p>
    <w:p w:rsidR="00C2254E" w:rsidRPr="00EC6AB2" w:rsidRDefault="00C2254E" w:rsidP="00C2254E">
      <w:pPr>
        <w:rPr>
          <w:rFonts w:ascii="Times New Roman" w:hAnsi="Times New Roman"/>
          <w:i/>
          <w:sz w:val="72"/>
          <w:szCs w:val="72"/>
        </w:rPr>
      </w:pPr>
      <w:r w:rsidRPr="00EC6AB2">
        <w:rPr>
          <w:rFonts w:ascii="Times New Roman" w:hAnsi="Times New Roman"/>
          <w:i/>
          <w:sz w:val="72"/>
          <w:szCs w:val="72"/>
        </w:rPr>
        <w:t xml:space="preserve">   Жёлтый листик – «чахлый», пропащий день.</w:t>
      </w:r>
    </w:p>
    <w:p w:rsidR="00C2254E" w:rsidRDefault="00C2254E"/>
    <w:p w:rsidR="00C2254E" w:rsidRDefault="00C2254E"/>
    <w:p w:rsidR="00C2254E" w:rsidRDefault="00C2254E"/>
    <w:p w:rsidR="00C2254E" w:rsidRDefault="00C2254E"/>
    <w:p w:rsidR="00C2254E" w:rsidRDefault="00C2254E"/>
    <w:p w:rsidR="00C2254E" w:rsidRDefault="00C2254E"/>
    <w:p w:rsidR="00C2254E" w:rsidRDefault="00C2254E"/>
    <w:p w:rsidR="00C2254E" w:rsidRDefault="00C2254E"/>
    <w:p w:rsidR="00C2254E" w:rsidRDefault="00C2254E"/>
    <w:p w:rsidR="00C2254E" w:rsidRDefault="00C2254E"/>
    <w:p w:rsidR="00C2254E" w:rsidRDefault="00C2254E"/>
    <w:p w:rsidR="00EC6AB2" w:rsidRDefault="00C2254E" w:rsidP="00C2254E">
      <w:pPr>
        <w:rPr>
          <w:rFonts w:ascii="Times New Roman" w:hAnsi="Times New Roman"/>
          <w:sz w:val="30"/>
          <w:szCs w:val="36"/>
        </w:rPr>
      </w:pPr>
      <w:r>
        <w:rPr>
          <w:rFonts w:ascii="Times New Roman" w:hAnsi="Times New Roman"/>
          <w:b w:val="0"/>
          <w:sz w:val="30"/>
          <w:szCs w:val="36"/>
        </w:rPr>
        <w:t xml:space="preserve">На парте </w:t>
      </w:r>
      <w:r w:rsidRPr="00E57269">
        <w:rPr>
          <w:rFonts w:ascii="Times New Roman" w:hAnsi="Times New Roman"/>
          <w:sz w:val="30"/>
          <w:szCs w:val="36"/>
        </w:rPr>
        <w:t xml:space="preserve">у каждого ребёнка лежат три кружочка (цветочка) разных цветов. </w:t>
      </w:r>
    </w:p>
    <w:p w:rsidR="00C2254E" w:rsidRPr="00E57269" w:rsidRDefault="00C2254E" w:rsidP="00C2254E">
      <w:pPr>
        <w:rPr>
          <w:rFonts w:ascii="Times New Roman" w:hAnsi="Times New Roman"/>
          <w:sz w:val="30"/>
          <w:szCs w:val="36"/>
        </w:rPr>
      </w:pPr>
      <w:r w:rsidRPr="00E57269">
        <w:rPr>
          <w:rFonts w:ascii="Times New Roman" w:hAnsi="Times New Roman"/>
          <w:sz w:val="30"/>
          <w:szCs w:val="36"/>
        </w:rPr>
        <w:t>Учитель объясняет детям:</w:t>
      </w:r>
    </w:p>
    <w:p w:rsidR="00C2254E" w:rsidRPr="00EC6AB2" w:rsidRDefault="00C2254E" w:rsidP="00C2254E">
      <w:pPr>
        <w:rPr>
          <w:rFonts w:ascii="Times New Roman" w:hAnsi="Times New Roman"/>
          <w:b w:val="0"/>
          <w:i/>
          <w:sz w:val="92"/>
          <w:szCs w:val="92"/>
        </w:rPr>
      </w:pPr>
      <w:r w:rsidRPr="00EC6AB2">
        <w:rPr>
          <w:rFonts w:ascii="Times New Roman" w:hAnsi="Times New Roman"/>
          <w:i/>
          <w:sz w:val="92"/>
          <w:szCs w:val="92"/>
        </w:rPr>
        <w:t xml:space="preserve"> Голубой цветочек</w:t>
      </w:r>
      <w:r w:rsidRPr="00EC6AB2">
        <w:rPr>
          <w:rFonts w:ascii="Times New Roman" w:hAnsi="Times New Roman"/>
          <w:b w:val="0"/>
          <w:i/>
          <w:sz w:val="92"/>
          <w:szCs w:val="92"/>
        </w:rPr>
        <w:t xml:space="preserve"> вы дарите самому вежливому в общении (кому хочется сказать сегодня спасибо); </w:t>
      </w:r>
      <w:r w:rsidRPr="00EC6AB2">
        <w:rPr>
          <w:rFonts w:ascii="Times New Roman" w:hAnsi="Times New Roman"/>
          <w:i/>
          <w:sz w:val="92"/>
          <w:szCs w:val="92"/>
        </w:rPr>
        <w:t>зелёный</w:t>
      </w:r>
      <w:r w:rsidRPr="00EC6AB2">
        <w:rPr>
          <w:rFonts w:ascii="Times New Roman" w:hAnsi="Times New Roman"/>
          <w:b w:val="0"/>
          <w:i/>
          <w:sz w:val="92"/>
          <w:szCs w:val="92"/>
        </w:rPr>
        <w:t xml:space="preserve"> – самому уступ</w:t>
      </w:r>
      <w:r w:rsidR="00F1221E">
        <w:rPr>
          <w:rFonts w:ascii="Times New Roman" w:hAnsi="Times New Roman"/>
          <w:b w:val="0"/>
          <w:i/>
          <w:sz w:val="92"/>
          <w:szCs w:val="92"/>
        </w:rPr>
        <w:t xml:space="preserve">чивому, покладистому; </w:t>
      </w:r>
      <w:r w:rsidR="00F1221E" w:rsidRPr="00F1221E">
        <w:rPr>
          <w:rFonts w:ascii="Times New Roman" w:hAnsi="Times New Roman"/>
          <w:i/>
          <w:sz w:val="92"/>
          <w:szCs w:val="92"/>
        </w:rPr>
        <w:t>жёлтый</w:t>
      </w:r>
      <w:r w:rsidRPr="00F1221E">
        <w:rPr>
          <w:rFonts w:ascii="Times New Roman" w:hAnsi="Times New Roman"/>
          <w:i/>
          <w:sz w:val="92"/>
          <w:szCs w:val="92"/>
        </w:rPr>
        <w:t xml:space="preserve"> </w:t>
      </w:r>
      <w:r w:rsidRPr="00EC6AB2">
        <w:rPr>
          <w:rFonts w:ascii="Times New Roman" w:hAnsi="Times New Roman"/>
          <w:b w:val="0"/>
          <w:i/>
          <w:sz w:val="92"/>
          <w:szCs w:val="92"/>
        </w:rPr>
        <w:t>– самому скромному, с вашей точки зрения.</w:t>
      </w:r>
    </w:p>
    <w:p w:rsidR="00C2254E" w:rsidRPr="00EC6AB2" w:rsidRDefault="00C2254E">
      <w:pPr>
        <w:rPr>
          <w:b w:val="0"/>
          <w:sz w:val="92"/>
          <w:szCs w:val="92"/>
        </w:rPr>
      </w:pPr>
    </w:p>
    <w:p w:rsidR="00C2254E" w:rsidRDefault="00C2254E"/>
    <w:p w:rsidR="00C2254E" w:rsidRDefault="00C2254E"/>
    <w:p w:rsidR="00C2254E" w:rsidRDefault="00C2254E"/>
    <w:p w:rsidR="00C2254E" w:rsidRDefault="00C2254E"/>
    <w:p w:rsidR="00F1221E" w:rsidRPr="00F1221E" w:rsidRDefault="00C2254E" w:rsidP="00F1221E">
      <w:pPr>
        <w:tabs>
          <w:tab w:val="left" w:pos="1605"/>
        </w:tabs>
        <w:jc w:val="center"/>
        <w:rPr>
          <w:rFonts w:ascii="Times New Roman" w:hAnsi="Times New Roman"/>
          <w:b w:val="0"/>
          <w:sz w:val="96"/>
          <w:szCs w:val="96"/>
        </w:rPr>
      </w:pPr>
      <w:r w:rsidRPr="00F1221E">
        <w:rPr>
          <w:rFonts w:ascii="Times New Roman" w:hAnsi="Times New Roman"/>
          <w:sz w:val="96"/>
          <w:szCs w:val="96"/>
          <w:u w:val="single"/>
        </w:rPr>
        <w:t>Солнышко.</w:t>
      </w:r>
      <w:r w:rsidRPr="00F1221E">
        <w:rPr>
          <w:rFonts w:ascii="Times New Roman" w:hAnsi="Times New Roman"/>
          <w:b w:val="0"/>
          <w:sz w:val="96"/>
          <w:szCs w:val="96"/>
        </w:rPr>
        <w:t xml:space="preserve"> </w:t>
      </w:r>
    </w:p>
    <w:p w:rsidR="00C2254E" w:rsidRPr="00C661CE" w:rsidRDefault="00C2254E" w:rsidP="00F1221E">
      <w:pPr>
        <w:tabs>
          <w:tab w:val="left" w:pos="1605"/>
        </w:tabs>
        <w:jc w:val="center"/>
        <w:rPr>
          <w:rFonts w:ascii="Times New Roman" w:hAnsi="Times New Roman"/>
          <w:i/>
          <w:sz w:val="30"/>
          <w:szCs w:val="36"/>
        </w:rPr>
      </w:pPr>
      <w:r>
        <w:rPr>
          <w:rFonts w:ascii="Times New Roman" w:hAnsi="Times New Roman"/>
          <w:b w:val="0"/>
          <w:sz w:val="30"/>
          <w:szCs w:val="36"/>
        </w:rPr>
        <w:t xml:space="preserve">Закончи предложение: </w:t>
      </w:r>
      <w:r w:rsidRPr="00F1221E">
        <w:rPr>
          <w:rFonts w:ascii="Times New Roman" w:hAnsi="Times New Roman"/>
          <w:i/>
          <w:sz w:val="72"/>
          <w:szCs w:val="72"/>
        </w:rPr>
        <w:t xml:space="preserve">«Моё настроение похоже </w:t>
      </w:r>
      <w:proofErr w:type="gramStart"/>
      <w:r w:rsidRPr="00F1221E">
        <w:rPr>
          <w:rFonts w:ascii="Times New Roman" w:hAnsi="Times New Roman"/>
          <w:i/>
          <w:sz w:val="72"/>
          <w:szCs w:val="72"/>
        </w:rPr>
        <w:t>на</w:t>
      </w:r>
      <w:proofErr w:type="gramEnd"/>
      <w:r w:rsidRPr="00F1221E">
        <w:rPr>
          <w:rFonts w:ascii="Times New Roman" w:hAnsi="Times New Roman"/>
          <w:i/>
          <w:sz w:val="72"/>
          <w:szCs w:val="72"/>
        </w:rPr>
        <w:t>:</w:t>
      </w:r>
    </w:p>
    <w:p w:rsidR="00C2254E" w:rsidRPr="00F1221E" w:rsidRDefault="00C2254E" w:rsidP="00F1221E">
      <w:pPr>
        <w:pStyle w:val="a3"/>
        <w:numPr>
          <w:ilvl w:val="0"/>
          <w:numId w:val="13"/>
        </w:numPr>
        <w:tabs>
          <w:tab w:val="left" w:pos="1605"/>
        </w:tabs>
        <w:jc w:val="center"/>
        <w:rPr>
          <w:rFonts w:ascii="Times New Roman" w:hAnsi="Times New Roman"/>
          <w:b w:val="0"/>
          <w:i/>
          <w:sz w:val="88"/>
          <w:szCs w:val="88"/>
        </w:rPr>
      </w:pPr>
      <w:r w:rsidRPr="00F1221E">
        <w:rPr>
          <w:rFonts w:ascii="Times New Roman" w:hAnsi="Times New Roman"/>
          <w:b w:val="0"/>
          <w:i/>
          <w:sz w:val="88"/>
          <w:szCs w:val="88"/>
        </w:rPr>
        <w:t>солнышко;</w:t>
      </w:r>
    </w:p>
    <w:p w:rsidR="00C2254E" w:rsidRPr="00F1221E" w:rsidRDefault="00C2254E" w:rsidP="00F1221E">
      <w:pPr>
        <w:pStyle w:val="a3"/>
        <w:numPr>
          <w:ilvl w:val="0"/>
          <w:numId w:val="13"/>
        </w:numPr>
        <w:tabs>
          <w:tab w:val="left" w:pos="1605"/>
        </w:tabs>
        <w:jc w:val="center"/>
        <w:rPr>
          <w:rFonts w:ascii="Times New Roman" w:hAnsi="Times New Roman"/>
          <w:b w:val="0"/>
          <w:i/>
          <w:sz w:val="88"/>
          <w:szCs w:val="88"/>
        </w:rPr>
      </w:pPr>
      <w:r w:rsidRPr="00F1221E">
        <w:rPr>
          <w:rFonts w:ascii="Times New Roman" w:hAnsi="Times New Roman"/>
          <w:b w:val="0"/>
          <w:i/>
          <w:sz w:val="88"/>
          <w:szCs w:val="88"/>
        </w:rPr>
        <w:t>солнышко с тучкой;</w:t>
      </w:r>
    </w:p>
    <w:p w:rsidR="00C2254E" w:rsidRPr="00F1221E" w:rsidRDefault="00C2254E" w:rsidP="00F1221E">
      <w:pPr>
        <w:pStyle w:val="a3"/>
        <w:numPr>
          <w:ilvl w:val="0"/>
          <w:numId w:val="13"/>
        </w:numPr>
        <w:tabs>
          <w:tab w:val="left" w:pos="1605"/>
        </w:tabs>
        <w:jc w:val="center"/>
        <w:rPr>
          <w:rFonts w:ascii="Times New Roman" w:hAnsi="Times New Roman"/>
          <w:b w:val="0"/>
          <w:i/>
          <w:sz w:val="88"/>
          <w:szCs w:val="88"/>
        </w:rPr>
      </w:pPr>
      <w:r w:rsidRPr="00F1221E">
        <w:rPr>
          <w:rFonts w:ascii="Times New Roman" w:hAnsi="Times New Roman"/>
          <w:b w:val="0"/>
          <w:i/>
          <w:sz w:val="88"/>
          <w:szCs w:val="88"/>
        </w:rPr>
        <w:t>тучку;</w:t>
      </w:r>
    </w:p>
    <w:p w:rsidR="00C2254E" w:rsidRPr="00F1221E" w:rsidRDefault="00C2254E" w:rsidP="00F1221E">
      <w:pPr>
        <w:pStyle w:val="a3"/>
        <w:numPr>
          <w:ilvl w:val="0"/>
          <w:numId w:val="13"/>
        </w:numPr>
        <w:tabs>
          <w:tab w:val="left" w:pos="1605"/>
        </w:tabs>
        <w:jc w:val="center"/>
        <w:rPr>
          <w:rFonts w:ascii="Times New Roman" w:hAnsi="Times New Roman"/>
          <w:b w:val="0"/>
          <w:i/>
          <w:sz w:val="88"/>
          <w:szCs w:val="88"/>
        </w:rPr>
      </w:pPr>
      <w:r w:rsidRPr="00F1221E">
        <w:rPr>
          <w:rFonts w:ascii="Times New Roman" w:hAnsi="Times New Roman"/>
          <w:b w:val="0"/>
          <w:i/>
          <w:sz w:val="88"/>
          <w:szCs w:val="88"/>
        </w:rPr>
        <w:t>тучку с дождиком;</w:t>
      </w:r>
    </w:p>
    <w:p w:rsidR="00C2254E" w:rsidRPr="00F1221E" w:rsidRDefault="00C2254E" w:rsidP="00F1221E">
      <w:pPr>
        <w:pStyle w:val="a3"/>
        <w:numPr>
          <w:ilvl w:val="0"/>
          <w:numId w:val="13"/>
        </w:numPr>
        <w:tabs>
          <w:tab w:val="left" w:pos="1605"/>
        </w:tabs>
        <w:jc w:val="center"/>
        <w:rPr>
          <w:rFonts w:ascii="Times New Roman" w:hAnsi="Times New Roman"/>
          <w:b w:val="0"/>
          <w:i/>
          <w:sz w:val="88"/>
          <w:szCs w:val="88"/>
        </w:rPr>
      </w:pPr>
      <w:r w:rsidRPr="00F1221E">
        <w:rPr>
          <w:rFonts w:ascii="Times New Roman" w:hAnsi="Times New Roman"/>
          <w:b w:val="0"/>
          <w:i/>
          <w:sz w:val="88"/>
          <w:szCs w:val="88"/>
        </w:rPr>
        <w:t>тучку с молнией.</w:t>
      </w:r>
    </w:p>
    <w:p w:rsidR="00C2254E" w:rsidRDefault="00C2254E"/>
    <w:p w:rsidR="00C2254E" w:rsidRDefault="00C2254E"/>
    <w:p w:rsidR="00C2254E" w:rsidRDefault="00C2254E"/>
    <w:p w:rsidR="00C2254E" w:rsidRDefault="00C2254E"/>
    <w:p w:rsidR="00C2254E" w:rsidRDefault="00C2254E"/>
    <w:p w:rsidR="00F1221E" w:rsidRDefault="00F1221E"/>
    <w:p w:rsidR="00C2254E" w:rsidRDefault="00C2254E"/>
    <w:p w:rsidR="00C2254E" w:rsidRPr="00F1221E" w:rsidRDefault="00F1221E" w:rsidP="00C2254E">
      <w:pPr>
        <w:rPr>
          <w:rFonts w:ascii="Times New Roman" w:hAnsi="Times New Roman"/>
          <w:i/>
          <w:sz w:val="32"/>
          <w:szCs w:val="32"/>
        </w:rPr>
      </w:pPr>
      <w:r w:rsidRPr="00F1221E">
        <w:rPr>
          <w:rFonts w:ascii="Times New Roman" w:hAnsi="Times New Roman"/>
          <w:i/>
          <w:sz w:val="32"/>
          <w:szCs w:val="32"/>
        </w:rPr>
        <w:t>Н</w:t>
      </w:r>
      <w:r w:rsidR="00C2254E" w:rsidRPr="00F1221E">
        <w:rPr>
          <w:rFonts w:ascii="Times New Roman" w:hAnsi="Times New Roman"/>
          <w:i/>
          <w:sz w:val="32"/>
          <w:szCs w:val="32"/>
        </w:rPr>
        <w:t>а общем листе ватмана с помощью красок каждый ребёнок рисует своё настроение в виде полоски, облачка, пятнышка (в течение минуты).</w:t>
      </w:r>
    </w:p>
    <w:p w:rsidR="00C2254E" w:rsidRPr="00F1221E" w:rsidRDefault="00C2254E" w:rsidP="00C2254E">
      <w:pPr>
        <w:rPr>
          <w:rFonts w:ascii="Times New Roman" w:hAnsi="Times New Roman"/>
          <w:b w:val="0"/>
          <w:sz w:val="32"/>
          <w:szCs w:val="32"/>
        </w:rPr>
      </w:pPr>
      <w:r w:rsidRPr="00F1221E">
        <w:rPr>
          <w:rFonts w:ascii="Times New Roman" w:hAnsi="Times New Roman"/>
          <w:b w:val="0"/>
          <w:sz w:val="32"/>
          <w:szCs w:val="32"/>
        </w:rPr>
        <w:t xml:space="preserve">    Затем листочки передаются по кругу. Задача каждого определить настроение друга и дополнить его, дорисовать. Это продолжается до тех пор, пока листочки не вернутся к своим хозяевам.</w:t>
      </w:r>
    </w:p>
    <w:p w:rsidR="00C2254E" w:rsidRPr="00F1221E" w:rsidRDefault="00C2254E" w:rsidP="00C2254E">
      <w:pPr>
        <w:rPr>
          <w:rFonts w:ascii="Times New Roman" w:hAnsi="Times New Roman"/>
          <w:b w:val="0"/>
          <w:sz w:val="32"/>
          <w:szCs w:val="32"/>
        </w:rPr>
      </w:pPr>
      <w:r w:rsidRPr="00F1221E">
        <w:rPr>
          <w:rFonts w:ascii="Times New Roman" w:hAnsi="Times New Roman"/>
          <w:b w:val="0"/>
          <w:sz w:val="32"/>
          <w:szCs w:val="32"/>
        </w:rPr>
        <w:t xml:space="preserve">    После этого обсуждают получившийся рисунок.</w:t>
      </w:r>
    </w:p>
    <w:p w:rsidR="00C2254E" w:rsidRPr="00F1221E" w:rsidRDefault="00C2254E" w:rsidP="00C2254E">
      <w:pPr>
        <w:rPr>
          <w:rFonts w:ascii="Times New Roman" w:hAnsi="Times New Roman"/>
          <w:b w:val="0"/>
          <w:sz w:val="32"/>
          <w:szCs w:val="32"/>
        </w:rPr>
      </w:pPr>
      <w:r w:rsidRPr="00F1221E">
        <w:rPr>
          <w:rFonts w:ascii="Times New Roman" w:hAnsi="Times New Roman"/>
          <w:b w:val="0"/>
          <w:sz w:val="32"/>
          <w:szCs w:val="32"/>
        </w:rPr>
        <w:t xml:space="preserve">    Чтобы определить настроение по использованному в рисунке цвету, можно применить характеристику цветов Макса Лютера: </w:t>
      </w:r>
    </w:p>
    <w:p w:rsidR="00C2254E" w:rsidRPr="00F1221E" w:rsidRDefault="00C2254E" w:rsidP="00C2254E">
      <w:pPr>
        <w:numPr>
          <w:ilvl w:val="0"/>
          <w:numId w:val="8"/>
        </w:numPr>
        <w:rPr>
          <w:rFonts w:ascii="Times New Roman" w:hAnsi="Times New Roman"/>
          <w:i/>
          <w:sz w:val="32"/>
          <w:szCs w:val="32"/>
        </w:rPr>
      </w:pPr>
      <w:r w:rsidRPr="00F1221E">
        <w:rPr>
          <w:rFonts w:ascii="Times New Roman" w:hAnsi="Times New Roman"/>
          <w:i/>
          <w:sz w:val="32"/>
          <w:szCs w:val="32"/>
        </w:rPr>
        <w:t xml:space="preserve">красный цвет мягких тонов (розовый, оранжевый) – радостное, восторженное настроение. </w:t>
      </w:r>
      <w:proofErr w:type="gramStart"/>
      <w:r w:rsidRPr="00F1221E">
        <w:rPr>
          <w:rFonts w:ascii="Times New Roman" w:hAnsi="Times New Roman"/>
          <w:i/>
          <w:sz w:val="32"/>
          <w:szCs w:val="32"/>
        </w:rPr>
        <w:t>Использование в больших количествах яркого, слишком красного цвета (цвет крови, пожара) говорит о нервозном, возбуждённом состоянии, агрессии;</w:t>
      </w:r>
      <w:proofErr w:type="gramEnd"/>
    </w:p>
    <w:p w:rsidR="00C2254E" w:rsidRPr="00F1221E" w:rsidRDefault="00C2254E" w:rsidP="00C2254E">
      <w:pPr>
        <w:numPr>
          <w:ilvl w:val="0"/>
          <w:numId w:val="8"/>
        </w:numPr>
        <w:rPr>
          <w:rFonts w:ascii="Times New Roman" w:hAnsi="Times New Roman"/>
          <w:i/>
          <w:sz w:val="32"/>
          <w:szCs w:val="32"/>
        </w:rPr>
      </w:pPr>
      <w:r w:rsidRPr="00F1221E">
        <w:rPr>
          <w:rFonts w:ascii="Times New Roman" w:hAnsi="Times New Roman"/>
          <w:i/>
          <w:sz w:val="32"/>
          <w:szCs w:val="32"/>
        </w:rPr>
        <w:t>синий цвет – грустное настроение, пассивность, усталость, желание отдохнуть;</w:t>
      </w:r>
    </w:p>
    <w:p w:rsidR="00C2254E" w:rsidRPr="00F1221E" w:rsidRDefault="00C2254E" w:rsidP="00C2254E">
      <w:pPr>
        <w:numPr>
          <w:ilvl w:val="0"/>
          <w:numId w:val="8"/>
        </w:numPr>
        <w:rPr>
          <w:rFonts w:ascii="Times New Roman" w:hAnsi="Times New Roman"/>
          <w:i/>
          <w:sz w:val="32"/>
          <w:szCs w:val="32"/>
        </w:rPr>
      </w:pPr>
      <w:r w:rsidRPr="00F1221E">
        <w:rPr>
          <w:rFonts w:ascii="Times New Roman" w:hAnsi="Times New Roman"/>
          <w:i/>
          <w:sz w:val="32"/>
          <w:szCs w:val="32"/>
        </w:rPr>
        <w:t>зелёный цвет – активность, но в то же время слишком большое внимание к зелёному цвету говорит о беззащитности ребёнка, о желании быть защищённым;</w:t>
      </w:r>
    </w:p>
    <w:p w:rsidR="00C2254E" w:rsidRPr="00F1221E" w:rsidRDefault="00C2254E" w:rsidP="00C2254E">
      <w:pPr>
        <w:numPr>
          <w:ilvl w:val="0"/>
          <w:numId w:val="8"/>
        </w:numPr>
        <w:rPr>
          <w:rFonts w:ascii="Times New Roman" w:hAnsi="Times New Roman"/>
          <w:i/>
          <w:sz w:val="32"/>
          <w:szCs w:val="32"/>
        </w:rPr>
      </w:pPr>
      <w:r w:rsidRPr="00F1221E">
        <w:rPr>
          <w:rFonts w:ascii="Times New Roman" w:hAnsi="Times New Roman"/>
          <w:i/>
          <w:sz w:val="32"/>
          <w:szCs w:val="32"/>
        </w:rPr>
        <w:t>жёлтый цвет – спокойный цвет (цвет дня, радости). Но слишком большое внимание к этому цвету в рисунке говорит о возникающей пассивности ребёнка;</w:t>
      </w:r>
    </w:p>
    <w:p w:rsidR="00C2254E" w:rsidRPr="00F1221E" w:rsidRDefault="00C2254E" w:rsidP="00C2254E">
      <w:pPr>
        <w:numPr>
          <w:ilvl w:val="0"/>
          <w:numId w:val="8"/>
        </w:numPr>
        <w:rPr>
          <w:rFonts w:ascii="Times New Roman" w:hAnsi="Times New Roman"/>
          <w:i/>
          <w:sz w:val="32"/>
          <w:szCs w:val="32"/>
        </w:rPr>
      </w:pPr>
      <w:r w:rsidRPr="00F1221E">
        <w:rPr>
          <w:rFonts w:ascii="Times New Roman" w:hAnsi="Times New Roman"/>
          <w:i/>
          <w:sz w:val="32"/>
          <w:szCs w:val="32"/>
        </w:rPr>
        <w:t xml:space="preserve">фиолетовый цвет – </w:t>
      </w:r>
      <w:proofErr w:type="gramStart"/>
      <w:r w:rsidRPr="00F1221E">
        <w:rPr>
          <w:rFonts w:ascii="Times New Roman" w:hAnsi="Times New Roman"/>
          <w:i/>
          <w:sz w:val="32"/>
          <w:szCs w:val="32"/>
        </w:rPr>
        <w:t>беспокойное</w:t>
      </w:r>
      <w:proofErr w:type="gramEnd"/>
      <w:r w:rsidRPr="00F1221E">
        <w:rPr>
          <w:rFonts w:ascii="Times New Roman" w:hAnsi="Times New Roman"/>
          <w:i/>
          <w:sz w:val="32"/>
          <w:szCs w:val="32"/>
        </w:rPr>
        <w:t>. Тревожное настроение, близкое к разочарованию;</w:t>
      </w:r>
    </w:p>
    <w:p w:rsidR="00C2254E" w:rsidRPr="00F1221E" w:rsidRDefault="00C2254E" w:rsidP="00C2254E">
      <w:pPr>
        <w:numPr>
          <w:ilvl w:val="0"/>
          <w:numId w:val="8"/>
        </w:numPr>
        <w:rPr>
          <w:rFonts w:ascii="Times New Roman" w:hAnsi="Times New Roman"/>
          <w:i/>
          <w:sz w:val="32"/>
          <w:szCs w:val="32"/>
        </w:rPr>
      </w:pPr>
      <w:r w:rsidRPr="00F1221E">
        <w:rPr>
          <w:rFonts w:ascii="Times New Roman" w:hAnsi="Times New Roman"/>
          <w:i/>
          <w:sz w:val="32"/>
          <w:szCs w:val="32"/>
        </w:rPr>
        <w:t>серый цвет говорит о том, что ребёнок не раскрывает своих возможностей, что-то его ограничивает, огорчает, останавливает;</w:t>
      </w:r>
    </w:p>
    <w:p w:rsidR="00C2254E" w:rsidRPr="00F1221E" w:rsidRDefault="00C2254E" w:rsidP="00C2254E">
      <w:pPr>
        <w:numPr>
          <w:ilvl w:val="0"/>
          <w:numId w:val="8"/>
        </w:numPr>
        <w:rPr>
          <w:rFonts w:ascii="Times New Roman" w:hAnsi="Times New Roman"/>
          <w:i/>
          <w:sz w:val="32"/>
          <w:szCs w:val="32"/>
        </w:rPr>
      </w:pPr>
      <w:r w:rsidRPr="00F1221E">
        <w:rPr>
          <w:rFonts w:ascii="Times New Roman" w:hAnsi="Times New Roman"/>
          <w:i/>
          <w:sz w:val="32"/>
          <w:szCs w:val="32"/>
        </w:rPr>
        <w:t>чёрный цвет – уныние, отрицание, нежелание выполнять задание и осознание того, что его недооценивают или плохо к нему относятся;</w:t>
      </w:r>
    </w:p>
    <w:p w:rsidR="00C2254E" w:rsidRPr="00F1221E" w:rsidRDefault="00C2254E" w:rsidP="00C2254E">
      <w:pPr>
        <w:numPr>
          <w:ilvl w:val="0"/>
          <w:numId w:val="8"/>
        </w:numPr>
        <w:rPr>
          <w:rFonts w:ascii="Times New Roman" w:hAnsi="Times New Roman"/>
          <w:i/>
          <w:sz w:val="32"/>
          <w:szCs w:val="32"/>
        </w:rPr>
      </w:pPr>
      <w:r w:rsidRPr="00F1221E">
        <w:rPr>
          <w:rFonts w:ascii="Times New Roman" w:hAnsi="Times New Roman"/>
          <w:i/>
          <w:sz w:val="32"/>
          <w:szCs w:val="32"/>
        </w:rPr>
        <w:t>коричневый цвет – цвет пассивности, беспокойства и неуверенности.</w:t>
      </w:r>
    </w:p>
    <w:p w:rsidR="00C2254E" w:rsidRPr="00F1221E" w:rsidRDefault="00C2254E">
      <w:pPr>
        <w:rPr>
          <w:sz w:val="32"/>
          <w:szCs w:val="32"/>
        </w:rPr>
      </w:pPr>
    </w:p>
    <w:p w:rsidR="00C2254E" w:rsidRDefault="00C2254E"/>
    <w:p w:rsidR="00C2254E" w:rsidRDefault="00C2254E"/>
    <w:p w:rsidR="00C2254E" w:rsidRDefault="00C2254E"/>
    <w:p w:rsidR="00C2254E" w:rsidRDefault="00C2254E"/>
    <w:p w:rsidR="00F1221E" w:rsidRPr="00F1221E" w:rsidRDefault="00C2254E" w:rsidP="00F1221E">
      <w:pPr>
        <w:jc w:val="center"/>
        <w:rPr>
          <w:rFonts w:ascii="Times New Roman" w:hAnsi="Times New Roman"/>
          <w:sz w:val="36"/>
          <w:szCs w:val="36"/>
        </w:rPr>
      </w:pPr>
      <w:r w:rsidRPr="00F1221E">
        <w:rPr>
          <w:rFonts w:ascii="Times New Roman" w:hAnsi="Times New Roman"/>
          <w:sz w:val="36"/>
          <w:szCs w:val="36"/>
          <w:u w:val="single"/>
        </w:rPr>
        <w:t>Мудрые совы.</w:t>
      </w:r>
    </w:p>
    <w:p w:rsidR="00C2254E" w:rsidRPr="00460031" w:rsidRDefault="00C2254E" w:rsidP="00C2254E">
      <w:pPr>
        <w:rPr>
          <w:rFonts w:ascii="Times New Roman" w:hAnsi="Times New Roman"/>
          <w:sz w:val="30"/>
          <w:szCs w:val="36"/>
        </w:rPr>
      </w:pPr>
      <w:r>
        <w:rPr>
          <w:rFonts w:ascii="Times New Roman" w:hAnsi="Times New Roman"/>
          <w:b w:val="0"/>
          <w:sz w:val="30"/>
          <w:szCs w:val="36"/>
        </w:rPr>
        <w:t xml:space="preserve">Учащимся предлагается </w:t>
      </w:r>
      <w:r w:rsidRPr="00460031">
        <w:rPr>
          <w:rFonts w:ascii="Times New Roman" w:hAnsi="Times New Roman"/>
          <w:sz w:val="30"/>
          <w:szCs w:val="36"/>
        </w:rPr>
        <w:t>самостоятельно поработать над содержанием параграфа или текста учебника</w:t>
      </w:r>
      <w:r>
        <w:rPr>
          <w:rFonts w:ascii="Times New Roman" w:hAnsi="Times New Roman"/>
          <w:b w:val="0"/>
          <w:sz w:val="30"/>
          <w:szCs w:val="36"/>
        </w:rPr>
        <w:t xml:space="preserve">. После этого ребятам раздаются </w:t>
      </w:r>
      <w:r w:rsidRPr="00460031">
        <w:rPr>
          <w:rFonts w:ascii="Times New Roman" w:hAnsi="Times New Roman"/>
          <w:sz w:val="30"/>
          <w:szCs w:val="36"/>
        </w:rPr>
        <w:t>вопросы для его обсуждения.</w:t>
      </w:r>
    </w:p>
    <w:p w:rsidR="00C2254E" w:rsidRPr="00460031" w:rsidRDefault="00C2254E" w:rsidP="00C2254E">
      <w:pPr>
        <w:ind w:firstLine="708"/>
        <w:rPr>
          <w:rFonts w:ascii="Times New Roman" w:hAnsi="Times New Roman"/>
          <w:i/>
          <w:sz w:val="30"/>
          <w:szCs w:val="36"/>
        </w:rPr>
      </w:pPr>
      <w:r w:rsidRPr="00460031">
        <w:rPr>
          <w:rFonts w:ascii="Times New Roman" w:hAnsi="Times New Roman"/>
          <w:i/>
          <w:sz w:val="30"/>
          <w:szCs w:val="36"/>
        </w:rPr>
        <w:t>Азы работы над текстом.</w:t>
      </w:r>
    </w:p>
    <w:p w:rsidR="00C2254E" w:rsidRDefault="00C2254E" w:rsidP="00C2254E">
      <w:pPr>
        <w:ind w:firstLine="708"/>
        <w:rPr>
          <w:rFonts w:ascii="Times New Roman" w:hAnsi="Times New Roman"/>
          <w:b w:val="0"/>
          <w:sz w:val="30"/>
          <w:szCs w:val="36"/>
        </w:rPr>
      </w:pPr>
      <w:r>
        <w:rPr>
          <w:rFonts w:ascii="Times New Roman" w:hAnsi="Times New Roman"/>
          <w:b w:val="0"/>
          <w:sz w:val="30"/>
          <w:szCs w:val="36"/>
        </w:rPr>
        <w:t>(найдите в тексте основные понятия и запишите их).</w:t>
      </w:r>
    </w:p>
    <w:p w:rsidR="00C2254E" w:rsidRPr="00460031" w:rsidRDefault="00C2254E" w:rsidP="00C2254E">
      <w:pPr>
        <w:ind w:firstLine="708"/>
        <w:rPr>
          <w:rFonts w:ascii="Times New Roman" w:hAnsi="Times New Roman"/>
          <w:i/>
          <w:sz w:val="30"/>
          <w:szCs w:val="36"/>
        </w:rPr>
      </w:pPr>
      <w:r w:rsidRPr="00460031">
        <w:rPr>
          <w:rFonts w:ascii="Times New Roman" w:hAnsi="Times New Roman"/>
          <w:i/>
          <w:sz w:val="30"/>
          <w:szCs w:val="36"/>
        </w:rPr>
        <w:t>Ты уже знаешь последние новости?</w:t>
      </w:r>
    </w:p>
    <w:p w:rsidR="00C2254E" w:rsidRDefault="00C2254E" w:rsidP="00C2254E">
      <w:pPr>
        <w:ind w:firstLine="708"/>
        <w:rPr>
          <w:rFonts w:ascii="Times New Roman" w:hAnsi="Times New Roman"/>
          <w:b w:val="0"/>
          <w:sz w:val="30"/>
          <w:szCs w:val="36"/>
        </w:rPr>
      </w:pPr>
      <w:r>
        <w:rPr>
          <w:rFonts w:ascii="Times New Roman" w:hAnsi="Times New Roman"/>
          <w:b w:val="0"/>
          <w:sz w:val="30"/>
          <w:szCs w:val="36"/>
        </w:rPr>
        <w:t>(выберите ту информацию, которую считаете для себя новой).</w:t>
      </w:r>
    </w:p>
    <w:p w:rsidR="00C2254E" w:rsidRPr="00460031" w:rsidRDefault="00C2254E" w:rsidP="00C2254E">
      <w:pPr>
        <w:ind w:firstLine="708"/>
        <w:rPr>
          <w:rFonts w:ascii="Times New Roman" w:hAnsi="Times New Roman"/>
          <w:i/>
          <w:sz w:val="30"/>
          <w:szCs w:val="36"/>
        </w:rPr>
      </w:pPr>
      <w:r w:rsidRPr="00460031">
        <w:rPr>
          <w:rFonts w:ascii="Times New Roman" w:hAnsi="Times New Roman"/>
          <w:i/>
          <w:sz w:val="30"/>
          <w:szCs w:val="36"/>
        </w:rPr>
        <w:t>Известное и неизвестное.</w:t>
      </w:r>
    </w:p>
    <w:p w:rsidR="00C2254E" w:rsidRDefault="00C2254E" w:rsidP="00C2254E">
      <w:pPr>
        <w:ind w:firstLine="708"/>
        <w:rPr>
          <w:rFonts w:ascii="Times New Roman" w:hAnsi="Times New Roman"/>
          <w:b w:val="0"/>
          <w:sz w:val="30"/>
          <w:szCs w:val="36"/>
        </w:rPr>
      </w:pPr>
      <w:r>
        <w:rPr>
          <w:rFonts w:ascii="Times New Roman" w:hAnsi="Times New Roman"/>
          <w:b w:val="0"/>
          <w:sz w:val="30"/>
          <w:szCs w:val="36"/>
        </w:rPr>
        <w:t>(найдите в тексте информацию, которая является известной и ту, которая ранее была вам неизвестна).</w:t>
      </w:r>
    </w:p>
    <w:p w:rsidR="00C2254E" w:rsidRPr="00460031" w:rsidRDefault="00C2254E" w:rsidP="00C2254E">
      <w:pPr>
        <w:ind w:firstLine="708"/>
        <w:rPr>
          <w:rFonts w:ascii="Times New Roman" w:hAnsi="Times New Roman"/>
          <w:i/>
          <w:sz w:val="30"/>
          <w:szCs w:val="36"/>
        </w:rPr>
      </w:pPr>
      <w:r w:rsidRPr="00460031">
        <w:rPr>
          <w:rFonts w:ascii="Times New Roman" w:hAnsi="Times New Roman"/>
          <w:i/>
          <w:sz w:val="30"/>
          <w:szCs w:val="36"/>
        </w:rPr>
        <w:t>Что, не ждали?</w:t>
      </w:r>
    </w:p>
    <w:p w:rsidR="00C2254E" w:rsidRDefault="00C2254E" w:rsidP="00C2254E">
      <w:pPr>
        <w:ind w:firstLine="708"/>
        <w:rPr>
          <w:rFonts w:ascii="Times New Roman" w:hAnsi="Times New Roman"/>
          <w:b w:val="0"/>
          <w:sz w:val="30"/>
          <w:szCs w:val="36"/>
        </w:rPr>
      </w:pPr>
      <w:r>
        <w:rPr>
          <w:rFonts w:ascii="Times New Roman" w:hAnsi="Times New Roman"/>
          <w:b w:val="0"/>
          <w:sz w:val="30"/>
          <w:szCs w:val="36"/>
        </w:rPr>
        <w:t>(выберите из текста ту информацию, которая является для вас неожиданной, так как противоречит вашим ожиданиям и представлениям).</w:t>
      </w:r>
    </w:p>
    <w:p w:rsidR="00C2254E" w:rsidRPr="00460031" w:rsidRDefault="00C2254E" w:rsidP="00C2254E">
      <w:pPr>
        <w:ind w:firstLine="708"/>
        <w:rPr>
          <w:rFonts w:ascii="Times New Roman" w:hAnsi="Times New Roman"/>
          <w:i/>
          <w:sz w:val="30"/>
          <w:szCs w:val="36"/>
        </w:rPr>
      </w:pPr>
      <w:r w:rsidRPr="00460031">
        <w:rPr>
          <w:rFonts w:ascii="Times New Roman" w:hAnsi="Times New Roman"/>
          <w:i/>
          <w:sz w:val="30"/>
          <w:szCs w:val="36"/>
        </w:rPr>
        <w:t>Главная жизненная мудрость.</w:t>
      </w:r>
    </w:p>
    <w:p w:rsidR="00C2254E" w:rsidRDefault="00C2254E" w:rsidP="00C2254E">
      <w:pPr>
        <w:ind w:firstLine="708"/>
        <w:rPr>
          <w:rFonts w:ascii="Times New Roman" w:hAnsi="Times New Roman"/>
          <w:b w:val="0"/>
          <w:sz w:val="30"/>
          <w:szCs w:val="36"/>
        </w:rPr>
      </w:pPr>
      <w:proofErr w:type="gramStart"/>
      <w:r>
        <w:rPr>
          <w:rFonts w:ascii="Times New Roman" w:hAnsi="Times New Roman"/>
          <w:b w:val="0"/>
          <w:sz w:val="30"/>
          <w:szCs w:val="36"/>
        </w:rPr>
        <w:t>(постарайтесь выразить основную мысль тремя фразами.</w:t>
      </w:r>
      <w:proofErr w:type="gramEnd"/>
      <w:r>
        <w:rPr>
          <w:rFonts w:ascii="Times New Roman" w:hAnsi="Times New Roman"/>
          <w:b w:val="0"/>
          <w:sz w:val="30"/>
          <w:szCs w:val="36"/>
        </w:rPr>
        <w:t xml:space="preserve"> Какая из фраз является центральным высказыванием? </w:t>
      </w:r>
      <w:proofErr w:type="gramStart"/>
      <w:r>
        <w:rPr>
          <w:rFonts w:ascii="Times New Roman" w:hAnsi="Times New Roman"/>
          <w:b w:val="0"/>
          <w:sz w:val="30"/>
          <w:szCs w:val="36"/>
        </w:rPr>
        <w:t>Какие из фраз являются ключевыми?).</w:t>
      </w:r>
      <w:proofErr w:type="gramEnd"/>
    </w:p>
    <w:p w:rsidR="00C2254E" w:rsidRPr="00460031" w:rsidRDefault="00C2254E" w:rsidP="00C2254E">
      <w:pPr>
        <w:ind w:firstLine="708"/>
        <w:rPr>
          <w:rFonts w:ascii="Times New Roman" w:hAnsi="Times New Roman"/>
          <w:i/>
          <w:sz w:val="30"/>
          <w:szCs w:val="36"/>
        </w:rPr>
      </w:pPr>
      <w:r w:rsidRPr="00460031">
        <w:rPr>
          <w:rFonts w:ascii="Times New Roman" w:hAnsi="Times New Roman"/>
          <w:i/>
          <w:sz w:val="30"/>
          <w:szCs w:val="36"/>
        </w:rPr>
        <w:t>Поучительный вывод.</w:t>
      </w:r>
    </w:p>
    <w:p w:rsidR="00C2254E" w:rsidRDefault="00C2254E" w:rsidP="00C2254E">
      <w:pPr>
        <w:ind w:firstLine="708"/>
        <w:rPr>
          <w:rFonts w:ascii="Times New Roman" w:hAnsi="Times New Roman"/>
          <w:b w:val="0"/>
          <w:sz w:val="30"/>
          <w:szCs w:val="36"/>
        </w:rPr>
      </w:pPr>
      <w:r>
        <w:rPr>
          <w:rFonts w:ascii="Times New Roman" w:hAnsi="Times New Roman"/>
          <w:b w:val="0"/>
          <w:sz w:val="30"/>
          <w:szCs w:val="36"/>
        </w:rPr>
        <w:t xml:space="preserve">(можно ли сделать из </w:t>
      </w:r>
      <w:proofErr w:type="gramStart"/>
      <w:r>
        <w:rPr>
          <w:rFonts w:ascii="Times New Roman" w:hAnsi="Times New Roman"/>
          <w:b w:val="0"/>
          <w:sz w:val="30"/>
          <w:szCs w:val="36"/>
        </w:rPr>
        <w:t>прочитанного</w:t>
      </w:r>
      <w:proofErr w:type="gramEnd"/>
      <w:r>
        <w:rPr>
          <w:rFonts w:ascii="Times New Roman" w:hAnsi="Times New Roman"/>
          <w:b w:val="0"/>
          <w:sz w:val="30"/>
          <w:szCs w:val="36"/>
        </w:rPr>
        <w:t xml:space="preserve"> такие выводы, которые были бы важны для вашей будущей деятельности и жизни?).</w:t>
      </w:r>
    </w:p>
    <w:p w:rsidR="00C2254E" w:rsidRPr="00460031" w:rsidRDefault="00C2254E" w:rsidP="00C2254E">
      <w:pPr>
        <w:ind w:firstLine="708"/>
        <w:rPr>
          <w:rFonts w:ascii="Times New Roman" w:hAnsi="Times New Roman"/>
          <w:i/>
          <w:sz w:val="30"/>
          <w:szCs w:val="36"/>
        </w:rPr>
      </w:pPr>
      <w:r w:rsidRPr="00460031">
        <w:rPr>
          <w:rFonts w:ascii="Times New Roman" w:hAnsi="Times New Roman"/>
          <w:i/>
          <w:sz w:val="30"/>
          <w:szCs w:val="36"/>
        </w:rPr>
        <w:t>Важные темы для обсуждения.</w:t>
      </w:r>
    </w:p>
    <w:p w:rsidR="00C2254E" w:rsidRDefault="00C2254E" w:rsidP="00C2254E">
      <w:pPr>
        <w:ind w:firstLine="708"/>
        <w:rPr>
          <w:rFonts w:ascii="Times New Roman" w:hAnsi="Times New Roman"/>
          <w:b w:val="0"/>
          <w:sz w:val="30"/>
          <w:szCs w:val="36"/>
        </w:rPr>
      </w:pPr>
      <w:r>
        <w:rPr>
          <w:rFonts w:ascii="Times New Roman" w:hAnsi="Times New Roman"/>
          <w:b w:val="0"/>
          <w:sz w:val="30"/>
          <w:szCs w:val="36"/>
        </w:rPr>
        <w:t>(найдите в тексте такие места и высказывания, которые заслуживают особого внимания и достойны обсуждения в рамках общей дискуссии).</w:t>
      </w:r>
    </w:p>
    <w:p w:rsidR="00C2254E" w:rsidRDefault="00C2254E" w:rsidP="00C2254E">
      <w:pPr>
        <w:ind w:firstLine="708"/>
        <w:rPr>
          <w:rFonts w:ascii="Times New Roman" w:hAnsi="Times New Roman"/>
          <w:b w:val="0"/>
          <w:sz w:val="30"/>
          <w:szCs w:val="36"/>
        </w:rPr>
      </w:pPr>
      <w:r w:rsidRPr="00460031">
        <w:rPr>
          <w:rFonts w:ascii="Times New Roman" w:hAnsi="Times New Roman"/>
          <w:i/>
          <w:sz w:val="30"/>
          <w:szCs w:val="36"/>
        </w:rPr>
        <w:t>Проанализируйте основную мысль в схемах, таблицах, графиках…</w:t>
      </w:r>
      <w:r>
        <w:rPr>
          <w:rFonts w:ascii="Times New Roman" w:hAnsi="Times New Roman"/>
          <w:b w:val="0"/>
          <w:sz w:val="30"/>
          <w:szCs w:val="36"/>
        </w:rPr>
        <w:t xml:space="preserve"> (если это возможно по содержанию текста).</w:t>
      </w:r>
    </w:p>
    <w:p w:rsidR="00C2254E" w:rsidRDefault="00C2254E"/>
    <w:p w:rsidR="00F1221E" w:rsidRDefault="00F1221E"/>
    <w:p w:rsidR="00C2254E" w:rsidRDefault="00C2254E"/>
    <w:p w:rsidR="00C2254E" w:rsidRDefault="00C2254E"/>
    <w:p w:rsidR="00C2254E" w:rsidRDefault="00C2254E"/>
    <w:p w:rsidR="00C2254E" w:rsidRDefault="00C2254E"/>
    <w:p w:rsidR="00F1221E" w:rsidRPr="00F1221E" w:rsidRDefault="00C2254E" w:rsidP="00F1221E">
      <w:pPr>
        <w:jc w:val="center"/>
        <w:rPr>
          <w:rFonts w:ascii="Times New Roman" w:hAnsi="Times New Roman"/>
          <w:sz w:val="72"/>
          <w:szCs w:val="72"/>
          <w:u w:val="single"/>
        </w:rPr>
      </w:pPr>
      <w:r w:rsidRPr="00F1221E">
        <w:rPr>
          <w:rFonts w:ascii="Times New Roman" w:hAnsi="Times New Roman"/>
          <w:sz w:val="72"/>
          <w:szCs w:val="72"/>
          <w:u w:val="single"/>
        </w:rPr>
        <w:t>Рефлексивные сочинения</w:t>
      </w:r>
    </w:p>
    <w:p w:rsidR="00F1221E" w:rsidRDefault="00C2254E" w:rsidP="00F1221E">
      <w:pPr>
        <w:jc w:val="center"/>
        <w:rPr>
          <w:rFonts w:ascii="Times New Roman" w:hAnsi="Times New Roman"/>
          <w:b w:val="0"/>
          <w:sz w:val="30"/>
          <w:szCs w:val="36"/>
        </w:rPr>
      </w:pPr>
      <w:r>
        <w:rPr>
          <w:rFonts w:ascii="Times New Roman" w:hAnsi="Times New Roman"/>
          <w:b w:val="0"/>
          <w:sz w:val="30"/>
          <w:szCs w:val="36"/>
        </w:rPr>
        <w:t>(как для домашних заданий, так и для</w:t>
      </w:r>
      <w:r w:rsidR="00F1221E">
        <w:rPr>
          <w:rFonts w:ascii="Times New Roman" w:hAnsi="Times New Roman"/>
          <w:b w:val="0"/>
          <w:sz w:val="30"/>
          <w:szCs w:val="36"/>
        </w:rPr>
        <w:t xml:space="preserve"> </w:t>
      </w:r>
      <w:r>
        <w:rPr>
          <w:rFonts w:ascii="Times New Roman" w:hAnsi="Times New Roman"/>
          <w:b w:val="0"/>
          <w:sz w:val="30"/>
          <w:szCs w:val="36"/>
        </w:rPr>
        <w:t xml:space="preserve">5-7 минут в классе). </w:t>
      </w:r>
    </w:p>
    <w:p w:rsidR="00C2254E" w:rsidRDefault="00C2254E" w:rsidP="00F1221E">
      <w:pPr>
        <w:jc w:val="center"/>
        <w:rPr>
          <w:rFonts w:ascii="Times New Roman" w:hAnsi="Times New Roman"/>
          <w:b w:val="0"/>
          <w:sz w:val="30"/>
          <w:szCs w:val="36"/>
        </w:rPr>
      </w:pPr>
      <w:r>
        <w:rPr>
          <w:rFonts w:ascii="Times New Roman" w:hAnsi="Times New Roman"/>
          <w:b w:val="0"/>
          <w:sz w:val="30"/>
          <w:szCs w:val="36"/>
        </w:rPr>
        <w:t xml:space="preserve"> </w:t>
      </w:r>
      <w:r w:rsidR="00F1221E">
        <w:rPr>
          <w:rFonts w:ascii="Times New Roman" w:hAnsi="Times New Roman"/>
          <w:sz w:val="30"/>
          <w:szCs w:val="36"/>
        </w:rPr>
        <w:t>П</w:t>
      </w:r>
      <w:r w:rsidRPr="00576298">
        <w:rPr>
          <w:rFonts w:ascii="Times New Roman" w:hAnsi="Times New Roman"/>
          <w:sz w:val="30"/>
          <w:szCs w:val="36"/>
        </w:rPr>
        <w:t>лан рассуждений</w:t>
      </w:r>
      <w:proofErr w:type="gramStart"/>
      <w:r>
        <w:rPr>
          <w:rFonts w:ascii="Times New Roman" w:hAnsi="Times New Roman"/>
          <w:b w:val="0"/>
          <w:sz w:val="30"/>
          <w:szCs w:val="36"/>
        </w:rPr>
        <w:t xml:space="preserve"> </w:t>
      </w:r>
      <w:r w:rsidR="00F1221E">
        <w:rPr>
          <w:rFonts w:ascii="Times New Roman" w:hAnsi="Times New Roman"/>
          <w:b w:val="0"/>
          <w:sz w:val="30"/>
          <w:szCs w:val="36"/>
        </w:rPr>
        <w:t>:</w:t>
      </w:r>
      <w:proofErr w:type="gramEnd"/>
    </w:p>
    <w:p w:rsidR="00C2254E" w:rsidRPr="00F1221E" w:rsidRDefault="00C2254E" w:rsidP="00C2254E">
      <w:pPr>
        <w:numPr>
          <w:ilvl w:val="0"/>
          <w:numId w:val="9"/>
        </w:numPr>
        <w:tabs>
          <w:tab w:val="left" w:pos="1140"/>
        </w:tabs>
        <w:rPr>
          <w:rFonts w:ascii="Times New Roman" w:hAnsi="Times New Roman"/>
          <w:i/>
          <w:sz w:val="72"/>
          <w:szCs w:val="72"/>
        </w:rPr>
      </w:pPr>
      <w:r w:rsidRPr="00F1221E">
        <w:rPr>
          <w:rFonts w:ascii="Times New Roman" w:hAnsi="Times New Roman"/>
          <w:i/>
          <w:sz w:val="72"/>
          <w:szCs w:val="72"/>
        </w:rPr>
        <w:t>Сначала мы рассуждали так…</w:t>
      </w:r>
    </w:p>
    <w:p w:rsidR="00C2254E" w:rsidRPr="00F1221E" w:rsidRDefault="00C2254E" w:rsidP="00C2254E">
      <w:pPr>
        <w:numPr>
          <w:ilvl w:val="0"/>
          <w:numId w:val="9"/>
        </w:numPr>
        <w:tabs>
          <w:tab w:val="left" w:pos="1140"/>
        </w:tabs>
        <w:rPr>
          <w:rFonts w:ascii="Times New Roman" w:hAnsi="Times New Roman"/>
          <w:i/>
          <w:sz w:val="72"/>
          <w:szCs w:val="72"/>
        </w:rPr>
      </w:pPr>
      <w:r w:rsidRPr="00F1221E">
        <w:rPr>
          <w:rFonts w:ascii="Times New Roman" w:hAnsi="Times New Roman"/>
          <w:i/>
          <w:sz w:val="72"/>
          <w:szCs w:val="72"/>
        </w:rPr>
        <w:t>Потом мы столкнулись с проблемой…</w:t>
      </w:r>
    </w:p>
    <w:p w:rsidR="00C2254E" w:rsidRPr="00F1221E" w:rsidRDefault="00C2254E" w:rsidP="00C2254E">
      <w:pPr>
        <w:numPr>
          <w:ilvl w:val="0"/>
          <w:numId w:val="9"/>
        </w:numPr>
        <w:tabs>
          <w:tab w:val="left" w:pos="1140"/>
        </w:tabs>
        <w:rPr>
          <w:rFonts w:ascii="Times New Roman" w:hAnsi="Times New Roman"/>
          <w:i/>
          <w:sz w:val="72"/>
          <w:szCs w:val="72"/>
        </w:rPr>
      </w:pPr>
      <w:r w:rsidRPr="00F1221E">
        <w:rPr>
          <w:rFonts w:ascii="Times New Roman" w:hAnsi="Times New Roman"/>
          <w:i/>
          <w:sz w:val="72"/>
          <w:szCs w:val="72"/>
        </w:rPr>
        <w:t>Затем мы наблюдали (сравнивали, делали)…</w:t>
      </w:r>
    </w:p>
    <w:p w:rsidR="00C2254E" w:rsidRPr="00F1221E" w:rsidRDefault="00C2254E" w:rsidP="00C2254E">
      <w:pPr>
        <w:numPr>
          <w:ilvl w:val="0"/>
          <w:numId w:val="9"/>
        </w:numPr>
        <w:tabs>
          <w:tab w:val="left" w:pos="1140"/>
        </w:tabs>
        <w:rPr>
          <w:rFonts w:ascii="Times New Roman" w:hAnsi="Times New Roman"/>
          <w:i/>
          <w:sz w:val="72"/>
          <w:szCs w:val="72"/>
        </w:rPr>
      </w:pPr>
      <w:r w:rsidRPr="00F1221E">
        <w:rPr>
          <w:rFonts w:ascii="Times New Roman" w:hAnsi="Times New Roman"/>
          <w:i/>
          <w:sz w:val="72"/>
          <w:szCs w:val="72"/>
        </w:rPr>
        <w:t>Мы увидели (поняли)…Значит…</w:t>
      </w:r>
    </w:p>
    <w:p w:rsidR="00C2254E" w:rsidRPr="00F1221E" w:rsidRDefault="00C2254E" w:rsidP="00C2254E">
      <w:pPr>
        <w:numPr>
          <w:ilvl w:val="0"/>
          <w:numId w:val="9"/>
        </w:numPr>
        <w:tabs>
          <w:tab w:val="left" w:pos="1140"/>
        </w:tabs>
        <w:rPr>
          <w:rFonts w:ascii="Times New Roman" w:hAnsi="Times New Roman"/>
          <w:i/>
          <w:sz w:val="72"/>
          <w:szCs w:val="72"/>
        </w:rPr>
      </w:pPr>
      <w:r w:rsidRPr="00F1221E">
        <w:rPr>
          <w:rFonts w:ascii="Times New Roman" w:hAnsi="Times New Roman"/>
          <w:i/>
          <w:sz w:val="72"/>
          <w:szCs w:val="72"/>
        </w:rPr>
        <w:t>Теперь мы будем…</w:t>
      </w:r>
    </w:p>
    <w:p w:rsidR="00C2254E" w:rsidRDefault="00C2254E"/>
    <w:p w:rsidR="00C2254E" w:rsidRDefault="00C2254E"/>
    <w:p w:rsidR="00C2254E" w:rsidRDefault="00C2254E"/>
    <w:p w:rsidR="00C2254E" w:rsidRDefault="00C2254E"/>
    <w:p w:rsidR="00C2254E" w:rsidRDefault="00C2254E"/>
    <w:p w:rsidR="00C2254E" w:rsidRDefault="00C2254E"/>
    <w:p w:rsidR="00C2254E" w:rsidRDefault="00C2254E"/>
    <w:p w:rsidR="00C2254E" w:rsidRDefault="00C2254E"/>
    <w:p w:rsidR="00C2254E" w:rsidRDefault="00C2254E"/>
    <w:sectPr w:rsidR="00C2254E" w:rsidSect="00C225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0C72"/>
    <w:multiLevelType w:val="hybridMultilevel"/>
    <w:tmpl w:val="6146537A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>
    <w:nsid w:val="107D512D"/>
    <w:multiLevelType w:val="multilevel"/>
    <w:tmpl w:val="7C5E7E62"/>
    <w:numStyleLink w:val="1"/>
  </w:abstractNum>
  <w:abstractNum w:abstractNumId="2">
    <w:nsid w:val="13571961"/>
    <w:multiLevelType w:val="hybridMultilevel"/>
    <w:tmpl w:val="9E20D7DA"/>
    <w:lvl w:ilvl="0" w:tplc="0419000B">
      <w:start w:val="1"/>
      <w:numFmt w:val="bullet"/>
      <w:lvlText w:val="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3">
    <w:nsid w:val="136D746A"/>
    <w:multiLevelType w:val="hybridMultilevel"/>
    <w:tmpl w:val="8C44A1C2"/>
    <w:lvl w:ilvl="0" w:tplc="0419000B">
      <w:start w:val="1"/>
      <w:numFmt w:val="bullet"/>
      <w:lvlText w:val=""/>
      <w:lvlJc w:val="left"/>
      <w:pPr>
        <w:tabs>
          <w:tab w:val="num" w:pos="1695"/>
        </w:tabs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4">
    <w:nsid w:val="1481442D"/>
    <w:multiLevelType w:val="hybridMultilevel"/>
    <w:tmpl w:val="8E40AC02"/>
    <w:lvl w:ilvl="0" w:tplc="0419000B">
      <w:start w:val="1"/>
      <w:numFmt w:val="bullet"/>
      <w:lvlText w:val="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">
    <w:nsid w:val="1969778F"/>
    <w:multiLevelType w:val="hybridMultilevel"/>
    <w:tmpl w:val="E252DFBE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6">
    <w:nsid w:val="1EB23B14"/>
    <w:multiLevelType w:val="hybridMultilevel"/>
    <w:tmpl w:val="4BE4CBA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A83DAE"/>
    <w:multiLevelType w:val="multilevel"/>
    <w:tmpl w:val="7C5E7E62"/>
    <w:styleLink w:val="1"/>
    <w:lvl w:ilvl="0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8">
    <w:nsid w:val="355F398E"/>
    <w:multiLevelType w:val="hybridMultilevel"/>
    <w:tmpl w:val="7C5E7E6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9">
    <w:nsid w:val="69F52FB3"/>
    <w:multiLevelType w:val="hybridMultilevel"/>
    <w:tmpl w:val="599E976A"/>
    <w:lvl w:ilvl="0" w:tplc="0419000B">
      <w:start w:val="1"/>
      <w:numFmt w:val="bullet"/>
      <w:lvlText w:val="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0">
    <w:nsid w:val="7666783A"/>
    <w:multiLevelType w:val="hybridMultilevel"/>
    <w:tmpl w:val="2774EB36"/>
    <w:lvl w:ilvl="0" w:tplc="0419000B">
      <w:start w:val="1"/>
      <w:numFmt w:val="bullet"/>
      <w:lvlText w:val="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>
    <w:nsid w:val="78A40F44"/>
    <w:multiLevelType w:val="hybridMultilevel"/>
    <w:tmpl w:val="C98A6770"/>
    <w:lvl w:ilvl="0" w:tplc="0419000B">
      <w:start w:val="1"/>
      <w:numFmt w:val="bullet"/>
      <w:lvlText w:val=""/>
      <w:lvlJc w:val="left"/>
      <w:pPr>
        <w:tabs>
          <w:tab w:val="num" w:pos="1545"/>
        </w:tabs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2">
    <w:nsid w:val="7A014EDB"/>
    <w:multiLevelType w:val="hybridMultilevel"/>
    <w:tmpl w:val="E1540BB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9"/>
  </w:num>
  <w:num w:numId="10">
    <w:abstractNumId w:val="0"/>
  </w:num>
  <w:num w:numId="11">
    <w:abstractNumId w:val="8"/>
  </w:num>
  <w:num w:numId="12">
    <w:abstractNumId w:val="7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254E"/>
    <w:rsid w:val="00663A33"/>
    <w:rsid w:val="009E3D5A"/>
    <w:rsid w:val="00C2254E"/>
    <w:rsid w:val="00CC768B"/>
    <w:rsid w:val="00EC6AB2"/>
    <w:rsid w:val="00F1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54E"/>
    <w:pPr>
      <w:spacing w:after="0" w:line="240" w:lineRule="auto"/>
    </w:pPr>
    <w:rPr>
      <w:rFonts w:ascii="Arial" w:eastAsia="Times New Roman" w:hAnsi="Arial" w:cs="Arial"/>
      <w:b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21E"/>
    <w:pPr>
      <w:ind w:left="720"/>
      <w:contextualSpacing/>
    </w:pPr>
  </w:style>
  <w:style w:type="numbering" w:customStyle="1" w:styleId="1">
    <w:name w:val="Стиль1"/>
    <w:uiPriority w:val="99"/>
    <w:rsid w:val="00F1221E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№332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</dc:creator>
  <cp:keywords/>
  <dc:description/>
  <cp:lastModifiedBy>Давыдова</cp:lastModifiedBy>
  <cp:revision>2</cp:revision>
  <cp:lastPrinted>2014-03-24T08:52:00Z</cp:lastPrinted>
  <dcterms:created xsi:type="dcterms:W3CDTF">2014-03-24T08:17:00Z</dcterms:created>
  <dcterms:modified xsi:type="dcterms:W3CDTF">2014-03-24T08:55:00Z</dcterms:modified>
</cp:coreProperties>
</file>