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03" w:rsidRPr="00AE32D6" w:rsidRDefault="00AE32D6" w:rsidP="00D3446B">
      <w:pPr>
        <w:spacing w:after="0" w:line="240" w:lineRule="atLeast"/>
        <w:rPr>
          <w:b/>
          <w:bCs/>
          <w:i/>
          <w:iCs/>
          <w:color w:val="C00000"/>
          <w:sz w:val="28"/>
          <w:szCs w:val="28"/>
        </w:rPr>
      </w:pPr>
      <w:r>
        <w:rPr>
          <w:sz w:val="24"/>
          <w:szCs w:val="24"/>
        </w:rPr>
        <w:t xml:space="preserve"> </w:t>
      </w:r>
      <w:r w:rsidR="007C301E">
        <w:br/>
      </w:r>
      <w:r w:rsidR="00D3446B">
        <w:rPr>
          <w:b/>
          <w:bCs/>
        </w:rPr>
        <w:t xml:space="preserve">     </w:t>
      </w:r>
      <w:r w:rsidR="007C301E">
        <w:rPr>
          <w:b/>
          <w:bCs/>
        </w:rPr>
        <w:t xml:space="preserve"> </w:t>
      </w:r>
      <w:r w:rsidR="00D3446B">
        <w:rPr>
          <w:b/>
          <w:bCs/>
        </w:rPr>
        <w:t xml:space="preserve"> </w:t>
      </w:r>
      <w:r w:rsidR="007C301E">
        <w:br/>
      </w:r>
      <w:r w:rsidR="00D3446B">
        <w:rPr>
          <w:b/>
          <w:bCs/>
          <w:i/>
          <w:iCs/>
        </w:rPr>
        <w:t xml:space="preserve">                                  </w:t>
      </w:r>
      <w:r>
        <w:rPr>
          <w:b/>
          <w:bCs/>
          <w:i/>
          <w:iCs/>
        </w:rPr>
        <w:t xml:space="preserve">   </w:t>
      </w:r>
      <w:r w:rsidR="00D3446B">
        <w:rPr>
          <w:b/>
          <w:bCs/>
          <w:i/>
          <w:iCs/>
        </w:rPr>
        <w:t xml:space="preserve"> </w:t>
      </w:r>
      <w:r w:rsidR="007C301E" w:rsidRPr="00AE32D6">
        <w:rPr>
          <w:b/>
          <w:bCs/>
          <w:i/>
          <w:iCs/>
          <w:color w:val="C00000"/>
          <w:sz w:val="28"/>
          <w:szCs w:val="28"/>
        </w:rPr>
        <w:t>Система упражнений по развитию внимания</w:t>
      </w:r>
      <w:r w:rsidR="004D3C03" w:rsidRPr="00AE32D6">
        <w:rPr>
          <w:b/>
          <w:bCs/>
          <w:i/>
          <w:iCs/>
          <w:color w:val="C00000"/>
          <w:sz w:val="28"/>
          <w:szCs w:val="28"/>
        </w:rPr>
        <w:t>.</w:t>
      </w:r>
    </w:p>
    <w:p w:rsidR="00AE32D6" w:rsidRDefault="004D3C03" w:rsidP="00AE32D6">
      <w:pPr>
        <w:spacing w:after="0" w:line="240" w:lineRule="auto"/>
        <w:rPr>
          <w:sz w:val="24"/>
          <w:szCs w:val="24"/>
        </w:rPr>
      </w:pPr>
      <w:r w:rsidRPr="00AE32D6">
        <w:rPr>
          <w:b/>
          <w:bCs/>
          <w:i/>
          <w:iCs/>
          <w:color w:val="002060"/>
          <w:sz w:val="24"/>
          <w:szCs w:val="24"/>
        </w:rPr>
        <w:t xml:space="preserve"> «Заметить всё»</w:t>
      </w:r>
      <w:r w:rsidR="007C301E">
        <w:br/>
      </w:r>
      <w:r w:rsidR="007C301E" w:rsidRPr="00AE32D6">
        <w:rPr>
          <w:sz w:val="24"/>
          <w:szCs w:val="24"/>
        </w:rPr>
        <w:t>Раскладывают в ряд 7-10 предметов, которые затем закрываются. Приоткрыв предметы на 10 секунд, снова закрыть их и предложить детям перечислить все пр</w:t>
      </w:r>
      <w:r w:rsidR="00AE32D6">
        <w:rPr>
          <w:sz w:val="24"/>
          <w:szCs w:val="24"/>
        </w:rPr>
        <w:t>едметы, которые они запомнили.</w:t>
      </w:r>
      <w:r w:rsidR="00AE32D6">
        <w:rPr>
          <w:sz w:val="24"/>
          <w:szCs w:val="24"/>
        </w:rPr>
        <w:br/>
      </w:r>
      <w:r w:rsidR="007C301E" w:rsidRPr="00AE32D6">
        <w:rPr>
          <w:sz w:val="24"/>
          <w:szCs w:val="24"/>
        </w:rPr>
        <w:t xml:space="preserve">Приоткрыв снова эти же предметы, секунд на 8-10. Спросить у детей, </w:t>
      </w:r>
      <w:r w:rsidR="007C301E" w:rsidRPr="00AE32D6">
        <w:rPr>
          <w:b/>
          <w:bCs/>
          <w:sz w:val="24"/>
          <w:szCs w:val="24"/>
        </w:rPr>
        <w:t xml:space="preserve">в </w:t>
      </w:r>
      <w:r w:rsidR="007C301E" w:rsidRPr="00AE32D6">
        <w:rPr>
          <w:sz w:val="24"/>
          <w:szCs w:val="24"/>
        </w:rPr>
        <w:t>какой последовательности они лежали. Поменять местами два любых предмета, снова показать все на 10 секунд. Предложить детям определить, какие пред</w:t>
      </w:r>
      <w:r w:rsidR="00AE32D6">
        <w:rPr>
          <w:sz w:val="24"/>
          <w:szCs w:val="24"/>
        </w:rPr>
        <w:t>меты переложены.</w:t>
      </w:r>
      <w:r w:rsidR="00AE32D6">
        <w:rPr>
          <w:sz w:val="24"/>
          <w:szCs w:val="24"/>
        </w:rPr>
        <w:br/>
      </w:r>
      <w:r w:rsidR="007C301E" w:rsidRPr="00AE32D6">
        <w:rPr>
          <w:sz w:val="24"/>
          <w:szCs w:val="24"/>
        </w:rPr>
        <w:t>Не глядя больше на предметы, сказать, какого цвета каждый из   них</w:t>
      </w:r>
      <w:r w:rsidR="007C301E" w:rsidRPr="00AE32D6">
        <w:rPr>
          <w:sz w:val="24"/>
          <w:szCs w:val="24"/>
        </w:rPr>
        <w:br/>
      </w:r>
      <w:r w:rsidR="007C301E" w:rsidRPr="00AE32D6">
        <w:rPr>
          <w:sz w:val="24"/>
          <w:szCs w:val="24"/>
        </w:rPr>
        <w:br/>
      </w:r>
      <w:r w:rsidRPr="00AE32D6">
        <w:rPr>
          <w:b/>
          <w:i/>
          <w:iCs/>
          <w:color w:val="002060"/>
          <w:sz w:val="24"/>
          <w:szCs w:val="24"/>
        </w:rPr>
        <w:t>«Ищи безостановочно»</w:t>
      </w:r>
      <w:r w:rsidR="007C301E" w:rsidRPr="00AE32D6">
        <w:rPr>
          <w:b/>
          <w:color w:val="002060"/>
          <w:sz w:val="24"/>
          <w:szCs w:val="24"/>
        </w:rPr>
        <w:br/>
      </w:r>
      <w:r w:rsidR="007C301E" w:rsidRPr="00AE32D6">
        <w:rPr>
          <w:sz w:val="24"/>
          <w:szCs w:val="24"/>
        </w:rPr>
        <w:t>В течение 10-15 секунд увидеть вокруг себя как можно больше предметов одного и того же цвета (или одного размера, формы, материала и т.п.). По сигналу один ребенок начинает перечислять, другие его дополняют.</w:t>
      </w:r>
      <w:r w:rsidR="007C301E" w:rsidRPr="00AE32D6">
        <w:rPr>
          <w:sz w:val="24"/>
          <w:szCs w:val="24"/>
        </w:rPr>
        <w:br/>
      </w:r>
      <w:r w:rsidR="007C301E" w:rsidRPr="00AE32D6">
        <w:rPr>
          <w:sz w:val="24"/>
          <w:szCs w:val="24"/>
        </w:rPr>
        <w:br/>
      </w:r>
      <w:r w:rsidR="007F068C" w:rsidRPr="00AE32D6">
        <w:rPr>
          <w:b/>
          <w:i/>
          <w:iCs/>
          <w:color w:val="002060"/>
          <w:sz w:val="24"/>
          <w:szCs w:val="24"/>
        </w:rPr>
        <w:t>«Запоминай порядок»</w:t>
      </w:r>
      <w:r w:rsidR="007C301E" w:rsidRPr="00AE32D6">
        <w:rPr>
          <w:b/>
          <w:color w:val="002060"/>
          <w:sz w:val="24"/>
          <w:szCs w:val="24"/>
        </w:rPr>
        <w:br/>
      </w:r>
      <w:r w:rsidR="007C301E" w:rsidRPr="00AE32D6">
        <w:rPr>
          <w:sz w:val="24"/>
          <w:szCs w:val="24"/>
        </w:rPr>
        <w:t xml:space="preserve">5-6 человек выстраиваются в ряд в произвольном порядке. Водящий за 30-40 секунд поворачивается в их сторону </w:t>
      </w:r>
      <w:proofErr w:type="gramStart"/>
      <w:r w:rsidR="007C301E" w:rsidRPr="00AE32D6">
        <w:rPr>
          <w:sz w:val="24"/>
          <w:szCs w:val="24"/>
        </w:rPr>
        <w:t>и</w:t>
      </w:r>
      <w:proofErr w:type="gramEnd"/>
      <w:r w:rsidR="007C301E" w:rsidRPr="00AE32D6">
        <w:rPr>
          <w:sz w:val="24"/>
          <w:szCs w:val="24"/>
        </w:rPr>
        <w:t xml:space="preserve"> отвернувшись, перечисляет кто за кем стоит.</w:t>
      </w:r>
      <w:r w:rsidR="007C301E" w:rsidRPr="00AE32D6">
        <w:rPr>
          <w:sz w:val="24"/>
          <w:szCs w:val="24"/>
        </w:rPr>
        <w:br/>
      </w:r>
      <w:r w:rsidR="007C301E" w:rsidRPr="00AE32D6">
        <w:rPr>
          <w:sz w:val="24"/>
          <w:szCs w:val="24"/>
        </w:rPr>
        <w:br/>
      </w:r>
      <w:r w:rsidR="007C301E" w:rsidRPr="00AE32D6">
        <w:rPr>
          <w:b/>
          <w:i/>
          <w:iCs/>
          <w:color w:val="002060"/>
          <w:sz w:val="24"/>
          <w:szCs w:val="24"/>
        </w:rPr>
        <w:t>"Пуговицы "</w:t>
      </w:r>
      <w:r w:rsidR="00AE32D6" w:rsidRPr="00AE32D6">
        <w:rPr>
          <w:sz w:val="24"/>
          <w:szCs w:val="24"/>
        </w:rPr>
        <w:br/>
      </w:r>
      <w:r w:rsidR="007C301E" w:rsidRPr="00AE32D6">
        <w:rPr>
          <w:sz w:val="24"/>
          <w:szCs w:val="24"/>
        </w:rPr>
        <w:t xml:space="preserve">На листке из тетради в клетку по линиям клеток чертится квадрат в девять клеток, и внутри любых клеток ставятся две пуговицы. Поглядев на рисунок секунды 3, ребенок должен воспроизвести его </w:t>
      </w:r>
      <w:r w:rsidR="00AE32D6">
        <w:rPr>
          <w:sz w:val="24"/>
          <w:szCs w:val="24"/>
        </w:rPr>
        <w:t>по памяти, на такой же бумаге.</w:t>
      </w:r>
      <w:r w:rsidR="00AE32D6">
        <w:rPr>
          <w:sz w:val="24"/>
          <w:szCs w:val="24"/>
        </w:rPr>
        <w:br/>
        <w:t xml:space="preserve">  </w:t>
      </w:r>
      <w:r w:rsidR="007C301E" w:rsidRPr="00AE32D6">
        <w:rPr>
          <w:sz w:val="24"/>
          <w:szCs w:val="24"/>
        </w:rPr>
        <w:t>Как размет</w:t>
      </w:r>
      <w:r w:rsidR="007F068C" w:rsidRPr="00AE32D6">
        <w:rPr>
          <w:sz w:val="24"/>
          <w:szCs w:val="24"/>
        </w:rPr>
        <w:t xml:space="preserve">ка </w:t>
      </w:r>
      <w:r w:rsidR="007C301E" w:rsidRPr="00AE32D6">
        <w:rPr>
          <w:sz w:val="24"/>
          <w:szCs w:val="24"/>
        </w:rPr>
        <w:t xml:space="preserve"> квадрата, так и количество пуговиц (которые располагаются хаотично) постепенно увеличивается. Квадрат заменяем прямоугольником (контуры фигуры проходят только по линиям клеток). Игра усложняется, если использовать пуговицы разного цвета. Усложняя рисунок, нужно соответственно увеличивать количество времени на   его   рассматривание</w:t>
      </w:r>
      <w:r w:rsidR="007C301E" w:rsidRPr="00AE32D6">
        <w:rPr>
          <w:sz w:val="24"/>
          <w:szCs w:val="24"/>
        </w:rPr>
        <w:br/>
      </w:r>
    </w:p>
    <w:p w:rsidR="00CD26FA" w:rsidRPr="00AE32D6" w:rsidRDefault="007C301E" w:rsidP="00AE32D6">
      <w:pPr>
        <w:spacing w:after="0" w:line="240" w:lineRule="auto"/>
        <w:rPr>
          <w:sz w:val="24"/>
          <w:szCs w:val="24"/>
        </w:rPr>
      </w:pPr>
      <w:r w:rsidRPr="00AE32D6">
        <w:rPr>
          <w:b/>
          <w:i/>
          <w:iCs/>
          <w:color w:val="002060"/>
          <w:sz w:val="24"/>
          <w:szCs w:val="24"/>
        </w:rPr>
        <w:t>"Маленькие обезьянки"</w:t>
      </w:r>
      <w:r w:rsidR="00AE32D6" w:rsidRPr="00AE32D6">
        <w:rPr>
          <w:b/>
          <w:color w:val="002060"/>
          <w:sz w:val="24"/>
          <w:szCs w:val="24"/>
        </w:rPr>
        <w:br/>
      </w:r>
      <w:r w:rsidRPr="00AE32D6">
        <w:rPr>
          <w:sz w:val="24"/>
          <w:szCs w:val="24"/>
        </w:rPr>
        <w:t>Каждый из стоящих в ряду (3-6 человек) принимает какую-либо позу. Один из играющих, поглядев на них секунд 40-50, копирует позу каждого, в то время как остальные стоят спокойно.</w:t>
      </w:r>
      <w:r w:rsidRPr="00AE32D6">
        <w:rPr>
          <w:sz w:val="24"/>
          <w:szCs w:val="24"/>
        </w:rPr>
        <w:br/>
      </w:r>
      <w:r w:rsidRPr="00AE32D6">
        <w:rPr>
          <w:sz w:val="24"/>
          <w:szCs w:val="24"/>
        </w:rPr>
        <w:br/>
      </w:r>
      <w:r w:rsidRPr="00AE32D6">
        <w:rPr>
          <w:b/>
          <w:i/>
          <w:iCs/>
          <w:color w:val="002060"/>
          <w:sz w:val="24"/>
          <w:szCs w:val="24"/>
        </w:rPr>
        <w:t>"М</w:t>
      </w:r>
      <w:r w:rsidR="00AE32D6">
        <w:rPr>
          <w:b/>
          <w:i/>
          <w:iCs/>
          <w:color w:val="002060"/>
          <w:sz w:val="24"/>
          <w:szCs w:val="24"/>
        </w:rPr>
        <w:t xml:space="preserve"> </w:t>
      </w:r>
      <w:r w:rsidRPr="00AE32D6">
        <w:rPr>
          <w:b/>
          <w:i/>
          <w:iCs/>
          <w:color w:val="002060"/>
          <w:sz w:val="24"/>
          <w:szCs w:val="24"/>
        </w:rPr>
        <w:t>у</w:t>
      </w:r>
      <w:r w:rsidR="00AE32D6">
        <w:rPr>
          <w:b/>
          <w:i/>
          <w:iCs/>
          <w:color w:val="002060"/>
          <w:sz w:val="24"/>
          <w:szCs w:val="24"/>
        </w:rPr>
        <w:t xml:space="preserve"> </w:t>
      </w:r>
      <w:proofErr w:type="spellStart"/>
      <w:r w:rsidRPr="00AE32D6">
        <w:rPr>
          <w:b/>
          <w:i/>
          <w:iCs/>
          <w:color w:val="002060"/>
          <w:sz w:val="24"/>
          <w:szCs w:val="24"/>
        </w:rPr>
        <w:t>х</w:t>
      </w:r>
      <w:proofErr w:type="spellEnd"/>
      <w:r w:rsidR="00AE32D6">
        <w:rPr>
          <w:b/>
          <w:i/>
          <w:iCs/>
          <w:color w:val="002060"/>
          <w:sz w:val="24"/>
          <w:szCs w:val="24"/>
        </w:rPr>
        <w:t xml:space="preserve"> </w:t>
      </w:r>
      <w:r w:rsidRPr="00AE32D6">
        <w:rPr>
          <w:b/>
          <w:i/>
          <w:iCs/>
          <w:color w:val="002060"/>
          <w:sz w:val="24"/>
          <w:szCs w:val="24"/>
        </w:rPr>
        <w:t>а"</w:t>
      </w:r>
      <w:r w:rsidRPr="00AE32D6">
        <w:rPr>
          <w:sz w:val="24"/>
          <w:szCs w:val="24"/>
        </w:rPr>
        <w:br/>
        <w:t>Для этого упражнен</w:t>
      </w:r>
      <w:r w:rsidR="00AE32D6">
        <w:rPr>
          <w:sz w:val="24"/>
          <w:szCs w:val="24"/>
        </w:rPr>
        <w:t xml:space="preserve">ия требуется доска, с расчерченным на ней </w:t>
      </w:r>
      <w:r w:rsidRPr="00AE32D6">
        <w:rPr>
          <w:sz w:val="24"/>
          <w:szCs w:val="24"/>
        </w:rPr>
        <w:t xml:space="preserve"> игровым полем</w:t>
      </w:r>
      <w:r w:rsidR="00AE32D6">
        <w:rPr>
          <w:sz w:val="24"/>
          <w:szCs w:val="24"/>
        </w:rPr>
        <w:t xml:space="preserve"> из 9-ти клеток </w:t>
      </w:r>
      <w:proofErr w:type="gramStart"/>
      <w:r w:rsidR="00AE32D6">
        <w:rPr>
          <w:sz w:val="24"/>
          <w:szCs w:val="24"/>
        </w:rPr>
        <w:t>(</w:t>
      </w:r>
      <w:r w:rsidRPr="00AE32D6">
        <w:rPr>
          <w:sz w:val="24"/>
          <w:szCs w:val="24"/>
        </w:rPr>
        <w:t xml:space="preserve"> </w:t>
      </w:r>
      <w:proofErr w:type="gramEnd"/>
      <w:r w:rsidRPr="00AE32D6">
        <w:rPr>
          <w:sz w:val="24"/>
          <w:szCs w:val="24"/>
        </w:rPr>
        <w:t>3x3</w:t>
      </w:r>
      <w:r w:rsidR="00AE32D6">
        <w:rPr>
          <w:sz w:val="24"/>
          <w:szCs w:val="24"/>
        </w:rPr>
        <w:t>)</w:t>
      </w:r>
      <w:r w:rsidRPr="00AE32D6">
        <w:rPr>
          <w:sz w:val="24"/>
          <w:szCs w:val="24"/>
        </w:rPr>
        <w:t>, небольшая присоска или кусочек пластилина. Присоска выполняет здесь роль "дрессированной мухи". Доска ставиться вертикально, и ведущий, разъясняет участникам, что перемещение "мухи" с одной клетки на другую происходит посредством подачи ей команд ("вверх, "в</w:t>
      </w:r>
      <w:r w:rsidR="00AE32D6">
        <w:rPr>
          <w:sz w:val="24"/>
          <w:szCs w:val="24"/>
        </w:rPr>
        <w:t>низ", "вправо", "влево").  Муха п</w:t>
      </w:r>
      <w:r w:rsidRPr="00AE32D6">
        <w:rPr>
          <w:sz w:val="24"/>
          <w:szCs w:val="24"/>
        </w:rPr>
        <w:t>еремещается на соседнюю клетку. Исходное положение  "мухи"</w:t>
      </w:r>
      <w:r w:rsidR="00AE32D6">
        <w:rPr>
          <w:sz w:val="24"/>
          <w:szCs w:val="24"/>
        </w:rPr>
        <w:t xml:space="preserve"> - </w:t>
      </w:r>
      <w:r w:rsidRPr="00AE32D6">
        <w:rPr>
          <w:sz w:val="24"/>
          <w:szCs w:val="24"/>
        </w:rPr>
        <w:t xml:space="preserve"> центральная    клетка    игрового    поля.    Команды    подаются    всеми /частниками по очереди. Играющие должны неотступно следить за перемещением, "мухи", не допускать ее вы</w:t>
      </w:r>
      <w:r w:rsidR="00AE32D6">
        <w:rPr>
          <w:sz w:val="24"/>
          <w:szCs w:val="24"/>
        </w:rPr>
        <w:t>хода за пределы игрового поля.</w:t>
      </w:r>
      <w:r w:rsidR="00AE32D6">
        <w:rPr>
          <w:sz w:val="24"/>
          <w:szCs w:val="24"/>
        </w:rPr>
        <w:br/>
        <w:t xml:space="preserve">      </w:t>
      </w:r>
      <w:r w:rsidRPr="00AE32D6">
        <w:rPr>
          <w:sz w:val="24"/>
          <w:szCs w:val="24"/>
        </w:rPr>
        <w:t>После разъяснения начинается сама игра. Она проводится на воображаемом поле, каждый участник представляет его перед собой. Если кто-то теряет нить игры или видит, что "муха" покинула поле, он дает команду "стоп" и, вернув муху на центральную клетку, начинает игру с начала.</w:t>
      </w:r>
    </w:p>
    <w:p w:rsidR="00CD26FA" w:rsidRPr="00AE32D6" w:rsidRDefault="00CD26FA" w:rsidP="00AE32D6">
      <w:pPr>
        <w:spacing w:after="0" w:line="240" w:lineRule="auto"/>
        <w:rPr>
          <w:b/>
          <w:bCs/>
          <w:sz w:val="24"/>
          <w:szCs w:val="24"/>
        </w:rPr>
      </w:pPr>
      <w:r w:rsidRPr="009507F4">
        <w:rPr>
          <w:rStyle w:val="submenu-table"/>
          <w:b/>
          <w:bCs/>
          <w:color w:val="002060"/>
          <w:sz w:val="24"/>
          <w:szCs w:val="24"/>
        </w:rPr>
        <w:lastRenderedPageBreak/>
        <w:t xml:space="preserve"> Упражнение «Летает – не летает»</w:t>
      </w:r>
      <w:r w:rsidRPr="00AE32D6">
        <w:rPr>
          <w:rStyle w:val="submenu-table"/>
          <w:b/>
          <w:bCs/>
          <w:sz w:val="24"/>
          <w:szCs w:val="24"/>
        </w:rPr>
        <w:t xml:space="preserve"> </w:t>
      </w:r>
      <w:r w:rsidR="009507F4">
        <w:rPr>
          <w:sz w:val="24"/>
          <w:szCs w:val="24"/>
        </w:rPr>
        <w:br/>
      </w:r>
      <w:r w:rsidRPr="009507F4">
        <w:rPr>
          <w:b/>
          <w:i/>
          <w:sz w:val="24"/>
          <w:szCs w:val="24"/>
        </w:rPr>
        <w:t>Упражнение на развитие переключения внимания, произвольности выполнения движений.</w:t>
      </w:r>
      <w:r w:rsidR="009507F4" w:rsidRPr="009507F4">
        <w:rPr>
          <w:b/>
          <w:sz w:val="24"/>
          <w:szCs w:val="24"/>
        </w:rPr>
        <w:t xml:space="preserve"> </w:t>
      </w:r>
      <w:r w:rsidR="009507F4" w:rsidRPr="009507F4">
        <w:rPr>
          <w:b/>
          <w:sz w:val="24"/>
          <w:szCs w:val="24"/>
        </w:rPr>
        <w:br/>
      </w:r>
      <w:r w:rsidRPr="00AE32D6">
        <w:rPr>
          <w:sz w:val="24"/>
          <w:szCs w:val="24"/>
        </w:rPr>
        <w:t xml:space="preserve">Дети садятся или становятся полукругом. Ведущий называет предметы. Если предмет летает - дети поднимают руки. Если не летает - руки у детей опущены. Ведущий может сознательно ошибаться, у многих ребят руки непроизвольно, в силу подражания будут подниматься. Необходимо своевременно удерживаться и не поднимать рук, когда назван нелетающий предмет. </w:t>
      </w:r>
      <w:r w:rsidRPr="00AE32D6">
        <w:rPr>
          <w:b/>
          <w:bCs/>
          <w:sz w:val="24"/>
          <w:szCs w:val="24"/>
        </w:rPr>
        <w:t> </w:t>
      </w:r>
    </w:p>
    <w:p w:rsidR="00CD26FA" w:rsidRPr="00AE32D6" w:rsidRDefault="00CD26FA" w:rsidP="00AE32D6">
      <w:pPr>
        <w:spacing w:after="0" w:line="240" w:lineRule="auto"/>
        <w:rPr>
          <w:b/>
          <w:bCs/>
          <w:sz w:val="24"/>
          <w:szCs w:val="24"/>
        </w:rPr>
      </w:pPr>
      <w:r w:rsidRPr="009507F4">
        <w:rPr>
          <w:rStyle w:val="submenu-table"/>
          <w:b/>
          <w:bCs/>
          <w:color w:val="002060"/>
          <w:sz w:val="24"/>
          <w:szCs w:val="24"/>
        </w:rPr>
        <w:t xml:space="preserve">Упражнение «Ладошки» </w:t>
      </w:r>
      <w:r w:rsidRPr="009507F4">
        <w:rPr>
          <w:color w:val="002060"/>
          <w:sz w:val="24"/>
          <w:szCs w:val="24"/>
        </w:rPr>
        <w:br/>
      </w:r>
      <w:r w:rsidRPr="009507F4">
        <w:rPr>
          <w:b/>
          <w:i/>
          <w:sz w:val="24"/>
          <w:szCs w:val="24"/>
        </w:rPr>
        <w:t xml:space="preserve">Упражнение на развитие устойчивости внимания. </w:t>
      </w:r>
      <w:r w:rsidRPr="009507F4">
        <w:rPr>
          <w:b/>
          <w:i/>
          <w:sz w:val="24"/>
          <w:szCs w:val="24"/>
        </w:rPr>
        <w:br/>
      </w:r>
      <w:r w:rsidR="009507F4">
        <w:rPr>
          <w:sz w:val="24"/>
          <w:szCs w:val="24"/>
        </w:rPr>
        <w:t xml:space="preserve">     </w:t>
      </w:r>
      <w:r w:rsidRPr="00AE32D6">
        <w:rPr>
          <w:sz w:val="24"/>
          <w:szCs w:val="24"/>
        </w:rPr>
        <w:t>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поднимались поочередно, т.е. пробегала "волна" из поднимающихся ладошек. После предварительной тренировки ладошки</w:t>
      </w:r>
      <w:r w:rsidR="009507F4">
        <w:rPr>
          <w:sz w:val="24"/>
          <w:szCs w:val="24"/>
        </w:rPr>
        <w:t>,</w:t>
      </w:r>
      <w:r w:rsidRPr="00AE32D6">
        <w:rPr>
          <w:sz w:val="24"/>
          <w:szCs w:val="24"/>
        </w:rPr>
        <w:t xml:space="preserve"> поднятые не вовремя или не поднятые в нужный момент</w:t>
      </w:r>
      <w:r w:rsidR="009507F4">
        <w:rPr>
          <w:sz w:val="24"/>
          <w:szCs w:val="24"/>
        </w:rPr>
        <w:t>,</w:t>
      </w:r>
      <w:r w:rsidRPr="00AE32D6">
        <w:rPr>
          <w:sz w:val="24"/>
          <w:szCs w:val="24"/>
        </w:rPr>
        <w:t xml:space="preserve"> выбывают из игры. </w:t>
      </w:r>
      <w:r w:rsidRPr="00AE32D6">
        <w:rPr>
          <w:b/>
          <w:bCs/>
          <w:sz w:val="24"/>
          <w:szCs w:val="24"/>
        </w:rPr>
        <w:t xml:space="preserve">  </w:t>
      </w:r>
      <w:r w:rsidRPr="00AE32D6">
        <w:rPr>
          <w:sz w:val="24"/>
          <w:szCs w:val="24"/>
        </w:rPr>
        <w:br/>
      </w:r>
      <w:r w:rsidRPr="009507F4">
        <w:rPr>
          <w:rStyle w:val="submenu-table"/>
          <w:b/>
          <w:bCs/>
          <w:color w:val="002060"/>
          <w:sz w:val="24"/>
          <w:szCs w:val="24"/>
        </w:rPr>
        <w:t xml:space="preserve">Упражнение «Съедобное – несъедобное» </w:t>
      </w:r>
      <w:r w:rsidRPr="009507F4">
        <w:rPr>
          <w:color w:val="002060"/>
          <w:sz w:val="24"/>
          <w:szCs w:val="24"/>
        </w:rPr>
        <w:br/>
      </w:r>
      <w:r w:rsidRPr="009507F4">
        <w:rPr>
          <w:b/>
          <w:i/>
          <w:sz w:val="24"/>
          <w:szCs w:val="24"/>
        </w:rPr>
        <w:t xml:space="preserve">Упражнение на развитие переключения внимания. </w:t>
      </w:r>
      <w:r w:rsidRPr="009507F4">
        <w:rPr>
          <w:b/>
          <w:i/>
          <w:sz w:val="24"/>
          <w:szCs w:val="24"/>
        </w:rPr>
        <w:br/>
      </w:r>
      <w:r w:rsidR="009507F4">
        <w:rPr>
          <w:sz w:val="24"/>
          <w:szCs w:val="24"/>
        </w:rPr>
        <w:t xml:space="preserve">      </w:t>
      </w:r>
      <w:r w:rsidRPr="00AE32D6">
        <w:rPr>
          <w:sz w:val="24"/>
          <w:szCs w:val="24"/>
        </w:rPr>
        <w:t xml:space="preserve">Ведущий по очереди кидает участникам мячик и при этом называет предметы (съедобные и несъедобные). Если предмет съедобный, мячик ловится, если нет - отбрасывается. </w:t>
      </w:r>
      <w:r w:rsidRPr="00AE32D6">
        <w:rPr>
          <w:b/>
          <w:bCs/>
          <w:sz w:val="24"/>
          <w:szCs w:val="24"/>
        </w:rPr>
        <w:t> </w:t>
      </w:r>
    </w:p>
    <w:p w:rsidR="00CD26FA" w:rsidRPr="00AE32D6" w:rsidRDefault="00CD26FA" w:rsidP="00AE32D6">
      <w:pPr>
        <w:spacing w:after="0" w:line="240" w:lineRule="auto"/>
        <w:rPr>
          <w:sz w:val="24"/>
          <w:szCs w:val="24"/>
        </w:rPr>
      </w:pPr>
    </w:p>
    <w:p w:rsidR="007C301E" w:rsidRDefault="00A11FE5" w:rsidP="00AE32D6">
      <w:pPr>
        <w:spacing w:after="0" w:line="240" w:lineRule="auto"/>
        <w:rPr>
          <w:b/>
          <w:i/>
          <w:color w:val="C00000"/>
          <w:sz w:val="24"/>
          <w:szCs w:val="24"/>
        </w:rPr>
      </w:pPr>
      <w:r w:rsidRPr="009507F4">
        <w:rPr>
          <w:b/>
          <w:i/>
          <w:iCs/>
          <w:color w:val="002060"/>
          <w:sz w:val="24"/>
          <w:szCs w:val="24"/>
        </w:rPr>
        <w:t>«Сказка»</w:t>
      </w:r>
      <w:r w:rsidR="007C301E" w:rsidRPr="009507F4">
        <w:rPr>
          <w:b/>
          <w:color w:val="002060"/>
          <w:sz w:val="24"/>
          <w:szCs w:val="24"/>
        </w:rPr>
        <w:br/>
      </w:r>
      <w:r w:rsidR="007C301E" w:rsidRPr="00AE32D6">
        <w:rPr>
          <w:sz w:val="24"/>
          <w:szCs w:val="24"/>
        </w:rPr>
        <w:t>Детям вслух читается сказка. Чтение сопровождается негромким постукиванием карандашом по столу. Дети должны запомнить текст и сосчитать число ударов.</w:t>
      </w:r>
      <w:r w:rsidR="007C301E" w:rsidRPr="00AE32D6">
        <w:rPr>
          <w:sz w:val="24"/>
          <w:szCs w:val="24"/>
        </w:rPr>
        <w:br/>
      </w:r>
      <w:r w:rsidR="007C301E" w:rsidRPr="00AE32D6">
        <w:rPr>
          <w:sz w:val="24"/>
          <w:szCs w:val="24"/>
        </w:rPr>
        <w:br/>
      </w:r>
      <w:r w:rsidR="007C301E" w:rsidRPr="009507F4">
        <w:rPr>
          <w:b/>
          <w:i/>
          <w:iCs/>
          <w:color w:val="002060"/>
          <w:sz w:val="24"/>
          <w:szCs w:val="24"/>
        </w:rPr>
        <w:t>"Хлопки "</w:t>
      </w:r>
      <w:r w:rsidR="007C301E" w:rsidRPr="009507F4">
        <w:rPr>
          <w:b/>
          <w:color w:val="002060"/>
          <w:sz w:val="24"/>
          <w:szCs w:val="24"/>
        </w:rPr>
        <w:br/>
      </w:r>
      <w:r w:rsidR="007C301E" w:rsidRPr="00AE32D6">
        <w:rPr>
          <w:sz w:val="24"/>
          <w:szCs w:val="24"/>
        </w:rPr>
        <w:t>Ребенок рисует круги в тетради и одновременно считает хлопки, которыми взрослый сопровождает рисование. Время выполнения задания 1 минута.</w:t>
      </w:r>
      <w:r w:rsidR="007C301E" w:rsidRPr="00AE32D6">
        <w:rPr>
          <w:sz w:val="24"/>
          <w:szCs w:val="24"/>
        </w:rPr>
        <w:br/>
      </w:r>
      <w:r w:rsidR="007C301E" w:rsidRPr="00AE32D6">
        <w:rPr>
          <w:sz w:val="24"/>
          <w:szCs w:val="24"/>
        </w:rPr>
        <w:br/>
      </w:r>
      <w:r w:rsidR="007C301E" w:rsidRPr="009507F4">
        <w:rPr>
          <w:b/>
          <w:i/>
          <w:iCs/>
          <w:color w:val="002060"/>
          <w:sz w:val="24"/>
          <w:szCs w:val="24"/>
        </w:rPr>
        <w:t>"Счет с помехой"</w:t>
      </w:r>
      <w:r w:rsidR="007C301E" w:rsidRPr="009507F4">
        <w:rPr>
          <w:b/>
          <w:color w:val="002060"/>
          <w:sz w:val="24"/>
          <w:szCs w:val="24"/>
        </w:rPr>
        <w:br/>
      </w:r>
      <w:r w:rsidR="007C301E" w:rsidRPr="00AE32D6">
        <w:rPr>
          <w:sz w:val="24"/>
          <w:szCs w:val="24"/>
        </w:rPr>
        <w:t>Ребенок называет цифры от 1 до 20, одновременно записывая их на листе бумаги или доске в обратном порядке: произносит 1, пишет 20, произносит 2, пишет 19 и т.д.</w:t>
      </w:r>
      <w:r w:rsidR="007C301E" w:rsidRPr="00AE32D6">
        <w:rPr>
          <w:sz w:val="24"/>
          <w:szCs w:val="24"/>
        </w:rPr>
        <w:br/>
      </w:r>
      <w:r w:rsidR="007C301E" w:rsidRPr="00AE32D6">
        <w:rPr>
          <w:sz w:val="24"/>
          <w:szCs w:val="24"/>
        </w:rPr>
        <w:br/>
      </w:r>
      <w:r w:rsidR="007C301E" w:rsidRPr="009507F4">
        <w:rPr>
          <w:b/>
          <w:i/>
          <w:iCs/>
          <w:color w:val="002060"/>
          <w:sz w:val="24"/>
          <w:szCs w:val="24"/>
        </w:rPr>
        <w:t>"Чтение с помехой"</w:t>
      </w:r>
      <w:r w:rsidR="007C301E" w:rsidRPr="009507F4">
        <w:rPr>
          <w:b/>
          <w:color w:val="002060"/>
          <w:sz w:val="24"/>
          <w:szCs w:val="24"/>
        </w:rPr>
        <w:br/>
      </w:r>
      <w:r w:rsidR="007C301E" w:rsidRPr="00AE32D6">
        <w:rPr>
          <w:sz w:val="24"/>
          <w:szCs w:val="24"/>
        </w:rPr>
        <w:t>Дети читают текст, одновременно выстукивая карандашом какой-либо ритм. При чтении дети также пишут ответы на вопросы.</w:t>
      </w:r>
      <w:r w:rsidR="007C301E" w:rsidRPr="00AE32D6">
        <w:rPr>
          <w:sz w:val="24"/>
          <w:szCs w:val="24"/>
        </w:rPr>
        <w:br/>
      </w:r>
      <w:r w:rsidR="007C301E" w:rsidRPr="00AE32D6">
        <w:rPr>
          <w:sz w:val="24"/>
          <w:szCs w:val="24"/>
        </w:rPr>
        <w:br/>
      </w:r>
      <w:r w:rsidR="007C301E" w:rsidRPr="009507F4">
        <w:rPr>
          <w:b/>
          <w:i/>
          <w:iCs/>
          <w:color w:val="002060"/>
          <w:sz w:val="24"/>
          <w:szCs w:val="24"/>
        </w:rPr>
        <w:t>"Каждой руке - свое дело "</w:t>
      </w:r>
      <w:r w:rsidR="007C301E" w:rsidRPr="009507F4">
        <w:rPr>
          <w:b/>
          <w:color w:val="002060"/>
          <w:sz w:val="24"/>
          <w:szCs w:val="24"/>
        </w:rPr>
        <w:br/>
      </w:r>
      <w:r w:rsidR="007C301E" w:rsidRPr="00AE32D6">
        <w:rPr>
          <w:sz w:val="24"/>
          <w:szCs w:val="24"/>
        </w:rPr>
        <w:t>Детей просят левой рукой медленно перелистывать в течение 1 минуты книгу с иллюстрациями (запоминая их), а правой чертить геометрические фигуры или решать несложные примеры.</w:t>
      </w:r>
      <w:r w:rsidR="007C301E" w:rsidRPr="00AE32D6">
        <w:rPr>
          <w:sz w:val="24"/>
          <w:szCs w:val="24"/>
        </w:rPr>
        <w:br/>
      </w:r>
      <w:r w:rsidR="007C301E" w:rsidRPr="00AE32D6">
        <w:rPr>
          <w:sz w:val="24"/>
          <w:szCs w:val="24"/>
        </w:rPr>
        <w:br/>
      </w:r>
      <w:r w:rsidR="007C301E" w:rsidRPr="009507F4">
        <w:rPr>
          <w:b/>
          <w:i/>
          <w:iCs/>
          <w:color w:val="002060"/>
          <w:sz w:val="24"/>
          <w:szCs w:val="24"/>
        </w:rPr>
        <w:t>"Буквы"</w:t>
      </w:r>
      <w:r w:rsidR="009507F4" w:rsidRPr="009507F4">
        <w:rPr>
          <w:b/>
          <w:color w:val="002060"/>
          <w:sz w:val="24"/>
          <w:szCs w:val="24"/>
        </w:rPr>
        <w:br/>
      </w:r>
      <w:r w:rsidR="007C301E" w:rsidRPr="00AE32D6">
        <w:rPr>
          <w:sz w:val="24"/>
          <w:szCs w:val="24"/>
        </w:rPr>
        <w:t>Дети вычеркивают в тексте 1 или 2 буквы и в это же время слушают пластинку с какой-либо сказкой. Потом проверяют, сколько букв ребенок пропустил при зачеркивании, и просят рассказать, что он услышал и понял из сказки.</w:t>
      </w:r>
      <w:r w:rsidR="007C301E" w:rsidRPr="00AE32D6">
        <w:rPr>
          <w:sz w:val="24"/>
          <w:szCs w:val="24"/>
        </w:rPr>
        <w:br/>
      </w:r>
      <w:r w:rsidR="007C301E" w:rsidRPr="00AE32D6">
        <w:rPr>
          <w:sz w:val="24"/>
          <w:szCs w:val="24"/>
        </w:rPr>
        <w:br/>
      </w:r>
      <w:r w:rsidR="00EA77AC" w:rsidRPr="009507F4">
        <w:rPr>
          <w:b/>
          <w:i/>
          <w:iCs/>
          <w:color w:val="002060"/>
          <w:sz w:val="24"/>
          <w:szCs w:val="24"/>
        </w:rPr>
        <w:t>«</w:t>
      </w:r>
      <w:r w:rsidR="009507F4" w:rsidRPr="009507F4">
        <w:rPr>
          <w:b/>
          <w:i/>
          <w:iCs/>
          <w:color w:val="002060"/>
          <w:sz w:val="24"/>
          <w:szCs w:val="24"/>
        </w:rPr>
        <w:t>Д</w:t>
      </w:r>
      <w:r w:rsidR="00EA77AC" w:rsidRPr="009507F4">
        <w:rPr>
          <w:b/>
          <w:i/>
          <w:iCs/>
          <w:color w:val="002060"/>
          <w:sz w:val="24"/>
          <w:szCs w:val="24"/>
        </w:rPr>
        <w:t>ва дела одновременно»</w:t>
      </w:r>
      <w:r w:rsidR="007C301E" w:rsidRPr="009507F4">
        <w:rPr>
          <w:b/>
          <w:color w:val="002060"/>
          <w:sz w:val="24"/>
          <w:szCs w:val="24"/>
        </w:rPr>
        <w:br/>
      </w:r>
      <w:r w:rsidR="007C301E" w:rsidRPr="00AE32D6">
        <w:rPr>
          <w:sz w:val="24"/>
          <w:szCs w:val="24"/>
        </w:rPr>
        <w:t xml:space="preserve">Подвешивается самодельный маятник, и затем он приводится в движение. В это же время </w:t>
      </w:r>
      <w:r w:rsidR="007C301E" w:rsidRPr="00AE32D6">
        <w:rPr>
          <w:sz w:val="24"/>
          <w:szCs w:val="24"/>
        </w:rPr>
        <w:lastRenderedPageBreak/>
        <w:t>за маятником показываются картинки, одна за другой. Дети должны подсчитать число качаний маятника и пересказать содержание картинки.</w:t>
      </w:r>
      <w:r w:rsidR="007C301E" w:rsidRPr="00AE32D6">
        <w:rPr>
          <w:sz w:val="24"/>
          <w:szCs w:val="24"/>
        </w:rPr>
        <w:br/>
      </w:r>
      <w:r w:rsidR="007C301E" w:rsidRPr="00AE32D6">
        <w:rPr>
          <w:sz w:val="24"/>
          <w:szCs w:val="24"/>
        </w:rPr>
        <w:br/>
      </w:r>
      <w:r w:rsidR="007C301E" w:rsidRPr="009507F4">
        <w:rPr>
          <w:b/>
          <w:i/>
          <w:iCs/>
          <w:color w:val="002060"/>
          <w:sz w:val="24"/>
          <w:szCs w:val="24"/>
        </w:rPr>
        <w:t xml:space="preserve">"Алфавит </w:t>
      </w:r>
      <w:r w:rsidR="009507F4" w:rsidRPr="009507F4">
        <w:rPr>
          <w:b/>
          <w:color w:val="002060"/>
          <w:sz w:val="24"/>
          <w:szCs w:val="24"/>
        </w:rPr>
        <w:t>"</w:t>
      </w:r>
      <w:r w:rsidR="007C301E" w:rsidRPr="009507F4">
        <w:rPr>
          <w:b/>
          <w:color w:val="002060"/>
          <w:sz w:val="24"/>
          <w:szCs w:val="24"/>
        </w:rPr>
        <w:br/>
      </w:r>
      <w:r w:rsidR="009507F4">
        <w:rPr>
          <w:sz w:val="24"/>
          <w:szCs w:val="24"/>
        </w:rPr>
        <w:t xml:space="preserve">      </w:t>
      </w:r>
      <w:r w:rsidR="007C301E" w:rsidRPr="00AE32D6">
        <w:rPr>
          <w:sz w:val="24"/>
          <w:szCs w:val="24"/>
        </w:rPr>
        <w:t>Дети располагаются в кругу. Между детьми распределяются буквы алфавита. Чем меньше участников, тем больше букв алфавита приходится на каждого. Далее ведущий диктует какую-либо фразу, а ребята как на пишущей машинке, должны "распечатать" эту фразу. Печатание нужной буквы обозначается хлопками в ладоши того участника игры</w:t>
      </w:r>
      <w:r w:rsidR="009507F4">
        <w:rPr>
          <w:sz w:val="24"/>
          <w:szCs w:val="24"/>
        </w:rPr>
        <w:t>,</w:t>
      </w:r>
      <w:r w:rsidR="007C301E" w:rsidRPr="00AE32D6">
        <w:rPr>
          <w:sz w:val="24"/>
          <w:szCs w:val="24"/>
        </w:rPr>
        <w:t xml:space="preserve"> за которым данная буква закреплена.</w:t>
      </w:r>
      <w:r w:rsidR="007C301E" w:rsidRPr="00AE32D6">
        <w:rPr>
          <w:sz w:val="24"/>
          <w:szCs w:val="24"/>
        </w:rPr>
        <w:br/>
      </w:r>
      <w:r w:rsidR="007C301E" w:rsidRPr="00AE32D6">
        <w:rPr>
          <w:sz w:val="24"/>
          <w:szCs w:val="24"/>
        </w:rPr>
        <w:br/>
      </w:r>
      <w:r w:rsidR="007C301E" w:rsidRPr="009507F4">
        <w:rPr>
          <w:b/>
          <w:i/>
          <w:iCs/>
          <w:color w:val="002060"/>
          <w:sz w:val="24"/>
          <w:szCs w:val="24"/>
        </w:rPr>
        <w:t>"Запрещенные движения"</w:t>
      </w:r>
      <w:r w:rsidR="007C301E" w:rsidRPr="009507F4">
        <w:rPr>
          <w:b/>
          <w:color w:val="002060"/>
          <w:sz w:val="24"/>
          <w:szCs w:val="24"/>
        </w:rPr>
        <w:br/>
      </w:r>
      <w:r w:rsidR="009507F4">
        <w:rPr>
          <w:b/>
          <w:color w:val="002060"/>
          <w:sz w:val="24"/>
          <w:szCs w:val="24"/>
        </w:rPr>
        <w:t xml:space="preserve">     </w:t>
      </w:r>
      <w:r w:rsidR="007C301E" w:rsidRPr="00AE32D6">
        <w:rPr>
          <w:sz w:val="24"/>
          <w:szCs w:val="24"/>
        </w:rPr>
        <w:t>Дети стоят в кругу. Учитель сообщает им, что они должны повторять все его движения, кроме одного. Как только его рука опускается вниз, все должны поднять руки вверх, то есть сделать наоборот.</w:t>
      </w:r>
      <w:r w:rsidR="007C301E" w:rsidRPr="00AE32D6">
        <w:rPr>
          <w:sz w:val="24"/>
          <w:szCs w:val="24"/>
        </w:rPr>
        <w:br/>
      </w:r>
      <w:r w:rsidR="007C301E" w:rsidRPr="00AE32D6">
        <w:rPr>
          <w:sz w:val="24"/>
          <w:szCs w:val="24"/>
        </w:rPr>
        <w:br/>
      </w:r>
      <w:r w:rsidR="007C301E" w:rsidRPr="009507F4">
        <w:rPr>
          <w:b/>
          <w:i/>
          <w:iCs/>
          <w:color w:val="002060"/>
          <w:sz w:val="24"/>
          <w:szCs w:val="24"/>
        </w:rPr>
        <w:t>"Письмо инопланетян"</w:t>
      </w:r>
      <w:r w:rsidR="007C301E" w:rsidRPr="009507F4">
        <w:rPr>
          <w:b/>
          <w:color w:val="002060"/>
          <w:sz w:val="24"/>
          <w:szCs w:val="24"/>
        </w:rPr>
        <w:br/>
      </w:r>
      <w:r w:rsidR="009507F4">
        <w:rPr>
          <w:sz w:val="24"/>
          <w:szCs w:val="24"/>
        </w:rPr>
        <w:t xml:space="preserve">       </w:t>
      </w:r>
      <w:r w:rsidR="007C301E" w:rsidRPr="009507F4">
        <w:rPr>
          <w:b/>
          <w:i/>
          <w:sz w:val="24"/>
          <w:szCs w:val="24"/>
        </w:rPr>
        <w:t>Детям предлагается без ошибок переписать следующие строчки:</w:t>
      </w:r>
      <w:r w:rsidR="007C301E" w:rsidRPr="009507F4">
        <w:rPr>
          <w:b/>
          <w:i/>
          <w:sz w:val="24"/>
          <w:szCs w:val="24"/>
        </w:rPr>
        <w:br/>
      </w:r>
      <w:r w:rsidR="007C301E" w:rsidRPr="00AE32D6">
        <w:rPr>
          <w:sz w:val="24"/>
          <w:szCs w:val="24"/>
        </w:rPr>
        <w:br/>
        <w:t>а)         АММАДАМА        РЕБЕРГЕ        АССАМАСО        ГЕСКЛАЛЛА ЕССАНАССАС ДЕТАЛЛАТА;</w:t>
      </w:r>
      <w:r w:rsidR="007C301E" w:rsidRPr="00AE32D6">
        <w:rPr>
          <w:sz w:val="24"/>
          <w:szCs w:val="24"/>
        </w:rPr>
        <w:br/>
      </w:r>
      <w:r w:rsidR="007C301E" w:rsidRPr="00AE32D6">
        <w:rPr>
          <w:sz w:val="24"/>
          <w:szCs w:val="24"/>
        </w:rPr>
        <w:br/>
        <w:t>б)       ЕНАЛССТАДЕ      ЕНАДСЛАТ      ЕТАЛЪТАРРС      УСОКГАТА ЛИММОДОРА КЛАТИМОР;</w:t>
      </w:r>
      <w:r w:rsidR="007C301E" w:rsidRPr="00AE32D6">
        <w:rPr>
          <w:sz w:val="24"/>
          <w:szCs w:val="24"/>
        </w:rPr>
        <w:br/>
      </w:r>
      <w:r w:rsidR="007C301E" w:rsidRPr="00AE32D6">
        <w:rPr>
          <w:sz w:val="24"/>
          <w:szCs w:val="24"/>
        </w:rPr>
        <w:br/>
        <w:t>в)    РЕНАБРЕРТА   НОРА   СОТАННА   ДЕБАГУГА   КАЛЛИХАРРА ФИЛЛИТ АДЕРРА.</w:t>
      </w:r>
      <w:r w:rsidR="007C301E" w:rsidRPr="00AE32D6">
        <w:rPr>
          <w:sz w:val="24"/>
          <w:szCs w:val="24"/>
        </w:rPr>
        <w:br/>
      </w:r>
      <w:r w:rsidR="007C301E" w:rsidRPr="00AE32D6">
        <w:rPr>
          <w:sz w:val="24"/>
          <w:szCs w:val="24"/>
        </w:rPr>
        <w:br/>
      </w:r>
      <w:r w:rsidR="007C301E" w:rsidRPr="009507F4">
        <w:rPr>
          <w:b/>
          <w:i/>
          <w:iCs/>
          <w:color w:val="002060"/>
          <w:sz w:val="24"/>
          <w:szCs w:val="24"/>
        </w:rPr>
        <w:t>"Выполни по образцу"</w:t>
      </w:r>
      <w:r w:rsidR="007C301E" w:rsidRPr="009507F4">
        <w:rPr>
          <w:b/>
          <w:color w:val="002060"/>
          <w:sz w:val="24"/>
          <w:szCs w:val="24"/>
        </w:rPr>
        <w:br/>
      </w:r>
      <w:r w:rsidR="009507F4">
        <w:rPr>
          <w:sz w:val="24"/>
          <w:szCs w:val="24"/>
        </w:rPr>
        <w:t xml:space="preserve">    </w:t>
      </w:r>
      <w:r w:rsidR="007C301E" w:rsidRPr="00AE32D6">
        <w:rPr>
          <w:sz w:val="24"/>
          <w:szCs w:val="24"/>
        </w:rPr>
        <w:t>Упражнение включает в себя задания на прорисовку достаточно сложных, но повторяющихся узоров. Каждый из узоров требует повышенного   внимания  ребенка,  т.к. </w:t>
      </w:r>
      <w:r w:rsidR="00644A0C">
        <w:rPr>
          <w:sz w:val="24"/>
          <w:szCs w:val="24"/>
        </w:rPr>
        <w:t xml:space="preserve"> требует  от  него  выполнения </w:t>
      </w:r>
      <w:r w:rsidR="007C301E" w:rsidRPr="00AE32D6">
        <w:rPr>
          <w:sz w:val="24"/>
          <w:szCs w:val="24"/>
        </w:rPr>
        <w:t>несколь</w:t>
      </w:r>
      <w:r w:rsidR="00644A0C">
        <w:rPr>
          <w:sz w:val="24"/>
          <w:szCs w:val="24"/>
        </w:rPr>
        <w:t>ких последовательных действии:</w:t>
      </w:r>
      <w:r w:rsidR="00644A0C">
        <w:rPr>
          <w:sz w:val="24"/>
          <w:szCs w:val="24"/>
        </w:rPr>
        <w:br/>
      </w:r>
      <w:r w:rsidR="007C301E" w:rsidRPr="00AE32D6">
        <w:rPr>
          <w:sz w:val="24"/>
          <w:szCs w:val="24"/>
        </w:rPr>
        <w:t xml:space="preserve">а) </w:t>
      </w:r>
      <w:r w:rsidR="00644A0C">
        <w:rPr>
          <w:sz w:val="24"/>
          <w:szCs w:val="24"/>
        </w:rPr>
        <w:t>анализ каждого элемента узора;</w:t>
      </w:r>
      <w:r w:rsidR="00644A0C">
        <w:rPr>
          <w:sz w:val="24"/>
          <w:szCs w:val="24"/>
        </w:rPr>
        <w:br/>
      </w:r>
      <w:r w:rsidR="007C301E" w:rsidRPr="00AE32D6">
        <w:rPr>
          <w:sz w:val="24"/>
          <w:szCs w:val="24"/>
        </w:rPr>
        <w:t>б) правильное вос</w:t>
      </w:r>
      <w:r w:rsidR="00644A0C">
        <w:rPr>
          <w:sz w:val="24"/>
          <w:szCs w:val="24"/>
        </w:rPr>
        <w:t>произведение каждого элемента;</w:t>
      </w:r>
      <w:r w:rsidR="00644A0C">
        <w:rPr>
          <w:sz w:val="24"/>
          <w:szCs w:val="24"/>
        </w:rPr>
        <w:br/>
        <w:t>в)    удержание  последовательности  в  течение  </w:t>
      </w:r>
      <w:r w:rsidR="007C301E" w:rsidRPr="00AE32D6">
        <w:rPr>
          <w:sz w:val="24"/>
          <w:szCs w:val="24"/>
        </w:rPr>
        <w:t>продолжительног</w:t>
      </w:r>
      <w:r w:rsidR="00644A0C">
        <w:rPr>
          <w:sz w:val="24"/>
          <w:szCs w:val="24"/>
        </w:rPr>
        <w:t xml:space="preserve">о </w:t>
      </w:r>
      <w:r w:rsidR="007C301E" w:rsidRPr="00AE32D6">
        <w:rPr>
          <w:sz w:val="24"/>
          <w:szCs w:val="24"/>
        </w:rPr>
        <w:t>времени.</w:t>
      </w:r>
      <w:r w:rsidR="007C301E" w:rsidRPr="00AE32D6">
        <w:rPr>
          <w:sz w:val="24"/>
          <w:szCs w:val="24"/>
        </w:rPr>
        <w:br/>
      </w:r>
      <w:r w:rsidR="007C301E" w:rsidRPr="00AE32D6">
        <w:rPr>
          <w:sz w:val="24"/>
          <w:szCs w:val="24"/>
        </w:rPr>
        <w:br/>
      </w:r>
      <w:r w:rsidR="007C301E" w:rsidRPr="0014418F">
        <w:rPr>
          <w:b/>
          <w:i/>
          <w:color w:val="C00000"/>
          <w:sz w:val="24"/>
          <w:szCs w:val="24"/>
        </w:rPr>
        <w:t>Образцы для выполнения узора:</w:t>
      </w:r>
    </w:p>
    <w:p w:rsidR="0014418F" w:rsidRPr="00C22EA4" w:rsidRDefault="00C22EA4" w:rsidP="00C22EA4">
      <w:pPr>
        <w:pStyle w:val="a7"/>
        <w:numPr>
          <w:ilvl w:val="0"/>
          <w:numId w:val="4"/>
        </w:numPr>
        <w:spacing w:after="0" w:line="240" w:lineRule="auto"/>
        <w:rPr>
          <w:b/>
          <w:i/>
          <w:sz w:val="24"/>
          <w:szCs w:val="24"/>
        </w:rPr>
      </w:pPr>
      <w:r>
        <w:rPr>
          <w:b/>
          <w:i/>
          <w:sz w:val="24"/>
          <w:szCs w:val="24"/>
        </w:rPr>
        <w:t xml:space="preserve">                                                                          2.</w:t>
      </w:r>
    </w:p>
    <w:p w:rsidR="00B619DC" w:rsidRPr="00C22EA4" w:rsidRDefault="007C301E" w:rsidP="00AE32D6">
      <w:pPr>
        <w:spacing w:after="0" w:line="240" w:lineRule="auto"/>
        <w:rPr>
          <w:sz w:val="24"/>
          <w:szCs w:val="24"/>
        </w:rPr>
      </w:pPr>
      <w:r w:rsidRPr="00AE32D6">
        <w:rPr>
          <w:b/>
          <w:bCs/>
          <w:noProof/>
          <w:sz w:val="24"/>
          <w:szCs w:val="24"/>
          <w:lang w:eastAsia="ru-RU"/>
        </w:rPr>
        <w:drawing>
          <wp:inline distT="0" distB="0" distL="0" distR="0">
            <wp:extent cx="2419350" cy="1409191"/>
            <wp:effectExtent l="19050" t="0" r="0" b="0"/>
            <wp:docPr id="1" name="Рисунок 1" descr="http://www.coolreferat.com/ref-2_639114331-4347.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olreferat.com/ref-2_639114331-4347.coolpic"/>
                    <pic:cNvPicPr>
                      <a:picLocks noChangeAspect="1" noChangeArrowheads="1"/>
                    </pic:cNvPicPr>
                  </pic:nvPicPr>
                  <pic:blipFill>
                    <a:blip r:embed="rId7" cstate="print"/>
                    <a:srcRect/>
                    <a:stretch>
                      <a:fillRect/>
                    </a:stretch>
                  </pic:blipFill>
                  <pic:spPr bwMode="auto">
                    <a:xfrm>
                      <a:off x="0" y="0"/>
                      <a:ext cx="2420788" cy="1410029"/>
                    </a:xfrm>
                    <a:prstGeom prst="rect">
                      <a:avLst/>
                    </a:prstGeom>
                    <a:noFill/>
                    <a:ln w="9525">
                      <a:noFill/>
                      <a:miter lim="800000"/>
                      <a:headEnd/>
                      <a:tailEnd/>
                    </a:ln>
                  </pic:spPr>
                </pic:pic>
              </a:graphicData>
            </a:graphic>
          </wp:inline>
        </w:drawing>
      </w:r>
      <w:r w:rsidR="00C22EA4" w:rsidRPr="00AE32D6">
        <w:rPr>
          <w:b/>
          <w:bCs/>
          <w:noProof/>
          <w:sz w:val="24"/>
          <w:szCs w:val="24"/>
          <w:lang w:eastAsia="ru-RU"/>
        </w:rPr>
        <w:drawing>
          <wp:inline distT="0" distB="0" distL="0" distR="0">
            <wp:extent cx="2371725" cy="1482543"/>
            <wp:effectExtent l="19050" t="0" r="9525" b="0"/>
            <wp:docPr id="6" name="Рисунок 4" descr="http://www.coolreferat.com/ref-2_639118678-4046.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olreferat.com/ref-2_639118678-4046.coolpic"/>
                    <pic:cNvPicPr>
                      <a:picLocks noChangeAspect="1" noChangeArrowheads="1"/>
                    </pic:cNvPicPr>
                  </pic:nvPicPr>
                  <pic:blipFill>
                    <a:blip r:embed="rId8" cstate="print"/>
                    <a:srcRect/>
                    <a:stretch>
                      <a:fillRect/>
                    </a:stretch>
                  </pic:blipFill>
                  <pic:spPr bwMode="auto">
                    <a:xfrm>
                      <a:off x="0" y="0"/>
                      <a:ext cx="2371725" cy="1482543"/>
                    </a:xfrm>
                    <a:prstGeom prst="rect">
                      <a:avLst/>
                    </a:prstGeom>
                    <a:noFill/>
                    <a:ln w="9525">
                      <a:noFill/>
                      <a:miter lim="800000"/>
                      <a:headEnd/>
                      <a:tailEnd/>
                    </a:ln>
                  </pic:spPr>
                </pic:pic>
              </a:graphicData>
            </a:graphic>
          </wp:inline>
        </w:drawing>
      </w:r>
      <w:r w:rsidR="00B619DC" w:rsidRPr="00AE32D6">
        <w:rPr>
          <w:sz w:val="24"/>
          <w:szCs w:val="24"/>
        </w:rPr>
        <w:br/>
      </w:r>
      <w:r w:rsidR="00C22EA4" w:rsidRPr="00AE32D6">
        <w:rPr>
          <w:noProof/>
          <w:sz w:val="24"/>
          <w:szCs w:val="24"/>
          <w:lang w:eastAsia="ru-RU"/>
        </w:rPr>
        <w:drawing>
          <wp:inline distT="0" distB="0" distL="0" distR="0">
            <wp:extent cx="2143125" cy="1320079"/>
            <wp:effectExtent l="19050" t="0" r="9525" b="0"/>
            <wp:docPr id="8" name="Рисунок 5" descr="http://www.coolreferat.com/ref-2_639122724-4502.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olreferat.com/ref-2_639122724-4502.coolpic"/>
                    <pic:cNvPicPr>
                      <a:picLocks noChangeAspect="1" noChangeArrowheads="1"/>
                    </pic:cNvPicPr>
                  </pic:nvPicPr>
                  <pic:blipFill>
                    <a:blip r:embed="rId9" cstate="print"/>
                    <a:srcRect/>
                    <a:stretch>
                      <a:fillRect/>
                    </a:stretch>
                  </pic:blipFill>
                  <pic:spPr bwMode="auto">
                    <a:xfrm>
                      <a:off x="0" y="0"/>
                      <a:ext cx="2143125" cy="1320079"/>
                    </a:xfrm>
                    <a:prstGeom prst="rect">
                      <a:avLst/>
                    </a:prstGeom>
                    <a:noFill/>
                    <a:ln w="9525">
                      <a:noFill/>
                      <a:miter lim="800000"/>
                      <a:headEnd/>
                      <a:tailEnd/>
                    </a:ln>
                  </pic:spPr>
                </pic:pic>
              </a:graphicData>
            </a:graphic>
          </wp:inline>
        </w:drawing>
      </w:r>
      <w:r w:rsidR="00C22EA4">
        <w:rPr>
          <w:sz w:val="24"/>
          <w:szCs w:val="24"/>
        </w:rPr>
        <w:t xml:space="preserve"> </w:t>
      </w:r>
      <w:r w:rsidR="00C22EA4" w:rsidRPr="00C22EA4">
        <w:rPr>
          <w:b/>
          <w:i/>
          <w:sz w:val="24"/>
          <w:szCs w:val="24"/>
        </w:rPr>
        <w:t xml:space="preserve"> 3</w:t>
      </w:r>
      <w:r w:rsidR="00C22EA4">
        <w:rPr>
          <w:sz w:val="24"/>
          <w:szCs w:val="24"/>
        </w:rPr>
        <w:t>.</w:t>
      </w:r>
      <w:r w:rsidR="00B619DC" w:rsidRPr="00AE32D6">
        <w:rPr>
          <w:sz w:val="24"/>
          <w:szCs w:val="24"/>
        </w:rPr>
        <w:br/>
      </w:r>
      <w:r w:rsidR="00B619DC" w:rsidRPr="0014418F">
        <w:rPr>
          <w:b/>
          <w:i/>
          <w:sz w:val="24"/>
          <w:szCs w:val="24"/>
        </w:rPr>
        <w:lastRenderedPageBreak/>
        <w:t>При выполнении подобного рода раб</w:t>
      </w:r>
      <w:r w:rsidR="0014418F" w:rsidRPr="0014418F">
        <w:rPr>
          <w:b/>
          <w:i/>
          <w:sz w:val="24"/>
          <w:szCs w:val="24"/>
        </w:rPr>
        <w:t xml:space="preserve">оты важно не только, насколько </w:t>
      </w:r>
      <w:r w:rsidR="00B619DC" w:rsidRPr="0014418F">
        <w:rPr>
          <w:b/>
          <w:i/>
          <w:sz w:val="24"/>
          <w:szCs w:val="24"/>
        </w:rPr>
        <w:t>точно   ребенок   воспроизводит   образец,   но </w:t>
      </w:r>
      <w:r w:rsidR="0014418F" w:rsidRPr="0014418F">
        <w:rPr>
          <w:b/>
          <w:i/>
          <w:sz w:val="24"/>
          <w:szCs w:val="24"/>
        </w:rPr>
        <w:t xml:space="preserve">  и   как   долго   он   может </w:t>
      </w:r>
      <w:r w:rsidR="00B619DC" w:rsidRPr="0014418F">
        <w:rPr>
          <w:b/>
          <w:i/>
          <w:sz w:val="24"/>
          <w:szCs w:val="24"/>
        </w:rPr>
        <w:t>работать без ошибок. Поэтому время каждый раз понемногу увеличивается. Для начала достаточно 5 минут. После того как "клеточные узоры" будут освоены, пер</w:t>
      </w:r>
      <w:r w:rsidR="00EA77AC" w:rsidRPr="0014418F">
        <w:rPr>
          <w:b/>
          <w:i/>
          <w:sz w:val="24"/>
          <w:szCs w:val="24"/>
        </w:rPr>
        <w:t xml:space="preserve">еходите к более сложным узорам </w:t>
      </w:r>
      <w:r w:rsidR="00B619DC" w:rsidRPr="0014418F">
        <w:rPr>
          <w:b/>
          <w:i/>
          <w:sz w:val="24"/>
          <w:szCs w:val="24"/>
        </w:rPr>
        <w:t>на чистом листе.</w:t>
      </w:r>
    </w:p>
    <w:p w:rsidR="00B619DC" w:rsidRPr="00AE32D6" w:rsidRDefault="00B619DC" w:rsidP="00AE32D6">
      <w:pPr>
        <w:spacing w:after="0" w:line="240" w:lineRule="auto"/>
        <w:rPr>
          <w:sz w:val="24"/>
          <w:szCs w:val="24"/>
        </w:rPr>
      </w:pPr>
    </w:p>
    <w:p w:rsidR="00B619DC" w:rsidRPr="00AE32D6" w:rsidRDefault="00B619DC" w:rsidP="00AE32D6">
      <w:pPr>
        <w:spacing w:after="0" w:line="240" w:lineRule="auto"/>
        <w:rPr>
          <w:sz w:val="24"/>
          <w:szCs w:val="24"/>
        </w:rPr>
      </w:pPr>
      <w:r w:rsidRPr="0014418F">
        <w:rPr>
          <w:b/>
          <w:i/>
          <w:iCs/>
          <w:color w:val="002060"/>
          <w:sz w:val="24"/>
          <w:szCs w:val="24"/>
        </w:rPr>
        <w:t>"Задачи"</w:t>
      </w:r>
      <w:r w:rsidRPr="0014418F">
        <w:rPr>
          <w:b/>
          <w:color w:val="002060"/>
          <w:sz w:val="24"/>
          <w:szCs w:val="24"/>
        </w:rPr>
        <w:br/>
      </w:r>
      <w:r w:rsidRPr="00AE32D6">
        <w:rPr>
          <w:sz w:val="24"/>
          <w:szCs w:val="24"/>
        </w:rPr>
        <w:t>Детям читаются арифметические задачи. Они должны их решить в уме. Результаты вычислений записать должны, когда услышат команду "Пишите"</w:t>
      </w:r>
      <w:r w:rsidR="0014418F">
        <w:rPr>
          <w:sz w:val="24"/>
          <w:szCs w:val="24"/>
        </w:rPr>
        <w:t>.</w:t>
      </w:r>
      <w:r w:rsidR="0014418F">
        <w:rPr>
          <w:sz w:val="24"/>
          <w:szCs w:val="24"/>
        </w:rPr>
        <w:br/>
      </w:r>
      <w:r w:rsidRPr="0014418F">
        <w:rPr>
          <w:b/>
          <w:i/>
          <w:sz w:val="24"/>
          <w:szCs w:val="24"/>
        </w:rPr>
        <w:t>Примеры задач:</w:t>
      </w:r>
      <w:r w:rsidRPr="0014418F">
        <w:rPr>
          <w:b/>
          <w:i/>
          <w:sz w:val="24"/>
          <w:szCs w:val="24"/>
        </w:rPr>
        <w:br/>
      </w:r>
      <w:r w:rsidR="0014418F">
        <w:rPr>
          <w:sz w:val="24"/>
          <w:szCs w:val="24"/>
        </w:rPr>
        <w:t xml:space="preserve">1. </w:t>
      </w:r>
      <w:r w:rsidRPr="00AE32D6">
        <w:rPr>
          <w:sz w:val="24"/>
          <w:szCs w:val="24"/>
        </w:rPr>
        <w:t>Даны два числа: 6 и 3... Сложите первое число и второе... и от полученного числа отнимите 2... Затем о</w:t>
      </w:r>
      <w:r w:rsidR="00EA77AC" w:rsidRPr="00AE32D6">
        <w:rPr>
          <w:sz w:val="24"/>
          <w:szCs w:val="24"/>
        </w:rPr>
        <w:t xml:space="preserve">тнимите еще 4... Пишите (ответ </w:t>
      </w:r>
      <w:r w:rsidR="0014418F">
        <w:rPr>
          <w:sz w:val="24"/>
          <w:szCs w:val="24"/>
        </w:rPr>
        <w:t>3).</w:t>
      </w:r>
      <w:r w:rsidR="0014418F">
        <w:rPr>
          <w:sz w:val="24"/>
          <w:szCs w:val="24"/>
        </w:rPr>
        <w:br/>
        <w:t>2.</w:t>
      </w:r>
      <w:r w:rsidRPr="00AE32D6">
        <w:rPr>
          <w:sz w:val="24"/>
          <w:szCs w:val="24"/>
        </w:rPr>
        <w:t>Даны два числа: 15 и 23... Первую цифру второго числа приб</w:t>
      </w:r>
      <w:r w:rsidR="00EA77AC" w:rsidRPr="00AE32D6">
        <w:rPr>
          <w:sz w:val="24"/>
          <w:szCs w:val="24"/>
        </w:rPr>
        <w:t xml:space="preserve">авить </w:t>
      </w:r>
      <w:r w:rsidRPr="00AE32D6">
        <w:rPr>
          <w:sz w:val="24"/>
          <w:szCs w:val="24"/>
        </w:rPr>
        <w:t>к первой цифре первого числа... отнимите от полученного числа 2, а теперь прибавьте 7.. .Пишите (ответ 8)</w:t>
      </w:r>
      <w:r w:rsidRPr="00AE32D6">
        <w:rPr>
          <w:sz w:val="24"/>
          <w:szCs w:val="24"/>
        </w:rPr>
        <w:br/>
      </w:r>
      <w:r w:rsidRPr="00AE32D6">
        <w:rPr>
          <w:sz w:val="24"/>
          <w:szCs w:val="24"/>
        </w:rPr>
        <w:br/>
      </w:r>
      <w:r w:rsidRPr="0014418F">
        <w:rPr>
          <w:b/>
          <w:bCs/>
          <w:i/>
          <w:iCs/>
          <w:color w:val="002060"/>
          <w:sz w:val="24"/>
          <w:szCs w:val="24"/>
        </w:rPr>
        <w:t>"Текст"</w:t>
      </w:r>
      <w:r w:rsidR="0014418F" w:rsidRPr="0014418F">
        <w:rPr>
          <w:color w:val="002060"/>
          <w:sz w:val="24"/>
          <w:szCs w:val="24"/>
        </w:rPr>
        <w:br/>
      </w:r>
      <w:r w:rsidRPr="00AE32D6">
        <w:rPr>
          <w:sz w:val="24"/>
          <w:szCs w:val="24"/>
        </w:rPr>
        <w:t xml:space="preserve">Среди буквенного текста вставлены слова. Ребенок должен </w:t>
      </w:r>
      <w:r w:rsidR="0014418F">
        <w:rPr>
          <w:sz w:val="24"/>
          <w:szCs w:val="24"/>
        </w:rPr>
        <w:t>найти и подчеркнуть эти слова.</w:t>
      </w:r>
      <w:r w:rsidR="0014418F">
        <w:rPr>
          <w:sz w:val="24"/>
          <w:szCs w:val="24"/>
        </w:rPr>
        <w:br/>
      </w:r>
      <w:r w:rsidRPr="0014418F">
        <w:rPr>
          <w:b/>
          <w:i/>
          <w:color w:val="C00000"/>
          <w:sz w:val="24"/>
          <w:szCs w:val="24"/>
        </w:rPr>
        <w:t>Пример:</w:t>
      </w:r>
      <w:r w:rsidRPr="0014418F">
        <w:rPr>
          <w:b/>
          <w:i/>
          <w:color w:val="C00000"/>
          <w:sz w:val="24"/>
          <w:szCs w:val="24"/>
        </w:rPr>
        <w:br/>
      </w:r>
      <w:r w:rsidR="0014418F">
        <w:rPr>
          <w:sz w:val="24"/>
          <w:szCs w:val="24"/>
        </w:rPr>
        <w:t xml:space="preserve">а) </w:t>
      </w:r>
      <w:proofErr w:type="spellStart"/>
      <w:r w:rsidRPr="00AE32D6">
        <w:rPr>
          <w:sz w:val="24"/>
          <w:szCs w:val="24"/>
        </w:rPr>
        <w:t>Б</w:t>
      </w:r>
      <w:r w:rsidRPr="00AE32D6">
        <w:rPr>
          <w:sz w:val="24"/>
          <w:szCs w:val="24"/>
          <w:u w:val="single"/>
        </w:rPr>
        <w:t>солнце</w:t>
      </w:r>
      <w:proofErr w:type="spellEnd"/>
      <w:r w:rsidRPr="00AE32D6">
        <w:rPr>
          <w:sz w:val="24"/>
          <w:szCs w:val="24"/>
        </w:rPr>
        <w:t xml:space="preserve"> </w:t>
      </w:r>
      <w:proofErr w:type="spellStart"/>
      <w:r w:rsidRPr="00AE32D6">
        <w:rPr>
          <w:sz w:val="24"/>
          <w:szCs w:val="24"/>
        </w:rPr>
        <w:t>иток</w:t>
      </w:r>
      <w:proofErr w:type="spellEnd"/>
      <w:r w:rsidRPr="00AE32D6">
        <w:rPr>
          <w:sz w:val="24"/>
          <w:szCs w:val="24"/>
        </w:rPr>
        <w:t xml:space="preserve"> </w:t>
      </w:r>
      <w:proofErr w:type="spellStart"/>
      <w:r w:rsidRPr="00AE32D6">
        <w:rPr>
          <w:sz w:val="24"/>
          <w:szCs w:val="24"/>
        </w:rPr>
        <w:t>в</w:t>
      </w:r>
      <w:r w:rsidRPr="00AE32D6">
        <w:rPr>
          <w:sz w:val="24"/>
          <w:szCs w:val="24"/>
          <w:u w:val="single"/>
        </w:rPr>
        <w:t>стол</w:t>
      </w:r>
      <w:r w:rsidRPr="00AE32D6">
        <w:rPr>
          <w:sz w:val="24"/>
          <w:szCs w:val="24"/>
        </w:rPr>
        <w:t>орюджымю</w:t>
      </w:r>
      <w:r w:rsidRPr="00AE32D6">
        <w:rPr>
          <w:sz w:val="24"/>
          <w:szCs w:val="24"/>
          <w:u w:val="single"/>
        </w:rPr>
        <w:t>окно</w:t>
      </w:r>
      <w:r w:rsidR="0014418F">
        <w:rPr>
          <w:sz w:val="24"/>
          <w:szCs w:val="24"/>
        </w:rPr>
        <w:t>жти</w:t>
      </w:r>
      <w:proofErr w:type="spellEnd"/>
      <w:r w:rsidR="0014418F">
        <w:rPr>
          <w:sz w:val="24"/>
          <w:szCs w:val="24"/>
        </w:rPr>
        <w:br/>
        <w:t xml:space="preserve">б) </w:t>
      </w:r>
      <w:proofErr w:type="spellStart"/>
      <w:r w:rsidRPr="00AE32D6">
        <w:rPr>
          <w:sz w:val="24"/>
          <w:szCs w:val="24"/>
        </w:rPr>
        <w:t>Прсты</w:t>
      </w:r>
      <w:proofErr w:type="spellEnd"/>
      <w:r w:rsidRPr="00AE32D6">
        <w:rPr>
          <w:sz w:val="24"/>
          <w:szCs w:val="24"/>
        </w:rPr>
        <w:t xml:space="preserve"> </w:t>
      </w:r>
      <w:proofErr w:type="spellStart"/>
      <w:r w:rsidRPr="00AE32D6">
        <w:rPr>
          <w:b/>
          <w:bCs/>
          <w:sz w:val="24"/>
          <w:szCs w:val="24"/>
          <w:u w:val="single"/>
        </w:rPr>
        <w:t>мащина</w:t>
      </w:r>
      <w:r w:rsidRPr="00AE32D6">
        <w:rPr>
          <w:b/>
          <w:bCs/>
          <w:sz w:val="24"/>
          <w:szCs w:val="24"/>
        </w:rPr>
        <w:t>ев</w:t>
      </w:r>
      <w:r w:rsidRPr="00AE32D6">
        <w:rPr>
          <w:b/>
          <w:bCs/>
          <w:sz w:val="24"/>
          <w:szCs w:val="24"/>
          <w:u w:val="single"/>
        </w:rPr>
        <w:t>тстол</w:t>
      </w:r>
      <w:proofErr w:type="spellEnd"/>
      <w:r w:rsidRPr="00AE32D6">
        <w:rPr>
          <w:b/>
          <w:bCs/>
          <w:sz w:val="24"/>
          <w:szCs w:val="24"/>
        </w:rPr>
        <w:t xml:space="preserve"> </w:t>
      </w:r>
      <w:proofErr w:type="spellStart"/>
      <w:r w:rsidRPr="00AE32D6">
        <w:rPr>
          <w:sz w:val="24"/>
          <w:szCs w:val="24"/>
        </w:rPr>
        <w:t>юипслон</w:t>
      </w:r>
      <w:proofErr w:type="spellEnd"/>
      <w:r w:rsidRPr="00AE32D6">
        <w:rPr>
          <w:sz w:val="24"/>
          <w:szCs w:val="24"/>
        </w:rPr>
        <w:t>.</w:t>
      </w:r>
    </w:p>
    <w:p w:rsidR="00B619DC" w:rsidRPr="00AE32D6" w:rsidRDefault="00B619DC" w:rsidP="00AE32D6">
      <w:pPr>
        <w:spacing w:after="0" w:line="240" w:lineRule="auto"/>
        <w:rPr>
          <w:sz w:val="24"/>
          <w:szCs w:val="24"/>
        </w:rPr>
      </w:pPr>
    </w:p>
    <w:p w:rsidR="00B619DC" w:rsidRPr="00AE32D6" w:rsidRDefault="00B619DC" w:rsidP="00AE32D6">
      <w:pPr>
        <w:spacing w:after="0" w:line="240" w:lineRule="auto"/>
        <w:rPr>
          <w:sz w:val="24"/>
          <w:szCs w:val="24"/>
        </w:rPr>
      </w:pPr>
      <w:r w:rsidRPr="0014418F">
        <w:rPr>
          <w:b/>
          <w:i/>
          <w:iCs/>
          <w:color w:val="002060"/>
          <w:sz w:val="24"/>
          <w:szCs w:val="24"/>
        </w:rPr>
        <w:t>"Корректура "</w:t>
      </w:r>
      <w:r w:rsidRPr="0014418F">
        <w:rPr>
          <w:sz w:val="24"/>
          <w:szCs w:val="24"/>
        </w:rPr>
        <w:br/>
      </w:r>
      <w:r w:rsidRPr="00AE32D6">
        <w:rPr>
          <w:sz w:val="24"/>
          <w:szCs w:val="24"/>
        </w:rPr>
        <w:t>На листе бумаги несколько предложений с пропуском и перестановкой букв в некоторых словах. Ребенку разрешается прочесть этот текст один раз, сразу исправить ошибки фломастером. Затем ребенок передает лист другому ребенку, который исправляет ошибки фломастером другого цвета.</w:t>
      </w:r>
    </w:p>
    <w:p w:rsidR="00B619DC" w:rsidRPr="00AE32D6" w:rsidRDefault="00B619DC" w:rsidP="00AE32D6">
      <w:pPr>
        <w:spacing w:after="0" w:line="240" w:lineRule="auto"/>
        <w:rPr>
          <w:sz w:val="24"/>
          <w:szCs w:val="24"/>
        </w:rPr>
      </w:pPr>
    </w:p>
    <w:p w:rsidR="00B619DC" w:rsidRPr="00AE32D6" w:rsidRDefault="0014418F" w:rsidP="00AE32D6">
      <w:pPr>
        <w:spacing w:after="0" w:line="240" w:lineRule="auto"/>
        <w:rPr>
          <w:sz w:val="24"/>
          <w:szCs w:val="24"/>
        </w:rPr>
      </w:pPr>
      <w:r>
        <w:rPr>
          <w:b/>
          <w:i/>
          <w:iCs/>
          <w:color w:val="C00000"/>
          <w:sz w:val="28"/>
          <w:szCs w:val="28"/>
        </w:rPr>
        <w:t xml:space="preserve">    </w:t>
      </w:r>
      <w:r w:rsidR="00B619DC" w:rsidRPr="0014418F">
        <w:rPr>
          <w:b/>
          <w:i/>
          <w:iCs/>
          <w:color w:val="C00000"/>
          <w:sz w:val="28"/>
          <w:szCs w:val="28"/>
        </w:rPr>
        <w:t>Упражнение, направленное на увеличение уровня распределения внимания (умения выполнять несколько дел одновременно).</w:t>
      </w:r>
      <w:r w:rsidR="00B619DC" w:rsidRPr="0014418F">
        <w:rPr>
          <w:b/>
          <w:color w:val="C00000"/>
          <w:sz w:val="28"/>
          <w:szCs w:val="28"/>
        </w:rPr>
        <w:br/>
      </w:r>
      <w:r>
        <w:rPr>
          <w:sz w:val="24"/>
          <w:szCs w:val="24"/>
        </w:rPr>
        <w:t xml:space="preserve">     </w:t>
      </w:r>
      <w:r w:rsidR="00B619DC" w:rsidRPr="00AE32D6">
        <w:rPr>
          <w:sz w:val="24"/>
          <w:szCs w:val="24"/>
        </w:rPr>
        <w:t>Прочитайте вслух небольшое предложение. Чтение сопровождается негромким постукиванием карандашом по столу. Дети должны запомнить текст  и   сосчитать  число   </w:t>
      </w:r>
      <w:r>
        <w:rPr>
          <w:sz w:val="24"/>
          <w:szCs w:val="24"/>
        </w:rPr>
        <w:t>ударов.</w:t>
      </w:r>
      <w:r>
        <w:rPr>
          <w:sz w:val="24"/>
          <w:szCs w:val="24"/>
        </w:rPr>
        <w:br/>
        <w:t xml:space="preserve">  </w:t>
      </w:r>
      <w:r w:rsidR="00B619DC" w:rsidRPr="00AE32D6">
        <w:rPr>
          <w:sz w:val="24"/>
          <w:szCs w:val="24"/>
        </w:rPr>
        <w:t>Можно провести это упражнение в качестве соревнования: кто правильно сос</w:t>
      </w:r>
      <w:r>
        <w:rPr>
          <w:sz w:val="24"/>
          <w:szCs w:val="24"/>
        </w:rPr>
        <w:t>читал, тот и выиграл</w:t>
      </w:r>
      <w:proofErr w:type="gramStart"/>
      <w:r>
        <w:rPr>
          <w:sz w:val="24"/>
          <w:szCs w:val="24"/>
        </w:rPr>
        <w:t>.</w:t>
      </w:r>
      <w:proofErr w:type="gramEnd"/>
      <w:r>
        <w:rPr>
          <w:sz w:val="24"/>
          <w:szCs w:val="24"/>
        </w:rPr>
        <w:t xml:space="preserve"> Тот, кто выиграл, получае</w:t>
      </w:r>
      <w:r w:rsidR="00B619DC" w:rsidRPr="00AE32D6">
        <w:rPr>
          <w:sz w:val="24"/>
          <w:szCs w:val="24"/>
        </w:rPr>
        <w:t>т, например, красный кружок. Так как на занятии лучше играть несколько раз, подсчет выигрышей проводится в конце занятия, и победители как-нибудь поощряются.</w:t>
      </w:r>
      <w:r w:rsidR="00B619DC" w:rsidRPr="00AE32D6">
        <w:rPr>
          <w:sz w:val="24"/>
          <w:szCs w:val="24"/>
        </w:rPr>
        <w:br/>
      </w:r>
      <w:r w:rsidR="00B619DC" w:rsidRPr="00AE32D6">
        <w:rPr>
          <w:sz w:val="24"/>
          <w:szCs w:val="24"/>
        </w:rPr>
        <w:br/>
        <w:t>В процессе занятий количество предложений, используемых в тексте, увеличивается.</w:t>
      </w:r>
      <w:r w:rsidR="00B619DC" w:rsidRPr="00AE32D6">
        <w:rPr>
          <w:sz w:val="24"/>
          <w:szCs w:val="24"/>
        </w:rPr>
        <w:br/>
      </w:r>
      <w:r w:rsidR="00B619DC" w:rsidRPr="00AE32D6">
        <w:rPr>
          <w:sz w:val="24"/>
          <w:szCs w:val="24"/>
        </w:rPr>
        <w:br/>
        <w:t> </w:t>
      </w:r>
      <w:r>
        <w:rPr>
          <w:sz w:val="24"/>
          <w:szCs w:val="24"/>
        </w:rPr>
        <w:t xml:space="preserve">        </w:t>
      </w:r>
      <w:r w:rsidR="00C22EA4">
        <w:rPr>
          <w:sz w:val="24"/>
          <w:szCs w:val="24"/>
        </w:rPr>
        <w:t xml:space="preserve">                   </w:t>
      </w:r>
      <w:r>
        <w:rPr>
          <w:sz w:val="24"/>
          <w:szCs w:val="24"/>
        </w:rPr>
        <w:t xml:space="preserve">  </w:t>
      </w:r>
      <w:r>
        <w:rPr>
          <w:b/>
          <w:i/>
          <w:iCs/>
          <w:color w:val="C00000"/>
          <w:sz w:val="28"/>
          <w:szCs w:val="28"/>
        </w:rPr>
        <w:t>Упражнения</w:t>
      </w:r>
      <w:r w:rsidR="00B619DC" w:rsidRPr="0014418F">
        <w:rPr>
          <w:b/>
          <w:i/>
          <w:iCs/>
          <w:color w:val="C00000"/>
          <w:sz w:val="28"/>
          <w:szCs w:val="28"/>
        </w:rPr>
        <w:t xml:space="preserve"> на распределение внимания.</w:t>
      </w:r>
      <w:r w:rsidR="00B619DC" w:rsidRPr="0014418F">
        <w:rPr>
          <w:b/>
          <w:color w:val="C00000"/>
          <w:sz w:val="28"/>
          <w:szCs w:val="28"/>
        </w:rPr>
        <w:br/>
      </w:r>
      <w:r>
        <w:rPr>
          <w:b/>
          <w:color w:val="C00000"/>
          <w:sz w:val="28"/>
          <w:szCs w:val="28"/>
        </w:rPr>
        <w:t xml:space="preserve">          </w:t>
      </w:r>
      <w:r w:rsidR="00B619DC" w:rsidRPr="00AE32D6">
        <w:rPr>
          <w:sz w:val="24"/>
          <w:szCs w:val="24"/>
        </w:rPr>
        <w:t>Упражнение направлено на выработку у ребенка умения выполнять два ра</w:t>
      </w:r>
      <w:r>
        <w:rPr>
          <w:sz w:val="24"/>
          <w:szCs w:val="24"/>
        </w:rPr>
        <w:t>зных действия одновременно.</w:t>
      </w:r>
      <w:r>
        <w:rPr>
          <w:sz w:val="24"/>
          <w:szCs w:val="24"/>
        </w:rPr>
        <w:br/>
      </w:r>
      <w:r>
        <w:rPr>
          <w:sz w:val="24"/>
          <w:szCs w:val="24"/>
        </w:rPr>
        <w:br/>
        <w:t>1.</w:t>
      </w:r>
      <w:r w:rsidR="00B619DC" w:rsidRPr="00AE32D6">
        <w:rPr>
          <w:sz w:val="24"/>
          <w:szCs w:val="24"/>
        </w:rPr>
        <w:t>  Ребенок рисует круги  в тетради  и  одновременно  считает хлопки, которыми взрослый сопровождает рисование. В</w:t>
      </w:r>
      <w:r>
        <w:rPr>
          <w:sz w:val="24"/>
          <w:szCs w:val="24"/>
        </w:rPr>
        <w:t>ремя выполнения задания -1мин.</w:t>
      </w:r>
      <w:r>
        <w:rPr>
          <w:sz w:val="24"/>
          <w:szCs w:val="24"/>
        </w:rPr>
        <w:br/>
        <w:t xml:space="preserve">    </w:t>
      </w:r>
      <w:r w:rsidR="00B619DC" w:rsidRPr="00AE32D6">
        <w:rPr>
          <w:sz w:val="24"/>
          <w:szCs w:val="24"/>
        </w:rPr>
        <w:t>Подсчитывается количество кружков и сосчитанное количество ударов. Чем больше кружков нарисовано и правильнее сосчитаны хло</w:t>
      </w:r>
      <w:r>
        <w:rPr>
          <w:sz w:val="24"/>
          <w:szCs w:val="24"/>
        </w:rPr>
        <w:t>пки, тем выше оценка.</w:t>
      </w:r>
      <w:r>
        <w:rPr>
          <w:sz w:val="24"/>
          <w:szCs w:val="24"/>
        </w:rPr>
        <w:br/>
      </w:r>
      <w:r>
        <w:rPr>
          <w:sz w:val="24"/>
          <w:szCs w:val="24"/>
        </w:rPr>
        <w:lastRenderedPageBreak/>
        <w:br/>
        <w:t xml:space="preserve">2. </w:t>
      </w:r>
      <w:r w:rsidR="00B619DC" w:rsidRPr="00AE32D6">
        <w:rPr>
          <w:sz w:val="24"/>
          <w:szCs w:val="24"/>
        </w:rPr>
        <w:t xml:space="preserve">Задание   похоже   на   предыдущее.   В   течение   1    минуты   нужно одновременно   рисовать   двумя   руками:   </w:t>
      </w:r>
      <w:r>
        <w:rPr>
          <w:sz w:val="24"/>
          <w:szCs w:val="24"/>
        </w:rPr>
        <w:t xml:space="preserve">левой   -   кружки,   правой - </w:t>
      </w:r>
      <w:r w:rsidR="00B619DC" w:rsidRPr="00AE32D6">
        <w:rPr>
          <w:sz w:val="24"/>
          <w:szCs w:val="24"/>
        </w:rPr>
        <w:t>треугольники.    В    конце    подсчитывается    количество    нарисованных тре</w:t>
      </w:r>
      <w:r w:rsidR="00C22EA4">
        <w:rPr>
          <w:sz w:val="24"/>
          <w:szCs w:val="24"/>
        </w:rPr>
        <w:t>угольников и кружков. (</w:t>
      </w:r>
      <w:r w:rsidR="00B619DC" w:rsidRPr="00AE32D6">
        <w:rPr>
          <w:sz w:val="24"/>
          <w:szCs w:val="24"/>
        </w:rPr>
        <w:t xml:space="preserve">Треугольники с "округленными" вершинами не считаются, так </w:t>
      </w:r>
      <w:r w:rsidR="00C22EA4">
        <w:rPr>
          <w:sz w:val="24"/>
          <w:szCs w:val="24"/>
        </w:rPr>
        <w:t xml:space="preserve"> же как и круги  с  </w:t>
      </w:r>
      <w:r w:rsidR="00B619DC" w:rsidRPr="00AE32D6">
        <w:rPr>
          <w:sz w:val="24"/>
          <w:szCs w:val="24"/>
        </w:rPr>
        <w:t>"углами".</w:t>
      </w:r>
      <w:r w:rsidR="00C22EA4">
        <w:rPr>
          <w:sz w:val="24"/>
          <w:szCs w:val="24"/>
        </w:rPr>
        <w:t>)   Задача  ребенка:</w:t>
      </w:r>
      <w:r w:rsidR="00B619DC" w:rsidRPr="00AE32D6">
        <w:rPr>
          <w:sz w:val="24"/>
          <w:szCs w:val="24"/>
        </w:rPr>
        <w:t xml:space="preserve">  нарисовать   как   можно   </w:t>
      </w:r>
      <w:r w:rsidR="00C22EA4">
        <w:rPr>
          <w:sz w:val="24"/>
          <w:szCs w:val="24"/>
        </w:rPr>
        <w:t xml:space="preserve">больше треугольников и кругов. </w:t>
      </w:r>
      <w:r w:rsidR="00B619DC" w:rsidRPr="00AE32D6">
        <w:rPr>
          <w:sz w:val="24"/>
          <w:szCs w:val="24"/>
        </w:rPr>
        <w:t>Задания подобного типа родители могут придумывать сами. Это могут быть рисование и устное решение несложных примеров; запись слов и прослушивание кусочка стихотворения и т.д. Важно сформировать такое качество, как помехоустойчивость у ребенка.</w:t>
      </w:r>
    </w:p>
    <w:p w:rsidR="002676E3" w:rsidRPr="00AE32D6" w:rsidRDefault="002676E3" w:rsidP="00AE32D6">
      <w:pPr>
        <w:spacing w:after="0" w:line="240" w:lineRule="auto"/>
        <w:rPr>
          <w:sz w:val="24"/>
          <w:szCs w:val="24"/>
        </w:rPr>
      </w:pPr>
    </w:p>
    <w:p w:rsidR="007753E6" w:rsidRPr="00AE32D6" w:rsidRDefault="00CD26FA" w:rsidP="00AE32D6">
      <w:pPr>
        <w:spacing w:before="30" w:after="30" w:line="240" w:lineRule="auto"/>
        <w:rPr>
          <w:b/>
          <w:bCs/>
          <w:sz w:val="24"/>
          <w:szCs w:val="24"/>
        </w:rPr>
      </w:pPr>
      <w:r w:rsidRPr="00AE32D6">
        <w:rPr>
          <w:rFonts w:ascii="Times New Roman" w:eastAsia="Times New Roman" w:hAnsi="Times New Roman" w:cs="Times New Roman"/>
          <w:b/>
          <w:bCs/>
          <w:color w:val="808000"/>
          <w:sz w:val="24"/>
          <w:szCs w:val="24"/>
          <w:lang w:eastAsia="ru-RU"/>
        </w:rPr>
        <w:t xml:space="preserve">                                                    </w:t>
      </w:r>
      <w:r w:rsidR="007C44CB" w:rsidRPr="00AE32D6">
        <w:rPr>
          <w:rFonts w:ascii="Times New Roman" w:eastAsia="Times New Roman" w:hAnsi="Times New Roman" w:cs="Times New Roman"/>
          <w:b/>
          <w:bCs/>
          <w:color w:val="808000"/>
          <w:sz w:val="24"/>
          <w:szCs w:val="24"/>
          <w:lang w:eastAsia="ru-RU"/>
        </w:rPr>
        <w:t xml:space="preserve"> </w:t>
      </w:r>
      <w:r w:rsidRPr="00AE32D6">
        <w:rPr>
          <w:sz w:val="24"/>
          <w:szCs w:val="24"/>
        </w:rPr>
        <w:t xml:space="preserve"> </w:t>
      </w:r>
    </w:p>
    <w:p w:rsidR="00487E4D" w:rsidRPr="00AE32D6" w:rsidRDefault="00487E4D" w:rsidP="00AE32D6">
      <w:pPr>
        <w:spacing w:after="0" w:line="240" w:lineRule="auto"/>
        <w:rPr>
          <w:sz w:val="24"/>
          <w:szCs w:val="24"/>
        </w:rPr>
      </w:pPr>
    </w:p>
    <w:sectPr w:rsidR="00487E4D" w:rsidRPr="00AE32D6" w:rsidSect="001416C7">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58C" w:rsidRDefault="00C6758C" w:rsidP="00390D6E">
      <w:pPr>
        <w:spacing w:after="0" w:line="240" w:lineRule="auto"/>
      </w:pPr>
      <w:r>
        <w:separator/>
      </w:r>
    </w:p>
  </w:endnote>
  <w:endnote w:type="continuationSeparator" w:id="0">
    <w:p w:rsidR="00C6758C" w:rsidRDefault="00C6758C" w:rsidP="00390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58C" w:rsidRDefault="00C6758C" w:rsidP="00390D6E">
      <w:pPr>
        <w:spacing w:after="0" w:line="240" w:lineRule="auto"/>
      </w:pPr>
      <w:r>
        <w:separator/>
      </w:r>
    </w:p>
  </w:footnote>
  <w:footnote w:type="continuationSeparator" w:id="0">
    <w:p w:rsidR="00C6758C" w:rsidRDefault="00C6758C" w:rsidP="00390D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6303"/>
      <w:docPartObj>
        <w:docPartGallery w:val="Page Numbers (Top of Page)"/>
        <w:docPartUnique/>
      </w:docPartObj>
    </w:sdtPr>
    <w:sdtContent>
      <w:p w:rsidR="00390D6E" w:rsidRDefault="00390D6E">
        <w:pPr>
          <w:pStyle w:val="a9"/>
          <w:jc w:val="right"/>
        </w:pPr>
        <w:fldSimple w:instr=" PAGE   \* MERGEFORMAT ">
          <w:r>
            <w:rPr>
              <w:noProof/>
            </w:rPr>
            <w:t>1</w:t>
          </w:r>
        </w:fldSimple>
      </w:p>
    </w:sdtContent>
  </w:sdt>
  <w:p w:rsidR="00390D6E" w:rsidRDefault="00390D6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143"/>
    <w:multiLevelType w:val="hybridMultilevel"/>
    <w:tmpl w:val="12D8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1331A"/>
    <w:multiLevelType w:val="hybridMultilevel"/>
    <w:tmpl w:val="766A2AA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5B256057"/>
    <w:multiLevelType w:val="multilevel"/>
    <w:tmpl w:val="ECC02C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033282"/>
    <w:multiLevelType w:val="multilevel"/>
    <w:tmpl w:val="ECC02C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0563"/>
    <w:rsid w:val="00060563"/>
    <w:rsid w:val="001144E6"/>
    <w:rsid w:val="001416C7"/>
    <w:rsid w:val="0014418F"/>
    <w:rsid w:val="001D1A86"/>
    <w:rsid w:val="00230D14"/>
    <w:rsid w:val="00246E38"/>
    <w:rsid w:val="002676E3"/>
    <w:rsid w:val="00350687"/>
    <w:rsid w:val="003707A5"/>
    <w:rsid w:val="00390D6E"/>
    <w:rsid w:val="00487E4D"/>
    <w:rsid w:val="004929A5"/>
    <w:rsid w:val="004D3C03"/>
    <w:rsid w:val="004F0E88"/>
    <w:rsid w:val="00587B94"/>
    <w:rsid w:val="00644A0C"/>
    <w:rsid w:val="006B6362"/>
    <w:rsid w:val="007750F1"/>
    <w:rsid w:val="007753E6"/>
    <w:rsid w:val="007A66FB"/>
    <w:rsid w:val="007C301E"/>
    <w:rsid w:val="007C3C31"/>
    <w:rsid w:val="007C44CB"/>
    <w:rsid w:val="007F068C"/>
    <w:rsid w:val="008A0D43"/>
    <w:rsid w:val="008A544D"/>
    <w:rsid w:val="009507F4"/>
    <w:rsid w:val="00963713"/>
    <w:rsid w:val="009818DE"/>
    <w:rsid w:val="009E2180"/>
    <w:rsid w:val="00A11FE5"/>
    <w:rsid w:val="00A46604"/>
    <w:rsid w:val="00AE32D6"/>
    <w:rsid w:val="00B07DC0"/>
    <w:rsid w:val="00B619DC"/>
    <w:rsid w:val="00B72EBD"/>
    <w:rsid w:val="00BE5CEB"/>
    <w:rsid w:val="00C03BB4"/>
    <w:rsid w:val="00C22EA4"/>
    <w:rsid w:val="00C2480B"/>
    <w:rsid w:val="00C6758C"/>
    <w:rsid w:val="00C81429"/>
    <w:rsid w:val="00CD26FA"/>
    <w:rsid w:val="00D3446B"/>
    <w:rsid w:val="00D474A8"/>
    <w:rsid w:val="00D925D5"/>
    <w:rsid w:val="00DE12C2"/>
    <w:rsid w:val="00DF3848"/>
    <w:rsid w:val="00E84640"/>
    <w:rsid w:val="00EA77AC"/>
    <w:rsid w:val="00F52DF9"/>
    <w:rsid w:val="00FC3F53"/>
    <w:rsid w:val="00FC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C7"/>
  </w:style>
  <w:style w:type="paragraph" w:styleId="2">
    <w:name w:val="heading 2"/>
    <w:basedOn w:val="a"/>
    <w:link w:val="20"/>
    <w:uiPriority w:val="9"/>
    <w:qFormat/>
    <w:rsid w:val="007753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53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30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301E"/>
    <w:rPr>
      <w:rFonts w:ascii="Tahoma" w:hAnsi="Tahoma" w:cs="Tahoma"/>
      <w:sz w:val="16"/>
      <w:szCs w:val="16"/>
    </w:rPr>
  </w:style>
  <w:style w:type="character" w:styleId="a5">
    <w:name w:val="Strong"/>
    <w:basedOn w:val="a0"/>
    <w:uiPriority w:val="22"/>
    <w:qFormat/>
    <w:rsid w:val="002676E3"/>
    <w:rPr>
      <w:b/>
      <w:bCs/>
    </w:rPr>
  </w:style>
  <w:style w:type="character" w:styleId="a6">
    <w:name w:val="Emphasis"/>
    <w:basedOn w:val="a0"/>
    <w:uiPriority w:val="20"/>
    <w:qFormat/>
    <w:rsid w:val="002676E3"/>
    <w:rPr>
      <w:i/>
      <w:iCs/>
    </w:rPr>
  </w:style>
  <w:style w:type="paragraph" w:styleId="a7">
    <w:name w:val="List Paragraph"/>
    <w:basedOn w:val="a"/>
    <w:uiPriority w:val="34"/>
    <w:qFormat/>
    <w:rsid w:val="002676E3"/>
    <w:pPr>
      <w:ind w:left="720"/>
      <w:contextualSpacing/>
    </w:pPr>
  </w:style>
  <w:style w:type="character" w:customStyle="1" w:styleId="20">
    <w:name w:val="Заголовок 2 Знак"/>
    <w:basedOn w:val="a0"/>
    <w:link w:val="2"/>
    <w:uiPriority w:val="9"/>
    <w:rsid w:val="007753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53E6"/>
    <w:rPr>
      <w:rFonts w:ascii="Times New Roman" w:eastAsia="Times New Roman" w:hAnsi="Times New Roman" w:cs="Times New Roman"/>
      <w:b/>
      <w:bCs/>
      <w:sz w:val="27"/>
      <w:szCs w:val="27"/>
      <w:lang w:eastAsia="ru-RU"/>
    </w:rPr>
  </w:style>
  <w:style w:type="paragraph" w:styleId="a8">
    <w:name w:val="Normal (Web)"/>
    <w:basedOn w:val="a"/>
    <w:uiPriority w:val="99"/>
    <w:semiHidden/>
    <w:unhideWhenUsed/>
    <w:rsid w:val="00775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7753E6"/>
  </w:style>
  <w:style w:type="character" w:customStyle="1" w:styleId="butback">
    <w:name w:val="butback"/>
    <w:basedOn w:val="a0"/>
    <w:rsid w:val="007753E6"/>
  </w:style>
  <w:style w:type="paragraph" w:styleId="a9">
    <w:name w:val="header"/>
    <w:basedOn w:val="a"/>
    <w:link w:val="aa"/>
    <w:uiPriority w:val="99"/>
    <w:unhideWhenUsed/>
    <w:rsid w:val="00390D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90D6E"/>
  </w:style>
  <w:style w:type="paragraph" w:styleId="ab">
    <w:name w:val="footer"/>
    <w:basedOn w:val="a"/>
    <w:link w:val="ac"/>
    <w:uiPriority w:val="99"/>
    <w:semiHidden/>
    <w:unhideWhenUsed/>
    <w:rsid w:val="00390D6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90D6E"/>
  </w:style>
</w:styles>
</file>

<file path=word/webSettings.xml><?xml version="1.0" encoding="utf-8"?>
<w:webSettings xmlns:r="http://schemas.openxmlformats.org/officeDocument/2006/relationships" xmlns:w="http://schemas.openxmlformats.org/wordprocessingml/2006/main">
  <w:divs>
    <w:div w:id="443424122">
      <w:bodyDiv w:val="1"/>
      <w:marLeft w:val="0"/>
      <w:marRight w:val="0"/>
      <w:marTop w:val="0"/>
      <w:marBottom w:val="0"/>
      <w:divBdr>
        <w:top w:val="none" w:sz="0" w:space="0" w:color="auto"/>
        <w:left w:val="none" w:sz="0" w:space="0" w:color="auto"/>
        <w:bottom w:val="none" w:sz="0" w:space="0" w:color="auto"/>
        <w:right w:val="none" w:sz="0" w:space="0" w:color="auto"/>
      </w:divBdr>
    </w:div>
    <w:div w:id="858009097">
      <w:bodyDiv w:val="1"/>
      <w:marLeft w:val="0"/>
      <w:marRight w:val="0"/>
      <w:marTop w:val="0"/>
      <w:marBottom w:val="0"/>
      <w:divBdr>
        <w:top w:val="none" w:sz="0" w:space="0" w:color="auto"/>
        <w:left w:val="none" w:sz="0" w:space="0" w:color="auto"/>
        <w:bottom w:val="none" w:sz="0" w:space="0" w:color="auto"/>
        <w:right w:val="none" w:sz="0" w:space="0" w:color="auto"/>
      </w:divBdr>
    </w:div>
    <w:div w:id="941913294">
      <w:bodyDiv w:val="1"/>
      <w:marLeft w:val="0"/>
      <w:marRight w:val="0"/>
      <w:marTop w:val="0"/>
      <w:marBottom w:val="0"/>
      <w:divBdr>
        <w:top w:val="none" w:sz="0" w:space="0" w:color="auto"/>
        <w:left w:val="none" w:sz="0" w:space="0" w:color="auto"/>
        <w:bottom w:val="none" w:sz="0" w:space="0" w:color="auto"/>
        <w:right w:val="none" w:sz="0" w:space="0" w:color="auto"/>
      </w:divBdr>
    </w:div>
    <w:div w:id="183876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5</Pages>
  <Words>1461</Words>
  <Characters>8332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18</cp:revision>
  <dcterms:created xsi:type="dcterms:W3CDTF">2013-06-06T19:15:00Z</dcterms:created>
  <dcterms:modified xsi:type="dcterms:W3CDTF">2013-06-07T21:31:00Z</dcterms:modified>
</cp:coreProperties>
</file>