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CC" w:rsidRPr="00BB477E" w:rsidRDefault="00B829CC" w:rsidP="00F8368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</w:t>
      </w: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 xml:space="preserve">КВН по правилам дорожного движения </w:t>
      </w:r>
      <w:proofErr w:type="gramStart"/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4 класс)</w:t>
      </w:r>
    </w:p>
    <w:p w:rsidR="00B829CC" w:rsidRPr="00BB477E" w:rsidRDefault="00B829CC" w:rsidP="00F8368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Автор разработки учитель начальных классов</w:t>
      </w:r>
    </w:p>
    <w:p w:rsidR="00B829CC" w:rsidRPr="00BB477E" w:rsidRDefault="00B829CC" w:rsidP="00F8368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М</w:t>
      </w:r>
      <w:r w:rsidR="002F6804">
        <w:rPr>
          <w:rFonts w:ascii="Arial" w:hAnsi="Arial" w:cs="Arial"/>
          <w:color w:val="000000"/>
          <w:sz w:val="24"/>
          <w:szCs w:val="24"/>
          <w:lang w:eastAsia="ru-RU"/>
        </w:rPr>
        <w:t>БОУСОШ № 13</w:t>
      </w: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 xml:space="preserve"> г</w:t>
      </w:r>
      <w:proofErr w:type="gramStart"/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2F6804">
        <w:rPr>
          <w:rFonts w:ascii="Arial" w:hAnsi="Arial" w:cs="Arial"/>
          <w:color w:val="000000"/>
          <w:sz w:val="24"/>
          <w:szCs w:val="24"/>
          <w:lang w:eastAsia="ru-RU"/>
        </w:rPr>
        <w:t>Т</w:t>
      </w:r>
      <w:proofErr w:type="gramEnd"/>
      <w:r w:rsidR="002F6804">
        <w:rPr>
          <w:rFonts w:ascii="Arial" w:hAnsi="Arial" w:cs="Arial"/>
          <w:color w:val="000000"/>
          <w:sz w:val="24"/>
          <w:szCs w:val="24"/>
          <w:lang w:eastAsia="ru-RU"/>
        </w:rPr>
        <w:t>улы</w:t>
      </w:r>
    </w:p>
    <w:p w:rsidR="00B829CC" w:rsidRPr="00BB477E" w:rsidRDefault="00B829CC" w:rsidP="00F8368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</w:t>
      </w:r>
      <w:r w:rsidR="002F6804">
        <w:rPr>
          <w:rFonts w:ascii="Arial" w:hAnsi="Arial" w:cs="Arial"/>
          <w:color w:val="000000"/>
          <w:sz w:val="24"/>
          <w:szCs w:val="24"/>
          <w:lang w:eastAsia="ru-RU"/>
        </w:rPr>
        <w:t>Наливайко Галина Ивановна</w:t>
      </w:r>
    </w:p>
    <w:p w:rsidR="00B829CC" w:rsidRPr="00BB477E" w:rsidRDefault="00B829CC" w:rsidP="00F8368B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Цели:</w:t>
      </w:r>
    </w:p>
    <w:p w:rsidR="00B829CC" w:rsidRPr="00BB477E" w:rsidRDefault="00B829CC" w:rsidP="00F836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Развивать навыки безопасного поведения на улицах и дорогах, умения  логически мыслить и применять знания ПДД в конкретных дорожных  ситуациях.</w:t>
      </w:r>
    </w:p>
    <w:p w:rsidR="00B829CC" w:rsidRPr="00BB477E" w:rsidRDefault="00B829CC" w:rsidP="00F836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 xml:space="preserve">Систематизировать знания правил дорожного движения и поведения в общественном транспорте. </w:t>
      </w:r>
    </w:p>
    <w:p w:rsidR="00B829CC" w:rsidRPr="00BB477E" w:rsidRDefault="00B829CC" w:rsidP="00F836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Воспитывать культуру общения, способствующую созданию благоприятного психологического климата в коллективе, развитие творческих способностей учащихся.</w:t>
      </w:r>
    </w:p>
    <w:p w:rsidR="00B829CC" w:rsidRPr="00BB477E" w:rsidRDefault="00B829CC" w:rsidP="00F8368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BB477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Оборудование:</w:t>
      </w: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 фонограммы, дорожные знаки, таблицы по ПДД, крупномасштабный плакат «Улица», жезл регулировщика, «Дорожная разметка с перекрестком»,  кроссворд, карточки-задания.</w:t>
      </w:r>
      <w:proofErr w:type="gramEnd"/>
    </w:p>
    <w:p w:rsidR="00B829CC" w:rsidRPr="00BB477E" w:rsidRDefault="00B829CC" w:rsidP="00DD2993">
      <w:pPr>
        <w:spacing w:before="100" w:beforeAutospacing="1" w:after="75" w:line="240" w:lineRule="auto"/>
        <w:jc w:val="center"/>
        <w:outlineLvl w:val="1"/>
        <w:rPr>
          <w:rFonts w:ascii="Arial" w:hAnsi="Arial" w:cs="Arial"/>
          <w:color w:val="199043"/>
          <w:sz w:val="24"/>
          <w:szCs w:val="24"/>
          <w:lang w:eastAsia="ru-RU"/>
        </w:rPr>
      </w:pPr>
      <w:r w:rsidRPr="00BB477E">
        <w:rPr>
          <w:rFonts w:ascii="Arial" w:hAnsi="Arial" w:cs="Arial"/>
          <w:b/>
          <w:bCs/>
          <w:color w:val="199043"/>
          <w:sz w:val="24"/>
          <w:szCs w:val="24"/>
          <w:lang w:eastAsia="ru-RU"/>
        </w:rPr>
        <w:t>Ход мероприятия.</w:t>
      </w:r>
    </w:p>
    <w:p w:rsidR="00B829CC" w:rsidRPr="00BB477E" w:rsidRDefault="00B829CC" w:rsidP="00DD2993">
      <w:pPr>
        <w:spacing w:before="100" w:beforeAutospacing="1" w:after="75" w:line="240" w:lineRule="auto"/>
        <w:jc w:val="center"/>
        <w:outlineLvl w:val="1"/>
        <w:rPr>
          <w:rFonts w:ascii="Arial" w:hAnsi="Arial" w:cs="Arial"/>
          <w:color w:val="199043"/>
          <w:sz w:val="24"/>
          <w:szCs w:val="24"/>
          <w:lang w:eastAsia="ru-RU"/>
        </w:rPr>
      </w:pPr>
      <w:r w:rsidRPr="00BB477E">
        <w:rPr>
          <w:rFonts w:ascii="Arial" w:hAnsi="Arial" w:cs="Arial"/>
          <w:color w:val="199043"/>
          <w:sz w:val="24"/>
          <w:szCs w:val="24"/>
          <w:lang w:eastAsia="ru-RU"/>
        </w:rPr>
        <w:t>Приветственное слово инспектора ГИБДД, информация об обстановке на дорогах области и города Омска, количестве ДТП с участием детей школьного возраста, статистика основных нарушений правил дорожного движения детьми:</w:t>
      </w:r>
    </w:p>
    <w:p w:rsidR="00B829CC" w:rsidRPr="00BB477E" w:rsidRDefault="00B829CC" w:rsidP="00FB732C">
      <w:pPr>
        <w:pStyle w:val="a8"/>
        <w:numPr>
          <w:ilvl w:val="0"/>
          <w:numId w:val="7"/>
        </w:numPr>
        <w:spacing w:before="100" w:beforeAutospacing="1" w:after="75" w:line="240" w:lineRule="auto"/>
        <w:outlineLvl w:val="1"/>
        <w:rPr>
          <w:rFonts w:ascii="Arial" w:hAnsi="Arial" w:cs="Arial"/>
          <w:color w:val="199043"/>
          <w:sz w:val="24"/>
          <w:szCs w:val="24"/>
          <w:lang w:eastAsia="ru-RU"/>
        </w:rPr>
      </w:pPr>
      <w:r w:rsidRPr="00BB477E">
        <w:rPr>
          <w:rFonts w:ascii="Arial" w:hAnsi="Arial" w:cs="Arial"/>
          <w:color w:val="199043"/>
          <w:sz w:val="24"/>
          <w:szCs w:val="24"/>
          <w:lang w:eastAsia="ru-RU"/>
        </w:rPr>
        <w:t>Переход через проезжую часть вне установленных для перехода мест – 35-40 %.</w:t>
      </w:r>
    </w:p>
    <w:p w:rsidR="00B829CC" w:rsidRPr="00BB477E" w:rsidRDefault="00B829CC" w:rsidP="00FB732C">
      <w:pPr>
        <w:pStyle w:val="a8"/>
        <w:numPr>
          <w:ilvl w:val="0"/>
          <w:numId w:val="7"/>
        </w:numPr>
        <w:spacing w:before="100" w:beforeAutospacing="1" w:after="75" w:line="240" w:lineRule="auto"/>
        <w:outlineLvl w:val="1"/>
        <w:rPr>
          <w:rFonts w:ascii="Arial" w:hAnsi="Arial" w:cs="Arial"/>
          <w:color w:val="199043"/>
          <w:sz w:val="24"/>
          <w:szCs w:val="24"/>
          <w:lang w:eastAsia="ru-RU"/>
        </w:rPr>
      </w:pPr>
      <w:r w:rsidRPr="00BB477E">
        <w:rPr>
          <w:rFonts w:ascii="Arial" w:hAnsi="Arial" w:cs="Arial"/>
          <w:color w:val="199043"/>
          <w:sz w:val="24"/>
          <w:szCs w:val="24"/>
          <w:lang w:eastAsia="ru-RU"/>
        </w:rPr>
        <w:t>Неожиданный выход из-за движущихся или стоящих транспортных средств или других препятствий, мешающих обзору -  30-35 %.</w:t>
      </w:r>
    </w:p>
    <w:p w:rsidR="00B829CC" w:rsidRPr="00BB477E" w:rsidRDefault="00B829CC" w:rsidP="00FB732C">
      <w:pPr>
        <w:pStyle w:val="a8"/>
        <w:numPr>
          <w:ilvl w:val="0"/>
          <w:numId w:val="7"/>
        </w:numPr>
        <w:spacing w:before="100" w:beforeAutospacing="1" w:after="75" w:line="240" w:lineRule="auto"/>
        <w:outlineLvl w:val="1"/>
        <w:rPr>
          <w:rFonts w:ascii="Arial" w:hAnsi="Arial" w:cs="Arial"/>
          <w:color w:val="199043"/>
          <w:sz w:val="24"/>
          <w:szCs w:val="24"/>
          <w:lang w:eastAsia="ru-RU"/>
        </w:rPr>
      </w:pPr>
      <w:r w:rsidRPr="00BB477E">
        <w:rPr>
          <w:rFonts w:ascii="Arial" w:hAnsi="Arial" w:cs="Arial"/>
          <w:color w:val="199043"/>
          <w:sz w:val="24"/>
          <w:szCs w:val="24"/>
          <w:lang w:eastAsia="ru-RU"/>
        </w:rPr>
        <w:t>Неподчинение сигналам светофоров – 10-15 %.</w:t>
      </w:r>
    </w:p>
    <w:p w:rsidR="00B829CC" w:rsidRPr="00BB477E" w:rsidRDefault="00B829CC" w:rsidP="00FB732C">
      <w:pPr>
        <w:pStyle w:val="a8"/>
        <w:numPr>
          <w:ilvl w:val="0"/>
          <w:numId w:val="7"/>
        </w:numPr>
        <w:spacing w:before="100" w:beforeAutospacing="1" w:after="75" w:line="240" w:lineRule="auto"/>
        <w:outlineLvl w:val="1"/>
        <w:rPr>
          <w:rFonts w:ascii="Arial" w:hAnsi="Arial" w:cs="Arial"/>
          <w:color w:val="199043"/>
          <w:sz w:val="24"/>
          <w:szCs w:val="24"/>
          <w:lang w:eastAsia="ru-RU"/>
        </w:rPr>
      </w:pPr>
      <w:r w:rsidRPr="00BB477E">
        <w:rPr>
          <w:rFonts w:ascii="Arial" w:hAnsi="Arial" w:cs="Arial"/>
          <w:color w:val="199043"/>
          <w:sz w:val="24"/>
          <w:szCs w:val="24"/>
          <w:lang w:eastAsia="ru-RU"/>
        </w:rPr>
        <w:t>Игры на проезжей части дороги и ходьба по ней при наличии тротуара    - 5-10 %.</w:t>
      </w:r>
    </w:p>
    <w:p w:rsidR="00B829CC" w:rsidRPr="00BB477E" w:rsidRDefault="00B829CC" w:rsidP="00FB732C">
      <w:pPr>
        <w:pStyle w:val="a8"/>
        <w:spacing w:before="100" w:beforeAutospacing="1" w:after="75" w:line="240" w:lineRule="auto"/>
        <w:outlineLvl w:val="1"/>
        <w:rPr>
          <w:rFonts w:ascii="Arial" w:hAnsi="Arial" w:cs="Arial"/>
          <w:color w:val="199043"/>
          <w:sz w:val="24"/>
          <w:szCs w:val="24"/>
          <w:lang w:eastAsia="ru-RU"/>
        </w:rPr>
      </w:pPr>
      <w:r w:rsidRPr="00BB477E">
        <w:rPr>
          <w:rFonts w:ascii="Arial" w:hAnsi="Arial" w:cs="Arial"/>
          <w:color w:val="199043"/>
          <w:sz w:val="24"/>
          <w:szCs w:val="24"/>
          <w:lang w:eastAsia="ru-RU"/>
        </w:rPr>
        <w:t>Чтобы не стать участником ДТП надо хорошо знать и всегда выполнять правила дорожного движения.</w:t>
      </w:r>
    </w:p>
    <w:p w:rsidR="00B829CC" w:rsidRPr="00BB477E" w:rsidRDefault="00B829CC" w:rsidP="00F8368B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Участвуют</w:t>
      </w: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B477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2 команды: «</w:t>
      </w:r>
      <w:proofErr w:type="spellStart"/>
      <w:r w:rsidRPr="00BB477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Светофорики</w:t>
      </w:r>
      <w:proofErr w:type="spellEnd"/>
      <w:r w:rsidRPr="00BB477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» и «Регулировщики».</w:t>
      </w:r>
    </w:p>
    <w:p w:rsidR="00B829CC" w:rsidRPr="00BB477E" w:rsidRDefault="00B829CC" w:rsidP="0049688F">
      <w:pPr>
        <w:pStyle w:val="a8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Представление команд (домашнее задание). </w:t>
      </w:r>
    </w:p>
    <w:p w:rsidR="00B829CC" w:rsidRPr="00BB477E" w:rsidRDefault="00B829CC" w:rsidP="0049688F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-  Каждая команда представляет название, девиз, эмблему.</w:t>
      </w:r>
      <w:r w:rsidRPr="00BB477E">
        <w:rPr>
          <w:noProof/>
          <w:sz w:val="24"/>
          <w:szCs w:val="24"/>
          <w:lang w:eastAsia="ru-RU"/>
        </w:rPr>
        <w:t xml:space="preserve"> </w:t>
      </w:r>
      <w:r w:rsidRPr="00BB477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 </w:t>
      </w:r>
    </w:p>
    <w:p w:rsidR="00B829CC" w:rsidRPr="00BB477E" w:rsidRDefault="00B829CC" w:rsidP="0049688F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1 команда: «</w:t>
      </w:r>
      <w:proofErr w:type="spellStart"/>
      <w:r w:rsidRPr="00BB477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Светофорики</w:t>
      </w:r>
      <w:proofErr w:type="spellEnd"/>
      <w:r w:rsidRPr="00BB477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». Эмблемы на груди с изображением светофора,  девиз</w:t>
      </w:r>
      <w:proofErr w:type="gramStart"/>
      <w:r w:rsidRPr="00BB477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B829CC" w:rsidRPr="00BB477E" w:rsidRDefault="00B829CC" w:rsidP="0049688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«Чтоб тебе помочь путь пройти опасный,</w:t>
      </w:r>
    </w:p>
    <w:p w:rsidR="00B829CC" w:rsidRPr="00BB477E" w:rsidRDefault="00B829CC" w:rsidP="0049688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   Горит и день, и ночь зеленый, желтый, красный!»</w:t>
      </w:r>
    </w:p>
    <w:p w:rsidR="00B829CC" w:rsidRPr="00BB477E" w:rsidRDefault="00B829CC" w:rsidP="0049688F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Приветствие команды «</w:t>
      </w:r>
      <w:proofErr w:type="spellStart"/>
      <w:r w:rsidRPr="00BB477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Светофорики</w:t>
      </w:r>
      <w:proofErr w:type="spellEnd"/>
      <w:r w:rsidRPr="00BB477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»:</w:t>
      </w:r>
    </w:p>
    <w:p w:rsidR="00B829CC" w:rsidRPr="00BB477E" w:rsidRDefault="002F6804" w:rsidP="0049688F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CC6114">
        <w:rPr>
          <w:rFonts w:ascii="Arial" w:hAnsi="Arial" w:cs="Arial"/>
          <w:b/>
          <w:bCs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road_traffic_for_children_5.jpg" style="width:427.5pt;height:252pt;visibility:visible">
            <v:imagedata r:id="rId5" o:title=""/>
          </v:shape>
        </w:pict>
      </w:r>
    </w:p>
    <w:p w:rsidR="00B829CC" w:rsidRPr="00BB477E" w:rsidRDefault="00B829CC" w:rsidP="0049688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 xml:space="preserve">  1 «</w:t>
      </w:r>
      <w:proofErr w:type="spellStart"/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Светофорик</w:t>
      </w:r>
      <w:proofErr w:type="spellEnd"/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»</w:t>
      </w:r>
    </w:p>
    <w:p w:rsidR="00B829CC" w:rsidRPr="00BB477E" w:rsidRDefault="00B829CC" w:rsidP="0049688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 “Жигули”, “</w:t>
      </w:r>
      <w:proofErr w:type="spellStart"/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Тойоты</w:t>
      </w:r>
      <w:proofErr w:type="spellEnd"/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”, “Джипы” –</w:t>
      </w: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br/>
        <w:t>Сразу растеряешься,</w:t>
      </w: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br/>
        <w:t>Коль в сигналах светофора</w:t>
      </w: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br/>
        <w:t>Ты не разбираешься.</w:t>
      </w:r>
    </w:p>
    <w:p w:rsidR="00B829CC" w:rsidRPr="00BB477E" w:rsidRDefault="00B829CC" w:rsidP="0049688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2 «</w:t>
      </w:r>
      <w:proofErr w:type="spellStart"/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Светофорик</w:t>
      </w:r>
      <w:proofErr w:type="spellEnd"/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»</w:t>
      </w:r>
    </w:p>
    <w:p w:rsidR="00B829CC" w:rsidRPr="00BB477E" w:rsidRDefault="00B829CC" w:rsidP="0049688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Я на улице любой</w:t>
      </w:r>
      <w:proofErr w:type="gramStart"/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br/>
        <w:t>С</w:t>
      </w:r>
      <w:proofErr w:type="gramEnd"/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амый главный постовой.</w:t>
      </w: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br/>
        <w:t>Все меня, конечно, знают.</w:t>
      </w: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br/>
        <w:t>Кто не знает? Есть такой?</w:t>
      </w:r>
    </w:p>
    <w:p w:rsidR="00B829CC" w:rsidRPr="00BB477E" w:rsidRDefault="00B829CC" w:rsidP="0049688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3 «</w:t>
      </w:r>
      <w:proofErr w:type="spellStart"/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Светофорик</w:t>
      </w:r>
      <w:proofErr w:type="spellEnd"/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»</w:t>
      </w:r>
    </w:p>
    <w:p w:rsidR="00B829CC" w:rsidRPr="00BB477E" w:rsidRDefault="00B829CC" w:rsidP="0049688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 Красный свет – он самый строгий.</w:t>
      </w: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br/>
        <w:t>Если только он горит,…..</w:t>
      </w:r>
    </w:p>
    <w:p w:rsidR="00B829CC" w:rsidRPr="00BB477E" w:rsidRDefault="00B829CC" w:rsidP="0049688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Знает Петя, знает Вова, </w:t>
      </w: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br/>
        <w:t>Что сейчас их путь закрыт.</w:t>
      </w:r>
    </w:p>
    <w:p w:rsidR="00B829CC" w:rsidRPr="00BB477E" w:rsidRDefault="00B829CC" w:rsidP="0049688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4 «</w:t>
      </w:r>
      <w:proofErr w:type="spellStart"/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Светофорик</w:t>
      </w:r>
      <w:proofErr w:type="spellEnd"/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»</w:t>
      </w:r>
    </w:p>
    <w:p w:rsidR="00B829CC" w:rsidRPr="00BB477E" w:rsidRDefault="00B829CC" w:rsidP="0049688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 Желтый свет –</w:t>
      </w: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br/>
        <w:t>Стой и жди! Влево, вправо ты гляди!</w:t>
      </w:r>
    </w:p>
    <w:p w:rsidR="00B829CC" w:rsidRPr="00BB477E" w:rsidRDefault="00B829CC" w:rsidP="0049688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 Подмигнул зеленый свет –….</w:t>
      </w:r>
    </w:p>
    <w:p w:rsidR="00B829CC" w:rsidRPr="00BB477E" w:rsidRDefault="00B829CC" w:rsidP="0049688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Путь открыт! Препятствий нет!</w:t>
      </w:r>
    </w:p>
    <w:p w:rsidR="00B829CC" w:rsidRPr="00BB477E" w:rsidRDefault="00B829CC" w:rsidP="0049688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5 «</w:t>
      </w:r>
      <w:proofErr w:type="spellStart"/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Светофорик</w:t>
      </w:r>
      <w:proofErr w:type="spellEnd"/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»</w:t>
      </w:r>
    </w:p>
    <w:p w:rsidR="00B829CC" w:rsidRPr="00BB477E" w:rsidRDefault="00B829CC" w:rsidP="00DE4175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 Коль выполнишь без спора</w:t>
      </w: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br/>
        <w:t>Сигналы светофора,</w:t>
      </w: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br/>
        <w:t>Домой и в школу попадешь,</w:t>
      </w: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br/>
        <w:t>Конечно, очень скоро!</w:t>
      </w:r>
    </w:p>
    <w:p w:rsidR="00B829CC" w:rsidRPr="00BB477E" w:rsidRDefault="00B829CC" w:rsidP="0049688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 xml:space="preserve"> 6 «</w:t>
      </w:r>
      <w:proofErr w:type="spellStart"/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Светофорик</w:t>
      </w:r>
      <w:proofErr w:type="spellEnd"/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»</w:t>
      </w:r>
    </w:p>
    <w:p w:rsidR="00B829CC" w:rsidRPr="00F111A3" w:rsidRDefault="00B829CC" w:rsidP="00F111A3">
      <w:pPr>
        <w:pStyle w:val="a8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А сейчас для всех артистов</w:t>
      </w: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br/>
        <w:t>Я включу зеленый свет.</w:t>
      </w: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br/>
        <w:t>Вы, ребята, подпевайте,</w:t>
      </w: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br/>
        <w:t>Хлопать нам не забывайте.</w:t>
      </w:r>
    </w:p>
    <w:p w:rsidR="00B829CC" w:rsidRPr="00BB477E" w:rsidRDefault="00B829CC" w:rsidP="00A62E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(Инсценировка песни «Если с другом вышел в путь» с показом перехода улицы на разметке «Зебра»,  «Движения  по сигналам светофора»).</w:t>
      </w:r>
      <w:r w:rsidR="002F6804" w:rsidRPr="00CC6114">
        <w:rPr>
          <w:rFonts w:ascii="Arial" w:hAnsi="Arial" w:cs="Arial"/>
          <w:noProof/>
          <w:color w:val="000000"/>
          <w:sz w:val="24"/>
          <w:szCs w:val="24"/>
          <w:lang w:eastAsia="ru-RU"/>
        </w:rPr>
        <w:pict>
          <v:shape id="Рисунок 8" o:spid="_x0000_i1026" type="#_x0000_t75" alt="v01_05_1200_17062009.jpg" style="width:448.5pt;height:289.5pt;visibility:visible">
            <v:imagedata r:id="rId6" o:title=""/>
          </v:shape>
        </w:pict>
      </w:r>
    </w:p>
    <w:p w:rsidR="00B829CC" w:rsidRPr="00BB477E" w:rsidRDefault="00B829CC" w:rsidP="00A62EDB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 команда «Регулировщики». Эмблемы на груди с изображением жезла регулировщика, девиз:</w:t>
      </w:r>
    </w:p>
    <w:p w:rsidR="00B829CC" w:rsidRPr="00BB477E" w:rsidRDefault="00B829CC" w:rsidP="00A62E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«В снег и в дождь, в грозу и в бурю</w:t>
      </w: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br/>
        <w:t>Я на улице дежурю.</w:t>
      </w: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br/>
        <w:t>Мчатся тысячи машин, я проезд им разрешаю.</w:t>
      </w: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br/>
        <w:t>Если руку подниму, нет проезда никому».</w:t>
      </w:r>
    </w:p>
    <w:p w:rsidR="00B829CC" w:rsidRPr="00BB477E" w:rsidRDefault="00B829CC" w:rsidP="00A62EDB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Приветствие команды «Регулировщики»</w:t>
      </w:r>
    </w:p>
    <w:p w:rsidR="00B829CC" w:rsidRPr="00BB477E" w:rsidRDefault="002F6804" w:rsidP="00A62EDB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CC6114">
        <w:rPr>
          <w:rFonts w:ascii="Arial" w:hAnsi="Arial" w:cs="Arial"/>
          <w:b/>
          <w:bCs/>
          <w:noProof/>
          <w:color w:val="000000"/>
          <w:sz w:val="24"/>
          <w:szCs w:val="24"/>
          <w:lang w:eastAsia="ru-RU"/>
        </w:rPr>
        <w:lastRenderedPageBreak/>
        <w:pict>
          <v:shape id="_x0000_i1027" type="#_x0000_t75" alt="16_6.gif" style="width:465pt;height:178.5pt;visibility:visible">
            <v:imagedata r:id="rId7" o:title=""/>
          </v:shape>
        </w:pict>
      </w:r>
    </w:p>
    <w:p w:rsidR="00B829CC" w:rsidRPr="00BB477E" w:rsidRDefault="00B829CC" w:rsidP="00047E3F">
      <w:pPr>
        <w:pStyle w:val="a3"/>
        <w:spacing w:before="75" w:beforeAutospacing="0" w:after="75" w:afterAutospacing="0"/>
        <w:ind w:firstLine="360"/>
        <w:jc w:val="both"/>
        <w:rPr>
          <w:rFonts w:ascii="Verdana" w:hAnsi="Verdana" w:cs="Verdana"/>
          <w:b/>
          <w:bCs/>
          <w:color w:val="000000"/>
        </w:rPr>
      </w:pPr>
      <w:r w:rsidRPr="00BB477E">
        <w:rPr>
          <w:rFonts w:ascii="Verdana" w:hAnsi="Verdana" w:cs="Verdana"/>
          <w:b/>
          <w:bCs/>
          <w:color w:val="000000"/>
        </w:rPr>
        <w:t>1 «Регулировщик»</w:t>
      </w:r>
    </w:p>
    <w:p w:rsidR="00B829CC" w:rsidRPr="00BB477E" w:rsidRDefault="00B829CC" w:rsidP="00047E3F">
      <w:pPr>
        <w:pStyle w:val="a3"/>
        <w:spacing w:before="75" w:beforeAutospacing="0" w:after="75" w:afterAutospacing="0"/>
        <w:ind w:firstLine="360"/>
        <w:jc w:val="both"/>
        <w:rPr>
          <w:rFonts w:ascii="Verdana" w:hAnsi="Verdana" w:cs="Verdana"/>
          <w:color w:val="000000"/>
        </w:rPr>
      </w:pPr>
      <w:r w:rsidRPr="00BB477E">
        <w:rPr>
          <w:rFonts w:ascii="Verdana" w:hAnsi="Verdana" w:cs="Verdana"/>
          <w:color w:val="000000"/>
        </w:rPr>
        <w:t>Дежурит ловкий постовой,</w:t>
      </w:r>
    </w:p>
    <w:p w:rsidR="00B829CC" w:rsidRPr="00BB477E" w:rsidRDefault="00B829CC" w:rsidP="00047E3F">
      <w:pPr>
        <w:pStyle w:val="a3"/>
        <w:spacing w:before="75" w:beforeAutospacing="0" w:after="75" w:afterAutospacing="0"/>
        <w:ind w:firstLine="360"/>
        <w:jc w:val="both"/>
        <w:rPr>
          <w:rFonts w:ascii="Verdana" w:hAnsi="Verdana" w:cs="Verdana"/>
          <w:color w:val="000000"/>
        </w:rPr>
      </w:pPr>
      <w:r w:rsidRPr="00BB477E">
        <w:rPr>
          <w:rFonts w:ascii="Verdana" w:hAnsi="Verdana" w:cs="Verdana"/>
          <w:color w:val="000000"/>
        </w:rPr>
        <w:t>Он управляет всеми сразу-</w:t>
      </w:r>
    </w:p>
    <w:p w:rsidR="00B829CC" w:rsidRPr="00BB477E" w:rsidRDefault="00B829CC" w:rsidP="00047E3F">
      <w:pPr>
        <w:pStyle w:val="a3"/>
        <w:spacing w:before="75" w:beforeAutospacing="0" w:after="75" w:afterAutospacing="0"/>
        <w:ind w:firstLine="360"/>
        <w:jc w:val="both"/>
        <w:rPr>
          <w:rFonts w:ascii="Verdana" w:hAnsi="Verdana" w:cs="Verdana"/>
          <w:color w:val="000000"/>
        </w:rPr>
      </w:pPr>
      <w:r w:rsidRPr="00BB477E">
        <w:rPr>
          <w:rFonts w:ascii="Verdana" w:hAnsi="Verdana" w:cs="Verdana"/>
          <w:color w:val="000000"/>
        </w:rPr>
        <w:t>Кто перед ним на мостовой.</w:t>
      </w:r>
    </w:p>
    <w:p w:rsidR="00B829CC" w:rsidRPr="00BB477E" w:rsidRDefault="00B829CC" w:rsidP="00047E3F">
      <w:pPr>
        <w:pStyle w:val="a3"/>
        <w:spacing w:before="75" w:beforeAutospacing="0" w:after="75" w:afterAutospacing="0"/>
        <w:ind w:firstLine="360"/>
        <w:jc w:val="both"/>
        <w:rPr>
          <w:rFonts w:ascii="Verdana" w:hAnsi="Verdana" w:cs="Verdana"/>
          <w:b/>
          <w:bCs/>
          <w:color w:val="000000"/>
        </w:rPr>
      </w:pPr>
      <w:r w:rsidRPr="00BB477E">
        <w:rPr>
          <w:rFonts w:ascii="Verdana" w:hAnsi="Verdana" w:cs="Verdana"/>
          <w:b/>
          <w:bCs/>
          <w:color w:val="000000"/>
        </w:rPr>
        <w:t>2 «Регулировщик»</w:t>
      </w:r>
    </w:p>
    <w:p w:rsidR="00B829CC" w:rsidRPr="00BB477E" w:rsidRDefault="00B829CC" w:rsidP="00047E3F">
      <w:pPr>
        <w:pStyle w:val="a3"/>
        <w:spacing w:before="75" w:beforeAutospacing="0" w:after="75" w:afterAutospacing="0"/>
        <w:ind w:firstLine="360"/>
        <w:jc w:val="both"/>
        <w:rPr>
          <w:rFonts w:ascii="Verdana" w:hAnsi="Verdana" w:cs="Verdana"/>
          <w:color w:val="000000"/>
        </w:rPr>
      </w:pPr>
      <w:r w:rsidRPr="00BB477E">
        <w:rPr>
          <w:rFonts w:ascii="Verdana" w:hAnsi="Verdana" w:cs="Verdana"/>
          <w:color w:val="000000"/>
        </w:rPr>
        <w:t>Одним движением руки</w:t>
      </w:r>
    </w:p>
    <w:p w:rsidR="00B829CC" w:rsidRPr="00BB477E" w:rsidRDefault="00B829CC" w:rsidP="00047E3F">
      <w:pPr>
        <w:pStyle w:val="a3"/>
        <w:spacing w:before="75" w:beforeAutospacing="0" w:after="75" w:afterAutospacing="0"/>
        <w:ind w:firstLine="360"/>
        <w:jc w:val="both"/>
        <w:rPr>
          <w:rFonts w:ascii="Verdana" w:hAnsi="Verdana" w:cs="Verdana"/>
          <w:color w:val="000000"/>
        </w:rPr>
      </w:pPr>
      <w:r w:rsidRPr="00BB477E">
        <w:rPr>
          <w:rFonts w:ascii="Verdana" w:hAnsi="Verdana" w:cs="Verdana"/>
          <w:color w:val="000000"/>
        </w:rPr>
        <w:t>Остановить поток прохожих</w:t>
      </w:r>
    </w:p>
    <w:p w:rsidR="00B829CC" w:rsidRPr="00BB477E" w:rsidRDefault="00B829CC" w:rsidP="00047E3F">
      <w:pPr>
        <w:pStyle w:val="a3"/>
        <w:spacing w:before="75" w:beforeAutospacing="0" w:after="75" w:afterAutospacing="0"/>
        <w:ind w:firstLine="360"/>
        <w:jc w:val="both"/>
        <w:rPr>
          <w:rFonts w:ascii="Verdana" w:hAnsi="Verdana" w:cs="Verdana"/>
          <w:color w:val="000000"/>
        </w:rPr>
      </w:pPr>
      <w:r w:rsidRPr="00BB477E">
        <w:rPr>
          <w:rFonts w:ascii="Verdana" w:hAnsi="Verdana" w:cs="Verdana"/>
          <w:color w:val="000000"/>
        </w:rPr>
        <w:t>И пропустить грузовики,</w:t>
      </w:r>
    </w:p>
    <w:p w:rsidR="00B829CC" w:rsidRPr="00BB477E" w:rsidRDefault="00B829CC" w:rsidP="00047E3F">
      <w:pPr>
        <w:pStyle w:val="a3"/>
        <w:spacing w:before="75" w:beforeAutospacing="0" w:after="75" w:afterAutospacing="0"/>
        <w:ind w:firstLine="360"/>
        <w:jc w:val="both"/>
        <w:rPr>
          <w:rFonts w:ascii="Verdana" w:hAnsi="Verdana" w:cs="Verdana"/>
          <w:color w:val="000000"/>
        </w:rPr>
      </w:pPr>
      <w:r w:rsidRPr="00BB477E">
        <w:rPr>
          <w:rFonts w:ascii="Verdana" w:hAnsi="Verdana" w:cs="Verdana"/>
          <w:color w:val="000000"/>
        </w:rPr>
        <w:t>Никто на свете так не может.</w:t>
      </w:r>
    </w:p>
    <w:p w:rsidR="00B829CC" w:rsidRPr="00BB477E" w:rsidRDefault="00B829CC" w:rsidP="00047E3F">
      <w:pPr>
        <w:pStyle w:val="a3"/>
        <w:spacing w:before="75" w:beforeAutospacing="0" w:after="75" w:afterAutospacing="0"/>
        <w:ind w:firstLine="360"/>
        <w:jc w:val="both"/>
        <w:rPr>
          <w:rFonts w:ascii="Verdana" w:hAnsi="Verdana" w:cs="Verdana"/>
          <w:b/>
          <w:bCs/>
          <w:color w:val="000000"/>
        </w:rPr>
      </w:pPr>
      <w:r w:rsidRPr="00BB477E">
        <w:rPr>
          <w:rFonts w:ascii="Verdana" w:hAnsi="Verdana" w:cs="Verdana"/>
          <w:b/>
          <w:bCs/>
          <w:color w:val="000000"/>
        </w:rPr>
        <w:t>3 «Регулировщик»</w:t>
      </w:r>
    </w:p>
    <w:p w:rsidR="00B829CC" w:rsidRPr="00BB477E" w:rsidRDefault="00B829CC" w:rsidP="00047E3F">
      <w:pPr>
        <w:pStyle w:val="a3"/>
        <w:spacing w:before="75" w:beforeAutospacing="0" w:after="75" w:afterAutospacing="0"/>
        <w:ind w:firstLine="360"/>
        <w:jc w:val="both"/>
        <w:rPr>
          <w:rFonts w:ascii="Verdana" w:hAnsi="Verdana" w:cs="Verdana"/>
          <w:color w:val="000000"/>
        </w:rPr>
      </w:pPr>
      <w:r w:rsidRPr="00BB477E">
        <w:rPr>
          <w:rFonts w:ascii="Verdana" w:hAnsi="Verdana" w:cs="Verdana"/>
          <w:color w:val="000000"/>
        </w:rPr>
        <w:t xml:space="preserve"> Посмотрите, постовой встал на нашей мостовой,</w:t>
      </w:r>
    </w:p>
    <w:p w:rsidR="00B829CC" w:rsidRPr="00BB477E" w:rsidRDefault="00B829CC" w:rsidP="00047E3F">
      <w:pPr>
        <w:pStyle w:val="a3"/>
        <w:spacing w:before="75" w:beforeAutospacing="0" w:after="75" w:afterAutospacing="0"/>
        <w:ind w:firstLine="360"/>
        <w:jc w:val="both"/>
        <w:rPr>
          <w:rFonts w:ascii="Verdana" w:hAnsi="Verdana" w:cs="Verdana"/>
          <w:color w:val="000000"/>
        </w:rPr>
      </w:pPr>
      <w:r w:rsidRPr="00BB477E">
        <w:rPr>
          <w:rFonts w:ascii="Verdana" w:hAnsi="Verdana" w:cs="Verdana"/>
          <w:color w:val="000000"/>
        </w:rPr>
        <w:t>Быстро руку протянул, ловко палочкой махнул.</w:t>
      </w:r>
    </w:p>
    <w:p w:rsidR="00B829CC" w:rsidRPr="00BB477E" w:rsidRDefault="00B829CC" w:rsidP="00047E3F">
      <w:pPr>
        <w:pStyle w:val="a3"/>
        <w:spacing w:before="75" w:beforeAutospacing="0" w:after="75" w:afterAutospacing="0"/>
        <w:ind w:firstLine="360"/>
        <w:jc w:val="both"/>
        <w:rPr>
          <w:rFonts w:ascii="Verdana" w:hAnsi="Verdana" w:cs="Verdana"/>
          <w:color w:val="000000"/>
        </w:rPr>
      </w:pPr>
      <w:r w:rsidRPr="00BB477E">
        <w:rPr>
          <w:rFonts w:ascii="Verdana" w:hAnsi="Verdana" w:cs="Verdana"/>
          <w:color w:val="000000"/>
        </w:rPr>
        <w:t>Вы видали? Вы видали? Все машины сразу встали!</w:t>
      </w:r>
    </w:p>
    <w:p w:rsidR="00B829CC" w:rsidRPr="00BB477E" w:rsidRDefault="00B829CC" w:rsidP="00047E3F">
      <w:pPr>
        <w:pStyle w:val="a3"/>
        <w:spacing w:before="75" w:beforeAutospacing="0" w:after="75" w:afterAutospacing="0"/>
        <w:ind w:firstLine="360"/>
        <w:jc w:val="both"/>
        <w:rPr>
          <w:rFonts w:ascii="Verdana" w:hAnsi="Verdana" w:cs="Verdana"/>
          <w:color w:val="000000"/>
        </w:rPr>
      </w:pPr>
      <w:r w:rsidRPr="00BB477E">
        <w:rPr>
          <w:rFonts w:ascii="Verdana" w:hAnsi="Verdana" w:cs="Verdana"/>
          <w:color w:val="000000"/>
        </w:rPr>
        <w:t>Дружно встали в три ряда и не едут никуда!</w:t>
      </w:r>
    </w:p>
    <w:p w:rsidR="00B829CC" w:rsidRPr="00BB477E" w:rsidRDefault="00B829CC" w:rsidP="00047E3F">
      <w:pPr>
        <w:pStyle w:val="a3"/>
        <w:spacing w:before="75" w:beforeAutospacing="0" w:after="75" w:afterAutospacing="0"/>
        <w:ind w:firstLine="360"/>
        <w:jc w:val="both"/>
        <w:rPr>
          <w:rFonts w:ascii="Verdana" w:hAnsi="Verdana" w:cs="Verdana"/>
          <w:b/>
          <w:bCs/>
          <w:color w:val="000000"/>
        </w:rPr>
      </w:pPr>
      <w:r w:rsidRPr="00BB477E">
        <w:rPr>
          <w:rFonts w:ascii="Verdana" w:hAnsi="Verdana" w:cs="Verdana"/>
          <w:b/>
          <w:bCs/>
          <w:color w:val="000000"/>
        </w:rPr>
        <w:t>4 «Регулировщик»</w:t>
      </w:r>
    </w:p>
    <w:p w:rsidR="00B829CC" w:rsidRPr="00BB477E" w:rsidRDefault="00B829CC" w:rsidP="00047E3F">
      <w:pPr>
        <w:pStyle w:val="a3"/>
        <w:spacing w:before="75" w:beforeAutospacing="0" w:after="75" w:afterAutospacing="0"/>
        <w:ind w:firstLine="360"/>
        <w:jc w:val="both"/>
        <w:rPr>
          <w:rFonts w:ascii="Verdana" w:hAnsi="Verdana" w:cs="Verdana"/>
          <w:color w:val="000000"/>
        </w:rPr>
      </w:pPr>
      <w:r w:rsidRPr="00BB477E">
        <w:rPr>
          <w:rFonts w:ascii="Verdana" w:hAnsi="Verdana" w:cs="Verdana"/>
          <w:color w:val="000000"/>
        </w:rPr>
        <w:t>Не волнуется народ – через улицу идет.</w:t>
      </w:r>
    </w:p>
    <w:p w:rsidR="00B829CC" w:rsidRPr="00BB477E" w:rsidRDefault="00B829CC" w:rsidP="00047E3F">
      <w:pPr>
        <w:pStyle w:val="a3"/>
        <w:spacing w:before="75" w:beforeAutospacing="0" w:after="75" w:afterAutospacing="0"/>
        <w:ind w:firstLine="360"/>
        <w:jc w:val="both"/>
        <w:rPr>
          <w:rFonts w:ascii="Verdana" w:hAnsi="Verdana" w:cs="Verdana"/>
          <w:color w:val="000000"/>
        </w:rPr>
      </w:pPr>
      <w:r w:rsidRPr="00BB477E">
        <w:rPr>
          <w:rFonts w:ascii="Verdana" w:hAnsi="Verdana" w:cs="Verdana"/>
          <w:color w:val="000000"/>
        </w:rPr>
        <w:t>А стоит на мостовой, как волшебник, постовой.</w:t>
      </w:r>
    </w:p>
    <w:p w:rsidR="00B829CC" w:rsidRPr="00BB477E" w:rsidRDefault="00B829CC" w:rsidP="00047E3F">
      <w:pPr>
        <w:pStyle w:val="a3"/>
        <w:spacing w:before="75" w:beforeAutospacing="0" w:after="75" w:afterAutospacing="0"/>
        <w:ind w:firstLine="360"/>
        <w:jc w:val="both"/>
        <w:rPr>
          <w:rFonts w:ascii="Verdana" w:hAnsi="Verdana" w:cs="Verdana"/>
          <w:color w:val="000000"/>
        </w:rPr>
      </w:pPr>
      <w:r w:rsidRPr="00BB477E">
        <w:rPr>
          <w:rFonts w:ascii="Verdana" w:hAnsi="Verdana" w:cs="Verdana"/>
          <w:color w:val="000000"/>
        </w:rPr>
        <w:t>Все машины одному подчиняются ему.</w:t>
      </w:r>
    </w:p>
    <w:p w:rsidR="00B829CC" w:rsidRPr="00BB477E" w:rsidRDefault="00B829CC" w:rsidP="00047E3F">
      <w:pPr>
        <w:pStyle w:val="a3"/>
        <w:spacing w:before="75" w:beforeAutospacing="0" w:after="75" w:afterAutospacing="0"/>
        <w:ind w:firstLine="360"/>
        <w:jc w:val="both"/>
        <w:rPr>
          <w:rFonts w:ascii="Verdana" w:hAnsi="Verdana" w:cs="Verdana"/>
          <w:color w:val="000000"/>
        </w:rPr>
      </w:pPr>
      <w:r w:rsidRPr="00BB477E">
        <w:rPr>
          <w:rFonts w:ascii="Verdana" w:hAnsi="Verdana" w:cs="Verdana"/>
          <w:b/>
          <w:bCs/>
          <w:color w:val="000000"/>
        </w:rPr>
        <w:t>Частушки на дорожную тематику</w:t>
      </w:r>
      <w:r w:rsidRPr="00BB477E">
        <w:rPr>
          <w:rFonts w:ascii="Verdana" w:hAnsi="Verdana" w:cs="Verdana"/>
          <w:color w:val="000000"/>
        </w:rPr>
        <w:t xml:space="preserve"> с показом  дорожных знаков:</w:t>
      </w:r>
    </w:p>
    <w:p w:rsidR="00B829CC" w:rsidRPr="00BB477E" w:rsidRDefault="00B829CC" w:rsidP="00536AFE">
      <w:pPr>
        <w:pStyle w:val="a3"/>
        <w:numPr>
          <w:ilvl w:val="0"/>
          <w:numId w:val="8"/>
        </w:numPr>
        <w:spacing w:before="75" w:beforeAutospacing="0" w:after="75" w:afterAutospacing="0"/>
        <w:jc w:val="both"/>
        <w:rPr>
          <w:rFonts w:ascii="Verdana" w:hAnsi="Verdana" w:cs="Verdana"/>
          <w:color w:val="000000"/>
        </w:rPr>
      </w:pPr>
      <w:proofErr w:type="gramStart"/>
      <w:r w:rsidRPr="00BB477E">
        <w:rPr>
          <w:rFonts w:ascii="Verdana" w:hAnsi="Verdana" w:cs="Verdana"/>
          <w:color w:val="000000"/>
        </w:rPr>
        <w:t xml:space="preserve">Наша школа в бойком месте,   (Знак «Ограничение </w:t>
      </w:r>
      <w:proofErr w:type="gramEnd"/>
    </w:p>
    <w:p w:rsidR="00B829CC" w:rsidRPr="00BB477E" w:rsidRDefault="00B829CC" w:rsidP="00B214F4">
      <w:pPr>
        <w:pStyle w:val="a3"/>
        <w:spacing w:before="75" w:beforeAutospacing="0" w:after="75" w:afterAutospacing="0"/>
        <w:ind w:left="720"/>
        <w:jc w:val="both"/>
        <w:rPr>
          <w:rFonts w:ascii="Verdana" w:hAnsi="Verdana" w:cs="Verdana"/>
          <w:color w:val="000000"/>
        </w:rPr>
      </w:pPr>
      <w:proofErr w:type="gramStart"/>
      <w:r w:rsidRPr="00BB477E">
        <w:rPr>
          <w:rFonts w:ascii="Verdana" w:hAnsi="Verdana" w:cs="Verdana"/>
          <w:color w:val="000000"/>
        </w:rPr>
        <w:t>В центре города она,                        скорости»).</w:t>
      </w:r>
      <w:proofErr w:type="gramEnd"/>
    </w:p>
    <w:p w:rsidR="00B829CC" w:rsidRPr="00BB477E" w:rsidRDefault="00B829CC" w:rsidP="00B214F4">
      <w:pPr>
        <w:pStyle w:val="a3"/>
        <w:spacing w:before="75" w:beforeAutospacing="0" w:after="75" w:afterAutospacing="0"/>
        <w:ind w:left="720"/>
        <w:jc w:val="both"/>
        <w:rPr>
          <w:rFonts w:ascii="Verdana" w:hAnsi="Verdana" w:cs="Verdana"/>
          <w:color w:val="000000"/>
        </w:rPr>
      </w:pPr>
      <w:r w:rsidRPr="00BB477E">
        <w:rPr>
          <w:rFonts w:ascii="Verdana" w:hAnsi="Verdana" w:cs="Verdana"/>
          <w:color w:val="000000"/>
        </w:rPr>
        <w:t>Трассами большими тесно</w:t>
      </w:r>
    </w:p>
    <w:p w:rsidR="00B829CC" w:rsidRPr="00BB477E" w:rsidRDefault="00B829CC" w:rsidP="00B214F4">
      <w:pPr>
        <w:pStyle w:val="a3"/>
        <w:spacing w:before="75" w:beforeAutospacing="0" w:after="75" w:afterAutospacing="0"/>
        <w:ind w:left="720"/>
        <w:jc w:val="both"/>
        <w:rPr>
          <w:rFonts w:ascii="Verdana" w:hAnsi="Verdana" w:cs="Verdana"/>
          <w:color w:val="000000"/>
        </w:rPr>
      </w:pPr>
      <w:r w:rsidRPr="00BB477E">
        <w:rPr>
          <w:rFonts w:ascii="Verdana" w:hAnsi="Verdana" w:cs="Verdana"/>
          <w:color w:val="000000"/>
        </w:rPr>
        <w:t xml:space="preserve">С трех сторон </w:t>
      </w:r>
      <w:proofErr w:type="gramStart"/>
      <w:r w:rsidRPr="00BB477E">
        <w:rPr>
          <w:rFonts w:ascii="Verdana" w:hAnsi="Verdana" w:cs="Verdana"/>
          <w:color w:val="000000"/>
        </w:rPr>
        <w:t>окружена</w:t>
      </w:r>
      <w:proofErr w:type="gramEnd"/>
      <w:r w:rsidRPr="00BB477E">
        <w:rPr>
          <w:rFonts w:ascii="Verdana" w:hAnsi="Verdana" w:cs="Verdana"/>
          <w:color w:val="000000"/>
        </w:rPr>
        <w:t>.</w:t>
      </w:r>
    </w:p>
    <w:p w:rsidR="00B829CC" w:rsidRPr="00BB477E" w:rsidRDefault="00B829CC" w:rsidP="00B214F4">
      <w:pPr>
        <w:pStyle w:val="a3"/>
        <w:numPr>
          <w:ilvl w:val="0"/>
          <w:numId w:val="8"/>
        </w:numPr>
        <w:spacing w:before="75" w:beforeAutospacing="0" w:after="75" w:afterAutospacing="0"/>
        <w:jc w:val="both"/>
        <w:rPr>
          <w:rFonts w:ascii="Verdana" w:hAnsi="Verdana" w:cs="Verdana"/>
          <w:color w:val="000000"/>
        </w:rPr>
      </w:pPr>
      <w:r w:rsidRPr="00BB477E">
        <w:rPr>
          <w:rFonts w:ascii="Verdana" w:hAnsi="Verdana" w:cs="Verdana"/>
          <w:color w:val="000000"/>
        </w:rPr>
        <w:t>Светофор есть возле школы</w:t>
      </w:r>
      <w:proofErr w:type="gramStart"/>
      <w:r w:rsidRPr="00BB477E">
        <w:rPr>
          <w:rFonts w:ascii="Verdana" w:hAnsi="Verdana" w:cs="Verdana"/>
          <w:color w:val="000000"/>
        </w:rPr>
        <w:t>,(</w:t>
      </w:r>
      <w:proofErr w:type="gramEnd"/>
      <w:r w:rsidRPr="00BB477E">
        <w:rPr>
          <w:rFonts w:ascii="Verdana" w:hAnsi="Verdana" w:cs="Verdana"/>
          <w:color w:val="000000"/>
        </w:rPr>
        <w:t>Знак «</w:t>
      </w:r>
      <w:proofErr w:type="spellStart"/>
      <w:r w:rsidRPr="00BB477E">
        <w:rPr>
          <w:rFonts w:ascii="Verdana" w:hAnsi="Verdana" w:cs="Verdana"/>
          <w:color w:val="000000"/>
        </w:rPr>
        <w:t>Осторожно,дети</w:t>
      </w:r>
      <w:proofErr w:type="spellEnd"/>
      <w:r w:rsidRPr="00BB477E">
        <w:rPr>
          <w:rFonts w:ascii="Verdana" w:hAnsi="Verdana" w:cs="Verdana"/>
          <w:color w:val="000000"/>
        </w:rPr>
        <w:t>!»)</w:t>
      </w:r>
    </w:p>
    <w:p w:rsidR="00B829CC" w:rsidRPr="00BB477E" w:rsidRDefault="00B829CC" w:rsidP="00B214F4">
      <w:pPr>
        <w:pStyle w:val="a3"/>
        <w:spacing w:before="75" w:beforeAutospacing="0" w:after="75" w:afterAutospacing="0"/>
        <w:ind w:left="720"/>
        <w:jc w:val="both"/>
        <w:rPr>
          <w:rFonts w:ascii="Verdana" w:hAnsi="Verdana" w:cs="Verdana"/>
          <w:color w:val="000000"/>
        </w:rPr>
      </w:pPr>
      <w:r w:rsidRPr="00BB477E">
        <w:rPr>
          <w:rFonts w:ascii="Verdana" w:hAnsi="Verdana" w:cs="Verdana"/>
          <w:color w:val="000000"/>
        </w:rPr>
        <w:t>Он стоит не для прикола,</w:t>
      </w:r>
    </w:p>
    <w:p w:rsidR="00B829CC" w:rsidRPr="00BB477E" w:rsidRDefault="00B829CC" w:rsidP="00B214F4">
      <w:pPr>
        <w:pStyle w:val="a3"/>
        <w:spacing w:before="75" w:beforeAutospacing="0" w:after="75" w:afterAutospacing="0"/>
        <w:ind w:left="720"/>
        <w:jc w:val="both"/>
        <w:rPr>
          <w:rFonts w:ascii="Verdana" w:hAnsi="Verdana" w:cs="Verdana"/>
          <w:color w:val="000000"/>
        </w:rPr>
      </w:pPr>
      <w:r w:rsidRPr="00BB477E">
        <w:rPr>
          <w:rFonts w:ascii="Verdana" w:hAnsi="Verdana" w:cs="Verdana"/>
          <w:color w:val="000000"/>
        </w:rPr>
        <w:t>Отправляясь утром в путь</w:t>
      </w:r>
    </w:p>
    <w:p w:rsidR="00B829CC" w:rsidRPr="00BB477E" w:rsidRDefault="00B829CC" w:rsidP="00B214F4">
      <w:pPr>
        <w:pStyle w:val="a3"/>
        <w:spacing w:before="75" w:beforeAutospacing="0" w:after="75" w:afterAutospacing="0"/>
        <w:ind w:left="720"/>
        <w:jc w:val="both"/>
        <w:rPr>
          <w:rFonts w:ascii="Verdana" w:hAnsi="Verdana" w:cs="Verdana"/>
          <w:color w:val="000000"/>
        </w:rPr>
      </w:pPr>
      <w:r w:rsidRPr="00BB477E">
        <w:rPr>
          <w:rFonts w:ascii="Verdana" w:hAnsi="Verdana" w:cs="Verdana"/>
          <w:color w:val="000000"/>
        </w:rPr>
        <w:t>Про него не позабудь!</w:t>
      </w:r>
    </w:p>
    <w:p w:rsidR="00B829CC" w:rsidRPr="00BB477E" w:rsidRDefault="00B829CC" w:rsidP="00B214F4">
      <w:pPr>
        <w:pStyle w:val="a3"/>
        <w:numPr>
          <w:ilvl w:val="0"/>
          <w:numId w:val="8"/>
        </w:numPr>
        <w:spacing w:before="75" w:beforeAutospacing="0" w:after="75" w:afterAutospacing="0"/>
        <w:jc w:val="both"/>
        <w:rPr>
          <w:rFonts w:ascii="Verdana" w:hAnsi="Verdana" w:cs="Verdana"/>
          <w:color w:val="000000"/>
        </w:rPr>
      </w:pPr>
      <w:r w:rsidRPr="00BB477E">
        <w:rPr>
          <w:rFonts w:ascii="Verdana" w:hAnsi="Verdana" w:cs="Verdana"/>
          <w:color w:val="000000"/>
        </w:rPr>
        <w:t>Если кнопку ты нажала,</w:t>
      </w:r>
    </w:p>
    <w:p w:rsidR="00B829CC" w:rsidRPr="00BB477E" w:rsidRDefault="00B829CC" w:rsidP="00B214F4">
      <w:pPr>
        <w:pStyle w:val="a3"/>
        <w:spacing w:before="75" w:beforeAutospacing="0" w:after="75" w:afterAutospacing="0"/>
        <w:ind w:left="720"/>
        <w:jc w:val="both"/>
        <w:rPr>
          <w:rFonts w:ascii="Verdana" w:hAnsi="Verdana" w:cs="Verdana"/>
          <w:color w:val="000000"/>
        </w:rPr>
      </w:pPr>
      <w:r w:rsidRPr="00BB477E">
        <w:rPr>
          <w:rFonts w:ascii="Verdana" w:hAnsi="Verdana" w:cs="Verdana"/>
          <w:color w:val="000000"/>
        </w:rPr>
        <w:t>На дорогу не стремись,</w:t>
      </w:r>
    </w:p>
    <w:p w:rsidR="00B829CC" w:rsidRPr="00BB477E" w:rsidRDefault="00B829CC" w:rsidP="00B214F4">
      <w:pPr>
        <w:pStyle w:val="a3"/>
        <w:spacing w:before="75" w:beforeAutospacing="0" w:after="75" w:afterAutospacing="0"/>
        <w:ind w:left="720"/>
        <w:jc w:val="both"/>
        <w:rPr>
          <w:rFonts w:ascii="Verdana" w:hAnsi="Verdana" w:cs="Verdana"/>
          <w:color w:val="000000"/>
        </w:rPr>
      </w:pPr>
      <w:r w:rsidRPr="00BB477E">
        <w:rPr>
          <w:rFonts w:ascii="Verdana" w:hAnsi="Verdana" w:cs="Verdana"/>
          <w:color w:val="000000"/>
        </w:rPr>
        <w:lastRenderedPageBreak/>
        <w:t>А зеленого сигнала</w:t>
      </w:r>
    </w:p>
    <w:p w:rsidR="00B829CC" w:rsidRPr="00BB477E" w:rsidRDefault="00B829CC" w:rsidP="00B214F4">
      <w:pPr>
        <w:pStyle w:val="a3"/>
        <w:spacing w:before="75" w:beforeAutospacing="0" w:after="75" w:afterAutospacing="0"/>
        <w:ind w:left="720"/>
        <w:jc w:val="both"/>
        <w:rPr>
          <w:rFonts w:ascii="Verdana" w:hAnsi="Verdana" w:cs="Verdana"/>
          <w:color w:val="000000"/>
        </w:rPr>
      </w:pPr>
      <w:r w:rsidRPr="00BB477E">
        <w:rPr>
          <w:rFonts w:ascii="Verdana" w:hAnsi="Verdana" w:cs="Verdana"/>
          <w:color w:val="000000"/>
        </w:rPr>
        <w:t>Обязательно дождись!</w:t>
      </w:r>
    </w:p>
    <w:p w:rsidR="00B829CC" w:rsidRPr="00BB477E" w:rsidRDefault="00B829CC" w:rsidP="00B214F4">
      <w:pPr>
        <w:pStyle w:val="a3"/>
        <w:numPr>
          <w:ilvl w:val="0"/>
          <w:numId w:val="8"/>
        </w:numPr>
        <w:spacing w:before="75" w:beforeAutospacing="0" w:after="75" w:afterAutospacing="0"/>
        <w:jc w:val="both"/>
        <w:rPr>
          <w:rFonts w:ascii="Verdana" w:hAnsi="Verdana" w:cs="Verdana"/>
          <w:color w:val="000000"/>
        </w:rPr>
      </w:pPr>
      <w:r w:rsidRPr="00BB477E">
        <w:rPr>
          <w:rFonts w:ascii="Verdana" w:hAnsi="Verdana" w:cs="Verdana"/>
          <w:color w:val="000000"/>
        </w:rPr>
        <w:t>Перед тем, как перейти,</w:t>
      </w:r>
    </w:p>
    <w:p w:rsidR="00B829CC" w:rsidRPr="00BB477E" w:rsidRDefault="00B829CC" w:rsidP="00536AFE">
      <w:pPr>
        <w:pStyle w:val="a3"/>
        <w:spacing w:before="75" w:beforeAutospacing="0" w:after="75" w:afterAutospacing="0"/>
        <w:ind w:left="720"/>
        <w:jc w:val="both"/>
        <w:rPr>
          <w:rFonts w:ascii="Verdana" w:hAnsi="Verdana" w:cs="Verdana"/>
          <w:color w:val="000000"/>
        </w:rPr>
      </w:pPr>
      <w:r w:rsidRPr="00BB477E">
        <w:rPr>
          <w:rFonts w:ascii="Verdana" w:hAnsi="Verdana" w:cs="Verdana"/>
          <w:color w:val="000000"/>
        </w:rPr>
        <w:t>Влево, вправо посмотри,</w:t>
      </w:r>
    </w:p>
    <w:p w:rsidR="00B829CC" w:rsidRPr="00BB477E" w:rsidRDefault="00B829CC" w:rsidP="00536AFE">
      <w:pPr>
        <w:pStyle w:val="a3"/>
        <w:spacing w:before="75" w:beforeAutospacing="0" w:after="75" w:afterAutospacing="0"/>
        <w:ind w:left="720"/>
        <w:jc w:val="both"/>
        <w:rPr>
          <w:rFonts w:ascii="Verdana" w:hAnsi="Verdana" w:cs="Verdana"/>
          <w:color w:val="000000"/>
        </w:rPr>
      </w:pPr>
      <w:r w:rsidRPr="00BB477E">
        <w:rPr>
          <w:rFonts w:ascii="Verdana" w:hAnsi="Verdana" w:cs="Verdana"/>
          <w:color w:val="000000"/>
        </w:rPr>
        <w:t xml:space="preserve">Обстановку оцени – </w:t>
      </w:r>
    </w:p>
    <w:p w:rsidR="00B829CC" w:rsidRPr="00BB477E" w:rsidRDefault="00B829CC" w:rsidP="00536AFE">
      <w:pPr>
        <w:pStyle w:val="a3"/>
        <w:spacing w:before="75" w:beforeAutospacing="0" w:after="75" w:afterAutospacing="0"/>
        <w:ind w:left="720"/>
        <w:jc w:val="both"/>
        <w:rPr>
          <w:rFonts w:ascii="Verdana" w:hAnsi="Verdana" w:cs="Verdana"/>
          <w:color w:val="000000"/>
        </w:rPr>
      </w:pPr>
      <w:r w:rsidRPr="00BB477E">
        <w:rPr>
          <w:rFonts w:ascii="Verdana" w:hAnsi="Verdana" w:cs="Verdana"/>
          <w:color w:val="000000"/>
        </w:rPr>
        <w:t>И тогда вперед иди!</w:t>
      </w:r>
    </w:p>
    <w:p w:rsidR="00B829CC" w:rsidRPr="00BB477E" w:rsidRDefault="00B829CC" w:rsidP="00536AFE">
      <w:pPr>
        <w:pStyle w:val="a3"/>
        <w:numPr>
          <w:ilvl w:val="0"/>
          <w:numId w:val="8"/>
        </w:numPr>
        <w:spacing w:before="75" w:beforeAutospacing="0" w:after="75" w:afterAutospacing="0"/>
        <w:jc w:val="both"/>
        <w:rPr>
          <w:rFonts w:ascii="Verdana" w:hAnsi="Verdana" w:cs="Verdana"/>
          <w:color w:val="000000"/>
        </w:rPr>
      </w:pPr>
      <w:r w:rsidRPr="00BB477E">
        <w:rPr>
          <w:rFonts w:ascii="Verdana" w:hAnsi="Verdana" w:cs="Verdana"/>
          <w:color w:val="000000"/>
        </w:rPr>
        <w:t xml:space="preserve">Посмотри на этот знак, </w:t>
      </w:r>
      <w:proofErr w:type="gramStart"/>
      <w:r w:rsidRPr="00BB477E">
        <w:rPr>
          <w:rFonts w:ascii="Verdana" w:hAnsi="Verdana" w:cs="Verdana"/>
          <w:color w:val="000000"/>
        </w:rPr>
        <w:t xml:space="preserve">( </w:t>
      </w:r>
      <w:proofErr w:type="gramEnd"/>
      <w:r w:rsidRPr="00BB477E">
        <w:rPr>
          <w:rFonts w:ascii="Verdana" w:hAnsi="Verdana" w:cs="Verdana"/>
          <w:color w:val="000000"/>
        </w:rPr>
        <w:t>Знак «Пешеходный переход»)</w:t>
      </w:r>
    </w:p>
    <w:p w:rsidR="00B829CC" w:rsidRPr="00BB477E" w:rsidRDefault="00B829CC" w:rsidP="00536AFE">
      <w:pPr>
        <w:pStyle w:val="a3"/>
        <w:spacing w:before="75" w:beforeAutospacing="0" w:after="75" w:afterAutospacing="0"/>
        <w:ind w:left="720"/>
        <w:jc w:val="both"/>
        <w:rPr>
          <w:rFonts w:ascii="Verdana" w:hAnsi="Verdana" w:cs="Verdana"/>
          <w:color w:val="000000"/>
        </w:rPr>
      </w:pPr>
      <w:r w:rsidRPr="00BB477E">
        <w:rPr>
          <w:rFonts w:ascii="Verdana" w:hAnsi="Verdana" w:cs="Verdana"/>
          <w:color w:val="000000"/>
        </w:rPr>
        <w:t>Он стоит не просто так.</w:t>
      </w:r>
    </w:p>
    <w:p w:rsidR="00B829CC" w:rsidRPr="00BB477E" w:rsidRDefault="00B829CC" w:rsidP="00536AFE">
      <w:pPr>
        <w:pStyle w:val="a3"/>
        <w:spacing w:before="75" w:beforeAutospacing="0" w:after="75" w:afterAutospacing="0"/>
        <w:jc w:val="both"/>
        <w:rPr>
          <w:rFonts w:ascii="Verdana" w:hAnsi="Verdana" w:cs="Verdana"/>
          <w:color w:val="000000"/>
        </w:rPr>
      </w:pPr>
      <w:r w:rsidRPr="00BB477E">
        <w:rPr>
          <w:rFonts w:ascii="Verdana" w:hAnsi="Verdana" w:cs="Verdana"/>
          <w:color w:val="000000"/>
        </w:rPr>
        <w:t xml:space="preserve">       На дороге не зевай </w:t>
      </w:r>
    </w:p>
    <w:p w:rsidR="00B829CC" w:rsidRPr="00BB477E" w:rsidRDefault="00B829CC" w:rsidP="00536AFE">
      <w:pPr>
        <w:pStyle w:val="a3"/>
        <w:spacing w:before="75" w:beforeAutospacing="0" w:after="75" w:afterAutospacing="0"/>
        <w:jc w:val="both"/>
        <w:rPr>
          <w:rFonts w:ascii="Verdana" w:hAnsi="Verdana" w:cs="Verdana"/>
          <w:color w:val="000000"/>
        </w:rPr>
      </w:pPr>
      <w:r w:rsidRPr="00BB477E">
        <w:rPr>
          <w:rFonts w:ascii="Verdana" w:hAnsi="Verdana" w:cs="Verdana"/>
          <w:color w:val="000000"/>
        </w:rPr>
        <w:t xml:space="preserve">       И про знак не забывай!</w:t>
      </w:r>
    </w:p>
    <w:p w:rsidR="00B829CC" w:rsidRPr="00BB477E" w:rsidRDefault="00B829CC" w:rsidP="00536AFE">
      <w:pPr>
        <w:pStyle w:val="a3"/>
        <w:spacing w:before="75" w:beforeAutospacing="0" w:after="75" w:afterAutospacing="0"/>
        <w:jc w:val="both"/>
        <w:rPr>
          <w:rFonts w:ascii="Verdana" w:hAnsi="Verdana" w:cs="Verdana"/>
          <w:color w:val="000000"/>
        </w:rPr>
      </w:pPr>
    </w:p>
    <w:p w:rsidR="00B829CC" w:rsidRPr="00BB477E" w:rsidRDefault="00B829CC" w:rsidP="00047E3F">
      <w:pPr>
        <w:pStyle w:val="a3"/>
        <w:spacing w:before="75" w:beforeAutospacing="0" w:after="75" w:afterAutospacing="0"/>
        <w:ind w:firstLine="360"/>
        <w:jc w:val="both"/>
        <w:rPr>
          <w:rFonts w:ascii="Verdana" w:hAnsi="Verdana" w:cs="Verdana"/>
          <w:color w:val="000000"/>
        </w:rPr>
      </w:pPr>
      <w:r w:rsidRPr="00BB477E">
        <w:rPr>
          <w:rFonts w:ascii="Verdana" w:hAnsi="Verdana" w:cs="Verdana"/>
          <w:color w:val="000000"/>
        </w:rPr>
        <w:t>Жюри подводит итоги конкурса, объявляет результаты.</w:t>
      </w:r>
    </w:p>
    <w:p w:rsidR="00B829CC" w:rsidRPr="00BB477E" w:rsidRDefault="00B829CC" w:rsidP="00F8368B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 конкурс:  Разминка:</w:t>
      </w:r>
    </w:p>
    <w:p w:rsidR="00B829CC" w:rsidRPr="00BB477E" w:rsidRDefault="00B829CC" w:rsidP="00F8368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- Каждой   команде  по очереди ведущий  задает вопросы, за правильный  ответ выдается жетон.</w:t>
      </w:r>
    </w:p>
    <w:p w:rsidR="00B829CC" w:rsidRPr="00BB477E" w:rsidRDefault="00B829CC" w:rsidP="00F8368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1. Какие 100 букв могут остановить движение транспорта</w:t>
      </w:r>
      <w:proofErr w:type="gramStart"/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?(</w:t>
      </w:r>
      <w:proofErr w:type="gramEnd"/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 xml:space="preserve">сто </w:t>
      </w:r>
      <w:proofErr w:type="spellStart"/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п</w:t>
      </w:r>
      <w:proofErr w:type="spellEnd"/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)</w:t>
      </w:r>
    </w:p>
    <w:p w:rsidR="00B829CC" w:rsidRDefault="00B829CC" w:rsidP="00F8368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 xml:space="preserve">2. С какого возраста, согласно ПДД, разрешено управлять велосипедом при движении по дорогам? </w:t>
      </w:r>
      <w:proofErr w:type="gramStart"/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с 14 лет).</w:t>
      </w:r>
    </w:p>
    <w:p w:rsidR="00B829CC" w:rsidRPr="00BB477E" w:rsidRDefault="002F6804" w:rsidP="00F8368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CC6114">
        <w:rPr>
          <w:rFonts w:ascii="Arial" w:hAnsi="Arial" w:cs="Arial"/>
          <w:noProof/>
          <w:color w:val="000000"/>
          <w:sz w:val="24"/>
          <w:szCs w:val="24"/>
          <w:lang w:eastAsia="ru-RU"/>
        </w:rPr>
        <w:pict>
          <v:shape id="Рисунок 9" o:spid="_x0000_i1028" type="#_x0000_t75" alt="road_traffic_for_children_9.jpg" style="width:399pt;height:252pt;visibility:visible">
            <v:imagedata r:id="rId8" o:title=""/>
          </v:shape>
        </w:pict>
      </w:r>
    </w:p>
    <w:p w:rsidR="00B829CC" w:rsidRPr="00F111A3" w:rsidRDefault="00B829CC" w:rsidP="00FC7B92">
      <w:pPr>
        <w:pStyle w:val="a8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3.</w:t>
      </w:r>
      <w:r w:rsidRPr="00F111A3">
        <w:rPr>
          <w:rFonts w:ascii="Arial" w:hAnsi="Arial" w:cs="Arial"/>
          <w:color w:val="000000"/>
          <w:sz w:val="24"/>
          <w:szCs w:val="24"/>
          <w:lang w:eastAsia="ru-RU"/>
        </w:rPr>
        <w:t xml:space="preserve">Где можно кататься на роликах? (На любой ровной </w:t>
      </w:r>
      <w:proofErr w:type="spellStart"/>
      <w:r w:rsidRPr="00F111A3">
        <w:rPr>
          <w:rFonts w:ascii="Arial" w:hAnsi="Arial" w:cs="Arial"/>
          <w:color w:val="000000"/>
          <w:sz w:val="24"/>
          <w:szCs w:val="24"/>
          <w:lang w:eastAsia="ru-RU"/>
        </w:rPr>
        <w:t>поверхности</w:t>
      </w:r>
      <w:proofErr w:type="gramStart"/>
      <w:r w:rsidRPr="00F111A3">
        <w:rPr>
          <w:rFonts w:ascii="Arial" w:hAnsi="Arial" w:cs="Arial"/>
          <w:color w:val="000000"/>
          <w:sz w:val="24"/>
          <w:szCs w:val="24"/>
          <w:lang w:eastAsia="ru-RU"/>
        </w:rPr>
        <w:t>,н</w:t>
      </w:r>
      <w:proofErr w:type="gramEnd"/>
      <w:r w:rsidRPr="00F111A3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proofErr w:type="spellEnd"/>
      <w:r w:rsidRPr="00F111A3">
        <w:rPr>
          <w:rFonts w:ascii="Arial" w:hAnsi="Arial" w:cs="Arial"/>
          <w:color w:val="000000"/>
          <w:sz w:val="24"/>
          <w:szCs w:val="24"/>
          <w:lang w:eastAsia="ru-RU"/>
        </w:rPr>
        <w:t xml:space="preserve"> обязательно далеко от транспортных средств и скопления пешеходов)</w:t>
      </w:r>
    </w:p>
    <w:p w:rsidR="00B829CC" w:rsidRPr="00F111A3" w:rsidRDefault="002F6804" w:rsidP="00F111A3">
      <w:pPr>
        <w:pStyle w:val="a8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CC6114">
        <w:rPr>
          <w:rFonts w:ascii="Arial" w:hAnsi="Arial" w:cs="Arial"/>
          <w:noProof/>
          <w:color w:val="000000"/>
          <w:sz w:val="24"/>
          <w:szCs w:val="24"/>
          <w:lang w:eastAsia="ru-RU"/>
        </w:rPr>
        <w:lastRenderedPageBreak/>
        <w:pict>
          <v:shape id="Рисунок 10" o:spid="_x0000_i1029" type="#_x0000_t75" alt="1 (1).jpg" style="width:5in;height:252.75pt;visibility:visible">
            <v:imagedata r:id="rId9" o:title=""/>
          </v:shape>
        </w:pict>
      </w:r>
    </w:p>
    <w:p w:rsidR="00B829CC" w:rsidRPr="00FC7B92" w:rsidRDefault="00B829CC" w:rsidP="00FC7B92">
      <w:pPr>
        <w:pStyle w:val="a8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4.</w:t>
      </w:r>
      <w:r w:rsidRPr="00FC7B92">
        <w:rPr>
          <w:rFonts w:ascii="Arial" w:hAnsi="Arial" w:cs="Arial"/>
          <w:color w:val="000000"/>
          <w:sz w:val="24"/>
          <w:szCs w:val="24"/>
          <w:lang w:eastAsia="ru-RU"/>
        </w:rPr>
        <w:t xml:space="preserve">Какие существуют пешеходные переходы, какой самый безопасный? </w:t>
      </w:r>
      <w:proofErr w:type="gramStart"/>
      <w:r w:rsidRPr="00FC7B92">
        <w:rPr>
          <w:rFonts w:ascii="Arial" w:hAnsi="Arial" w:cs="Arial"/>
          <w:color w:val="000000"/>
          <w:sz w:val="24"/>
          <w:szCs w:val="24"/>
          <w:lang w:eastAsia="ru-RU"/>
        </w:rPr>
        <w:t>(Регулируемый, нерегулируемый и подземный переход.</w:t>
      </w:r>
      <w:proofErr w:type="gramEnd"/>
      <w:r w:rsidRPr="00FC7B92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FC7B92">
        <w:rPr>
          <w:rFonts w:ascii="Arial" w:hAnsi="Arial" w:cs="Arial"/>
          <w:color w:val="000000"/>
          <w:sz w:val="24"/>
          <w:szCs w:val="24"/>
          <w:lang w:eastAsia="ru-RU"/>
        </w:rPr>
        <w:t>Самый безопасный – подземный.)</w:t>
      </w:r>
      <w:proofErr w:type="gramEnd"/>
    </w:p>
    <w:p w:rsidR="00B829CC" w:rsidRPr="00FC7B92" w:rsidRDefault="002F6804" w:rsidP="00FC7B92">
      <w:pPr>
        <w:pStyle w:val="a8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CC6114">
        <w:rPr>
          <w:rFonts w:ascii="Arial" w:hAnsi="Arial" w:cs="Arial"/>
          <w:noProof/>
          <w:color w:val="000000"/>
          <w:sz w:val="24"/>
          <w:szCs w:val="24"/>
          <w:lang w:eastAsia="ru-RU"/>
        </w:rPr>
        <w:pict>
          <v:shape id="Рисунок 11" o:spid="_x0000_i1030" type="#_x0000_t75" alt="1d543baaf898.jpg" style="width:386.25pt;height:361.5pt;visibility:visible">
            <v:imagedata r:id="rId10" o:title=""/>
          </v:shape>
        </w:pict>
      </w:r>
    </w:p>
    <w:p w:rsidR="00B829CC" w:rsidRPr="00BB477E" w:rsidRDefault="00B829CC" w:rsidP="00F8368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5. Почему опасно пересекать проезжую часть наискосок? (Путь становится длиннее, пешеход поворачивается спиной к транспортным средствам и не видит их)</w:t>
      </w:r>
    </w:p>
    <w:p w:rsidR="00B829CC" w:rsidRPr="00BB477E" w:rsidRDefault="00B829CC" w:rsidP="00F8368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6. Как поступить, если при переходе через дорогу уронил вещь</w:t>
      </w:r>
      <w:proofErr w:type="gramStart"/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?(</w:t>
      </w:r>
      <w:proofErr w:type="gramEnd"/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Самому поднимать опасно, надо закончить переход и попросить взрослых пешеходов поднять эту вещь)</w:t>
      </w:r>
    </w:p>
    <w:p w:rsidR="00B829CC" w:rsidRPr="00BB477E" w:rsidRDefault="00B829CC" w:rsidP="00F8368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7. Перечислите  правила поведения пешеходов на тротуаре и правила  при движении в группах</w:t>
      </w:r>
      <w:proofErr w:type="gramStart"/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.(</w:t>
      </w:r>
      <w:proofErr w:type="gramEnd"/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 xml:space="preserve"> Пешеходы движутся по правой стороне тротуара, не создавая препятствия встречным пешеходам, при движении группой идут парами, не толкаясь и не обгоняя друг друга).</w:t>
      </w:r>
    </w:p>
    <w:p w:rsidR="00B829CC" w:rsidRPr="00BB477E" w:rsidRDefault="00B829CC" w:rsidP="00F8368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8. Назовите основные правила поведения в общественном транспорте</w:t>
      </w:r>
      <w:proofErr w:type="gramStart"/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.(</w:t>
      </w:r>
      <w:proofErr w:type="gramEnd"/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Заходить в общественный транспорт в среднюю и заднюю двери, не шуметь, держаться за поручни, во время движения не перемещаться по салону, уступать место пожилым людям и пассажирам с детьми, своевременно оплачивать проезд).</w:t>
      </w:r>
    </w:p>
    <w:p w:rsidR="00B829CC" w:rsidRPr="00BB477E" w:rsidRDefault="00B829CC" w:rsidP="00F8368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 xml:space="preserve"> Жюри подводит итоги конкурса, уточняет ответы и  объявляет результаты.</w:t>
      </w:r>
    </w:p>
    <w:p w:rsidR="00B829CC" w:rsidRPr="00BB477E" w:rsidRDefault="00B829CC" w:rsidP="00BB477E">
      <w:pPr>
        <w:pStyle w:val="a8"/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3.Конкурс капитанов.</w:t>
      </w:r>
    </w:p>
    <w:p w:rsidR="00B829CC" w:rsidRPr="00BB477E" w:rsidRDefault="00B829CC" w:rsidP="000215DB">
      <w:pPr>
        <w:pStyle w:val="a8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 xml:space="preserve">- Капитаны команд соревнуются в умении оказать медицинскую помощь пострадавшему. Задание:  обработайте  открытую рану на руке и объясните ваши действия. ( </w:t>
      </w:r>
      <w:proofErr w:type="gramStart"/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Объясняют</w:t>
      </w:r>
      <w:proofErr w:type="gramEnd"/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 xml:space="preserve"> как правильно обработать рану и наложить повязку, доставить пострадавшего в больницу, вызвать «Скорую помощь» по телефону 0-3).</w:t>
      </w:r>
    </w:p>
    <w:p w:rsidR="00B829CC" w:rsidRPr="00BB477E" w:rsidRDefault="00B829CC" w:rsidP="00BB477E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 xml:space="preserve">Жюри подводит итоги, объявляет результаты, уточняет ответы, сделав замечания по правилам оказания помощи пострадавшим. </w:t>
      </w:r>
    </w:p>
    <w:p w:rsidR="00B829CC" w:rsidRPr="00BB477E" w:rsidRDefault="00B829CC" w:rsidP="00F8368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829CC" w:rsidRPr="00BB477E" w:rsidRDefault="00B829CC" w:rsidP="000215DB">
      <w:pPr>
        <w:pStyle w:val="a8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конкурс. “ Конкурс знатоков дорожной азбуки».</w:t>
      </w:r>
    </w:p>
    <w:p w:rsidR="00B829CC" w:rsidRPr="00BB477E" w:rsidRDefault="00B829CC" w:rsidP="000215DB">
      <w:pPr>
        <w:pStyle w:val="a8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 xml:space="preserve"> Каждому члену  команды  предлагается выбрать по 1 дорожному знаку  и найти им место на плакате « Улица».</w:t>
      </w:r>
    </w:p>
    <w:p w:rsidR="00B829CC" w:rsidRPr="00BB477E" w:rsidRDefault="002F6804" w:rsidP="00F8368B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CC6114">
        <w:rPr>
          <w:rFonts w:ascii="Arial" w:hAnsi="Arial" w:cs="Arial"/>
          <w:b/>
          <w:bCs/>
          <w:noProof/>
          <w:color w:val="000000"/>
          <w:sz w:val="24"/>
          <w:szCs w:val="24"/>
          <w:lang w:eastAsia="ru-RU"/>
        </w:rPr>
        <w:lastRenderedPageBreak/>
        <w:pict>
          <v:shape id="Рисунок 4" o:spid="_x0000_i1031" type="#_x0000_t75" alt="p18_013.jpg" style="width:440.25pt;height:290.25pt;visibility:visible">
            <v:imagedata r:id="rId11" o:title=""/>
          </v:shape>
        </w:pict>
      </w:r>
    </w:p>
    <w:p w:rsidR="00B829CC" w:rsidRPr="00BB477E" w:rsidRDefault="00B829CC" w:rsidP="00F8368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2. Показать положение регулировщика, соответствующее:</w:t>
      </w:r>
    </w:p>
    <w:p w:rsidR="00B829CC" w:rsidRPr="00BB477E" w:rsidRDefault="00B829CC" w:rsidP="00F836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красному сигналу светофора;</w:t>
      </w:r>
    </w:p>
    <w:p w:rsidR="00B829CC" w:rsidRPr="00BB477E" w:rsidRDefault="00B829CC" w:rsidP="00F836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желтому сигналу светофора;</w:t>
      </w:r>
    </w:p>
    <w:p w:rsidR="00B829CC" w:rsidRPr="00BB477E" w:rsidRDefault="00B829CC" w:rsidP="00F836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зеленому сигналу светофора.</w:t>
      </w:r>
    </w:p>
    <w:p w:rsidR="00B829CC" w:rsidRPr="00BB477E" w:rsidRDefault="00B829CC" w:rsidP="00F8368B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3.Практическое задание.</w:t>
      </w:r>
    </w:p>
    <w:p w:rsidR="00B829CC" w:rsidRPr="00BB477E" w:rsidRDefault="00B829CC" w:rsidP="00F8368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 По разметке « Перекресток»  провести свой велосипед  в соответствии с сигналами регулировщика.</w:t>
      </w:r>
    </w:p>
    <w:p w:rsidR="00B829CC" w:rsidRPr="00BB477E" w:rsidRDefault="00B829CC" w:rsidP="00F8368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Жюри подводит итоги конкурсов, объявляет результаты.</w:t>
      </w:r>
    </w:p>
    <w:p w:rsidR="00B829CC" w:rsidRPr="00BB477E" w:rsidRDefault="00B829CC" w:rsidP="00F8368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4. Игра “Паровозик”.</w:t>
      </w: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 Играют все желающие. Первые игроки обегают препятствие и возвращаются к команде, к ним цепляются вторые игроки, потом третьи и т.д. Побеждает та команда, которая в полном составе, держась друг за друга, быстрее придет к финишу.</w:t>
      </w:r>
    </w:p>
    <w:p w:rsidR="00B829CC" w:rsidRPr="00BB477E" w:rsidRDefault="00B829CC" w:rsidP="00F8368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5. Кроссворд “Самое важное на дороге</w:t>
      </w:r>
      <w:proofErr w:type="gramStart"/>
      <w:r w:rsidRPr="00BB477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”(</w:t>
      </w:r>
      <w:proofErr w:type="gramEnd"/>
      <w:r w:rsidRPr="00BB477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Два одинаковых кроссворда для обеих команд)</w:t>
      </w:r>
    </w:p>
    <w:p w:rsidR="00B829CC" w:rsidRPr="00BB477E" w:rsidRDefault="00B829CC" w:rsidP="00F836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Водители – лихачи очень любят его совершать. (Обгон)</w:t>
      </w:r>
    </w:p>
    <w:p w:rsidR="00B829CC" w:rsidRPr="00BB477E" w:rsidRDefault="00B829CC" w:rsidP="00F836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Трехглазый постовой. (Светофор)</w:t>
      </w:r>
    </w:p>
    <w:p w:rsidR="00B829CC" w:rsidRPr="00BB477E" w:rsidRDefault="00B829CC" w:rsidP="00F836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Самые строгие дорожные знаки. (Запрещающие)</w:t>
      </w:r>
    </w:p>
    <w:p w:rsidR="00B829CC" w:rsidRPr="00BB477E" w:rsidRDefault="00B829CC" w:rsidP="00F836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Дорожка вдоль дороги, не для машин. (Тротуар)</w:t>
      </w:r>
    </w:p>
    <w:p w:rsidR="00B829CC" w:rsidRPr="00BB477E" w:rsidRDefault="00B829CC" w:rsidP="00F836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Это случается с теми, кто не соблюдает правила дорожного движения. (ДТП)</w:t>
      </w:r>
    </w:p>
    <w:p w:rsidR="00B829CC" w:rsidRPr="00BB477E" w:rsidRDefault="00B829CC" w:rsidP="00F836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Пешеходный переход по-другому</w:t>
      </w:r>
      <w:proofErr w:type="gramStart"/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.(</w:t>
      </w:r>
      <w:proofErr w:type="gramEnd"/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 xml:space="preserve"> Зебра)</w:t>
      </w:r>
    </w:p>
    <w:p w:rsidR="00B829CC" w:rsidRPr="00BB477E" w:rsidRDefault="00B829CC" w:rsidP="00F836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Самое опасное место для пешеходов. (Перекресток)</w:t>
      </w:r>
    </w:p>
    <w:p w:rsidR="00B829CC" w:rsidRPr="00BB477E" w:rsidRDefault="00B829CC" w:rsidP="00F836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Это “говорит” желтый свет светофора. (Внимание)</w:t>
      </w:r>
    </w:p>
    <w:p w:rsidR="00B829CC" w:rsidRPr="00BB477E" w:rsidRDefault="00B829CC" w:rsidP="00F836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Часть автомобиля, под которую попадает </w:t>
      </w:r>
      <w:proofErr w:type="gramStart"/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разиня</w:t>
      </w:r>
      <w:proofErr w:type="gramEnd"/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. (Колесо)</w:t>
      </w:r>
    </w:p>
    <w:p w:rsidR="00B829CC" w:rsidRPr="00BB477E" w:rsidRDefault="00B829CC" w:rsidP="00F836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Его боятся нарушители правил. (Инспектор)</w:t>
      </w:r>
    </w:p>
    <w:p w:rsidR="00B829CC" w:rsidRPr="00BB477E" w:rsidRDefault="00B829CC" w:rsidP="00F836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477E">
        <w:rPr>
          <w:rFonts w:ascii="Arial" w:hAnsi="Arial" w:cs="Arial"/>
          <w:color w:val="000000"/>
          <w:sz w:val="24"/>
          <w:szCs w:val="24"/>
          <w:lang w:eastAsia="ru-RU"/>
        </w:rPr>
        <w:t>В него попадает зазевавшийся водитель. (Кювет)</w:t>
      </w:r>
    </w:p>
    <w:p w:rsidR="00B829CC" w:rsidRDefault="002F6804">
      <w:pPr>
        <w:rPr>
          <w:sz w:val="24"/>
          <w:szCs w:val="24"/>
        </w:rPr>
      </w:pPr>
      <w:r w:rsidRPr="00CC6114">
        <w:rPr>
          <w:noProof/>
          <w:sz w:val="24"/>
          <w:szCs w:val="24"/>
          <w:lang w:eastAsia="ru-RU"/>
        </w:rPr>
        <w:pict>
          <v:shape id="Рисунок 0" o:spid="_x0000_i1032" type="#_x0000_t75" alt="img2.jpg" style="width:349.5pt;height:160.5pt;visibility:visible">
            <v:imagedata r:id="rId12" o:title=""/>
          </v:shape>
        </w:pict>
      </w:r>
    </w:p>
    <w:p w:rsidR="00B829CC" w:rsidRDefault="00B829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 xml:space="preserve">Жюри подводит окончательные итоги, награждают победителей Дипломами «Знатоки правил дорожного движения», дарят всем участникам светоотражающие полоски, фотографируются для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класса, дарят новый плакат «Советы </w:t>
      </w:r>
      <w:proofErr w:type="spellStart"/>
      <w:r>
        <w:rPr>
          <w:sz w:val="28"/>
          <w:szCs w:val="28"/>
        </w:rPr>
        <w:t>Светофорика</w:t>
      </w:r>
      <w:proofErr w:type="spellEnd"/>
      <w:r>
        <w:rPr>
          <w:sz w:val="28"/>
          <w:szCs w:val="28"/>
        </w:rPr>
        <w:t>», благодарят ребят за хорошие знания правил дорожного движения и выражают уверенность в том, что никто их них не будет нарушать эти правила, ведь соблюдение ПДД – показатель культуры и воспитанности каждого человека.</w:t>
      </w:r>
      <w:proofErr w:type="gramEnd"/>
    </w:p>
    <w:p w:rsidR="00B829CC" w:rsidRDefault="00B829C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829CC" w:rsidRDefault="00B829CC">
      <w:pPr>
        <w:rPr>
          <w:sz w:val="28"/>
          <w:szCs w:val="28"/>
        </w:rPr>
      </w:pPr>
      <w:r>
        <w:rPr>
          <w:sz w:val="28"/>
          <w:szCs w:val="28"/>
        </w:rPr>
        <w:t>Список  литературы.</w:t>
      </w:r>
    </w:p>
    <w:p w:rsidR="00B829CC" w:rsidRDefault="00B829CC" w:rsidP="00A6366E">
      <w:pPr>
        <w:pStyle w:val="a8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Безопасность на дорогах. Тесты (раздаточный материал ) для начальной </w:t>
      </w:r>
      <w:proofErr w:type="spellStart"/>
      <w:r>
        <w:rPr>
          <w:sz w:val="28"/>
          <w:szCs w:val="28"/>
        </w:rPr>
        <w:t>школы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оставители</w:t>
      </w:r>
      <w:proofErr w:type="spellEnd"/>
      <w:r>
        <w:rPr>
          <w:sz w:val="28"/>
          <w:szCs w:val="28"/>
        </w:rPr>
        <w:t xml:space="preserve"> Маркин Н.И., Денисов М.Н. под редакцией </w:t>
      </w:r>
      <w:proofErr w:type="spellStart"/>
      <w:r>
        <w:rPr>
          <w:sz w:val="28"/>
          <w:szCs w:val="28"/>
        </w:rPr>
        <w:t>Н.Ф.Виноградовой.-М.ЭНАС-КЛАСС</w:t>
      </w:r>
      <w:proofErr w:type="spellEnd"/>
      <w:r>
        <w:rPr>
          <w:sz w:val="28"/>
          <w:szCs w:val="28"/>
        </w:rPr>
        <w:t>, изд-во НЦ ЭНАС,2006г.</w:t>
      </w:r>
    </w:p>
    <w:p w:rsidR="00B829CC" w:rsidRDefault="00B829CC" w:rsidP="00A6366E">
      <w:pPr>
        <w:pStyle w:val="a8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Воронова Е.А. Красный, желтый, зеленый. ПДД во внеклассной работе. </w:t>
      </w:r>
      <w:proofErr w:type="spellStart"/>
      <w:r>
        <w:rPr>
          <w:sz w:val="28"/>
          <w:szCs w:val="28"/>
        </w:rPr>
        <w:t>Ростов-н</w:t>
      </w:r>
      <w:proofErr w:type="spellEnd"/>
      <w:r>
        <w:rPr>
          <w:sz w:val="28"/>
          <w:szCs w:val="28"/>
        </w:rPr>
        <w:t>/Д. Феникс, 2006 г.</w:t>
      </w:r>
    </w:p>
    <w:p w:rsidR="00B829CC" w:rsidRDefault="00B829CC" w:rsidP="00A6366E">
      <w:pPr>
        <w:pStyle w:val="a8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Дмитрук В.П. Правила дорожного движения для школьников./Серия «Здравствуй, школа!» - </w:t>
      </w:r>
      <w:proofErr w:type="spellStart"/>
      <w:r>
        <w:rPr>
          <w:sz w:val="28"/>
          <w:szCs w:val="28"/>
        </w:rPr>
        <w:t>Росто-на</w:t>
      </w:r>
      <w:proofErr w:type="spellEnd"/>
      <w:r>
        <w:rPr>
          <w:sz w:val="28"/>
          <w:szCs w:val="28"/>
        </w:rPr>
        <w:t>/Д. Феникс, 2005 г.</w:t>
      </w:r>
    </w:p>
    <w:p w:rsidR="00B829CC" w:rsidRDefault="00B829CC" w:rsidP="00A6366E">
      <w:pPr>
        <w:pStyle w:val="a8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Ковалев Н.В. Конкурсы, викторины, праздники по ПДД для школьников. </w:t>
      </w:r>
      <w:proofErr w:type="spellStart"/>
      <w:r>
        <w:rPr>
          <w:sz w:val="28"/>
          <w:szCs w:val="28"/>
        </w:rPr>
        <w:t>Ростов-на</w:t>
      </w:r>
      <w:proofErr w:type="spellEnd"/>
      <w:r>
        <w:rPr>
          <w:sz w:val="28"/>
          <w:szCs w:val="28"/>
        </w:rPr>
        <w:t>/Д. Феникс, 2006 г.</w:t>
      </w:r>
    </w:p>
    <w:p w:rsidR="00B829CC" w:rsidRDefault="00B829CC" w:rsidP="00A6366E">
      <w:pPr>
        <w:pStyle w:val="a8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Сосунова</w:t>
      </w:r>
      <w:proofErr w:type="spellEnd"/>
      <w:r>
        <w:rPr>
          <w:sz w:val="28"/>
          <w:szCs w:val="28"/>
        </w:rPr>
        <w:t xml:space="preserve"> Е.М., </w:t>
      </w:r>
      <w:proofErr w:type="spellStart"/>
      <w:r>
        <w:rPr>
          <w:sz w:val="28"/>
          <w:szCs w:val="28"/>
        </w:rPr>
        <w:t>Форштат</w:t>
      </w:r>
      <w:proofErr w:type="spellEnd"/>
      <w:r>
        <w:rPr>
          <w:sz w:val="28"/>
          <w:szCs w:val="28"/>
        </w:rPr>
        <w:t xml:space="preserve"> М.Л. Учись быть пешеходом. Учебно-методическое пособие по ПДД для учащихся начальной школы. СПб. Изд-во </w:t>
      </w:r>
      <w:proofErr w:type="spellStart"/>
      <w:r>
        <w:rPr>
          <w:sz w:val="28"/>
          <w:szCs w:val="28"/>
        </w:rPr>
        <w:t>МиМ</w:t>
      </w:r>
      <w:proofErr w:type="spellEnd"/>
      <w:r>
        <w:rPr>
          <w:sz w:val="28"/>
          <w:szCs w:val="28"/>
        </w:rPr>
        <w:t>, 1997 г.</w:t>
      </w:r>
    </w:p>
    <w:p w:rsidR="00B829CC" w:rsidRPr="00A6366E" w:rsidRDefault="00B829CC" w:rsidP="00A6366E">
      <w:pPr>
        <w:pStyle w:val="a8"/>
        <w:rPr>
          <w:sz w:val="28"/>
          <w:szCs w:val="28"/>
        </w:rPr>
      </w:pPr>
    </w:p>
    <w:sectPr w:rsidR="00B829CC" w:rsidRPr="00A6366E" w:rsidSect="006C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0C5B"/>
    <w:multiLevelType w:val="hybridMultilevel"/>
    <w:tmpl w:val="E9A04272"/>
    <w:lvl w:ilvl="0" w:tplc="09F8CD8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0608E4"/>
    <w:multiLevelType w:val="hybridMultilevel"/>
    <w:tmpl w:val="6868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2123"/>
    <w:multiLevelType w:val="hybridMultilevel"/>
    <w:tmpl w:val="796CCB6A"/>
    <w:lvl w:ilvl="0" w:tplc="7690F4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31082"/>
    <w:multiLevelType w:val="hybridMultilevel"/>
    <w:tmpl w:val="AEF43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40938"/>
    <w:multiLevelType w:val="multilevel"/>
    <w:tmpl w:val="B42C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8637B7E"/>
    <w:multiLevelType w:val="multilevel"/>
    <w:tmpl w:val="BEF0A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B84776"/>
    <w:multiLevelType w:val="hybridMultilevel"/>
    <w:tmpl w:val="3B56E1AE"/>
    <w:lvl w:ilvl="0" w:tplc="9F88C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2B0F23"/>
    <w:multiLevelType w:val="multilevel"/>
    <w:tmpl w:val="F6C44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62006F"/>
    <w:multiLevelType w:val="multilevel"/>
    <w:tmpl w:val="ACE69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9933C9"/>
    <w:multiLevelType w:val="hybridMultilevel"/>
    <w:tmpl w:val="95FED9E0"/>
    <w:lvl w:ilvl="0" w:tplc="6DF6E6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75C58"/>
    <w:multiLevelType w:val="hybridMultilevel"/>
    <w:tmpl w:val="EAA8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B163A"/>
    <w:multiLevelType w:val="multilevel"/>
    <w:tmpl w:val="BF468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10"/>
  </w:num>
  <w:num w:numId="8">
    <w:abstractNumId w:val="3"/>
  </w:num>
  <w:num w:numId="9">
    <w:abstractNumId w:val="9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68B"/>
    <w:rsid w:val="000215DB"/>
    <w:rsid w:val="00047E3F"/>
    <w:rsid w:val="000628B4"/>
    <w:rsid w:val="000A22C7"/>
    <w:rsid w:val="00101F03"/>
    <w:rsid w:val="00107175"/>
    <w:rsid w:val="00154558"/>
    <w:rsid w:val="0015728C"/>
    <w:rsid w:val="001B4F4C"/>
    <w:rsid w:val="001B5345"/>
    <w:rsid w:val="00240171"/>
    <w:rsid w:val="00285689"/>
    <w:rsid w:val="002D6831"/>
    <w:rsid w:val="002F6804"/>
    <w:rsid w:val="00353F67"/>
    <w:rsid w:val="003A10EE"/>
    <w:rsid w:val="003D4036"/>
    <w:rsid w:val="003D43E4"/>
    <w:rsid w:val="003E34A2"/>
    <w:rsid w:val="0049688F"/>
    <w:rsid w:val="00536AFE"/>
    <w:rsid w:val="0056011E"/>
    <w:rsid w:val="00581A57"/>
    <w:rsid w:val="005B640A"/>
    <w:rsid w:val="0064491E"/>
    <w:rsid w:val="0068774E"/>
    <w:rsid w:val="006C1783"/>
    <w:rsid w:val="006E542C"/>
    <w:rsid w:val="007B5D63"/>
    <w:rsid w:val="007B7839"/>
    <w:rsid w:val="007C2C3C"/>
    <w:rsid w:val="007D4664"/>
    <w:rsid w:val="007E0568"/>
    <w:rsid w:val="008437DE"/>
    <w:rsid w:val="00873687"/>
    <w:rsid w:val="00877837"/>
    <w:rsid w:val="009E6730"/>
    <w:rsid w:val="00A62EDB"/>
    <w:rsid w:val="00A6366E"/>
    <w:rsid w:val="00A81620"/>
    <w:rsid w:val="00AD4BEF"/>
    <w:rsid w:val="00B118A9"/>
    <w:rsid w:val="00B214F4"/>
    <w:rsid w:val="00B6535D"/>
    <w:rsid w:val="00B7488B"/>
    <w:rsid w:val="00B771F2"/>
    <w:rsid w:val="00B829CC"/>
    <w:rsid w:val="00BB477E"/>
    <w:rsid w:val="00C33E57"/>
    <w:rsid w:val="00C5285C"/>
    <w:rsid w:val="00CC6114"/>
    <w:rsid w:val="00CC6234"/>
    <w:rsid w:val="00CF488A"/>
    <w:rsid w:val="00D95C89"/>
    <w:rsid w:val="00DD2993"/>
    <w:rsid w:val="00DE4175"/>
    <w:rsid w:val="00DF2961"/>
    <w:rsid w:val="00E12845"/>
    <w:rsid w:val="00E62AA9"/>
    <w:rsid w:val="00EF3342"/>
    <w:rsid w:val="00F111A3"/>
    <w:rsid w:val="00F26304"/>
    <w:rsid w:val="00F8368B"/>
    <w:rsid w:val="00FB732C"/>
    <w:rsid w:val="00FC7B92"/>
    <w:rsid w:val="00FE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8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F83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8368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F8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8368B"/>
  </w:style>
  <w:style w:type="character" w:styleId="a4">
    <w:name w:val="Strong"/>
    <w:basedOn w:val="a0"/>
    <w:uiPriority w:val="99"/>
    <w:qFormat/>
    <w:rsid w:val="00F8368B"/>
    <w:rPr>
      <w:b/>
      <w:bCs/>
    </w:rPr>
  </w:style>
  <w:style w:type="character" w:styleId="a5">
    <w:name w:val="Hyperlink"/>
    <w:basedOn w:val="a0"/>
    <w:uiPriority w:val="99"/>
    <w:semiHidden/>
    <w:rsid w:val="00F836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0A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A22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9688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4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087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1277</Words>
  <Characters>7285</Characters>
  <Application>Microsoft Office Word</Application>
  <DocSecurity>0</DocSecurity>
  <Lines>60</Lines>
  <Paragraphs>17</Paragraphs>
  <ScaleCrop>false</ScaleCrop>
  <Company>Дом</Company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Admin</cp:lastModifiedBy>
  <cp:revision>8</cp:revision>
  <dcterms:created xsi:type="dcterms:W3CDTF">2011-01-16T13:32:00Z</dcterms:created>
  <dcterms:modified xsi:type="dcterms:W3CDTF">2014-09-25T07:49:00Z</dcterms:modified>
</cp:coreProperties>
</file>