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73" w:rsidRPr="00946E4D" w:rsidRDefault="00CA4A73" w:rsidP="00CA4A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bookmarkStart w:id="0" w:name="_GoBack"/>
      <w:bookmarkEnd w:id="0"/>
      <w:r w:rsidRPr="00946E4D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Коррекционно-развивающая программа "Будь внимательным!" </w:t>
      </w:r>
    </w:p>
    <w:p w:rsidR="00CA4A73" w:rsidRPr="00CA4A73" w:rsidRDefault="00CA4A73" w:rsidP="00CA4A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A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Пояснительная записка</w:t>
      </w:r>
    </w:p>
    <w:p w:rsidR="00CA4A73" w:rsidRPr="00CA4A73" w:rsidRDefault="00CA4A73" w:rsidP="00CA4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обучения ребенка в школе – сложный и ответственный этап. От него во многом зависит, как будет учиться ребенок в дальнейшем. Дети 6–7 лет переживают психологический кризис, связанный с необходимостью обучения в школе. Кардинально изменяется его социальный статус – он становится школьником, что приводит к перестройке всей системы жизненных отношений ребенка. У него появляются обязанности, которых ранее не было, и которые определяются теперь не только взрослыми, но и окружающими сверстниками.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 предшествующие периоды возрастного развития основным видом деятельности ребенка была игра, то теперь на первое место в его жизни выходит целенаправленная познавательная деятельность, в процессе которой ребенок получает и перерабатывает огромные объемы информации. 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Главной особенностью развития когнитивной сферы детей младшего школьного возраста является переход познавательных психических процессов ребенка на более высокий уровень. Это, прежде всего, выражается в более произвольном характере протекания большинства психических процессов (восприятие, внимание, паять, представления), а также в формировании у ребенка абстрактно-логических форм мышления и обучения его письменной речи. С помощью этих параметров можно делать прогнозы в отношении дальнейшего обучения ребенка и его успехов в школе. Таким образом, одним из важнейших направлений работы с детьми младшего школьного возраста является развитие познавательной сферы.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и коррекция познавательной сферы должны осуществляться в контексте как учебной, так и игровой деятельности.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Представленные упражнения  используются для развития различных познавательных процессов: памяти, внимания, мышления, восприятия, воображения. Их можно использовать, как в групповой, так и в индивидуальной работе.</w:t>
      </w:r>
    </w:p>
    <w:p w:rsidR="00CA4A73" w:rsidRPr="00CA4A73" w:rsidRDefault="00CA4A73" w:rsidP="00CA4A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A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Актуальность</w:t>
      </w:r>
    </w:p>
    <w:p w:rsidR="00CA4A73" w:rsidRPr="00CA4A73" w:rsidRDefault="00CA4A73" w:rsidP="00CA4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обращена к актуальной проблеме психологического стимулирования и актуализации процесса развития познавательной сферы первоклассников в условиях </w:t>
      </w:r>
      <w:proofErr w:type="spellStart"/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психопрофилактики</w:t>
      </w:r>
      <w:proofErr w:type="spellEnd"/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Разработанные коррекционно-развивающие занятия адекватно отражают структуру познавательных способностей: активный словарь, культурная осведомленность, осмысленность и структурность восприятия, произвольность внимания, осознанность процессов запоминания и воспроизведения, освоение необходимых для мыслительной обработки приемов и средств установления логических отношений между понятиями и их признаками.</w:t>
      </w:r>
    </w:p>
    <w:p w:rsidR="00CA4A73" w:rsidRPr="00CA4A73" w:rsidRDefault="00CA4A73" w:rsidP="00CA4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цель реализации программы: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и развитие познавательной сферы учащихся.</w:t>
      </w:r>
    </w:p>
    <w:p w:rsidR="00CA4A73" w:rsidRPr="00CA4A73" w:rsidRDefault="00CA4A73" w:rsidP="00CA4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реализации программы: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4A73" w:rsidRPr="00CA4A73" w:rsidRDefault="00CA4A73" w:rsidP="00CA4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 изучение готовности ребенка к школе; </w:t>
      </w:r>
    </w:p>
    <w:p w:rsidR="00CA4A73" w:rsidRPr="00CA4A73" w:rsidRDefault="00CA4A73" w:rsidP="00CA4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компонентов психологической готовности детей к школе; </w:t>
      </w:r>
    </w:p>
    <w:p w:rsidR="00CA4A73" w:rsidRPr="00CA4A73" w:rsidRDefault="00CA4A73" w:rsidP="00CA4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интеллектуальных способностей (мышление); </w:t>
      </w:r>
    </w:p>
    <w:p w:rsidR="00CA4A73" w:rsidRPr="00CA4A73" w:rsidRDefault="00CA4A73" w:rsidP="00CA4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памяти, внимания, воображения; </w:t>
      </w:r>
    </w:p>
    <w:p w:rsidR="00CA4A73" w:rsidRPr="00CA4A73" w:rsidRDefault="00CA4A73" w:rsidP="00CA4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познавательной активности; </w:t>
      </w:r>
    </w:p>
    <w:p w:rsidR="00CA4A73" w:rsidRPr="00CA4A73" w:rsidRDefault="00CA4A73" w:rsidP="00CA4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мелкой и крупной моторики; </w:t>
      </w:r>
    </w:p>
    <w:p w:rsidR="00CA4A73" w:rsidRPr="00CA4A73" w:rsidRDefault="00CA4A73" w:rsidP="00CA4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внутреннюю позицию школьника; </w:t>
      </w:r>
    </w:p>
    <w:p w:rsidR="00CA4A73" w:rsidRPr="00CA4A73" w:rsidRDefault="00CA4A73" w:rsidP="00CA4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в классе условий для построения системы учебного сотрудничества – достигается через применения в групповой работе разнокачественных заданий для совместной деятельности и рефлексии ее результатов. </w:t>
      </w:r>
    </w:p>
    <w:p w:rsidR="00CA4A73" w:rsidRPr="00CA4A73" w:rsidRDefault="00CA4A73" w:rsidP="00CA4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положительный результат: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прошедших курс занятий по данной программе: </w:t>
      </w:r>
    </w:p>
    <w:p w:rsidR="00CA4A73" w:rsidRPr="00CA4A73" w:rsidRDefault="00CA4A73" w:rsidP="00CA4A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увеличивается объем кратковременной вербальной памяти; </w:t>
      </w:r>
    </w:p>
    <w:p w:rsidR="00CA4A73" w:rsidRPr="00CA4A73" w:rsidRDefault="00CA4A73" w:rsidP="00CA4A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совершенствуется фонематический слух; </w:t>
      </w:r>
    </w:p>
    <w:p w:rsidR="00CA4A73" w:rsidRPr="00CA4A73" w:rsidRDefault="00CA4A73" w:rsidP="00CA4A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произвольного и непроизвольного внимания; </w:t>
      </w:r>
    </w:p>
    <w:p w:rsidR="00CA4A73" w:rsidRPr="00CA4A73" w:rsidRDefault="00CA4A73" w:rsidP="00CA4A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мышления. </w:t>
      </w:r>
    </w:p>
    <w:p w:rsidR="00CA4A73" w:rsidRPr="00CA4A73" w:rsidRDefault="00CA4A73" w:rsidP="00CA4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Прогнозируемый результат: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факторов риска, которые приводят к нарушению психологического здоровья первоклассников на начальном этапе адаптации к школе.</w:t>
      </w:r>
    </w:p>
    <w:p w:rsidR="00CA4A73" w:rsidRPr="00CA4A73" w:rsidRDefault="00CA4A73" w:rsidP="00CA4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работы: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групповая, индивидуальная и </w:t>
      </w:r>
      <w:proofErr w:type="gramStart"/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>/группам.</w:t>
      </w:r>
    </w:p>
    <w:p w:rsidR="00CA4A73" w:rsidRPr="00CA4A73" w:rsidRDefault="00CA4A73" w:rsidP="00CA4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методы: 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упражнения.</w:t>
      </w:r>
    </w:p>
    <w:p w:rsidR="00CA4A73" w:rsidRPr="00CA4A73" w:rsidRDefault="00CA4A73" w:rsidP="00CA4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</w:t>
      </w:r>
      <w:r w:rsidRPr="00CA4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A4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занятия: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мин. </w:t>
      </w:r>
    </w:p>
    <w:p w:rsidR="00CA4A73" w:rsidRPr="00CA4A73" w:rsidRDefault="00CA4A73" w:rsidP="00CA4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занятий:</w:t>
      </w:r>
      <w:r w:rsidRPr="00CA4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раза в неделю. </w:t>
      </w:r>
    </w:p>
    <w:p w:rsidR="00CA4A73" w:rsidRPr="00CA4A73" w:rsidRDefault="00CA4A73" w:rsidP="00CA4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человек: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4–5 человек.</w:t>
      </w:r>
    </w:p>
    <w:p w:rsidR="00CA4A73" w:rsidRPr="00CA4A73" w:rsidRDefault="00CA4A73" w:rsidP="00CA4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работы 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CA4A7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A4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A4A73" w:rsidRPr="00CA4A73" w:rsidRDefault="00CA4A73" w:rsidP="000C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Ритуал приветствия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Игры и упражнения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Ритуал прощания </w:t>
      </w:r>
    </w:p>
    <w:p w:rsidR="00CA4A73" w:rsidRPr="00CA4A73" w:rsidRDefault="00CA4A73" w:rsidP="000C4A4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A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Тематическое планирование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5065"/>
        <w:gridCol w:w="3052"/>
      </w:tblGrid>
      <w:tr w:rsidR="00CA4A73" w:rsidRPr="00CA4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</w:t>
            </w:r>
          </w:p>
        </w:tc>
      </w:tr>
      <w:tr w:rsidR="00CA4A73" w:rsidRPr="00CA4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развитие точно и правильно называть предметы;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умения копировать образец;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пространственных представлений (усвоение понятий «следует за», «находится перед», «слева», «справа», «между», «сверху», «снизу»).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Ритуал приветствия. 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мозговой гимнастики «Ленивые восьмерки»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Основная часть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1. «Назови предметы»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2. «Раскрась правильно»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Упражнение: « Четыре стихии»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3. «Развитие мелкой моторики»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Упражнение: «Цветок настроения»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Итоги занятия. Ритуал прощания. </w:t>
            </w:r>
          </w:p>
        </w:tc>
      </w:tr>
      <w:tr w:rsidR="00CA4A73" w:rsidRPr="00CA4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2.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развитие произвольного внимания, объема внимания, пространственного восприятия;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умения копировать образец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способности к анализу и синтезу, установления закономерностей пространственных соотношений;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развитие способности к обобщению, умения дифференцировать существенные и несущественные признаки предметов;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Ритуал приветствия: «Улыбнитесь!»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мозговой гимнастики «Ленивые восьмерки»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Основная часть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1. «Домик»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2. «Разрезные картинки»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«Кто летает?»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3. «Корректурная проба»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Упражнение: «Цветок настроения»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Итоги занятия. Ритуал прощания. </w:t>
            </w:r>
          </w:p>
        </w:tc>
      </w:tr>
      <w:tr w:rsidR="00CA4A73" w:rsidRPr="00CA4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Занятие 3.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развитие переключаемости произвольного внимания;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продуктивности и устойчивости внимания;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объема внимания;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слуховых ощущений.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 приветствия: «Улыбнитесь!»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Упражнение мозговой гимнастики 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Основная часть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1. «Треугольники»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2. «Найди и вычеркни»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Упражнение: «Назови и проверь постукиванием»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3. «Кто точнее нарисует?»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Упражнение: «Цветок настроения»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Итоги занятия. Ритуал прощания. </w:t>
            </w:r>
          </w:p>
        </w:tc>
      </w:tr>
      <w:tr w:rsidR="00CA4A73" w:rsidRPr="00CA4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4.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развитие концентрации и устойчивости  внимания;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пространственных отношений (следует за, находится перед, слева, справа, между, сверху, снизу и т.д.);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 приветствия: «Улыбнитесь!»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мозговой гимнастики «Перекрестные движения»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Основная часть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1. «Выполни по образцу»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«Маленький жук»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2. «Раскрась правильно»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3. «правый» и «левый»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«Водители»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Упражнение: «Цветок настроения»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Итоги занятия. Ритуал прощания. </w:t>
            </w:r>
          </w:p>
        </w:tc>
      </w:tr>
      <w:tr w:rsidR="00CA4A73" w:rsidRPr="00CA4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5.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развитие произвольного  внимания;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развитие зрительных ощущений;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 приветствия: «Улыбнитесь!»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мозговой гимнастики «шапка для размышлений»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Основная часть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Задание 1. «Выполни 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команду»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2. «Какого цвета»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3. «Цветные полоски»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4. «Раскрась правильно»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5. «Соблюдай правило»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Упражнение: «Цветок настроения»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Итоги занятия. Ритуал прощания. </w:t>
            </w:r>
          </w:p>
        </w:tc>
      </w:tr>
      <w:tr w:rsidR="00CA4A73" w:rsidRPr="00CA4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Занятие 6.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развитие фонетико-фонематического восприятия;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пространственных представлений (определение местоположение объекта в строке и столбце);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понятийного мышления.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 приветствия: «Улыбнитесь!»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мозговой гимнастики «Ленивые восьмерки»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Основная часть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1. «Найди ошибку»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2. «Определи фигуру»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3. «Копирование точек»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4. «Геометрические фигуры»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5. «Конкретизация понятий»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Итоги занятия. Ритуал прощания. </w:t>
            </w:r>
          </w:p>
        </w:tc>
      </w:tr>
      <w:tr w:rsidR="00CA4A73" w:rsidRPr="00CA4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развитие слухового внимания (проверка умения слушать и выполнять указания взрослого);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внимания.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 приветствия: «Улыбнитесь!»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мозговой гимнастики «Точки равновесия»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Основная часть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1. «Графический диктант»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«Ручеек»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2. «Пять предметов»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3. «Ежи»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Упражнение: « Четыре стихии»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4. «Телеграфисты».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Упражнение: «Цветок настроения»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Итоги занятия. Ритуал прощания.</w:t>
            </w:r>
          </w:p>
        </w:tc>
      </w:tr>
      <w:tr w:rsidR="00CA4A73" w:rsidRPr="00CA4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8.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развитие распределения внимания, зрительное и слуховое восприятие;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развитие восприятия;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умения стимулировать внимание, быстро и точно реагировать на звуковые       сигналы;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развития понятийного мышления.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Ритуал приветствия: «Улыбнитесь!»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Упражнение мозговой гимнастики «Точки равновесия»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Основная часть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1. «Сосчитай правильно»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2. «Продавец и покупатель»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«Будь внимателен!»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3. «Смысловой ряд»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4. «2 слова»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Упражнение: «Цветок настроения»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Итоги занятия. Ритуал прощания.</w:t>
            </w:r>
          </w:p>
        </w:tc>
      </w:tr>
      <w:tr w:rsidR="00CA4A73" w:rsidRPr="00CA4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Занятие 9.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развитие устойчивости внимания, зрительное восприятие;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слухового внимания;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переключения внимания;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логического мышления;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пространственных отношений (следует за, находится перед, слева, справа, между, сверху, снизу и т.д.).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 приветствия: «Улыбнитесь!»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Упражнение: « Четыре стихии»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Основная часть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1. «Не пропусти слог»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2. «Телеграфисты»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3. «Не пропусти растение»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4. «Продолжи узор»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5. «Поиск закономерностей»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«Маленький жук»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Упражнение: «Цветок настроения»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Итоги занятия. Ритуал прощания.</w:t>
            </w:r>
          </w:p>
        </w:tc>
      </w:tr>
      <w:tr w:rsidR="00CA4A73" w:rsidRPr="00CA4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 10.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развитие моторно-слуховой памяти;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определить уровень развития свойств внимания; 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определить степень волевых усилий;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определить наличие саморегуляции и самоконтроля.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 приветствия: «Улыбнитесь!»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 на развитие различных групп мышц «Кораблик»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1. «Запомни свою позу»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2. «Лабиринт»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«Пусть всегда будет…»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Задание 3. «Найди </w:t>
            </w:r>
            <w:proofErr w:type="gramStart"/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одинаковые</w:t>
            </w:r>
            <w:proofErr w:type="gramEnd"/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4. «Запомни сочетание фигур»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на дыхание «</w:t>
            </w:r>
            <w:proofErr w:type="gramStart"/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Моем</w:t>
            </w:r>
            <w:proofErr w:type="gramEnd"/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стекла»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Упражнение: «Цветок настроения»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Итоги занятия. Ритуал прощания.</w:t>
            </w:r>
          </w:p>
        </w:tc>
      </w:tr>
      <w:tr w:rsidR="00CA4A73" w:rsidRPr="00CA4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Занятие 11.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развитие таких свойств внимания, как сосредоточенность, устойчивость, объем, распределение;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 приветствия: «Улыбнитесь!»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Упражнения на мышечную релаксацию «Штанги»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1. «Сделай так же»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2. «Сосчитай»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«Пальчиковая гимнастика»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3. «Графический диктант»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4. «Выполни команду»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на дыхание «Листочек падает»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Упражнение: «Цветок настроения»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Итоги занятия. Ритуал прощания.</w:t>
            </w:r>
          </w:p>
        </w:tc>
      </w:tr>
      <w:tr w:rsidR="00CA4A73" w:rsidRPr="00CA4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 12.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развитие произвольного внимания;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слуховой памяти;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наглядно-образного мышления.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 приветствия «Улыбнитесь!»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«Гимнастика» (мобилизация, готовности к деятельности)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1. «Повтори за мной»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2. «Подсчитай правильно»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3. «Повтори цифры»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Разминка «Покажи чувства руками»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4. «Найди путь»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5. «Не пропусти цифру»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Упражнение: «Цветок настроения»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Итоги занятия. Ритуал прощания.</w:t>
            </w:r>
          </w:p>
        </w:tc>
      </w:tr>
      <w:tr w:rsidR="00CA4A73" w:rsidRPr="00CA4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 13.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развитие произвольного внимания;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произвольного внимания, объема внимания, пространственного восприятия;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переключения и распределения внимания;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зрительно-двигательных координаций.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 приветствия «Улыбнитесь!»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мозговой гимнастики «Сова»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1. «Съедобное  –  несъедобное»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2. «Корректурная проба»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Задание 3. «Что 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получилось?»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4. «Запомни и найди»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5. «Штриховка»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Упражнение: «Цветок настроения»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Итоги занятия. Ритуал прощания.</w:t>
            </w:r>
          </w:p>
        </w:tc>
      </w:tr>
      <w:tr w:rsidR="00CA4A73" w:rsidRPr="00CA4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Занятие 14.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развитие зрительных ощущений и образного мышления;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умения анализировать и сравнивать образец;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понятийного мышления;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произвольного внимания.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A4A73" w:rsidRPr="00CA4A73" w:rsidRDefault="00CA4A73" w:rsidP="00CA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 приветствия «Улыбнитесь!»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мозговой гимнастики «Сова»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1. «Цветная сказка»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Задание 2. «Найди </w:t>
            </w:r>
            <w:proofErr w:type="gramStart"/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одинаковые</w:t>
            </w:r>
            <w:proofErr w:type="gramEnd"/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3. «Подбери картинки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«Красавица и чудовище»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4. «Стук –  стук»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5. «Знакомая буква»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Упражнение: «Цветок настроения»</w:t>
            </w:r>
            <w:r w:rsidRPr="00CA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Итоги занятия. Ритуал прощания.</w:t>
            </w:r>
          </w:p>
        </w:tc>
      </w:tr>
    </w:tbl>
    <w:p w:rsidR="00CA4A73" w:rsidRPr="00CA4A73" w:rsidRDefault="00CA4A73" w:rsidP="00CA4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Список литературы:</w:t>
      </w:r>
    </w:p>
    <w:p w:rsidR="00CA4A73" w:rsidRPr="00CA4A73" w:rsidRDefault="00CA4A73" w:rsidP="00CA4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A4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Ануфриев А.Ф., Костромина С.Н. 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преодолеть трудности в обучении детей. Психодиагностические таблицы. Психодиагностические методики. Коррекционные упражнения. – 4-е изд., стер. – М.: Издательство «Ось89», 2006. – 272 с.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CA4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Ильина М.В.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Тренируем внимание и память. Тесты и упражнения для детей 5 – 10 лет: Пособие для психологов, воспитателей ДОУ, учителей. – М.: АРКТИ, 2005. – 136 с. (Развитие и воспитание)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CA4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Локалова</w:t>
      </w:r>
      <w:proofErr w:type="spellEnd"/>
      <w:r w:rsidRPr="00CA4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Н.П. 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 уроков психологического развития младших школьников (психологическая программа развития когнитивной сферы учащихся 1– 4 классов). Часть 1. Книга для учителя. – 3-е изд., </w:t>
      </w:r>
      <w:proofErr w:type="spellStart"/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«Ось-89», 2006. – 272 с.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CA4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Локалова</w:t>
      </w:r>
      <w:proofErr w:type="spellEnd"/>
      <w:r w:rsidRPr="00CA4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Н.П. 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 уроков психологического развития младших школьников (психологическая программа развития когнитивной сферы учащихся 1– 4 классов). Часть 2. Материалы к урокам психологического развития. – 3-е изд., </w:t>
      </w:r>
      <w:proofErr w:type="spellStart"/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«Ось-89», 2006. – 160 с.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r w:rsidRPr="00CA4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Осипова А.А., </w:t>
      </w:r>
      <w:proofErr w:type="spellStart"/>
      <w:r w:rsidRPr="00CA4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Малашинская</w:t>
      </w:r>
      <w:proofErr w:type="spellEnd"/>
      <w:r w:rsidRPr="00CA4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Л.И. 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коррекция внимания</w:t>
      </w:r>
      <w:proofErr w:type="gramStart"/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для детей 5– 9 лет. – М.: ТЦ Сфера 2004 – 104 с.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CA4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Шевердина</w:t>
      </w:r>
      <w:proofErr w:type="spellEnd"/>
      <w:r w:rsidRPr="00CA4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</w:t>
      </w:r>
      <w:proofErr w:type="gramStart"/>
      <w:r w:rsidRPr="00CA4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,А</w:t>
      </w:r>
      <w:proofErr w:type="gramEnd"/>
      <w:r w:rsidRPr="00CA4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., </w:t>
      </w:r>
      <w:proofErr w:type="spellStart"/>
      <w:r w:rsidRPr="00CA4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Сушинкас</w:t>
      </w:r>
      <w:proofErr w:type="spellEnd"/>
      <w:r w:rsidRPr="00CA4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Л.Л.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 будущих первоклашек / Серия «Психологический практикум». – Ростов н</w:t>
      </w:r>
      <w:proofErr w:type="gramStart"/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 2004. – 288 с.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spellStart"/>
      <w:r w:rsidRPr="00CA4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Шевлякова</w:t>
      </w:r>
      <w:proofErr w:type="spellEnd"/>
      <w:r w:rsidRPr="00CA4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И.Н.</w:t>
      </w:r>
      <w:r w:rsidRPr="00C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 внимательно на мир. – М.: Генезис, 2003. – 96 с.</w:t>
      </w:r>
    </w:p>
    <w:p w:rsidR="00517A49" w:rsidRDefault="00517A49" w:rsidP="00517A49">
      <w:pPr>
        <w:jc w:val="right"/>
        <w:rPr>
          <w:rFonts w:ascii="Times New Roman" w:hAnsi="Times New Roman" w:cs="Times New Roman"/>
          <w:b/>
        </w:rPr>
      </w:pPr>
    </w:p>
    <w:p w:rsidR="00517A49" w:rsidRDefault="00517A49" w:rsidP="00517A49">
      <w:pPr>
        <w:jc w:val="right"/>
        <w:rPr>
          <w:rFonts w:ascii="Times New Roman" w:hAnsi="Times New Roman" w:cs="Times New Roman"/>
          <w:b/>
        </w:rPr>
      </w:pPr>
    </w:p>
    <w:p w:rsidR="00953329" w:rsidRDefault="00517A49" w:rsidP="00517A49">
      <w:pPr>
        <w:jc w:val="right"/>
        <w:rPr>
          <w:rFonts w:ascii="Times New Roman" w:hAnsi="Times New Roman" w:cs="Times New Roman"/>
          <w:b/>
        </w:rPr>
      </w:pPr>
      <w:r w:rsidRPr="00517A49">
        <w:rPr>
          <w:rFonts w:ascii="Times New Roman" w:hAnsi="Times New Roman" w:cs="Times New Roman"/>
          <w:b/>
        </w:rPr>
        <w:lastRenderedPageBreak/>
        <w:t>ПРИЛОЖЕНИЕ</w:t>
      </w:r>
    </w:p>
    <w:p w:rsidR="00517A49" w:rsidRPr="00517A49" w:rsidRDefault="00517A49" w:rsidP="00517A49">
      <w:pPr>
        <w:pStyle w:val="3"/>
        <w:jc w:val="center"/>
        <w:rPr>
          <w:sz w:val="28"/>
        </w:rPr>
      </w:pPr>
      <w:r w:rsidRPr="00517A49">
        <w:rPr>
          <w:sz w:val="28"/>
        </w:rPr>
        <w:t>Занятие 1.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Задачи урока: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-развитие точно и правильно называть предметы;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-развитие умения копировать образец;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517A49">
        <w:rPr>
          <w:rFonts w:ascii="Times New Roman" w:hAnsi="Times New Roman" w:cs="Times New Roman"/>
          <w:sz w:val="24"/>
        </w:rPr>
        <w:t>-развитие пространственных представлений (усвоение понятий «следует за», «находится перед», «слева», «справа», «между», «сверху», «снизу»).</w:t>
      </w:r>
      <w:proofErr w:type="gramEnd"/>
    </w:p>
    <w:p w:rsidR="00517A49" w:rsidRPr="00517A49" w:rsidRDefault="00517A49" w:rsidP="00517A49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Ритуал приветствия:</w:t>
      </w:r>
      <w:r w:rsidRPr="00517A49">
        <w:rPr>
          <w:rFonts w:ascii="Times New Roman" w:hAnsi="Times New Roman" w:cs="Times New Roman"/>
          <w:sz w:val="24"/>
        </w:rPr>
        <w:t xml:space="preserve"> «Улыбнитесь! Желаем друг другу хорошее настроение!»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Упражнение мозговой гимнастики</w:t>
      </w:r>
      <w:r w:rsidRPr="00517A49">
        <w:rPr>
          <w:rFonts w:ascii="Times New Roman" w:hAnsi="Times New Roman" w:cs="Times New Roman"/>
          <w:sz w:val="24"/>
        </w:rPr>
        <w:t xml:space="preserve"> </w:t>
      </w:r>
      <w:r w:rsidRPr="00517A49">
        <w:rPr>
          <w:rFonts w:ascii="Times New Roman" w:hAnsi="Times New Roman" w:cs="Times New Roman"/>
          <w:b/>
          <w:sz w:val="24"/>
        </w:rPr>
        <w:t>«Ленивые восьмерки»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(активизирует структуры, обеспечивающие запоминание, повышает устойчивость внимания). Нарисовать в воздухе в горизонтальной плоскости «восьмерки» по три раза каждой рукой, а затем повторить это движение обоими руками.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Основная часть</w:t>
      </w:r>
    </w:p>
    <w:p w:rsidR="00517A49" w:rsidRPr="00517A49" w:rsidRDefault="00517A49" w:rsidP="00517A49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Задание 1.</w:t>
      </w:r>
      <w:r w:rsidRPr="00517A49">
        <w:rPr>
          <w:rFonts w:ascii="Times New Roman" w:hAnsi="Times New Roman" w:cs="Times New Roman"/>
          <w:sz w:val="24"/>
        </w:rPr>
        <w:t xml:space="preserve"> «Назови предметы»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Ребята по очереди называют все предметы, которые их окружают в классе. Затем по заданию психолога называют слова на темы: «овощи», «мебель», «одежда», «посуда», «растения», «магазин».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Задание 2.</w:t>
      </w:r>
      <w:r w:rsidRPr="00517A49">
        <w:rPr>
          <w:rFonts w:ascii="Times New Roman" w:hAnsi="Times New Roman" w:cs="Times New Roman"/>
          <w:sz w:val="24"/>
        </w:rPr>
        <w:t xml:space="preserve"> «Раскрась правильно»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color w:val="3366FF"/>
          <w:sz w:val="24"/>
        </w:rPr>
      </w:pPr>
      <w:r w:rsidRPr="00517A49">
        <w:rPr>
          <w:rFonts w:ascii="Times New Roman" w:hAnsi="Times New Roman" w:cs="Times New Roman"/>
          <w:i/>
          <w:sz w:val="24"/>
        </w:rPr>
        <w:t>Материал к заданию:</w:t>
      </w:r>
      <w:r w:rsidRPr="00517A49">
        <w:rPr>
          <w:rFonts w:ascii="Times New Roman" w:hAnsi="Times New Roman" w:cs="Times New Roman"/>
          <w:sz w:val="24"/>
        </w:rPr>
        <w:t xml:space="preserve"> каждый учащийся должен иметь карандаши и лист бумаги с контурами домиков и полосками из квадратиков. </w:t>
      </w:r>
      <w:r w:rsidRPr="00517A49">
        <w:rPr>
          <w:rFonts w:ascii="Times New Roman" w:hAnsi="Times New Roman" w:cs="Times New Roman"/>
          <w:color w:val="3366FF"/>
          <w:sz w:val="24"/>
        </w:rPr>
        <w:t>&lt;Рисунок</w:t>
      </w:r>
      <w:proofErr w:type="gramStart"/>
      <w:r w:rsidRPr="00517A49">
        <w:rPr>
          <w:rFonts w:ascii="Times New Roman" w:hAnsi="Times New Roman" w:cs="Times New Roman"/>
          <w:color w:val="3366FF"/>
          <w:sz w:val="24"/>
        </w:rPr>
        <w:t>1</w:t>
      </w:r>
      <w:proofErr w:type="gramEnd"/>
      <w:r w:rsidRPr="00517A49">
        <w:rPr>
          <w:rFonts w:ascii="Times New Roman" w:hAnsi="Times New Roman" w:cs="Times New Roman"/>
          <w:color w:val="3366FF"/>
          <w:sz w:val="24"/>
        </w:rPr>
        <w:t>&gt;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477000" cy="1371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А)</w:t>
      </w:r>
      <w:r w:rsidRPr="00517A49">
        <w:rPr>
          <w:rFonts w:ascii="Times New Roman" w:hAnsi="Times New Roman" w:cs="Times New Roman"/>
          <w:sz w:val="24"/>
        </w:rPr>
        <w:t xml:space="preserve"> психолог говорит: «Раскрасьте, синим карандашом  второй домик </w:t>
      </w:r>
      <w:r w:rsidRPr="00517A49">
        <w:rPr>
          <w:rFonts w:ascii="Times New Roman" w:hAnsi="Times New Roman" w:cs="Times New Roman"/>
          <w:b/>
          <w:sz w:val="24"/>
        </w:rPr>
        <w:t>слева</w:t>
      </w:r>
      <w:r w:rsidRPr="00517A49">
        <w:rPr>
          <w:rFonts w:ascii="Times New Roman" w:hAnsi="Times New Roman" w:cs="Times New Roman"/>
          <w:sz w:val="24"/>
        </w:rPr>
        <w:t xml:space="preserve">. Раскрасьте красным карандашом третий домик </w:t>
      </w:r>
      <w:r w:rsidRPr="00517A49">
        <w:rPr>
          <w:rFonts w:ascii="Times New Roman" w:hAnsi="Times New Roman" w:cs="Times New Roman"/>
          <w:b/>
          <w:sz w:val="24"/>
        </w:rPr>
        <w:t>справа</w:t>
      </w:r>
      <w:r w:rsidRPr="00517A49">
        <w:rPr>
          <w:rFonts w:ascii="Times New Roman" w:hAnsi="Times New Roman" w:cs="Times New Roman"/>
          <w:sz w:val="24"/>
        </w:rPr>
        <w:t xml:space="preserve">. Раскрасьте зеленым карандашом домик, который </w:t>
      </w:r>
      <w:r w:rsidRPr="00517A49">
        <w:rPr>
          <w:rFonts w:ascii="Times New Roman" w:hAnsi="Times New Roman" w:cs="Times New Roman"/>
          <w:b/>
          <w:sz w:val="24"/>
        </w:rPr>
        <w:t xml:space="preserve">находиться </w:t>
      </w:r>
      <w:proofErr w:type="gramStart"/>
      <w:r w:rsidRPr="00517A49">
        <w:rPr>
          <w:rFonts w:ascii="Times New Roman" w:hAnsi="Times New Roman" w:cs="Times New Roman"/>
          <w:b/>
          <w:sz w:val="24"/>
        </w:rPr>
        <w:t>перед</w:t>
      </w:r>
      <w:proofErr w:type="gramEnd"/>
      <w:r w:rsidRPr="00517A49">
        <w:rPr>
          <w:rFonts w:ascii="Times New Roman" w:hAnsi="Times New Roman" w:cs="Times New Roman"/>
          <w:sz w:val="24"/>
        </w:rPr>
        <w:t xml:space="preserve"> синим. Раскрасьте желтым карандашом домик, чтобы красный оказался </w:t>
      </w:r>
      <w:proofErr w:type="gramStart"/>
      <w:r w:rsidRPr="00517A49">
        <w:rPr>
          <w:rFonts w:ascii="Times New Roman" w:hAnsi="Times New Roman" w:cs="Times New Roman"/>
          <w:b/>
          <w:sz w:val="24"/>
        </w:rPr>
        <w:t>между</w:t>
      </w:r>
      <w:proofErr w:type="gramEnd"/>
      <w:r w:rsidRPr="00517A49">
        <w:rPr>
          <w:rFonts w:ascii="Times New Roman" w:hAnsi="Times New Roman" w:cs="Times New Roman"/>
          <w:sz w:val="24"/>
        </w:rPr>
        <w:t xml:space="preserve"> синим и желтым. Раскрасьте коричневым карандашом домик, который </w:t>
      </w:r>
      <w:r w:rsidRPr="00517A49">
        <w:rPr>
          <w:rFonts w:ascii="Times New Roman" w:hAnsi="Times New Roman" w:cs="Times New Roman"/>
          <w:b/>
          <w:sz w:val="24"/>
        </w:rPr>
        <w:t>следует за</w:t>
      </w:r>
      <w:r w:rsidRPr="00517A49">
        <w:rPr>
          <w:rFonts w:ascii="Times New Roman" w:hAnsi="Times New Roman" w:cs="Times New Roman"/>
          <w:sz w:val="24"/>
        </w:rPr>
        <w:t xml:space="preserve"> желтым.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Б)</w:t>
      </w:r>
      <w:r w:rsidRPr="00517A49">
        <w:rPr>
          <w:rFonts w:ascii="Times New Roman" w:hAnsi="Times New Roman" w:cs="Times New Roman"/>
          <w:sz w:val="24"/>
        </w:rPr>
        <w:t xml:space="preserve"> внимательно рассмотреть порядок следования кружков и заполнить пустые клеточки.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 xml:space="preserve">Упражнение: </w:t>
      </w:r>
      <w:r w:rsidRPr="00517A49">
        <w:rPr>
          <w:rFonts w:ascii="Times New Roman" w:hAnsi="Times New Roman" w:cs="Times New Roman"/>
          <w:sz w:val="24"/>
        </w:rPr>
        <w:t>« Четыре стихии»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Упражнение направлено на развитие слухового внимания, связанного с двигательной координацией. Дети слушают психолога, а затем повторяют вместе с ним, какие движения соответствуют каким командам.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240"/>
      </w:tblGrid>
      <w:tr w:rsidR="00517A49" w:rsidRPr="00517A49" w:rsidTr="001F4746">
        <w:tc>
          <w:tcPr>
            <w:tcW w:w="1188" w:type="dxa"/>
          </w:tcPr>
          <w:p w:rsidR="00517A49" w:rsidRPr="00517A49" w:rsidRDefault="00517A49" w:rsidP="00517A4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17A49">
              <w:rPr>
                <w:rFonts w:ascii="Times New Roman" w:hAnsi="Times New Roman" w:cs="Times New Roman"/>
                <w:b/>
                <w:i/>
                <w:sz w:val="24"/>
              </w:rPr>
              <w:t>Команда</w:t>
            </w:r>
          </w:p>
        </w:tc>
        <w:tc>
          <w:tcPr>
            <w:tcW w:w="3240" w:type="dxa"/>
          </w:tcPr>
          <w:p w:rsidR="00517A49" w:rsidRPr="00517A49" w:rsidRDefault="00517A49" w:rsidP="00517A4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17A49">
              <w:rPr>
                <w:rFonts w:ascii="Times New Roman" w:hAnsi="Times New Roman" w:cs="Times New Roman"/>
                <w:b/>
                <w:i/>
                <w:sz w:val="24"/>
              </w:rPr>
              <w:t>Движение руками</w:t>
            </w:r>
          </w:p>
        </w:tc>
      </w:tr>
      <w:tr w:rsidR="00517A49" w:rsidRPr="00517A49" w:rsidTr="001F4746">
        <w:tc>
          <w:tcPr>
            <w:tcW w:w="1188" w:type="dxa"/>
          </w:tcPr>
          <w:p w:rsidR="00517A49" w:rsidRPr="00517A49" w:rsidRDefault="00517A49" w:rsidP="00517A4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17A49">
              <w:rPr>
                <w:rFonts w:ascii="Times New Roman" w:hAnsi="Times New Roman" w:cs="Times New Roman"/>
                <w:sz w:val="24"/>
              </w:rPr>
              <w:t xml:space="preserve">Земля </w:t>
            </w:r>
          </w:p>
        </w:tc>
        <w:tc>
          <w:tcPr>
            <w:tcW w:w="3240" w:type="dxa"/>
          </w:tcPr>
          <w:p w:rsidR="00517A49" w:rsidRPr="00517A49" w:rsidRDefault="00517A49" w:rsidP="00517A4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17A49">
              <w:rPr>
                <w:rFonts w:ascii="Times New Roman" w:hAnsi="Times New Roman" w:cs="Times New Roman"/>
                <w:sz w:val="24"/>
              </w:rPr>
              <w:t>опускаем руки вниз</w:t>
            </w:r>
          </w:p>
        </w:tc>
      </w:tr>
      <w:tr w:rsidR="00517A49" w:rsidRPr="00517A49" w:rsidTr="001F4746">
        <w:tc>
          <w:tcPr>
            <w:tcW w:w="1188" w:type="dxa"/>
          </w:tcPr>
          <w:p w:rsidR="00517A49" w:rsidRPr="00517A49" w:rsidRDefault="00517A49" w:rsidP="00517A4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17A49">
              <w:rPr>
                <w:rFonts w:ascii="Times New Roman" w:hAnsi="Times New Roman" w:cs="Times New Roman"/>
                <w:sz w:val="24"/>
              </w:rPr>
              <w:t>Вода</w:t>
            </w:r>
          </w:p>
        </w:tc>
        <w:tc>
          <w:tcPr>
            <w:tcW w:w="3240" w:type="dxa"/>
          </w:tcPr>
          <w:p w:rsidR="00517A49" w:rsidRPr="00517A49" w:rsidRDefault="00517A49" w:rsidP="00517A4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17A49">
              <w:rPr>
                <w:rFonts w:ascii="Times New Roman" w:hAnsi="Times New Roman" w:cs="Times New Roman"/>
                <w:sz w:val="24"/>
              </w:rPr>
              <w:t>вытягиваем руки вперед</w:t>
            </w:r>
          </w:p>
        </w:tc>
      </w:tr>
      <w:tr w:rsidR="00517A49" w:rsidRPr="00517A49" w:rsidTr="001F4746">
        <w:tc>
          <w:tcPr>
            <w:tcW w:w="1188" w:type="dxa"/>
          </w:tcPr>
          <w:p w:rsidR="00517A49" w:rsidRPr="00517A49" w:rsidRDefault="00517A49" w:rsidP="00517A4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17A49">
              <w:rPr>
                <w:rFonts w:ascii="Times New Roman" w:hAnsi="Times New Roman" w:cs="Times New Roman"/>
                <w:sz w:val="24"/>
              </w:rPr>
              <w:t xml:space="preserve">Воздух                                 </w:t>
            </w:r>
          </w:p>
        </w:tc>
        <w:tc>
          <w:tcPr>
            <w:tcW w:w="3240" w:type="dxa"/>
          </w:tcPr>
          <w:p w:rsidR="00517A49" w:rsidRPr="00517A49" w:rsidRDefault="00517A49" w:rsidP="00517A4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17A49">
              <w:rPr>
                <w:rFonts w:ascii="Times New Roman" w:hAnsi="Times New Roman" w:cs="Times New Roman"/>
                <w:sz w:val="24"/>
              </w:rPr>
              <w:t>поднимаем руки вверх</w:t>
            </w:r>
          </w:p>
        </w:tc>
      </w:tr>
      <w:tr w:rsidR="00517A49" w:rsidRPr="00517A49" w:rsidTr="001F4746">
        <w:tc>
          <w:tcPr>
            <w:tcW w:w="1188" w:type="dxa"/>
          </w:tcPr>
          <w:p w:rsidR="00517A49" w:rsidRPr="00517A49" w:rsidRDefault="00517A49" w:rsidP="00517A4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17A49">
              <w:rPr>
                <w:rFonts w:ascii="Times New Roman" w:hAnsi="Times New Roman" w:cs="Times New Roman"/>
                <w:sz w:val="24"/>
              </w:rPr>
              <w:t xml:space="preserve">Огонь                                    </w:t>
            </w:r>
          </w:p>
        </w:tc>
        <w:tc>
          <w:tcPr>
            <w:tcW w:w="3240" w:type="dxa"/>
          </w:tcPr>
          <w:p w:rsidR="00517A49" w:rsidRPr="00517A49" w:rsidRDefault="00517A49" w:rsidP="00517A4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17A49">
              <w:rPr>
                <w:rFonts w:ascii="Times New Roman" w:hAnsi="Times New Roman" w:cs="Times New Roman"/>
                <w:sz w:val="24"/>
              </w:rPr>
              <w:t>прижимаем руки к груди</w:t>
            </w:r>
          </w:p>
        </w:tc>
      </w:tr>
    </w:tbl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Задание 3.</w:t>
      </w:r>
      <w:r w:rsidRPr="00517A49">
        <w:rPr>
          <w:rFonts w:ascii="Times New Roman" w:hAnsi="Times New Roman" w:cs="Times New Roman"/>
          <w:sz w:val="24"/>
        </w:rPr>
        <w:t xml:space="preserve"> «Развитие мелкой моторики»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i/>
          <w:sz w:val="24"/>
        </w:rPr>
        <w:lastRenderedPageBreak/>
        <w:t>Материал к заданию:</w:t>
      </w:r>
      <w:r w:rsidRPr="00517A49">
        <w:rPr>
          <w:rFonts w:ascii="Times New Roman" w:hAnsi="Times New Roman" w:cs="Times New Roman"/>
          <w:sz w:val="24"/>
        </w:rPr>
        <w:t xml:space="preserve"> листки в клетку.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Ребятам необходимо будет продолжить до конца строки узор из линий по образцу</w:t>
      </w:r>
      <w:proofErr w:type="gramStart"/>
      <w:r w:rsidRPr="00517A49">
        <w:rPr>
          <w:rFonts w:ascii="Times New Roman" w:hAnsi="Times New Roman" w:cs="Times New Roman"/>
          <w:sz w:val="24"/>
        </w:rPr>
        <w:t>.</w:t>
      </w:r>
      <w:proofErr w:type="gramEnd"/>
      <w:r w:rsidRPr="00517A49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517A49">
        <w:rPr>
          <w:rFonts w:ascii="Times New Roman" w:hAnsi="Times New Roman" w:cs="Times New Roman"/>
          <w:sz w:val="24"/>
        </w:rPr>
        <w:t>у</w:t>
      </w:r>
      <w:proofErr w:type="gramEnd"/>
      <w:r w:rsidRPr="00517A49">
        <w:rPr>
          <w:rFonts w:ascii="Times New Roman" w:hAnsi="Times New Roman" w:cs="Times New Roman"/>
          <w:sz w:val="24"/>
        </w:rPr>
        <w:t>зоры по типу «Графического диктанта»)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color w:val="3366FF"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 xml:space="preserve">Упражнение: </w:t>
      </w:r>
      <w:r w:rsidRPr="00517A49">
        <w:rPr>
          <w:rFonts w:ascii="Times New Roman" w:hAnsi="Times New Roman" w:cs="Times New Roman"/>
          <w:sz w:val="24"/>
        </w:rPr>
        <w:t xml:space="preserve">«Цветок настроения». </w:t>
      </w:r>
      <w:r w:rsidRPr="00517A49">
        <w:rPr>
          <w:rFonts w:ascii="Times New Roman" w:hAnsi="Times New Roman" w:cs="Times New Roman"/>
          <w:color w:val="3366FF"/>
          <w:sz w:val="24"/>
        </w:rPr>
        <w:t>&lt;Рисунок</w:t>
      </w:r>
      <w:proofErr w:type="gramStart"/>
      <w:r w:rsidRPr="00517A49">
        <w:rPr>
          <w:rFonts w:ascii="Times New Roman" w:hAnsi="Times New Roman" w:cs="Times New Roman"/>
          <w:color w:val="3366FF"/>
          <w:sz w:val="24"/>
        </w:rPr>
        <w:t>2</w:t>
      </w:r>
      <w:proofErr w:type="gramEnd"/>
      <w:r w:rsidRPr="00517A49">
        <w:rPr>
          <w:rFonts w:ascii="Times New Roman" w:hAnsi="Times New Roman" w:cs="Times New Roman"/>
          <w:color w:val="3366FF"/>
          <w:sz w:val="24"/>
        </w:rPr>
        <w:t>&gt;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Учащимся дается лист с нарисованным цветком и говорится, что один из его лепестков такой, какое сейчас у него настроение. Ребенка просят закрыть глаза и представить себе, какого цвета один из его лепестков сейчас расцветет. Откроет глаза и раскрасит его этим цветом.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Итоги занятия. Ритуал прощания.</w:t>
      </w:r>
    </w:p>
    <w:p w:rsidR="00517A49" w:rsidRPr="00517A49" w:rsidRDefault="00517A49" w:rsidP="00517A49">
      <w:pPr>
        <w:pStyle w:val="3"/>
        <w:spacing w:after="0" w:afterAutospacing="0"/>
        <w:jc w:val="center"/>
        <w:rPr>
          <w:sz w:val="28"/>
        </w:rPr>
      </w:pPr>
      <w:r w:rsidRPr="00517A49">
        <w:rPr>
          <w:sz w:val="28"/>
        </w:rPr>
        <w:t>Занятие 2.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Задачи урока: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-развитие произвольного внимания, объема внимания, пространственного восприятия;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-развитие умения копировать образец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-развитие способности к анализу и синтезу, установления закономерностей пространственных соотношений;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-развитие способности к обобщению, умения дифференцировать существенные и несущественные признаки предметов;</w:t>
      </w:r>
    </w:p>
    <w:p w:rsidR="00517A49" w:rsidRPr="00517A49" w:rsidRDefault="00517A49" w:rsidP="00517A49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Ритуал приветствия:</w:t>
      </w:r>
      <w:r w:rsidRPr="00517A49">
        <w:rPr>
          <w:rFonts w:ascii="Times New Roman" w:hAnsi="Times New Roman" w:cs="Times New Roman"/>
          <w:sz w:val="24"/>
        </w:rPr>
        <w:t xml:space="preserve"> «Улыбнитесь!»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Упражнение мозговой гимнастики</w:t>
      </w:r>
      <w:r w:rsidRPr="00517A49">
        <w:rPr>
          <w:rFonts w:ascii="Times New Roman" w:hAnsi="Times New Roman" w:cs="Times New Roman"/>
          <w:sz w:val="24"/>
        </w:rPr>
        <w:t xml:space="preserve"> «Ленивые восьмерки»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(активизирует структуры, обеспечивающие запоминание, повышает устойчивость внимания). Нарисовать в воздухе в горизонтальной плоскости «восьмерки» по три раза каждой рукой, а затем повторить это движение обоими руками.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Основная часть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Задание 1.</w:t>
      </w:r>
      <w:r w:rsidRPr="00517A49">
        <w:rPr>
          <w:rFonts w:ascii="Times New Roman" w:hAnsi="Times New Roman" w:cs="Times New Roman"/>
          <w:sz w:val="24"/>
        </w:rPr>
        <w:t xml:space="preserve"> «Домик» 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color w:val="3366FF"/>
          <w:sz w:val="24"/>
        </w:rPr>
      </w:pPr>
      <w:r w:rsidRPr="00517A49">
        <w:rPr>
          <w:rFonts w:ascii="Times New Roman" w:hAnsi="Times New Roman" w:cs="Times New Roman"/>
          <w:i/>
          <w:sz w:val="24"/>
        </w:rPr>
        <w:t>Материал к заданию:</w:t>
      </w:r>
      <w:r w:rsidRPr="00517A49">
        <w:rPr>
          <w:rFonts w:ascii="Times New Roman" w:hAnsi="Times New Roman" w:cs="Times New Roman"/>
          <w:sz w:val="24"/>
        </w:rPr>
        <w:t xml:space="preserve"> образец домика. </w:t>
      </w:r>
      <w:r w:rsidRPr="00517A49">
        <w:rPr>
          <w:rFonts w:ascii="Times New Roman" w:hAnsi="Times New Roman" w:cs="Times New Roman"/>
          <w:color w:val="3366FF"/>
          <w:sz w:val="24"/>
        </w:rPr>
        <w:t>&lt;Рисунок3&gt;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Ребенку предлагается, как можно точнее срисовать изображения домика. После окончания работы ребенку предлагается проверить все ли верно. Может исправить, если заметит неточности.</w:t>
      </w:r>
    </w:p>
    <w:p w:rsidR="00517A49" w:rsidRPr="00517A49" w:rsidRDefault="00517A49" w:rsidP="00517A4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829050" cy="2800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Задание 2.</w:t>
      </w:r>
      <w:r w:rsidRPr="00517A49">
        <w:rPr>
          <w:rFonts w:ascii="Times New Roman" w:hAnsi="Times New Roman" w:cs="Times New Roman"/>
          <w:sz w:val="24"/>
        </w:rPr>
        <w:t xml:space="preserve"> «Разрезные картинки»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i/>
          <w:sz w:val="24"/>
        </w:rPr>
        <w:t>Материал к заданию:</w:t>
      </w:r>
      <w:r w:rsidRPr="00517A49">
        <w:rPr>
          <w:rFonts w:ascii="Times New Roman" w:hAnsi="Times New Roman" w:cs="Times New Roman"/>
          <w:sz w:val="24"/>
        </w:rPr>
        <w:t xml:space="preserve"> любые разрезные картинки.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Ребенку предлагается из разрезанной картинки, составить целостную картинку.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lastRenderedPageBreak/>
        <w:t>Упражнение</w:t>
      </w:r>
      <w:r w:rsidRPr="00517A49">
        <w:rPr>
          <w:rFonts w:ascii="Times New Roman" w:hAnsi="Times New Roman" w:cs="Times New Roman"/>
          <w:sz w:val="24"/>
        </w:rPr>
        <w:t xml:space="preserve"> «Кто летает?»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«Внимание! Сейчас мы выясним, кто (что) может летать, а кто (что) не может. Я буду спрашивать, а вы сразу отвечайте. Если назову что-нибудь или кого-либо, способного летать, например стрекозу, отвечайте: «летает». Если я вас спрошу: «Поросенок летает?», молчите и не поднимайте руки».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517A49">
        <w:rPr>
          <w:rFonts w:ascii="Times New Roman" w:hAnsi="Times New Roman" w:cs="Times New Roman"/>
          <w:sz w:val="24"/>
        </w:rPr>
        <w:t xml:space="preserve">Список: </w:t>
      </w:r>
      <w:r w:rsidRPr="00517A49">
        <w:rPr>
          <w:rFonts w:ascii="Times New Roman" w:hAnsi="Times New Roman" w:cs="Times New Roman"/>
          <w:i/>
          <w:sz w:val="24"/>
        </w:rPr>
        <w:t>орел, змея, диван, бабочка, майский жук, стул, баран, ласточка, самолет, дерево, чайка, дом, воробей, муравей, комар, лодка, утюг, муха, стол, собака, вертолет, ковер…</w:t>
      </w:r>
      <w:proofErr w:type="gramEnd"/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Задание 3.</w:t>
      </w:r>
      <w:r w:rsidRPr="00517A49">
        <w:rPr>
          <w:rFonts w:ascii="Times New Roman" w:hAnsi="Times New Roman" w:cs="Times New Roman"/>
          <w:sz w:val="24"/>
        </w:rPr>
        <w:t xml:space="preserve"> «Корректурная проба»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i/>
          <w:sz w:val="24"/>
        </w:rPr>
        <w:t>Материал к заданию:</w:t>
      </w:r>
      <w:r w:rsidRPr="00517A49">
        <w:rPr>
          <w:rFonts w:ascii="Times New Roman" w:hAnsi="Times New Roman" w:cs="Times New Roman"/>
          <w:sz w:val="24"/>
        </w:rPr>
        <w:t xml:space="preserve"> бланк с буквами, время работы 5 минут.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Ребятам предлагается, на бланке с буквами просматривая каждую строчку вычеркивать все встречающиеся букву «А», работать следует быстро и точно.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 xml:space="preserve">Упражнение: </w:t>
      </w:r>
      <w:r w:rsidRPr="00517A49">
        <w:rPr>
          <w:rFonts w:ascii="Times New Roman" w:hAnsi="Times New Roman" w:cs="Times New Roman"/>
          <w:sz w:val="24"/>
        </w:rPr>
        <w:t>«Цветок настроения»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Учащимся дается лист с нарисованным цветком и говорится, что один из его лепестков такой, какое сейчас у него настроение. Ребенка просят закрыть глаза и представить себе, какого цвета один из его лепестков сейчас расцветет. Откроет глаза и раскрасит его этим цветом.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Итоги занятия. Ритуал прощания.</w:t>
      </w:r>
    </w:p>
    <w:p w:rsidR="00517A49" w:rsidRPr="00517A49" w:rsidRDefault="00517A49" w:rsidP="00517A49">
      <w:pPr>
        <w:pStyle w:val="3"/>
        <w:spacing w:after="0" w:afterAutospacing="0"/>
        <w:jc w:val="center"/>
        <w:rPr>
          <w:sz w:val="28"/>
        </w:rPr>
      </w:pPr>
      <w:r w:rsidRPr="00517A49">
        <w:rPr>
          <w:sz w:val="28"/>
        </w:rPr>
        <w:t>Занятие 3.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Задачи урока: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-развитие переключаемости произвольного внимания;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-развитие продуктивности и устойчивости внимания;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-развитие объема внимания;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-развитие слуховых ощущений.</w:t>
      </w:r>
    </w:p>
    <w:p w:rsidR="00517A49" w:rsidRPr="00517A49" w:rsidRDefault="00517A49" w:rsidP="00517A49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Ритуал приветствия:</w:t>
      </w:r>
      <w:r w:rsidRPr="00517A49">
        <w:rPr>
          <w:rFonts w:ascii="Times New Roman" w:hAnsi="Times New Roman" w:cs="Times New Roman"/>
          <w:sz w:val="24"/>
        </w:rPr>
        <w:t xml:space="preserve"> «Улыбнитесь!»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Упражнение мозговой гимнастики</w:t>
      </w:r>
      <w:r w:rsidRPr="00517A49">
        <w:rPr>
          <w:rFonts w:ascii="Times New Roman" w:hAnsi="Times New Roman" w:cs="Times New Roman"/>
          <w:sz w:val="24"/>
        </w:rPr>
        <w:t xml:space="preserve"> «Перекрестные движения»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(активизирует работу обоих полушарий, подготавливает к усвоению знаний). Дети выполняют перекрестные координированные движения: одновременно с правой рукой двигается левая нога. Передвигаться можно вперед, вбок, назад.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Основная часть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Задание 1.</w:t>
      </w:r>
      <w:r w:rsidRPr="00517A49">
        <w:rPr>
          <w:rFonts w:ascii="Times New Roman" w:hAnsi="Times New Roman" w:cs="Times New Roman"/>
          <w:sz w:val="24"/>
        </w:rPr>
        <w:t xml:space="preserve"> «Треугольники»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i/>
          <w:sz w:val="24"/>
        </w:rPr>
        <w:t>Материал к заданию:</w:t>
      </w:r>
      <w:r w:rsidRPr="00517A49">
        <w:rPr>
          <w:rFonts w:ascii="Times New Roman" w:hAnsi="Times New Roman" w:cs="Times New Roman"/>
          <w:sz w:val="24"/>
        </w:rPr>
        <w:t xml:space="preserve"> листки в клетку.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Ребенку предлагается нарисовать треугольники (2-3 строки) «Будьте очень внимательными! Вы должны их правильно выполнить. Первое задание – рисовать треугольники уголком вверх (показать на отдельном листке или доске) после этого образец убрать». Через 2- 2,5 строчки рисунка предлагается второе задание – продолжать рисовать треугольники, но уголком вниз (показать образец). Второе задание выполняется также в 2-3 строки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color w:val="3366FF"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Задание 2.</w:t>
      </w:r>
      <w:r w:rsidRPr="00517A49">
        <w:rPr>
          <w:rFonts w:ascii="Times New Roman" w:hAnsi="Times New Roman" w:cs="Times New Roman"/>
          <w:sz w:val="24"/>
        </w:rPr>
        <w:t xml:space="preserve"> «Найди и вычеркни». 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i/>
          <w:sz w:val="24"/>
        </w:rPr>
        <w:t>Материал к заданию:</w:t>
      </w:r>
      <w:r w:rsidRPr="00517A49">
        <w:rPr>
          <w:rFonts w:ascii="Times New Roman" w:hAnsi="Times New Roman" w:cs="Times New Roman"/>
          <w:sz w:val="24"/>
        </w:rPr>
        <w:t xml:space="preserve"> рисунок с изображением простых фигур, секундомер, простой карандаш.</w:t>
      </w:r>
      <w:r w:rsidRPr="00517A49">
        <w:rPr>
          <w:rFonts w:ascii="Times New Roman" w:hAnsi="Times New Roman" w:cs="Times New Roman"/>
          <w:color w:val="3366FF"/>
          <w:sz w:val="24"/>
        </w:rPr>
        <w:t xml:space="preserve"> &lt;Рисунок</w:t>
      </w:r>
      <w:proofErr w:type="gramStart"/>
      <w:r w:rsidRPr="00517A49">
        <w:rPr>
          <w:rFonts w:ascii="Times New Roman" w:hAnsi="Times New Roman" w:cs="Times New Roman"/>
          <w:color w:val="3366FF"/>
          <w:sz w:val="24"/>
        </w:rPr>
        <w:t>4</w:t>
      </w:r>
      <w:proofErr w:type="gramEnd"/>
      <w:r w:rsidRPr="00517A49">
        <w:rPr>
          <w:rFonts w:ascii="Times New Roman" w:hAnsi="Times New Roman" w:cs="Times New Roman"/>
          <w:color w:val="3366FF"/>
          <w:sz w:val="24"/>
        </w:rPr>
        <w:t>&gt;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 xml:space="preserve">«Сейчас мы с вами поиграем в такую игру: я покажу вам картинку, на которой нарисовано много разных знакомых вам узоров. Когда я тебе скажу «начинай», ты по строчкам этого рисунка начнешь искать и зачеркивать названные мной фигуры. Это необходимо будет делать до тех пор, пока я не скажу «стоп». В это время вы должны будете остановиться и показать мне то изображения предмета, которое вы увидели последним. Я отмечу на </w:t>
      </w:r>
      <w:r w:rsidRPr="00517A49">
        <w:rPr>
          <w:rFonts w:ascii="Times New Roman" w:hAnsi="Times New Roman" w:cs="Times New Roman"/>
          <w:sz w:val="24"/>
        </w:rPr>
        <w:lastRenderedPageBreak/>
        <w:t xml:space="preserve">вашем рисунке место, где вы остановились, и снова скажу «начинай». После этого продолжишь искать и вычеркивать из рисунка заданные узоры. Так будет несколько раз, пока я </w:t>
      </w:r>
      <w:proofErr w:type="gramStart"/>
      <w:r w:rsidRPr="00517A49">
        <w:rPr>
          <w:rFonts w:ascii="Times New Roman" w:hAnsi="Times New Roman" w:cs="Times New Roman"/>
          <w:sz w:val="24"/>
        </w:rPr>
        <w:t>не скажу слово</w:t>
      </w:r>
      <w:proofErr w:type="gramEnd"/>
      <w:r w:rsidRPr="00517A49">
        <w:rPr>
          <w:rFonts w:ascii="Times New Roman" w:hAnsi="Times New Roman" w:cs="Times New Roman"/>
          <w:sz w:val="24"/>
        </w:rPr>
        <w:t xml:space="preserve"> «стоп». На этом выполнение задания завершиться».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Упражнение:</w:t>
      </w:r>
      <w:r w:rsidRPr="00517A49">
        <w:rPr>
          <w:rFonts w:ascii="Times New Roman" w:hAnsi="Times New Roman" w:cs="Times New Roman"/>
          <w:sz w:val="24"/>
        </w:rPr>
        <w:t xml:space="preserve"> «Назови и проверь постукиванием»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Дети вместе с психологом выбирают 7 разнообразных предметов, находящихся в разных концах комнаты, и прислушиваются, как они звучат от удара по ним карандашом. Затем ребята закрывают глаза. Психолог ударяет карандашом, по какому – либо из этих предметов 5-10 раз. Дети должны назвать этот предмет, подойти к нему и также постучать по нему карандашом.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Задание 3.</w:t>
      </w:r>
      <w:r w:rsidRPr="00517A49">
        <w:rPr>
          <w:rFonts w:ascii="Times New Roman" w:hAnsi="Times New Roman" w:cs="Times New Roman"/>
          <w:sz w:val="24"/>
        </w:rPr>
        <w:t xml:space="preserve"> «Кто точнее нарисует?» 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color w:val="3366FF"/>
          <w:sz w:val="24"/>
        </w:rPr>
      </w:pPr>
      <w:r w:rsidRPr="00517A49">
        <w:rPr>
          <w:rFonts w:ascii="Times New Roman" w:hAnsi="Times New Roman" w:cs="Times New Roman"/>
          <w:i/>
          <w:sz w:val="24"/>
        </w:rPr>
        <w:t>Материал к заданию</w:t>
      </w:r>
      <w:r w:rsidRPr="00517A49">
        <w:rPr>
          <w:rFonts w:ascii="Times New Roman" w:hAnsi="Times New Roman" w:cs="Times New Roman"/>
          <w:sz w:val="24"/>
        </w:rPr>
        <w:t xml:space="preserve">: таблицы с нарисованными геометрическими фигурами и значками внутри них, чисты лист бумаги и карандаш. </w:t>
      </w:r>
      <w:r w:rsidRPr="00517A49">
        <w:rPr>
          <w:rFonts w:ascii="Times New Roman" w:hAnsi="Times New Roman" w:cs="Times New Roman"/>
          <w:color w:val="3366FF"/>
          <w:sz w:val="24"/>
        </w:rPr>
        <w:t>&lt;Рисунок5&gt;</w:t>
      </w:r>
      <w:r w:rsidRPr="00517A49">
        <w:rPr>
          <w:rFonts w:ascii="Times New Roman" w:hAnsi="Times New Roman" w:cs="Times New Roman"/>
          <w:color w:val="3366FF"/>
          <w:sz w:val="24"/>
          <w:lang w:val="en-US"/>
        </w:rPr>
        <w:t>, &lt;</w:t>
      </w:r>
      <w:r w:rsidRPr="00517A49">
        <w:rPr>
          <w:rFonts w:ascii="Times New Roman" w:hAnsi="Times New Roman" w:cs="Times New Roman"/>
          <w:color w:val="3366FF"/>
          <w:sz w:val="24"/>
        </w:rPr>
        <w:t>Рисунок</w:t>
      </w:r>
      <w:proofErr w:type="gramStart"/>
      <w:r w:rsidRPr="00517A49">
        <w:rPr>
          <w:rFonts w:ascii="Times New Roman" w:hAnsi="Times New Roman" w:cs="Times New Roman"/>
          <w:color w:val="3366FF"/>
          <w:sz w:val="24"/>
        </w:rPr>
        <w:t>6</w:t>
      </w:r>
      <w:proofErr w:type="gramEnd"/>
      <w:r w:rsidRPr="00517A49">
        <w:rPr>
          <w:rFonts w:ascii="Times New Roman" w:hAnsi="Times New Roman" w:cs="Times New Roman"/>
          <w:color w:val="3366FF"/>
          <w:sz w:val="24"/>
          <w:lang w:val="en-US"/>
        </w:rPr>
        <w:t>&gt;</w:t>
      </w:r>
      <w:r w:rsidRPr="00517A49">
        <w:rPr>
          <w:rFonts w:ascii="Times New Roman" w:hAnsi="Times New Roman" w:cs="Times New Roman"/>
          <w:color w:val="3366FF"/>
          <w:sz w:val="24"/>
        </w:rPr>
        <w:t xml:space="preserve"> </w:t>
      </w:r>
    </w:p>
    <w:p w:rsidR="00517A49" w:rsidRPr="00517A49" w:rsidRDefault="00517A49" w:rsidP="00517A49">
      <w:pPr>
        <w:spacing w:after="0"/>
        <w:jc w:val="center"/>
        <w:rPr>
          <w:rFonts w:ascii="Times New Roman" w:hAnsi="Times New Roman" w:cs="Times New Roman"/>
          <w:color w:val="3366FF"/>
          <w:sz w:val="24"/>
        </w:rPr>
      </w:pPr>
      <w:r w:rsidRPr="00517A49">
        <w:rPr>
          <w:rFonts w:ascii="Times New Roman" w:hAnsi="Times New Roman" w:cs="Times New Roman"/>
          <w:noProof/>
          <w:color w:val="3366FF"/>
          <w:sz w:val="24"/>
          <w:lang w:eastAsia="ru-RU"/>
        </w:rPr>
        <w:drawing>
          <wp:inline distT="0" distB="0" distL="0" distR="0">
            <wp:extent cx="4543425" cy="14287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7A49">
        <w:rPr>
          <w:rFonts w:ascii="Times New Roman" w:hAnsi="Times New Roman" w:cs="Times New Roman"/>
          <w:noProof/>
          <w:color w:val="3366FF"/>
          <w:sz w:val="24"/>
          <w:lang w:eastAsia="ru-RU"/>
        </w:rPr>
        <w:drawing>
          <wp:inline distT="0" distB="0" distL="0" distR="0">
            <wp:extent cx="3276600" cy="13620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Психолог показывает, ребятам таблицу 1 на 2-3 сек. Убирает ее. Ребята зарисовывают то, что им удалось рассмотреть. Проверяется правильность воспроизведения. Аналогичным образом показываются таблицы 2,3. За каждую правильно воспроизведенную геометрическую фигуру и значок начисляется по одному баллу (максимальное число баллов за первую таблицу – 4, за вторую – 6, за третью – 8).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 xml:space="preserve">Упражнение: </w:t>
      </w:r>
      <w:r w:rsidRPr="00517A49">
        <w:rPr>
          <w:rFonts w:ascii="Times New Roman" w:hAnsi="Times New Roman" w:cs="Times New Roman"/>
          <w:sz w:val="24"/>
        </w:rPr>
        <w:t>«Цветок настроения»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A49">
        <w:rPr>
          <w:rFonts w:ascii="Times New Roman" w:hAnsi="Times New Roman" w:cs="Times New Roman"/>
          <w:sz w:val="24"/>
        </w:rPr>
        <w:t>Учащимся дается лист с нарисованным цветком и говорится, что один из его лепестков такой, какое сейчас у него настроение. Ребенка просят закрыть глаза и представить себе, какого цвета один из его лепестков сейчас расцветет. Откроет глаза и раскрасит его этим цветом.</w:t>
      </w:r>
    </w:p>
    <w:p w:rsidR="00517A49" w:rsidRPr="00517A49" w:rsidRDefault="00517A49" w:rsidP="00517A4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17A49">
        <w:rPr>
          <w:rFonts w:ascii="Times New Roman" w:hAnsi="Times New Roman" w:cs="Times New Roman"/>
          <w:b/>
          <w:sz w:val="24"/>
        </w:rPr>
        <w:t>Итоги занятия. Ритуал прощания.</w:t>
      </w:r>
    </w:p>
    <w:p w:rsidR="00517A49" w:rsidRPr="00517A49" w:rsidRDefault="00517A49" w:rsidP="00517A49">
      <w:pPr>
        <w:spacing w:after="0"/>
        <w:rPr>
          <w:rFonts w:ascii="Times New Roman" w:hAnsi="Times New Roman" w:cs="Times New Roman"/>
          <w:sz w:val="24"/>
        </w:rPr>
      </w:pPr>
    </w:p>
    <w:p w:rsidR="00517A49" w:rsidRPr="00517A49" w:rsidRDefault="00517A49" w:rsidP="00517A49">
      <w:pPr>
        <w:spacing w:after="0"/>
        <w:rPr>
          <w:rFonts w:ascii="Times New Roman" w:hAnsi="Times New Roman" w:cs="Times New Roman"/>
          <w:b/>
          <w:sz w:val="24"/>
        </w:rPr>
      </w:pPr>
    </w:p>
    <w:sectPr w:rsidR="00517A49" w:rsidRPr="00517A49" w:rsidSect="00CA4A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0F3"/>
    <w:multiLevelType w:val="multilevel"/>
    <w:tmpl w:val="5836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0F056C"/>
    <w:multiLevelType w:val="multilevel"/>
    <w:tmpl w:val="725C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E56A4D"/>
    <w:multiLevelType w:val="multilevel"/>
    <w:tmpl w:val="A6FE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A73"/>
    <w:rsid w:val="000C4A48"/>
    <w:rsid w:val="003344DD"/>
    <w:rsid w:val="003E4A65"/>
    <w:rsid w:val="0045522A"/>
    <w:rsid w:val="00517A49"/>
    <w:rsid w:val="00582BE1"/>
    <w:rsid w:val="007A0F4C"/>
    <w:rsid w:val="00946E4D"/>
    <w:rsid w:val="00953329"/>
    <w:rsid w:val="00A25E06"/>
    <w:rsid w:val="00A91847"/>
    <w:rsid w:val="00CA4A73"/>
    <w:rsid w:val="00E6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DD"/>
  </w:style>
  <w:style w:type="paragraph" w:styleId="1">
    <w:name w:val="heading 1"/>
    <w:basedOn w:val="a"/>
    <w:link w:val="10"/>
    <w:uiPriority w:val="9"/>
    <w:qFormat/>
    <w:rsid w:val="00CA4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4A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4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4A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A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CA4A7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A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A4A73"/>
    <w:rPr>
      <w:i/>
      <w:iCs/>
    </w:rPr>
  </w:style>
  <w:style w:type="character" w:styleId="a7">
    <w:name w:val="Strong"/>
    <w:basedOn w:val="a0"/>
    <w:uiPriority w:val="22"/>
    <w:qFormat/>
    <w:rsid w:val="00CA4A7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1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7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4007/pril1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orbeliani</dc:creator>
  <cp:lastModifiedBy>пк</cp:lastModifiedBy>
  <cp:revision>2</cp:revision>
  <dcterms:created xsi:type="dcterms:W3CDTF">2013-06-21T12:00:00Z</dcterms:created>
  <dcterms:modified xsi:type="dcterms:W3CDTF">2013-06-21T12:00:00Z</dcterms:modified>
</cp:coreProperties>
</file>