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01" w:rsidRPr="009D7E01" w:rsidRDefault="009D7E01" w:rsidP="009D7E01">
      <w:pPr>
        <w:jc w:val="center"/>
        <w:rPr>
          <w:b/>
        </w:rPr>
      </w:pPr>
      <w:r w:rsidRPr="009D7E01">
        <w:rPr>
          <w:b/>
        </w:rPr>
        <w:t>Календарно-тематическое планирование</w:t>
      </w:r>
    </w:p>
    <w:p w:rsidR="009D7E01" w:rsidRPr="009D7E01" w:rsidRDefault="009D7E01" w:rsidP="009D7E01">
      <w:pPr>
        <w:jc w:val="center"/>
        <w:rPr>
          <w:b/>
          <w:i/>
        </w:rPr>
      </w:pPr>
      <w:r w:rsidRPr="009D7E01">
        <w:rPr>
          <w:b/>
          <w:i/>
        </w:rPr>
        <w:t>3 класс – 68 часов в год, 2 часа в неделю</w:t>
      </w:r>
    </w:p>
    <w:p w:rsidR="009D7E01" w:rsidRPr="009D7E01" w:rsidRDefault="009D7E01" w:rsidP="009D7E01">
      <w:pPr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080"/>
        <w:gridCol w:w="992"/>
        <w:gridCol w:w="851"/>
        <w:gridCol w:w="850"/>
        <w:gridCol w:w="3260"/>
      </w:tblGrid>
      <w:tr w:rsidR="009D7E01" w:rsidRPr="009D7E01" w:rsidTr="00BD571C">
        <w:trPr>
          <w:trHeight w:val="270"/>
        </w:trPr>
        <w:tc>
          <w:tcPr>
            <w:tcW w:w="709" w:type="dxa"/>
            <w:vMerge w:val="restart"/>
          </w:tcPr>
          <w:p w:rsidR="009D7E01" w:rsidRPr="002D2ABB" w:rsidRDefault="002D2ABB" w:rsidP="0038512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8080" w:type="dxa"/>
            <w:vMerge w:val="restart"/>
          </w:tcPr>
          <w:p w:rsidR="009D7E01" w:rsidRPr="009D7E01" w:rsidRDefault="009D7E01" w:rsidP="00385120">
            <w:pPr>
              <w:jc w:val="center"/>
              <w:rPr>
                <w:b/>
              </w:rPr>
            </w:pPr>
            <w:r w:rsidRPr="009D7E01">
              <w:rPr>
                <w:b/>
              </w:rPr>
              <w:t>Название раздела, тематика занятий</w:t>
            </w:r>
          </w:p>
        </w:tc>
        <w:tc>
          <w:tcPr>
            <w:tcW w:w="992" w:type="dxa"/>
            <w:vMerge w:val="restart"/>
          </w:tcPr>
          <w:p w:rsidR="009D7E01" w:rsidRPr="009D7E01" w:rsidRDefault="009D7E01" w:rsidP="009D7E01">
            <w:pPr>
              <w:jc w:val="both"/>
              <w:rPr>
                <w:b/>
              </w:rPr>
            </w:pPr>
            <w:r w:rsidRPr="009D7E01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9D7E01" w:rsidRPr="009D7E01" w:rsidRDefault="009D7E01" w:rsidP="00385120">
            <w:pPr>
              <w:jc w:val="center"/>
              <w:rPr>
                <w:b/>
              </w:rPr>
            </w:pPr>
            <w:r w:rsidRPr="009D7E01">
              <w:rPr>
                <w:b/>
              </w:rPr>
              <w:t>Дата проведения</w:t>
            </w:r>
          </w:p>
        </w:tc>
        <w:tc>
          <w:tcPr>
            <w:tcW w:w="3260" w:type="dxa"/>
            <w:vMerge w:val="restart"/>
          </w:tcPr>
          <w:p w:rsidR="009D7E01" w:rsidRPr="009D7E01" w:rsidRDefault="009D7E01" w:rsidP="00385120">
            <w:pPr>
              <w:jc w:val="center"/>
              <w:rPr>
                <w:b/>
              </w:rPr>
            </w:pPr>
            <w:r w:rsidRPr="009D7E01">
              <w:rPr>
                <w:b/>
              </w:rPr>
              <w:t>Деятельность учащихся</w:t>
            </w:r>
          </w:p>
        </w:tc>
      </w:tr>
      <w:tr w:rsidR="009D7E01" w:rsidRPr="009D7E01" w:rsidTr="00BD571C">
        <w:trPr>
          <w:trHeight w:val="270"/>
        </w:trPr>
        <w:tc>
          <w:tcPr>
            <w:tcW w:w="709" w:type="dxa"/>
            <w:vMerge/>
          </w:tcPr>
          <w:p w:rsidR="009D7E01" w:rsidRPr="009D7E01" w:rsidRDefault="009D7E01" w:rsidP="009D7E01">
            <w:pPr>
              <w:jc w:val="both"/>
              <w:rPr>
                <w:b/>
                <w:i/>
              </w:rPr>
            </w:pPr>
          </w:p>
        </w:tc>
        <w:tc>
          <w:tcPr>
            <w:tcW w:w="8080" w:type="dxa"/>
            <w:vMerge/>
          </w:tcPr>
          <w:p w:rsidR="009D7E01" w:rsidRPr="009D7E01" w:rsidRDefault="009D7E01" w:rsidP="009D7E01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9D7E01" w:rsidRPr="009D7E01" w:rsidRDefault="009D7E01" w:rsidP="009D7E01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9D7E01" w:rsidRPr="009D7E01" w:rsidRDefault="009D7E01" w:rsidP="009D7E01">
            <w:pPr>
              <w:jc w:val="both"/>
              <w:rPr>
                <w:b/>
              </w:rPr>
            </w:pPr>
            <w:r w:rsidRPr="009D7E01">
              <w:rPr>
                <w:b/>
              </w:rPr>
              <w:t xml:space="preserve">План </w:t>
            </w:r>
          </w:p>
        </w:tc>
        <w:tc>
          <w:tcPr>
            <w:tcW w:w="850" w:type="dxa"/>
          </w:tcPr>
          <w:p w:rsidR="009D7E01" w:rsidRPr="009D7E01" w:rsidRDefault="009D7E01" w:rsidP="009D7E01">
            <w:pPr>
              <w:jc w:val="both"/>
              <w:rPr>
                <w:b/>
              </w:rPr>
            </w:pPr>
            <w:r w:rsidRPr="009D7E01">
              <w:rPr>
                <w:b/>
              </w:rPr>
              <w:t xml:space="preserve">Факт </w:t>
            </w:r>
          </w:p>
        </w:tc>
        <w:tc>
          <w:tcPr>
            <w:tcW w:w="3260" w:type="dxa"/>
            <w:vMerge/>
          </w:tcPr>
          <w:p w:rsidR="009D7E01" w:rsidRPr="009D7E01" w:rsidRDefault="009D7E01" w:rsidP="009D7E01">
            <w:pPr>
              <w:jc w:val="both"/>
              <w:rPr>
                <w:b/>
              </w:rPr>
            </w:pP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C115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Обследование вновь прибывших детей. Формирование групп для коррекционных занятий.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Выполнение тестовых задач</w:t>
            </w:r>
          </w:p>
          <w:p w:rsidR="002D2ABB" w:rsidRPr="009D7E01" w:rsidRDefault="002D2ABB" w:rsidP="009D7E01">
            <w:pPr>
              <w:jc w:val="both"/>
            </w:pPr>
          </w:p>
        </w:tc>
      </w:tr>
      <w:tr w:rsidR="00BD571C" w:rsidRPr="009D7E01" w:rsidTr="002504D5">
        <w:tc>
          <w:tcPr>
            <w:tcW w:w="14742" w:type="dxa"/>
            <w:gridSpan w:val="6"/>
          </w:tcPr>
          <w:p w:rsidR="00BD571C" w:rsidRPr="009D7E01" w:rsidRDefault="00BD571C" w:rsidP="009D7E01">
            <w:pPr>
              <w:jc w:val="both"/>
            </w:pPr>
            <w:r w:rsidRPr="009D7E01">
              <w:rPr>
                <w:b/>
                <w:bCs/>
                <w:color w:val="000000"/>
                <w:spacing w:val="4"/>
              </w:rPr>
              <w:t xml:space="preserve">Формирование сенсорных эталонов </w:t>
            </w:r>
            <w:r w:rsidRPr="009D7E01">
              <w:rPr>
                <w:b/>
                <w:color w:val="000000"/>
                <w:spacing w:val="4"/>
              </w:rPr>
              <w:t>цвета, формы, величины, конструирование предметов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C211F5" w:rsidRDefault="002D2ABB" w:rsidP="00C1153B">
            <w:pPr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iCs/>
                <w:color w:val="000000"/>
                <w:spacing w:val="-5"/>
              </w:rPr>
            </w:pPr>
            <w:r w:rsidRPr="009D7E01">
              <w:rPr>
                <w:color w:val="000000"/>
                <w:spacing w:val="-5"/>
              </w:rPr>
              <w:t xml:space="preserve">Соотнесение цвета реального предмета с эталоном; учить дифференцировать </w:t>
            </w:r>
            <w:r w:rsidRPr="009D7E01">
              <w:rPr>
                <w:iCs/>
                <w:color w:val="000000"/>
                <w:spacing w:val="-5"/>
              </w:rPr>
              <w:t xml:space="preserve">желтый – оранжевый – коричневый. 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Групповая и 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C211F5" w:rsidRDefault="002D2ABB" w:rsidP="00C1153B">
            <w:pPr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D7E01">
              <w:rPr>
                <w:color w:val="000000"/>
                <w:spacing w:val="-4"/>
              </w:rPr>
              <w:t xml:space="preserve">Использование цвета для обозначения предметов (развитие предпосылок символической деятельности мышления): дети обозначают фишками определенных цветов предметы в сказке </w:t>
            </w:r>
            <w:r w:rsidRPr="009D7E01">
              <w:rPr>
                <w:color w:val="000000"/>
                <w:spacing w:val="-5"/>
              </w:rPr>
              <w:t>или стихотворении, которые читает учитель.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Групповая и 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C211F5" w:rsidRDefault="002D2ABB" w:rsidP="00C1153B">
            <w:pPr>
              <w:jc w:val="both"/>
            </w:pPr>
            <w:r>
              <w:t>5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9D7E01">
              <w:rPr>
                <w:color w:val="000000"/>
                <w:spacing w:val="-5"/>
              </w:rPr>
              <w:t>Соотношение предметов по цвету («Подбери кукле однотонную одежду»).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C211F5" w:rsidRDefault="002D2ABB" w:rsidP="00C1153B">
            <w:pPr>
              <w:jc w:val="both"/>
            </w:pPr>
            <w:r>
              <w:t>6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D7E01">
              <w:rPr>
                <w:color w:val="000000"/>
                <w:spacing w:val="-5"/>
              </w:rPr>
              <w:t>Выбор и группировка предметов на скорость.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C1153B">
            <w:pPr>
              <w:jc w:val="both"/>
              <w:rPr>
                <w:lang w:val="en-US"/>
              </w:rPr>
            </w:pPr>
            <w:r>
              <w:t>7-8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D7E01">
              <w:t>Группировка предметов по самостоятельно выделенному признаку; обозначение словом. Сравнение и группировка предметов по форме, величине и цвету.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Сравнительный анализ предметов по самостоятельно выделенному признаку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2D2ABB" w:rsidRDefault="002D2ABB" w:rsidP="00C1153B">
            <w:pPr>
              <w:jc w:val="both"/>
            </w:pPr>
            <w:r>
              <w:t>9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t>Сравнение и обозначение словом величины разных предметов по двум параметрам (</w:t>
            </w:r>
            <w:proofErr w:type="gramStart"/>
            <w:r w:rsidRPr="009D7E01">
              <w:t>длинный</w:t>
            </w:r>
            <w:proofErr w:type="gramEnd"/>
            <w:r w:rsidRPr="009D7E01">
              <w:t xml:space="preserve"> и широкий, узкий и короткий).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Сравнительный анализ предметов по двум параметрам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C211F5" w:rsidRDefault="002D2ABB" w:rsidP="00C1153B">
            <w:pPr>
              <w:jc w:val="both"/>
            </w:pPr>
            <w:r>
              <w:t>10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rPr>
                <w:color w:val="000000"/>
                <w:spacing w:val="9"/>
              </w:rPr>
              <w:t xml:space="preserve">«Составь </w:t>
            </w:r>
            <w:r w:rsidRPr="009D7E01">
              <w:rPr>
                <w:color w:val="000000"/>
                <w:spacing w:val="3"/>
              </w:rPr>
              <w:t>геометрическую фигуру» (из ее частей).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C211F5" w:rsidRDefault="002D2ABB" w:rsidP="00C1153B">
            <w:pPr>
              <w:jc w:val="both"/>
            </w:pPr>
            <w:r>
              <w:t>11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t>Составление сериационных рядов по величине из 4-5 предметов.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C211F5" w:rsidRDefault="002D2ABB" w:rsidP="00C1153B">
            <w:pPr>
              <w:jc w:val="both"/>
            </w:pPr>
            <w:r>
              <w:t>12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t>Дидактическая игра «</w:t>
            </w:r>
            <w:proofErr w:type="spellStart"/>
            <w:r w:rsidRPr="009D7E01">
              <w:t>Цветик-семицветик</w:t>
            </w:r>
            <w:proofErr w:type="spellEnd"/>
            <w:r w:rsidRPr="009D7E01">
              <w:t>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C211F5" w:rsidRDefault="002D2ABB" w:rsidP="00C1153B">
            <w:pPr>
              <w:jc w:val="both"/>
            </w:pPr>
            <w:r>
              <w:t>13-14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rPr>
                <w:color w:val="000000"/>
                <w:spacing w:val="4"/>
              </w:rPr>
              <w:t xml:space="preserve">Выкладывание рядов из чередующихся трех </w:t>
            </w:r>
            <w:r w:rsidRPr="009D7E01">
              <w:rPr>
                <w:color w:val="000000"/>
                <w:spacing w:val="9"/>
              </w:rPr>
              <w:t>элементов (по цвету, форме, величине).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2D2ABB" w:rsidRDefault="002D2ABB" w:rsidP="00C1153B">
            <w:pPr>
              <w:jc w:val="both"/>
            </w:pPr>
            <w:r>
              <w:t>15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9D7E01">
              <w:rPr>
                <w:color w:val="000000"/>
                <w:spacing w:val="4"/>
              </w:rPr>
              <w:t>Дидактическая игра «</w:t>
            </w:r>
            <w:proofErr w:type="spellStart"/>
            <w:r w:rsidRPr="009D7E01">
              <w:rPr>
                <w:color w:val="000000"/>
                <w:spacing w:val="4"/>
              </w:rPr>
              <w:t>Колумбово</w:t>
            </w:r>
            <w:proofErr w:type="spellEnd"/>
            <w:r w:rsidRPr="009D7E01">
              <w:rPr>
                <w:color w:val="000000"/>
                <w:spacing w:val="4"/>
              </w:rPr>
              <w:t xml:space="preserve"> яйцо».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C115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6-18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9D7E01">
              <w:rPr>
                <w:color w:val="000000"/>
                <w:spacing w:val="4"/>
              </w:rPr>
              <w:t>Составление предмета или целостной конструкции из мелких деталей (</w:t>
            </w:r>
            <w:proofErr w:type="spellStart"/>
            <w:r w:rsidRPr="009D7E01">
              <w:rPr>
                <w:color w:val="000000"/>
                <w:spacing w:val="4"/>
              </w:rPr>
              <w:t>пазлы</w:t>
            </w:r>
            <w:proofErr w:type="spellEnd"/>
            <w:r w:rsidRPr="009D7E01">
              <w:rPr>
                <w:color w:val="000000"/>
                <w:spacing w:val="4"/>
              </w:rPr>
              <w:t xml:space="preserve">, </w:t>
            </w:r>
            <w:proofErr w:type="gramStart"/>
            <w:r w:rsidRPr="009D7E01">
              <w:rPr>
                <w:color w:val="000000"/>
                <w:spacing w:val="4"/>
              </w:rPr>
              <w:t>настольный</w:t>
            </w:r>
            <w:proofErr w:type="gramEnd"/>
            <w:r w:rsidRPr="009D7E01">
              <w:rPr>
                <w:color w:val="000000"/>
                <w:spacing w:val="4"/>
              </w:rPr>
              <w:t xml:space="preserve"> «</w:t>
            </w:r>
            <w:proofErr w:type="spellStart"/>
            <w:r w:rsidRPr="009D7E01">
              <w:rPr>
                <w:color w:val="000000"/>
                <w:spacing w:val="4"/>
              </w:rPr>
              <w:t>Лего</w:t>
            </w:r>
            <w:proofErr w:type="spellEnd"/>
            <w:r w:rsidRPr="009D7E01">
              <w:rPr>
                <w:color w:val="000000"/>
                <w:spacing w:val="4"/>
              </w:rPr>
              <w:t>»).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3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BD571C" w:rsidRPr="009D7E01" w:rsidTr="005D0FDA">
        <w:tc>
          <w:tcPr>
            <w:tcW w:w="14742" w:type="dxa"/>
            <w:gridSpan w:val="6"/>
          </w:tcPr>
          <w:p w:rsidR="00BD571C" w:rsidRPr="00BD571C" w:rsidRDefault="00BD571C" w:rsidP="00BD571C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9D7E01">
              <w:rPr>
                <w:b/>
              </w:rPr>
              <w:t>Развитие крупной и мелкой моторики, графомоторных навыков.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2D2ABB" w:rsidRDefault="002D2ABB" w:rsidP="00C1153B">
            <w:pPr>
              <w:jc w:val="both"/>
              <w:rPr>
                <w:iCs/>
                <w:color w:val="000000"/>
                <w:spacing w:val="4"/>
                <w:lang w:val="en-US"/>
              </w:rPr>
            </w:pPr>
            <w:r>
              <w:rPr>
                <w:iCs/>
                <w:color w:val="000000"/>
                <w:spacing w:val="4"/>
                <w:lang w:val="en-US"/>
              </w:rPr>
              <w:t>19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t xml:space="preserve">Развитие согласованности движений на разные группы мышц (по </w:t>
            </w:r>
            <w:r w:rsidRPr="009D7E01">
              <w:lastRenderedPageBreak/>
              <w:t>инструкции педагога).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lastRenderedPageBreak/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2D2ABB" w:rsidRDefault="002D2ABB" w:rsidP="00C1153B">
            <w:pPr>
              <w:shd w:val="clear" w:color="auto" w:fill="FFFFFF"/>
              <w:ind w:right="29"/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  <w:lang w:val="en-US"/>
              </w:rPr>
              <w:lastRenderedPageBreak/>
              <w:t>20</w:t>
            </w:r>
            <w:r>
              <w:rPr>
                <w:iCs/>
                <w:color w:val="000000"/>
                <w:spacing w:val="4"/>
              </w:rPr>
              <w:t>-21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t>Пальчиковая гимнастика с речевым сопровождением.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2D2ABB" w:rsidRDefault="002D2ABB" w:rsidP="00C1153B">
            <w:pPr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  <w:lang w:val="en-US"/>
              </w:rPr>
              <w:t>22</w:t>
            </w:r>
            <w:r>
              <w:rPr>
                <w:iCs/>
                <w:color w:val="000000"/>
                <w:spacing w:val="4"/>
              </w:rPr>
              <w:t>-23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t>Штриховка в разных направлениях и рисование по трафарету. Обводка контуров предметных изображений.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>
              <w:t>24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t>Совершенствование точности мелких движений рук (завязывание, развязывание, шнуровка, застегивание).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rPr>
                <w:color w:val="000000"/>
                <w:spacing w:val="-6"/>
              </w:rPr>
              <w:t>«Где мы были, мы не скажем, а что делали, покажем»;  «Угадай, кто я?» (по пантомиме).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9D7E01">
              <w:t>Рисование бордюров по образцу. Дидактическая игра «Расставь значки в фигурах».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>
              <w:t>27-29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</w:pPr>
            <w:r w:rsidRPr="009D7E01">
              <w:t>Графический диктант (зрительный и на слух).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3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30-31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Вырезание ножницами из бумаги по контуру предметных изображений – новогодние снежинки.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 и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32</w:t>
            </w:r>
            <w:r w:rsidR="00BD571C">
              <w:t>-33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Работа в технике «объемной» и «рваной» аппликации.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BD571C" w:rsidRPr="009D7E01" w:rsidTr="00F1542E">
        <w:tc>
          <w:tcPr>
            <w:tcW w:w="14742" w:type="dxa"/>
            <w:gridSpan w:val="6"/>
          </w:tcPr>
          <w:p w:rsidR="00BD571C" w:rsidRPr="009D7E01" w:rsidRDefault="00BD571C" w:rsidP="009D7E01">
            <w:pPr>
              <w:jc w:val="both"/>
            </w:pPr>
            <w:r w:rsidRPr="009D7E01">
              <w:rPr>
                <w:b/>
              </w:rPr>
              <w:t>Кинестетическое и кинетическое развитие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34</w:t>
            </w:r>
            <w:r w:rsidR="00BD571C">
              <w:t>-35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Выразительность движений (имитация повадок животных, инсценирование школьных событий).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BD571C" w:rsidRPr="009D7E01" w:rsidTr="00BD0B79">
        <w:tc>
          <w:tcPr>
            <w:tcW w:w="14742" w:type="dxa"/>
            <w:gridSpan w:val="6"/>
          </w:tcPr>
          <w:p w:rsidR="00BD571C" w:rsidRPr="009D7E01" w:rsidRDefault="00BD571C" w:rsidP="009D7E01">
            <w:pPr>
              <w:jc w:val="both"/>
            </w:pPr>
            <w:r w:rsidRPr="009D7E01">
              <w:rPr>
                <w:b/>
              </w:rPr>
              <w:t>Тактильно-двигательное восприятие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36</w:t>
            </w:r>
            <w:r w:rsidR="00BD571C">
              <w:t>-37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b/>
              </w:rPr>
            </w:pPr>
            <w:r w:rsidRPr="009D7E01">
              <w:t>Определение на ощупь предметов; выделение разных свойств и качеств (мягкие и жесткие; крупные и мелкие предметы). Дидактическая игра «Волшебный мешочек».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3</w:t>
            </w:r>
            <w:r w:rsidR="00BD571C">
              <w:t>8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Работа с пластилином (раскатывание, скатывание, вдавливание). Лепка «Овощи».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 и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3</w:t>
            </w:r>
            <w:r w:rsidR="00BD571C">
              <w:t>9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Дидактическая игра «Что бывает………(пушистое)».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</w:t>
            </w:r>
            <w:r w:rsidR="00B90DDC">
              <w:t>ндивидуальная работа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4</w:t>
            </w:r>
            <w:r w:rsidR="00BD571C">
              <w:t>0-41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Игры с сюжетной мозаикой.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 и в группах</w:t>
            </w:r>
          </w:p>
        </w:tc>
      </w:tr>
      <w:tr w:rsidR="00BD571C" w:rsidRPr="009D7E01" w:rsidTr="007626F8">
        <w:tc>
          <w:tcPr>
            <w:tcW w:w="14742" w:type="dxa"/>
            <w:gridSpan w:val="6"/>
          </w:tcPr>
          <w:p w:rsidR="00BD571C" w:rsidRPr="009D7E01" w:rsidRDefault="00BD571C" w:rsidP="009D7E01">
            <w:pPr>
              <w:jc w:val="both"/>
            </w:pPr>
            <w:r w:rsidRPr="009D7E01">
              <w:rPr>
                <w:b/>
              </w:rPr>
              <w:t>Развитие слухового восприятия и слуховой памяти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4</w:t>
            </w:r>
            <w:r w:rsidR="00BD571C">
              <w:t>2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Развитие чувства ритма. Дидактическая игра «Мы – барабанщики».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</w:pPr>
            <w:r>
              <w:t>4</w:t>
            </w:r>
            <w:r w:rsidR="00BD571C">
              <w:t>3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</w:pPr>
            <w:r w:rsidRPr="009D7E01">
              <w:t>Различение мелодий по темпу.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BD571C" w:rsidRPr="009D7E01" w:rsidTr="00A27434">
        <w:tc>
          <w:tcPr>
            <w:tcW w:w="14742" w:type="dxa"/>
            <w:gridSpan w:val="6"/>
          </w:tcPr>
          <w:p w:rsidR="00BD571C" w:rsidRPr="009D7E01" w:rsidRDefault="00BD571C" w:rsidP="009D7E01">
            <w:pPr>
              <w:jc w:val="both"/>
            </w:pPr>
            <w:r w:rsidRPr="009D7E01">
              <w:rPr>
                <w:b/>
                <w:color w:val="000000"/>
                <w:spacing w:val="7"/>
              </w:rPr>
              <w:t>Развитие восприятия пространства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</w:t>
            </w:r>
            <w:r w:rsidR="00BD571C">
              <w:rPr>
                <w:color w:val="000000"/>
                <w:spacing w:val="4"/>
              </w:rPr>
              <w:t>4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7"/>
              </w:rPr>
            </w:pPr>
            <w:r w:rsidRPr="009D7E01">
              <w:rPr>
                <w:color w:val="000000"/>
                <w:spacing w:val="4"/>
              </w:rPr>
              <w:t xml:space="preserve">Учить ориентироваться на листе бумаги («Рисунок по инструкции», игра </w:t>
            </w:r>
            <w:r w:rsidRPr="009D7E01">
              <w:rPr>
                <w:color w:val="000000"/>
                <w:spacing w:val="4"/>
              </w:rPr>
              <w:lastRenderedPageBreak/>
              <w:t xml:space="preserve">«Муха» - ориентация по </w:t>
            </w:r>
            <w:r w:rsidRPr="009D7E01">
              <w:rPr>
                <w:color w:val="000000"/>
                <w:spacing w:val="7"/>
              </w:rPr>
              <w:t>клеточкам).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lastRenderedPageBreak/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 xml:space="preserve">Индивидуальная работа и в </w:t>
            </w:r>
            <w:r w:rsidRPr="009D7E01">
              <w:lastRenderedPageBreak/>
              <w:t>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4</w:t>
            </w:r>
            <w:r w:rsidR="00BD571C">
              <w:rPr>
                <w:color w:val="000000"/>
                <w:spacing w:val="4"/>
              </w:rPr>
              <w:t>5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4"/>
              </w:rPr>
            </w:pPr>
            <w:r w:rsidRPr="009D7E01">
              <w:rPr>
                <w:color w:val="000000"/>
                <w:spacing w:val="4"/>
              </w:rPr>
              <w:t>Расположение предметов в вертикальном и горизонтальном полях листа.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</w:t>
            </w:r>
            <w:r w:rsidR="00B90DDC">
              <w:t xml:space="preserve">ндивидуальная работа 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46</w:t>
            </w:r>
            <w:r w:rsidR="00BD571C">
              <w:rPr>
                <w:color w:val="000000"/>
                <w:spacing w:val="4"/>
              </w:rPr>
              <w:t>-47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4"/>
              </w:rPr>
            </w:pPr>
            <w:r w:rsidRPr="009D7E01">
              <w:rPr>
                <w:color w:val="000000"/>
                <w:spacing w:val="4"/>
              </w:rPr>
              <w:t>Дидактическая игра «Лабиринт».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4</w:t>
            </w:r>
            <w:r w:rsidR="00BD571C">
              <w:rPr>
                <w:color w:val="000000"/>
                <w:spacing w:val="7"/>
              </w:rPr>
              <w:t>8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9D7E01">
              <w:rPr>
                <w:color w:val="000000"/>
                <w:spacing w:val="7"/>
              </w:rPr>
              <w:t xml:space="preserve">Построение комбинаций из геометрических фигур, конструктора по </w:t>
            </w:r>
            <w:r w:rsidRPr="009D7E01">
              <w:rPr>
                <w:color w:val="000000"/>
                <w:spacing w:val="3"/>
              </w:rPr>
              <w:t>словесной инструкции.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 и в группах</w:t>
            </w:r>
          </w:p>
        </w:tc>
      </w:tr>
      <w:tr w:rsidR="00BD571C" w:rsidRPr="009D7E01" w:rsidTr="00D42953">
        <w:tc>
          <w:tcPr>
            <w:tcW w:w="14742" w:type="dxa"/>
            <w:gridSpan w:val="6"/>
          </w:tcPr>
          <w:p w:rsidR="00BD571C" w:rsidRPr="009D7E01" w:rsidRDefault="00BD571C" w:rsidP="009D7E01">
            <w:pPr>
              <w:jc w:val="both"/>
            </w:pPr>
            <w:r w:rsidRPr="009D7E01">
              <w:rPr>
                <w:b/>
              </w:rPr>
              <w:t>Восприятие времени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  <w:r w:rsidR="00BD571C">
              <w:rPr>
                <w:color w:val="000000"/>
                <w:spacing w:val="3"/>
              </w:rPr>
              <w:t>9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b/>
              </w:rPr>
            </w:pPr>
            <w:r w:rsidRPr="009D7E01">
              <w:rPr>
                <w:color w:val="000000"/>
                <w:spacing w:val="3"/>
              </w:rPr>
              <w:t xml:space="preserve">Дидактическая игра «Расположи по порядку» (времена года, части </w:t>
            </w:r>
            <w:r w:rsidRPr="009D7E01">
              <w:rPr>
                <w:color w:val="000000"/>
                <w:spacing w:val="4"/>
              </w:rPr>
              <w:t>суток).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BD571C" w:rsidP="009D7E01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50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3"/>
              </w:rPr>
            </w:pPr>
            <w:r w:rsidRPr="009D7E01">
              <w:rPr>
                <w:color w:val="000000"/>
                <w:spacing w:val="3"/>
              </w:rPr>
              <w:t>Лото «Времена года».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51</w:t>
            </w:r>
            <w:r w:rsidR="00BD571C">
              <w:rPr>
                <w:color w:val="000000"/>
                <w:spacing w:val="3"/>
              </w:rPr>
              <w:t>-52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3"/>
              </w:rPr>
            </w:pPr>
            <w:r w:rsidRPr="009D7E01">
              <w:rPr>
                <w:color w:val="000000"/>
                <w:spacing w:val="3"/>
              </w:rPr>
              <w:t>Определение времени по часам.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</w:t>
            </w:r>
          </w:p>
        </w:tc>
      </w:tr>
      <w:tr w:rsidR="00BD571C" w:rsidRPr="009D7E01" w:rsidTr="00EA24CC">
        <w:tc>
          <w:tcPr>
            <w:tcW w:w="14742" w:type="dxa"/>
            <w:gridSpan w:val="6"/>
          </w:tcPr>
          <w:p w:rsidR="00BD571C" w:rsidRPr="00BD571C" w:rsidRDefault="00BD571C" w:rsidP="009D7E01">
            <w:pPr>
              <w:jc w:val="both"/>
              <w:rPr>
                <w:b/>
                <w:color w:val="000000"/>
                <w:spacing w:val="3"/>
              </w:rPr>
            </w:pPr>
            <w:r w:rsidRPr="009D7E01">
              <w:rPr>
                <w:b/>
                <w:color w:val="000000"/>
                <w:spacing w:val="3"/>
              </w:rPr>
              <w:t>Развитие мыслительных операций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  <w:r w:rsidR="00223165">
              <w:rPr>
                <w:color w:val="000000"/>
                <w:spacing w:val="3"/>
              </w:rPr>
              <w:t>3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3"/>
              </w:rPr>
            </w:pPr>
            <w:r w:rsidRPr="009D7E01">
              <w:rPr>
                <w:color w:val="000000"/>
                <w:spacing w:val="3"/>
              </w:rPr>
              <w:t>Дидактическая игра «</w:t>
            </w:r>
            <w:proofErr w:type="gramStart"/>
            <w:r w:rsidRPr="009D7E01">
              <w:rPr>
                <w:color w:val="000000"/>
                <w:spacing w:val="3"/>
              </w:rPr>
              <w:t>Назови</w:t>
            </w:r>
            <w:proofErr w:type="gramEnd"/>
            <w:r w:rsidRPr="009D7E01">
              <w:rPr>
                <w:color w:val="000000"/>
                <w:spacing w:val="3"/>
              </w:rPr>
              <w:t xml:space="preserve"> одним словом»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54</w:t>
            </w:r>
            <w:r w:rsidR="00223165">
              <w:rPr>
                <w:color w:val="000000"/>
                <w:spacing w:val="-6"/>
              </w:rPr>
              <w:t>-55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3"/>
              </w:rPr>
            </w:pPr>
            <w:r w:rsidRPr="009D7E01">
              <w:rPr>
                <w:color w:val="000000"/>
                <w:spacing w:val="-6"/>
              </w:rPr>
              <w:t xml:space="preserve">«Волшебные картинки» - как геометрические фигуры можно превратить в </w:t>
            </w:r>
            <w:r w:rsidRPr="009D7E01">
              <w:rPr>
                <w:color w:val="000000"/>
                <w:spacing w:val="-3"/>
              </w:rPr>
              <w:t>изображение какого-либо предмета.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 и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56</w:t>
            </w:r>
            <w:r w:rsidR="00223165">
              <w:rPr>
                <w:color w:val="000000"/>
                <w:spacing w:val="-6"/>
              </w:rPr>
              <w:t>-57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-6"/>
              </w:rPr>
            </w:pPr>
            <w:r w:rsidRPr="009D7E01">
              <w:rPr>
                <w:color w:val="000000"/>
                <w:spacing w:val="-6"/>
              </w:rPr>
              <w:t>Дидактическая игра «Четвертый – лишний».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223165">
              <w:rPr>
                <w:color w:val="000000"/>
              </w:rPr>
              <w:t>-59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  <w:spacing w:val="-6"/>
              </w:rPr>
            </w:pPr>
            <w:r w:rsidRPr="009D7E01">
              <w:rPr>
                <w:color w:val="000000"/>
              </w:rPr>
              <w:t>Коррекция интеллектуального развития (Упражнения «Закончи предложения», «Ленточки»).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223165">
              <w:rPr>
                <w:color w:val="000000"/>
              </w:rPr>
              <w:t>-61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</w:rPr>
            </w:pPr>
            <w:r w:rsidRPr="009D7E01">
              <w:rPr>
                <w:color w:val="000000"/>
              </w:rPr>
              <w:t>Дидактическая игра «Разрезные картинки».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6</w:t>
            </w:r>
            <w:r w:rsidR="00223165">
              <w:rPr>
                <w:color w:val="000000"/>
                <w:spacing w:val="7"/>
              </w:rPr>
              <w:t>2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D7E01">
              <w:rPr>
                <w:color w:val="000000"/>
                <w:spacing w:val="7"/>
              </w:rPr>
              <w:t xml:space="preserve">Задания на формирование понимания последовательности событий, изображенных на </w:t>
            </w:r>
            <w:r w:rsidRPr="009D7E01">
              <w:rPr>
                <w:color w:val="000000"/>
                <w:spacing w:val="-1"/>
              </w:rPr>
              <w:t>картинках («Купание куклы», «Утро Сережи», «Лепка снеговика» и др.).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Решение ситуационных задач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BD571C" w:rsidP="009D7E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223165">
              <w:rPr>
                <w:color w:val="000000"/>
              </w:rPr>
              <w:t>-64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jc w:val="both"/>
              <w:rPr>
                <w:color w:val="000000"/>
              </w:rPr>
            </w:pPr>
            <w:r w:rsidRPr="009D7E01">
              <w:rPr>
                <w:color w:val="000000"/>
              </w:rPr>
              <w:t>Коррекция интеллектуального развития (Упражнение «</w:t>
            </w:r>
            <w:proofErr w:type="gramStart"/>
            <w:r w:rsidRPr="009D7E01">
              <w:rPr>
                <w:color w:val="000000"/>
              </w:rPr>
              <w:t>Твердый</w:t>
            </w:r>
            <w:proofErr w:type="gramEnd"/>
            <w:r w:rsidRPr="009D7E01">
              <w:rPr>
                <w:color w:val="000000"/>
              </w:rPr>
              <w:t xml:space="preserve"> – мягкий», игра «Буквенная эстафета»)</w:t>
            </w:r>
          </w:p>
        </w:tc>
        <w:tc>
          <w:tcPr>
            <w:tcW w:w="992" w:type="dxa"/>
          </w:tcPr>
          <w:p w:rsidR="002D2ABB" w:rsidRPr="009D7E01" w:rsidRDefault="00223165" w:rsidP="009D7E01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Индивидуальная работа и в группах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ind w:right="36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  <w:r w:rsidR="00223165">
              <w:rPr>
                <w:color w:val="000000"/>
                <w:spacing w:val="2"/>
              </w:rPr>
              <w:t>5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ind w:right="36"/>
              <w:jc w:val="both"/>
              <w:rPr>
                <w:color w:val="000000"/>
                <w:spacing w:val="-1"/>
              </w:rPr>
            </w:pPr>
            <w:r w:rsidRPr="009D7E01">
              <w:rPr>
                <w:color w:val="000000"/>
                <w:spacing w:val="2"/>
              </w:rPr>
              <w:t xml:space="preserve">Упражнения на решение изображенных на картинке ситуаций; оперируя мысленными образами </w:t>
            </w:r>
            <w:r w:rsidRPr="009D7E01">
              <w:rPr>
                <w:color w:val="000000"/>
                <w:spacing w:val="-1"/>
              </w:rPr>
              <w:t xml:space="preserve">представлениями: «Как мальчику достать мячик?», «Как Саше накормить кролика?», «Помоги </w:t>
            </w:r>
            <w:r w:rsidRPr="009D7E01">
              <w:rPr>
                <w:color w:val="000000"/>
                <w:spacing w:val="3"/>
              </w:rPr>
              <w:t>ребятам украсить зал».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Решение ситуационных задач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  <w:r w:rsidR="00223165">
              <w:rPr>
                <w:color w:val="000000"/>
                <w:spacing w:val="-1"/>
              </w:rPr>
              <w:t>6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9D7E01">
              <w:rPr>
                <w:color w:val="000000"/>
                <w:spacing w:val="-1"/>
              </w:rPr>
              <w:t xml:space="preserve">Формирования умения </w:t>
            </w:r>
            <w:r w:rsidRPr="009D7E01">
              <w:rPr>
                <w:color w:val="000000"/>
                <w:spacing w:val="-2"/>
              </w:rPr>
              <w:t>анализировать сюжеты со скрытым смыслом («В парикмахерской», «У врача», «Во дворе» и др.).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Решение ситуационных задач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  <w:r w:rsidR="00223165">
              <w:rPr>
                <w:color w:val="000000"/>
                <w:spacing w:val="-1"/>
              </w:rPr>
              <w:t>7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D7E01">
              <w:rPr>
                <w:color w:val="000000"/>
                <w:spacing w:val="-1"/>
              </w:rPr>
              <w:t>«Кто любит на загадки отгадки находить?» - конкурс загадок.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B90DDC" w:rsidP="005E6AC9">
            <w:r>
              <w:t>Решение</w:t>
            </w:r>
            <w:r w:rsidR="002D2ABB" w:rsidRPr="009D7E01">
              <w:t xml:space="preserve"> задач, загадок</w:t>
            </w:r>
          </w:p>
        </w:tc>
      </w:tr>
      <w:tr w:rsidR="002D2ABB" w:rsidRPr="009D7E01" w:rsidTr="00BD571C">
        <w:tc>
          <w:tcPr>
            <w:tcW w:w="709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  <w:r w:rsidR="00223165">
              <w:rPr>
                <w:color w:val="000000"/>
                <w:spacing w:val="-1"/>
              </w:rPr>
              <w:t>8</w:t>
            </w:r>
          </w:p>
        </w:tc>
        <w:tc>
          <w:tcPr>
            <w:tcW w:w="8080" w:type="dxa"/>
          </w:tcPr>
          <w:p w:rsidR="002D2ABB" w:rsidRPr="009D7E01" w:rsidRDefault="002D2ABB" w:rsidP="009D7E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D7E01">
              <w:rPr>
                <w:color w:val="000000"/>
                <w:spacing w:val="-1"/>
              </w:rPr>
              <w:t>Дидактическая игра «Найди различие и сходство».</w:t>
            </w:r>
          </w:p>
        </w:tc>
        <w:tc>
          <w:tcPr>
            <w:tcW w:w="992" w:type="dxa"/>
          </w:tcPr>
          <w:p w:rsidR="002D2ABB" w:rsidRPr="009D7E01" w:rsidRDefault="002D2ABB" w:rsidP="009D7E01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850" w:type="dxa"/>
          </w:tcPr>
          <w:p w:rsidR="002D2ABB" w:rsidRPr="009D7E01" w:rsidRDefault="002D2ABB" w:rsidP="009D7E01">
            <w:pPr>
              <w:jc w:val="both"/>
            </w:pPr>
          </w:p>
        </w:tc>
        <w:tc>
          <w:tcPr>
            <w:tcW w:w="3260" w:type="dxa"/>
          </w:tcPr>
          <w:p w:rsidR="002D2ABB" w:rsidRPr="009D7E01" w:rsidRDefault="002D2ABB" w:rsidP="005E6AC9">
            <w:r w:rsidRPr="009D7E01">
              <w:t>Работа в группах и индивидуально</w:t>
            </w:r>
          </w:p>
        </w:tc>
      </w:tr>
    </w:tbl>
    <w:p w:rsidR="009D7E01" w:rsidRPr="009D7E01" w:rsidRDefault="009D7E01" w:rsidP="00B90DDC">
      <w:pPr>
        <w:jc w:val="center"/>
        <w:rPr>
          <w:b/>
        </w:rPr>
      </w:pPr>
      <w:r w:rsidRPr="009D7E01">
        <w:rPr>
          <w:b/>
        </w:rPr>
        <w:lastRenderedPageBreak/>
        <w:t>Календарно-тематическое планирование</w:t>
      </w:r>
    </w:p>
    <w:p w:rsidR="009D7E01" w:rsidRPr="009D7E01" w:rsidRDefault="009D7E01" w:rsidP="009D7E01">
      <w:pPr>
        <w:jc w:val="center"/>
        <w:rPr>
          <w:b/>
          <w:i/>
        </w:rPr>
      </w:pPr>
      <w:r w:rsidRPr="009D7E01">
        <w:rPr>
          <w:b/>
          <w:i/>
        </w:rPr>
        <w:t>4 класс – 68 часов в год, 2 часа в неделю</w:t>
      </w:r>
    </w:p>
    <w:p w:rsidR="009D7E01" w:rsidRPr="009D7E01" w:rsidRDefault="009D7E01" w:rsidP="009D7E01">
      <w:pPr>
        <w:jc w:val="both"/>
        <w:rPr>
          <w:b/>
          <w:i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080"/>
        <w:gridCol w:w="992"/>
        <w:gridCol w:w="851"/>
        <w:gridCol w:w="850"/>
        <w:gridCol w:w="3260"/>
      </w:tblGrid>
      <w:tr w:rsidR="009D7E01" w:rsidRPr="009D7E01" w:rsidTr="007E5CD0">
        <w:trPr>
          <w:trHeight w:val="315"/>
        </w:trPr>
        <w:tc>
          <w:tcPr>
            <w:tcW w:w="709" w:type="dxa"/>
            <w:vMerge w:val="restart"/>
          </w:tcPr>
          <w:p w:rsidR="009D7E01" w:rsidRPr="00C211F5" w:rsidRDefault="009D7E01" w:rsidP="004B4765">
            <w:pPr>
              <w:jc w:val="both"/>
              <w:rPr>
                <w:b/>
              </w:rPr>
            </w:pPr>
            <w:r w:rsidRPr="00C211F5">
              <w:rPr>
                <w:b/>
              </w:rPr>
              <w:t>№</w:t>
            </w:r>
            <w:r w:rsidR="007E5CD0">
              <w:rPr>
                <w:b/>
              </w:rPr>
              <w:t xml:space="preserve"> </w:t>
            </w:r>
            <w:proofErr w:type="spellStart"/>
            <w:r w:rsidR="007E5CD0">
              <w:rPr>
                <w:b/>
              </w:rPr>
              <w:t>п\п</w:t>
            </w:r>
            <w:proofErr w:type="spellEnd"/>
          </w:p>
          <w:p w:rsidR="009D7E01" w:rsidRPr="009D7E01" w:rsidRDefault="009D7E01" w:rsidP="004B4765">
            <w:pPr>
              <w:jc w:val="both"/>
              <w:rPr>
                <w:b/>
                <w:lang w:val="en-US"/>
              </w:rPr>
            </w:pPr>
          </w:p>
        </w:tc>
        <w:tc>
          <w:tcPr>
            <w:tcW w:w="8080" w:type="dxa"/>
            <w:vMerge w:val="restart"/>
          </w:tcPr>
          <w:p w:rsidR="009D7E01" w:rsidRPr="009D7E01" w:rsidRDefault="009D7E01" w:rsidP="004B4765">
            <w:pPr>
              <w:jc w:val="both"/>
              <w:rPr>
                <w:b/>
              </w:rPr>
            </w:pPr>
            <w:r w:rsidRPr="009D7E01">
              <w:rPr>
                <w:b/>
              </w:rPr>
              <w:t>Название раздела, тематика занятий</w:t>
            </w:r>
          </w:p>
        </w:tc>
        <w:tc>
          <w:tcPr>
            <w:tcW w:w="992" w:type="dxa"/>
            <w:vMerge w:val="restart"/>
          </w:tcPr>
          <w:p w:rsidR="009D7E01" w:rsidRPr="009D7E01" w:rsidRDefault="009D7E01" w:rsidP="004B4765">
            <w:pPr>
              <w:jc w:val="both"/>
              <w:rPr>
                <w:b/>
              </w:rPr>
            </w:pPr>
            <w:r w:rsidRPr="009D7E01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9D7E01" w:rsidRPr="009D7E01" w:rsidRDefault="009D7E01" w:rsidP="004B4765">
            <w:pPr>
              <w:jc w:val="both"/>
              <w:rPr>
                <w:b/>
              </w:rPr>
            </w:pPr>
            <w:r w:rsidRPr="009D7E01">
              <w:rPr>
                <w:b/>
              </w:rPr>
              <w:t>Дата проведения</w:t>
            </w:r>
          </w:p>
        </w:tc>
        <w:tc>
          <w:tcPr>
            <w:tcW w:w="3260" w:type="dxa"/>
            <w:vMerge w:val="restart"/>
          </w:tcPr>
          <w:p w:rsidR="009D7E01" w:rsidRPr="009D7E01" w:rsidRDefault="009D7E01" w:rsidP="005E6AC9">
            <w:pPr>
              <w:jc w:val="center"/>
              <w:rPr>
                <w:b/>
              </w:rPr>
            </w:pPr>
            <w:r w:rsidRPr="009D7E01">
              <w:rPr>
                <w:b/>
              </w:rPr>
              <w:t>Деятельность учащихся</w:t>
            </w:r>
          </w:p>
        </w:tc>
      </w:tr>
      <w:tr w:rsidR="009D7E01" w:rsidRPr="009D7E01" w:rsidTr="007E5CD0">
        <w:trPr>
          <w:trHeight w:val="225"/>
        </w:trPr>
        <w:tc>
          <w:tcPr>
            <w:tcW w:w="709" w:type="dxa"/>
            <w:vMerge/>
          </w:tcPr>
          <w:p w:rsidR="009D7E01" w:rsidRPr="009D7E01" w:rsidRDefault="009D7E01" w:rsidP="004B4765">
            <w:pPr>
              <w:jc w:val="both"/>
              <w:rPr>
                <w:b/>
                <w:i/>
              </w:rPr>
            </w:pPr>
          </w:p>
        </w:tc>
        <w:tc>
          <w:tcPr>
            <w:tcW w:w="8080" w:type="dxa"/>
            <w:vMerge/>
          </w:tcPr>
          <w:p w:rsidR="009D7E01" w:rsidRPr="009D7E01" w:rsidRDefault="009D7E01" w:rsidP="004B4765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9D7E01" w:rsidRPr="009D7E01" w:rsidRDefault="009D7E01" w:rsidP="004B4765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  <w:rPr>
                <w:b/>
              </w:rPr>
            </w:pPr>
            <w:r w:rsidRPr="009D7E01">
              <w:rPr>
                <w:b/>
              </w:rPr>
              <w:t xml:space="preserve">План </w:t>
            </w: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  <w:rPr>
                <w:b/>
              </w:rPr>
            </w:pPr>
            <w:r w:rsidRPr="009D7E01">
              <w:rPr>
                <w:b/>
              </w:rPr>
              <w:t xml:space="preserve">Факт </w:t>
            </w:r>
          </w:p>
        </w:tc>
        <w:tc>
          <w:tcPr>
            <w:tcW w:w="3260" w:type="dxa"/>
            <w:vMerge/>
          </w:tcPr>
          <w:p w:rsidR="009D7E01" w:rsidRPr="009D7E01" w:rsidRDefault="009D7E01" w:rsidP="004B4765">
            <w:pPr>
              <w:jc w:val="both"/>
              <w:rPr>
                <w:b/>
              </w:rPr>
            </w:pPr>
          </w:p>
        </w:tc>
      </w:tr>
      <w:tr w:rsidR="009D7E01" w:rsidRPr="009D7E01" w:rsidTr="007E5CD0">
        <w:tc>
          <w:tcPr>
            <w:tcW w:w="709" w:type="dxa"/>
          </w:tcPr>
          <w:p w:rsidR="009D7E01" w:rsidRPr="007E5CD0" w:rsidRDefault="007E5CD0" w:rsidP="004B4765">
            <w:pPr>
              <w:jc w:val="both"/>
            </w:pPr>
            <w:r>
              <w:t>1-2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Обследование вновь прибывших детей. Формирование групп для коррекционных занятий.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Индивидуальная работа</w:t>
            </w:r>
          </w:p>
        </w:tc>
      </w:tr>
      <w:tr w:rsidR="007E5CD0" w:rsidRPr="009D7E01" w:rsidTr="00750BC4">
        <w:tc>
          <w:tcPr>
            <w:tcW w:w="14742" w:type="dxa"/>
            <w:gridSpan w:val="6"/>
          </w:tcPr>
          <w:p w:rsidR="007E5CD0" w:rsidRPr="009D7E01" w:rsidRDefault="007E5CD0" w:rsidP="004B4765">
            <w:pPr>
              <w:jc w:val="both"/>
            </w:pPr>
            <w:r w:rsidRPr="009D7E01">
              <w:rPr>
                <w:b/>
                <w:bCs/>
                <w:color w:val="000000"/>
                <w:spacing w:val="4"/>
              </w:rPr>
              <w:t xml:space="preserve">Формирование сенсорных эталонов </w:t>
            </w:r>
            <w:r w:rsidRPr="009D7E01">
              <w:rPr>
                <w:b/>
                <w:color w:val="000000"/>
                <w:spacing w:val="4"/>
              </w:rPr>
              <w:t>цвета, формы, величины, конструирование предметов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C211F5" w:rsidRDefault="007E5CD0" w:rsidP="004B4765">
            <w:pPr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bCs/>
                <w:color w:val="000000"/>
                <w:spacing w:val="4"/>
              </w:rPr>
            </w:pPr>
            <w:r w:rsidRPr="009D7E01">
              <w:t>Группировка предметов по самостоятельно выделенным двум признакам; обозначение словом. Сравнение и группировка предметов по форме, величине и цвету.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Сравнительный анализ предметов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C211F5" w:rsidRDefault="007E5CD0" w:rsidP="004B4765">
            <w:pPr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Использование простых мерок для измерения и сопоставления отдельных параметров предметов (по длине, ширине, высоте).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 и индивидуально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C211F5" w:rsidRDefault="007E5CD0" w:rsidP="004B4765">
            <w:pPr>
              <w:jc w:val="both"/>
            </w:pPr>
            <w:r>
              <w:t>5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Составление сериационных рядов по самостоятельно выделенным признакам из 4 – 5 предметов.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Сравнительный анализ предметов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C211F5" w:rsidRDefault="007E5CD0" w:rsidP="004B4765">
            <w:pPr>
              <w:jc w:val="both"/>
            </w:pPr>
            <w:r>
              <w:t>6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rPr>
                <w:color w:val="000000"/>
                <w:spacing w:val="-5"/>
              </w:rPr>
              <w:t>Группировка предметов сходных цветов различных оттенков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Сравнительный анализ предметов (индивидуально)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7E5CD0" w:rsidRDefault="007E5CD0" w:rsidP="004B4765">
            <w:pPr>
              <w:jc w:val="both"/>
            </w:pPr>
            <w:r>
              <w:t>7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color w:val="000000"/>
                <w:spacing w:val="-5"/>
              </w:rPr>
            </w:pPr>
            <w:r w:rsidRPr="009D7E01">
              <w:t>Цветовой спектр. Смешение цветов (оттенки).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 и индивидуально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7E5CD0" w:rsidRDefault="007E5CD0" w:rsidP="004B4765">
            <w:pPr>
              <w:jc w:val="both"/>
            </w:pPr>
            <w:r>
              <w:t>8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Определение постоянных цветов. Дидактическая игра «Назови цвет».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C211F5" w:rsidRDefault="007E5CD0" w:rsidP="004B4765">
            <w:pPr>
              <w:jc w:val="both"/>
            </w:pPr>
            <w:r>
              <w:t>9-10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rPr>
                <w:iCs/>
                <w:color w:val="000000"/>
                <w:spacing w:val="-1"/>
              </w:rPr>
              <w:t>Построение по росту,  сравнение величины предметов путем наложения, приложения и зрительного соотнесения.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C211F5" w:rsidRDefault="007E5CD0" w:rsidP="004B4765">
            <w:pPr>
              <w:jc w:val="both"/>
            </w:pPr>
            <w:r>
              <w:t>11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iCs/>
                <w:color w:val="000000"/>
                <w:spacing w:val="-1"/>
              </w:rPr>
            </w:pPr>
            <w:r w:rsidRPr="009D7E01">
              <w:t>Узнавание предмета по одному элементу. Дидактическая игра «Угадай-ка»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C211F5" w:rsidRDefault="007E5CD0" w:rsidP="004B4765">
            <w:pPr>
              <w:jc w:val="both"/>
            </w:pPr>
            <w:r>
              <w:t>12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Узнавание предмета по словесному описанию. Дидактическая игра «Узнай по описанию».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C211F5" w:rsidRDefault="007E5CD0" w:rsidP="004B4765">
            <w:pPr>
              <w:jc w:val="both"/>
            </w:pPr>
            <w:r>
              <w:t>13-14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 xml:space="preserve">Конструирование сложных форм предметов («Технический конструктор», </w:t>
            </w:r>
            <w:proofErr w:type="gramStart"/>
            <w:r w:rsidRPr="009D7E01">
              <w:t>мелкие</w:t>
            </w:r>
            <w:proofErr w:type="gramEnd"/>
            <w:r w:rsidRPr="009D7E01">
              <w:t xml:space="preserve"> </w:t>
            </w:r>
            <w:proofErr w:type="spellStart"/>
            <w:r w:rsidRPr="009D7E01">
              <w:t>пазлы</w:t>
            </w:r>
            <w:proofErr w:type="spellEnd"/>
            <w:r w:rsidRPr="009D7E01">
              <w:t>).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7E5CD0" w:rsidRPr="009D7E01" w:rsidTr="00A92BA0">
        <w:tc>
          <w:tcPr>
            <w:tcW w:w="14742" w:type="dxa"/>
            <w:gridSpan w:val="6"/>
          </w:tcPr>
          <w:p w:rsidR="007E5CD0" w:rsidRPr="009D7E01" w:rsidRDefault="007E5CD0" w:rsidP="004B4765">
            <w:pPr>
              <w:jc w:val="both"/>
            </w:pPr>
            <w:r w:rsidRPr="009D7E01">
              <w:rPr>
                <w:b/>
              </w:rPr>
              <w:t>Развитие крупной и мелкой моторики, графомоторных навыков.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7E5CD0" w:rsidRDefault="007E5CD0" w:rsidP="004B4765">
            <w:pPr>
              <w:jc w:val="both"/>
            </w:pPr>
            <w:r>
              <w:t>15-16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rPr>
                <w:iCs/>
                <w:color w:val="000000"/>
                <w:spacing w:val="4"/>
              </w:rPr>
              <w:t>Упражнения на координацию и смену движения по команде, сигналу.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7E5CD0" w:rsidRDefault="007E5CD0" w:rsidP="004B4765">
            <w:pPr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17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iCs/>
                <w:color w:val="000000"/>
                <w:spacing w:val="4"/>
              </w:rPr>
            </w:pPr>
            <w:proofErr w:type="spellStart"/>
            <w:r w:rsidRPr="009D7E01">
              <w:rPr>
                <w:iCs/>
                <w:color w:val="000000"/>
                <w:spacing w:val="4"/>
              </w:rPr>
              <w:t>Дорисовывание</w:t>
            </w:r>
            <w:proofErr w:type="spellEnd"/>
            <w:r w:rsidRPr="009D7E01">
              <w:rPr>
                <w:iCs/>
                <w:color w:val="000000"/>
                <w:spacing w:val="4"/>
              </w:rPr>
              <w:t xml:space="preserve"> симметричной половины изображения.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Индивидуальная работа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7E5CD0" w:rsidRDefault="007E5CD0" w:rsidP="004B4765">
            <w:pPr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18-19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iCs/>
                <w:color w:val="000000"/>
                <w:spacing w:val="4"/>
              </w:rPr>
            </w:pPr>
            <w:r w:rsidRPr="009D7E01">
              <w:rPr>
                <w:iCs/>
                <w:color w:val="000000"/>
                <w:spacing w:val="4"/>
              </w:rPr>
              <w:t>Вычерчивание геометрических фигур. Дидактическая игра «Почини коврик».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7E5CD0" w:rsidRDefault="007E5CD0" w:rsidP="004B4765">
            <w:pPr>
              <w:shd w:val="clear" w:color="auto" w:fill="FFFFFF"/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lastRenderedPageBreak/>
              <w:t>20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i/>
                <w:iCs/>
                <w:color w:val="000000"/>
                <w:spacing w:val="4"/>
              </w:rPr>
            </w:pPr>
            <w:r w:rsidRPr="009D7E01">
              <w:rPr>
                <w:iCs/>
                <w:color w:val="000000"/>
                <w:spacing w:val="4"/>
              </w:rPr>
              <w:t>Упражнения «Речь – ритм – движение».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Индивидуальная работа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7E5CD0" w:rsidRDefault="007E5CD0" w:rsidP="004B4765">
            <w:pPr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21-22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iCs/>
                <w:color w:val="000000"/>
                <w:spacing w:val="4"/>
              </w:rPr>
            </w:pPr>
            <w:r w:rsidRPr="009D7E01">
              <w:rPr>
                <w:iCs/>
                <w:color w:val="000000"/>
                <w:spacing w:val="4"/>
              </w:rPr>
              <w:t>Графический диктант с усложненными заданиями.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Индивидуальная работа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23-25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iCs/>
                <w:color w:val="000000"/>
                <w:spacing w:val="4"/>
              </w:rPr>
            </w:pPr>
            <w:r w:rsidRPr="009D7E01">
              <w:rPr>
                <w:iCs/>
                <w:color w:val="000000"/>
                <w:spacing w:val="4"/>
              </w:rPr>
              <w:t>Совершенствование мелких движений (мелкая мозаика, шнуровка, выкладывание узоров из семян растений)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3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26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iCs/>
                <w:color w:val="000000"/>
                <w:spacing w:val="4"/>
              </w:rPr>
            </w:pPr>
            <w:r w:rsidRPr="009D7E01">
              <w:rPr>
                <w:iCs/>
                <w:color w:val="000000"/>
                <w:spacing w:val="4"/>
              </w:rPr>
              <w:t>Выполнение целенаправленных действий по трехзвенной инструкции.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7E5CD0" w:rsidRPr="009D7E01" w:rsidTr="00AE4D6D">
        <w:tc>
          <w:tcPr>
            <w:tcW w:w="14742" w:type="dxa"/>
            <w:gridSpan w:val="6"/>
          </w:tcPr>
          <w:p w:rsidR="007E5CD0" w:rsidRPr="009D7E01" w:rsidRDefault="007E5CD0" w:rsidP="004B4765">
            <w:pPr>
              <w:jc w:val="both"/>
            </w:pPr>
            <w:r w:rsidRPr="009D7E01">
              <w:rPr>
                <w:b/>
              </w:rPr>
              <w:t>Кинестетическое и кинетическое развитие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27-28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Упражнения на расслабление и снятие мышечных зажимов. Релаксация.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29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Воображаемые действия. Дидактическая игра «Угадай-ка».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7E5CD0" w:rsidRPr="009D7E01" w:rsidTr="00C658E7">
        <w:tc>
          <w:tcPr>
            <w:tcW w:w="14742" w:type="dxa"/>
            <w:gridSpan w:val="6"/>
          </w:tcPr>
          <w:p w:rsidR="007E5CD0" w:rsidRPr="009D7E01" w:rsidRDefault="007E5CD0" w:rsidP="004B4765">
            <w:pPr>
              <w:jc w:val="both"/>
            </w:pPr>
            <w:r w:rsidRPr="009D7E01">
              <w:rPr>
                <w:b/>
              </w:rPr>
              <w:t>Тактильно-двигательное восприятие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30-31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Тонкая дифференциация предметов на ощупь – игра «Волшебный мешочек» с мелкими предметами.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32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Закрепление тактильных ощущений при работе с глиной и пластилином.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 и индивидуально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33-35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Игры с мелкой мозаикой.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3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7E5CD0" w:rsidRPr="009D7E01" w:rsidTr="00825B61">
        <w:tc>
          <w:tcPr>
            <w:tcW w:w="14742" w:type="dxa"/>
            <w:gridSpan w:val="6"/>
          </w:tcPr>
          <w:p w:rsidR="007E5CD0" w:rsidRPr="009D7E01" w:rsidRDefault="007E5CD0" w:rsidP="004B4765">
            <w:pPr>
              <w:jc w:val="both"/>
            </w:pPr>
            <w:r w:rsidRPr="009D7E01">
              <w:rPr>
                <w:b/>
              </w:rPr>
              <w:t>Развитие слухового восприятия и слуховой памяти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36-37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Профилактика и коррекция зрения. Гимнастика для глаз.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38-39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b/>
              </w:rPr>
            </w:pPr>
            <w:r w:rsidRPr="009D7E01">
              <w:t>Нахождение отличительных и общих признаков на наглядном материале (сравнение 2-3-х предметных /сюжетных/ картинок). Нахождение «нелепиц» на картинках.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 и индивидуально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40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Тренировка зрительной памяти. Дидактическая игра « Нарисуй по памяти».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41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Дидактическая игра «Лабиринт с закрытыми глазами»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7E5CD0" w:rsidRPr="009D7E01" w:rsidTr="00D74D4C">
        <w:tc>
          <w:tcPr>
            <w:tcW w:w="14742" w:type="dxa"/>
            <w:gridSpan w:val="6"/>
          </w:tcPr>
          <w:p w:rsidR="007E5CD0" w:rsidRPr="009D7E01" w:rsidRDefault="007E5CD0" w:rsidP="004B4765">
            <w:pPr>
              <w:jc w:val="both"/>
            </w:pPr>
            <w:r w:rsidRPr="009D7E01">
              <w:rPr>
                <w:b/>
                <w:color w:val="000000"/>
                <w:spacing w:val="7"/>
              </w:rPr>
              <w:t>Развитие восприятия пространства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42-43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iCs/>
                <w:color w:val="000000"/>
                <w:spacing w:val="-1"/>
              </w:rPr>
            </w:pPr>
            <w:r w:rsidRPr="009D7E01">
              <w:rPr>
                <w:iCs/>
                <w:color w:val="000000"/>
                <w:spacing w:val="-2"/>
              </w:rPr>
              <w:t xml:space="preserve">Построение комбинаций из плоскостных или объемных </w:t>
            </w:r>
            <w:r w:rsidRPr="009D7E01">
              <w:rPr>
                <w:iCs/>
                <w:color w:val="000000"/>
                <w:spacing w:val="-1"/>
              </w:rPr>
              <w:t>геометрических фигур по инструкции учителя.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Индивидуальная работа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</w:pPr>
            <w:r>
              <w:t>44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iCs/>
                <w:color w:val="000000"/>
                <w:spacing w:val="-2"/>
              </w:rPr>
            </w:pPr>
            <w:r w:rsidRPr="009D7E01">
              <w:t>Определение расположения предметов в ближнем и дальнем пространстве. Моделирование расположения предметов в пространстве; вербализация пространственных отношений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45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i/>
                <w:color w:val="000000"/>
                <w:spacing w:val="-5"/>
              </w:rPr>
            </w:pPr>
            <w:r w:rsidRPr="009D7E01">
              <w:rPr>
                <w:color w:val="000000"/>
                <w:spacing w:val="-5"/>
              </w:rPr>
              <w:t>Ориентация в помещении с помощью плана-рисунка</w:t>
            </w:r>
            <w:r w:rsidRPr="009D7E01">
              <w:rPr>
                <w:i/>
                <w:color w:val="000000"/>
                <w:spacing w:val="-5"/>
              </w:rPr>
              <w:t>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46-47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D7E01">
              <w:rPr>
                <w:color w:val="000000"/>
                <w:spacing w:val="-5"/>
              </w:rPr>
              <w:t>Дидактическая игра «Лабиринт»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  <w:r w:rsidR="004B4765">
              <w:t xml:space="preserve"> и индивидуально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</w:pPr>
            <w:r>
              <w:lastRenderedPageBreak/>
              <w:t>48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D7E01">
              <w:t>Моделирование пространственных ситуаций по инструкции педагога (расстановка мебели в кукольной комнате).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Решение ситуационных задач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</w:pPr>
            <w:r>
              <w:t>49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</w:pPr>
            <w:r w:rsidRPr="009D7E01">
              <w:t>Ориентировка на листе бумаги разного формата (тетрадный, альбомный, ватман) и по-разному расположенного (горизонтально, вертикально, под углом)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 и индивидуально</w:t>
            </w:r>
          </w:p>
        </w:tc>
      </w:tr>
      <w:tr w:rsidR="007E5CD0" w:rsidRPr="009D7E01" w:rsidTr="00022797">
        <w:tc>
          <w:tcPr>
            <w:tcW w:w="14742" w:type="dxa"/>
            <w:gridSpan w:val="6"/>
          </w:tcPr>
          <w:p w:rsidR="007E5CD0" w:rsidRPr="009D7E01" w:rsidRDefault="007E5CD0" w:rsidP="004B4765">
            <w:pPr>
              <w:jc w:val="both"/>
            </w:pPr>
            <w:r w:rsidRPr="009D7E01">
              <w:rPr>
                <w:b/>
              </w:rPr>
              <w:t>Восприятие времени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</w:pPr>
            <w:r>
              <w:t>50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t>Определение времени по часам.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51-52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</w:pPr>
            <w:r w:rsidRPr="009D7E01">
              <w:rPr>
                <w:color w:val="000000"/>
                <w:spacing w:val="4"/>
              </w:rPr>
              <w:t>«Расположите по порядку» (времена года, месяцы, дни недели, части суток) – дидактическая игра.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53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color w:val="000000"/>
                <w:spacing w:val="4"/>
              </w:rPr>
            </w:pPr>
            <w:r w:rsidRPr="009D7E01">
              <w:rPr>
                <w:color w:val="000000"/>
                <w:spacing w:val="4"/>
              </w:rPr>
              <w:t>Последовательность основных жизненных событий. Игра «Чего не хватает?».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54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color w:val="000000"/>
                <w:spacing w:val="4"/>
              </w:rPr>
            </w:pPr>
            <w:r w:rsidRPr="009D7E01">
              <w:rPr>
                <w:color w:val="000000"/>
                <w:spacing w:val="4"/>
              </w:rPr>
              <w:t>Работа с календарем и моделью календарного года.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55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jc w:val="both"/>
              <w:rPr>
                <w:color w:val="000000"/>
                <w:spacing w:val="4"/>
              </w:rPr>
            </w:pPr>
            <w:r w:rsidRPr="009D7E01">
              <w:rPr>
                <w:color w:val="000000"/>
                <w:spacing w:val="4"/>
              </w:rPr>
              <w:t>Длительность временных интервалов. Игра «Береги минутку».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7E5CD0" w:rsidRPr="009D7E01" w:rsidTr="00526656">
        <w:tc>
          <w:tcPr>
            <w:tcW w:w="14742" w:type="dxa"/>
            <w:gridSpan w:val="6"/>
          </w:tcPr>
          <w:p w:rsidR="007E5CD0" w:rsidRPr="007E5CD0" w:rsidRDefault="007E5CD0" w:rsidP="004B4765">
            <w:pPr>
              <w:jc w:val="both"/>
              <w:rPr>
                <w:b/>
                <w:color w:val="000000"/>
                <w:spacing w:val="3"/>
              </w:rPr>
            </w:pPr>
            <w:r w:rsidRPr="009D7E01">
              <w:rPr>
                <w:b/>
                <w:color w:val="000000"/>
                <w:spacing w:val="3"/>
              </w:rPr>
              <w:t>Развитие мыслительных операций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56</w:t>
            </w:r>
            <w:r w:rsidR="004B4765">
              <w:rPr>
                <w:color w:val="000000"/>
                <w:spacing w:val="3"/>
              </w:rPr>
              <w:t>-57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9D7E01">
              <w:rPr>
                <w:color w:val="000000"/>
                <w:spacing w:val="3"/>
              </w:rPr>
              <w:t xml:space="preserve">Дидактические игры </w:t>
            </w:r>
            <w:r w:rsidRPr="009D7E01">
              <w:rPr>
                <w:color w:val="000000"/>
                <w:spacing w:val="6"/>
              </w:rPr>
              <w:t>«Парные картинки», «Подбери недостающую картинку».</w:t>
            </w:r>
          </w:p>
        </w:tc>
        <w:tc>
          <w:tcPr>
            <w:tcW w:w="992" w:type="dxa"/>
          </w:tcPr>
          <w:p w:rsidR="009D7E01" w:rsidRPr="009D7E01" w:rsidRDefault="004B4765" w:rsidP="004B4765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группах,</w:t>
            </w:r>
          </w:p>
          <w:p w:rsidR="009D7E01" w:rsidRPr="009D7E01" w:rsidRDefault="009D7E01" w:rsidP="005E6AC9">
            <w:r w:rsidRPr="009D7E01">
              <w:t>решение ситуационных задач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5</w:t>
            </w:r>
            <w:r w:rsidR="004B4765">
              <w:rPr>
                <w:color w:val="000000"/>
                <w:spacing w:val="7"/>
              </w:rPr>
              <w:t>8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9D7E01">
              <w:rPr>
                <w:color w:val="000000"/>
                <w:spacing w:val="7"/>
              </w:rPr>
              <w:t>Игры на исключение лишнего предмета (картинки, понятия).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5</w:t>
            </w:r>
            <w:r w:rsidR="004B4765">
              <w:rPr>
                <w:color w:val="000000"/>
                <w:spacing w:val="7"/>
              </w:rPr>
              <w:t>9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D7E01">
              <w:rPr>
                <w:color w:val="000000"/>
                <w:spacing w:val="7"/>
              </w:rPr>
              <w:t xml:space="preserve">Обучение систематизации </w:t>
            </w:r>
            <w:r w:rsidRPr="009D7E01">
              <w:rPr>
                <w:color w:val="000000"/>
                <w:spacing w:val="4"/>
              </w:rPr>
              <w:t>«Что быстрее?»,</w:t>
            </w:r>
            <w:r w:rsidRPr="009D7E01">
              <w:rPr>
                <w:color w:val="000000"/>
                <w:spacing w:val="3"/>
              </w:rPr>
              <w:t xml:space="preserve"> «Кто старше?», </w:t>
            </w:r>
            <w:r w:rsidRPr="009D7E01">
              <w:rPr>
                <w:color w:val="000000"/>
                <w:spacing w:val="4"/>
              </w:rPr>
              <w:t>«Кто сильнее?».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группах,</w:t>
            </w:r>
          </w:p>
          <w:p w:rsidR="009D7E01" w:rsidRPr="009D7E01" w:rsidRDefault="009D7E01" w:rsidP="005E6AC9">
            <w:r w:rsidRPr="009D7E01">
              <w:t>решение ситуационных задач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4B4765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60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9D7E01">
              <w:rPr>
                <w:color w:val="000000"/>
                <w:spacing w:val="-5"/>
              </w:rPr>
              <w:t>Формирование умения устанавливать причинно-следственные связи.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Решение ситуационных задач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  <w:r w:rsidR="004B4765">
              <w:rPr>
                <w:color w:val="000000"/>
                <w:spacing w:val="-1"/>
              </w:rPr>
              <w:t>1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D7E01">
              <w:rPr>
                <w:color w:val="000000"/>
                <w:spacing w:val="-1"/>
              </w:rPr>
              <w:t xml:space="preserve">Нахождение в серии </w:t>
            </w:r>
            <w:r w:rsidRPr="009D7E01">
              <w:rPr>
                <w:color w:val="000000"/>
                <w:spacing w:val="-6"/>
              </w:rPr>
              <w:t>сюжетных картинок пропущенного звена.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группах,</w:t>
            </w:r>
          </w:p>
          <w:p w:rsidR="009D7E01" w:rsidRPr="009D7E01" w:rsidRDefault="009D7E01" w:rsidP="005E6AC9">
            <w:r w:rsidRPr="009D7E01">
              <w:t>решение ситуационных задач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  <w:r w:rsidR="004B4765">
              <w:rPr>
                <w:color w:val="000000"/>
                <w:spacing w:val="-1"/>
              </w:rPr>
              <w:t>2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D7E01">
              <w:rPr>
                <w:color w:val="000000"/>
                <w:spacing w:val="-1"/>
              </w:rPr>
              <w:t xml:space="preserve">Таблицы </w:t>
            </w:r>
            <w:proofErr w:type="spellStart"/>
            <w:r w:rsidRPr="009D7E01">
              <w:rPr>
                <w:color w:val="000000"/>
                <w:spacing w:val="-1"/>
              </w:rPr>
              <w:t>Шульте</w:t>
            </w:r>
            <w:proofErr w:type="spellEnd"/>
            <w:r w:rsidRPr="009D7E01">
              <w:rPr>
                <w:color w:val="000000"/>
                <w:spacing w:val="-1"/>
              </w:rPr>
              <w:t xml:space="preserve"> (с буквами, с числами).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Выполнение тестов (индивидуально)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  <w:r w:rsidR="004B4765">
              <w:rPr>
                <w:color w:val="000000"/>
                <w:spacing w:val="-6"/>
              </w:rPr>
              <w:t>3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D7E01">
              <w:rPr>
                <w:color w:val="000000"/>
                <w:spacing w:val="-6"/>
              </w:rPr>
              <w:t>Обучение нахождению элементарных аналогий (подбор близких по значению слов).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Решение ситуационных задач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6</w:t>
            </w:r>
            <w:r w:rsidR="004B4765">
              <w:rPr>
                <w:color w:val="000000"/>
                <w:spacing w:val="8"/>
              </w:rPr>
              <w:t>4</w:t>
            </w:r>
          </w:p>
        </w:tc>
        <w:tc>
          <w:tcPr>
            <w:tcW w:w="8080" w:type="dxa"/>
          </w:tcPr>
          <w:p w:rsidR="009D7E01" w:rsidRPr="004B4765" w:rsidRDefault="009D7E01" w:rsidP="004B4765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4B4765">
              <w:rPr>
                <w:color w:val="000000"/>
                <w:spacing w:val="8"/>
              </w:rPr>
              <w:t xml:space="preserve">Формирование понимания скрытого смысла, развитие адекватных реакций на </w:t>
            </w:r>
            <w:r w:rsidRPr="004B4765">
              <w:rPr>
                <w:color w:val="000000"/>
                <w:spacing w:val="-1"/>
              </w:rPr>
              <w:t>юмор.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Решение ситуационных задач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</w:t>
            </w:r>
            <w:r w:rsidR="004B4765">
              <w:rPr>
                <w:color w:val="000000"/>
                <w:spacing w:val="-5"/>
              </w:rPr>
              <w:t>5-66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</w:pPr>
            <w:r w:rsidRPr="009D7E01">
              <w:rPr>
                <w:color w:val="000000"/>
                <w:spacing w:val="-5"/>
              </w:rPr>
              <w:t>Дидактические игры «Летает – не летает»,</w:t>
            </w:r>
            <w:r w:rsidRPr="009D7E01">
              <w:rPr>
                <w:i/>
                <w:iCs/>
                <w:color w:val="000000"/>
                <w:spacing w:val="-4"/>
              </w:rPr>
              <w:t xml:space="preserve">  </w:t>
            </w:r>
            <w:r w:rsidRPr="009D7E01">
              <w:rPr>
                <w:color w:val="000000"/>
                <w:spacing w:val="-3"/>
              </w:rPr>
              <w:t>«Живое – неживое»,</w:t>
            </w:r>
            <w:r w:rsidRPr="009D7E01">
              <w:rPr>
                <w:i/>
                <w:iCs/>
                <w:color w:val="000000"/>
                <w:spacing w:val="-1"/>
              </w:rPr>
              <w:t xml:space="preserve"> </w:t>
            </w:r>
            <w:r w:rsidRPr="009D7E01">
              <w:rPr>
                <w:iCs/>
                <w:color w:val="000000"/>
                <w:spacing w:val="-1"/>
              </w:rPr>
              <w:t>«Съедобное – несъедобное».</w:t>
            </w:r>
          </w:p>
        </w:tc>
        <w:tc>
          <w:tcPr>
            <w:tcW w:w="992" w:type="dxa"/>
          </w:tcPr>
          <w:p w:rsidR="009D7E01" w:rsidRPr="009D7E01" w:rsidRDefault="004B4765" w:rsidP="004B4765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</w:t>
            </w:r>
            <w:r w:rsidR="004B4765">
              <w:rPr>
                <w:color w:val="000000"/>
                <w:spacing w:val="-5"/>
              </w:rPr>
              <w:t>7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D7E01">
              <w:rPr>
                <w:color w:val="000000"/>
                <w:spacing w:val="-5"/>
              </w:rPr>
              <w:t>Игра «Шифровка» (написание письма другу с помощью шифра).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>Работа в группах</w:t>
            </w:r>
          </w:p>
        </w:tc>
      </w:tr>
      <w:tr w:rsidR="009D7E01" w:rsidRPr="009D7E01" w:rsidTr="007E5CD0">
        <w:tc>
          <w:tcPr>
            <w:tcW w:w="709" w:type="dxa"/>
          </w:tcPr>
          <w:p w:rsidR="009D7E01" w:rsidRPr="009D7E01" w:rsidRDefault="007E5CD0" w:rsidP="004B4765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  <w:r w:rsidR="004B4765">
              <w:rPr>
                <w:color w:val="000000"/>
                <w:spacing w:val="-6"/>
              </w:rPr>
              <w:t>8</w:t>
            </w:r>
          </w:p>
        </w:tc>
        <w:tc>
          <w:tcPr>
            <w:tcW w:w="8080" w:type="dxa"/>
          </w:tcPr>
          <w:p w:rsidR="009D7E01" w:rsidRPr="009D7E01" w:rsidRDefault="009D7E01" w:rsidP="004B476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9D7E01">
              <w:rPr>
                <w:color w:val="000000"/>
                <w:spacing w:val="-6"/>
              </w:rPr>
              <w:t>Обучение отгадыванию и составлению элементарных загадок.</w:t>
            </w:r>
          </w:p>
        </w:tc>
        <w:tc>
          <w:tcPr>
            <w:tcW w:w="992" w:type="dxa"/>
          </w:tcPr>
          <w:p w:rsidR="009D7E01" w:rsidRPr="009D7E01" w:rsidRDefault="009D7E01" w:rsidP="004B4765">
            <w:pPr>
              <w:jc w:val="both"/>
            </w:pPr>
            <w:r w:rsidRPr="009D7E01">
              <w:t>1</w:t>
            </w:r>
          </w:p>
        </w:tc>
        <w:tc>
          <w:tcPr>
            <w:tcW w:w="851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850" w:type="dxa"/>
          </w:tcPr>
          <w:p w:rsidR="009D7E01" w:rsidRPr="009D7E01" w:rsidRDefault="009D7E01" w:rsidP="004B4765">
            <w:pPr>
              <w:jc w:val="both"/>
            </w:pPr>
          </w:p>
        </w:tc>
        <w:tc>
          <w:tcPr>
            <w:tcW w:w="3260" w:type="dxa"/>
          </w:tcPr>
          <w:p w:rsidR="009D7E01" w:rsidRPr="009D7E01" w:rsidRDefault="009D7E01" w:rsidP="005E6AC9">
            <w:r w:rsidRPr="009D7E01">
              <w:t xml:space="preserve">Работа в группах и </w:t>
            </w:r>
            <w:proofErr w:type="spellStart"/>
            <w:r w:rsidR="004B4765">
              <w:t>индив-но</w:t>
            </w:r>
            <w:proofErr w:type="spellEnd"/>
          </w:p>
        </w:tc>
      </w:tr>
    </w:tbl>
    <w:p w:rsidR="00DE7E29" w:rsidRPr="009D7E01" w:rsidRDefault="00DE7E29"/>
    <w:sectPr w:rsidR="00DE7E29" w:rsidRPr="009D7E01" w:rsidSect="009D7E01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E01"/>
    <w:rsid w:val="00223165"/>
    <w:rsid w:val="002D2ABB"/>
    <w:rsid w:val="00385120"/>
    <w:rsid w:val="004B4765"/>
    <w:rsid w:val="005B1B76"/>
    <w:rsid w:val="005E6AC9"/>
    <w:rsid w:val="007E5CD0"/>
    <w:rsid w:val="009D7E01"/>
    <w:rsid w:val="00B90DDC"/>
    <w:rsid w:val="00BD571C"/>
    <w:rsid w:val="00D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7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E0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2012-09-24T13:47:00Z</cp:lastPrinted>
  <dcterms:created xsi:type="dcterms:W3CDTF">2012-09-24T05:22:00Z</dcterms:created>
  <dcterms:modified xsi:type="dcterms:W3CDTF">2012-09-24T13:49:00Z</dcterms:modified>
</cp:coreProperties>
</file>