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2" w:rsidRPr="00EE4D22" w:rsidRDefault="00EE4D22" w:rsidP="00EE4D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2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ОБУЧЕНИЮ ГРАМОТЕ (ПИСЬМО) 1 класс</w:t>
      </w:r>
    </w:p>
    <w:p w:rsidR="00EE4D22" w:rsidRPr="00EE4D22" w:rsidRDefault="00EE4D22" w:rsidP="00EE4D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22">
        <w:rPr>
          <w:rFonts w:ascii="Times New Roman" w:hAnsi="Times New Roman" w:cs="Times New Roman"/>
          <w:b/>
          <w:sz w:val="24"/>
          <w:szCs w:val="24"/>
        </w:rPr>
        <w:t>(115 ч</w:t>
      </w:r>
      <w:proofErr w:type="gramStart"/>
      <w:r w:rsidRPr="00EE4D2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7A21B7" w:rsidRDefault="007A21B7"/>
    <w:tbl>
      <w:tblPr>
        <w:tblStyle w:val="a3"/>
        <w:tblW w:w="237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6"/>
        <w:gridCol w:w="2527"/>
        <w:gridCol w:w="999"/>
        <w:gridCol w:w="2704"/>
        <w:gridCol w:w="2552"/>
        <w:gridCol w:w="2642"/>
        <w:gridCol w:w="1365"/>
        <w:gridCol w:w="1058"/>
        <w:gridCol w:w="1024"/>
        <w:gridCol w:w="1365"/>
        <w:gridCol w:w="1365"/>
        <w:gridCol w:w="1365"/>
        <w:gridCol w:w="1365"/>
        <w:gridCol w:w="1365"/>
        <w:gridCol w:w="1365"/>
      </w:tblGrid>
      <w:tr w:rsidR="006F2C98" w:rsidRPr="000D1A01" w:rsidTr="006E4B78">
        <w:trPr>
          <w:gridAfter w:val="6"/>
          <w:wAfter w:w="8190" w:type="dxa"/>
        </w:trPr>
        <w:tc>
          <w:tcPr>
            <w:tcW w:w="716" w:type="dxa"/>
            <w:vMerge w:val="restart"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27" w:type="dxa"/>
            <w:vMerge w:val="restart"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тема</w:t>
            </w:r>
          </w:p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9" w:type="dxa"/>
            <w:vMerge w:val="restart"/>
          </w:tcPr>
          <w:p w:rsidR="00EE4D22" w:rsidRPr="000D1A01" w:rsidRDefault="00EE4D22" w:rsidP="00FF7D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Номер урока по теме</w:t>
            </w:r>
          </w:p>
        </w:tc>
        <w:tc>
          <w:tcPr>
            <w:tcW w:w="7898" w:type="dxa"/>
            <w:gridSpan w:val="3"/>
          </w:tcPr>
          <w:p w:rsidR="00EE4D22" w:rsidRPr="000D1A01" w:rsidRDefault="00EE4D22" w:rsidP="00FF7D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  <w:p w:rsidR="00EE4D22" w:rsidRPr="000D1A01" w:rsidRDefault="00EE4D22" w:rsidP="00FF7D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ФГОС)</w:t>
            </w:r>
          </w:p>
        </w:tc>
        <w:tc>
          <w:tcPr>
            <w:tcW w:w="1365" w:type="dxa"/>
            <w:vMerge w:val="restart"/>
          </w:tcPr>
          <w:p w:rsidR="00EE4D22" w:rsidRPr="000D1A01" w:rsidRDefault="00EE4D22" w:rsidP="00FF7D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Вид ко</w:t>
            </w: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троля</w:t>
            </w:r>
          </w:p>
        </w:tc>
        <w:tc>
          <w:tcPr>
            <w:tcW w:w="2082" w:type="dxa"/>
            <w:gridSpan w:val="2"/>
          </w:tcPr>
          <w:p w:rsidR="00EE4D22" w:rsidRPr="000D1A01" w:rsidRDefault="00EE4D22" w:rsidP="00FF7D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  <w:vMerge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7" w:type="dxa"/>
            <w:vMerge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9" w:type="dxa"/>
            <w:vMerge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42" w:type="dxa"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365" w:type="dxa"/>
            <w:vMerge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dxa"/>
          </w:tcPr>
          <w:p w:rsidR="006F2C98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грам</w:t>
            </w:r>
            <w:proofErr w:type="spellEnd"/>
          </w:p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ме</w:t>
            </w:r>
            <w:proofErr w:type="spellEnd"/>
          </w:p>
        </w:tc>
        <w:tc>
          <w:tcPr>
            <w:tcW w:w="1024" w:type="dxa"/>
          </w:tcPr>
          <w:p w:rsidR="00EE4D22" w:rsidRPr="000D1A01" w:rsidRDefault="00EE4D22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По факту</w:t>
            </w:r>
          </w:p>
        </w:tc>
      </w:tr>
      <w:tr w:rsidR="009B4815" w:rsidRPr="000D1A01" w:rsidTr="006E4B78">
        <w:trPr>
          <w:gridAfter w:val="6"/>
          <w:wAfter w:w="8190" w:type="dxa"/>
        </w:trPr>
        <w:tc>
          <w:tcPr>
            <w:tcW w:w="15587" w:type="dxa"/>
            <w:gridSpan w:val="9"/>
          </w:tcPr>
          <w:p w:rsidR="009B4815" w:rsidRPr="000D1A01" w:rsidRDefault="009B4815" w:rsidP="009B481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Добукварный</w:t>
            </w:r>
            <w:proofErr w:type="spellEnd"/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 (17ч.)</w:t>
            </w:r>
          </w:p>
          <w:p w:rsidR="009B4815" w:rsidRPr="000D1A01" w:rsidRDefault="009B4815" w:rsidP="009B481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27" w:type="dxa"/>
          </w:tcPr>
          <w:p w:rsidR="00D84F55" w:rsidRPr="000D1A01" w:rsidRDefault="0033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Прописи - первая уче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б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ная тетрадь. Тренировка мелкой моторики руки .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704" w:type="dxa"/>
            <w:vMerge w:val="restart"/>
          </w:tcPr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Обучающийся научится: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ориентироваться в пе</w:t>
            </w:r>
            <w:r w:rsidRPr="000D1A01">
              <w:rPr>
                <w:rFonts w:ascii="Times New Roman" w:hAnsi="Times New Roman" w:cs="Times New Roman"/>
              </w:rPr>
              <w:t>р</w:t>
            </w:r>
            <w:r w:rsidRPr="000D1A01">
              <w:rPr>
                <w:rFonts w:ascii="Times New Roman" w:hAnsi="Times New Roman" w:cs="Times New Roman"/>
              </w:rPr>
              <w:t>вой учебной тетради;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правильно располагать учебную тетрадь на раб</w:t>
            </w:r>
            <w:r w:rsidRPr="000D1A01">
              <w:rPr>
                <w:rFonts w:ascii="Times New Roman" w:hAnsi="Times New Roman" w:cs="Times New Roman"/>
              </w:rPr>
              <w:t>о</w:t>
            </w:r>
            <w:r w:rsidRPr="000D1A01">
              <w:rPr>
                <w:rFonts w:ascii="Times New Roman" w:hAnsi="Times New Roman" w:cs="Times New Roman"/>
              </w:rPr>
              <w:t>чем месте;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 xml:space="preserve"> - демонстрировать пр</w:t>
            </w:r>
            <w:r w:rsidRPr="000D1A01">
              <w:rPr>
                <w:rFonts w:ascii="Times New Roman" w:hAnsi="Times New Roman" w:cs="Times New Roman"/>
              </w:rPr>
              <w:t>а</w:t>
            </w:r>
            <w:r w:rsidRPr="000D1A01">
              <w:rPr>
                <w:rFonts w:ascii="Times New Roman" w:hAnsi="Times New Roman" w:cs="Times New Roman"/>
              </w:rPr>
              <w:t>вильное положение ручки при письме;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воспроизводить с оп</w:t>
            </w:r>
            <w:r w:rsidRPr="000D1A01">
              <w:rPr>
                <w:rFonts w:ascii="Times New Roman" w:hAnsi="Times New Roman" w:cs="Times New Roman"/>
              </w:rPr>
              <w:t>о</w:t>
            </w:r>
            <w:r w:rsidRPr="000D1A01">
              <w:rPr>
                <w:rFonts w:ascii="Times New Roman" w:hAnsi="Times New Roman" w:cs="Times New Roman"/>
              </w:rPr>
              <w:t>рой на наглядный матер</w:t>
            </w:r>
            <w:r w:rsidRPr="000D1A01">
              <w:rPr>
                <w:rFonts w:ascii="Times New Roman" w:hAnsi="Times New Roman" w:cs="Times New Roman"/>
              </w:rPr>
              <w:t>и</w:t>
            </w:r>
            <w:r w:rsidRPr="000D1A01">
              <w:rPr>
                <w:rFonts w:ascii="Times New Roman" w:hAnsi="Times New Roman" w:cs="Times New Roman"/>
              </w:rPr>
              <w:t>ал гигиенические правила письма;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называть письменные принадлежности с опорой на иллюстрации прописи;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обводить предметы по контуру;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 xml:space="preserve">- находить элементы букв в контурах предметных картинок, данных на страницах прописи. 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обводить элементы букв, соблюдая указанное в прописи направление движения руки, штрих</w:t>
            </w:r>
            <w:r w:rsidRPr="000D1A01">
              <w:rPr>
                <w:rFonts w:ascii="Times New Roman" w:hAnsi="Times New Roman" w:cs="Times New Roman"/>
              </w:rPr>
              <w:t>о</w:t>
            </w:r>
            <w:r w:rsidRPr="000D1A01">
              <w:rPr>
                <w:rFonts w:ascii="Times New Roman" w:hAnsi="Times New Roman" w:cs="Times New Roman"/>
              </w:rPr>
              <w:t xml:space="preserve">вать; 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 xml:space="preserve">- писать графические элементы по заданному в </w:t>
            </w:r>
            <w:r w:rsidRPr="000D1A01">
              <w:rPr>
                <w:rFonts w:ascii="Times New Roman" w:hAnsi="Times New Roman" w:cs="Times New Roman"/>
              </w:rPr>
              <w:lastRenderedPageBreak/>
              <w:t>прописи образцу: пр</w:t>
            </w:r>
            <w:r w:rsidRPr="000D1A01">
              <w:rPr>
                <w:rFonts w:ascii="Times New Roman" w:hAnsi="Times New Roman" w:cs="Times New Roman"/>
              </w:rPr>
              <w:t>а</w:t>
            </w:r>
            <w:r w:rsidRPr="000D1A01">
              <w:rPr>
                <w:rFonts w:ascii="Times New Roman" w:hAnsi="Times New Roman" w:cs="Times New Roman"/>
              </w:rPr>
              <w:t xml:space="preserve">вильно располагать на рабочей строке элементы букв, соблюдать интервал между графическими элементами; 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чередовать элементы узоров, ориентируясь на образец;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писать элементы букв, ориентируясь на образец и дополнительную л</w:t>
            </w:r>
            <w:r w:rsidRPr="000D1A01">
              <w:rPr>
                <w:rFonts w:ascii="Times New Roman" w:hAnsi="Times New Roman" w:cs="Times New Roman"/>
              </w:rPr>
              <w:t>и</w:t>
            </w:r>
            <w:r w:rsidRPr="000D1A01">
              <w:rPr>
                <w:rFonts w:ascii="Times New Roman" w:hAnsi="Times New Roman" w:cs="Times New Roman"/>
              </w:rPr>
              <w:t>нию;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соблюдать наклон, ук</w:t>
            </w:r>
            <w:r w:rsidRPr="000D1A01">
              <w:rPr>
                <w:rFonts w:ascii="Times New Roman" w:hAnsi="Times New Roman" w:cs="Times New Roman"/>
              </w:rPr>
              <w:t>а</w:t>
            </w:r>
            <w:r w:rsidRPr="000D1A01">
              <w:rPr>
                <w:rFonts w:ascii="Times New Roman" w:hAnsi="Times New Roman" w:cs="Times New Roman"/>
              </w:rPr>
              <w:t>занное направление дв</w:t>
            </w:r>
            <w:r w:rsidRPr="000D1A01">
              <w:rPr>
                <w:rFonts w:ascii="Times New Roman" w:hAnsi="Times New Roman" w:cs="Times New Roman"/>
              </w:rPr>
              <w:t>и</w:t>
            </w:r>
            <w:r w:rsidRPr="000D1A01">
              <w:rPr>
                <w:rFonts w:ascii="Times New Roman" w:hAnsi="Times New Roman" w:cs="Times New Roman"/>
              </w:rPr>
              <w:t>жения руки, выдерживать расстояние между эл</w:t>
            </w:r>
            <w:r w:rsidRPr="000D1A01">
              <w:rPr>
                <w:rFonts w:ascii="Times New Roman" w:hAnsi="Times New Roman" w:cs="Times New Roman"/>
              </w:rPr>
              <w:t>е</w:t>
            </w:r>
            <w:r w:rsidRPr="000D1A01">
              <w:rPr>
                <w:rFonts w:ascii="Times New Roman" w:hAnsi="Times New Roman" w:cs="Times New Roman"/>
              </w:rPr>
              <w:t>ментами;</w:t>
            </w:r>
          </w:p>
          <w:p w:rsidR="00D84F55" w:rsidRPr="000D1A01" w:rsidRDefault="00D84F55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>- находить недостающие детали в изображённых предметах и воссоздавать рисунок по заданному образцу;</w:t>
            </w:r>
          </w:p>
        </w:tc>
        <w:tc>
          <w:tcPr>
            <w:tcW w:w="2552" w:type="dxa"/>
            <w:vMerge w:val="restart"/>
          </w:tcPr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УУД:</w:t>
            </w:r>
            <w:r w:rsidRPr="000D1A01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 xml:space="preserve"> 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учебную задачу урока; 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Осуществлять решение учебной задачи под р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ководством учителя.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Обозначать условным знаком (точкой) наиб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лее удавшийся элемент, букву.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Ориентироваться на лучший вариант в пр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цессе письма.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Оценивать свою раб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ту. 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D1A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Классифицировать предметы их по гру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пам, называть группу предметов одним сл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вом.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 учителя.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Осваивать, </w:t>
            </w:r>
            <w:proofErr w:type="spellStart"/>
            <w:proofErr w:type="gramStart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воспроиз</w:t>
            </w:r>
            <w:proofErr w:type="spellEnd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-водить</w:t>
            </w:r>
            <w:proofErr w:type="gramEnd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 и применять правила работы в гру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пе. </w:t>
            </w:r>
          </w:p>
          <w:p w:rsidR="00D84F55" w:rsidRPr="000D1A01" w:rsidRDefault="00D84F55" w:rsidP="00CC26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Воспроизводить и пр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менять правила работы в парах.</w:t>
            </w:r>
          </w:p>
          <w:p w:rsidR="00D84F55" w:rsidRPr="000D1A01" w:rsidRDefault="00D84F55" w:rsidP="00CC267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Работать в паре: анал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зировать работу тов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рища и оценивать её по критериям, данным уч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телем</w:t>
            </w:r>
          </w:p>
        </w:tc>
        <w:tc>
          <w:tcPr>
            <w:tcW w:w="2642" w:type="dxa"/>
            <w:vMerge w:val="restart"/>
          </w:tcPr>
          <w:p w:rsidR="00D84F55" w:rsidRPr="000D1A01" w:rsidRDefault="00D84F55" w:rsidP="00D84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Применять гигиенич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ские правила письма при выполнении заданий.</w:t>
            </w:r>
          </w:p>
          <w:p w:rsidR="00D84F55" w:rsidRPr="000D1A01" w:rsidRDefault="00D84F55" w:rsidP="00D84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Принимать новый ст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тус «ученик», внутре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нюю позицию школьника на уровне положительн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го отношения к школе, принимать образ «хор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шего ученика».</w:t>
            </w:r>
          </w:p>
          <w:p w:rsidR="00D84F55" w:rsidRPr="000D1A01" w:rsidRDefault="00D84F55" w:rsidP="00D84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Внимательно относит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ся к собственным пер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живаниям и переживан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ям других людей; нра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ственному содержанию поступков.</w:t>
            </w:r>
          </w:p>
          <w:p w:rsidR="00D84F55" w:rsidRPr="000D1A01" w:rsidRDefault="00D84F55" w:rsidP="00D84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Внимательно относит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ся к красоте окружающ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го мира, произведениям искусства.</w:t>
            </w:r>
          </w:p>
          <w:p w:rsidR="00D84F55" w:rsidRPr="000D1A01" w:rsidRDefault="00D84F55" w:rsidP="00D84F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Адекватно восприн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мать оценку учителя</w:t>
            </w:r>
          </w:p>
        </w:tc>
        <w:tc>
          <w:tcPr>
            <w:tcW w:w="1365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27" w:type="dxa"/>
          </w:tcPr>
          <w:p w:rsidR="00D84F55" w:rsidRPr="000D1A01" w:rsidRDefault="0033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Рабочая строка. Вер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х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няя и нижняя ли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softHyphen/>
              <w:t>нии р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а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бочей строки.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27" w:type="dxa"/>
          </w:tcPr>
          <w:p w:rsidR="00D84F55" w:rsidRPr="000D1A01" w:rsidRDefault="00332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Обводка рисунков по контуру. Письмо овалов и полуовалов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27" w:type="dxa"/>
          </w:tcPr>
          <w:p w:rsidR="00D84F55" w:rsidRPr="000D1A01" w:rsidRDefault="001A5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Рисование полуовалов и кругов</w:t>
            </w:r>
            <w:r w:rsidR="00D84F55" w:rsidRPr="000D1A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27" w:type="dxa"/>
          </w:tcPr>
          <w:p w:rsidR="00D84F55" w:rsidRPr="000D1A01" w:rsidRDefault="001A5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длинных пр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я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мых наклонных линий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527" w:type="dxa"/>
          </w:tcPr>
          <w:p w:rsidR="00D84F55" w:rsidRPr="000D1A01" w:rsidRDefault="001A5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Письмо наклонных л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и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ний с закруглени</w:t>
            </w: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softHyphen/>
              <w:t>ем внизу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527" w:type="dxa"/>
          </w:tcPr>
          <w:p w:rsidR="00D84F55" w:rsidRPr="000D1A01" w:rsidRDefault="001A5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>Письмо элементов букв.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527" w:type="dxa"/>
          </w:tcPr>
          <w:p w:rsidR="00D84F55" w:rsidRPr="000D1A01" w:rsidRDefault="00A1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больших и м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леньких овалов, коро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ких наклонных линий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527" w:type="dxa"/>
          </w:tcPr>
          <w:p w:rsidR="00D84F55" w:rsidRPr="000D1A01" w:rsidRDefault="00A1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eastAsia="Trebuchet MS" w:hAnsi="Times New Roman" w:cs="Times New Roman"/>
                <w:color w:val="000000"/>
                <w:lang w:eastAsia="ru-RU"/>
              </w:rPr>
              <w:t xml:space="preserve">Письмо коротких и длинных линий 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 обобщ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пройденного мат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риала по русскому яз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ы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ку. Письмо наклонных линий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Письмо коротких и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lastRenderedPageBreak/>
              <w:t>длинных линий</w:t>
            </w:r>
            <w:r w:rsidR="00D84F55" w:rsidRPr="000D1A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 а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 о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, и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 обобщ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изученных звуков и обозначающих их букв. Функ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ция этих бу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оге-слиянии. Письмо изученных букв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тельная  работа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527" w:type="dxa"/>
          </w:tcPr>
          <w:p w:rsidR="00D84F55" w:rsidRPr="000D1A01" w:rsidRDefault="004E39D7" w:rsidP="009B4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84F55" w:rsidRPr="000D1A0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4F55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527" w:type="dxa"/>
          </w:tcPr>
          <w:p w:rsidR="00D84F55" w:rsidRPr="000D1A01" w:rsidRDefault="004E39D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, у </w:t>
            </w:r>
          </w:p>
          <w:p w:rsidR="00D84F55" w:rsidRPr="000D1A01" w:rsidRDefault="00D8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D84F55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704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4F55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4F55" w:rsidRPr="000D1A01" w:rsidRDefault="00D84F55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8272E" w:rsidRPr="000D1A01" w:rsidTr="006E4B78">
        <w:trPr>
          <w:gridAfter w:val="6"/>
          <w:wAfter w:w="8190" w:type="dxa"/>
        </w:trPr>
        <w:tc>
          <w:tcPr>
            <w:tcW w:w="15587" w:type="dxa"/>
            <w:gridSpan w:val="9"/>
          </w:tcPr>
          <w:p w:rsidR="0048272E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Букварный период 67ч.</w:t>
            </w:r>
          </w:p>
          <w:p w:rsidR="0048272E" w:rsidRPr="000D1A01" w:rsidRDefault="0048272E" w:rsidP="004827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н 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704" w:type="dxa"/>
            <w:vMerge w:val="restart"/>
          </w:tcPr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Обучающийся научится: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анализировать образец изучаемой буквы, выд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лять элементы в строчных и прописных буквах;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называть правильно элементы буквы;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сравнивать печатную и письменную буквы;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конструировать буквы из различных материалов;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писать буквы в соотве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ствии с образцом</w:t>
            </w:r>
            <w:proofErr w:type="gramStart"/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  <w:proofErr w:type="gramEnd"/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воспроизводить форму изучаемой буквы и её с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 xml:space="preserve">единения с другой буквой 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алгоритму;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соблюдать соразме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ность элементов буквы по высоте, ширине и углу наклона;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 xml:space="preserve">- сравнивать написанные буквы с образцом; 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читать предложение, анализировать его, опр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делять интонацию, гр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мотно записывать, об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значая на письме границы предложения;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приводить примеры слов с заданным звуком в начале, середине, конце слова.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 xml:space="preserve"> в совмес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ной деятельностью с уч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телем получит возмо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ность научиться: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составлять предложения с опорой на заданную схему;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составлять предложения к иллюстрациям, данным в прописи;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соотносить предметную картинку и схему слова;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правильно записывать имена собственные;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освоить приёмы ко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ментированного письма;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записывать слова с з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данной буквой;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- составлять устный ра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сказ по опорным словам, содержащим изученные звуки;</w:t>
            </w:r>
          </w:p>
          <w:p w:rsidR="002849C5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 xml:space="preserve">- дополнять данные в 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прописи предложения словами, закодированн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ми в предметных рису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>ках.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</w:t>
            </w:r>
            <w:proofErr w:type="spell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-звуковой анализ слов, с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относить написанные слова со схемой-моделью;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</w:t>
            </w:r>
            <w:proofErr w:type="spell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-звуковой анализ слов со звуками [</w:t>
            </w:r>
            <w:r w:rsidRPr="002849C5"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’э], [’э];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- перекодировать </w:t>
            </w:r>
            <w:proofErr w:type="spell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-фонемную форму </w:t>
            </w:r>
            <w:proofErr w:type="gram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бу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венную;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писать слоги, слова с новыми буквами, испол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зуя приём комментиров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ния;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правильно записывать имена собственные;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списывать без ошибок с письменного шрифта;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читать предложения, анализировать их, опр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делять интонацию, гр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мотно записывать, об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значая на письме границы предложения;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писать под диктовку 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дельные изученные бу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вы, односложные слова;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- грамотно оформлять на письме восклицательное предложение;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правильно интонировать при чтении восклиц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тельное и повествов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тельное предложения;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7677" w:rsidRPr="00D87677" w:rsidRDefault="00D87677" w:rsidP="00D8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УУД: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 урока. Ос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ществлять решение учебной задачи под 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ководством учителя.</w:t>
            </w:r>
          </w:p>
          <w:p w:rsidR="002849C5" w:rsidRPr="000D1A01" w:rsidRDefault="002849C5" w:rsidP="002849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Анализировать нап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санную букву, выбирать наиболее удавшийся вариант, обозначать его условным знаком (то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кой), ориентироваться на лучший вариант в процессе письма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правила оценивания в ситуациях, 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спланированных учит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лем.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Составлять план урока в соответствии с задани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ми на странице проп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сей.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Выполнять задания в соответствии с требов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ниями учителя. Осва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вать правила выполн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ния работы в паре на основе образца, зада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ного учителем</w:t>
            </w:r>
            <w:proofErr w:type="gram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proofErr w:type="gram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лировать тему высказ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вания, перебирать вар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анты тем, предложе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ных другими учащим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ся, выбирать лучший,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Применять критерии оценивания выполне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ной работы. Оценивать свои достижения на уроке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Оценивать свою де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тельность по шкале с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мооценки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УУД:</w:t>
            </w:r>
          </w:p>
          <w:p w:rsidR="002849C5" w:rsidRPr="000D1A01" w:rsidRDefault="002849C5" w:rsidP="002849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Классифицировать предметы их по гру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пам, называть группу предметов одним сл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вом.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Выделять в группе слов общий признак, классифицировать их по группам, называть группу предметов 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ним словом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в парах, тро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ках и группах: анализ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ровать работу товар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щей и оценивать её по правилам.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  Выполнять правила работы в группе</w:t>
            </w:r>
            <w:proofErr w:type="gram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новывать свой выбор. </w:t>
            </w:r>
          </w:p>
          <w:p w:rsidR="002849C5" w:rsidRPr="002849C5" w:rsidRDefault="002849C5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  Осуществлять взаим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контроль и оценку их выполнения.</w:t>
            </w:r>
          </w:p>
          <w:p w:rsidR="00D87677" w:rsidRPr="000D1A01" w:rsidRDefault="00D87677" w:rsidP="002849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C694E" w:rsidRPr="00FC694E" w:rsidRDefault="00FC694E" w:rsidP="00FC6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гигиенич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ские правила письма</w:t>
            </w:r>
          </w:p>
          <w:p w:rsidR="00FC694E" w:rsidRPr="000D1A01" w:rsidRDefault="00FC694E" w:rsidP="00FC6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Принимать новый ст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тус «ученик», внутре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нюю позицию школьника на уровне положительн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го отношения к школе, принимать образ «хор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шего ученика».</w:t>
            </w:r>
          </w:p>
          <w:p w:rsidR="00FC694E" w:rsidRPr="00FC694E" w:rsidRDefault="00FC694E" w:rsidP="00FC6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- Внимательно относит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ся к собственным пер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живаниям и переживан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ям других людей; нра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ственному содержанию поступков.</w:t>
            </w:r>
          </w:p>
          <w:p w:rsidR="00FC694E" w:rsidRPr="00FC694E" w:rsidRDefault="00FC694E" w:rsidP="00FC6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- Внимательно относит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ся к красоте окружающ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694E">
              <w:rPr>
                <w:rFonts w:ascii="Times New Roman" w:eastAsia="Times New Roman" w:hAnsi="Times New Roman" w:cs="Times New Roman"/>
                <w:lang w:eastAsia="ru-RU"/>
              </w:rPr>
              <w:t>го мира, произведениям искусства.</w:t>
            </w:r>
          </w:p>
          <w:p w:rsidR="00D87677" w:rsidRPr="000D1A01" w:rsidRDefault="000D1A01" w:rsidP="00FC6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C694E" w:rsidRPr="000D1A01">
              <w:rPr>
                <w:rFonts w:ascii="Times New Roman" w:eastAsia="Times New Roman" w:hAnsi="Times New Roman" w:cs="Times New Roman"/>
                <w:lang w:eastAsia="ru-RU"/>
              </w:rPr>
              <w:t>Адекватно восприн</w:t>
            </w:r>
            <w:r w:rsidR="00FC694E"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C694E" w:rsidRPr="000D1A01">
              <w:rPr>
                <w:rFonts w:ascii="Times New Roman" w:eastAsia="Times New Roman" w:hAnsi="Times New Roman" w:cs="Times New Roman"/>
                <w:lang w:eastAsia="ru-RU"/>
              </w:rPr>
              <w:t>мать оценку учителя</w:t>
            </w: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,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Повторение изученных букв </w:t>
            </w:r>
          </w:p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заглавной и строчной букв</w:t>
            </w:r>
            <w:proofErr w:type="gramStart"/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к </w:t>
            </w:r>
          </w:p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  <w:trHeight w:val="511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т 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слогов и слов с буквами</w:t>
            </w:r>
            <w:proofErr w:type="gramStart"/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,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="007F087E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7F087E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D1A01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1A01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Л,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26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proofErr w:type="gramStart"/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>,</w:t>
            </w:r>
            <w:r w:rsidR="007F087E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85pt-1pt"/>
                <w:rFonts w:ascii="Times New Roman" w:hAnsi="Times New Roman" w:cs="Times New Roman"/>
                <w:sz w:val="22"/>
                <w:szCs w:val="22"/>
              </w:rPr>
              <w:t xml:space="preserve"> р </w:t>
            </w:r>
            <w:r w:rsidR="007F087E">
              <w:rPr>
                <w:rStyle w:val="TrebuchetMS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677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2527" w:type="dxa"/>
          </w:tcPr>
          <w:p w:rsidR="00D87677" w:rsidRPr="000D1A01" w:rsidRDefault="00D87677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087E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99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704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D87677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F33B23" w:rsidRPr="000D1A01" w:rsidRDefault="00F33B23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D87677" w:rsidRPr="000D1A01" w:rsidRDefault="00D87677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</w:t>
            </w:r>
            <w:r w:rsidR="007F087E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="007F087E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087E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п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Fonts w:ascii="Times New Roman" w:hAnsi="Times New Roman" w:cs="Times New Roman"/>
              </w:rPr>
              <w:t xml:space="preserve">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изученных букв. Письмо слов и предложений с изуче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ными бук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7F087E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</w:p>
          <w:p w:rsidR="007F087E" w:rsidRDefault="007F087E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Pr="000D1A01">
              <w:rPr>
                <w:rStyle w:val="TrebuchetMS95pt-2pt"/>
                <w:rFonts w:ascii="Times New Roman" w:hAnsi="Times New Roman" w:cs="Times New Roman"/>
                <w:sz w:val="22"/>
                <w:szCs w:val="22"/>
              </w:rPr>
              <w:t>М,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Pr="000D1A01">
              <w:rPr>
                <w:rStyle w:val="TrebuchetMS95pt-2pt"/>
                <w:rFonts w:ascii="Times New Roman" w:hAnsi="Times New Roman" w:cs="Times New Roman"/>
                <w:sz w:val="22"/>
                <w:szCs w:val="22"/>
              </w:rPr>
              <w:t>М,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3, з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слов и предл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жений с буквами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3, з</w:t>
            </w:r>
            <w:r w:rsidR="00637DC0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изученного материала по русскому языку. Письмо предл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жений с изученными буквами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 б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слов и предл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жений с изучен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ными буквами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Списывание текстов с изученными бук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 букв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, д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сведений по русскому язы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ку. Написание строчной и заглавной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Д. д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Списывание текстов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Письмо строчной и 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главной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Я, я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заглавной бу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вы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Я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2527" w:type="dxa"/>
          </w:tcPr>
          <w:p w:rsidR="006E4B78" w:rsidRPr="000D1A01" w:rsidRDefault="006E4B78" w:rsidP="008075CD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Закрепление написания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Я, я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 обобщ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сведений о мног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значности слов. Письмо текстов с изученными буквами.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Pr="006E4B78" w:rsidRDefault="006E4B78" w:rsidP="006E4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E4B78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</w:t>
            </w:r>
            <w:r w:rsidRPr="006E4B78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6E4B78">
              <w:rPr>
                <w:rFonts w:ascii="Times New Roman" w:eastAsia="Times New Roman" w:hAnsi="Times New Roman" w:cs="Times New Roman"/>
                <w:bCs/>
                <w:lang w:eastAsia="ru-RU"/>
              </w:rPr>
              <w:t>ский (пер</w:t>
            </w:r>
            <w:r w:rsidRPr="006E4B78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6E4B78">
              <w:rPr>
                <w:rFonts w:ascii="Times New Roman" w:eastAsia="Times New Roman" w:hAnsi="Times New Roman" w:cs="Times New Roman"/>
                <w:bCs/>
                <w:lang w:eastAsia="ru-RU"/>
              </w:rPr>
              <w:t>одический) контроль</w:t>
            </w:r>
            <w:r w:rsidRPr="006E4B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Письмо строчной и 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главной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Г, г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заглавной буквы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ч,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вописание соче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таний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 ЧУ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Сочетания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ЧА - ЧУ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буквы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буквы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ь,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слов и предложе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ний с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ш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gramStart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End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, ш,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сочетание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ШИ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(закрепле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ние)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2527" w:type="dxa"/>
          </w:tcPr>
          <w:p w:rsidR="006E4B78" w:rsidRDefault="006E4B78" w:rsidP="00FF7D27">
            <w:pPr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Заглавная буква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правописание соче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таний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ЖИ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87E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–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ШИ</w:t>
            </w:r>
          </w:p>
          <w:p w:rsidR="007F087E" w:rsidRPr="000D1A01" w:rsidRDefault="007F087E" w:rsidP="00FF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строчной буквы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ё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Заглавная буква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Ё</w:t>
            </w:r>
            <w:proofErr w:type="gramEnd"/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Закрепление правоп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сания сочетаний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ЧА, ЧУ, ЖИ, ШИ,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заглавных букв в на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чале предл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жения и в именах со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ствен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ных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Й, й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строчной буквы </w:t>
            </w:r>
            <w:r w:rsidRPr="000D1A01">
              <w:rPr>
                <w:rStyle w:val="TrebuchetMS95pt"/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Написание заглавной буквы X, слов и пре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д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ложений с ней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буквы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X, х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(обоб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щающий урок)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строчной и заглавной букв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 ю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Написание предлож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ний с буквами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 ю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строчной буквы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ц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заглавной буквы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строчной буквы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э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Написание заглавной буквы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Э</w:t>
            </w:r>
            <w:proofErr w:type="gramEnd"/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строчной буквы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щ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заглавной буквы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Закрепление правоп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сания сочетаний </w:t>
            </w:r>
            <w:r w:rsidR="001A7220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ЧА-ЩА</w:t>
            </w:r>
            <w:proofErr w:type="gramEnd"/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, ЧУ-ЩУ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. Обоб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щение знаний о буквах, обозначающих непа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ные по глухости /звонкости со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гласные звуки. 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Ф, ф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</w:t>
            </w:r>
            <w:r w:rsidR="001A7220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строч</w:t>
            </w:r>
            <w:bookmarkStart w:id="0" w:name="_GoBack"/>
            <w:bookmarkEnd w:id="0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2527" w:type="dxa"/>
          </w:tcPr>
          <w:p w:rsidR="006E4B78" w:rsidRDefault="006E4B78" w:rsidP="00FF7D27">
            <w:pPr>
              <w:rPr>
                <w:rStyle w:val="TrebuchetMS95pt"/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Написание букв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(закрепление). Повт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рение написания</w:t>
            </w:r>
            <w:r w:rsidR="001A7220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ченных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букв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  <w:p w:rsidR="00D1542D" w:rsidRPr="000D1A01" w:rsidRDefault="00D1542D" w:rsidP="00FF7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  <w:lang w:val="en-US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c>
          <w:tcPr>
            <w:tcW w:w="15587" w:type="dxa"/>
            <w:gridSpan w:val="9"/>
          </w:tcPr>
          <w:p w:rsidR="006E4B78" w:rsidRPr="000D1A01" w:rsidRDefault="006E4B78" w:rsidP="00E80D7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b/>
                <w:sz w:val="22"/>
                <w:szCs w:val="22"/>
              </w:rPr>
              <w:t>Уроки чтения с 65-го по 76-й и письма с 80-го по 95-й являются резервными и проводятся по усмотрению учителя</w:t>
            </w:r>
          </w:p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2704" w:type="dxa"/>
            <w:vMerge w:val="restart"/>
          </w:tcPr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- анализировать предл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жения, определять кол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чество слов в них, объя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нять известные орф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граммы;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- восстанавливать дефо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мированное предложение, объяснять его смысл, определять границы; 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- использовать приём а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тиципации при чтении слов, объяснять смысл получившихся слов, зап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сывать получившиеся слова;- разгадывать реб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сы;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- объяснять смысл пог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ворки;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 - употреблять в соотве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ствии со смысловым зн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чением поговорку в ус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ном высказывании;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- правильно употреблять в устной речи многозна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ные слова; 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- давать характеристику звука;</w:t>
            </w:r>
          </w:p>
          <w:p w:rsidR="006E4B78" w:rsidRPr="001D5797" w:rsidRDefault="006E4B78" w:rsidP="001D5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- писать </w:t>
            </w:r>
            <w:proofErr w:type="spellStart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, ща, </w:t>
            </w:r>
            <w:proofErr w:type="gramStart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1D5797">
              <w:rPr>
                <w:rFonts w:ascii="Times New Roman" w:eastAsia="Times New Roman" w:hAnsi="Times New Roman" w:cs="Times New Roman"/>
                <w:lang w:eastAsia="ru-RU"/>
              </w:rPr>
              <w:t>, ши;</w:t>
            </w:r>
          </w:p>
          <w:p w:rsidR="006E4B78" w:rsidRPr="000D1A01" w:rsidRDefault="006E4B78" w:rsidP="001D57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- наблюдать за </w:t>
            </w:r>
            <w:proofErr w:type="gramStart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личными</w:t>
            </w:r>
            <w:proofErr w:type="gramEnd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местоименими</w:t>
            </w:r>
            <w:proofErr w:type="spellEnd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 я, они и изменением формы числа глаголов.</w:t>
            </w:r>
          </w:p>
        </w:tc>
        <w:tc>
          <w:tcPr>
            <w:tcW w:w="2552" w:type="dxa"/>
            <w:vMerge w:val="restart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90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BA57F7">
        <w:tc>
          <w:tcPr>
            <w:tcW w:w="15587" w:type="dxa"/>
            <w:gridSpan w:val="9"/>
          </w:tcPr>
          <w:p w:rsidR="006E4B78" w:rsidRPr="000D1A01" w:rsidRDefault="006E4B78" w:rsidP="00941B7E">
            <w:pPr>
              <w:jc w:val="center"/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</w:pPr>
          </w:p>
          <w:p w:rsidR="006E4B78" w:rsidRPr="000D1A01" w:rsidRDefault="006E4B78" w:rsidP="00941B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Послебукварный</w:t>
            </w:r>
            <w:proofErr w:type="spellEnd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 период (20ч.)4</w:t>
            </w:r>
          </w:p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Pr="000D1A01" w:rsidRDefault="006E4B78"/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в букварный период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 w:val="restart"/>
          </w:tcPr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Обучающийся научится: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Классифицировать слова в соответствии с их зн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чением.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Группировать слова, сходные по звучанию и значению.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Моделировать предлож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Наблюдать:  определять количество слов в пре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ложении.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Списывать деформир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ванный текст с его посл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дующей корректировкой.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Придумывать предлож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ние с заданным словом с последующим распр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странением предложения.</w:t>
            </w:r>
          </w:p>
          <w:p w:rsidR="006E4B78" w:rsidRPr="000D1A01" w:rsidRDefault="006E4B78" w:rsidP="002849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Анализировать текст: находить слова на из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ченные правила, выпис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вать данные слова из те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ста. Подбирать слова, к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торые пишутся с загла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ной буквы.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Объяснять правила нап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сания слов с заглавной буквы.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Оформлять начало и к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нец предложения.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Применять изученные правила при списывании и записи под диктовку.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Составлять текст по серии сюжетных картинок.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Пересказывать содерж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ние текста с опорой на вопросы учителя.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Обосновывать собстве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ное мнение.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в совмес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ной деятельностью с уч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телем получит возмо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ность научиться: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 восстанавливать дефо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мированное предложение;</w:t>
            </w:r>
          </w:p>
          <w:p w:rsidR="006E4B78" w:rsidRPr="000D1A01" w:rsidRDefault="006E4B78" w:rsidP="002849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- составлять текст из 2—3-х</w:t>
            </w:r>
          </w:p>
        </w:tc>
        <w:tc>
          <w:tcPr>
            <w:tcW w:w="2552" w:type="dxa"/>
            <w:vMerge w:val="restart"/>
          </w:tcPr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УУД: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1. Организовывать свое рабочее место под рук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водством учителя. 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2. Осуществлять ко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троль в форме сличения своей работы с зада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ным эталоном.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3.Вносить необходимые дополнения, исправл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ния в свою работу, если она расходится с этал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ном (образцом).</w:t>
            </w:r>
          </w:p>
          <w:p w:rsidR="006E4B78" w:rsidRPr="000D1A01" w:rsidRDefault="006E4B78" w:rsidP="002849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4. В сотрудничестве с учителем определять последовательность изучения материала.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Познавательные УУД: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1. Понимать ин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цию, представленную в виде текста, рисунков, схем.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2. Сравнивать предм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ты, объекты: находить общее и различие.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Группиро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вать, кла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сифицировать предм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ты, объекты на основе </w:t>
            </w:r>
            <w:proofErr w:type="gram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существенных</w:t>
            </w:r>
            <w:proofErr w:type="gram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призна</w:t>
            </w:r>
            <w:proofErr w:type="spellEnd"/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-ков, по заданным крит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риям.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:rsidR="006E4B78" w:rsidRPr="000D1A01" w:rsidRDefault="006E4B78" w:rsidP="002849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1. Вступать в  диалог (отвечать на вопросы, задавать вопросы, уто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нять </w:t>
            </w:r>
            <w:proofErr w:type="gramStart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непонятное</w:t>
            </w:r>
            <w:proofErr w:type="gramEnd"/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6E4B78" w:rsidRPr="002849C5" w:rsidRDefault="006E4B78" w:rsidP="00284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2. Сотрудничать с тов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рищами при выполн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нии заданий в паре: устанавливать и собл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дать очерёдность де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ствий, корректно соо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849C5">
              <w:rPr>
                <w:rFonts w:ascii="Times New Roman" w:eastAsia="Times New Roman" w:hAnsi="Times New Roman" w:cs="Times New Roman"/>
                <w:lang w:eastAsia="ru-RU"/>
              </w:rPr>
              <w:t>щать товарищу об ошибках.</w:t>
            </w:r>
          </w:p>
          <w:p w:rsidR="006E4B78" w:rsidRPr="000D1A01" w:rsidRDefault="006E4B78" w:rsidP="002849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3.Участвовать в колле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тивном обсуждении.</w:t>
            </w:r>
          </w:p>
        </w:tc>
        <w:tc>
          <w:tcPr>
            <w:tcW w:w="2642" w:type="dxa"/>
            <w:vMerge w:val="restart"/>
          </w:tcPr>
          <w:p w:rsidR="006E4B78" w:rsidRPr="009E2B1B" w:rsidRDefault="006E4B78" w:rsidP="009E2B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Ценить взаимопомощь и взаимоподдержку др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зей.</w:t>
            </w:r>
          </w:p>
          <w:p w:rsidR="006E4B78" w:rsidRPr="009E2B1B" w:rsidRDefault="006E4B78" w:rsidP="009E2B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2. Принимать новый ст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тус «ученик», внутре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нюю позицию школьника на уровне положительн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го отношения к школе.</w:t>
            </w:r>
          </w:p>
          <w:p w:rsidR="006E4B78" w:rsidRPr="000D1A01" w:rsidRDefault="006E4B78" w:rsidP="009E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3. Внимательно отн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ситься к собственным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переживаниям и переж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ваниям других людей; нравственному содерж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нию поступков.</w:t>
            </w:r>
          </w:p>
          <w:p w:rsidR="006E4B78" w:rsidRPr="009E2B1B" w:rsidRDefault="006E4B78" w:rsidP="009E2B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4. Выполнять правила личной гигиены, бе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E2B1B">
              <w:rPr>
                <w:rFonts w:ascii="Times New Roman" w:eastAsia="Times New Roman" w:hAnsi="Times New Roman" w:cs="Times New Roman"/>
                <w:lang w:eastAsia="ru-RU"/>
              </w:rPr>
              <w:t>опасного поведения в школе, дома, на улице, в общественных местах.</w:t>
            </w:r>
          </w:p>
          <w:p w:rsidR="006E4B78" w:rsidRPr="000D1A01" w:rsidRDefault="006E4B78" w:rsidP="009E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5. Адекватно восприн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мать оценку учителя</w:t>
            </w: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. Письмо слов, предл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жений о Родине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пройденн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го материала: орфогр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фическое оформление границ предложений,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как показатель мягкости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пройденн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го материала: определ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границ предложе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ний в сплошном тексте, соотноше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ние между звуками и буквами, двой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ная роль букв Е, Ё, </w:t>
            </w:r>
            <w:proofErr w:type="gram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, Я, а также Ь, роль букв, обозначающих гласные зву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ки в поз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ционном чтении сли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я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ний, правописание с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четаний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ЖИ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0D1A01">
              <w:rPr>
                <w:rStyle w:val="TrebuchetMS95pt0pt"/>
                <w:rFonts w:ascii="Times New Roman" w:hAnsi="Times New Roman" w:cs="Times New Roman"/>
                <w:sz w:val="22"/>
                <w:szCs w:val="22"/>
              </w:rPr>
              <w:t>ШИ, ЧА-ЩА, ЧУ-ЩУ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</w:p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пройденн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lastRenderedPageBreak/>
              <w:t>го материала:</w:t>
            </w:r>
          </w:p>
          <w:p w:rsidR="006E4B78" w:rsidRPr="000D1A01" w:rsidRDefault="006E4B78" w:rsidP="00941B7E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Ь в середине и конце слова как показа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тель мягкости предшеств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ющего соглас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ного, ом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нимия имён нариц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тельных и имён со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ственных (клички ж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вотных)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101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изученного материала: не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парные по звонкости /глухости и мягко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сти /твёрдости согласные звуки и соот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ветствующие им буквы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изученного материала: спо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собы обозначения звука [й'] на письме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103</w:t>
            </w:r>
          </w:p>
        </w:tc>
        <w:tc>
          <w:tcPr>
            <w:tcW w:w="2527" w:type="dxa"/>
          </w:tcPr>
          <w:p w:rsidR="006E4B78" w:rsidRPr="000D1A01" w:rsidRDefault="006E4B78" w:rsidP="00FF7D27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тем «Слог», «Ударение»</w:t>
            </w:r>
          </w:p>
        </w:tc>
        <w:tc>
          <w:tcPr>
            <w:tcW w:w="999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FF7D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104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лексич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ского материала «Азб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Комплексное повтор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изученного матер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ала по фонетике, граф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ке, ор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фографии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106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2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и закрепл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пропедевти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 xml:space="preserve">ческих сведений по </w:t>
            </w:r>
            <w:proofErr w:type="spellStart"/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морфемике</w:t>
            </w:r>
            <w:proofErr w:type="spellEnd"/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107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Комплексное повтор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на материале слов темы «Люби всё живое»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2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Комплексное повтор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ние на материа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ле стих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творений С. Я. Марш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ка и слов и предлож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ний на тему «Школа»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109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синтаксиса на базе слов те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матической группы «Природа»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Повторение материала по лексике на материале 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lastRenderedPageBreak/>
              <w:t>темы «Труд кормит, а лень портит»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111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обознач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ния [й'] на письме, двойной роли букв </w:t>
            </w:r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 xml:space="preserve">Е, Ё, </w:t>
            </w:r>
            <w:proofErr w:type="gramStart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0D1A01">
              <w:rPr>
                <w:rStyle w:val="TrebuchetMS95pt0"/>
                <w:rFonts w:ascii="Times New Roman" w:hAnsi="Times New Roman" w:cs="Times New Roman"/>
                <w:sz w:val="22"/>
                <w:szCs w:val="22"/>
              </w:rPr>
              <w:t>, Я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112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pStyle w:val="1"/>
              <w:shd w:val="clear" w:color="auto" w:fill="auto"/>
              <w:spacing w:before="0" w:after="0" w:line="207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Повторение сведений о звукописи в стихотв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рениях, фонетический анализ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Итоговое занятие «Пр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верим себя и оценим свои достижения» 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Подготовка к изучению начального кур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са ру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ского языка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4B78" w:rsidRPr="000D1A01" w:rsidTr="006E4B78">
        <w:trPr>
          <w:gridAfter w:val="6"/>
          <w:wAfter w:w="8190" w:type="dxa"/>
        </w:trPr>
        <w:tc>
          <w:tcPr>
            <w:tcW w:w="716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2527" w:type="dxa"/>
          </w:tcPr>
          <w:p w:rsidR="006E4B78" w:rsidRPr="000D1A01" w:rsidRDefault="006E4B78" w:rsidP="00941B7E">
            <w:pPr>
              <w:rPr>
                <w:rFonts w:ascii="Times New Roman" w:hAnsi="Times New Roman" w:cs="Times New Roman"/>
              </w:rPr>
            </w:pP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Подготовка к изучению начального кур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softHyphen/>
              <w:t>са ру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0D1A01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>ского языка</w:t>
            </w:r>
          </w:p>
        </w:tc>
        <w:tc>
          <w:tcPr>
            <w:tcW w:w="999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4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2" w:type="dxa"/>
            <w:vMerge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5" w:type="dxa"/>
          </w:tcPr>
          <w:p w:rsidR="006E4B78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A0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6E4B78" w:rsidRPr="000D1A01" w:rsidRDefault="006E4B78" w:rsidP="00142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4" w:type="dxa"/>
          </w:tcPr>
          <w:p w:rsidR="006E4B78" w:rsidRPr="000D1A01" w:rsidRDefault="006E4B78" w:rsidP="00941B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A21B7" w:rsidRDefault="007A21B7"/>
    <w:p w:rsidR="00CC316D" w:rsidRPr="00CC316D" w:rsidRDefault="00CC316D" w:rsidP="00CC316D">
      <w:pPr>
        <w:pStyle w:val="a4"/>
      </w:pPr>
    </w:p>
    <w:p w:rsidR="00CC316D" w:rsidRPr="00CC316D" w:rsidRDefault="00CC316D" w:rsidP="00CC316D">
      <w:pPr>
        <w:pStyle w:val="a4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3</w:t>
      </w:r>
      <w:proofErr w:type="gramStart"/>
      <w:r w:rsidRPr="00CC316D">
        <w:rPr>
          <w:rFonts w:ascii="Times New Roman" w:hAnsi="Times New Roman" w:cs="Times New Roman"/>
        </w:rPr>
        <w:t xml:space="preserve">  Н</w:t>
      </w:r>
      <w:proofErr w:type="gramEnd"/>
      <w:r w:rsidRPr="00CC316D">
        <w:rPr>
          <w:rFonts w:ascii="Times New Roman" w:hAnsi="Times New Roman" w:cs="Times New Roman"/>
        </w:rPr>
        <w:t>ачиная с этого урока учащийся использует тетрадь в узкую ли</w:t>
      </w:r>
      <w:r w:rsidRPr="00CC316D">
        <w:rPr>
          <w:rFonts w:ascii="Times New Roman" w:hAnsi="Times New Roman" w:cs="Times New Roman"/>
        </w:rPr>
        <w:softHyphen/>
        <w:t>нейку.</w:t>
      </w:r>
    </w:p>
    <w:p w:rsidR="00CC316D" w:rsidRPr="00CC316D" w:rsidRDefault="00CC316D" w:rsidP="00CC316D">
      <w:pPr>
        <w:pStyle w:val="a4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 xml:space="preserve">4  Резерв учебного времени в </w:t>
      </w:r>
      <w:proofErr w:type="spellStart"/>
      <w:r w:rsidRPr="00CC316D">
        <w:rPr>
          <w:rFonts w:ascii="Times New Roman" w:hAnsi="Times New Roman" w:cs="Times New Roman"/>
        </w:rPr>
        <w:t>послебукварный</w:t>
      </w:r>
      <w:proofErr w:type="spellEnd"/>
      <w:r w:rsidRPr="00CC316D">
        <w:rPr>
          <w:rFonts w:ascii="Times New Roman" w:hAnsi="Times New Roman" w:cs="Times New Roman"/>
        </w:rPr>
        <w:t xml:space="preserve"> период — 10 часов.</w:t>
      </w:r>
    </w:p>
    <w:p w:rsidR="00CC316D" w:rsidRPr="00CC316D" w:rsidRDefault="00CC316D" w:rsidP="00CC316D">
      <w:pPr>
        <w:pStyle w:val="a4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 xml:space="preserve">5 Уроки письма в </w:t>
      </w:r>
      <w:proofErr w:type="spellStart"/>
      <w:r w:rsidRPr="00CC316D">
        <w:rPr>
          <w:rFonts w:ascii="Times New Roman" w:hAnsi="Times New Roman" w:cs="Times New Roman"/>
        </w:rPr>
        <w:t>послебукварный</w:t>
      </w:r>
      <w:proofErr w:type="spellEnd"/>
      <w:r w:rsidRPr="00CC316D">
        <w:rPr>
          <w:rFonts w:ascii="Times New Roman" w:hAnsi="Times New Roman" w:cs="Times New Roman"/>
        </w:rPr>
        <w:t xml:space="preserve"> период носят обобщающий харак</w:t>
      </w:r>
      <w:r w:rsidRPr="00CC316D">
        <w:rPr>
          <w:rFonts w:ascii="Times New Roman" w:hAnsi="Times New Roman" w:cs="Times New Roman"/>
        </w:rPr>
        <w:softHyphen/>
        <w:t>тер. Их планирует сам учитель в соответствии с уровнем подготовлен</w:t>
      </w:r>
      <w:r w:rsidRPr="00CC316D">
        <w:rPr>
          <w:rFonts w:ascii="Times New Roman" w:hAnsi="Times New Roman" w:cs="Times New Roman"/>
        </w:rPr>
        <w:softHyphen/>
        <w:t>ности уч</w:t>
      </w:r>
      <w:r w:rsidRPr="00CC316D">
        <w:rPr>
          <w:rFonts w:ascii="Times New Roman" w:hAnsi="Times New Roman" w:cs="Times New Roman"/>
        </w:rPr>
        <w:t>а</w:t>
      </w:r>
      <w:r w:rsidRPr="00CC316D">
        <w:rPr>
          <w:rFonts w:ascii="Times New Roman" w:hAnsi="Times New Roman" w:cs="Times New Roman"/>
        </w:rPr>
        <w:t>щихся, мы предлагаем только примерные рекомендации.</w:t>
      </w:r>
    </w:p>
    <w:p w:rsidR="007A21B7" w:rsidRPr="00CC316D" w:rsidRDefault="007A21B7" w:rsidP="00CC316D">
      <w:pPr>
        <w:pStyle w:val="a4"/>
      </w:pPr>
    </w:p>
    <w:p w:rsidR="007A21B7" w:rsidRPr="00CC316D" w:rsidRDefault="007A21B7"/>
    <w:sectPr w:rsidR="007A21B7" w:rsidRPr="00CC316D" w:rsidSect="002B2A51">
      <w:pgSz w:w="16838" w:h="11906" w:orient="landscape"/>
      <w:pgMar w:top="850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0CD"/>
    <w:multiLevelType w:val="multilevel"/>
    <w:tmpl w:val="E1121A24"/>
    <w:lvl w:ilvl="0">
      <w:start w:val="3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B9"/>
    <w:rsid w:val="000D1A01"/>
    <w:rsid w:val="001A5C03"/>
    <w:rsid w:val="001A7220"/>
    <w:rsid w:val="001D5797"/>
    <w:rsid w:val="001E4034"/>
    <w:rsid w:val="00242D90"/>
    <w:rsid w:val="002849C5"/>
    <w:rsid w:val="002B2A51"/>
    <w:rsid w:val="002F64ED"/>
    <w:rsid w:val="00332DC6"/>
    <w:rsid w:val="003A344D"/>
    <w:rsid w:val="003B0FE0"/>
    <w:rsid w:val="0048272E"/>
    <w:rsid w:val="004E39D7"/>
    <w:rsid w:val="00637DC0"/>
    <w:rsid w:val="00666EE0"/>
    <w:rsid w:val="006956DB"/>
    <w:rsid w:val="006E4B78"/>
    <w:rsid w:val="006F2C98"/>
    <w:rsid w:val="007533B9"/>
    <w:rsid w:val="007A21B7"/>
    <w:rsid w:val="007F087E"/>
    <w:rsid w:val="008075CD"/>
    <w:rsid w:val="00864026"/>
    <w:rsid w:val="008B3CF7"/>
    <w:rsid w:val="00941B7E"/>
    <w:rsid w:val="00977513"/>
    <w:rsid w:val="00987CF3"/>
    <w:rsid w:val="009B4815"/>
    <w:rsid w:val="009E2B1B"/>
    <w:rsid w:val="00A14773"/>
    <w:rsid w:val="00CC267A"/>
    <w:rsid w:val="00CC316D"/>
    <w:rsid w:val="00CD5A4A"/>
    <w:rsid w:val="00D1542D"/>
    <w:rsid w:val="00D84F55"/>
    <w:rsid w:val="00D86FB4"/>
    <w:rsid w:val="00D87677"/>
    <w:rsid w:val="00DA4F3C"/>
    <w:rsid w:val="00E652DF"/>
    <w:rsid w:val="00E80D73"/>
    <w:rsid w:val="00EA1AA4"/>
    <w:rsid w:val="00EE4D22"/>
    <w:rsid w:val="00F33B23"/>
    <w:rsid w:val="00F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4D22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EE4D2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TrebuchetMS95pt">
    <w:name w:val="Основной текст + Trebuchet MS;9;5 pt"/>
    <w:basedOn w:val="a5"/>
    <w:rsid w:val="00EE4D22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EE4D22"/>
    <w:pPr>
      <w:widowControl w:val="0"/>
      <w:shd w:val="clear" w:color="auto" w:fill="FFFFFF"/>
      <w:spacing w:before="1380" w:after="60" w:line="0" w:lineRule="atLeas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TrebuchetMS95pt0pt">
    <w:name w:val="Основной текст + Trebuchet MS;9;5 pt;Полужирный;Курсив;Интервал 0 pt"/>
    <w:basedOn w:val="a5"/>
    <w:rsid w:val="004E39D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95pt0">
    <w:name w:val="Основной текст + Trebuchet MS;9;5 pt;Полужирный"/>
    <w:basedOn w:val="a5"/>
    <w:rsid w:val="004E39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85pt">
    <w:name w:val="Основной текст + Trebuchet MS;8;5 pt"/>
    <w:basedOn w:val="a5"/>
    <w:rsid w:val="004E39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-1pt">
    <w:name w:val="Основной текст + Trebuchet MS;8;5 pt;Полужирный;Курсив;Интервал -1 pt"/>
    <w:basedOn w:val="a5"/>
    <w:rsid w:val="004E39D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">
    <w:name w:val="Основной текст + Trebuchet MS;8;5 pt;Полужирный"/>
    <w:basedOn w:val="a5"/>
    <w:rsid w:val="004E39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95pt-2pt">
    <w:name w:val="Основной текст + Trebuchet MS;9;5 pt;Полужирный;Курсив;Интервал -2 pt"/>
    <w:basedOn w:val="a5"/>
    <w:rsid w:val="003A344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CC316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C316D"/>
    <w:pPr>
      <w:widowControl w:val="0"/>
      <w:shd w:val="clear" w:color="auto" w:fill="FFFFFF"/>
      <w:spacing w:after="0" w:line="169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4D22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EE4D2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TrebuchetMS95pt">
    <w:name w:val="Основной текст + Trebuchet MS;9;5 pt"/>
    <w:basedOn w:val="a5"/>
    <w:rsid w:val="00EE4D22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EE4D22"/>
    <w:pPr>
      <w:widowControl w:val="0"/>
      <w:shd w:val="clear" w:color="auto" w:fill="FFFFFF"/>
      <w:spacing w:before="1380" w:after="60" w:line="0" w:lineRule="atLeas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TrebuchetMS95pt0pt">
    <w:name w:val="Основной текст + Trebuchet MS;9;5 pt;Полужирный;Курсив;Интервал 0 pt"/>
    <w:basedOn w:val="a5"/>
    <w:rsid w:val="004E39D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95pt0">
    <w:name w:val="Основной текст + Trebuchet MS;9;5 pt;Полужирный"/>
    <w:basedOn w:val="a5"/>
    <w:rsid w:val="004E39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85pt">
    <w:name w:val="Основной текст + Trebuchet MS;8;5 pt"/>
    <w:basedOn w:val="a5"/>
    <w:rsid w:val="004E39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-1pt">
    <w:name w:val="Основной текст + Trebuchet MS;8;5 pt;Полужирный;Курсив;Интервал -1 pt"/>
    <w:basedOn w:val="a5"/>
    <w:rsid w:val="004E39D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">
    <w:name w:val="Основной текст + Trebuchet MS;8;5 pt;Полужирный"/>
    <w:basedOn w:val="a5"/>
    <w:rsid w:val="004E39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95pt-2pt">
    <w:name w:val="Основной текст + Trebuchet MS;9;5 pt;Полужирный;Курсив;Интервал -2 pt"/>
    <w:basedOn w:val="a5"/>
    <w:rsid w:val="003A344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CC316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C316D"/>
    <w:pPr>
      <w:widowControl w:val="0"/>
      <w:shd w:val="clear" w:color="auto" w:fill="FFFFFF"/>
      <w:spacing w:after="0" w:line="169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2014-09-10T18:35:00Z</dcterms:created>
  <dcterms:modified xsi:type="dcterms:W3CDTF">2014-09-13T14:56:00Z</dcterms:modified>
</cp:coreProperties>
</file>