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95" w:rsidRPr="00430144" w:rsidRDefault="00912895" w:rsidP="00912895">
      <w:pPr>
        <w:pStyle w:val="u-2-msonormal"/>
        <w:spacing w:before="0" w:beforeAutospacing="0" w:after="0" w:afterAutospacing="0"/>
        <w:jc w:val="center"/>
        <w:textAlignment w:val="center"/>
        <w:rPr>
          <w:b/>
          <w:bCs/>
        </w:rPr>
      </w:pPr>
      <w:r w:rsidRPr="00430144">
        <w:rPr>
          <w:b/>
          <w:bCs/>
        </w:rPr>
        <w:t>РУССКИЙ ЯЗЫК</w:t>
      </w:r>
    </w:p>
    <w:p w:rsidR="00912895" w:rsidRPr="00430144" w:rsidRDefault="00912895" w:rsidP="00912895">
      <w:pPr>
        <w:pStyle w:val="u-2-msonormal"/>
        <w:spacing w:before="0" w:beforeAutospacing="0" w:after="0" w:afterAutospacing="0"/>
        <w:ind w:firstLine="540"/>
        <w:jc w:val="both"/>
        <w:textAlignment w:val="center"/>
        <w:rPr>
          <w:b/>
          <w:bCs/>
        </w:rPr>
      </w:pPr>
    </w:p>
    <w:p w:rsidR="00912895" w:rsidRPr="005C35E3" w:rsidRDefault="00912895" w:rsidP="00912895">
      <w:pPr>
        <w:autoSpaceDE w:val="0"/>
        <w:autoSpaceDN w:val="0"/>
        <w:adjustRightInd w:val="0"/>
        <w:spacing w:before="240" w:after="240" w:line="252" w:lineRule="auto"/>
        <w:jc w:val="center"/>
        <w:rPr>
          <w:rFonts w:eastAsiaTheme="minorHAnsi"/>
          <w:b/>
          <w:bCs/>
          <w:sz w:val="28"/>
          <w:szCs w:val="28"/>
          <w:lang w:eastAsia="en-US"/>
        </w:rPr>
      </w:pPr>
      <w:r w:rsidRPr="005C35E3">
        <w:rPr>
          <w:rFonts w:eastAsiaTheme="minorHAnsi"/>
          <w:b/>
          <w:bCs/>
          <w:sz w:val="28"/>
          <w:szCs w:val="28"/>
          <w:lang w:eastAsia="en-US"/>
        </w:rPr>
        <w:t>ПОЯСНИТЕЛЬНАЯ ЗАПИСКА</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Концепцией духовно-нравственного развития и воспитания личности гражданина России, планируемыми  результатами  начального  общего  образования,  авторской  программы В. П. Канакиной, В. Г. Горецкого, М. В. Бойкиной, М. Н. Дементьева, Н. А. Стефаненко «Русский язык» (УМК «Школа России»), требованиями Примерной основной образовательной программы ОУ и ориентирована на работу по учебно-методическому комплекту:</w:t>
      </w:r>
    </w:p>
    <w:p w:rsidR="00912895" w:rsidRPr="005C35E3" w:rsidRDefault="00912895" w:rsidP="00912895">
      <w:pPr>
        <w:autoSpaceDE w:val="0"/>
        <w:autoSpaceDN w:val="0"/>
        <w:adjustRightInd w:val="0"/>
        <w:spacing w:before="60" w:line="252" w:lineRule="auto"/>
        <w:ind w:firstLine="360"/>
        <w:jc w:val="both"/>
        <w:rPr>
          <w:rFonts w:eastAsiaTheme="minorHAnsi"/>
          <w:lang w:eastAsia="en-US"/>
        </w:rPr>
      </w:pPr>
      <w:r w:rsidRPr="005C35E3">
        <w:rPr>
          <w:rFonts w:eastAsiaTheme="minorHAnsi"/>
          <w:lang w:eastAsia="en-US"/>
        </w:rPr>
        <w:t>1. </w:t>
      </w:r>
      <w:r w:rsidRPr="005C35E3">
        <w:rPr>
          <w:rFonts w:eastAsiaTheme="minorHAnsi"/>
          <w:i/>
          <w:iCs/>
          <w:lang w:eastAsia="en-US"/>
        </w:rPr>
        <w:t>Канакина, В. П.</w:t>
      </w:r>
      <w:r w:rsidRPr="005C35E3">
        <w:rPr>
          <w:rFonts w:eastAsiaTheme="minorHAnsi"/>
          <w:lang w:eastAsia="en-US"/>
        </w:rPr>
        <w:t xml:space="preserve"> Русский язык. Рабочие программы. 1–4 классы [Текст] : пособие для учителей общеобразоват. учреждений / В. П. Канакина, В. Г. Горецкий, М. В. Бойкина, М. Н. Дементьева, Н. А. Стефаненко. – М. : Просвещение, 2011.</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2.</w:t>
      </w:r>
      <w:r w:rsidRPr="005C35E3">
        <w:rPr>
          <w:rFonts w:eastAsiaTheme="minorHAnsi"/>
          <w:i/>
          <w:iCs/>
          <w:lang w:eastAsia="en-US"/>
        </w:rPr>
        <w:t> Канакина, В. П.</w:t>
      </w:r>
      <w:r w:rsidRPr="005C35E3">
        <w:rPr>
          <w:rFonts w:eastAsiaTheme="minorHAnsi"/>
          <w:lang w:eastAsia="en-US"/>
        </w:rPr>
        <w:t xml:space="preserve"> Русский язык. 2 класс [Текст] : учеб. для общеобразоват. учреждений : в 2 ч. / В. П. Канакина, В. Г. Горецкий. – М. : Просвещение, 2013.</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3.</w:t>
      </w:r>
      <w:r w:rsidRPr="005C35E3">
        <w:rPr>
          <w:rFonts w:eastAsiaTheme="minorHAnsi"/>
          <w:i/>
          <w:iCs/>
          <w:lang w:eastAsia="en-US"/>
        </w:rPr>
        <w:t> Канакина, В. П.</w:t>
      </w:r>
      <w:r w:rsidRPr="005C35E3">
        <w:rPr>
          <w:rFonts w:eastAsiaTheme="minorHAnsi"/>
          <w:lang w:eastAsia="en-US"/>
        </w:rPr>
        <w:t xml:space="preserve"> Русский язык. Рабочая тетрадь. 2 класс [Текст] : пособие для учащихся общеобразоват. учреждений : в 2 ч. / В. П. Канакина. – М. : Просвещение, 2013.</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4. </w:t>
      </w:r>
      <w:r w:rsidRPr="005C35E3">
        <w:rPr>
          <w:rFonts w:eastAsiaTheme="minorHAnsi"/>
          <w:i/>
          <w:iCs/>
          <w:lang w:eastAsia="en-US"/>
        </w:rPr>
        <w:t>Канакина, В. П.</w:t>
      </w:r>
      <w:r w:rsidRPr="005C35E3">
        <w:rPr>
          <w:rFonts w:eastAsiaTheme="minorHAnsi"/>
          <w:lang w:eastAsia="en-US"/>
        </w:rPr>
        <w:t xml:space="preserve"> Русский язык. 1–4 классы [Текст] : сборник диктантов и самостоятельных работ / В. П. Канакина, Г. С. Щеголева. – М. : Просвещение, 2013.</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5. </w:t>
      </w:r>
      <w:r w:rsidRPr="005C35E3">
        <w:rPr>
          <w:rFonts w:eastAsiaTheme="minorHAnsi"/>
          <w:i/>
          <w:iCs/>
          <w:lang w:eastAsia="en-US"/>
        </w:rPr>
        <w:t>Русский</w:t>
      </w:r>
      <w:r w:rsidRPr="005C35E3">
        <w:rPr>
          <w:rFonts w:eastAsiaTheme="minorHAnsi"/>
          <w:lang w:eastAsia="en-US"/>
        </w:rPr>
        <w:t xml:space="preserve"> язык. 2 класс [Электронный ресурс] : электрон. прил. к учеб. В. П. Канакиной. – М. : Просвещение, 2013. – 1 электрон. опт. диск (СD-ROM).</w:t>
      </w:r>
    </w:p>
    <w:p w:rsidR="00912895" w:rsidRPr="005C35E3" w:rsidRDefault="00912895" w:rsidP="00912895">
      <w:pPr>
        <w:autoSpaceDE w:val="0"/>
        <w:autoSpaceDN w:val="0"/>
        <w:adjustRightInd w:val="0"/>
        <w:spacing w:before="240" w:after="120" w:line="252" w:lineRule="auto"/>
        <w:jc w:val="center"/>
        <w:rPr>
          <w:rFonts w:eastAsiaTheme="minorHAnsi"/>
          <w:vertAlign w:val="superscript"/>
          <w:lang w:eastAsia="en-US"/>
        </w:rPr>
      </w:pPr>
      <w:r w:rsidRPr="005C35E3">
        <w:rPr>
          <w:rFonts w:eastAsiaTheme="minorHAnsi"/>
          <w:b/>
          <w:bCs/>
          <w:caps/>
          <w:lang w:eastAsia="en-US"/>
        </w:rPr>
        <w:t>Цели и задачи курса</w:t>
      </w:r>
      <w:r w:rsidRPr="005C35E3">
        <w:rPr>
          <w:rFonts w:eastAsiaTheme="minorHAnsi"/>
          <w:vertAlign w:val="superscript"/>
          <w:lang w:eastAsia="en-US"/>
        </w:rPr>
        <w:t>1</w:t>
      </w:r>
    </w:p>
    <w:p w:rsidR="00912895" w:rsidRPr="005C35E3" w:rsidRDefault="00912895" w:rsidP="00912895">
      <w:pPr>
        <w:autoSpaceDE w:val="0"/>
        <w:autoSpaceDN w:val="0"/>
        <w:adjustRightInd w:val="0"/>
        <w:spacing w:line="252" w:lineRule="auto"/>
        <w:ind w:firstLine="360"/>
        <w:jc w:val="both"/>
        <w:rPr>
          <w:rFonts w:eastAsiaTheme="minorHAnsi"/>
          <w:b/>
          <w:bCs/>
          <w:lang w:eastAsia="en-US"/>
        </w:rPr>
      </w:pPr>
      <w:r w:rsidRPr="005C35E3">
        <w:rPr>
          <w:rFonts w:eastAsiaTheme="minorHAnsi"/>
          <w:lang w:eastAsia="en-US"/>
        </w:rPr>
        <w:t xml:space="preserve">В системе предметов общеобразовательной школы курс «Русский язык» реализует познавательную и социокультурную </w:t>
      </w:r>
      <w:r w:rsidRPr="005C35E3">
        <w:rPr>
          <w:rFonts w:eastAsiaTheme="minorHAnsi"/>
          <w:b/>
          <w:bCs/>
          <w:lang w:eastAsia="en-US"/>
        </w:rPr>
        <w:t>цели:</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ascii="Wingdings" w:eastAsiaTheme="minorHAnsi" w:hAnsi="Wingdings" w:cs="Wingdings"/>
          <w:noProof/>
          <w:lang w:eastAsia="en-US"/>
        </w:rPr>
        <w:t></w:t>
      </w:r>
      <w:r w:rsidRPr="005C35E3">
        <w:rPr>
          <w:rFonts w:eastAsiaTheme="minorHAnsi"/>
          <w:lang w:eastAsia="en-US"/>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ascii="Wingdings" w:eastAsiaTheme="minorHAnsi" w:hAnsi="Wingdings" w:cs="Wingdings"/>
          <w:noProof/>
          <w:lang w:eastAsia="en-US"/>
        </w:rPr>
        <w:t></w:t>
      </w:r>
      <w:r w:rsidRPr="005C35E3">
        <w:rPr>
          <w:rFonts w:eastAsiaTheme="minorHAnsi"/>
          <w:lang w:eastAsia="en-US"/>
        </w:rPr>
        <w:t xml:space="preserve"> формирование коммуникативной компетенции учащихся: развитие устной и письменной речи, монологической и диалогической речи, навыков грамотного, безошибочного письма как показателя общей культуры человека.</w:t>
      </w:r>
    </w:p>
    <w:p w:rsidR="00912895" w:rsidRPr="005C35E3" w:rsidRDefault="00912895" w:rsidP="00912895">
      <w:pPr>
        <w:keepNext/>
        <w:autoSpaceDE w:val="0"/>
        <w:autoSpaceDN w:val="0"/>
        <w:adjustRightInd w:val="0"/>
        <w:spacing w:before="60" w:line="252" w:lineRule="auto"/>
        <w:ind w:firstLine="360"/>
        <w:jc w:val="both"/>
        <w:rPr>
          <w:rFonts w:eastAsiaTheme="minorHAnsi"/>
          <w:lang w:eastAsia="en-US"/>
        </w:rPr>
      </w:pPr>
      <w:r w:rsidRPr="005C35E3">
        <w:rPr>
          <w:rFonts w:eastAsiaTheme="minorHAnsi"/>
          <w:b/>
          <w:bCs/>
          <w:lang w:eastAsia="en-US"/>
        </w:rPr>
        <w:t xml:space="preserve">Задачами </w:t>
      </w:r>
      <w:r w:rsidRPr="005C35E3">
        <w:rPr>
          <w:rFonts w:eastAsiaTheme="minorHAnsi"/>
          <w:lang w:eastAsia="en-US"/>
        </w:rPr>
        <w:t>курса являются</w:t>
      </w:r>
      <w:r w:rsidRPr="005C35E3">
        <w:rPr>
          <w:rFonts w:eastAsiaTheme="minorHAnsi"/>
          <w:vertAlign w:val="superscript"/>
          <w:lang w:eastAsia="en-US"/>
        </w:rPr>
        <w:t>2</w:t>
      </w:r>
      <w:r w:rsidRPr="005C35E3">
        <w:rPr>
          <w:rFonts w:eastAsiaTheme="minorHAnsi"/>
          <w:lang w:eastAsia="en-US"/>
        </w:rPr>
        <w:t>:</w:t>
      </w:r>
    </w:p>
    <w:p w:rsidR="00912895" w:rsidRPr="005C35E3" w:rsidRDefault="00912895" w:rsidP="00912895">
      <w:pPr>
        <w:keepLines/>
        <w:autoSpaceDE w:val="0"/>
        <w:autoSpaceDN w:val="0"/>
        <w:adjustRightInd w:val="0"/>
        <w:spacing w:line="252" w:lineRule="auto"/>
        <w:ind w:firstLine="360"/>
        <w:jc w:val="both"/>
        <w:rPr>
          <w:rFonts w:eastAsiaTheme="minorHAnsi"/>
          <w:lang w:eastAsia="en-US"/>
        </w:rPr>
      </w:pPr>
      <w:r w:rsidRPr="005C35E3">
        <w:rPr>
          <w:rFonts w:ascii="Wingdings" w:eastAsiaTheme="minorHAnsi" w:hAnsi="Wingdings" w:cs="Wingdings"/>
          <w:noProof/>
          <w:lang w:eastAsia="en-US"/>
        </w:rPr>
        <w:t></w:t>
      </w:r>
      <w:r w:rsidRPr="005C35E3">
        <w:rPr>
          <w:rFonts w:eastAsiaTheme="minorHAnsi"/>
          <w:lang w:eastAsia="en-US"/>
        </w:rPr>
        <w:t xml:space="preserve"> развитие речи, мышления, воображения школьников, умения выбирать средства языка в соответствии с целями, задачами и условиями общения;</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ascii="Wingdings" w:eastAsiaTheme="minorHAnsi" w:hAnsi="Wingdings" w:cs="Wingdings"/>
          <w:noProof/>
          <w:lang w:eastAsia="en-US"/>
        </w:rPr>
        <w:t></w:t>
      </w:r>
      <w:r w:rsidRPr="005C35E3">
        <w:rPr>
          <w:rFonts w:eastAsiaTheme="minorHAnsi"/>
          <w:lang w:eastAsia="en-US"/>
        </w:rPr>
        <w:t xml:space="preserve">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ascii="Wingdings" w:eastAsiaTheme="minorHAnsi" w:hAnsi="Wingdings" w:cs="Wingdings"/>
          <w:noProof/>
          <w:lang w:eastAsia="en-US"/>
        </w:rPr>
        <w:t></w:t>
      </w:r>
      <w:r w:rsidRPr="005C35E3">
        <w:rPr>
          <w:rFonts w:eastAsiaTheme="minorHAnsi"/>
          <w:lang w:eastAsia="en-US"/>
        </w:rPr>
        <w:t xml:space="preserve"> формирование навыков культуры речи во всех ее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ascii="Wingdings" w:eastAsiaTheme="minorHAnsi" w:hAnsi="Wingdings" w:cs="Wingdings"/>
          <w:noProof/>
          <w:lang w:eastAsia="en-US"/>
        </w:rPr>
        <w:t></w:t>
      </w:r>
      <w:r w:rsidRPr="005C35E3">
        <w:rPr>
          <w:rFonts w:eastAsiaTheme="minorHAnsi"/>
          <w:lang w:eastAsia="en-US"/>
        </w:rPr>
        <w:t xml:space="preserve">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912895" w:rsidRPr="005C35E3" w:rsidRDefault="00912895" w:rsidP="00912895">
      <w:pPr>
        <w:autoSpaceDE w:val="0"/>
        <w:autoSpaceDN w:val="0"/>
        <w:adjustRightInd w:val="0"/>
        <w:spacing w:before="120" w:line="252" w:lineRule="auto"/>
        <w:ind w:firstLine="360"/>
        <w:jc w:val="both"/>
        <w:rPr>
          <w:rFonts w:eastAsiaTheme="minorHAnsi"/>
          <w:lang w:eastAsia="en-US"/>
        </w:rPr>
      </w:pPr>
      <w:r w:rsidRPr="005C35E3">
        <w:rPr>
          <w:rFonts w:eastAsiaTheme="minorHAnsi"/>
          <w:lang w:eastAsia="en-US"/>
        </w:rPr>
        <w:t>Курс «Русский язык» играет важную роль в становлении основ гражданской идентичности и мировоззрения, формировании основ умения учиться и способности к организации своей деятельности, в духовно-нравственном развитии и воспитании младших школьников.</w:t>
      </w:r>
    </w:p>
    <w:p w:rsidR="00912895" w:rsidRDefault="00912895" w:rsidP="00912895">
      <w:pPr>
        <w:autoSpaceDE w:val="0"/>
        <w:autoSpaceDN w:val="0"/>
        <w:adjustRightInd w:val="0"/>
        <w:spacing w:before="240" w:after="120" w:line="252" w:lineRule="auto"/>
        <w:jc w:val="center"/>
        <w:rPr>
          <w:rFonts w:eastAsiaTheme="minorHAnsi"/>
          <w:b/>
          <w:bCs/>
          <w:caps/>
          <w:lang w:eastAsia="en-US"/>
        </w:rPr>
      </w:pPr>
    </w:p>
    <w:p w:rsidR="00912895" w:rsidRPr="005C35E3" w:rsidRDefault="00912895" w:rsidP="00912895">
      <w:pPr>
        <w:autoSpaceDE w:val="0"/>
        <w:autoSpaceDN w:val="0"/>
        <w:adjustRightInd w:val="0"/>
        <w:spacing w:before="240" w:after="120" w:line="252" w:lineRule="auto"/>
        <w:jc w:val="center"/>
        <w:rPr>
          <w:rFonts w:eastAsiaTheme="minorHAnsi"/>
          <w:b/>
          <w:bCs/>
          <w:caps/>
          <w:lang w:eastAsia="en-US"/>
        </w:rPr>
      </w:pPr>
      <w:r w:rsidRPr="005C35E3">
        <w:rPr>
          <w:rFonts w:eastAsiaTheme="minorHAnsi"/>
          <w:b/>
          <w:bCs/>
          <w:caps/>
          <w:lang w:eastAsia="en-US"/>
        </w:rPr>
        <w:lastRenderedPageBreak/>
        <w:t>Описание места учебного предмета в учебном плане</w:t>
      </w:r>
    </w:p>
    <w:p w:rsidR="00912895"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Во 2 классе на изучение русского языка отводится 5 часов в неделю, всего  170  часов  (34 учебные недели).  </w:t>
      </w:r>
    </w:p>
    <w:p w:rsidR="00912895" w:rsidRPr="005C35E3" w:rsidRDefault="00912895" w:rsidP="00912895">
      <w:pPr>
        <w:autoSpaceDE w:val="0"/>
        <w:autoSpaceDN w:val="0"/>
        <w:adjustRightInd w:val="0"/>
        <w:spacing w:line="252" w:lineRule="auto"/>
        <w:ind w:firstLine="360"/>
        <w:jc w:val="both"/>
        <w:rPr>
          <w:rFonts w:eastAsiaTheme="minorHAnsi"/>
          <w:lang w:eastAsia="en-US"/>
        </w:rPr>
      </w:pPr>
    </w:p>
    <w:p w:rsidR="00912895" w:rsidRDefault="00912895" w:rsidP="00912895">
      <w:pPr>
        <w:autoSpaceDE w:val="0"/>
        <w:autoSpaceDN w:val="0"/>
        <w:adjustRightInd w:val="0"/>
        <w:spacing w:line="252" w:lineRule="auto"/>
        <w:ind w:firstLine="360"/>
        <w:jc w:val="both"/>
        <w:rPr>
          <w:rFonts w:eastAsiaTheme="minorHAnsi"/>
          <w:lang w:eastAsia="en-US"/>
        </w:rPr>
      </w:pP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В рабочей программе выстроена система учебных занятий (уроков) и педагогических средств, с помощью которых формируются универсальные учебные действия, дано учебно-методическое обеспечение, что представлено в табличной форме ниже.</w:t>
      </w:r>
    </w:p>
    <w:p w:rsidR="00912895" w:rsidRPr="005C35E3" w:rsidRDefault="00912895" w:rsidP="00912895">
      <w:pPr>
        <w:autoSpaceDE w:val="0"/>
        <w:autoSpaceDN w:val="0"/>
        <w:adjustRightInd w:val="0"/>
        <w:spacing w:before="240" w:after="120" w:line="252" w:lineRule="auto"/>
        <w:jc w:val="center"/>
        <w:rPr>
          <w:rFonts w:eastAsiaTheme="minorHAnsi"/>
          <w:vertAlign w:val="superscript"/>
          <w:lang w:eastAsia="en-US"/>
        </w:rPr>
      </w:pPr>
      <w:r w:rsidRPr="005C35E3">
        <w:rPr>
          <w:rFonts w:eastAsiaTheme="minorHAnsi"/>
          <w:b/>
          <w:bCs/>
          <w:caps/>
          <w:lang w:eastAsia="en-US"/>
        </w:rPr>
        <w:t>Описание ценностных ориентиров</w:t>
      </w:r>
      <w:r w:rsidRPr="005C35E3">
        <w:rPr>
          <w:rFonts w:eastAsiaTheme="minorHAnsi"/>
          <w:b/>
          <w:bCs/>
          <w:caps/>
          <w:lang w:eastAsia="en-US"/>
        </w:rPr>
        <w:br/>
        <w:t>содержания учебного предмета</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У учащихся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Русский язык – основа всего процесса обучения учащихся, средство развития у них мышления, воображения, интеллектуальных и творческих способностей, социализации личности.</w:t>
      </w:r>
    </w:p>
    <w:p w:rsidR="00912895" w:rsidRPr="005C35E3" w:rsidRDefault="00912895" w:rsidP="00912895">
      <w:pPr>
        <w:autoSpaceDE w:val="0"/>
        <w:autoSpaceDN w:val="0"/>
        <w:adjustRightInd w:val="0"/>
        <w:spacing w:before="240" w:after="120" w:line="252" w:lineRule="auto"/>
        <w:jc w:val="center"/>
        <w:rPr>
          <w:rFonts w:eastAsiaTheme="minorHAnsi"/>
          <w:b/>
          <w:bCs/>
          <w:caps/>
          <w:lang w:eastAsia="en-US"/>
        </w:rPr>
      </w:pPr>
      <w:r w:rsidRPr="005C35E3">
        <w:rPr>
          <w:rFonts w:eastAsiaTheme="minorHAnsi"/>
          <w:b/>
          <w:bCs/>
          <w:caps/>
          <w:lang w:eastAsia="en-US"/>
        </w:rPr>
        <w:t>Содержание учебного предмета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Виды речи.</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Знакомство с учебником. Язык и речь, их значение в жизни людей. Устная, письменная внутренняя речь. Родной язык, его значение в жизни людей. Роль русского языка как национального языка русского народа, как государственного языка Российской Федерации и языка межнационального общения. Виды речевой деятельности. Характеристика человека по его речи. Требования к речи.</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Диалог и монолог.</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Диалог, монолог, реплика. Речь диалогическая и монологическая. Слово с непроверяемым написанием: </w:t>
      </w:r>
      <w:r w:rsidRPr="005C35E3">
        <w:rPr>
          <w:rFonts w:eastAsiaTheme="minorHAnsi"/>
          <w:i/>
          <w:iCs/>
          <w:lang w:eastAsia="en-US"/>
        </w:rPr>
        <w:t>здравствуй (здравствуйте), прощай (прощайте)</w:t>
      </w:r>
      <w:r w:rsidRPr="005C35E3">
        <w:rPr>
          <w:rFonts w:eastAsiaTheme="minorHAnsi"/>
          <w:lang w:eastAsia="en-US"/>
        </w:rPr>
        <w:t>.</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Текст.</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Признаки текста: целостность, связность, законченность. Тема и главная мысль текста. Заглавие.</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Части текста.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Построение текста: вступление, основная часть, заключение. Воспроизведение прочитанного текста. Создание устных и письменных текстов в соответствии с поставленной учебной коммуникативной задачей.</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Слово с непроверяемым написанием: </w:t>
      </w:r>
      <w:r w:rsidRPr="005C35E3">
        <w:rPr>
          <w:rFonts w:eastAsiaTheme="minorHAnsi"/>
          <w:i/>
          <w:iCs/>
          <w:lang w:eastAsia="en-US"/>
        </w:rPr>
        <w:t>сентябрь</w:t>
      </w:r>
      <w:r w:rsidRPr="005C35E3">
        <w:rPr>
          <w:rFonts w:eastAsiaTheme="minorHAnsi"/>
          <w:lang w:eastAsia="en-US"/>
        </w:rPr>
        <w:t>.</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 xml:space="preserve">Развитие речи. </w:t>
      </w:r>
      <w:r w:rsidRPr="005C35E3">
        <w:rPr>
          <w:rFonts w:eastAsiaTheme="minorHAnsi"/>
          <w:lang w:eastAsia="en-US"/>
        </w:rPr>
        <w:t>Составление рассказа по рисунку и опорным словам. Смысловое чтение текстов различных стилей и жанров в соответствии с учебными целями и задачами.</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Предложение.</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Предложение как единица речи, его назначение и признаки: законченность мысли, связь слов в предложении. Наблюдение над значением предложений, различных по цели </w:t>
      </w:r>
      <w:r w:rsidRPr="005C35E3">
        <w:rPr>
          <w:rFonts w:eastAsiaTheme="minorHAnsi"/>
          <w:lang w:eastAsia="en-US"/>
        </w:rPr>
        <w:lastRenderedPageBreak/>
        <w:t>высказывания (без терминологии). Логическое (смысловое) ударение в предложении. Знаки препинания конца предложения (точка, вопросительный и восклицательный знаки).</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Члены предложения.</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Главные члены предложения (основа). Второстепенные члены предложения (без деления на виды). Подлежащее и сказуемое – главные члены предложения. Распространенные и нераспространенные предложения. Связь слов в предложении.</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Развитие речи.</w:t>
      </w:r>
      <w:r w:rsidRPr="005C35E3">
        <w:rPr>
          <w:rFonts w:eastAsiaTheme="minorHAnsi"/>
          <w:lang w:eastAsia="en-US"/>
        </w:rPr>
        <w:t xml:space="preserve"> Коллективное составление рассказа по репродукции картины И. С. Остроухова «Золотая осень».</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i/>
          <w:iCs/>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родина, скоро, быстро, ветер (ветерок), рисунок (рисовать), яблоко (яблочко), яблоня.</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color w:val="000000"/>
          <w:lang w:eastAsia="en-US"/>
        </w:rPr>
      </w:pPr>
      <w:r w:rsidRPr="005C35E3">
        <w:rPr>
          <w:rFonts w:eastAsiaTheme="minorHAnsi"/>
          <w:b/>
          <w:bCs/>
          <w:color w:val="000000"/>
          <w:lang w:eastAsia="en-US"/>
        </w:rPr>
        <w:t>Слово и его значение.</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Номинальная (назывная) функция слова. Понимание слова как единства звучания и значения. Слово как общее название многих однородных предметов. Однозначные и многозначные слова. Прямое и переносное значение слов.</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Развитие речи.</w:t>
      </w:r>
      <w:r w:rsidRPr="005C35E3">
        <w:rPr>
          <w:rFonts w:eastAsiaTheme="minorHAnsi"/>
          <w:lang w:eastAsia="en-US"/>
        </w:rPr>
        <w:t xml:space="preserve"> Наблюдение за переносным значением слов как средством создания словесно-художественных образов.</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Работа с толковым и орфографическим словарями.</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Синонимы и антонимы.</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Работа со словарями синонимов и антонимов.</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i/>
          <w:iCs/>
          <w:lang w:eastAsia="en-US"/>
        </w:rPr>
      </w:pPr>
      <w:r w:rsidRPr="005C35E3">
        <w:rPr>
          <w:rFonts w:eastAsiaTheme="minorHAnsi"/>
          <w:lang w:eastAsia="en-US"/>
        </w:rPr>
        <w:t>Слова с непроверяемым написанием:</w:t>
      </w:r>
      <w:r w:rsidRPr="005C35E3">
        <w:rPr>
          <w:rFonts w:eastAsiaTheme="minorHAnsi"/>
          <w:i/>
          <w:iCs/>
          <w:lang w:eastAsia="en-US"/>
        </w:rPr>
        <w:t xml:space="preserve"> береза (березка), ягода (ягодка), лопата (лопатка), осина (осинка), дорога (дорожка), до свидания.</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 xml:space="preserve">Развитие речи. </w:t>
      </w:r>
      <w:r w:rsidRPr="005C35E3">
        <w:rPr>
          <w:rFonts w:eastAsiaTheme="minorHAnsi"/>
          <w:lang w:eastAsia="en-US"/>
        </w:rPr>
        <w:t>Изложение текста по данным к нему вопросам.</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Однокоренные слова.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Родственные (однокоренные слова). Корень слова (первое представление). Различение родственных (однокоренных) слов, синонимов и слов с омонимичными корнями. Работа со словарем однокоренных слов учебника. Единообразное написание корня в однокоренных словах.</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i/>
          <w:iCs/>
          <w:lang w:eastAsia="en-US"/>
        </w:rPr>
      </w:pPr>
      <w:r w:rsidRPr="005C35E3">
        <w:rPr>
          <w:rFonts w:eastAsiaTheme="minorHAnsi"/>
          <w:lang w:eastAsia="en-US"/>
        </w:rPr>
        <w:t>Слова с непроверяемым написанием:</w:t>
      </w:r>
      <w:r w:rsidRPr="005C35E3">
        <w:rPr>
          <w:rFonts w:eastAsiaTheme="minorHAnsi"/>
          <w:i/>
          <w:iCs/>
          <w:lang w:eastAsia="en-US"/>
        </w:rPr>
        <w:t xml:space="preserve"> сахар, сахарный.</w:t>
      </w:r>
    </w:p>
    <w:p w:rsidR="00912895" w:rsidRPr="005C35E3" w:rsidRDefault="00912895" w:rsidP="00912895">
      <w:pPr>
        <w:keepNext/>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Слог. Ударение. Перенос слова.</w:t>
      </w:r>
    </w:p>
    <w:p w:rsidR="00912895" w:rsidRPr="005C35E3" w:rsidRDefault="00912895" w:rsidP="00912895">
      <w:pPr>
        <w:keepLines/>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Слог как минимальная произносительная единица. Слогообразующая роль гласных звуков.</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b/>
          <w:bCs/>
          <w:lang w:eastAsia="en-US"/>
        </w:rPr>
        <w:t>Ударение.</w:t>
      </w:r>
      <w:r w:rsidRPr="005C35E3">
        <w:rPr>
          <w:rFonts w:eastAsiaTheme="minorHAnsi"/>
          <w:lang w:eastAsia="en-US"/>
        </w:rPr>
        <w:t xml:space="preserve"> Словесное и логическое (смысловое) ударение в предложении. Словообразующая функция ударения. </w:t>
      </w:r>
      <w:r w:rsidRPr="005C35E3">
        <w:rPr>
          <w:rFonts w:eastAsiaTheme="minorHAnsi"/>
          <w:i/>
          <w:iCs/>
          <w:lang w:eastAsia="en-US"/>
        </w:rPr>
        <w:t>Разноместность и подвижность русского ударения.</w:t>
      </w:r>
      <w:r w:rsidRPr="005C35E3">
        <w:rPr>
          <w:rFonts w:eastAsiaTheme="minorHAnsi"/>
          <w:lang w:eastAsia="en-US"/>
        </w:rPr>
        <w:t xml:space="preserve"> Произношение звуков и сочетаний звуков в соответствии с нормами современного русского языка.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color w:val="000000"/>
          <w:lang w:eastAsia="en-US"/>
        </w:rPr>
      </w:pPr>
      <w:r w:rsidRPr="005C35E3">
        <w:rPr>
          <w:rFonts w:eastAsiaTheme="minorHAnsi"/>
          <w:lang w:eastAsia="en-US"/>
        </w:rPr>
        <w:t xml:space="preserve">Работа с орфоэпическим словарем. </w:t>
      </w:r>
      <w:r w:rsidRPr="005C35E3">
        <w:rPr>
          <w:rFonts w:eastAsiaTheme="minorHAnsi"/>
          <w:color w:val="000000"/>
          <w:lang w:eastAsia="en-US"/>
        </w:rPr>
        <w:t>Орфоэпические нормы современного русского языка.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i/>
          <w:iCs/>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извини (те), капуста.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i/>
          <w:iCs/>
          <w:lang w:eastAsia="en-US"/>
        </w:rPr>
      </w:pPr>
      <w:r w:rsidRPr="005C35E3">
        <w:rPr>
          <w:rFonts w:eastAsiaTheme="minorHAnsi"/>
          <w:b/>
          <w:bCs/>
          <w:lang w:eastAsia="en-US"/>
        </w:rPr>
        <w:t>Перенос слов по слогам.</w:t>
      </w:r>
      <w:r w:rsidRPr="005C35E3">
        <w:rPr>
          <w:rFonts w:eastAsiaTheme="minorHAnsi"/>
          <w:lang w:eastAsia="en-US"/>
        </w:rPr>
        <w:t xml:space="preserve"> Правила переноса части слова с одной строки на другую </w:t>
      </w:r>
      <w:r w:rsidRPr="005C35E3">
        <w:rPr>
          <w:rFonts w:eastAsiaTheme="minorHAnsi"/>
          <w:i/>
          <w:iCs/>
          <w:lang w:eastAsia="en-US"/>
        </w:rPr>
        <w:t>(якорь, уче-ник, коль-цо, суб-бота, чай-ка)</w:t>
      </w:r>
      <w:r w:rsidRPr="005C35E3">
        <w:rPr>
          <w:rFonts w:eastAsiaTheme="minorHAnsi"/>
          <w:lang w:eastAsia="en-US"/>
        </w:rPr>
        <w:t xml:space="preserve">. Слова с непроверяемым написанием: </w:t>
      </w:r>
      <w:r w:rsidRPr="005C35E3">
        <w:rPr>
          <w:rFonts w:eastAsiaTheme="minorHAnsi"/>
          <w:i/>
          <w:iCs/>
          <w:lang w:eastAsia="en-US"/>
        </w:rPr>
        <w:t>желтый, посуда.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Развитие речи.</w:t>
      </w:r>
      <w:r w:rsidRPr="005C35E3">
        <w:rPr>
          <w:rFonts w:eastAsiaTheme="minorHAnsi"/>
          <w:b/>
          <w:bCs/>
          <w:lang w:eastAsia="en-US"/>
        </w:rPr>
        <w:t xml:space="preserve"> </w:t>
      </w:r>
      <w:r w:rsidRPr="005C35E3">
        <w:rPr>
          <w:rFonts w:eastAsiaTheme="minorHAnsi"/>
          <w:lang w:eastAsia="en-US"/>
        </w:rPr>
        <w:t>Составление рассказа по серии сюжетных картинок, вопросов и опорным словам.</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Звуки и буквы.</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Различие звуков и букв. Звуки и их обозначение буквами на письме. Условные обозначения слов. Замена звука буквой и наоборот.</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Русский алфавит, или Азбука.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Значение алфавита. Знание алфавита: правильное называние букв, знание их последовательности. Использование алфавита при работе со словарями.</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i/>
          <w:iCs/>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октябрь, алфавит, ноябрь.</w:t>
      </w:r>
    </w:p>
    <w:p w:rsidR="00912895"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p>
    <w:p w:rsidR="00912895"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p>
    <w:p w:rsidR="00912895"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lastRenderedPageBreak/>
        <w:t>Гласные звуки.</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Признаки гласного звука. Смыслоразличительная и слогообразующая роль гласных звуков. Буквы, обозначающие гласные звуки. Буквы </w:t>
      </w:r>
      <w:r w:rsidRPr="005C35E3">
        <w:rPr>
          <w:rFonts w:eastAsiaTheme="minorHAnsi"/>
          <w:b/>
          <w:bCs/>
          <w:i/>
          <w:iCs/>
          <w:lang w:eastAsia="en-US"/>
        </w:rPr>
        <w:t>е</w:t>
      </w:r>
      <w:r w:rsidRPr="005C35E3">
        <w:rPr>
          <w:rFonts w:eastAsiaTheme="minorHAnsi"/>
          <w:lang w:eastAsia="en-US"/>
        </w:rPr>
        <w:t xml:space="preserve">, </w:t>
      </w:r>
      <w:r w:rsidRPr="005C35E3">
        <w:rPr>
          <w:rFonts w:eastAsiaTheme="minorHAnsi"/>
          <w:b/>
          <w:bCs/>
          <w:i/>
          <w:iCs/>
          <w:lang w:eastAsia="en-US"/>
        </w:rPr>
        <w:t xml:space="preserve"> ё</w:t>
      </w:r>
      <w:r w:rsidRPr="005C35E3">
        <w:rPr>
          <w:rFonts w:eastAsiaTheme="minorHAnsi"/>
          <w:lang w:eastAsia="en-US"/>
        </w:rPr>
        <w:t xml:space="preserve">, </w:t>
      </w:r>
      <w:r w:rsidRPr="005C35E3">
        <w:rPr>
          <w:rFonts w:eastAsiaTheme="minorHAnsi"/>
          <w:b/>
          <w:bCs/>
          <w:i/>
          <w:iCs/>
          <w:lang w:eastAsia="en-US"/>
        </w:rPr>
        <w:t>ю</w:t>
      </w:r>
      <w:r w:rsidRPr="005C35E3">
        <w:rPr>
          <w:rFonts w:eastAsiaTheme="minorHAnsi"/>
          <w:lang w:eastAsia="en-US"/>
        </w:rPr>
        <w:t xml:space="preserve">, </w:t>
      </w:r>
      <w:r w:rsidRPr="005C35E3">
        <w:rPr>
          <w:rFonts w:eastAsiaTheme="minorHAnsi"/>
          <w:b/>
          <w:bCs/>
          <w:i/>
          <w:iCs/>
          <w:lang w:eastAsia="en-US"/>
        </w:rPr>
        <w:t>я</w:t>
      </w:r>
      <w:r w:rsidRPr="005C35E3">
        <w:rPr>
          <w:rFonts w:eastAsiaTheme="minorHAnsi"/>
          <w:lang w:eastAsia="en-US"/>
        </w:rPr>
        <w:t xml:space="preserve"> и их функции в слове. Сведения об источниках пополнения словарного запаса русского языка.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 xml:space="preserve">Развитие  речи.  </w:t>
      </w:r>
      <w:r w:rsidRPr="005C35E3">
        <w:rPr>
          <w:rFonts w:eastAsiaTheme="minorHAnsi"/>
          <w:lang w:eastAsia="en-US"/>
        </w:rPr>
        <w:t>Работа  с  текстом.  Запись  ответов  на  вопросы  к тексту.</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Правописание слов с безударным гласным звуком в корне.</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Произношение ударного гласного звука в корне слова и его обозначение на письме. Произношение безударного гласного звука в корне слова и его обозначение на письме. Особенности проверяемых и проверочных слов. Способы проверки написания буквы, обозначающей безударный гласный звук в корне слова (изменение формы слова и подбор однокоренных слов с ударным гласным). Представление об орфограмме. Проверяемые и непроверяемые орфограммы.</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i/>
          <w:iCs/>
          <w:lang w:eastAsia="en-US"/>
        </w:rPr>
      </w:pPr>
      <w:r w:rsidRPr="005C35E3">
        <w:rPr>
          <w:rFonts w:eastAsiaTheme="minorHAnsi"/>
          <w:lang w:eastAsia="en-US"/>
        </w:rPr>
        <w:t xml:space="preserve">Слова с непроверяемой буквой безударного гласного звука </w:t>
      </w:r>
      <w:r w:rsidRPr="005C35E3">
        <w:rPr>
          <w:rFonts w:eastAsiaTheme="minorHAnsi"/>
          <w:i/>
          <w:iCs/>
          <w:lang w:eastAsia="en-US"/>
        </w:rPr>
        <w:t>(ворона, сорока и др.)</w:t>
      </w:r>
      <w:r w:rsidRPr="005C35E3">
        <w:rPr>
          <w:rFonts w:eastAsiaTheme="minorHAnsi"/>
          <w:lang w:eastAsia="en-US"/>
        </w:rPr>
        <w:t xml:space="preserve">. Слова с непроверяемым написанием: </w:t>
      </w:r>
      <w:r w:rsidRPr="005C35E3">
        <w:rPr>
          <w:rFonts w:eastAsiaTheme="minorHAnsi"/>
          <w:i/>
          <w:iCs/>
          <w:lang w:eastAsia="en-US"/>
        </w:rPr>
        <w:t>одежда,</w:t>
      </w:r>
      <w:r w:rsidRPr="005C35E3">
        <w:rPr>
          <w:rFonts w:eastAsiaTheme="minorHAnsi"/>
          <w:lang w:eastAsia="en-US"/>
        </w:rPr>
        <w:t xml:space="preserve"> </w:t>
      </w:r>
      <w:r w:rsidRPr="005C35E3">
        <w:rPr>
          <w:rFonts w:eastAsiaTheme="minorHAnsi"/>
          <w:i/>
          <w:iCs/>
          <w:lang w:eastAsia="en-US"/>
        </w:rPr>
        <w:t>снегирь, лягушка, земляника, малина, молоток.</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 xml:space="preserve">Развитие речи. </w:t>
      </w:r>
      <w:r w:rsidRPr="005C35E3">
        <w:rPr>
          <w:rFonts w:eastAsiaTheme="minorHAnsi"/>
          <w:lang w:eastAsia="en-US"/>
        </w:rPr>
        <w:t>Составление текста из предложений с нарушенным порядком повествования. Коллективное составление рассказа по репродукции картины.</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Согласные звуки.</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Признаки согласного звука. Смыслоразличительная роль согласных звуков в слове.</w:t>
      </w:r>
    </w:p>
    <w:p w:rsidR="00912895" w:rsidRPr="005C35E3" w:rsidRDefault="00912895" w:rsidP="00912895">
      <w:pPr>
        <w:autoSpaceDE w:val="0"/>
        <w:autoSpaceDN w:val="0"/>
        <w:adjustRightInd w:val="0"/>
        <w:spacing w:line="252" w:lineRule="auto"/>
        <w:ind w:firstLine="360"/>
        <w:jc w:val="both"/>
        <w:rPr>
          <w:rFonts w:eastAsiaTheme="minorHAnsi"/>
          <w:i/>
          <w:iCs/>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мороз, морозный.</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 xml:space="preserve">Развитие  речи.  </w:t>
      </w:r>
      <w:r w:rsidRPr="005C35E3">
        <w:rPr>
          <w:rFonts w:eastAsiaTheme="minorHAnsi"/>
          <w:lang w:eastAsia="en-US"/>
        </w:rPr>
        <w:t>Восстановление  деформированного  текста  по  рисунку.</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Согласный звук [й’] и буква «и краткое».</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урожай (урожайный)</w:t>
      </w:r>
      <w:r w:rsidRPr="005C35E3">
        <w:rPr>
          <w:rFonts w:eastAsiaTheme="minorHAnsi"/>
          <w:lang w:eastAsia="en-US"/>
        </w:rPr>
        <w:t>.</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Слова с удвоенными согласными.</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Произношение и написание слов с удвоенными согласными. Слова с непроверяемым написанием: </w:t>
      </w:r>
      <w:r w:rsidRPr="005C35E3">
        <w:rPr>
          <w:rFonts w:eastAsiaTheme="minorHAnsi"/>
          <w:i/>
          <w:iCs/>
          <w:lang w:eastAsia="en-US"/>
        </w:rPr>
        <w:t>суббота (субботний)</w:t>
      </w:r>
      <w:r w:rsidRPr="005C35E3">
        <w:rPr>
          <w:rFonts w:eastAsiaTheme="minorHAnsi"/>
          <w:lang w:eastAsia="en-US"/>
        </w:rPr>
        <w:t>.</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 xml:space="preserve">Развитие речи. </w:t>
      </w:r>
      <w:r w:rsidRPr="005C35E3">
        <w:rPr>
          <w:rFonts w:eastAsiaTheme="minorHAnsi"/>
          <w:lang w:eastAsia="en-US"/>
        </w:rPr>
        <w:t>Коллективное составление рассказа по репродукции картины и опорным словам.</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Проект «И в шутку и всерьез».</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Твердые и мягкие согласные звуки и буквы для их обозначения.</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Обозначение  мягкости  согласных  звуков  на  письме  буквами  </w:t>
      </w:r>
      <w:r w:rsidRPr="005C35E3">
        <w:rPr>
          <w:rFonts w:eastAsiaTheme="minorHAnsi"/>
          <w:b/>
          <w:bCs/>
          <w:i/>
          <w:iCs/>
          <w:lang w:eastAsia="en-US"/>
        </w:rPr>
        <w:t>и</w:t>
      </w:r>
      <w:r w:rsidRPr="005C35E3">
        <w:rPr>
          <w:rFonts w:eastAsiaTheme="minorHAnsi"/>
          <w:lang w:eastAsia="en-US"/>
        </w:rPr>
        <w:t xml:space="preserve">, </w:t>
      </w:r>
      <w:r w:rsidRPr="005C35E3">
        <w:rPr>
          <w:rFonts w:eastAsiaTheme="minorHAnsi"/>
          <w:b/>
          <w:bCs/>
          <w:i/>
          <w:iCs/>
          <w:lang w:eastAsia="en-US"/>
        </w:rPr>
        <w:t>е</w:t>
      </w:r>
      <w:r w:rsidRPr="005C35E3">
        <w:rPr>
          <w:rFonts w:eastAsiaTheme="minorHAnsi"/>
          <w:lang w:eastAsia="en-US"/>
        </w:rPr>
        <w:t xml:space="preserve">, </w:t>
      </w:r>
      <w:r w:rsidRPr="005C35E3">
        <w:rPr>
          <w:rFonts w:eastAsiaTheme="minorHAnsi"/>
          <w:b/>
          <w:bCs/>
          <w:i/>
          <w:iCs/>
          <w:lang w:eastAsia="en-US"/>
        </w:rPr>
        <w:t>ё</w:t>
      </w:r>
      <w:r w:rsidRPr="005C35E3">
        <w:rPr>
          <w:rFonts w:eastAsiaTheme="minorHAnsi"/>
          <w:lang w:eastAsia="en-US"/>
        </w:rPr>
        <w:t xml:space="preserve">, </w:t>
      </w:r>
      <w:r w:rsidRPr="005C35E3">
        <w:rPr>
          <w:rFonts w:eastAsiaTheme="minorHAnsi"/>
          <w:b/>
          <w:bCs/>
          <w:i/>
          <w:iCs/>
          <w:lang w:eastAsia="en-US"/>
        </w:rPr>
        <w:t>ю</w:t>
      </w:r>
      <w:r w:rsidRPr="005C35E3">
        <w:rPr>
          <w:rFonts w:eastAsiaTheme="minorHAnsi"/>
          <w:lang w:eastAsia="en-US"/>
        </w:rPr>
        <w:t xml:space="preserve">, </w:t>
      </w:r>
      <w:r w:rsidRPr="005C35E3">
        <w:rPr>
          <w:rFonts w:eastAsiaTheme="minorHAnsi"/>
          <w:b/>
          <w:bCs/>
          <w:i/>
          <w:iCs/>
          <w:lang w:eastAsia="en-US"/>
        </w:rPr>
        <w:t>я</w:t>
      </w:r>
      <w:r w:rsidRPr="005C35E3">
        <w:rPr>
          <w:rFonts w:eastAsiaTheme="minorHAnsi"/>
          <w:lang w:eastAsia="en-US"/>
        </w:rPr>
        <w:t xml:space="preserve">, </w:t>
      </w:r>
      <w:r w:rsidRPr="005C35E3">
        <w:rPr>
          <w:rFonts w:eastAsiaTheme="minorHAnsi"/>
          <w:b/>
          <w:bCs/>
          <w:i/>
          <w:iCs/>
          <w:lang w:eastAsia="en-US"/>
        </w:rPr>
        <w:t>ь</w:t>
      </w:r>
      <w:r w:rsidRPr="005C35E3">
        <w:rPr>
          <w:rFonts w:eastAsiaTheme="minorHAnsi"/>
          <w:lang w:eastAsia="en-US"/>
        </w:rPr>
        <w:t>.</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i/>
          <w:iCs/>
          <w:lang w:eastAsia="en-US"/>
        </w:rPr>
      </w:pPr>
      <w:r w:rsidRPr="005C35E3">
        <w:rPr>
          <w:rFonts w:eastAsiaTheme="minorHAnsi"/>
          <w:b/>
          <w:bCs/>
          <w:lang w:eastAsia="en-US"/>
        </w:rPr>
        <w:t xml:space="preserve">Мягкий знак </w:t>
      </w:r>
      <w:r w:rsidRPr="005C35E3">
        <w:rPr>
          <w:rFonts w:eastAsiaTheme="minorHAnsi"/>
          <w:b/>
          <w:bCs/>
          <w:i/>
          <w:iCs/>
          <w:lang w:eastAsia="en-US"/>
        </w:rPr>
        <w:t>(ь).</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Правописание мягкого знака на конце слова и в середине слова перед другими согласными. Правописание слов с мягким знаком на конце слова и в середине слова перед согласным.</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декабрь,</w:t>
      </w:r>
      <w:r w:rsidRPr="005C35E3">
        <w:rPr>
          <w:rFonts w:eastAsiaTheme="minorHAnsi"/>
          <w:lang w:eastAsia="en-US"/>
        </w:rPr>
        <w:t xml:space="preserve"> </w:t>
      </w:r>
      <w:r w:rsidRPr="005C35E3">
        <w:rPr>
          <w:rFonts w:eastAsiaTheme="minorHAnsi"/>
          <w:i/>
          <w:iCs/>
          <w:lang w:eastAsia="en-US"/>
        </w:rPr>
        <w:t>коньки, мебель</w:t>
      </w:r>
      <w:r w:rsidRPr="005C35E3">
        <w:rPr>
          <w:rFonts w:eastAsiaTheme="minorHAnsi"/>
          <w:lang w:eastAsia="en-US"/>
        </w:rPr>
        <w:t>.</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Развитие речи.</w:t>
      </w:r>
      <w:r w:rsidRPr="005C35E3">
        <w:rPr>
          <w:rFonts w:eastAsiaTheme="minorHAnsi"/>
          <w:lang w:eastAsia="en-US"/>
        </w:rPr>
        <w:t xml:space="preserve"> Работа с текстом. Составление ответов на вопросы к тексту.</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Проект «Пишем письмо».</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Правописание буквосочетаний с шипящими звуками.</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Буквосочетания</w:t>
      </w:r>
      <w:r w:rsidRPr="005C35E3">
        <w:rPr>
          <w:rFonts w:eastAsiaTheme="minorHAnsi"/>
          <w:b/>
          <w:bCs/>
          <w:lang w:eastAsia="en-US"/>
        </w:rPr>
        <w:t xml:space="preserve"> </w:t>
      </w:r>
      <w:r w:rsidRPr="005C35E3">
        <w:rPr>
          <w:rFonts w:eastAsiaTheme="minorHAnsi"/>
          <w:b/>
          <w:bCs/>
          <w:i/>
          <w:iCs/>
          <w:lang w:eastAsia="en-US"/>
        </w:rPr>
        <w:t>чк</w:t>
      </w:r>
      <w:r w:rsidRPr="005C35E3">
        <w:rPr>
          <w:rFonts w:eastAsiaTheme="minorHAnsi"/>
          <w:lang w:eastAsia="en-US"/>
        </w:rPr>
        <w:t xml:space="preserve">, </w:t>
      </w:r>
      <w:r w:rsidRPr="005C35E3">
        <w:rPr>
          <w:rFonts w:eastAsiaTheme="minorHAnsi"/>
          <w:b/>
          <w:bCs/>
          <w:i/>
          <w:iCs/>
          <w:lang w:eastAsia="en-US"/>
        </w:rPr>
        <w:t>чн</w:t>
      </w:r>
      <w:r w:rsidRPr="005C35E3">
        <w:rPr>
          <w:rFonts w:eastAsiaTheme="minorHAnsi"/>
          <w:lang w:eastAsia="en-US"/>
        </w:rPr>
        <w:t xml:space="preserve">, </w:t>
      </w:r>
      <w:r w:rsidRPr="005C35E3">
        <w:rPr>
          <w:rFonts w:eastAsiaTheme="minorHAnsi"/>
          <w:b/>
          <w:bCs/>
          <w:i/>
          <w:iCs/>
          <w:lang w:eastAsia="en-US"/>
        </w:rPr>
        <w:t>чт</w:t>
      </w:r>
      <w:r w:rsidRPr="005C35E3">
        <w:rPr>
          <w:rFonts w:eastAsiaTheme="minorHAnsi"/>
          <w:lang w:eastAsia="en-US"/>
        </w:rPr>
        <w:t xml:space="preserve">, </w:t>
      </w:r>
      <w:r w:rsidRPr="005C35E3">
        <w:rPr>
          <w:rFonts w:eastAsiaTheme="minorHAnsi"/>
          <w:b/>
          <w:bCs/>
          <w:i/>
          <w:iCs/>
          <w:lang w:eastAsia="en-US"/>
        </w:rPr>
        <w:t>щн</w:t>
      </w:r>
      <w:r w:rsidRPr="005C35E3">
        <w:rPr>
          <w:rFonts w:eastAsiaTheme="minorHAnsi"/>
          <w:lang w:eastAsia="en-US"/>
        </w:rPr>
        <w:t xml:space="preserve">, </w:t>
      </w:r>
      <w:r w:rsidRPr="005C35E3">
        <w:rPr>
          <w:rFonts w:eastAsiaTheme="minorHAnsi"/>
          <w:b/>
          <w:bCs/>
          <w:i/>
          <w:iCs/>
          <w:lang w:eastAsia="en-US"/>
        </w:rPr>
        <w:t>нч</w:t>
      </w:r>
      <w:r w:rsidRPr="005C35E3">
        <w:rPr>
          <w:rFonts w:eastAsiaTheme="minorHAnsi"/>
          <w:lang w:eastAsia="en-US"/>
        </w:rPr>
        <w:t>.</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Орфоэпические нормы произношения слов с сочетаниями</w:t>
      </w:r>
      <w:r w:rsidRPr="005C35E3">
        <w:rPr>
          <w:rFonts w:eastAsiaTheme="minorHAnsi"/>
          <w:b/>
          <w:bCs/>
          <w:lang w:eastAsia="en-US"/>
        </w:rPr>
        <w:t xml:space="preserve"> </w:t>
      </w:r>
      <w:r w:rsidRPr="005C35E3">
        <w:rPr>
          <w:rFonts w:eastAsiaTheme="minorHAnsi"/>
          <w:b/>
          <w:bCs/>
          <w:i/>
          <w:iCs/>
          <w:lang w:eastAsia="en-US"/>
        </w:rPr>
        <w:t>чн</w:t>
      </w:r>
      <w:r w:rsidRPr="005C35E3">
        <w:rPr>
          <w:rFonts w:eastAsiaTheme="minorHAnsi"/>
          <w:lang w:eastAsia="en-US"/>
        </w:rPr>
        <w:t xml:space="preserve">, </w:t>
      </w:r>
      <w:r w:rsidRPr="005C35E3">
        <w:rPr>
          <w:rFonts w:eastAsiaTheme="minorHAnsi"/>
          <w:b/>
          <w:bCs/>
          <w:i/>
          <w:iCs/>
          <w:lang w:eastAsia="en-US"/>
        </w:rPr>
        <w:t>чт</w:t>
      </w:r>
      <w:r w:rsidRPr="005C35E3">
        <w:rPr>
          <w:rFonts w:eastAsiaTheme="minorHAnsi"/>
          <w:b/>
          <w:bCs/>
          <w:lang w:eastAsia="en-US"/>
        </w:rPr>
        <w:t xml:space="preserve"> </w:t>
      </w:r>
      <w:r w:rsidRPr="005C35E3">
        <w:rPr>
          <w:rFonts w:eastAsiaTheme="minorHAnsi"/>
          <w:i/>
          <w:iCs/>
          <w:lang w:eastAsia="en-US"/>
        </w:rPr>
        <w:t>(</w:t>
      </w:r>
      <w:r w:rsidRPr="005C35E3">
        <w:rPr>
          <w:rFonts w:eastAsiaTheme="minorHAnsi"/>
          <w:lang w:eastAsia="en-US"/>
        </w:rPr>
        <w:t>[</w:t>
      </w:r>
      <w:r w:rsidRPr="005C35E3">
        <w:rPr>
          <w:rFonts w:eastAsiaTheme="minorHAnsi"/>
          <w:i/>
          <w:iCs/>
          <w:lang w:eastAsia="en-US"/>
        </w:rPr>
        <w:t>ш</w:t>
      </w:r>
      <w:r w:rsidRPr="005C35E3">
        <w:rPr>
          <w:rFonts w:eastAsiaTheme="minorHAnsi"/>
          <w:lang w:eastAsia="en-US"/>
        </w:rPr>
        <w:t>]</w:t>
      </w:r>
      <w:r w:rsidRPr="005C35E3">
        <w:rPr>
          <w:rFonts w:eastAsiaTheme="minorHAnsi"/>
          <w:i/>
          <w:iCs/>
          <w:lang w:eastAsia="en-US"/>
        </w:rPr>
        <w:t>то, наро</w:t>
      </w:r>
      <w:r w:rsidRPr="005C35E3">
        <w:rPr>
          <w:rFonts w:eastAsiaTheme="minorHAnsi"/>
          <w:lang w:eastAsia="en-US"/>
        </w:rPr>
        <w:t>[</w:t>
      </w:r>
      <w:r w:rsidRPr="005C35E3">
        <w:rPr>
          <w:rFonts w:eastAsiaTheme="minorHAnsi"/>
          <w:i/>
          <w:iCs/>
          <w:lang w:eastAsia="en-US"/>
        </w:rPr>
        <w:t>ш</w:t>
      </w:r>
      <w:r w:rsidRPr="005C35E3">
        <w:rPr>
          <w:rFonts w:eastAsiaTheme="minorHAnsi"/>
          <w:lang w:eastAsia="en-US"/>
        </w:rPr>
        <w:t>]</w:t>
      </w:r>
      <w:r w:rsidRPr="005C35E3">
        <w:rPr>
          <w:rFonts w:eastAsiaTheme="minorHAnsi"/>
          <w:i/>
          <w:iCs/>
          <w:lang w:eastAsia="en-US"/>
        </w:rPr>
        <w:t>но)</w:t>
      </w:r>
      <w:r w:rsidRPr="005C35E3">
        <w:rPr>
          <w:rFonts w:eastAsiaTheme="minorHAnsi"/>
          <w:lang w:eastAsia="en-US"/>
        </w:rPr>
        <w:t>.</w:t>
      </w:r>
      <w:r w:rsidRPr="005C35E3">
        <w:rPr>
          <w:rFonts w:eastAsiaTheme="minorHAnsi"/>
          <w:b/>
          <w:bCs/>
          <w:lang w:eastAsia="en-US"/>
        </w:rPr>
        <w:t xml:space="preserve"> </w:t>
      </w:r>
      <w:r w:rsidRPr="005C35E3">
        <w:rPr>
          <w:rFonts w:eastAsiaTheme="minorHAnsi"/>
          <w:lang w:eastAsia="en-US"/>
        </w:rPr>
        <w:t>Правописание сочетаний</w:t>
      </w:r>
      <w:r w:rsidRPr="005C35E3">
        <w:rPr>
          <w:rFonts w:eastAsiaTheme="minorHAnsi"/>
          <w:b/>
          <w:bCs/>
          <w:lang w:eastAsia="en-US"/>
        </w:rPr>
        <w:t xml:space="preserve"> </w:t>
      </w:r>
      <w:r w:rsidRPr="005C35E3">
        <w:rPr>
          <w:rFonts w:eastAsiaTheme="minorHAnsi"/>
          <w:b/>
          <w:bCs/>
          <w:i/>
          <w:iCs/>
          <w:lang w:eastAsia="en-US"/>
        </w:rPr>
        <w:t>чк</w:t>
      </w:r>
      <w:r w:rsidRPr="005C35E3">
        <w:rPr>
          <w:rFonts w:eastAsiaTheme="minorHAnsi"/>
          <w:lang w:eastAsia="en-US"/>
        </w:rPr>
        <w:t xml:space="preserve">, </w:t>
      </w:r>
      <w:r w:rsidRPr="005C35E3">
        <w:rPr>
          <w:rFonts w:eastAsiaTheme="minorHAnsi"/>
          <w:b/>
          <w:bCs/>
          <w:i/>
          <w:iCs/>
          <w:lang w:eastAsia="en-US"/>
        </w:rPr>
        <w:t>чн</w:t>
      </w:r>
      <w:r w:rsidRPr="005C35E3">
        <w:rPr>
          <w:rFonts w:eastAsiaTheme="minorHAnsi"/>
          <w:lang w:eastAsia="en-US"/>
        </w:rPr>
        <w:t xml:space="preserve">, </w:t>
      </w:r>
      <w:r w:rsidRPr="005C35E3">
        <w:rPr>
          <w:rFonts w:eastAsiaTheme="minorHAnsi"/>
          <w:b/>
          <w:bCs/>
          <w:i/>
          <w:iCs/>
          <w:lang w:eastAsia="en-US"/>
        </w:rPr>
        <w:t>чт</w:t>
      </w:r>
      <w:r w:rsidRPr="005C35E3">
        <w:rPr>
          <w:rFonts w:eastAsiaTheme="minorHAnsi"/>
          <w:lang w:eastAsia="en-US"/>
        </w:rPr>
        <w:t xml:space="preserve">, </w:t>
      </w:r>
      <w:r w:rsidRPr="005C35E3">
        <w:rPr>
          <w:rFonts w:eastAsiaTheme="minorHAnsi"/>
          <w:b/>
          <w:bCs/>
          <w:i/>
          <w:iCs/>
          <w:lang w:eastAsia="en-US"/>
        </w:rPr>
        <w:t>щн</w:t>
      </w:r>
      <w:r w:rsidRPr="005C35E3">
        <w:rPr>
          <w:rFonts w:eastAsiaTheme="minorHAnsi"/>
          <w:lang w:eastAsia="en-US"/>
        </w:rPr>
        <w:t xml:space="preserve">, </w:t>
      </w:r>
      <w:r w:rsidRPr="005C35E3">
        <w:rPr>
          <w:rFonts w:eastAsiaTheme="minorHAnsi"/>
          <w:b/>
          <w:bCs/>
          <w:i/>
          <w:iCs/>
          <w:lang w:eastAsia="en-US"/>
        </w:rPr>
        <w:t>нч</w:t>
      </w:r>
      <w:r w:rsidRPr="005C35E3">
        <w:rPr>
          <w:rFonts w:eastAsiaTheme="minorHAnsi"/>
          <w:lang w:eastAsia="en-US"/>
        </w:rPr>
        <w:t xml:space="preserve">. Слово с непроверяемым написанием: </w:t>
      </w:r>
      <w:r w:rsidRPr="005C35E3">
        <w:rPr>
          <w:rFonts w:eastAsiaTheme="minorHAnsi"/>
          <w:i/>
          <w:iCs/>
          <w:lang w:eastAsia="en-US"/>
        </w:rPr>
        <w:t>тарелка</w:t>
      </w:r>
      <w:r w:rsidRPr="005C35E3">
        <w:rPr>
          <w:rFonts w:eastAsiaTheme="minorHAnsi"/>
          <w:lang w:eastAsia="en-US"/>
        </w:rPr>
        <w:t>.</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Развитие речи.</w:t>
      </w:r>
      <w:r w:rsidRPr="005C35E3">
        <w:rPr>
          <w:rFonts w:eastAsiaTheme="minorHAnsi"/>
          <w:lang w:eastAsia="en-US"/>
        </w:rPr>
        <w:t xml:space="preserve"> Работа с текстом.</w:t>
      </w:r>
    </w:p>
    <w:p w:rsidR="00912895" w:rsidRPr="005C35E3" w:rsidRDefault="00912895" w:rsidP="00912895">
      <w:pPr>
        <w:keepNext/>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Проект «Рифма».</w:t>
      </w:r>
    </w:p>
    <w:p w:rsidR="00912895" w:rsidRPr="005C35E3" w:rsidRDefault="00912895" w:rsidP="00912895">
      <w:pPr>
        <w:keepLines/>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Правописание буквосочетаний </w:t>
      </w:r>
      <w:r w:rsidRPr="005C35E3">
        <w:rPr>
          <w:rFonts w:eastAsiaTheme="minorHAnsi"/>
          <w:b/>
          <w:bCs/>
          <w:i/>
          <w:iCs/>
          <w:lang w:eastAsia="en-US"/>
        </w:rPr>
        <w:t>жи–ши, ча–ща, чу–щу</w:t>
      </w:r>
      <w:r w:rsidRPr="005C35E3">
        <w:rPr>
          <w:rFonts w:eastAsiaTheme="minorHAnsi"/>
          <w:lang w:eastAsia="en-US"/>
        </w:rPr>
        <w:t xml:space="preserve">. Слова с непроверяемым написанием: </w:t>
      </w:r>
      <w:r w:rsidRPr="005C35E3">
        <w:rPr>
          <w:rFonts w:eastAsiaTheme="minorHAnsi"/>
          <w:i/>
          <w:iCs/>
          <w:lang w:eastAsia="en-US"/>
        </w:rPr>
        <w:t>товарищ, щавель, метель</w:t>
      </w:r>
      <w:r w:rsidRPr="005C35E3">
        <w:rPr>
          <w:rFonts w:eastAsiaTheme="minorHAnsi"/>
          <w:lang w:eastAsia="en-US"/>
        </w:rPr>
        <w:t>.</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Развитие речи.</w:t>
      </w:r>
      <w:r w:rsidRPr="005C35E3">
        <w:rPr>
          <w:rFonts w:eastAsiaTheme="minorHAnsi"/>
          <w:lang w:eastAsia="en-US"/>
        </w:rPr>
        <w:t xml:space="preserve"> Работа с предложением и текстом.</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Звонкие и глухие согласные звуки.</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Звонкие и глухие согласные звуки</w:t>
      </w:r>
      <w:r w:rsidRPr="005C35E3">
        <w:rPr>
          <w:rFonts w:eastAsiaTheme="minorHAnsi"/>
          <w:b/>
          <w:bCs/>
          <w:lang w:eastAsia="en-US"/>
        </w:rPr>
        <w:t xml:space="preserve"> </w:t>
      </w:r>
      <w:r w:rsidRPr="005C35E3">
        <w:rPr>
          <w:rFonts w:eastAsiaTheme="minorHAnsi"/>
          <w:lang w:eastAsia="en-US"/>
        </w:rPr>
        <w:t>(парные и непарные) и их обозначение буквами.</w:t>
      </w:r>
    </w:p>
    <w:p w:rsidR="00912895" w:rsidRPr="005C35E3" w:rsidRDefault="00912895" w:rsidP="00912895">
      <w:pPr>
        <w:keepNext/>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Правописание слов с парным по глухости–звонкости согласным звуком на конце слова или перед согласным.</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Произношение парного по глухости–звонкости согласного звука на конце слова или перед согласным и его обозначение буквой на письме. Особенности проверяемых и </w:t>
      </w:r>
      <w:r w:rsidRPr="005C35E3">
        <w:rPr>
          <w:rFonts w:eastAsiaTheme="minorHAnsi"/>
          <w:lang w:eastAsia="en-US"/>
        </w:rPr>
        <w:lastRenderedPageBreak/>
        <w:t>проверочных слов для правила обозначения буквой парного по глухости–звонкости согласного звука на конце слова и перед согласным. Способы проверки написания буквы, обозначающей парный по глухости–звонкости согласный звук на конце слова и перед согласным в корне (кроме сонорного): изменение формы слова, подбор однокоренного слова.</w:t>
      </w:r>
    </w:p>
    <w:p w:rsidR="00912895" w:rsidRPr="005C35E3" w:rsidRDefault="00912895" w:rsidP="00912895">
      <w:pPr>
        <w:autoSpaceDE w:val="0"/>
        <w:autoSpaceDN w:val="0"/>
        <w:adjustRightInd w:val="0"/>
        <w:spacing w:line="252" w:lineRule="auto"/>
        <w:ind w:firstLine="360"/>
        <w:jc w:val="both"/>
        <w:rPr>
          <w:rFonts w:eastAsiaTheme="minorHAnsi"/>
          <w:i/>
          <w:iCs/>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народ, сапог,</w:t>
      </w:r>
      <w:r w:rsidRPr="005C35E3">
        <w:rPr>
          <w:rFonts w:eastAsiaTheme="minorHAnsi"/>
          <w:lang w:eastAsia="en-US"/>
        </w:rPr>
        <w:t xml:space="preserve"> </w:t>
      </w:r>
      <w:r w:rsidRPr="005C35E3">
        <w:rPr>
          <w:rFonts w:eastAsiaTheme="minorHAnsi"/>
          <w:i/>
          <w:iCs/>
          <w:lang w:eastAsia="en-US"/>
        </w:rPr>
        <w:t>вдруг, завод.</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Правописание гласных и согласных в корне слова. Фонетический разбор слова.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Развитие речи.</w:t>
      </w:r>
      <w:r w:rsidRPr="005C35E3">
        <w:rPr>
          <w:rFonts w:eastAsiaTheme="minorHAnsi"/>
          <w:lang w:eastAsia="en-US"/>
        </w:rPr>
        <w:t xml:space="preserve"> Составление поздравительной открытки; письменное изложение текста по вопросам.</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i/>
          <w:iCs/>
          <w:lang w:eastAsia="en-US"/>
        </w:rPr>
      </w:pPr>
      <w:r w:rsidRPr="005C35E3">
        <w:rPr>
          <w:rFonts w:eastAsiaTheme="minorHAnsi"/>
          <w:b/>
          <w:bCs/>
          <w:lang w:eastAsia="en-US"/>
        </w:rPr>
        <w:t xml:space="preserve">Разделительный мягкий знак </w:t>
      </w:r>
      <w:r w:rsidRPr="005C35E3">
        <w:rPr>
          <w:rFonts w:eastAsiaTheme="minorHAnsi"/>
          <w:b/>
          <w:bCs/>
          <w:i/>
          <w:iCs/>
          <w:lang w:eastAsia="en-US"/>
        </w:rPr>
        <w:t>(ь).</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Использование на письме разделительного мягкого знака. Наблюдение над произношением слов с разделительным мягким знаком. Соотношение звукового и буквенного состава в словах типа </w:t>
      </w:r>
      <w:r w:rsidRPr="005C35E3">
        <w:rPr>
          <w:rFonts w:eastAsiaTheme="minorHAnsi"/>
          <w:i/>
          <w:iCs/>
          <w:lang w:eastAsia="en-US"/>
        </w:rPr>
        <w:t xml:space="preserve">друзья, ручьи. </w:t>
      </w:r>
      <w:r w:rsidRPr="005C35E3">
        <w:rPr>
          <w:rFonts w:eastAsiaTheme="minorHAnsi"/>
          <w:lang w:eastAsia="en-US"/>
        </w:rPr>
        <w:t>Правило написания разделительного мягкого знака в словах</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обезьяна (обезьянка)</w:t>
      </w:r>
      <w:r w:rsidRPr="005C35E3">
        <w:rPr>
          <w:rFonts w:eastAsiaTheme="minorHAnsi"/>
          <w:lang w:eastAsia="en-US"/>
        </w:rPr>
        <w:t>.</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Развитие речи.</w:t>
      </w:r>
      <w:r w:rsidRPr="005C35E3">
        <w:rPr>
          <w:rFonts w:eastAsiaTheme="minorHAnsi"/>
          <w:lang w:eastAsia="en-US"/>
        </w:rPr>
        <w:t xml:space="preserve"> Составление устного рассказа по серии рисунков.</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Части речи.</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Соотнесение слов-названий, вопросов, на которые они отвечают, с частями речи.</w:t>
      </w:r>
    </w:p>
    <w:p w:rsidR="00912895" w:rsidRPr="005C35E3" w:rsidRDefault="00912895" w:rsidP="00912895">
      <w:pPr>
        <w:autoSpaceDE w:val="0"/>
        <w:autoSpaceDN w:val="0"/>
        <w:adjustRightInd w:val="0"/>
        <w:spacing w:line="252" w:lineRule="auto"/>
        <w:ind w:firstLine="360"/>
        <w:jc w:val="both"/>
        <w:rPr>
          <w:rFonts w:eastAsiaTheme="minorHAnsi"/>
          <w:i/>
          <w:iCs/>
          <w:lang w:eastAsia="en-US"/>
        </w:rPr>
      </w:pPr>
      <w:r w:rsidRPr="005C35E3">
        <w:rPr>
          <w:rFonts w:eastAsiaTheme="minorHAnsi"/>
          <w:lang w:eastAsia="en-US"/>
        </w:rPr>
        <w:t xml:space="preserve">Слово с непроверяемым написанием: </w:t>
      </w:r>
      <w:r w:rsidRPr="005C35E3">
        <w:rPr>
          <w:rFonts w:eastAsiaTheme="minorHAnsi"/>
          <w:i/>
          <w:iCs/>
          <w:lang w:eastAsia="en-US"/>
        </w:rPr>
        <w:t>месяц.</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Имя существительное как часть речи.</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Имя существительное</w:t>
      </w:r>
      <w:r w:rsidRPr="005C35E3">
        <w:rPr>
          <w:rFonts w:eastAsiaTheme="minorHAnsi"/>
          <w:b/>
          <w:bCs/>
          <w:lang w:eastAsia="en-US"/>
        </w:rPr>
        <w:t xml:space="preserve"> </w:t>
      </w:r>
      <w:r w:rsidRPr="005C35E3">
        <w:rPr>
          <w:rFonts w:eastAsiaTheme="minorHAnsi"/>
          <w:lang w:eastAsia="en-US"/>
        </w:rPr>
        <w:t xml:space="preserve">как часть речи: значение и употребление в речи. Слова с непроверяемым написанием: </w:t>
      </w:r>
      <w:r w:rsidRPr="005C35E3">
        <w:rPr>
          <w:rFonts w:eastAsiaTheme="minorHAnsi"/>
          <w:i/>
          <w:iCs/>
          <w:lang w:eastAsia="en-US"/>
        </w:rPr>
        <w:t>январь, февраль</w:t>
      </w:r>
      <w:r w:rsidRPr="005C35E3">
        <w:rPr>
          <w:rFonts w:eastAsiaTheme="minorHAnsi"/>
          <w:lang w:eastAsia="en-US"/>
        </w:rPr>
        <w:t>.</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b/>
          <w:bCs/>
          <w:lang w:eastAsia="en-US"/>
        </w:rPr>
        <w:t>Одушевленные имена существительные</w:t>
      </w:r>
      <w:r w:rsidRPr="005C35E3">
        <w:rPr>
          <w:rFonts w:eastAsiaTheme="minorHAnsi"/>
          <w:lang w:eastAsia="en-US"/>
        </w:rPr>
        <w:t>. Профессии и люди труда.</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картина (картинка)</w:t>
      </w:r>
      <w:r w:rsidRPr="005C35E3">
        <w:rPr>
          <w:rFonts w:eastAsiaTheme="minorHAnsi"/>
          <w:lang w:eastAsia="en-US"/>
        </w:rPr>
        <w:t>.</w:t>
      </w:r>
    </w:p>
    <w:p w:rsidR="00912895" w:rsidRPr="005C35E3" w:rsidRDefault="00912895" w:rsidP="00912895">
      <w:pPr>
        <w:keepLines/>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b/>
          <w:bCs/>
          <w:lang w:eastAsia="en-US"/>
        </w:rPr>
        <w:t>Собственные и нарицательные</w:t>
      </w:r>
      <w:r w:rsidRPr="005C35E3">
        <w:rPr>
          <w:rFonts w:eastAsiaTheme="minorHAnsi"/>
          <w:lang w:eastAsia="en-US"/>
        </w:rPr>
        <w:t xml:space="preserve"> имена существительные. Заглавная буква в именах собственных.</w:t>
      </w:r>
    </w:p>
    <w:p w:rsidR="00912895" w:rsidRPr="005C35E3" w:rsidRDefault="00912895" w:rsidP="00912895">
      <w:pPr>
        <w:autoSpaceDE w:val="0"/>
        <w:autoSpaceDN w:val="0"/>
        <w:adjustRightInd w:val="0"/>
        <w:spacing w:line="252" w:lineRule="auto"/>
        <w:ind w:firstLine="360"/>
        <w:jc w:val="both"/>
        <w:rPr>
          <w:rFonts w:eastAsiaTheme="minorHAnsi"/>
          <w:i/>
          <w:iCs/>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отец, фамилия, город, улица, Россия.</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Развитие речи.</w:t>
      </w:r>
      <w:r w:rsidRPr="005C35E3">
        <w:rPr>
          <w:rFonts w:eastAsiaTheme="minorHAnsi"/>
          <w:lang w:eastAsia="en-US"/>
        </w:rPr>
        <w:t xml:space="preserve"> Составление устного рассказ по репродукции картины, по личным наблюдениям и вопросам.</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b/>
          <w:bCs/>
          <w:lang w:eastAsia="en-US"/>
        </w:rPr>
        <w:t xml:space="preserve">Число </w:t>
      </w:r>
      <w:r w:rsidRPr="005C35E3">
        <w:rPr>
          <w:rFonts w:eastAsiaTheme="minorHAnsi"/>
          <w:lang w:eastAsia="en-US"/>
        </w:rPr>
        <w:t xml:space="preserve">имен существительных. Изменение имени существительного по числам. Имена существительные, употребляющиеся только в одном числе </w:t>
      </w:r>
      <w:r w:rsidRPr="005C35E3">
        <w:rPr>
          <w:rFonts w:eastAsiaTheme="minorHAnsi"/>
          <w:i/>
          <w:iCs/>
          <w:lang w:eastAsia="en-US"/>
        </w:rPr>
        <w:t>(ножницы, молоко)</w:t>
      </w:r>
      <w:r w:rsidRPr="005C35E3">
        <w:rPr>
          <w:rFonts w:eastAsiaTheme="minorHAnsi"/>
          <w:lang w:eastAsia="en-US"/>
        </w:rPr>
        <w:t xml:space="preserve">. Слово с непроверяемым написанием: </w:t>
      </w:r>
      <w:r w:rsidRPr="005C35E3">
        <w:rPr>
          <w:rFonts w:eastAsiaTheme="minorHAnsi"/>
          <w:i/>
          <w:iCs/>
          <w:lang w:eastAsia="en-US"/>
        </w:rPr>
        <w:t>топор</w:t>
      </w:r>
      <w:r w:rsidRPr="005C35E3">
        <w:rPr>
          <w:rFonts w:eastAsiaTheme="minorHAnsi"/>
          <w:lang w:eastAsia="en-US"/>
        </w:rPr>
        <w:t>.</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Синтаксическая функция имени существительного в предложении.</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 xml:space="preserve">Развитие речи. </w:t>
      </w:r>
      <w:r w:rsidRPr="005C35E3">
        <w:rPr>
          <w:rFonts w:eastAsiaTheme="minorHAnsi"/>
          <w:lang w:eastAsia="en-US"/>
        </w:rPr>
        <w:t>Работа с текстом. Подробное изложение повествовательного текста по данным вопросам.</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b/>
          <w:bCs/>
          <w:lang w:eastAsia="en-US"/>
        </w:rPr>
        <w:t>Глагол как часть речи</w:t>
      </w:r>
      <w:r w:rsidRPr="005C35E3">
        <w:rPr>
          <w:rFonts w:eastAsiaTheme="minorHAnsi"/>
          <w:lang w:eastAsia="en-US"/>
        </w:rPr>
        <w:t xml:space="preserve"> и употребление его в речи. Синтаксическая функция глагола в предложении.</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Развитие речи.</w:t>
      </w:r>
      <w:r w:rsidRPr="005C35E3">
        <w:rPr>
          <w:rFonts w:eastAsiaTheme="minorHAnsi"/>
          <w:lang w:eastAsia="en-US"/>
        </w:rPr>
        <w:t xml:space="preserve"> Составление рассказа по репродукции картины художника.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b/>
          <w:bCs/>
          <w:lang w:eastAsia="en-US"/>
        </w:rPr>
        <w:t>Число глагола.</w:t>
      </w:r>
      <w:r w:rsidRPr="005C35E3">
        <w:rPr>
          <w:rFonts w:eastAsiaTheme="minorHAnsi"/>
          <w:lang w:eastAsia="en-US"/>
        </w:rPr>
        <w:t xml:space="preserve"> Изменение глагола по числам. Употребление в речи глаголов </w:t>
      </w:r>
      <w:r w:rsidRPr="005C35E3">
        <w:rPr>
          <w:rFonts w:eastAsiaTheme="minorHAnsi"/>
          <w:i/>
          <w:iCs/>
          <w:lang w:eastAsia="en-US"/>
        </w:rPr>
        <w:t>(одеть и надеть)</w:t>
      </w:r>
      <w:r w:rsidRPr="005C35E3">
        <w:rPr>
          <w:rFonts w:eastAsiaTheme="minorHAnsi"/>
          <w:lang w:eastAsia="en-US"/>
        </w:rPr>
        <w:t>.</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обед (обедать), магазин</w:t>
      </w:r>
      <w:r w:rsidRPr="005C35E3">
        <w:rPr>
          <w:rFonts w:eastAsiaTheme="minorHAnsi"/>
          <w:lang w:eastAsia="en-US"/>
        </w:rPr>
        <w:t>.</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b/>
          <w:bCs/>
          <w:lang w:eastAsia="en-US"/>
        </w:rPr>
        <w:t>Правописание</w:t>
      </w:r>
      <w:r w:rsidRPr="005C35E3">
        <w:rPr>
          <w:rFonts w:eastAsiaTheme="minorHAnsi"/>
          <w:lang w:eastAsia="en-US"/>
        </w:rPr>
        <w:t xml:space="preserve"> частицы </w:t>
      </w:r>
      <w:r w:rsidRPr="005C35E3">
        <w:rPr>
          <w:rFonts w:eastAsiaTheme="minorHAnsi"/>
          <w:b/>
          <w:bCs/>
          <w:i/>
          <w:iCs/>
          <w:lang w:eastAsia="en-US"/>
        </w:rPr>
        <w:t>не</w:t>
      </w:r>
      <w:r w:rsidRPr="005C35E3">
        <w:rPr>
          <w:rFonts w:eastAsiaTheme="minorHAnsi"/>
          <w:b/>
          <w:bCs/>
          <w:lang w:eastAsia="en-US"/>
        </w:rPr>
        <w:t xml:space="preserve"> </w:t>
      </w:r>
      <w:r w:rsidRPr="005C35E3">
        <w:rPr>
          <w:rFonts w:eastAsiaTheme="minorHAnsi"/>
          <w:lang w:eastAsia="en-US"/>
        </w:rPr>
        <w:t>с глаголом.</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 xml:space="preserve">Развитие речи. </w:t>
      </w:r>
      <w:r w:rsidRPr="005C35E3">
        <w:rPr>
          <w:rFonts w:eastAsiaTheme="minorHAnsi"/>
          <w:lang w:eastAsia="en-US"/>
        </w:rPr>
        <w:t>Восстановление текста с нарушенным порядком предложений.</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Текст-повествование и роль в нем глаголов.</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Развитие речи.</w:t>
      </w:r>
      <w:r w:rsidRPr="005C35E3">
        <w:rPr>
          <w:rFonts w:eastAsiaTheme="minorHAnsi"/>
          <w:lang w:eastAsia="en-US"/>
        </w:rPr>
        <w:t xml:space="preserve"> Составление текста-повествования на предложенную тему; письменного ответа на один из вопросов к заданному тексту.</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b/>
          <w:bCs/>
          <w:lang w:eastAsia="en-US"/>
        </w:rPr>
        <w:t>Имя прилагательное как часть речи:</w:t>
      </w:r>
      <w:r w:rsidRPr="005C35E3">
        <w:rPr>
          <w:rFonts w:eastAsiaTheme="minorHAnsi"/>
          <w:lang w:eastAsia="en-US"/>
        </w:rPr>
        <w:t xml:space="preserve"> значение и употребление в речи. Связь имени прилагательного с именем существительным. Синтаксическая функция имени прилагательного. Сравнение как одно из выразительных средств языка.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b/>
          <w:bCs/>
          <w:lang w:eastAsia="en-US"/>
        </w:rPr>
        <w:t>Единственное и множественное число</w:t>
      </w:r>
      <w:r w:rsidRPr="005C35E3">
        <w:rPr>
          <w:rFonts w:eastAsiaTheme="minorHAnsi"/>
          <w:lang w:eastAsia="en-US"/>
        </w:rPr>
        <w:t xml:space="preserve"> имен прилагательных. Изменение имен прилагательных по числам. Зависимость формы числа имени прилагательного от формы </w:t>
      </w:r>
      <w:r w:rsidRPr="005C35E3">
        <w:rPr>
          <w:rFonts w:eastAsiaTheme="minorHAnsi"/>
          <w:lang w:eastAsia="en-US"/>
        </w:rPr>
        <w:lastRenderedPageBreak/>
        <w:t xml:space="preserve">числа имени существительного. Литературные нормы употребления в речи таких слов и их форм, как </w:t>
      </w:r>
      <w:r w:rsidRPr="005C35E3">
        <w:rPr>
          <w:rFonts w:eastAsiaTheme="minorHAnsi"/>
          <w:i/>
          <w:iCs/>
          <w:lang w:eastAsia="en-US"/>
        </w:rPr>
        <w:t>кофе, мышь, фамилия, шампунь</w:t>
      </w:r>
      <w:r w:rsidRPr="005C35E3">
        <w:rPr>
          <w:rFonts w:eastAsiaTheme="minorHAnsi"/>
          <w:lang w:eastAsia="en-US"/>
        </w:rPr>
        <w:t xml:space="preserve"> и др.</w:t>
      </w:r>
    </w:p>
    <w:p w:rsidR="00912895" w:rsidRPr="005C35E3" w:rsidRDefault="00912895" w:rsidP="00912895">
      <w:pPr>
        <w:autoSpaceDE w:val="0"/>
        <w:autoSpaceDN w:val="0"/>
        <w:adjustRightInd w:val="0"/>
        <w:spacing w:line="252" w:lineRule="auto"/>
        <w:ind w:firstLine="360"/>
        <w:jc w:val="both"/>
        <w:rPr>
          <w:rFonts w:eastAsiaTheme="minorHAnsi"/>
          <w:i/>
          <w:iCs/>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облако (облачко), метро.</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Текст-описание и роль в нем имен прилагательных.</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 xml:space="preserve">Развитие речи. </w:t>
      </w:r>
      <w:r w:rsidRPr="005C35E3">
        <w:rPr>
          <w:rFonts w:eastAsiaTheme="minorHAnsi"/>
          <w:lang w:eastAsia="en-US"/>
        </w:rPr>
        <w:t>Составление текста-описания на основе личных наблюдений. Составление текста-описания «Натюрморт» по репродукции картины.</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b/>
          <w:bCs/>
          <w:lang w:eastAsia="en-US"/>
        </w:rPr>
        <w:t xml:space="preserve">Местоимение (личное) как часть речи: </w:t>
      </w:r>
      <w:r w:rsidRPr="005C35E3">
        <w:rPr>
          <w:rFonts w:eastAsiaTheme="minorHAnsi"/>
          <w:lang w:eastAsia="en-US"/>
        </w:rPr>
        <w:t>его значение, употребление в речи (общее представление).</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 xml:space="preserve">Развитие речи. </w:t>
      </w:r>
      <w:r w:rsidRPr="005C35E3">
        <w:rPr>
          <w:rFonts w:eastAsiaTheme="minorHAnsi"/>
          <w:lang w:eastAsia="en-US"/>
        </w:rPr>
        <w:t>Редактирование текста с повторяющимися именами существительными. Составление текста из предложений с нарушенной последовательностью повествования. Составление по рисункам текста-диалога.</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Слово с непроверяемым написанием: </w:t>
      </w:r>
      <w:r w:rsidRPr="005C35E3">
        <w:rPr>
          <w:rFonts w:eastAsiaTheme="minorHAnsi"/>
          <w:i/>
          <w:iCs/>
          <w:lang w:eastAsia="en-US"/>
        </w:rPr>
        <w:t>платок</w:t>
      </w:r>
      <w:r w:rsidRPr="005C35E3">
        <w:rPr>
          <w:rFonts w:eastAsiaTheme="minorHAnsi"/>
          <w:lang w:eastAsia="en-US"/>
        </w:rPr>
        <w:t>.</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b/>
          <w:bCs/>
          <w:lang w:eastAsia="en-US"/>
        </w:rPr>
        <w:t>Текст-рассуждение.</w:t>
      </w:r>
      <w:r w:rsidRPr="005C35E3">
        <w:rPr>
          <w:rFonts w:eastAsiaTheme="minorHAnsi"/>
          <w:lang w:eastAsia="en-US"/>
        </w:rPr>
        <w:t xml:space="preserve"> Структура.</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 xml:space="preserve">Развитие речи. </w:t>
      </w:r>
      <w:r w:rsidRPr="005C35E3">
        <w:rPr>
          <w:rFonts w:eastAsiaTheme="minorHAnsi"/>
          <w:lang w:eastAsia="en-US"/>
        </w:rPr>
        <w:t>Работа с текстом.</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lang w:eastAsia="en-US"/>
        </w:rPr>
      </w:pPr>
      <w:r w:rsidRPr="005C35E3">
        <w:rPr>
          <w:rFonts w:eastAsiaTheme="minorHAnsi"/>
          <w:b/>
          <w:bCs/>
          <w:lang w:eastAsia="en-US"/>
        </w:rPr>
        <w:t>Предлоги.</w:t>
      </w:r>
      <w:r w:rsidRPr="005C35E3">
        <w:rPr>
          <w:rFonts w:eastAsiaTheme="minorHAnsi"/>
          <w:lang w:eastAsia="en-US"/>
        </w:rPr>
        <w:t xml:space="preserve"> Роль предлогов в речи. Наиболее употребляемые предлоги. Функция предлогов. Правописание предлогов с именами существительными.</w:t>
      </w:r>
    </w:p>
    <w:p w:rsidR="00912895" w:rsidRPr="005C35E3" w:rsidRDefault="00912895" w:rsidP="00912895">
      <w:pPr>
        <w:autoSpaceDE w:val="0"/>
        <w:autoSpaceDN w:val="0"/>
        <w:adjustRightInd w:val="0"/>
        <w:spacing w:line="252" w:lineRule="auto"/>
        <w:ind w:firstLine="360"/>
        <w:jc w:val="both"/>
        <w:rPr>
          <w:rFonts w:eastAsiaTheme="minorHAnsi"/>
          <w:i/>
          <w:iCs/>
          <w:lang w:eastAsia="en-US"/>
        </w:rPr>
      </w:pPr>
      <w:r w:rsidRPr="005C35E3">
        <w:rPr>
          <w:rFonts w:eastAsiaTheme="minorHAnsi"/>
          <w:lang w:eastAsia="en-US"/>
        </w:rPr>
        <w:t xml:space="preserve">Слова с непроверяемым написанием: </w:t>
      </w:r>
      <w:r w:rsidRPr="005C35E3">
        <w:rPr>
          <w:rFonts w:eastAsiaTheme="minorHAnsi"/>
          <w:i/>
          <w:iCs/>
          <w:lang w:eastAsia="en-US"/>
        </w:rPr>
        <w:t>апрель, шел.</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i/>
          <w:iCs/>
          <w:lang w:eastAsia="en-US"/>
        </w:rPr>
        <w:t xml:space="preserve">Развитие речи. </w:t>
      </w:r>
      <w:r w:rsidRPr="005C35E3">
        <w:rPr>
          <w:rFonts w:eastAsiaTheme="minorHAnsi"/>
          <w:lang w:eastAsia="en-US"/>
        </w:rPr>
        <w:t>Редактирование текста; восстановление деформированного повествовательного текста.</w:t>
      </w:r>
    </w:p>
    <w:p w:rsidR="00912895" w:rsidRPr="005C35E3" w:rsidRDefault="00912895" w:rsidP="00912895">
      <w:pPr>
        <w:tabs>
          <w:tab w:val="center" w:pos="4680"/>
          <w:tab w:val="right" w:pos="9360"/>
        </w:tabs>
        <w:autoSpaceDE w:val="0"/>
        <w:autoSpaceDN w:val="0"/>
        <w:adjustRightInd w:val="0"/>
        <w:spacing w:line="252" w:lineRule="auto"/>
        <w:ind w:firstLine="360"/>
        <w:jc w:val="both"/>
        <w:rPr>
          <w:rFonts w:eastAsiaTheme="minorHAnsi"/>
          <w:b/>
          <w:bCs/>
          <w:lang w:eastAsia="en-US"/>
        </w:rPr>
      </w:pPr>
      <w:r w:rsidRPr="005C35E3">
        <w:rPr>
          <w:rFonts w:eastAsiaTheme="minorHAnsi"/>
          <w:b/>
          <w:bCs/>
          <w:lang w:eastAsia="en-US"/>
        </w:rPr>
        <w:t>Проект «В словари – за частями речи!».</w:t>
      </w:r>
    </w:p>
    <w:p w:rsidR="00912895" w:rsidRPr="005C35E3" w:rsidRDefault="00912895" w:rsidP="00912895">
      <w:pPr>
        <w:autoSpaceDE w:val="0"/>
        <w:autoSpaceDN w:val="0"/>
        <w:adjustRightInd w:val="0"/>
        <w:spacing w:before="240" w:after="120" w:line="252" w:lineRule="auto"/>
        <w:jc w:val="center"/>
        <w:rPr>
          <w:rFonts w:eastAsiaTheme="minorHAnsi"/>
          <w:caps/>
          <w:vertAlign w:val="superscript"/>
          <w:lang w:eastAsia="en-US"/>
        </w:rPr>
      </w:pPr>
      <w:r w:rsidRPr="005C35E3">
        <w:rPr>
          <w:rFonts w:eastAsiaTheme="minorHAnsi"/>
          <w:b/>
          <w:bCs/>
          <w:caps/>
          <w:lang w:eastAsia="en-US"/>
        </w:rPr>
        <w:t>Результаты изучения учебного предмета</w:t>
      </w:r>
      <w:r w:rsidRPr="005C35E3">
        <w:rPr>
          <w:rFonts w:eastAsiaTheme="minorHAnsi"/>
          <w:b/>
          <w:bCs/>
          <w:caps/>
          <w:lang w:eastAsia="en-US"/>
        </w:rPr>
        <w:br/>
        <w:t>«Русский язык»</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b/>
          <w:bCs/>
          <w:i/>
          <w:iCs/>
          <w:lang w:eastAsia="en-US"/>
        </w:rPr>
        <w:t>Личностные –</w:t>
      </w:r>
      <w:r w:rsidRPr="005C35E3">
        <w:rPr>
          <w:rFonts w:eastAsiaTheme="minorHAnsi"/>
          <w:lang w:eastAsia="en-US"/>
        </w:rPr>
        <w:t xml:space="preserve">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p w:rsidR="00912895" w:rsidRPr="005C35E3" w:rsidRDefault="00912895" w:rsidP="00912895">
      <w:pPr>
        <w:autoSpaceDE w:val="0"/>
        <w:autoSpaceDN w:val="0"/>
        <w:adjustRightInd w:val="0"/>
        <w:spacing w:before="60" w:line="252" w:lineRule="auto"/>
        <w:ind w:firstLine="360"/>
        <w:jc w:val="both"/>
        <w:rPr>
          <w:rFonts w:eastAsiaTheme="minorHAnsi"/>
          <w:lang w:eastAsia="en-US"/>
        </w:rPr>
      </w:pPr>
      <w:r w:rsidRPr="005C35E3">
        <w:rPr>
          <w:rFonts w:eastAsiaTheme="minorHAnsi"/>
          <w:b/>
          <w:bCs/>
          <w:i/>
          <w:iCs/>
          <w:lang w:eastAsia="en-US"/>
        </w:rPr>
        <w:t xml:space="preserve">Метапредметные – </w:t>
      </w:r>
      <w:r w:rsidRPr="005C35E3">
        <w:rPr>
          <w:rFonts w:eastAsiaTheme="minorHAnsi"/>
          <w:lang w:eastAsia="en-US"/>
        </w:rPr>
        <w:t>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912895" w:rsidRPr="005C35E3" w:rsidRDefault="00912895" w:rsidP="00912895">
      <w:pPr>
        <w:autoSpaceDE w:val="0"/>
        <w:autoSpaceDN w:val="0"/>
        <w:adjustRightInd w:val="0"/>
        <w:spacing w:before="60" w:line="252" w:lineRule="auto"/>
        <w:ind w:firstLine="360"/>
        <w:jc w:val="both"/>
        <w:rPr>
          <w:rFonts w:eastAsiaTheme="minorHAnsi"/>
          <w:lang w:eastAsia="en-US"/>
        </w:rPr>
      </w:pPr>
      <w:r w:rsidRPr="005C35E3">
        <w:rPr>
          <w:rFonts w:eastAsiaTheme="minorHAnsi"/>
          <w:b/>
          <w:bCs/>
          <w:i/>
          <w:iCs/>
          <w:lang w:eastAsia="en-US"/>
        </w:rPr>
        <w:t xml:space="preserve">Предметные – </w:t>
      </w:r>
      <w:r w:rsidRPr="005C35E3">
        <w:rPr>
          <w:rFonts w:eastAsiaTheme="minorHAnsi"/>
          <w:lang w:eastAsia="en-US"/>
        </w:rPr>
        <w:t>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при записи собственных и предложенных текстов; умение проверять написанное; умение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
    <w:p w:rsidR="00912895" w:rsidRPr="005C35E3" w:rsidRDefault="00912895" w:rsidP="00912895">
      <w:pPr>
        <w:autoSpaceDE w:val="0"/>
        <w:autoSpaceDN w:val="0"/>
        <w:adjustRightInd w:val="0"/>
        <w:spacing w:before="240" w:after="120" w:line="252" w:lineRule="auto"/>
        <w:jc w:val="center"/>
        <w:rPr>
          <w:rFonts w:eastAsiaTheme="minorHAnsi"/>
          <w:caps/>
          <w:vertAlign w:val="superscript"/>
          <w:lang w:eastAsia="en-US"/>
        </w:rPr>
      </w:pPr>
      <w:r w:rsidRPr="005C35E3">
        <w:rPr>
          <w:rFonts w:eastAsiaTheme="minorHAnsi"/>
          <w:b/>
          <w:bCs/>
          <w:caps/>
          <w:lang w:eastAsia="en-US"/>
        </w:rPr>
        <w:t>Целевая ориентация настоящей рабочей программы</w:t>
      </w:r>
      <w:r w:rsidRPr="005C35E3">
        <w:rPr>
          <w:rFonts w:eastAsiaTheme="minorHAnsi"/>
          <w:b/>
          <w:bCs/>
          <w:caps/>
          <w:lang w:eastAsia="en-US"/>
        </w:rPr>
        <w:br/>
        <w:t>в практике конкретного образовательного учреждения</w:t>
      </w:r>
      <w:r w:rsidRPr="005C35E3">
        <w:rPr>
          <w:rFonts w:eastAsiaTheme="minorHAnsi"/>
          <w:caps/>
          <w:vertAlign w:val="superscript"/>
          <w:lang w:eastAsia="en-US"/>
        </w:rPr>
        <w:t>5</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 xml:space="preserve">Настоящая рабочая программа учитывает особенности класса. В____ (конкретно указывается класс) учащиеся в процессе изучения русского языка овладевают такими общеучебными интеллектуальными умениями, как обобщение, классификация, переход от внешнего контроля к самоконтролю, от контроля по результату к контролю по способу действия, от констатирующего к опережающему. У учащихся формируются умения, </w:t>
      </w:r>
      <w:r w:rsidRPr="005C35E3">
        <w:rPr>
          <w:rFonts w:eastAsiaTheme="minorHAnsi"/>
          <w:lang w:eastAsia="en-US"/>
        </w:rPr>
        <w:lastRenderedPageBreak/>
        <w:t>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выполняют задания творческого, исследовательского характера; собирают информацию в Интернет-ресурсах; готовят проектные работы. Кроме того, в классе ученики продвинутого уровня будут вовлекаться в дополнительную подготовку к урокам, конкурсам и олимпиадам. Учащиеся будут осваивать материал каждый на своем уровне и в своем темпе. На уроках русского языка ученики могут сотрудничать в парах, в группах, умеют контролировать и оценивать друг друга, организовывать работу самостоятельно.</w:t>
      </w:r>
    </w:p>
    <w:p w:rsidR="00912895" w:rsidRPr="005C35E3" w:rsidRDefault="00912895" w:rsidP="00912895">
      <w:pPr>
        <w:autoSpaceDE w:val="0"/>
        <w:autoSpaceDN w:val="0"/>
        <w:adjustRightInd w:val="0"/>
        <w:spacing w:before="240" w:after="120" w:line="252" w:lineRule="auto"/>
        <w:jc w:val="center"/>
        <w:rPr>
          <w:rFonts w:eastAsiaTheme="minorHAnsi"/>
          <w:b/>
          <w:bCs/>
          <w:caps/>
          <w:color w:val="000000"/>
          <w:lang w:eastAsia="en-US"/>
        </w:rPr>
      </w:pPr>
      <w:r w:rsidRPr="005C35E3">
        <w:rPr>
          <w:rFonts w:eastAsiaTheme="minorHAnsi"/>
          <w:b/>
          <w:bCs/>
          <w:caps/>
          <w:color w:val="000000"/>
          <w:lang w:eastAsia="en-US"/>
        </w:rPr>
        <w:t>Описание материально-технического обеспечения</w:t>
      </w:r>
      <w:r w:rsidRPr="005C35E3">
        <w:rPr>
          <w:rFonts w:eastAsiaTheme="minorHAnsi"/>
          <w:b/>
          <w:bCs/>
          <w:caps/>
          <w:color w:val="000000"/>
          <w:lang w:eastAsia="en-US"/>
        </w:rPr>
        <w:br/>
        <w:t>образовательного процесса</w:t>
      </w:r>
    </w:p>
    <w:p w:rsidR="00912895" w:rsidRPr="005C35E3" w:rsidRDefault="00912895" w:rsidP="00912895">
      <w:pPr>
        <w:autoSpaceDE w:val="0"/>
        <w:autoSpaceDN w:val="0"/>
        <w:adjustRightInd w:val="0"/>
        <w:spacing w:after="60" w:line="252" w:lineRule="auto"/>
        <w:ind w:firstLine="360"/>
        <w:jc w:val="both"/>
        <w:rPr>
          <w:rFonts w:eastAsiaTheme="minorHAnsi"/>
          <w:b/>
          <w:bCs/>
          <w:lang w:eastAsia="en-US"/>
        </w:rPr>
      </w:pPr>
      <w:r w:rsidRPr="005C35E3">
        <w:rPr>
          <w:rFonts w:eastAsiaTheme="minorHAnsi"/>
          <w:b/>
          <w:bCs/>
          <w:lang w:eastAsia="en-US"/>
        </w:rPr>
        <w:t>1. Дополнительная литература.</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1. </w:t>
      </w:r>
      <w:r w:rsidRPr="005C35E3">
        <w:rPr>
          <w:rFonts w:eastAsiaTheme="minorHAnsi"/>
          <w:i/>
          <w:iCs/>
          <w:lang w:eastAsia="en-US"/>
        </w:rPr>
        <w:t xml:space="preserve">Асмолов, А. Г. </w:t>
      </w:r>
      <w:r w:rsidRPr="005C35E3">
        <w:rPr>
          <w:rFonts w:eastAsiaTheme="minorHAnsi"/>
          <w:lang w:eastAsia="en-US"/>
        </w:rPr>
        <w:t>Формирование универсальных действий в основной школе: от действия к мысли. Система заданий / А. Г. Асмолов, Г. В. Бурменская, И. А. Володарская. – М. : Просвещение, 2011.</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2. </w:t>
      </w:r>
      <w:r w:rsidRPr="005C35E3">
        <w:rPr>
          <w:rFonts w:eastAsiaTheme="minorHAnsi"/>
          <w:i/>
          <w:iCs/>
          <w:lang w:eastAsia="en-US"/>
        </w:rPr>
        <w:t>Курганов, С. Ю.</w:t>
      </w:r>
      <w:r w:rsidRPr="005C35E3">
        <w:rPr>
          <w:rFonts w:eastAsiaTheme="minorHAnsi"/>
          <w:lang w:eastAsia="en-US"/>
        </w:rPr>
        <w:t xml:space="preserve"> Русский язык для начальной школы в таблицах и схемах : правила и орфограммы, определения и примеры, разбор слов и предложений / С. Ю. Курганов. – Ростов н/Д. : Феникс, 2011. – 64 с. – («Здравствуй, школа!»).</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3. </w:t>
      </w:r>
      <w:r w:rsidRPr="005C35E3">
        <w:rPr>
          <w:rFonts w:eastAsiaTheme="minorHAnsi"/>
          <w:i/>
          <w:iCs/>
          <w:lang w:eastAsia="en-US"/>
        </w:rPr>
        <w:t>Портфолио</w:t>
      </w:r>
      <w:r w:rsidRPr="005C35E3">
        <w:rPr>
          <w:rFonts w:eastAsiaTheme="minorHAnsi"/>
          <w:lang w:eastAsia="en-US"/>
        </w:rPr>
        <w:t xml:space="preserve"> в начальной школе : тетрадь младшего школьника / авт.-сост. Е. А. Андреева, Н. В. Разваляева. – Волгоград : Учитель, 2010.</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4. </w:t>
      </w:r>
      <w:r w:rsidRPr="005C35E3">
        <w:rPr>
          <w:rFonts w:eastAsiaTheme="minorHAnsi"/>
          <w:i/>
          <w:iCs/>
          <w:lang w:eastAsia="en-US"/>
        </w:rPr>
        <w:t>Осетинская, О.  В.</w:t>
      </w:r>
      <w:r w:rsidRPr="005C35E3">
        <w:rPr>
          <w:rFonts w:eastAsiaTheme="minorHAnsi"/>
          <w:lang w:eastAsia="en-US"/>
        </w:rPr>
        <w:t xml:space="preserve">  Я – второклассник  :  портфолио  учащегося / О. В. Осетинская. – Волгоград : Учитель, 2011.</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5. </w:t>
      </w:r>
      <w:r w:rsidRPr="005C35E3">
        <w:rPr>
          <w:rFonts w:eastAsiaTheme="minorHAnsi"/>
          <w:i/>
          <w:iCs/>
          <w:lang w:eastAsia="en-US"/>
        </w:rPr>
        <w:t>Проектные</w:t>
      </w:r>
      <w:r w:rsidRPr="005C35E3">
        <w:rPr>
          <w:rFonts w:eastAsiaTheme="minorHAnsi"/>
          <w:lang w:eastAsia="en-US"/>
        </w:rPr>
        <w:t xml:space="preserve">  задачи  в  начальной  школе : пособие  для  учителя / А. Б. Воронцов [и др.] ; под ред. А. Б. Воронцова. – М. : Просвещение, 2010.</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6. </w:t>
      </w:r>
      <w:r w:rsidRPr="005C35E3">
        <w:rPr>
          <w:rFonts w:eastAsiaTheme="minorHAnsi"/>
          <w:i/>
          <w:iCs/>
          <w:lang w:eastAsia="en-US"/>
        </w:rPr>
        <w:t>Русский</w:t>
      </w:r>
      <w:r w:rsidRPr="005C35E3">
        <w:rPr>
          <w:rFonts w:eastAsiaTheme="minorHAnsi"/>
          <w:lang w:eastAsia="en-US"/>
        </w:rPr>
        <w:t xml:space="preserve"> язык. 1–2 классы : итоговый контроль знаний по программе «Школа России» / авт.-сост. Т. В. Лисицина. – Волгоград : Учитель, 2011.</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7. </w:t>
      </w:r>
      <w:r w:rsidRPr="005C35E3">
        <w:rPr>
          <w:rFonts w:eastAsiaTheme="minorHAnsi"/>
          <w:i/>
          <w:iCs/>
          <w:lang w:eastAsia="en-US"/>
        </w:rPr>
        <w:t>Русский</w:t>
      </w:r>
      <w:r w:rsidRPr="005C35E3">
        <w:rPr>
          <w:rFonts w:eastAsiaTheme="minorHAnsi"/>
          <w:lang w:eastAsia="en-US"/>
        </w:rPr>
        <w:t xml:space="preserve"> язык. Математика. 1 класс : итоговая тестовая проверка знаний / авт.-сост. Е. В. Волкова, Т. В. Типаева. – Волгоград : Учитель, 2010.</w:t>
      </w:r>
    </w:p>
    <w:p w:rsidR="00912895" w:rsidRPr="005C35E3" w:rsidRDefault="00912895" w:rsidP="00912895">
      <w:pPr>
        <w:autoSpaceDE w:val="0"/>
        <w:autoSpaceDN w:val="0"/>
        <w:adjustRightInd w:val="0"/>
        <w:spacing w:before="120" w:after="60" w:line="252" w:lineRule="auto"/>
        <w:ind w:firstLine="360"/>
        <w:jc w:val="both"/>
        <w:rPr>
          <w:rFonts w:eastAsiaTheme="minorHAnsi"/>
          <w:b/>
          <w:bCs/>
          <w:lang w:eastAsia="en-US"/>
        </w:rPr>
      </w:pPr>
      <w:r w:rsidRPr="005C35E3">
        <w:rPr>
          <w:rFonts w:eastAsiaTheme="minorHAnsi"/>
          <w:b/>
          <w:bCs/>
          <w:lang w:eastAsia="en-US"/>
        </w:rPr>
        <w:t>2. Интернет-ресурсы.</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Единая коллекция Цифровых Образовательных Ресурсов. – Режим доступа : http://school-collection.edu.ru</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Презентация уроков «Начальная школа». – Режим доступа : http://nachalka.info/about/193</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Я иду на урок начальной школы (материалы к уроку). – Режим доступа : www.festival.1september.ru</w:t>
      </w:r>
    </w:p>
    <w:p w:rsidR="00912895" w:rsidRPr="005C35E3" w:rsidRDefault="00912895" w:rsidP="00912895">
      <w:pPr>
        <w:keepLines/>
        <w:autoSpaceDE w:val="0"/>
        <w:autoSpaceDN w:val="0"/>
        <w:adjustRightInd w:val="0"/>
        <w:spacing w:line="252" w:lineRule="auto"/>
        <w:ind w:firstLine="360"/>
        <w:jc w:val="both"/>
        <w:rPr>
          <w:rFonts w:eastAsiaTheme="minorHAnsi"/>
          <w:lang w:eastAsia="en-US"/>
        </w:rPr>
      </w:pPr>
      <w:r w:rsidRPr="005C35E3">
        <w:rPr>
          <w:rFonts w:eastAsiaTheme="minorHAnsi"/>
          <w:lang w:eastAsia="en-US"/>
        </w:rPr>
        <w:t>Образовательный портал «Ucheba.com». – Режим доступа : www.uroki.ru</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Учебно-методический портал. – Режим доступа : http://www.uchmet.ru</w:t>
      </w:r>
    </w:p>
    <w:p w:rsidR="00912895" w:rsidRPr="005C35E3" w:rsidRDefault="00912895" w:rsidP="00912895">
      <w:pPr>
        <w:autoSpaceDE w:val="0"/>
        <w:autoSpaceDN w:val="0"/>
        <w:adjustRightInd w:val="0"/>
        <w:spacing w:before="120" w:after="60" w:line="252" w:lineRule="auto"/>
        <w:ind w:firstLine="360"/>
        <w:jc w:val="both"/>
        <w:rPr>
          <w:rFonts w:eastAsiaTheme="minorHAnsi"/>
          <w:b/>
          <w:bCs/>
          <w:color w:val="000000"/>
          <w:lang w:eastAsia="en-US"/>
        </w:rPr>
      </w:pPr>
      <w:r w:rsidRPr="005C35E3">
        <w:rPr>
          <w:rFonts w:eastAsiaTheme="minorHAnsi"/>
          <w:b/>
          <w:bCs/>
          <w:color w:val="000000"/>
          <w:lang w:eastAsia="en-US"/>
        </w:rPr>
        <w:t>3. Информационно-коммуникативные средства.</w:t>
      </w:r>
    </w:p>
    <w:p w:rsidR="00912895" w:rsidRPr="005C35E3" w:rsidRDefault="00912895" w:rsidP="00912895">
      <w:pPr>
        <w:shd w:val="clear" w:color="auto" w:fill="FFFFFF"/>
        <w:autoSpaceDE w:val="0"/>
        <w:autoSpaceDN w:val="0"/>
        <w:adjustRightInd w:val="0"/>
        <w:spacing w:line="252" w:lineRule="auto"/>
        <w:ind w:firstLine="360"/>
        <w:jc w:val="both"/>
        <w:rPr>
          <w:rFonts w:eastAsiaTheme="minorHAnsi"/>
          <w:lang w:eastAsia="en-US"/>
        </w:rPr>
      </w:pPr>
      <w:r w:rsidRPr="005C35E3">
        <w:rPr>
          <w:rFonts w:eastAsiaTheme="minorHAnsi"/>
          <w:lang w:eastAsia="en-US"/>
        </w:rPr>
        <w:t>Большая электронная энциклопедия. (CD).</w:t>
      </w:r>
    </w:p>
    <w:p w:rsidR="00912895" w:rsidRPr="005C35E3" w:rsidRDefault="00912895" w:rsidP="00912895">
      <w:pPr>
        <w:autoSpaceDE w:val="0"/>
        <w:autoSpaceDN w:val="0"/>
        <w:adjustRightInd w:val="0"/>
        <w:spacing w:before="120" w:after="60" w:line="252" w:lineRule="auto"/>
        <w:ind w:firstLine="360"/>
        <w:jc w:val="both"/>
        <w:rPr>
          <w:rFonts w:eastAsiaTheme="minorHAnsi"/>
          <w:b/>
          <w:bCs/>
          <w:lang w:eastAsia="en-US"/>
        </w:rPr>
      </w:pPr>
      <w:r w:rsidRPr="005C35E3">
        <w:rPr>
          <w:rFonts w:eastAsiaTheme="minorHAnsi"/>
          <w:b/>
          <w:bCs/>
          <w:lang w:eastAsia="en-US"/>
        </w:rPr>
        <w:t>4. Наглядные пособия.</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Таблицы по русскому языку для 2 класса.</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Раздаточный материал.</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Схемы.</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Таблицы.</w:t>
      </w:r>
    </w:p>
    <w:p w:rsidR="00912895" w:rsidRPr="005C35E3" w:rsidRDefault="00912895" w:rsidP="00912895">
      <w:pPr>
        <w:autoSpaceDE w:val="0"/>
        <w:autoSpaceDN w:val="0"/>
        <w:adjustRightInd w:val="0"/>
        <w:spacing w:before="120" w:after="60" w:line="252" w:lineRule="auto"/>
        <w:ind w:firstLine="360"/>
        <w:jc w:val="both"/>
        <w:rPr>
          <w:rFonts w:eastAsiaTheme="minorHAnsi"/>
          <w:b/>
          <w:bCs/>
          <w:lang w:eastAsia="en-US"/>
        </w:rPr>
      </w:pPr>
      <w:r w:rsidRPr="005C35E3">
        <w:rPr>
          <w:rFonts w:eastAsiaTheme="minorHAnsi"/>
          <w:b/>
          <w:bCs/>
          <w:lang w:eastAsia="en-US"/>
        </w:rPr>
        <w:t>5. Технические средства обучения.</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Компьютер.</w:t>
      </w:r>
    </w:p>
    <w:p w:rsidR="00912895" w:rsidRPr="005C35E3" w:rsidRDefault="00912895" w:rsidP="00912895">
      <w:pPr>
        <w:autoSpaceDE w:val="0"/>
        <w:autoSpaceDN w:val="0"/>
        <w:adjustRightInd w:val="0"/>
        <w:spacing w:line="252" w:lineRule="auto"/>
        <w:ind w:firstLine="360"/>
        <w:jc w:val="both"/>
        <w:rPr>
          <w:rFonts w:eastAsiaTheme="minorHAnsi"/>
          <w:lang w:eastAsia="en-US"/>
        </w:rPr>
      </w:pPr>
      <w:r w:rsidRPr="005C35E3">
        <w:rPr>
          <w:rFonts w:eastAsiaTheme="minorHAnsi"/>
          <w:lang w:eastAsia="en-US"/>
        </w:rPr>
        <w:t>Медиапроектор.</w:t>
      </w:r>
    </w:p>
    <w:p w:rsidR="00912895" w:rsidRPr="005C35E3" w:rsidRDefault="00912895" w:rsidP="00912895">
      <w:pPr>
        <w:autoSpaceDE w:val="0"/>
        <w:autoSpaceDN w:val="0"/>
        <w:adjustRightInd w:val="0"/>
        <w:spacing w:before="120" w:after="60" w:line="252" w:lineRule="auto"/>
        <w:ind w:firstLine="360"/>
        <w:jc w:val="both"/>
        <w:rPr>
          <w:rFonts w:eastAsiaTheme="minorHAnsi"/>
          <w:b/>
          <w:bCs/>
          <w:color w:val="000000"/>
          <w:lang w:eastAsia="en-US"/>
        </w:rPr>
      </w:pPr>
      <w:r w:rsidRPr="005C35E3">
        <w:rPr>
          <w:rFonts w:eastAsiaTheme="minorHAnsi"/>
          <w:b/>
          <w:bCs/>
          <w:color w:val="000000"/>
          <w:lang w:eastAsia="en-US"/>
        </w:rPr>
        <w:t>6. Учебно-практическое оборудование.</w:t>
      </w:r>
    </w:p>
    <w:p w:rsidR="00912895" w:rsidRPr="005C35E3" w:rsidRDefault="00912895" w:rsidP="00912895">
      <w:pPr>
        <w:autoSpaceDE w:val="0"/>
        <w:autoSpaceDN w:val="0"/>
        <w:adjustRightInd w:val="0"/>
        <w:spacing w:line="252" w:lineRule="auto"/>
        <w:ind w:firstLine="360"/>
        <w:jc w:val="both"/>
        <w:rPr>
          <w:rFonts w:eastAsiaTheme="minorHAnsi"/>
          <w:color w:val="000000"/>
          <w:lang w:eastAsia="en-US"/>
        </w:rPr>
      </w:pPr>
      <w:r w:rsidRPr="005C35E3">
        <w:rPr>
          <w:rFonts w:eastAsiaTheme="minorHAnsi"/>
          <w:color w:val="000000"/>
          <w:lang w:eastAsia="en-US"/>
        </w:rPr>
        <w:t>Аудиторная доска с магнитной поверхностью и набором приспособлений для крепления таблиц и карт.</w:t>
      </w:r>
    </w:p>
    <w:p w:rsidR="00912895" w:rsidRPr="005C35E3" w:rsidRDefault="00912895" w:rsidP="00912895">
      <w:pPr>
        <w:jc w:val="both"/>
        <w:sectPr w:rsidR="00912895" w:rsidRPr="005C35E3" w:rsidSect="005C35E3">
          <w:footerReference w:type="even" r:id="rId5"/>
          <w:footerReference w:type="default" r:id="rId6"/>
          <w:footnotePr>
            <w:numRestart w:val="eachPage"/>
          </w:footnotePr>
          <w:pgSz w:w="11906" w:h="16838"/>
          <w:pgMar w:top="567" w:right="1134" w:bottom="426" w:left="1200" w:header="709" w:footer="709" w:gutter="0"/>
          <w:cols w:space="708"/>
          <w:docGrid w:linePitch="360"/>
        </w:sectPr>
      </w:pPr>
    </w:p>
    <w:p w:rsidR="00912895" w:rsidRPr="00430144" w:rsidRDefault="00912895" w:rsidP="00912895">
      <w:pPr>
        <w:spacing w:line="360" w:lineRule="auto"/>
        <w:ind w:firstLine="540"/>
        <w:jc w:val="both"/>
      </w:pPr>
    </w:p>
    <w:p w:rsidR="00912895" w:rsidRPr="00CC7371" w:rsidRDefault="00912895" w:rsidP="00912895">
      <w:pPr>
        <w:jc w:val="center"/>
        <w:rPr>
          <w:b/>
          <w:bCs/>
          <w:sz w:val="20"/>
          <w:szCs w:val="20"/>
        </w:rPr>
      </w:pPr>
      <w:r w:rsidRPr="00CC7371">
        <w:rPr>
          <w:b/>
          <w:bCs/>
          <w:sz w:val="20"/>
          <w:szCs w:val="20"/>
        </w:rPr>
        <w:t>Календарно-тематическое планирование уроков русского языка во 2 классе на 201</w:t>
      </w:r>
      <w:r>
        <w:rPr>
          <w:b/>
          <w:bCs/>
          <w:sz w:val="20"/>
          <w:szCs w:val="20"/>
        </w:rPr>
        <w:t>4</w:t>
      </w:r>
      <w:r w:rsidRPr="00CC7371">
        <w:rPr>
          <w:b/>
          <w:bCs/>
          <w:sz w:val="20"/>
          <w:szCs w:val="20"/>
        </w:rPr>
        <w:t>-201</w:t>
      </w:r>
      <w:r>
        <w:rPr>
          <w:b/>
          <w:bCs/>
          <w:sz w:val="20"/>
          <w:szCs w:val="20"/>
        </w:rPr>
        <w:t>5 учебный год</w:t>
      </w:r>
    </w:p>
    <w:p w:rsidR="00912895" w:rsidRPr="00CC7371" w:rsidRDefault="00912895" w:rsidP="00912895">
      <w:pPr>
        <w:rPr>
          <w:b/>
          <w:bCs/>
          <w:sz w:val="20"/>
          <w:szCs w:val="20"/>
        </w:rPr>
      </w:pPr>
    </w:p>
    <w:tbl>
      <w:tblPr>
        <w:tblStyle w:val="a3"/>
        <w:tblW w:w="16171" w:type="dxa"/>
        <w:tblInd w:w="-612" w:type="dxa"/>
        <w:tblLayout w:type="fixed"/>
        <w:tblLook w:val="01E0"/>
      </w:tblPr>
      <w:tblGrid>
        <w:gridCol w:w="605"/>
        <w:gridCol w:w="2455"/>
        <w:gridCol w:w="1620"/>
        <w:gridCol w:w="4140"/>
        <w:gridCol w:w="1440"/>
        <w:gridCol w:w="1620"/>
        <w:gridCol w:w="1496"/>
        <w:gridCol w:w="1800"/>
        <w:gridCol w:w="995"/>
      </w:tblGrid>
      <w:tr w:rsidR="00912895" w:rsidRPr="00CC7371" w:rsidTr="003818ED">
        <w:tc>
          <w:tcPr>
            <w:tcW w:w="605" w:type="dxa"/>
            <w:vMerge w:val="restart"/>
          </w:tcPr>
          <w:p w:rsidR="00912895" w:rsidRPr="00CC7371" w:rsidRDefault="00912895" w:rsidP="003818ED">
            <w:pPr>
              <w:ind w:right="44"/>
              <w:rPr>
                <w:b/>
                <w:bCs/>
                <w:sz w:val="20"/>
                <w:szCs w:val="20"/>
              </w:rPr>
            </w:pPr>
            <w:r w:rsidRPr="00CC7371">
              <w:rPr>
                <w:b/>
                <w:bCs/>
                <w:sz w:val="20"/>
                <w:szCs w:val="20"/>
              </w:rPr>
              <w:t>№ п/п</w:t>
            </w:r>
          </w:p>
        </w:tc>
        <w:tc>
          <w:tcPr>
            <w:tcW w:w="2455" w:type="dxa"/>
            <w:vMerge w:val="restart"/>
          </w:tcPr>
          <w:p w:rsidR="00912895" w:rsidRPr="00CC7371" w:rsidRDefault="00912895" w:rsidP="003818ED">
            <w:pPr>
              <w:jc w:val="center"/>
              <w:rPr>
                <w:b/>
                <w:bCs/>
                <w:sz w:val="20"/>
                <w:szCs w:val="20"/>
              </w:rPr>
            </w:pPr>
            <w:r w:rsidRPr="00CC7371">
              <w:rPr>
                <w:b/>
                <w:bCs/>
                <w:sz w:val="20"/>
                <w:szCs w:val="20"/>
              </w:rPr>
              <w:t>Содержание</w:t>
            </w:r>
          </w:p>
          <w:p w:rsidR="00912895" w:rsidRPr="00CC7371" w:rsidRDefault="00912895" w:rsidP="003818ED">
            <w:pPr>
              <w:jc w:val="center"/>
              <w:rPr>
                <w:b/>
                <w:bCs/>
                <w:sz w:val="20"/>
                <w:szCs w:val="20"/>
              </w:rPr>
            </w:pPr>
            <w:r w:rsidRPr="00CC7371">
              <w:rPr>
                <w:b/>
                <w:bCs/>
                <w:sz w:val="20"/>
                <w:szCs w:val="20"/>
              </w:rPr>
              <w:t>( тема )</w:t>
            </w:r>
          </w:p>
        </w:tc>
        <w:tc>
          <w:tcPr>
            <w:tcW w:w="1620" w:type="dxa"/>
            <w:vMerge w:val="restart"/>
          </w:tcPr>
          <w:p w:rsidR="00912895" w:rsidRPr="00CC7371" w:rsidRDefault="00912895" w:rsidP="003818ED">
            <w:pPr>
              <w:jc w:val="center"/>
              <w:rPr>
                <w:b/>
                <w:bCs/>
                <w:sz w:val="20"/>
                <w:szCs w:val="20"/>
              </w:rPr>
            </w:pPr>
            <w:r w:rsidRPr="00CC7371">
              <w:rPr>
                <w:b/>
                <w:bCs/>
                <w:sz w:val="20"/>
                <w:szCs w:val="20"/>
              </w:rPr>
              <w:t>Тип урока.</w:t>
            </w:r>
          </w:p>
          <w:p w:rsidR="00912895" w:rsidRPr="00CC7371" w:rsidRDefault="00912895" w:rsidP="003818ED">
            <w:pPr>
              <w:jc w:val="center"/>
              <w:rPr>
                <w:b/>
                <w:bCs/>
                <w:sz w:val="20"/>
                <w:szCs w:val="20"/>
              </w:rPr>
            </w:pPr>
            <w:r w:rsidRPr="00CC7371">
              <w:rPr>
                <w:b/>
                <w:bCs/>
                <w:sz w:val="20"/>
                <w:szCs w:val="20"/>
              </w:rPr>
              <w:t xml:space="preserve">Кол-во </w:t>
            </w:r>
          </w:p>
          <w:p w:rsidR="00912895" w:rsidRPr="00CC7371" w:rsidRDefault="00912895" w:rsidP="003818ED">
            <w:pPr>
              <w:jc w:val="center"/>
              <w:rPr>
                <w:b/>
                <w:bCs/>
                <w:sz w:val="20"/>
                <w:szCs w:val="20"/>
              </w:rPr>
            </w:pPr>
            <w:r w:rsidRPr="00CC7371">
              <w:rPr>
                <w:b/>
                <w:bCs/>
                <w:sz w:val="20"/>
                <w:szCs w:val="20"/>
              </w:rPr>
              <w:t>часов</w:t>
            </w:r>
          </w:p>
        </w:tc>
        <w:tc>
          <w:tcPr>
            <w:tcW w:w="4140" w:type="dxa"/>
            <w:vMerge w:val="restart"/>
          </w:tcPr>
          <w:p w:rsidR="00912895" w:rsidRPr="00CC7371" w:rsidRDefault="00912895" w:rsidP="003818ED">
            <w:pPr>
              <w:rPr>
                <w:b/>
                <w:bCs/>
                <w:sz w:val="20"/>
                <w:szCs w:val="20"/>
              </w:rPr>
            </w:pPr>
            <w:r w:rsidRPr="00CC7371">
              <w:rPr>
                <w:b/>
                <w:bCs/>
                <w:sz w:val="20"/>
                <w:szCs w:val="20"/>
              </w:rPr>
              <w:t>Планируемые результаты (предметные)</w:t>
            </w:r>
          </w:p>
          <w:p w:rsidR="00912895" w:rsidRPr="00CC7371" w:rsidRDefault="00912895" w:rsidP="003818ED">
            <w:pPr>
              <w:rPr>
                <w:b/>
                <w:bCs/>
                <w:sz w:val="20"/>
                <w:szCs w:val="20"/>
              </w:rPr>
            </w:pPr>
            <w:r w:rsidRPr="00CC7371">
              <w:rPr>
                <w:b/>
                <w:bCs/>
                <w:sz w:val="20"/>
                <w:szCs w:val="20"/>
              </w:rPr>
              <w:t>Элементы содержания</w:t>
            </w:r>
          </w:p>
        </w:tc>
        <w:tc>
          <w:tcPr>
            <w:tcW w:w="6356" w:type="dxa"/>
            <w:gridSpan w:val="4"/>
          </w:tcPr>
          <w:p w:rsidR="00912895" w:rsidRPr="00CC7371" w:rsidRDefault="00912895" w:rsidP="003818ED">
            <w:pPr>
              <w:jc w:val="center"/>
              <w:rPr>
                <w:b/>
                <w:bCs/>
                <w:sz w:val="20"/>
                <w:szCs w:val="20"/>
              </w:rPr>
            </w:pPr>
            <w:r w:rsidRPr="00CC7371">
              <w:rPr>
                <w:b/>
                <w:bCs/>
                <w:sz w:val="20"/>
                <w:szCs w:val="20"/>
              </w:rPr>
              <w:t>Планируемые результаты (личностные и метапредметные)</w:t>
            </w:r>
          </w:p>
        </w:tc>
        <w:tc>
          <w:tcPr>
            <w:tcW w:w="995" w:type="dxa"/>
            <w:vMerge w:val="restart"/>
          </w:tcPr>
          <w:p w:rsidR="00912895" w:rsidRPr="00CC7371" w:rsidRDefault="00912895" w:rsidP="003818ED">
            <w:pPr>
              <w:ind w:right="215"/>
              <w:jc w:val="center"/>
              <w:rPr>
                <w:b/>
                <w:bCs/>
                <w:sz w:val="20"/>
                <w:szCs w:val="20"/>
              </w:rPr>
            </w:pPr>
            <w:r>
              <w:rPr>
                <w:b/>
                <w:bCs/>
                <w:sz w:val="20"/>
                <w:szCs w:val="20"/>
              </w:rPr>
              <w:t>Дат</w:t>
            </w:r>
            <w:r w:rsidRPr="00CC7371">
              <w:rPr>
                <w:b/>
                <w:bCs/>
                <w:sz w:val="20"/>
                <w:szCs w:val="20"/>
              </w:rPr>
              <w:t>а</w:t>
            </w:r>
          </w:p>
        </w:tc>
      </w:tr>
      <w:tr w:rsidR="00912895" w:rsidRPr="00CC7371" w:rsidTr="003818ED">
        <w:tc>
          <w:tcPr>
            <w:tcW w:w="605" w:type="dxa"/>
            <w:vMerge/>
            <w:vAlign w:val="center"/>
          </w:tcPr>
          <w:p w:rsidR="00912895" w:rsidRPr="00CC7371" w:rsidRDefault="00912895" w:rsidP="003818ED">
            <w:pPr>
              <w:rPr>
                <w:b/>
                <w:bCs/>
                <w:sz w:val="20"/>
                <w:szCs w:val="20"/>
              </w:rPr>
            </w:pPr>
          </w:p>
        </w:tc>
        <w:tc>
          <w:tcPr>
            <w:tcW w:w="2455" w:type="dxa"/>
            <w:vMerge/>
            <w:vAlign w:val="center"/>
          </w:tcPr>
          <w:p w:rsidR="00912895" w:rsidRPr="00CC7371" w:rsidRDefault="00912895" w:rsidP="003818ED">
            <w:pPr>
              <w:rPr>
                <w:b/>
                <w:bCs/>
                <w:sz w:val="20"/>
                <w:szCs w:val="20"/>
              </w:rPr>
            </w:pPr>
          </w:p>
        </w:tc>
        <w:tc>
          <w:tcPr>
            <w:tcW w:w="1620" w:type="dxa"/>
            <w:vMerge/>
            <w:vAlign w:val="center"/>
          </w:tcPr>
          <w:p w:rsidR="00912895" w:rsidRPr="00CC7371" w:rsidRDefault="00912895" w:rsidP="003818ED">
            <w:pPr>
              <w:rPr>
                <w:b/>
                <w:bCs/>
                <w:sz w:val="20"/>
                <w:szCs w:val="20"/>
              </w:rPr>
            </w:pPr>
          </w:p>
        </w:tc>
        <w:tc>
          <w:tcPr>
            <w:tcW w:w="4140" w:type="dxa"/>
            <w:vMerge/>
          </w:tcPr>
          <w:p w:rsidR="00912895" w:rsidRPr="00CC7371" w:rsidRDefault="00912895" w:rsidP="003818ED">
            <w:pPr>
              <w:jc w:val="center"/>
              <w:rPr>
                <w:i/>
                <w:iCs/>
                <w:sz w:val="20"/>
                <w:szCs w:val="20"/>
              </w:rPr>
            </w:pPr>
          </w:p>
        </w:tc>
        <w:tc>
          <w:tcPr>
            <w:tcW w:w="1440" w:type="dxa"/>
          </w:tcPr>
          <w:p w:rsidR="00912895" w:rsidRPr="00CC7371" w:rsidRDefault="00912895" w:rsidP="003818ED">
            <w:pPr>
              <w:jc w:val="center"/>
              <w:rPr>
                <w:sz w:val="20"/>
                <w:szCs w:val="20"/>
              </w:rPr>
            </w:pPr>
            <w:r w:rsidRPr="00CC7371">
              <w:rPr>
                <w:sz w:val="20"/>
                <w:szCs w:val="20"/>
              </w:rPr>
              <w:t>Личностные УУД</w:t>
            </w:r>
          </w:p>
        </w:tc>
        <w:tc>
          <w:tcPr>
            <w:tcW w:w="1620" w:type="dxa"/>
          </w:tcPr>
          <w:p w:rsidR="00912895" w:rsidRPr="00CC7371" w:rsidRDefault="00912895" w:rsidP="003818ED">
            <w:pPr>
              <w:jc w:val="center"/>
              <w:rPr>
                <w:sz w:val="20"/>
                <w:szCs w:val="20"/>
              </w:rPr>
            </w:pPr>
            <w:r w:rsidRPr="00CC7371">
              <w:rPr>
                <w:sz w:val="20"/>
                <w:szCs w:val="20"/>
              </w:rPr>
              <w:t>Познавательные УУД</w:t>
            </w:r>
          </w:p>
        </w:tc>
        <w:tc>
          <w:tcPr>
            <w:tcW w:w="1496" w:type="dxa"/>
          </w:tcPr>
          <w:p w:rsidR="00912895" w:rsidRPr="00CC7371" w:rsidRDefault="00912895" w:rsidP="003818ED">
            <w:pPr>
              <w:jc w:val="center"/>
              <w:rPr>
                <w:sz w:val="20"/>
                <w:szCs w:val="20"/>
              </w:rPr>
            </w:pPr>
            <w:r w:rsidRPr="00CC7371">
              <w:rPr>
                <w:sz w:val="20"/>
                <w:szCs w:val="20"/>
              </w:rPr>
              <w:t>Коммуникативные УУД</w:t>
            </w:r>
          </w:p>
        </w:tc>
        <w:tc>
          <w:tcPr>
            <w:tcW w:w="1800" w:type="dxa"/>
          </w:tcPr>
          <w:p w:rsidR="00912895" w:rsidRPr="00CC7371" w:rsidRDefault="00912895" w:rsidP="003818ED">
            <w:pPr>
              <w:jc w:val="center"/>
              <w:rPr>
                <w:sz w:val="20"/>
                <w:szCs w:val="20"/>
              </w:rPr>
            </w:pPr>
            <w:r w:rsidRPr="00CC7371">
              <w:rPr>
                <w:sz w:val="20"/>
                <w:szCs w:val="20"/>
              </w:rPr>
              <w:t>Регулятивные УУД</w:t>
            </w:r>
          </w:p>
        </w:tc>
        <w:tc>
          <w:tcPr>
            <w:tcW w:w="995" w:type="dxa"/>
            <w:vMerge/>
            <w:vAlign w:val="center"/>
          </w:tcPr>
          <w:p w:rsidR="00912895" w:rsidRPr="00CC7371" w:rsidRDefault="00912895" w:rsidP="003818ED">
            <w:pPr>
              <w:rPr>
                <w:b/>
                <w:bCs/>
                <w:sz w:val="20"/>
                <w:szCs w:val="20"/>
              </w:rPr>
            </w:pPr>
          </w:p>
        </w:tc>
      </w:tr>
      <w:tr w:rsidR="00912895" w:rsidRPr="00CC7371" w:rsidTr="003818ED">
        <w:tc>
          <w:tcPr>
            <w:tcW w:w="16171" w:type="dxa"/>
            <w:gridSpan w:val="9"/>
            <w:vAlign w:val="center"/>
          </w:tcPr>
          <w:p w:rsidR="00912895" w:rsidRPr="00CC7371" w:rsidRDefault="00912895" w:rsidP="003818ED">
            <w:pPr>
              <w:jc w:val="center"/>
              <w:rPr>
                <w:b/>
                <w:bCs/>
                <w:sz w:val="20"/>
                <w:szCs w:val="20"/>
              </w:rPr>
            </w:pPr>
            <w:r w:rsidRPr="00CC7371">
              <w:rPr>
                <w:b/>
                <w:bCs/>
                <w:sz w:val="20"/>
                <w:szCs w:val="20"/>
              </w:rPr>
              <w:t>НАША РЕЧЬ (4 Ч)</w:t>
            </w:r>
          </w:p>
        </w:tc>
      </w:tr>
      <w:tr w:rsidR="00912895" w:rsidRPr="00CC7371" w:rsidTr="003818ED">
        <w:trPr>
          <w:trHeight w:val="1527"/>
        </w:trPr>
        <w:tc>
          <w:tcPr>
            <w:tcW w:w="605" w:type="dxa"/>
          </w:tcPr>
          <w:p w:rsidR="00912895" w:rsidRPr="00CC7371" w:rsidRDefault="00912895" w:rsidP="003818ED">
            <w:pPr>
              <w:jc w:val="center"/>
              <w:rPr>
                <w:sz w:val="20"/>
                <w:szCs w:val="20"/>
              </w:rPr>
            </w:pPr>
            <w:r w:rsidRPr="00CC7371">
              <w:rPr>
                <w:sz w:val="20"/>
                <w:szCs w:val="20"/>
              </w:rPr>
              <w:t>1.</w:t>
            </w:r>
          </w:p>
        </w:tc>
        <w:tc>
          <w:tcPr>
            <w:tcW w:w="2455" w:type="dxa"/>
          </w:tcPr>
          <w:p w:rsidR="00912895" w:rsidRPr="00CC7371" w:rsidRDefault="00912895" w:rsidP="003818ED">
            <w:pPr>
              <w:rPr>
                <w:sz w:val="20"/>
                <w:szCs w:val="20"/>
              </w:rPr>
            </w:pPr>
            <w:r w:rsidRPr="00CC7371">
              <w:rPr>
                <w:sz w:val="20"/>
                <w:szCs w:val="20"/>
              </w:rPr>
              <w:t xml:space="preserve">Знакомство с учебником. </w:t>
            </w:r>
          </w:p>
          <w:p w:rsidR="00912895" w:rsidRPr="00CC7371" w:rsidRDefault="00912895" w:rsidP="003818ED">
            <w:pPr>
              <w:rPr>
                <w:sz w:val="20"/>
                <w:szCs w:val="20"/>
              </w:rPr>
            </w:pPr>
            <w:r w:rsidRPr="00CC7371">
              <w:rPr>
                <w:sz w:val="20"/>
                <w:szCs w:val="20"/>
              </w:rPr>
              <w:t>Какая бывает речь?</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Познакомить с новым учебником и правилами работы по нему.</w:t>
            </w:r>
          </w:p>
        </w:tc>
        <w:tc>
          <w:tcPr>
            <w:tcW w:w="1440" w:type="dxa"/>
          </w:tcPr>
          <w:p w:rsidR="00912895" w:rsidRPr="00CC7371" w:rsidRDefault="00912895" w:rsidP="003818ED">
            <w:pPr>
              <w:rPr>
                <w:sz w:val="20"/>
                <w:szCs w:val="20"/>
              </w:rPr>
            </w:pPr>
            <w:r w:rsidRPr="00CC7371">
              <w:rPr>
                <w:sz w:val="20"/>
                <w:szCs w:val="20"/>
              </w:rPr>
              <w:t xml:space="preserve"> Делать выводы о значении речи в жизни человека.</w:t>
            </w:r>
          </w:p>
        </w:tc>
        <w:tc>
          <w:tcPr>
            <w:tcW w:w="1620" w:type="dxa"/>
          </w:tcPr>
          <w:p w:rsidR="00912895" w:rsidRPr="00CC7371" w:rsidRDefault="00912895" w:rsidP="003818ED">
            <w:pPr>
              <w:rPr>
                <w:sz w:val="20"/>
                <w:szCs w:val="20"/>
              </w:rPr>
            </w:pPr>
            <w:r w:rsidRPr="00CC7371">
              <w:rPr>
                <w:sz w:val="20"/>
                <w:szCs w:val="20"/>
              </w:rPr>
              <w:t>Работать по учебнику, пользуясь условными обозначениями.</w:t>
            </w:r>
          </w:p>
        </w:tc>
        <w:tc>
          <w:tcPr>
            <w:tcW w:w="1496" w:type="dxa"/>
          </w:tcPr>
          <w:p w:rsidR="00912895" w:rsidRPr="00CC7371" w:rsidRDefault="00912895" w:rsidP="003818ED">
            <w:pPr>
              <w:rPr>
                <w:sz w:val="20"/>
                <w:szCs w:val="20"/>
              </w:rPr>
            </w:pPr>
            <w:r w:rsidRPr="00CC7371">
              <w:rPr>
                <w:sz w:val="20"/>
                <w:szCs w:val="20"/>
              </w:rPr>
              <w:t>Уметь договариваться и приходить к общему решению.</w:t>
            </w:r>
          </w:p>
        </w:tc>
        <w:tc>
          <w:tcPr>
            <w:tcW w:w="1800" w:type="dxa"/>
          </w:tcPr>
          <w:p w:rsidR="00912895" w:rsidRPr="00CC7371" w:rsidRDefault="00912895" w:rsidP="003818ED">
            <w:pPr>
              <w:rPr>
                <w:sz w:val="20"/>
                <w:szCs w:val="20"/>
              </w:rPr>
            </w:pPr>
            <w:r w:rsidRPr="00CC7371">
              <w:rPr>
                <w:sz w:val="20"/>
                <w:szCs w:val="20"/>
              </w:rPr>
              <w:t>Оценивать свои  результатов.</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2.</w:t>
            </w:r>
          </w:p>
        </w:tc>
        <w:tc>
          <w:tcPr>
            <w:tcW w:w="2455" w:type="dxa"/>
          </w:tcPr>
          <w:p w:rsidR="00912895" w:rsidRPr="00CC7371" w:rsidRDefault="00912895" w:rsidP="003818ED">
            <w:pPr>
              <w:jc w:val="both"/>
              <w:rPr>
                <w:sz w:val="20"/>
                <w:szCs w:val="20"/>
              </w:rPr>
            </w:pPr>
            <w:r w:rsidRPr="00CC7371">
              <w:rPr>
                <w:sz w:val="20"/>
                <w:szCs w:val="20"/>
              </w:rPr>
              <w:t>Что можно узнать о человеке по его речи?</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rPr>
                <w:sz w:val="20"/>
                <w:szCs w:val="20"/>
              </w:rPr>
            </w:pPr>
            <w:r w:rsidRPr="00CC7371">
              <w:rPr>
                <w:sz w:val="20"/>
                <w:szCs w:val="20"/>
              </w:rPr>
              <w:t>С помощью наглядных примеров показать учащимся, что речь является источником информации о человеке; развивать умение употреблять в речи «вежливые» слова.</w:t>
            </w:r>
          </w:p>
        </w:tc>
        <w:tc>
          <w:tcPr>
            <w:tcW w:w="1440" w:type="dxa"/>
          </w:tcPr>
          <w:p w:rsidR="00912895" w:rsidRPr="00CC7371" w:rsidRDefault="00912895" w:rsidP="003818ED">
            <w:pPr>
              <w:rPr>
                <w:sz w:val="20"/>
                <w:szCs w:val="20"/>
              </w:rPr>
            </w:pPr>
            <w:r w:rsidRPr="00CC7371">
              <w:rPr>
                <w:sz w:val="20"/>
                <w:szCs w:val="20"/>
              </w:rPr>
              <w:t xml:space="preserve"> Оценивать  поступки с точки зрения общепринятых правил «доброго», «правильного» поведения.</w:t>
            </w:r>
          </w:p>
        </w:tc>
        <w:tc>
          <w:tcPr>
            <w:tcW w:w="1620" w:type="dxa"/>
          </w:tcPr>
          <w:p w:rsidR="00912895" w:rsidRPr="00CC7371" w:rsidRDefault="00912895" w:rsidP="003818ED">
            <w:pPr>
              <w:rPr>
                <w:sz w:val="20"/>
                <w:szCs w:val="20"/>
              </w:rPr>
            </w:pPr>
            <w:r w:rsidRPr="00CC7371">
              <w:rPr>
                <w:sz w:val="20"/>
                <w:szCs w:val="20"/>
              </w:rPr>
              <w:t>Делать выводы о значении речи в жизни человека.</w:t>
            </w:r>
          </w:p>
        </w:tc>
        <w:tc>
          <w:tcPr>
            <w:tcW w:w="1496" w:type="dxa"/>
          </w:tcPr>
          <w:p w:rsidR="00912895" w:rsidRPr="00CC7371" w:rsidRDefault="00912895" w:rsidP="003818ED">
            <w:pPr>
              <w:rPr>
                <w:sz w:val="20"/>
                <w:szCs w:val="20"/>
              </w:rPr>
            </w:pPr>
            <w:r w:rsidRPr="00CC7371">
              <w:rPr>
                <w:sz w:val="20"/>
                <w:szCs w:val="20"/>
              </w:rPr>
              <w:t>Анализировать и делать выводы.</w:t>
            </w:r>
          </w:p>
        </w:tc>
        <w:tc>
          <w:tcPr>
            <w:tcW w:w="1800" w:type="dxa"/>
          </w:tcPr>
          <w:p w:rsidR="00912895" w:rsidRPr="00CC7371" w:rsidRDefault="00912895" w:rsidP="003818ED">
            <w:pPr>
              <w:rPr>
                <w:sz w:val="20"/>
                <w:szCs w:val="20"/>
              </w:rPr>
            </w:pPr>
            <w:r w:rsidRPr="00CC7371">
              <w:rPr>
                <w:sz w:val="20"/>
                <w:szCs w:val="20"/>
              </w:rPr>
              <w:t>Обнаруживать и формулировать учебную проблему.</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3</w:t>
            </w:r>
          </w:p>
        </w:tc>
        <w:tc>
          <w:tcPr>
            <w:tcW w:w="2455" w:type="dxa"/>
          </w:tcPr>
          <w:p w:rsidR="00912895" w:rsidRPr="00CC7371" w:rsidRDefault="00912895" w:rsidP="003818ED">
            <w:pPr>
              <w:jc w:val="both"/>
              <w:rPr>
                <w:sz w:val="20"/>
                <w:szCs w:val="20"/>
              </w:rPr>
            </w:pPr>
            <w:r w:rsidRPr="00CC7371">
              <w:rPr>
                <w:sz w:val="20"/>
                <w:szCs w:val="20"/>
              </w:rPr>
              <w:t>Как отличить диалог от монолога?</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Познакомить с терминами «диалог» и «монолог»; формировать умение оформлять диалог.</w:t>
            </w:r>
          </w:p>
        </w:tc>
        <w:tc>
          <w:tcPr>
            <w:tcW w:w="1440" w:type="dxa"/>
          </w:tcPr>
          <w:p w:rsidR="00912895" w:rsidRPr="00CC7371" w:rsidRDefault="00912895" w:rsidP="003818ED">
            <w:pPr>
              <w:rPr>
                <w:sz w:val="20"/>
                <w:szCs w:val="20"/>
              </w:rPr>
            </w:pPr>
            <w:r w:rsidRPr="00CC7371">
              <w:rPr>
                <w:sz w:val="20"/>
                <w:szCs w:val="20"/>
              </w:rPr>
              <w:t>Оценивать  поступки с точки зрения общепринятых правил «доброго», «правильного» поведения.</w:t>
            </w:r>
          </w:p>
        </w:tc>
        <w:tc>
          <w:tcPr>
            <w:tcW w:w="1620" w:type="dxa"/>
          </w:tcPr>
          <w:p w:rsidR="00912895" w:rsidRPr="00CC7371" w:rsidRDefault="00912895" w:rsidP="003818ED">
            <w:pPr>
              <w:rPr>
                <w:sz w:val="20"/>
                <w:szCs w:val="20"/>
              </w:rPr>
            </w:pPr>
            <w:r w:rsidRPr="00CC7371">
              <w:rPr>
                <w:sz w:val="20"/>
                <w:szCs w:val="20"/>
              </w:rPr>
              <w:t>Различать диалог и монолог.</w:t>
            </w:r>
          </w:p>
        </w:tc>
        <w:tc>
          <w:tcPr>
            <w:tcW w:w="1496" w:type="dxa"/>
          </w:tcPr>
          <w:p w:rsidR="00912895" w:rsidRPr="00CC7371" w:rsidRDefault="00912895" w:rsidP="003818ED">
            <w:pPr>
              <w:rPr>
                <w:sz w:val="20"/>
                <w:szCs w:val="20"/>
              </w:rPr>
            </w:pPr>
            <w:r w:rsidRPr="00CC7371">
              <w:rPr>
                <w:sz w:val="20"/>
                <w:szCs w:val="20"/>
              </w:rPr>
              <w:t>Сотрудничать с одноклассниками при выполнении учебной задачи.</w:t>
            </w:r>
          </w:p>
        </w:tc>
        <w:tc>
          <w:tcPr>
            <w:tcW w:w="1800" w:type="dxa"/>
          </w:tcPr>
          <w:p w:rsidR="00912895" w:rsidRPr="00CC7371" w:rsidRDefault="00912895" w:rsidP="003818ED">
            <w:pPr>
              <w:rPr>
                <w:sz w:val="20"/>
                <w:szCs w:val="20"/>
              </w:rPr>
            </w:pPr>
            <w:r w:rsidRPr="00CC7371">
              <w:rPr>
                <w:sz w:val="20"/>
                <w:szCs w:val="20"/>
              </w:rPr>
              <w:t>Аргументировать свою позицию.</w:t>
            </w:r>
          </w:p>
        </w:tc>
        <w:tc>
          <w:tcPr>
            <w:tcW w:w="995" w:type="dxa"/>
          </w:tcPr>
          <w:p w:rsidR="00912895" w:rsidRPr="00CC7371" w:rsidRDefault="00912895" w:rsidP="003818ED">
            <w:pPr>
              <w:rPr>
                <w:sz w:val="20"/>
                <w:szCs w:val="20"/>
              </w:rPr>
            </w:pPr>
          </w:p>
        </w:tc>
      </w:tr>
      <w:tr w:rsidR="00912895" w:rsidRPr="00CC7371" w:rsidTr="003818ED">
        <w:trPr>
          <w:trHeight w:val="1250"/>
        </w:trPr>
        <w:tc>
          <w:tcPr>
            <w:tcW w:w="605" w:type="dxa"/>
          </w:tcPr>
          <w:p w:rsidR="00912895" w:rsidRPr="00CC7371" w:rsidRDefault="00912895" w:rsidP="003818ED">
            <w:pPr>
              <w:jc w:val="center"/>
              <w:rPr>
                <w:sz w:val="20"/>
                <w:szCs w:val="20"/>
              </w:rPr>
            </w:pPr>
            <w:r w:rsidRPr="00CC7371">
              <w:rPr>
                <w:sz w:val="20"/>
                <w:szCs w:val="20"/>
              </w:rPr>
              <w:t>4</w:t>
            </w:r>
          </w:p>
        </w:tc>
        <w:tc>
          <w:tcPr>
            <w:tcW w:w="2455" w:type="dxa"/>
          </w:tcPr>
          <w:p w:rsidR="00912895" w:rsidRPr="00CC7371" w:rsidRDefault="00912895" w:rsidP="003818ED">
            <w:pPr>
              <w:jc w:val="both"/>
              <w:rPr>
                <w:sz w:val="20"/>
                <w:szCs w:val="20"/>
              </w:rPr>
            </w:pPr>
            <w:r>
              <w:rPr>
                <w:sz w:val="20"/>
                <w:szCs w:val="20"/>
              </w:rPr>
              <w:t>Проверочная работа по теме: «Речь»</w:t>
            </w:r>
          </w:p>
        </w:tc>
        <w:tc>
          <w:tcPr>
            <w:tcW w:w="1620" w:type="dxa"/>
          </w:tcPr>
          <w:p w:rsidR="00912895" w:rsidRPr="00CC7371" w:rsidRDefault="00912895" w:rsidP="003818ED">
            <w:pPr>
              <w:jc w:val="center"/>
              <w:rPr>
                <w:sz w:val="20"/>
                <w:szCs w:val="20"/>
              </w:rPr>
            </w:pPr>
            <w:r w:rsidRPr="00CC7371">
              <w:rPr>
                <w:sz w:val="20"/>
                <w:szCs w:val="20"/>
              </w:rPr>
              <w:t>Урок-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и систематизировать знания по теме «Наша речь»</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Использовать знания по теме в новых условиях.</w:t>
            </w:r>
          </w:p>
        </w:tc>
        <w:tc>
          <w:tcPr>
            <w:tcW w:w="1496" w:type="dxa"/>
          </w:tcPr>
          <w:p w:rsidR="00912895" w:rsidRPr="00CC7371" w:rsidRDefault="00912895" w:rsidP="003818ED">
            <w:pPr>
              <w:rPr>
                <w:sz w:val="20"/>
                <w:szCs w:val="20"/>
              </w:rPr>
            </w:pPr>
            <w:r w:rsidRPr="00CC7371">
              <w:rPr>
                <w:sz w:val="20"/>
                <w:szCs w:val="20"/>
              </w:rPr>
              <w:t>Обнаруживать и формулировать учебную проблему совместно с учителем.</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431"/>
        </w:trPr>
        <w:tc>
          <w:tcPr>
            <w:tcW w:w="16171" w:type="dxa"/>
            <w:gridSpan w:val="9"/>
          </w:tcPr>
          <w:p w:rsidR="00912895" w:rsidRPr="00CC7371" w:rsidRDefault="00912895" w:rsidP="003818ED">
            <w:pPr>
              <w:jc w:val="center"/>
              <w:rPr>
                <w:b/>
                <w:bCs/>
                <w:sz w:val="20"/>
                <w:szCs w:val="20"/>
              </w:rPr>
            </w:pPr>
            <w:r w:rsidRPr="00CC7371">
              <w:rPr>
                <w:b/>
                <w:bCs/>
                <w:sz w:val="20"/>
                <w:szCs w:val="20"/>
              </w:rPr>
              <w:t>ТЕКСТ (5 Ч)</w:t>
            </w:r>
          </w:p>
        </w:tc>
      </w:tr>
      <w:tr w:rsidR="00912895" w:rsidRPr="00CC7371" w:rsidTr="003818ED">
        <w:trPr>
          <w:trHeight w:val="1286"/>
        </w:trPr>
        <w:tc>
          <w:tcPr>
            <w:tcW w:w="605" w:type="dxa"/>
          </w:tcPr>
          <w:p w:rsidR="00912895" w:rsidRPr="00CC7371" w:rsidRDefault="00912895" w:rsidP="003818ED">
            <w:pPr>
              <w:jc w:val="center"/>
              <w:rPr>
                <w:sz w:val="20"/>
                <w:szCs w:val="20"/>
              </w:rPr>
            </w:pPr>
            <w:r w:rsidRPr="00CC7371">
              <w:rPr>
                <w:sz w:val="20"/>
                <w:szCs w:val="20"/>
              </w:rPr>
              <w:t>5</w:t>
            </w:r>
          </w:p>
        </w:tc>
        <w:tc>
          <w:tcPr>
            <w:tcW w:w="2455" w:type="dxa"/>
          </w:tcPr>
          <w:p w:rsidR="00912895" w:rsidRPr="00CC7371" w:rsidRDefault="00912895" w:rsidP="003818ED">
            <w:pPr>
              <w:jc w:val="both"/>
              <w:rPr>
                <w:sz w:val="20"/>
                <w:szCs w:val="20"/>
              </w:rPr>
            </w:pPr>
            <w:r w:rsidRPr="00CC7371">
              <w:rPr>
                <w:sz w:val="20"/>
                <w:szCs w:val="20"/>
              </w:rPr>
              <w:t>Что такое текст?</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Повторить признаки текста. Научить определять тему текста.</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Различать предложение и группу предложений.</w:t>
            </w:r>
          </w:p>
        </w:tc>
        <w:tc>
          <w:tcPr>
            <w:tcW w:w="1496" w:type="dxa"/>
          </w:tcPr>
          <w:p w:rsidR="00912895" w:rsidRPr="00CC7371" w:rsidRDefault="00912895" w:rsidP="003818ED">
            <w:pPr>
              <w:rPr>
                <w:sz w:val="20"/>
                <w:szCs w:val="20"/>
              </w:rPr>
            </w:pPr>
            <w:r w:rsidRPr="00CC7371">
              <w:rPr>
                <w:sz w:val="20"/>
                <w:szCs w:val="20"/>
              </w:rPr>
              <w:t>Аргументировать свою позицию.</w:t>
            </w:r>
          </w:p>
        </w:tc>
        <w:tc>
          <w:tcPr>
            <w:tcW w:w="1800" w:type="dxa"/>
          </w:tcPr>
          <w:p w:rsidR="00912895" w:rsidRPr="00CC7371" w:rsidRDefault="00912895" w:rsidP="003818ED">
            <w:pPr>
              <w:rPr>
                <w:sz w:val="20"/>
                <w:szCs w:val="20"/>
              </w:rPr>
            </w:pPr>
            <w:r w:rsidRPr="00CC7371">
              <w:rPr>
                <w:sz w:val="20"/>
                <w:szCs w:val="20"/>
              </w:rPr>
              <w:t>Соотносить результат своей деятельности с целью и оценивать его.</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lastRenderedPageBreak/>
              <w:t>6</w:t>
            </w:r>
          </w:p>
        </w:tc>
        <w:tc>
          <w:tcPr>
            <w:tcW w:w="2455" w:type="dxa"/>
          </w:tcPr>
          <w:p w:rsidR="00912895" w:rsidRPr="00CC7371" w:rsidRDefault="00912895" w:rsidP="003818ED">
            <w:pPr>
              <w:jc w:val="both"/>
              <w:rPr>
                <w:sz w:val="20"/>
                <w:szCs w:val="20"/>
              </w:rPr>
            </w:pPr>
            <w:r w:rsidRPr="00CC7371">
              <w:rPr>
                <w:sz w:val="20"/>
                <w:szCs w:val="20"/>
              </w:rPr>
              <w:t>Что такое тема и главная мысль текста?</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jc w:val="both"/>
              <w:rPr>
                <w:sz w:val="20"/>
                <w:szCs w:val="20"/>
              </w:rPr>
            </w:pPr>
            <w:r w:rsidRPr="00CC7371">
              <w:rPr>
                <w:sz w:val="20"/>
                <w:szCs w:val="20"/>
              </w:rPr>
              <w:t>Научить определять тему и главную мысль текста.</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Определять тему, главную мысль текста.</w:t>
            </w:r>
          </w:p>
        </w:tc>
        <w:tc>
          <w:tcPr>
            <w:tcW w:w="1496" w:type="dxa"/>
          </w:tcPr>
          <w:p w:rsidR="00912895" w:rsidRPr="00CC7371" w:rsidRDefault="00912895" w:rsidP="003818ED">
            <w:pPr>
              <w:rPr>
                <w:sz w:val="20"/>
                <w:szCs w:val="20"/>
              </w:rPr>
            </w:pPr>
            <w:r w:rsidRPr="00CC7371">
              <w:rPr>
                <w:sz w:val="20"/>
                <w:szCs w:val="20"/>
              </w:rPr>
              <w:t>Уметь договариваться и приходить к общему решению.</w:t>
            </w:r>
          </w:p>
        </w:tc>
        <w:tc>
          <w:tcPr>
            <w:tcW w:w="1800" w:type="dxa"/>
          </w:tcPr>
          <w:p w:rsidR="00912895" w:rsidRPr="00CC7371" w:rsidRDefault="00912895" w:rsidP="003818ED">
            <w:pPr>
              <w:rPr>
                <w:sz w:val="20"/>
                <w:szCs w:val="20"/>
              </w:rPr>
            </w:pPr>
            <w:r w:rsidRPr="00CC7371">
              <w:rPr>
                <w:sz w:val="20"/>
                <w:szCs w:val="20"/>
              </w:rPr>
              <w:t>Способность к мобилизации сил и энергии, к волевому усилию, к преодолению трудностей.</w:t>
            </w:r>
          </w:p>
        </w:tc>
        <w:tc>
          <w:tcPr>
            <w:tcW w:w="995" w:type="dxa"/>
          </w:tcPr>
          <w:p w:rsidR="00912895" w:rsidRPr="00CC7371" w:rsidRDefault="00912895" w:rsidP="003818ED">
            <w:pPr>
              <w:rPr>
                <w:sz w:val="20"/>
                <w:szCs w:val="20"/>
              </w:rPr>
            </w:pPr>
          </w:p>
        </w:tc>
      </w:tr>
      <w:tr w:rsidR="00912895" w:rsidRPr="00CC7371" w:rsidTr="003818ED">
        <w:trPr>
          <w:trHeight w:val="276"/>
        </w:trPr>
        <w:tc>
          <w:tcPr>
            <w:tcW w:w="605" w:type="dxa"/>
          </w:tcPr>
          <w:p w:rsidR="00912895" w:rsidRPr="00CC7371" w:rsidRDefault="00912895" w:rsidP="003818ED">
            <w:pPr>
              <w:jc w:val="center"/>
              <w:rPr>
                <w:sz w:val="20"/>
                <w:szCs w:val="20"/>
              </w:rPr>
            </w:pPr>
            <w:r w:rsidRPr="00CC7371">
              <w:rPr>
                <w:sz w:val="20"/>
                <w:szCs w:val="20"/>
              </w:rPr>
              <w:t>7</w:t>
            </w:r>
          </w:p>
        </w:tc>
        <w:tc>
          <w:tcPr>
            <w:tcW w:w="2455" w:type="dxa"/>
          </w:tcPr>
          <w:p w:rsidR="00912895" w:rsidRPr="00CC7371" w:rsidRDefault="00912895" w:rsidP="003818ED">
            <w:pPr>
              <w:jc w:val="both"/>
              <w:rPr>
                <w:sz w:val="20"/>
                <w:szCs w:val="20"/>
              </w:rPr>
            </w:pPr>
            <w:r w:rsidRPr="00CC7371">
              <w:rPr>
                <w:sz w:val="20"/>
                <w:szCs w:val="20"/>
              </w:rPr>
              <w:t>Части текста.</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Научить выделять в тексте начало, основную часть и концовку.</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Выделять части текста.</w:t>
            </w:r>
          </w:p>
        </w:tc>
        <w:tc>
          <w:tcPr>
            <w:tcW w:w="1496" w:type="dxa"/>
          </w:tcPr>
          <w:p w:rsidR="00912895" w:rsidRPr="00CC7371" w:rsidRDefault="00912895" w:rsidP="003818ED">
            <w:pPr>
              <w:rPr>
                <w:sz w:val="20"/>
                <w:szCs w:val="20"/>
              </w:rPr>
            </w:pPr>
            <w:r w:rsidRPr="00CC7371">
              <w:rPr>
                <w:sz w:val="20"/>
                <w:szCs w:val="20"/>
              </w:rPr>
              <w:t>Обнаруживать и формулировать учебную проблему совместно с учителем.</w:t>
            </w:r>
          </w:p>
        </w:tc>
        <w:tc>
          <w:tcPr>
            <w:tcW w:w="1800" w:type="dxa"/>
          </w:tcPr>
          <w:p w:rsidR="00912895" w:rsidRPr="00CC7371" w:rsidRDefault="00912895" w:rsidP="003818ED">
            <w:pPr>
              <w:rPr>
                <w:sz w:val="20"/>
                <w:szCs w:val="20"/>
              </w:rPr>
            </w:pPr>
            <w:r w:rsidRPr="00CC7371">
              <w:rPr>
                <w:sz w:val="20"/>
                <w:szCs w:val="20"/>
              </w:rPr>
              <w:t>Волевая саморегуляция. Прогнозирование результата.</w:t>
            </w:r>
          </w:p>
        </w:tc>
        <w:tc>
          <w:tcPr>
            <w:tcW w:w="995" w:type="dxa"/>
          </w:tcPr>
          <w:p w:rsidR="00912895" w:rsidRPr="00CC7371" w:rsidRDefault="00912895" w:rsidP="003818ED">
            <w:pPr>
              <w:rPr>
                <w:sz w:val="20"/>
                <w:szCs w:val="20"/>
              </w:rPr>
            </w:pPr>
          </w:p>
        </w:tc>
      </w:tr>
      <w:tr w:rsidR="00912895" w:rsidRPr="00CC7371" w:rsidTr="003818ED">
        <w:trPr>
          <w:trHeight w:val="276"/>
        </w:trPr>
        <w:tc>
          <w:tcPr>
            <w:tcW w:w="605" w:type="dxa"/>
          </w:tcPr>
          <w:p w:rsidR="00912895" w:rsidRPr="00CC7371" w:rsidRDefault="00912895" w:rsidP="003818ED">
            <w:pPr>
              <w:jc w:val="center"/>
              <w:rPr>
                <w:sz w:val="20"/>
                <w:szCs w:val="20"/>
              </w:rPr>
            </w:pPr>
            <w:r w:rsidRPr="00CC7371">
              <w:rPr>
                <w:sz w:val="20"/>
                <w:szCs w:val="20"/>
              </w:rPr>
              <w:t>8</w:t>
            </w:r>
          </w:p>
        </w:tc>
        <w:tc>
          <w:tcPr>
            <w:tcW w:w="2455" w:type="dxa"/>
          </w:tcPr>
          <w:p w:rsidR="00912895" w:rsidRPr="00CC7371" w:rsidRDefault="00912895" w:rsidP="003818ED">
            <w:pPr>
              <w:jc w:val="both"/>
              <w:rPr>
                <w:sz w:val="20"/>
                <w:szCs w:val="20"/>
              </w:rPr>
            </w:pPr>
            <w:r w:rsidRPr="00CC7371">
              <w:rPr>
                <w:sz w:val="20"/>
                <w:szCs w:val="20"/>
              </w:rPr>
              <w:t>Диктант</w:t>
            </w:r>
            <w:r>
              <w:rPr>
                <w:sz w:val="20"/>
                <w:szCs w:val="20"/>
              </w:rPr>
              <w:t xml:space="preserve"> по теме «Текст»</w:t>
            </w:r>
          </w:p>
        </w:tc>
        <w:tc>
          <w:tcPr>
            <w:tcW w:w="1620" w:type="dxa"/>
          </w:tcPr>
          <w:p w:rsidR="00912895" w:rsidRPr="00CC7371" w:rsidRDefault="00912895" w:rsidP="003818ED">
            <w:pPr>
              <w:jc w:val="center"/>
              <w:rPr>
                <w:sz w:val="20"/>
                <w:szCs w:val="20"/>
              </w:rPr>
            </w:pPr>
            <w:r w:rsidRPr="00CC7371">
              <w:rPr>
                <w:sz w:val="20"/>
                <w:szCs w:val="20"/>
              </w:rPr>
              <w:t>Урок-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Проверить умения самостоятельно работать, оформлять предложение, писать слова с сочетаниями ЖИ – ШИ, ЧА – ЩА, ЧУ – ЩУ.</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Самостоятельно анализировать слово и выбирать нужный вариант его описания.</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Осознание качества и уровня усвоения материала, оценка результатов работы.</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9</w:t>
            </w:r>
          </w:p>
        </w:tc>
        <w:tc>
          <w:tcPr>
            <w:tcW w:w="2455" w:type="dxa"/>
          </w:tcPr>
          <w:p w:rsidR="00912895" w:rsidRPr="00CC7371" w:rsidRDefault="00912895" w:rsidP="003818ED">
            <w:pPr>
              <w:rPr>
                <w:sz w:val="20"/>
                <w:szCs w:val="20"/>
              </w:rPr>
            </w:pPr>
            <w:r w:rsidRPr="00CC7371">
              <w:rPr>
                <w:sz w:val="20"/>
                <w:szCs w:val="20"/>
              </w:rPr>
              <w:t>Работа над ошибками.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jc w:val="both"/>
              <w:rPr>
                <w:sz w:val="20"/>
                <w:szCs w:val="20"/>
              </w:rPr>
            </w:pPr>
            <w:r w:rsidRPr="00CC7371">
              <w:rPr>
                <w:sz w:val="20"/>
                <w:szCs w:val="20"/>
              </w:rPr>
              <w:t>Научить исправлять ошибки; развивать орфографическую зоркость.</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Самостоятельно анализировать слово и выбирать нужный вариант его описания.</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Осознание качества и уровня усвоения материала, оценка результатов работы.</w:t>
            </w:r>
          </w:p>
        </w:tc>
        <w:tc>
          <w:tcPr>
            <w:tcW w:w="995" w:type="dxa"/>
          </w:tcPr>
          <w:p w:rsidR="00912895" w:rsidRPr="00CC7371" w:rsidRDefault="00912895" w:rsidP="003818ED">
            <w:pPr>
              <w:rPr>
                <w:sz w:val="20"/>
                <w:szCs w:val="20"/>
              </w:rPr>
            </w:pPr>
          </w:p>
        </w:tc>
      </w:tr>
      <w:tr w:rsidR="00912895" w:rsidRPr="00CC7371" w:rsidTr="003818ED">
        <w:tc>
          <w:tcPr>
            <w:tcW w:w="16171" w:type="dxa"/>
            <w:gridSpan w:val="9"/>
          </w:tcPr>
          <w:p w:rsidR="00912895" w:rsidRPr="00CC7371" w:rsidRDefault="00912895" w:rsidP="003818ED">
            <w:pPr>
              <w:jc w:val="center"/>
              <w:rPr>
                <w:b/>
                <w:bCs/>
                <w:sz w:val="20"/>
                <w:szCs w:val="20"/>
              </w:rPr>
            </w:pPr>
            <w:r w:rsidRPr="00CC7371">
              <w:rPr>
                <w:b/>
                <w:bCs/>
                <w:sz w:val="20"/>
                <w:szCs w:val="20"/>
              </w:rPr>
              <w:t>ПРЕДЛОЖЕНИЕ (12 Ч)</w:t>
            </w: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10</w:t>
            </w:r>
          </w:p>
        </w:tc>
        <w:tc>
          <w:tcPr>
            <w:tcW w:w="2455" w:type="dxa"/>
          </w:tcPr>
          <w:p w:rsidR="00912895" w:rsidRPr="00CC7371" w:rsidRDefault="00912895" w:rsidP="003818ED">
            <w:pPr>
              <w:rPr>
                <w:sz w:val="20"/>
                <w:szCs w:val="20"/>
              </w:rPr>
            </w:pPr>
            <w:r w:rsidRPr="00CC7371">
              <w:rPr>
                <w:sz w:val="20"/>
                <w:szCs w:val="20"/>
              </w:rPr>
              <w:t>Что такое предложение?</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Повторить признаки предложения, правила постановки знаков препинания в конце предложения.</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Различать группу предложения и группу слов, оформлять предложение на письме.</w:t>
            </w:r>
          </w:p>
        </w:tc>
        <w:tc>
          <w:tcPr>
            <w:tcW w:w="1496" w:type="dxa"/>
          </w:tcPr>
          <w:p w:rsidR="00912895" w:rsidRPr="00CC7371" w:rsidRDefault="00912895" w:rsidP="003818ED">
            <w:pPr>
              <w:rPr>
                <w:sz w:val="20"/>
                <w:szCs w:val="20"/>
              </w:rPr>
            </w:pPr>
            <w:r w:rsidRPr="00CC7371">
              <w:rPr>
                <w:sz w:val="20"/>
                <w:szCs w:val="20"/>
              </w:rPr>
              <w:t>Обнаруживать и формулировать учебную проблему совместно с учителем.</w:t>
            </w:r>
          </w:p>
        </w:tc>
        <w:tc>
          <w:tcPr>
            <w:tcW w:w="1800" w:type="dxa"/>
          </w:tcPr>
          <w:p w:rsidR="00912895" w:rsidRPr="00CC7371" w:rsidRDefault="00912895" w:rsidP="003818ED">
            <w:pPr>
              <w:rPr>
                <w:sz w:val="20"/>
                <w:szCs w:val="20"/>
              </w:rPr>
            </w:pPr>
            <w:r w:rsidRPr="00CC7371">
              <w:rPr>
                <w:sz w:val="20"/>
                <w:szCs w:val="20"/>
              </w:rPr>
              <w:t>Умение высказывать своё предположение на основе работы с материалом учебника.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11</w:t>
            </w:r>
          </w:p>
        </w:tc>
        <w:tc>
          <w:tcPr>
            <w:tcW w:w="2455" w:type="dxa"/>
          </w:tcPr>
          <w:p w:rsidR="00912895" w:rsidRPr="00CC7371" w:rsidRDefault="00912895" w:rsidP="003818ED">
            <w:pPr>
              <w:jc w:val="both"/>
              <w:rPr>
                <w:sz w:val="20"/>
                <w:szCs w:val="20"/>
              </w:rPr>
            </w:pPr>
            <w:r w:rsidRPr="00CC7371">
              <w:rPr>
                <w:sz w:val="20"/>
                <w:szCs w:val="20"/>
              </w:rPr>
              <w:t>Как из слов составить предложение?</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Научить составлять из слов предложение, находить главное по смыслу слово в предложении.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Составлять предложения, читать их, делать логическое ударение.</w:t>
            </w:r>
          </w:p>
        </w:tc>
        <w:tc>
          <w:tcPr>
            <w:tcW w:w="1496" w:type="dxa"/>
          </w:tcPr>
          <w:p w:rsidR="00912895" w:rsidRPr="00CC7371" w:rsidRDefault="00912895" w:rsidP="003818ED">
            <w:pPr>
              <w:rPr>
                <w:sz w:val="20"/>
                <w:szCs w:val="20"/>
              </w:rPr>
            </w:pPr>
            <w:r w:rsidRPr="00CC7371">
              <w:rPr>
                <w:sz w:val="20"/>
                <w:szCs w:val="20"/>
              </w:rPr>
              <w:t>Сотрудничество с учителем и сверстниками.</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12</w:t>
            </w:r>
          </w:p>
        </w:tc>
        <w:tc>
          <w:tcPr>
            <w:tcW w:w="2455" w:type="dxa"/>
          </w:tcPr>
          <w:p w:rsidR="00912895" w:rsidRPr="00CC7371" w:rsidRDefault="00912895" w:rsidP="003818ED">
            <w:pPr>
              <w:jc w:val="both"/>
              <w:rPr>
                <w:sz w:val="20"/>
                <w:szCs w:val="20"/>
              </w:rPr>
            </w:pPr>
            <w:r w:rsidRPr="00CC7371">
              <w:rPr>
                <w:sz w:val="20"/>
                <w:szCs w:val="20"/>
              </w:rPr>
              <w:t>Контрольное списывание.</w:t>
            </w:r>
          </w:p>
        </w:tc>
        <w:tc>
          <w:tcPr>
            <w:tcW w:w="1620" w:type="dxa"/>
          </w:tcPr>
          <w:p w:rsidR="00912895" w:rsidRPr="00CC7371" w:rsidRDefault="00912895" w:rsidP="003818ED">
            <w:pPr>
              <w:jc w:val="center"/>
              <w:rPr>
                <w:sz w:val="20"/>
                <w:szCs w:val="20"/>
              </w:rPr>
            </w:pPr>
            <w:r w:rsidRPr="00CC7371">
              <w:rPr>
                <w:sz w:val="20"/>
                <w:szCs w:val="20"/>
              </w:rPr>
              <w:t xml:space="preserve">Урок – контроль </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умение грамотно списывать, навык грамотного каллиграфического письма.</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Списывать текст, проговаривать его по слогам.</w:t>
            </w:r>
          </w:p>
        </w:tc>
        <w:tc>
          <w:tcPr>
            <w:tcW w:w="1496" w:type="dxa"/>
          </w:tcPr>
          <w:p w:rsidR="00912895" w:rsidRPr="00CC7371" w:rsidRDefault="00912895" w:rsidP="003818ED">
            <w:pPr>
              <w:rPr>
                <w:sz w:val="20"/>
                <w:szCs w:val="20"/>
              </w:rPr>
            </w:pPr>
            <w:r w:rsidRPr="00CC7371">
              <w:rPr>
                <w:sz w:val="20"/>
                <w:szCs w:val="20"/>
              </w:rPr>
              <w:t xml:space="preserve">Умение с достаточной полнотой и точностью </w:t>
            </w:r>
            <w:r w:rsidRPr="00CC7371">
              <w:rPr>
                <w:sz w:val="20"/>
                <w:szCs w:val="20"/>
              </w:rPr>
              <w:lastRenderedPageBreak/>
              <w:t>выражать свои мысли в соответствии с задачами и условиями коммуникации.</w:t>
            </w:r>
          </w:p>
        </w:tc>
        <w:tc>
          <w:tcPr>
            <w:tcW w:w="1800" w:type="dxa"/>
          </w:tcPr>
          <w:p w:rsidR="00912895" w:rsidRPr="00CC7371" w:rsidRDefault="00912895" w:rsidP="003818ED">
            <w:pPr>
              <w:rPr>
                <w:sz w:val="20"/>
                <w:szCs w:val="20"/>
              </w:rPr>
            </w:pPr>
            <w:r w:rsidRPr="00CC7371">
              <w:rPr>
                <w:sz w:val="20"/>
                <w:szCs w:val="20"/>
              </w:rPr>
              <w:lastRenderedPageBreak/>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532"/>
        </w:trPr>
        <w:tc>
          <w:tcPr>
            <w:tcW w:w="605" w:type="dxa"/>
          </w:tcPr>
          <w:p w:rsidR="00912895" w:rsidRPr="00CC7371" w:rsidRDefault="00912895" w:rsidP="003818ED">
            <w:pPr>
              <w:jc w:val="center"/>
              <w:rPr>
                <w:sz w:val="20"/>
                <w:szCs w:val="20"/>
              </w:rPr>
            </w:pPr>
            <w:r w:rsidRPr="00CC7371">
              <w:rPr>
                <w:sz w:val="20"/>
                <w:szCs w:val="20"/>
              </w:rPr>
              <w:lastRenderedPageBreak/>
              <w:t>13</w:t>
            </w:r>
          </w:p>
        </w:tc>
        <w:tc>
          <w:tcPr>
            <w:tcW w:w="2455" w:type="dxa"/>
          </w:tcPr>
          <w:p w:rsidR="00912895" w:rsidRPr="00CC7371" w:rsidRDefault="00912895" w:rsidP="003818ED">
            <w:pPr>
              <w:rPr>
                <w:sz w:val="20"/>
                <w:szCs w:val="20"/>
              </w:rPr>
            </w:pPr>
            <w:r w:rsidRPr="00CC7371">
              <w:rPr>
                <w:sz w:val="20"/>
                <w:szCs w:val="20"/>
              </w:rPr>
              <w:t>Что такое главные члены предложения?</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Познакомить с терминами «главные члены», «основа предложения»; научить находить главные члены предложения и его основу.</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Находить основу и второстепенные члены предложения.</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Умение высказывать своё предположение на основе работы с материалом учебника.</w:t>
            </w:r>
          </w:p>
        </w:tc>
        <w:tc>
          <w:tcPr>
            <w:tcW w:w="995" w:type="dxa"/>
          </w:tcPr>
          <w:p w:rsidR="00912895" w:rsidRPr="00CC7371" w:rsidRDefault="00912895" w:rsidP="003818ED">
            <w:pPr>
              <w:rPr>
                <w:sz w:val="20"/>
                <w:szCs w:val="20"/>
              </w:rPr>
            </w:pPr>
          </w:p>
        </w:tc>
      </w:tr>
      <w:tr w:rsidR="00912895" w:rsidRPr="00CC7371" w:rsidTr="003818ED">
        <w:trPr>
          <w:trHeight w:val="3419"/>
        </w:trPr>
        <w:tc>
          <w:tcPr>
            <w:tcW w:w="605" w:type="dxa"/>
          </w:tcPr>
          <w:p w:rsidR="00912895" w:rsidRPr="00CC7371" w:rsidRDefault="00912895" w:rsidP="003818ED">
            <w:pPr>
              <w:jc w:val="center"/>
              <w:rPr>
                <w:sz w:val="20"/>
                <w:szCs w:val="20"/>
              </w:rPr>
            </w:pPr>
            <w:r w:rsidRPr="00CC7371">
              <w:rPr>
                <w:sz w:val="20"/>
                <w:szCs w:val="20"/>
              </w:rPr>
              <w:t>14</w:t>
            </w:r>
          </w:p>
        </w:tc>
        <w:tc>
          <w:tcPr>
            <w:tcW w:w="2455" w:type="dxa"/>
          </w:tcPr>
          <w:p w:rsidR="00912895" w:rsidRPr="00CC7371" w:rsidRDefault="00912895" w:rsidP="003818ED">
            <w:pPr>
              <w:rPr>
                <w:sz w:val="20"/>
                <w:szCs w:val="20"/>
              </w:rPr>
            </w:pPr>
            <w:r w:rsidRPr="00CC7371">
              <w:rPr>
                <w:sz w:val="20"/>
                <w:szCs w:val="20"/>
              </w:rPr>
              <w:t>Что такое второстепенные члены предложения?</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Познакомить с термином «второстепенные члены предложения»; научить находить второстепенные члены предложения.</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Находить второстепенные члены предложения, дополнять основу второстепенными членами.</w:t>
            </w:r>
          </w:p>
        </w:tc>
        <w:tc>
          <w:tcPr>
            <w:tcW w:w="1496" w:type="dxa"/>
          </w:tcPr>
          <w:p w:rsidR="00912895" w:rsidRPr="00CC7371" w:rsidRDefault="00912895" w:rsidP="003818ED">
            <w:pPr>
              <w:rPr>
                <w:sz w:val="20"/>
                <w:szCs w:val="20"/>
              </w:rPr>
            </w:pPr>
            <w:r w:rsidRPr="00CC7371">
              <w:rPr>
                <w:sz w:val="20"/>
                <w:szCs w:val="20"/>
              </w:rPr>
              <w:t>Умение работать в паре, группе; выполнять различные роли (лидера, исполнителя)</w:t>
            </w:r>
          </w:p>
        </w:tc>
        <w:tc>
          <w:tcPr>
            <w:tcW w:w="1800" w:type="dxa"/>
          </w:tcPr>
          <w:p w:rsidR="00912895" w:rsidRPr="00CC7371" w:rsidRDefault="00912895" w:rsidP="003818ED">
            <w:pPr>
              <w:rPr>
                <w:sz w:val="20"/>
                <w:szCs w:val="20"/>
              </w:rPr>
            </w:pPr>
            <w:r w:rsidRPr="00CC7371">
              <w:rPr>
                <w:sz w:val="20"/>
                <w:szCs w:val="20"/>
              </w:rPr>
              <w:t>Способность к мобилизации сил и энергии, к волевому усилию, к преодолению трудностей.</w:t>
            </w:r>
          </w:p>
        </w:tc>
        <w:tc>
          <w:tcPr>
            <w:tcW w:w="995" w:type="dxa"/>
          </w:tcPr>
          <w:p w:rsidR="00912895" w:rsidRPr="00CC7371" w:rsidRDefault="00912895" w:rsidP="003818ED">
            <w:pPr>
              <w:rPr>
                <w:sz w:val="20"/>
                <w:szCs w:val="20"/>
              </w:rPr>
            </w:pPr>
          </w:p>
        </w:tc>
      </w:tr>
      <w:tr w:rsidR="00912895" w:rsidRPr="00CC7371" w:rsidTr="003818ED">
        <w:trPr>
          <w:trHeight w:val="2134"/>
        </w:trPr>
        <w:tc>
          <w:tcPr>
            <w:tcW w:w="605" w:type="dxa"/>
          </w:tcPr>
          <w:p w:rsidR="00912895" w:rsidRPr="00CC7371" w:rsidRDefault="00912895" w:rsidP="003818ED">
            <w:pPr>
              <w:rPr>
                <w:sz w:val="20"/>
                <w:szCs w:val="20"/>
              </w:rPr>
            </w:pPr>
            <w:r w:rsidRPr="00CC7371">
              <w:rPr>
                <w:sz w:val="20"/>
                <w:szCs w:val="20"/>
              </w:rPr>
              <w:t>15</w:t>
            </w:r>
          </w:p>
        </w:tc>
        <w:tc>
          <w:tcPr>
            <w:tcW w:w="2455" w:type="dxa"/>
          </w:tcPr>
          <w:p w:rsidR="00912895" w:rsidRPr="00CC7371" w:rsidRDefault="00912895" w:rsidP="003818ED">
            <w:pPr>
              <w:rPr>
                <w:sz w:val="20"/>
                <w:szCs w:val="20"/>
              </w:rPr>
            </w:pPr>
            <w:r w:rsidRPr="00CC7371">
              <w:rPr>
                <w:sz w:val="20"/>
                <w:szCs w:val="20"/>
              </w:rPr>
              <w:t>Подлежащее и сказуемое – главные члены предложения.</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rPr>
                <w:sz w:val="20"/>
                <w:szCs w:val="20"/>
              </w:rPr>
            </w:pPr>
            <w:r w:rsidRPr="00CC7371">
              <w:rPr>
                <w:sz w:val="20"/>
                <w:szCs w:val="20"/>
              </w:rPr>
              <w:t>Познакомить с терминами «подлежащее» и «сказуемое»; научить находить подлежащее и сказуемое в предложении.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Находить главные члены предложения.</w:t>
            </w:r>
          </w:p>
        </w:tc>
        <w:tc>
          <w:tcPr>
            <w:tcW w:w="1496" w:type="dxa"/>
          </w:tcPr>
          <w:p w:rsidR="00912895" w:rsidRPr="00CC7371" w:rsidRDefault="00912895" w:rsidP="003818ED">
            <w:pPr>
              <w:rPr>
                <w:sz w:val="20"/>
                <w:szCs w:val="20"/>
              </w:rPr>
            </w:pPr>
            <w:r w:rsidRPr="00CC7371">
              <w:rPr>
                <w:sz w:val="20"/>
                <w:szCs w:val="20"/>
              </w:rPr>
              <w:t>Умение работать в паре, группе; выполнять различные роли (лидера, исполнителя)</w:t>
            </w:r>
          </w:p>
        </w:tc>
        <w:tc>
          <w:tcPr>
            <w:tcW w:w="1800" w:type="dxa"/>
          </w:tcPr>
          <w:p w:rsidR="00912895" w:rsidRPr="00CC7371" w:rsidRDefault="00912895" w:rsidP="003818ED">
            <w:pPr>
              <w:rPr>
                <w:sz w:val="20"/>
                <w:szCs w:val="20"/>
              </w:rPr>
            </w:pPr>
            <w:r w:rsidRPr="00CC7371">
              <w:rPr>
                <w:sz w:val="20"/>
                <w:szCs w:val="20"/>
              </w:rPr>
              <w:t>Прогнозирование – предвосхищение результата и уровня усвоения знаний.</w:t>
            </w:r>
          </w:p>
        </w:tc>
        <w:tc>
          <w:tcPr>
            <w:tcW w:w="995" w:type="dxa"/>
          </w:tcPr>
          <w:p w:rsidR="00912895" w:rsidRPr="00CC7371" w:rsidRDefault="00912895" w:rsidP="003818ED">
            <w:pPr>
              <w:rPr>
                <w:sz w:val="20"/>
                <w:szCs w:val="20"/>
              </w:rPr>
            </w:pPr>
          </w:p>
        </w:tc>
      </w:tr>
      <w:tr w:rsidR="00912895" w:rsidRPr="00CC7371" w:rsidTr="003818ED">
        <w:trPr>
          <w:trHeight w:val="1962"/>
        </w:trPr>
        <w:tc>
          <w:tcPr>
            <w:tcW w:w="605" w:type="dxa"/>
          </w:tcPr>
          <w:p w:rsidR="00912895" w:rsidRPr="00CC7371" w:rsidRDefault="00912895" w:rsidP="003818ED">
            <w:pPr>
              <w:rPr>
                <w:sz w:val="20"/>
                <w:szCs w:val="20"/>
              </w:rPr>
            </w:pPr>
            <w:r w:rsidRPr="00CC7371">
              <w:rPr>
                <w:sz w:val="20"/>
                <w:szCs w:val="20"/>
              </w:rPr>
              <w:lastRenderedPageBreak/>
              <w:t>16</w:t>
            </w:r>
          </w:p>
        </w:tc>
        <w:tc>
          <w:tcPr>
            <w:tcW w:w="2455" w:type="dxa"/>
          </w:tcPr>
          <w:p w:rsidR="00912895" w:rsidRPr="00CC7371" w:rsidRDefault="00912895" w:rsidP="003818ED">
            <w:pPr>
              <w:rPr>
                <w:sz w:val="20"/>
                <w:szCs w:val="20"/>
              </w:rPr>
            </w:pPr>
            <w:r w:rsidRPr="00CC7371">
              <w:rPr>
                <w:sz w:val="20"/>
                <w:szCs w:val="20"/>
              </w:rPr>
              <w:t>Что такое распространённые и нераспространённые члены предложения?</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 xml:space="preserve">Познакомить с понятиями «и распространённое» и «нераспространённое» предложение; научить находить в предложении подлежащее и сказуемое. </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Различать распространённые и нераспространённые предложения.</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Планирование – определение последовательности промежуточных целей с учётом конечного результата.</w:t>
            </w:r>
          </w:p>
        </w:tc>
        <w:tc>
          <w:tcPr>
            <w:tcW w:w="995" w:type="dxa"/>
          </w:tcPr>
          <w:p w:rsidR="00912895" w:rsidRPr="00CC7371" w:rsidRDefault="00912895" w:rsidP="003818ED">
            <w:pPr>
              <w:rPr>
                <w:sz w:val="20"/>
                <w:szCs w:val="20"/>
              </w:rPr>
            </w:pPr>
          </w:p>
        </w:tc>
      </w:tr>
      <w:tr w:rsidR="00912895" w:rsidRPr="00CC7371" w:rsidTr="003818ED">
        <w:trPr>
          <w:trHeight w:val="2148"/>
        </w:trPr>
        <w:tc>
          <w:tcPr>
            <w:tcW w:w="605" w:type="dxa"/>
          </w:tcPr>
          <w:p w:rsidR="00912895" w:rsidRPr="00CC7371" w:rsidRDefault="00912895" w:rsidP="003818ED">
            <w:pPr>
              <w:jc w:val="center"/>
              <w:rPr>
                <w:sz w:val="20"/>
                <w:szCs w:val="20"/>
              </w:rPr>
            </w:pPr>
            <w:r w:rsidRPr="00CC7371">
              <w:rPr>
                <w:sz w:val="20"/>
                <w:szCs w:val="20"/>
              </w:rPr>
              <w:t>17</w:t>
            </w:r>
          </w:p>
        </w:tc>
        <w:tc>
          <w:tcPr>
            <w:tcW w:w="2455" w:type="dxa"/>
          </w:tcPr>
          <w:p w:rsidR="00912895" w:rsidRPr="00CC7371" w:rsidRDefault="00912895" w:rsidP="003818ED">
            <w:pPr>
              <w:rPr>
                <w:sz w:val="20"/>
                <w:szCs w:val="20"/>
              </w:rPr>
            </w:pPr>
            <w:r w:rsidRPr="00CC7371">
              <w:rPr>
                <w:sz w:val="20"/>
                <w:szCs w:val="20"/>
              </w:rPr>
              <w:t>Как установить связь слов  в предложении?</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Научить задавать вопросы к словам в предложении.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Устанавливать связь слов в предложении, ставить вопрос от главного к зависимому.</w:t>
            </w:r>
          </w:p>
        </w:tc>
        <w:tc>
          <w:tcPr>
            <w:tcW w:w="1496" w:type="dxa"/>
          </w:tcPr>
          <w:p w:rsidR="00912895" w:rsidRPr="00CC7371" w:rsidRDefault="00912895" w:rsidP="003818ED">
            <w:pPr>
              <w:rPr>
                <w:sz w:val="20"/>
                <w:szCs w:val="20"/>
              </w:rPr>
            </w:pPr>
            <w:r w:rsidRPr="00CC7371">
              <w:rPr>
                <w:sz w:val="20"/>
                <w:szCs w:val="20"/>
              </w:rPr>
              <w:t>Умение оформлять свои мысли в устной и письменной форме (на уровне предложения или небольшого текста).</w:t>
            </w:r>
          </w:p>
        </w:tc>
        <w:tc>
          <w:tcPr>
            <w:tcW w:w="1800" w:type="dxa"/>
          </w:tcPr>
          <w:p w:rsidR="00912895" w:rsidRPr="00CC7371" w:rsidRDefault="00912895" w:rsidP="003818ED">
            <w:pPr>
              <w:rPr>
                <w:sz w:val="20"/>
                <w:szCs w:val="20"/>
              </w:rPr>
            </w:pPr>
            <w:r w:rsidRPr="00CC7371">
              <w:rPr>
                <w:sz w:val="20"/>
                <w:szCs w:val="20"/>
              </w:rPr>
              <w:t>Умение проговаривать последовательность действий на уроке.</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18</w:t>
            </w:r>
          </w:p>
        </w:tc>
        <w:tc>
          <w:tcPr>
            <w:tcW w:w="2455" w:type="dxa"/>
          </w:tcPr>
          <w:p w:rsidR="00912895" w:rsidRPr="00CC7371" w:rsidRDefault="00912895" w:rsidP="003818ED">
            <w:pPr>
              <w:rPr>
                <w:sz w:val="20"/>
                <w:szCs w:val="20"/>
              </w:rPr>
            </w:pPr>
            <w:r w:rsidRPr="00CC7371">
              <w:rPr>
                <w:sz w:val="20"/>
                <w:szCs w:val="20"/>
              </w:rPr>
              <w:t xml:space="preserve">Развитие речи. Обучающее сочинение по </w:t>
            </w:r>
            <w:r>
              <w:rPr>
                <w:sz w:val="20"/>
                <w:szCs w:val="20"/>
              </w:rPr>
              <w:t>репродукции «Золотая осень»</w:t>
            </w:r>
          </w:p>
        </w:tc>
        <w:tc>
          <w:tcPr>
            <w:tcW w:w="1620" w:type="dxa"/>
          </w:tcPr>
          <w:p w:rsidR="00912895" w:rsidRPr="00CC7371" w:rsidRDefault="00912895" w:rsidP="003818ED">
            <w:pPr>
              <w:jc w:val="center"/>
              <w:rPr>
                <w:sz w:val="20"/>
                <w:szCs w:val="20"/>
              </w:rPr>
            </w:pPr>
            <w:r w:rsidRPr="00CC7371">
              <w:rPr>
                <w:sz w:val="20"/>
                <w:szCs w:val="20"/>
              </w:rPr>
              <w:t>Урок развития речи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Научить письменно излагать свои мысли.</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Научиться правильно строить предложения, излагая свои мысли.</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Умение определять  и формулировать цель деятельности на уроке с помощью учителя.</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19</w:t>
            </w:r>
          </w:p>
        </w:tc>
        <w:tc>
          <w:tcPr>
            <w:tcW w:w="2455" w:type="dxa"/>
          </w:tcPr>
          <w:p w:rsidR="00912895" w:rsidRPr="00CC7371" w:rsidRDefault="00912895" w:rsidP="003818ED">
            <w:pPr>
              <w:rPr>
                <w:sz w:val="20"/>
                <w:szCs w:val="20"/>
              </w:rPr>
            </w:pPr>
            <w:r w:rsidRPr="00CC7371">
              <w:rPr>
                <w:sz w:val="20"/>
                <w:szCs w:val="20"/>
              </w:rPr>
              <w:t>Анализ сочинений.</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rPr>
                <w:sz w:val="20"/>
                <w:szCs w:val="20"/>
              </w:rPr>
            </w:pPr>
            <w:r w:rsidRPr="00CC7371">
              <w:rPr>
                <w:sz w:val="20"/>
                <w:szCs w:val="20"/>
              </w:rPr>
              <w:t>Выполнить работу над ошибками, допущенными в сочинении; проверить знания по теме «Предложение».</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Находить, анализировать и исправлять свои ошибки.</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Делать выводы, сравнивать.</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20</w:t>
            </w:r>
          </w:p>
        </w:tc>
        <w:tc>
          <w:tcPr>
            <w:tcW w:w="2455" w:type="dxa"/>
          </w:tcPr>
          <w:p w:rsidR="00912895" w:rsidRPr="00CC7371" w:rsidRDefault="00912895" w:rsidP="003818ED">
            <w:pPr>
              <w:rPr>
                <w:sz w:val="20"/>
                <w:szCs w:val="20"/>
              </w:rPr>
            </w:pPr>
            <w:r>
              <w:rPr>
                <w:sz w:val="20"/>
                <w:szCs w:val="20"/>
              </w:rPr>
              <w:t>Контрольный диктант по теме: «Предложение»</w:t>
            </w:r>
          </w:p>
        </w:tc>
        <w:tc>
          <w:tcPr>
            <w:tcW w:w="1620" w:type="dxa"/>
          </w:tcPr>
          <w:p w:rsidR="00912895" w:rsidRPr="00CC7371" w:rsidRDefault="00912895" w:rsidP="003818ED">
            <w:pPr>
              <w:jc w:val="center"/>
              <w:rPr>
                <w:sz w:val="20"/>
                <w:szCs w:val="20"/>
              </w:rPr>
            </w:pPr>
            <w:r w:rsidRPr="00CC7371">
              <w:rPr>
                <w:sz w:val="20"/>
                <w:szCs w:val="20"/>
              </w:rPr>
              <w:t>Урок –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умение писать слова с орфограммами, оформлять работу.</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p w:rsidR="00912895" w:rsidRPr="00CC7371" w:rsidRDefault="00912895" w:rsidP="003818ED">
            <w:pPr>
              <w:rPr>
                <w:sz w:val="20"/>
                <w:szCs w:val="20"/>
              </w:rPr>
            </w:pPr>
          </w:p>
          <w:p w:rsidR="00912895" w:rsidRPr="00CC7371" w:rsidRDefault="00912895" w:rsidP="003818ED">
            <w:pPr>
              <w:rPr>
                <w:sz w:val="20"/>
                <w:szCs w:val="20"/>
              </w:rPr>
            </w:pPr>
          </w:p>
        </w:tc>
        <w:tc>
          <w:tcPr>
            <w:tcW w:w="1620" w:type="dxa"/>
          </w:tcPr>
          <w:p w:rsidR="00912895" w:rsidRPr="00CC7371" w:rsidRDefault="00912895" w:rsidP="003818ED">
            <w:pPr>
              <w:rPr>
                <w:sz w:val="20"/>
                <w:szCs w:val="20"/>
              </w:rPr>
            </w:pPr>
            <w:r w:rsidRPr="00CC7371">
              <w:rPr>
                <w:sz w:val="20"/>
                <w:szCs w:val="20"/>
              </w:rPr>
              <w:t>Видеть и правильно записывать слова с орфограммами</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Способность к мобилизации сил и энергии, к волевому усилию, к преодолению трудностей.</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21</w:t>
            </w:r>
          </w:p>
        </w:tc>
        <w:tc>
          <w:tcPr>
            <w:tcW w:w="2455" w:type="dxa"/>
          </w:tcPr>
          <w:p w:rsidR="00912895" w:rsidRPr="00CC7371" w:rsidRDefault="00912895" w:rsidP="003818ED">
            <w:pPr>
              <w:rPr>
                <w:sz w:val="20"/>
                <w:szCs w:val="20"/>
              </w:rPr>
            </w:pPr>
            <w:r w:rsidRPr="00CC7371">
              <w:rPr>
                <w:sz w:val="20"/>
                <w:szCs w:val="20"/>
              </w:rPr>
              <w:t>Работа над ошибками.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Научить классифицировать и исправлять ошибки.</w:t>
            </w:r>
          </w:p>
        </w:tc>
        <w:tc>
          <w:tcPr>
            <w:tcW w:w="1440" w:type="dxa"/>
          </w:tcPr>
          <w:p w:rsidR="00912895" w:rsidRPr="00CC7371" w:rsidRDefault="00912895" w:rsidP="003818ED">
            <w:pPr>
              <w:rPr>
                <w:sz w:val="20"/>
                <w:szCs w:val="20"/>
              </w:rPr>
            </w:pPr>
            <w:r w:rsidRPr="00CC7371">
              <w:rPr>
                <w:sz w:val="20"/>
                <w:szCs w:val="20"/>
              </w:rPr>
              <w:t xml:space="preserve">Установление учащимися связи между целью </w:t>
            </w:r>
            <w:r w:rsidRPr="00CC7371">
              <w:rPr>
                <w:sz w:val="20"/>
                <w:szCs w:val="20"/>
              </w:rPr>
              <w:lastRenderedPageBreak/>
              <w:t>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lastRenderedPageBreak/>
              <w:t>Классифицировать ошибки по орфограммам.</w:t>
            </w:r>
          </w:p>
        </w:tc>
        <w:tc>
          <w:tcPr>
            <w:tcW w:w="1496" w:type="dxa"/>
          </w:tcPr>
          <w:p w:rsidR="00912895" w:rsidRPr="00CC7371" w:rsidRDefault="00912895" w:rsidP="003818ED">
            <w:pPr>
              <w:rPr>
                <w:sz w:val="20"/>
                <w:szCs w:val="20"/>
              </w:rPr>
            </w:pPr>
            <w:r w:rsidRPr="00CC7371">
              <w:rPr>
                <w:sz w:val="20"/>
                <w:szCs w:val="20"/>
              </w:rPr>
              <w:t>Умение аргументировать своё предположени</w:t>
            </w:r>
            <w:r w:rsidRPr="00CC7371">
              <w:rPr>
                <w:sz w:val="20"/>
                <w:szCs w:val="20"/>
              </w:rPr>
              <w:lastRenderedPageBreak/>
              <w:t>е.</w:t>
            </w:r>
          </w:p>
        </w:tc>
        <w:tc>
          <w:tcPr>
            <w:tcW w:w="1800" w:type="dxa"/>
          </w:tcPr>
          <w:p w:rsidR="00912895" w:rsidRPr="00CC7371" w:rsidRDefault="00912895" w:rsidP="003818ED">
            <w:pPr>
              <w:rPr>
                <w:sz w:val="20"/>
                <w:szCs w:val="20"/>
              </w:rPr>
            </w:pPr>
            <w:r w:rsidRPr="00CC7371">
              <w:rPr>
                <w:sz w:val="20"/>
                <w:szCs w:val="20"/>
              </w:rPr>
              <w:lastRenderedPageBreak/>
              <w:t>Оценка результатов работы.</w:t>
            </w:r>
          </w:p>
        </w:tc>
        <w:tc>
          <w:tcPr>
            <w:tcW w:w="995" w:type="dxa"/>
          </w:tcPr>
          <w:p w:rsidR="00912895" w:rsidRPr="00CC7371" w:rsidRDefault="00912895" w:rsidP="003818ED">
            <w:pPr>
              <w:rPr>
                <w:sz w:val="20"/>
                <w:szCs w:val="20"/>
              </w:rPr>
            </w:pPr>
          </w:p>
        </w:tc>
      </w:tr>
      <w:tr w:rsidR="00912895" w:rsidRPr="00CC7371" w:rsidTr="003818ED">
        <w:tc>
          <w:tcPr>
            <w:tcW w:w="16171" w:type="dxa"/>
            <w:gridSpan w:val="9"/>
          </w:tcPr>
          <w:p w:rsidR="00912895" w:rsidRPr="00CC7371" w:rsidRDefault="00912895" w:rsidP="003818ED">
            <w:pPr>
              <w:jc w:val="center"/>
              <w:rPr>
                <w:b/>
                <w:bCs/>
                <w:sz w:val="20"/>
                <w:szCs w:val="20"/>
              </w:rPr>
            </w:pPr>
            <w:r w:rsidRPr="00CC7371">
              <w:rPr>
                <w:b/>
                <w:bCs/>
                <w:sz w:val="20"/>
                <w:szCs w:val="20"/>
              </w:rPr>
              <w:lastRenderedPageBreak/>
              <w:t>СЛОВА, СЛОВА, СЛОВА…(22 Ч)</w:t>
            </w:r>
          </w:p>
        </w:tc>
      </w:tr>
      <w:tr w:rsidR="00912895" w:rsidRPr="00CC7371" w:rsidTr="003818ED">
        <w:tc>
          <w:tcPr>
            <w:tcW w:w="605" w:type="dxa"/>
          </w:tcPr>
          <w:p w:rsidR="00912895" w:rsidRDefault="00912895" w:rsidP="003818ED">
            <w:pPr>
              <w:rPr>
                <w:sz w:val="20"/>
                <w:szCs w:val="20"/>
              </w:rPr>
            </w:pPr>
            <w:r>
              <w:rPr>
                <w:sz w:val="20"/>
                <w:szCs w:val="20"/>
              </w:rPr>
              <w:t>22</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23</w:t>
            </w:r>
          </w:p>
        </w:tc>
        <w:tc>
          <w:tcPr>
            <w:tcW w:w="2455" w:type="dxa"/>
          </w:tcPr>
          <w:p w:rsidR="00912895" w:rsidRDefault="00912895" w:rsidP="003818ED">
            <w:pPr>
              <w:jc w:val="both"/>
              <w:rPr>
                <w:sz w:val="20"/>
                <w:szCs w:val="20"/>
              </w:rPr>
            </w:pPr>
            <w:r w:rsidRPr="00CC7371">
              <w:rPr>
                <w:sz w:val="20"/>
                <w:szCs w:val="20"/>
              </w:rPr>
              <w:t>Что такое лексическое значение слова?</w:t>
            </w:r>
          </w:p>
          <w:p w:rsidR="00912895" w:rsidRDefault="00912895" w:rsidP="003818ED">
            <w:pPr>
              <w:jc w:val="both"/>
              <w:rPr>
                <w:sz w:val="20"/>
                <w:szCs w:val="20"/>
              </w:rPr>
            </w:pPr>
          </w:p>
          <w:p w:rsidR="00912895" w:rsidRDefault="00912895" w:rsidP="003818ED">
            <w:pPr>
              <w:jc w:val="both"/>
              <w:rPr>
                <w:sz w:val="20"/>
                <w:szCs w:val="20"/>
              </w:rPr>
            </w:pPr>
          </w:p>
          <w:p w:rsidR="00912895" w:rsidRPr="00CC7371" w:rsidRDefault="00912895" w:rsidP="003818ED">
            <w:pPr>
              <w:jc w:val="both"/>
              <w:rPr>
                <w:sz w:val="20"/>
                <w:szCs w:val="20"/>
              </w:rPr>
            </w:pPr>
            <w:r>
              <w:rPr>
                <w:sz w:val="20"/>
                <w:szCs w:val="20"/>
              </w:rPr>
              <w:t>Лексическое значение слова.</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tabs>
                <w:tab w:val="left" w:pos="207"/>
              </w:tabs>
              <w:ind w:left="-3"/>
              <w:jc w:val="both"/>
              <w:rPr>
                <w:sz w:val="20"/>
                <w:szCs w:val="20"/>
              </w:rPr>
            </w:pPr>
            <w:r w:rsidRPr="00CC7371">
              <w:rPr>
                <w:sz w:val="20"/>
                <w:szCs w:val="20"/>
              </w:rPr>
              <w:t>Познакомить с понятием « лексическое значение слова».</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Определять лексическое значение слов.</w:t>
            </w:r>
          </w:p>
        </w:tc>
        <w:tc>
          <w:tcPr>
            <w:tcW w:w="1496" w:type="dxa"/>
          </w:tcPr>
          <w:p w:rsidR="00912895" w:rsidRPr="00CC7371" w:rsidRDefault="00912895" w:rsidP="003818ED">
            <w:pPr>
              <w:rPr>
                <w:sz w:val="20"/>
                <w:szCs w:val="20"/>
              </w:rPr>
            </w:pPr>
            <w:r w:rsidRPr="00CC7371">
              <w:rPr>
                <w:sz w:val="20"/>
                <w:szCs w:val="20"/>
              </w:rPr>
              <w:t>Управление поведением партнёра – контроль, коррекция, оценка его действий.</w:t>
            </w:r>
          </w:p>
        </w:tc>
        <w:tc>
          <w:tcPr>
            <w:tcW w:w="1800" w:type="dxa"/>
          </w:tcPr>
          <w:p w:rsidR="00912895" w:rsidRPr="00CC7371" w:rsidRDefault="00912895" w:rsidP="003818ED">
            <w:pPr>
              <w:rPr>
                <w:sz w:val="20"/>
                <w:szCs w:val="20"/>
              </w:rPr>
            </w:pPr>
            <w:r w:rsidRPr="00CC7371">
              <w:rPr>
                <w:sz w:val="20"/>
                <w:szCs w:val="20"/>
              </w:rPr>
              <w:t>Прогнозирование результата. Осознание качества и уровня усвоения материала.</w:t>
            </w:r>
          </w:p>
        </w:tc>
        <w:tc>
          <w:tcPr>
            <w:tcW w:w="995" w:type="dxa"/>
          </w:tcPr>
          <w:p w:rsidR="00912895" w:rsidRPr="00CC7371" w:rsidRDefault="00912895" w:rsidP="003818ED">
            <w:pPr>
              <w:rPr>
                <w:sz w:val="20"/>
                <w:szCs w:val="20"/>
              </w:rPr>
            </w:pPr>
          </w:p>
        </w:tc>
      </w:tr>
      <w:tr w:rsidR="00912895" w:rsidRPr="00CC7371" w:rsidTr="003818ED">
        <w:trPr>
          <w:trHeight w:val="711"/>
        </w:trPr>
        <w:tc>
          <w:tcPr>
            <w:tcW w:w="605" w:type="dxa"/>
          </w:tcPr>
          <w:p w:rsidR="00912895" w:rsidRPr="00CC7371" w:rsidRDefault="00912895" w:rsidP="003818ED">
            <w:pPr>
              <w:jc w:val="center"/>
              <w:rPr>
                <w:sz w:val="20"/>
                <w:szCs w:val="20"/>
              </w:rPr>
            </w:pPr>
            <w:r w:rsidRPr="00CC7371">
              <w:rPr>
                <w:sz w:val="20"/>
                <w:szCs w:val="20"/>
              </w:rPr>
              <w:t>24</w:t>
            </w:r>
          </w:p>
        </w:tc>
        <w:tc>
          <w:tcPr>
            <w:tcW w:w="2455" w:type="dxa"/>
          </w:tcPr>
          <w:p w:rsidR="00912895" w:rsidRPr="00CC7371" w:rsidRDefault="00912895" w:rsidP="003818ED">
            <w:pPr>
              <w:rPr>
                <w:sz w:val="20"/>
                <w:szCs w:val="20"/>
              </w:rPr>
            </w:pPr>
            <w:r w:rsidRPr="00CC7371">
              <w:rPr>
                <w:sz w:val="20"/>
                <w:szCs w:val="20"/>
              </w:rPr>
              <w:t>Что такое однозначные и многозначные слова?</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Познакомить с понятием «многозначные слова»; развивать речь; пополнять словарный запас учащихся.</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Различать однозначные и многозначные слова.</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Контроль в форме сличения способа действия и его результата.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25</w:t>
            </w:r>
          </w:p>
        </w:tc>
        <w:tc>
          <w:tcPr>
            <w:tcW w:w="2455" w:type="dxa"/>
          </w:tcPr>
          <w:p w:rsidR="00912895" w:rsidRPr="00CC7371" w:rsidRDefault="00912895" w:rsidP="003818ED">
            <w:pPr>
              <w:rPr>
                <w:sz w:val="20"/>
                <w:szCs w:val="20"/>
              </w:rPr>
            </w:pPr>
            <w:r w:rsidRPr="00CC7371">
              <w:rPr>
                <w:sz w:val="20"/>
                <w:szCs w:val="20"/>
              </w:rPr>
              <w:t>Что такое прямое и переносное значение многозначных слов?</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Познакомить с понятиями « прямое» и «переносное» значение слова; развивать речь; пополнять словарный запас учащихся.</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Различать прямое и переносное значение слов.</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и условиями коммуникации.</w:t>
            </w:r>
          </w:p>
        </w:tc>
        <w:tc>
          <w:tcPr>
            <w:tcW w:w="1800" w:type="dxa"/>
          </w:tcPr>
          <w:p w:rsidR="00912895" w:rsidRPr="00CC7371" w:rsidRDefault="00912895" w:rsidP="003818ED">
            <w:pPr>
              <w:rPr>
                <w:sz w:val="20"/>
                <w:szCs w:val="20"/>
              </w:rPr>
            </w:pPr>
            <w:r w:rsidRPr="00CC7371">
              <w:rPr>
                <w:sz w:val="20"/>
                <w:szCs w:val="20"/>
              </w:rPr>
              <w:t>Волевая саморегуляция.</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26</w:t>
            </w:r>
          </w:p>
        </w:tc>
        <w:tc>
          <w:tcPr>
            <w:tcW w:w="2455" w:type="dxa"/>
          </w:tcPr>
          <w:p w:rsidR="00912895" w:rsidRPr="00CC7371" w:rsidRDefault="00912895" w:rsidP="003818ED">
            <w:pPr>
              <w:jc w:val="both"/>
              <w:rPr>
                <w:sz w:val="20"/>
                <w:szCs w:val="20"/>
              </w:rPr>
            </w:pPr>
            <w:r w:rsidRPr="00CC7371">
              <w:rPr>
                <w:sz w:val="20"/>
                <w:szCs w:val="20"/>
              </w:rPr>
              <w:t>Что такое синонимы?</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rPr>
                <w:sz w:val="20"/>
                <w:szCs w:val="20"/>
              </w:rPr>
            </w:pPr>
            <w:r w:rsidRPr="00CC7371">
              <w:rPr>
                <w:sz w:val="20"/>
                <w:szCs w:val="20"/>
              </w:rPr>
              <w:t xml:space="preserve">Познакомить с термином «синонимы»;  развивать речь; пополнять словарный запас учащихся. </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Различать оттенки значений синонимов.</w:t>
            </w:r>
          </w:p>
        </w:tc>
        <w:tc>
          <w:tcPr>
            <w:tcW w:w="1496" w:type="dxa"/>
          </w:tcPr>
          <w:p w:rsidR="00912895" w:rsidRPr="00CC7371" w:rsidRDefault="00912895" w:rsidP="003818ED">
            <w:pPr>
              <w:rPr>
                <w:sz w:val="20"/>
                <w:szCs w:val="20"/>
              </w:rPr>
            </w:pPr>
            <w:r w:rsidRPr="00CC7371">
              <w:rPr>
                <w:sz w:val="20"/>
                <w:szCs w:val="20"/>
              </w:rPr>
              <w:t>Умение работать в паре, группе.</w:t>
            </w:r>
          </w:p>
        </w:tc>
        <w:tc>
          <w:tcPr>
            <w:tcW w:w="1800" w:type="dxa"/>
          </w:tcPr>
          <w:p w:rsidR="00912895" w:rsidRPr="00CC7371" w:rsidRDefault="00912895" w:rsidP="003818ED">
            <w:pPr>
              <w:rPr>
                <w:sz w:val="20"/>
                <w:szCs w:val="20"/>
              </w:rPr>
            </w:pPr>
            <w:r w:rsidRPr="00CC7371">
              <w:rPr>
                <w:sz w:val="20"/>
                <w:szCs w:val="20"/>
              </w:rPr>
              <w:t>Целеполагание как постановка учебной задачи.</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jc w:val="center"/>
              <w:rPr>
                <w:sz w:val="20"/>
                <w:szCs w:val="20"/>
              </w:rPr>
            </w:pPr>
            <w:r>
              <w:rPr>
                <w:sz w:val="20"/>
                <w:szCs w:val="20"/>
              </w:rPr>
              <w:t>27</w:t>
            </w:r>
          </w:p>
          <w:p w:rsidR="00912895" w:rsidRDefault="00912895" w:rsidP="003818ED">
            <w:pPr>
              <w:jc w:val="center"/>
              <w:rPr>
                <w:sz w:val="20"/>
                <w:szCs w:val="20"/>
              </w:rPr>
            </w:pPr>
          </w:p>
          <w:p w:rsidR="00912895" w:rsidRPr="00CC7371" w:rsidRDefault="00912895" w:rsidP="003818ED">
            <w:pPr>
              <w:jc w:val="center"/>
              <w:rPr>
                <w:sz w:val="20"/>
                <w:szCs w:val="20"/>
              </w:rPr>
            </w:pPr>
          </w:p>
          <w:p w:rsidR="00912895" w:rsidRPr="00CC7371" w:rsidRDefault="00912895" w:rsidP="003818ED">
            <w:pPr>
              <w:jc w:val="center"/>
              <w:rPr>
                <w:sz w:val="20"/>
                <w:szCs w:val="20"/>
              </w:rPr>
            </w:pPr>
            <w:r w:rsidRPr="00CC7371">
              <w:rPr>
                <w:sz w:val="20"/>
                <w:szCs w:val="20"/>
              </w:rPr>
              <w:t>28</w:t>
            </w:r>
          </w:p>
        </w:tc>
        <w:tc>
          <w:tcPr>
            <w:tcW w:w="2455" w:type="dxa"/>
          </w:tcPr>
          <w:p w:rsidR="00912895" w:rsidRDefault="00912895" w:rsidP="003818ED">
            <w:pPr>
              <w:jc w:val="both"/>
              <w:rPr>
                <w:sz w:val="20"/>
                <w:szCs w:val="20"/>
              </w:rPr>
            </w:pPr>
            <w:r w:rsidRPr="00CC7371">
              <w:rPr>
                <w:sz w:val="20"/>
                <w:szCs w:val="20"/>
              </w:rPr>
              <w:t>Что такое антонимы?</w:t>
            </w:r>
          </w:p>
          <w:p w:rsidR="00912895" w:rsidRDefault="00912895" w:rsidP="003818ED">
            <w:pPr>
              <w:jc w:val="both"/>
              <w:rPr>
                <w:sz w:val="20"/>
                <w:szCs w:val="20"/>
              </w:rPr>
            </w:pPr>
          </w:p>
          <w:p w:rsidR="00912895" w:rsidRDefault="00912895" w:rsidP="003818ED">
            <w:pPr>
              <w:jc w:val="both"/>
              <w:rPr>
                <w:sz w:val="20"/>
                <w:szCs w:val="20"/>
              </w:rPr>
            </w:pPr>
          </w:p>
          <w:p w:rsidR="00912895" w:rsidRPr="00CC7371" w:rsidRDefault="00912895" w:rsidP="003818ED">
            <w:pPr>
              <w:rPr>
                <w:sz w:val="20"/>
                <w:szCs w:val="20"/>
              </w:rPr>
            </w:pPr>
            <w:r>
              <w:rPr>
                <w:sz w:val="20"/>
                <w:szCs w:val="20"/>
              </w:rPr>
              <w:t xml:space="preserve">Что </w:t>
            </w:r>
            <w:r w:rsidRPr="00183094">
              <w:rPr>
                <w:sz w:val="20"/>
                <w:szCs w:val="20"/>
              </w:rPr>
              <w:t>такое антонимы?</w:t>
            </w:r>
            <w:r>
              <w:rPr>
                <w:sz w:val="20"/>
                <w:szCs w:val="20"/>
              </w:rPr>
              <w:t xml:space="preserve"> Работа со словарём.</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tabs>
                <w:tab w:val="left" w:pos="207"/>
              </w:tabs>
              <w:ind w:left="-3"/>
              <w:rPr>
                <w:sz w:val="20"/>
                <w:szCs w:val="20"/>
              </w:rPr>
            </w:pPr>
            <w:r w:rsidRPr="00CC7371">
              <w:rPr>
                <w:sz w:val="20"/>
                <w:szCs w:val="20"/>
              </w:rPr>
              <w:t>Познакомить с термином «антонимы»;  развивать речь; пополнять словарный запас учащихся.</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Находить в тексте антонимы. Употреблять их в речи.</w:t>
            </w:r>
          </w:p>
        </w:tc>
        <w:tc>
          <w:tcPr>
            <w:tcW w:w="1496" w:type="dxa"/>
          </w:tcPr>
          <w:p w:rsidR="00912895" w:rsidRPr="00CC7371" w:rsidRDefault="00912895" w:rsidP="003818ED">
            <w:pPr>
              <w:rPr>
                <w:sz w:val="20"/>
                <w:szCs w:val="20"/>
              </w:rPr>
            </w:pPr>
            <w:r w:rsidRPr="00CC7371">
              <w:rPr>
                <w:sz w:val="20"/>
                <w:szCs w:val="20"/>
              </w:rPr>
              <w:t>Умение оформлять свои мысли в устной и письменной форме (на уровне предложения или небольшого текста).</w:t>
            </w:r>
          </w:p>
        </w:tc>
        <w:tc>
          <w:tcPr>
            <w:tcW w:w="1800" w:type="dxa"/>
          </w:tcPr>
          <w:p w:rsidR="00912895" w:rsidRPr="00CC7371" w:rsidRDefault="00912895" w:rsidP="003818ED">
            <w:pPr>
              <w:rPr>
                <w:sz w:val="20"/>
                <w:szCs w:val="20"/>
              </w:rPr>
            </w:pPr>
            <w:r w:rsidRPr="00CC7371">
              <w:rPr>
                <w:sz w:val="20"/>
                <w:szCs w:val="20"/>
              </w:rPr>
              <w:t>Прогнозирование результата.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29</w:t>
            </w:r>
          </w:p>
        </w:tc>
        <w:tc>
          <w:tcPr>
            <w:tcW w:w="2455" w:type="dxa"/>
          </w:tcPr>
          <w:p w:rsidR="00912895" w:rsidRPr="00CC7371" w:rsidRDefault="00912895" w:rsidP="003818ED">
            <w:pPr>
              <w:jc w:val="both"/>
              <w:rPr>
                <w:sz w:val="20"/>
                <w:szCs w:val="20"/>
              </w:rPr>
            </w:pPr>
            <w:r>
              <w:rPr>
                <w:sz w:val="20"/>
                <w:szCs w:val="20"/>
              </w:rPr>
              <w:t>Контрольный диктант по теме «Лексика»</w:t>
            </w:r>
          </w:p>
        </w:tc>
        <w:tc>
          <w:tcPr>
            <w:tcW w:w="1620" w:type="dxa"/>
          </w:tcPr>
          <w:p w:rsidR="00912895" w:rsidRPr="00CC7371" w:rsidRDefault="00912895" w:rsidP="003818ED">
            <w:pPr>
              <w:jc w:val="center"/>
              <w:rPr>
                <w:sz w:val="20"/>
                <w:szCs w:val="20"/>
              </w:rPr>
            </w:pPr>
            <w:r w:rsidRPr="00CC7371">
              <w:rPr>
                <w:sz w:val="20"/>
                <w:szCs w:val="20"/>
              </w:rPr>
              <w:t>Урок –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rPr>
                <w:sz w:val="20"/>
                <w:szCs w:val="20"/>
              </w:rPr>
            </w:pPr>
            <w:r w:rsidRPr="00CC7371">
              <w:rPr>
                <w:sz w:val="20"/>
                <w:szCs w:val="20"/>
              </w:rPr>
              <w:t>Проверить навыки грамотного письма, умение правильно оформлять работу.</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 xml:space="preserve">Находить в тексте орфограммы и правильно </w:t>
            </w:r>
            <w:r w:rsidRPr="00CC7371">
              <w:rPr>
                <w:sz w:val="20"/>
                <w:szCs w:val="20"/>
              </w:rPr>
              <w:lastRenderedPageBreak/>
              <w:t>писать слова с ними.</w:t>
            </w:r>
          </w:p>
        </w:tc>
        <w:tc>
          <w:tcPr>
            <w:tcW w:w="1496" w:type="dxa"/>
          </w:tcPr>
          <w:p w:rsidR="00912895" w:rsidRPr="00CC7371" w:rsidRDefault="00912895" w:rsidP="003818ED">
            <w:pPr>
              <w:rPr>
                <w:sz w:val="20"/>
                <w:szCs w:val="20"/>
              </w:rPr>
            </w:pPr>
            <w:r w:rsidRPr="00CC7371">
              <w:rPr>
                <w:sz w:val="20"/>
                <w:szCs w:val="20"/>
              </w:rPr>
              <w:lastRenderedPageBreak/>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 xml:space="preserve">Осознание качества и уровня усвоения материала – </w:t>
            </w:r>
            <w:r w:rsidRPr="00CC7371">
              <w:rPr>
                <w:sz w:val="20"/>
                <w:szCs w:val="20"/>
              </w:rPr>
              <w:lastRenderedPageBreak/>
              <w:t>оценка деятельности.</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lastRenderedPageBreak/>
              <w:t>30</w:t>
            </w:r>
          </w:p>
        </w:tc>
        <w:tc>
          <w:tcPr>
            <w:tcW w:w="2455" w:type="dxa"/>
          </w:tcPr>
          <w:p w:rsidR="00912895" w:rsidRPr="00CC7371" w:rsidRDefault="00912895" w:rsidP="003818ED">
            <w:pPr>
              <w:rPr>
                <w:sz w:val="20"/>
                <w:szCs w:val="20"/>
              </w:rPr>
            </w:pPr>
            <w:r w:rsidRPr="00CC7371">
              <w:rPr>
                <w:sz w:val="20"/>
                <w:szCs w:val="20"/>
              </w:rPr>
              <w:t>Работа над ошибками.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Учить классифицировать и исправлять ошибки.</w:t>
            </w:r>
          </w:p>
        </w:tc>
        <w:tc>
          <w:tcPr>
            <w:tcW w:w="1440" w:type="dxa"/>
          </w:tcPr>
          <w:p w:rsidR="00912895" w:rsidRPr="00CC7371" w:rsidRDefault="00912895" w:rsidP="003818ED">
            <w:pPr>
              <w:rPr>
                <w:sz w:val="20"/>
                <w:szCs w:val="20"/>
              </w:rPr>
            </w:pPr>
            <w:r w:rsidRPr="00CC7371">
              <w:rPr>
                <w:sz w:val="20"/>
                <w:szCs w:val="20"/>
              </w:rPr>
              <w:t>Нравственно-этическая ориентация.</w:t>
            </w:r>
          </w:p>
        </w:tc>
        <w:tc>
          <w:tcPr>
            <w:tcW w:w="1620" w:type="dxa"/>
          </w:tcPr>
          <w:p w:rsidR="00912895" w:rsidRPr="00CC7371" w:rsidRDefault="00912895" w:rsidP="003818ED">
            <w:pPr>
              <w:rPr>
                <w:sz w:val="20"/>
                <w:szCs w:val="20"/>
              </w:rPr>
            </w:pPr>
            <w:r w:rsidRPr="00CC7371">
              <w:rPr>
                <w:sz w:val="20"/>
                <w:szCs w:val="20"/>
              </w:rPr>
              <w:t>Классифицировать ошибки по орфограммам.</w:t>
            </w:r>
          </w:p>
        </w:tc>
        <w:tc>
          <w:tcPr>
            <w:tcW w:w="1496" w:type="dxa"/>
          </w:tcPr>
          <w:p w:rsidR="00912895" w:rsidRPr="00CC7371" w:rsidRDefault="00912895" w:rsidP="003818ED">
            <w:pPr>
              <w:rPr>
                <w:sz w:val="20"/>
                <w:szCs w:val="20"/>
              </w:rPr>
            </w:pPr>
            <w:r w:rsidRPr="00CC7371">
              <w:rPr>
                <w:sz w:val="20"/>
                <w:szCs w:val="20"/>
              </w:rPr>
              <w:t>Умение аргументировать своё предположение.</w:t>
            </w:r>
          </w:p>
        </w:tc>
        <w:tc>
          <w:tcPr>
            <w:tcW w:w="1800" w:type="dxa"/>
          </w:tcPr>
          <w:p w:rsidR="00912895" w:rsidRPr="00CC7371" w:rsidRDefault="00912895" w:rsidP="003818ED">
            <w:pPr>
              <w:rPr>
                <w:sz w:val="20"/>
                <w:szCs w:val="20"/>
              </w:rPr>
            </w:pPr>
            <w:r w:rsidRPr="00CC7371">
              <w:rPr>
                <w:sz w:val="20"/>
                <w:szCs w:val="20"/>
              </w:rPr>
              <w:t>Умение составлять план и последовательность действий на уроке.</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jc w:val="center"/>
              <w:rPr>
                <w:sz w:val="20"/>
                <w:szCs w:val="20"/>
              </w:rPr>
            </w:pPr>
            <w:r>
              <w:rPr>
                <w:sz w:val="20"/>
                <w:szCs w:val="20"/>
              </w:rPr>
              <w:t>31</w:t>
            </w:r>
          </w:p>
          <w:p w:rsidR="00912895" w:rsidRDefault="00912895" w:rsidP="003818ED">
            <w:pPr>
              <w:jc w:val="center"/>
              <w:rPr>
                <w:sz w:val="20"/>
                <w:szCs w:val="20"/>
              </w:rPr>
            </w:pPr>
          </w:p>
          <w:p w:rsidR="00912895" w:rsidRDefault="00912895" w:rsidP="003818ED">
            <w:pPr>
              <w:jc w:val="center"/>
              <w:rPr>
                <w:sz w:val="20"/>
                <w:szCs w:val="20"/>
              </w:rPr>
            </w:pPr>
          </w:p>
          <w:p w:rsidR="00912895" w:rsidRDefault="00912895" w:rsidP="003818ED">
            <w:pPr>
              <w:jc w:val="center"/>
              <w:rPr>
                <w:sz w:val="20"/>
                <w:szCs w:val="20"/>
              </w:rPr>
            </w:pPr>
          </w:p>
          <w:p w:rsidR="00912895" w:rsidRPr="00CC7371" w:rsidRDefault="00912895" w:rsidP="003818ED">
            <w:pPr>
              <w:jc w:val="center"/>
              <w:rPr>
                <w:sz w:val="20"/>
                <w:szCs w:val="20"/>
              </w:rPr>
            </w:pPr>
          </w:p>
          <w:p w:rsidR="00912895" w:rsidRPr="00CC7371" w:rsidRDefault="00912895" w:rsidP="003818ED">
            <w:pPr>
              <w:jc w:val="center"/>
              <w:rPr>
                <w:sz w:val="20"/>
                <w:szCs w:val="20"/>
              </w:rPr>
            </w:pPr>
            <w:r w:rsidRPr="00CC7371">
              <w:rPr>
                <w:sz w:val="20"/>
                <w:szCs w:val="20"/>
              </w:rPr>
              <w:t>32</w:t>
            </w:r>
          </w:p>
        </w:tc>
        <w:tc>
          <w:tcPr>
            <w:tcW w:w="2455" w:type="dxa"/>
          </w:tcPr>
          <w:p w:rsidR="00912895" w:rsidRDefault="00912895" w:rsidP="003818ED">
            <w:pPr>
              <w:rPr>
                <w:sz w:val="20"/>
                <w:szCs w:val="20"/>
              </w:rPr>
            </w:pPr>
            <w:r w:rsidRPr="00CC7371">
              <w:rPr>
                <w:sz w:val="20"/>
                <w:szCs w:val="20"/>
              </w:rPr>
              <w:t>Что такое родственные слова?</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r>
              <w:rPr>
                <w:sz w:val="20"/>
                <w:szCs w:val="20"/>
              </w:rPr>
              <w:t xml:space="preserve">Родственные слова. </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rPr>
                <w:sz w:val="20"/>
                <w:szCs w:val="20"/>
              </w:rPr>
            </w:pPr>
            <w:r w:rsidRPr="00CC7371">
              <w:rPr>
                <w:sz w:val="20"/>
                <w:szCs w:val="20"/>
              </w:rPr>
              <w:t>Познакомить с понятием «родственные слова», с признаками однокоренных слов; формировать умение видеть и образовывать родственные слова; развивать речь; пополнять словарный запас учащихся.</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Находить в тексте и образовывать родственные слова, употреблять их в речи.</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и условиями коммуникации.</w:t>
            </w:r>
          </w:p>
        </w:tc>
        <w:tc>
          <w:tcPr>
            <w:tcW w:w="1800" w:type="dxa"/>
          </w:tcPr>
          <w:p w:rsidR="00912895" w:rsidRPr="00CC7371" w:rsidRDefault="00912895" w:rsidP="003818ED">
            <w:pPr>
              <w:rPr>
                <w:sz w:val="20"/>
                <w:szCs w:val="20"/>
              </w:rPr>
            </w:pPr>
            <w:r w:rsidRPr="00CC7371">
              <w:rPr>
                <w:sz w:val="20"/>
                <w:szCs w:val="20"/>
              </w:rPr>
              <w:t>Способность к мобилизации сил и энергии, к волевому усилию, к преодолению трудностей.</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Pr>
                <w:sz w:val="20"/>
                <w:szCs w:val="20"/>
              </w:rPr>
              <w:t>33</w:t>
            </w:r>
          </w:p>
          <w:p w:rsidR="00912895" w:rsidRDefault="00912895" w:rsidP="003818ED">
            <w:pPr>
              <w:jc w:val="center"/>
              <w:rPr>
                <w:sz w:val="20"/>
                <w:szCs w:val="20"/>
              </w:rPr>
            </w:pPr>
          </w:p>
          <w:p w:rsidR="00912895" w:rsidRDefault="00912895" w:rsidP="003818ED">
            <w:pPr>
              <w:jc w:val="center"/>
              <w:rPr>
                <w:sz w:val="20"/>
                <w:szCs w:val="20"/>
              </w:rPr>
            </w:pPr>
            <w:r w:rsidRPr="00CC7371">
              <w:rPr>
                <w:sz w:val="20"/>
                <w:szCs w:val="20"/>
              </w:rPr>
              <w:t>34</w:t>
            </w:r>
          </w:p>
          <w:p w:rsidR="00912895" w:rsidRPr="00CC7371" w:rsidRDefault="00912895" w:rsidP="003818ED">
            <w:pPr>
              <w:jc w:val="center"/>
              <w:rPr>
                <w:sz w:val="20"/>
                <w:szCs w:val="20"/>
              </w:rPr>
            </w:pPr>
          </w:p>
        </w:tc>
        <w:tc>
          <w:tcPr>
            <w:tcW w:w="2455" w:type="dxa"/>
          </w:tcPr>
          <w:p w:rsidR="00912895" w:rsidRDefault="00912895" w:rsidP="003818ED">
            <w:pPr>
              <w:rPr>
                <w:sz w:val="20"/>
                <w:szCs w:val="20"/>
              </w:rPr>
            </w:pPr>
            <w:r w:rsidRPr="00CC7371">
              <w:rPr>
                <w:sz w:val="20"/>
                <w:szCs w:val="20"/>
              </w:rPr>
              <w:t xml:space="preserve">Что такое корень слова? </w:t>
            </w:r>
          </w:p>
          <w:p w:rsidR="00912895" w:rsidRDefault="00912895" w:rsidP="003818ED">
            <w:pPr>
              <w:rPr>
                <w:sz w:val="20"/>
                <w:szCs w:val="20"/>
              </w:rPr>
            </w:pPr>
          </w:p>
          <w:p w:rsidR="00912895" w:rsidRPr="00CC7371" w:rsidRDefault="00912895" w:rsidP="003818ED">
            <w:pPr>
              <w:rPr>
                <w:sz w:val="20"/>
                <w:szCs w:val="20"/>
              </w:rPr>
            </w:pPr>
            <w:r w:rsidRPr="00CC7371">
              <w:rPr>
                <w:sz w:val="20"/>
                <w:szCs w:val="20"/>
              </w:rPr>
              <w:t>Что такое однокоренные слова?</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tabs>
                <w:tab w:val="left" w:pos="207"/>
              </w:tabs>
              <w:ind w:left="-3"/>
              <w:rPr>
                <w:sz w:val="20"/>
                <w:szCs w:val="20"/>
              </w:rPr>
            </w:pPr>
            <w:r w:rsidRPr="00CC7371">
              <w:rPr>
                <w:sz w:val="20"/>
                <w:szCs w:val="20"/>
              </w:rPr>
              <w:t>Познакомить с понятиями «корень», «однокоренные слова»; формировать умение находить в словах корень, образовывать однокоренные слова; развивать речь; пополнять словарный запас учащихся.</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Находить в словах корень образовывать однокоренные слова, употреблять их в речи.</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Умение определять  и формулировать цель деятельности на уроке с помощью учителя.</w:t>
            </w:r>
          </w:p>
        </w:tc>
        <w:tc>
          <w:tcPr>
            <w:tcW w:w="995" w:type="dxa"/>
          </w:tcPr>
          <w:p w:rsidR="00912895" w:rsidRPr="00CC7371" w:rsidRDefault="00912895" w:rsidP="003818ED">
            <w:pPr>
              <w:rPr>
                <w:sz w:val="20"/>
                <w:szCs w:val="20"/>
              </w:rPr>
            </w:pPr>
          </w:p>
        </w:tc>
      </w:tr>
      <w:tr w:rsidR="00912895" w:rsidRPr="00CC7371" w:rsidTr="003818ED">
        <w:trPr>
          <w:trHeight w:val="1954"/>
        </w:trPr>
        <w:tc>
          <w:tcPr>
            <w:tcW w:w="605" w:type="dxa"/>
          </w:tcPr>
          <w:p w:rsidR="00912895" w:rsidRPr="00CC7371" w:rsidRDefault="00912895" w:rsidP="003818ED">
            <w:pPr>
              <w:jc w:val="center"/>
              <w:rPr>
                <w:sz w:val="20"/>
                <w:szCs w:val="20"/>
              </w:rPr>
            </w:pPr>
            <w:r w:rsidRPr="00CC7371">
              <w:rPr>
                <w:sz w:val="20"/>
                <w:szCs w:val="20"/>
              </w:rPr>
              <w:t>35</w:t>
            </w:r>
          </w:p>
        </w:tc>
        <w:tc>
          <w:tcPr>
            <w:tcW w:w="2455" w:type="dxa"/>
          </w:tcPr>
          <w:p w:rsidR="00912895" w:rsidRPr="00CC7371" w:rsidRDefault="00912895" w:rsidP="003818ED">
            <w:pPr>
              <w:rPr>
                <w:sz w:val="20"/>
                <w:szCs w:val="20"/>
              </w:rPr>
            </w:pPr>
            <w:r w:rsidRPr="00CC7371">
              <w:rPr>
                <w:sz w:val="20"/>
                <w:szCs w:val="20"/>
              </w:rPr>
              <w:t>Какие бывают слоги?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rPr>
                <w:sz w:val="20"/>
                <w:szCs w:val="20"/>
              </w:rPr>
            </w:pPr>
            <w:r w:rsidRPr="00CC7371">
              <w:rPr>
                <w:sz w:val="20"/>
                <w:szCs w:val="20"/>
              </w:rPr>
              <w:t>Повторить правила деления слова на слоги.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p w:rsidR="00912895" w:rsidRPr="00CC7371" w:rsidRDefault="00912895" w:rsidP="003818ED">
            <w:pPr>
              <w:rPr>
                <w:sz w:val="20"/>
                <w:szCs w:val="20"/>
              </w:rPr>
            </w:pPr>
          </w:p>
          <w:p w:rsidR="00912895" w:rsidRPr="00CC7371" w:rsidRDefault="00912895" w:rsidP="003818ED">
            <w:pPr>
              <w:rPr>
                <w:sz w:val="20"/>
                <w:szCs w:val="20"/>
              </w:rPr>
            </w:pPr>
          </w:p>
        </w:tc>
        <w:tc>
          <w:tcPr>
            <w:tcW w:w="1620" w:type="dxa"/>
          </w:tcPr>
          <w:p w:rsidR="00912895" w:rsidRPr="00CC7371" w:rsidRDefault="00912895" w:rsidP="003818ED">
            <w:pPr>
              <w:rPr>
                <w:sz w:val="20"/>
                <w:szCs w:val="20"/>
              </w:rPr>
            </w:pPr>
            <w:r w:rsidRPr="00CC7371">
              <w:rPr>
                <w:sz w:val="20"/>
                <w:szCs w:val="20"/>
              </w:rPr>
              <w:t>Делить слова на слоги.</w:t>
            </w:r>
          </w:p>
        </w:tc>
        <w:tc>
          <w:tcPr>
            <w:tcW w:w="1496" w:type="dxa"/>
          </w:tcPr>
          <w:p w:rsidR="00912895" w:rsidRPr="00CC7371" w:rsidRDefault="00912895" w:rsidP="003818ED">
            <w:pPr>
              <w:rPr>
                <w:sz w:val="20"/>
                <w:szCs w:val="20"/>
              </w:rPr>
            </w:pPr>
            <w:r w:rsidRPr="00CC7371">
              <w:rPr>
                <w:sz w:val="20"/>
                <w:szCs w:val="20"/>
              </w:rPr>
              <w:t>Умение работать в паре, группе.</w:t>
            </w:r>
          </w:p>
        </w:tc>
        <w:tc>
          <w:tcPr>
            <w:tcW w:w="1800" w:type="dxa"/>
          </w:tcPr>
          <w:p w:rsidR="00912895" w:rsidRPr="00CC7371" w:rsidRDefault="00912895" w:rsidP="003818ED">
            <w:pPr>
              <w:rPr>
                <w:sz w:val="20"/>
                <w:szCs w:val="20"/>
              </w:rPr>
            </w:pPr>
            <w:r w:rsidRPr="00CC7371">
              <w:rPr>
                <w:sz w:val="20"/>
                <w:szCs w:val="20"/>
              </w:rPr>
              <w:t>Способность к мобилизации сил и энергии, к волевому усилию, к преодолению трудностей.</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rPr>
                <w:sz w:val="20"/>
                <w:szCs w:val="20"/>
              </w:rPr>
            </w:pPr>
            <w:r>
              <w:rPr>
                <w:sz w:val="20"/>
                <w:szCs w:val="20"/>
              </w:rPr>
              <w:t>36</w:t>
            </w: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37</w:t>
            </w:r>
          </w:p>
        </w:tc>
        <w:tc>
          <w:tcPr>
            <w:tcW w:w="2455" w:type="dxa"/>
          </w:tcPr>
          <w:p w:rsidR="00912895" w:rsidRDefault="00912895" w:rsidP="003818ED">
            <w:pPr>
              <w:rPr>
                <w:sz w:val="20"/>
                <w:szCs w:val="20"/>
              </w:rPr>
            </w:pPr>
            <w:r w:rsidRPr="00CC7371">
              <w:rPr>
                <w:sz w:val="20"/>
                <w:szCs w:val="20"/>
              </w:rPr>
              <w:t>Как определить ударный слог?</w:t>
            </w:r>
          </w:p>
          <w:p w:rsidR="00912895" w:rsidRDefault="00912895" w:rsidP="003818ED">
            <w:pPr>
              <w:rPr>
                <w:sz w:val="20"/>
                <w:szCs w:val="20"/>
              </w:rPr>
            </w:pPr>
          </w:p>
          <w:p w:rsidR="00912895" w:rsidRDefault="00912895" w:rsidP="003818ED">
            <w:pPr>
              <w:rPr>
                <w:sz w:val="20"/>
                <w:szCs w:val="20"/>
              </w:rPr>
            </w:pPr>
            <w:r>
              <w:rPr>
                <w:sz w:val="20"/>
                <w:szCs w:val="20"/>
              </w:rPr>
              <w:t>Ударные слоги</w:t>
            </w:r>
          </w:p>
          <w:p w:rsidR="00912895" w:rsidRPr="00CC7371"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tabs>
                <w:tab w:val="left" w:pos="207"/>
              </w:tabs>
              <w:ind w:left="-3"/>
              <w:rPr>
                <w:sz w:val="20"/>
                <w:szCs w:val="20"/>
              </w:rPr>
            </w:pPr>
            <w:r w:rsidRPr="00CC7371">
              <w:rPr>
                <w:sz w:val="20"/>
                <w:szCs w:val="20"/>
              </w:rPr>
              <w:t>Повторить понятие «ударение»; формировать умение ставить ударения.</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Находить в словах ударный слог.</w:t>
            </w:r>
          </w:p>
        </w:tc>
        <w:tc>
          <w:tcPr>
            <w:tcW w:w="1496" w:type="dxa"/>
          </w:tcPr>
          <w:p w:rsidR="00912895" w:rsidRPr="00CC7371" w:rsidRDefault="00912895" w:rsidP="003818ED">
            <w:pPr>
              <w:rPr>
                <w:sz w:val="20"/>
                <w:szCs w:val="20"/>
              </w:rPr>
            </w:pPr>
            <w:r w:rsidRPr="00CC7371">
              <w:rPr>
                <w:sz w:val="20"/>
                <w:szCs w:val="20"/>
              </w:rPr>
              <w:t xml:space="preserve">Умение оформлять свои мысли в устной и письменной форме (на уровне </w:t>
            </w:r>
            <w:r w:rsidRPr="00CC7371">
              <w:rPr>
                <w:sz w:val="20"/>
                <w:szCs w:val="20"/>
              </w:rPr>
              <w:lastRenderedPageBreak/>
              <w:t>предложения или небольшого текста).</w:t>
            </w:r>
          </w:p>
        </w:tc>
        <w:tc>
          <w:tcPr>
            <w:tcW w:w="1800" w:type="dxa"/>
          </w:tcPr>
          <w:p w:rsidR="00912895" w:rsidRPr="00CC7371" w:rsidRDefault="00912895" w:rsidP="003818ED">
            <w:pPr>
              <w:rPr>
                <w:sz w:val="20"/>
                <w:szCs w:val="20"/>
              </w:rPr>
            </w:pPr>
            <w:r w:rsidRPr="00CC7371">
              <w:rPr>
                <w:sz w:val="20"/>
                <w:szCs w:val="20"/>
              </w:rPr>
              <w:lastRenderedPageBreak/>
              <w:t>Прогнозирование результата.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rPr>
                <w:sz w:val="20"/>
                <w:szCs w:val="20"/>
              </w:rPr>
            </w:pPr>
            <w:r>
              <w:rPr>
                <w:sz w:val="20"/>
                <w:szCs w:val="20"/>
              </w:rPr>
              <w:lastRenderedPageBreak/>
              <w:t>38</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39</w:t>
            </w:r>
          </w:p>
        </w:tc>
        <w:tc>
          <w:tcPr>
            <w:tcW w:w="2455" w:type="dxa"/>
          </w:tcPr>
          <w:p w:rsidR="00912895" w:rsidRDefault="00912895" w:rsidP="003818ED">
            <w:pPr>
              <w:rPr>
                <w:sz w:val="20"/>
                <w:szCs w:val="20"/>
              </w:rPr>
            </w:pPr>
            <w:r w:rsidRPr="00CC7371">
              <w:rPr>
                <w:sz w:val="20"/>
                <w:szCs w:val="20"/>
              </w:rPr>
              <w:t>Как переносить слова с одной строки на другую?</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r>
              <w:rPr>
                <w:sz w:val="20"/>
                <w:szCs w:val="20"/>
              </w:rPr>
              <w:t>Перенос слов.</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tabs>
                <w:tab w:val="left" w:pos="207"/>
              </w:tabs>
              <w:ind w:left="-3"/>
              <w:rPr>
                <w:sz w:val="20"/>
                <w:szCs w:val="20"/>
              </w:rPr>
            </w:pPr>
            <w:r w:rsidRPr="00CC7371">
              <w:rPr>
                <w:sz w:val="20"/>
                <w:szCs w:val="20"/>
              </w:rPr>
              <w:t>Повторить правила переноса слов; формировать умение переносить слова с одной строки на другую.</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Переносить слова с одной строки  на другую.</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Умение определять  и формулировать цель деятельности на уроке с помощью учителя.</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40</w:t>
            </w:r>
          </w:p>
        </w:tc>
        <w:tc>
          <w:tcPr>
            <w:tcW w:w="2455" w:type="dxa"/>
          </w:tcPr>
          <w:p w:rsidR="00912895" w:rsidRPr="008E2018" w:rsidRDefault="00912895" w:rsidP="003818ED">
            <w:pPr>
              <w:rPr>
                <w:sz w:val="20"/>
                <w:szCs w:val="20"/>
              </w:rPr>
            </w:pPr>
            <w:r w:rsidRPr="008E2018">
              <w:rPr>
                <w:sz w:val="20"/>
                <w:szCs w:val="20"/>
              </w:rPr>
              <w:t>Развитие речи. Обучающее сочинение по серии сюжетных картинок</w:t>
            </w:r>
          </w:p>
          <w:p w:rsidR="00912895" w:rsidRPr="00CC7371" w:rsidRDefault="00912895" w:rsidP="003818ED">
            <w:pPr>
              <w:rPr>
                <w:sz w:val="20"/>
                <w:szCs w:val="20"/>
              </w:rPr>
            </w:pPr>
            <w:r w:rsidRPr="008E2018">
              <w:rPr>
                <w:sz w:val="20"/>
                <w:szCs w:val="20"/>
              </w:rPr>
              <w:t>картинок.</w:t>
            </w:r>
          </w:p>
        </w:tc>
        <w:tc>
          <w:tcPr>
            <w:tcW w:w="1620" w:type="dxa"/>
          </w:tcPr>
          <w:p w:rsidR="00912895" w:rsidRPr="00CC7371" w:rsidRDefault="00912895" w:rsidP="003818ED">
            <w:pPr>
              <w:jc w:val="center"/>
              <w:rPr>
                <w:sz w:val="20"/>
                <w:szCs w:val="20"/>
              </w:rPr>
            </w:pPr>
            <w:r w:rsidRPr="00CC7371">
              <w:rPr>
                <w:sz w:val="20"/>
                <w:szCs w:val="20"/>
              </w:rPr>
              <w:t>Урок развития речи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jc w:val="both"/>
              <w:rPr>
                <w:sz w:val="20"/>
                <w:szCs w:val="20"/>
              </w:rPr>
            </w:pPr>
            <w:r w:rsidRPr="00CC7371">
              <w:rPr>
                <w:sz w:val="20"/>
                <w:szCs w:val="20"/>
              </w:rPr>
              <w:t>Продолжить работу над развитием письменной речи.</w:t>
            </w:r>
          </w:p>
        </w:tc>
        <w:tc>
          <w:tcPr>
            <w:tcW w:w="1440" w:type="dxa"/>
          </w:tcPr>
          <w:p w:rsidR="00912895" w:rsidRPr="00CC7371" w:rsidRDefault="00912895" w:rsidP="003818ED">
            <w:pPr>
              <w:rPr>
                <w:sz w:val="20"/>
                <w:szCs w:val="20"/>
              </w:rPr>
            </w:pPr>
            <w:r w:rsidRPr="00CC7371">
              <w:rPr>
                <w:sz w:val="20"/>
                <w:szCs w:val="20"/>
              </w:rPr>
              <w:t>Нравственно-этическая ориентация.</w:t>
            </w:r>
          </w:p>
        </w:tc>
        <w:tc>
          <w:tcPr>
            <w:tcW w:w="1620" w:type="dxa"/>
          </w:tcPr>
          <w:p w:rsidR="00912895" w:rsidRPr="00CC7371" w:rsidRDefault="00912895" w:rsidP="003818ED">
            <w:pPr>
              <w:rPr>
                <w:sz w:val="20"/>
                <w:szCs w:val="20"/>
              </w:rPr>
            </w:pPr>
            <w:r w:rsidRPr="00CC7371">
              <w:rPr>
                <w:sz w:val="20"/>
                <w:szCs w:val="20"/>
              </w:rPr>
              <w:t>Писать сочинения по серии картинок.</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41</w:t>
            </w:r>
          </w:p>
        </w:tc>
        <w:tc>
          <w:tcPr>
            <w:tcW w:w="2455" w:type="dxa"/>
          </w:tcPr>
          <w:p w:rsidR="00912895" w:rsidRDefault="00912895" w:rsidP="003818ED">
            <w:pPr>
              <w:rPr>
                <w:sz w:val="20"/>
                <w:szCs w:val="20"/>
              </w:rPr>
            </w:pPr>
            <w:r>
              <w:rPr>
                <w:sz w:val="20"/>
                <w:szCs w:val="20"/>
              </w:rPr>
              <w:t>Проверочная работа по теме «Слова»</w:t>
            </w:r>
          </w:p>
          <w:p w:rsidR="00912895" w:rsidRPr="00CC7371"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t>Урок –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jc w:val="both"/>
              <w:rPr>
                <w:sz w:val="20"/>
                <w:szCs w:val="20"/>
              </w:rPr>
            </w:pPr>
            <w:r w:rsidRPr="00CC7371">
              <w:rPr>
                <w:sz w:val="20"/>
                <w:szCs w:val="20"/>
              </w:rPr>
              <w:t>Проверить знания по теме «Слово».</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Умение осознанно и произвольно строить своё речевое высказывание.</w:t>
            </w:r>
          </w:p>
        </w:tc>
        <w:tc>
          <w:tcPr>
            <w:tcW w:w="1496" w:type="dxa"/>
          </w:tcPr>
          <w:p w:rsidR="00912895" w:rsidRPr="00CC7371" w:rsidRDefault="00912895" w:rsidP="003818ED">
            <w:pPr>
              <w:rPr>
                <w:sz w:val="20"/>
                <w:szCs w:val="20"/>
              </w:rPr>
            </w:pPr>
            <w:r w:rsidRPr="00CC7371">
              <w:rPr>
                <w:sz w:val="20"/>
                <w:szCs w:val="20"/>
              </w:rPr>
              <w:t>Оформлять свои мысли письменно.</w:t>
            </w:r>
          </w:p>
        </w:tc>
        <w:tc>
          <w:tcPr>
            <w:tcW w:w="1800" w:type="dxa"/>
          </w:tcPr>
          <w:p w:rsidR="00912895" w:rsidRPr="00CC7371" w:rsidRDefault="00912895" w:rsidP="003818ED">
            <w:pPr>
              <w:rPr>
                <w:sz w:val="20"/>
                <w:szCs w:val="20"/>
              </w:rPr>
            </w:pPr>
            <w:r w:rsidRPr="00CC7371">
              <w:rPr>
                <w:sz w:val="20"/>
                <w:szCs w:val="20"/>
              </w:rPr>
              <w:t>Контроль в форме сличения способа действия и его результата.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42</w:t>
            </w:r>
          </w:p>
        </w:tc>
        <w:tc>
          <w:tcPr>
            <w:tcW w:w="2455" w:type="dxa"/>
          </w:tcPr>
          <w:p w:rsidR="00912895" w:rsidRPr="00CC7371" w:rsidRDefault="00912895" w:rsidP="003818ED">
            <w:pPr>
              <w:rPr>
                <w:sz w:val="20"/>
                <w:szCs w:val="20"/>
              </w:rPr>
            </w:pPr>
            <w:r w:rsidRPr="00CC7371">
              <w:rPr>
                <w:sz w:val="20"/>
                <w:szCs w:val="20"/>
              </w:rPr>
              <w:t>Конт</w:t>
            </w:r>
            <w:r>
              <w:rPr>
                <w:sz w:val="20"/>
                <w:szCs w:val="20"/>
              </w:rPr>
              <w:t>рольный диктант по теме «Слова»</w:t>
            </w:r>
          </w:p>
        </w:tc>
        <w:tc>
          <w:tcPr>
            <w:tcW w:w="1620" w:type="dxa"/>
          </w:tcPr>
          <w:p w:rsidR="00912895" w:rsidRPr="00CC7371" w:rsidRDefault="00912895" w:rsidP="003818ED">
            <w:pPr>
              <w:jc w:val="center"/>
              <w:rPr>
                <w:sz w:val="20"/>
                <w:szCs w:val="20"/>
              </w:rPr>
            </w:pPr>
            <w:r w:rsidRPr="00CC7371">
              <w:rPr>
                <w:sz w:val="20"/>
                <w:szCs w:val="20"/>
              </w:rPr>
              <w:t>Урок –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rPr>
                <w:sz w:val="20"/>
                <w:szCs w:val="20"/>
              </w:rPr>
            </w:pPr>
            <w:r w:rsidRPr="00CC7371">
              <w:rPr>
                <w:sz w:val="20"/>
                <w:szCs w:val="20"/>
              </w:rPr>
              <w:t>Проверить умение писать слова с изученными орфограммами.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Видеть в словах орфограммы.</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Осознание качества и уровня усвоения материала – оценка деятельности.</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43</w:t>
            </w:r>
          </w:p>
        </w:tc>
        <w:tc>
          <w:tcPr>
            <w:tcW w:w="2455" w:type="dxa"/>
          </w:tcPr>
          <w:p w:rsidR="00912895" w:rsidRPr="00CC7371" w:rsidRDefault="00912895" w:rsidP="003818ED">
            <w:pPr>
              <w:rPr>
                <w:sz w:val="20"/>
                <w:szCs w:val="20"/>
              </w:rPr>
            </w:pPr>
            <w:r w:rsidRPr="00CC7371">
              <w:rPr>
                <w:sz w:val="20"/>
                <w:szCs w:val="20"/>
              </w:rPr>
              <w:t>Работа над ошибками.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rPr>
                <w:sz w:val="20"/>
                <w:szCs w:val="20"/>
              </w:rPr>
            </w:pPr>
            <w:r w:rsidRPr="00CC7371">
              <w:rPr>
                <w:sz w:val="20"/>
                <w:szCs w:val="20"/>
              </w:rPr>
              <w:t>Научить исправлять ошибки.</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Объяснять допущенные ошибки, исправлять их</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Оценка результатов работы.</w:t>
            </w:r>
          </w:p>
        </w:tc>
        <w:tc>
          <w:tcPr>
            <w:tcW w:w="995" w:type="dxa"/>
          </w:tcPr>
          <w:p w:rsidR="00912895" w:rsidRPr="00CC7371" w:rsidRDefault="00912895" w:rsidP="003818ED">
            <w:pPr>
              <w:rPr>
                <w:sz w:val="20"/>
                <w:szCs w:val="20"/>
              </w:rPr>
            </w:pPr>
          </w:p>
        </w:tc>
      </w:tr>
      <w:tr w:rsidR="00912895" w:rsidRPr="00CC7371" w:rsidTr="003818ED">
        <w:tc>
          <w:tcPr>
            <w:tcW w:w="16171" w:type="dxa"/>
            <w:gridSpan w:val="9"/>
          </w:tcPr>
          <w:p w:rsidR="00912895" w:rsidRPr="00CC7371" w:rsidRDefault="00912895" w:rsidP="003818ED">
            <w:pPr>
              <w:jc w:val="center"/>
              <w:rPr>
                <w:sz w:val="20"/>
                <w:szCs w:val="20"/>
              </w:rPr>
            </w:pPr>
            <w:r w:rsidRPr="00CC7371">
              <w:rPr>
                <w:b/>
                <w:bCs/>
                <w:sz w:val="20"/>
                <w:szCs w:val="20"/>
              </w:rPr>
              <w:lastRenderedPageBreak/>
              <w:t>ЗВУКИ И БУКВЫ (34 Ч)</w:t>
            </w:r>
          </w:p>
        </w:tc>
      </w:tr>
      <w:tr w:rsidR="00912895" w:rsidRPr="00CC7371" w:rsidTr="003818ED">
        <w:tc>
          <w:tcPr>
            <w:tcW w:w="605" w:type="dxa"/>
          </w:tcPr>
          <w:p w:rsidR="00912895" w:rsidRPr="00CC7371" w:rsidRDefault="00912895" w:rsidP="003818ED">
            <w:pPr>
              <w:rPr>
                <w:sz w:val="20"/>
                <w:szCs w:val="20"/>
              </w:rPr>
            </w:pPr>
            <w:r w:rsidRPr="00CC7371">
              <w:rPr>
                <w:sz w:val="20"/>
                <w:szCs w:val="20"/>
              </w:rPr>
              <w:t>44</w:t>
            </w:r>
          </w:p>
        </w:tc>
        <w:tc>
          <w:tcPr>
            <w:tcW w:w="2455" w:type="dxa"/>
          </w:tcPr>
          <w:p w:rsidR="00912895" w:rsidRPr="00CC7371" w:rsidRDefault="00912895" w:rsidP="003818ED">
            <w:pPr>
              <w:rPr>
                <w:sz w:val="20"/>
                <w:szCs w:val="20"/>
              </w:rPr>
            </w:pPr>
            <w:r w:rsidRPr="00CC7371">
              <w:rPr>
                <w:sz w:val="20"/>
                <w:szCs w:val="20"/>
              </w:rPr>
              <w:t>Как различать звуки и буквы?</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rPr>
                <w:sz w:val="20"/>
                <w:szCs w:val="20"/>
              </w:rPr>
            </w:pPr>
            <w:r w:rsidRPr="00CC7371">
              <w:rPr>
                <w:sz w:val="20"/>
                <w:szCs w:val="20"/>
              </w:rPr>
              <w:t>Обобщить знания о буквах и звуках; развивать умение различать звуки буквы.</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Различать звуки и буквы, записывать транскрипцию слов.</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Прогнозирование результата.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Pr>
                <w:sz w:val="20"/>
                <w:szCs w:val="20"/>
              </w:rPr>
              <w:t>45</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sidRPr="00CC7371">
              <w:rPr>
                <w:sz w:val="20"/>
                <w:szCs w:val="20"/>
              </w:rPr>
              <w:t>46</w:t>
            </w:r>
          </w:p>
          <w:p w:rsidR="00912895" w:rsidRPr="00CC7371" w:rsidRDefault="00912895" w:rsidP="003818ED">
            <w:pPr>
              <w:rPr>
                <w:sz w:val="20"/>
                <w:szCs w:val="20"/>
              </w:rPr>
            </w:pPr>
          </w:p>
        </w:tc>
        <w:tc>
          <w:tcPr>
            <w:tcW w:w="2455" w:type="dxa"/>
          </w:tcPr>
          <w:p w:rsidR="00912895" w:rsidRDefault="00912895" w:rsidP="003818ED">
            <w:pPr>
              <w:rPr>
                <w:sz w:val="20"/>
                <w:szCs w:val="20"/>
              </w:rPr>
            </w:pPr>
            <w:r>
              <w:rPr>
                <w:sz w:val="20"/>
                <w:szCs w:val="20"/>
              </w:rPr>
              <w:t>Русский алфавит, или Азбука.</w:t>
            </w:r>
          </w:p>
          <w:p w:rsidR="00912895" w:rsidRDefault="00912895" w:rsidP="003818ED">
            <w:pPr>
              <w:rPr>
                <w:sz w:val="20"/>
                <w:szCs w:val="20"/>
              </w:rPr>
            </w:pPr>
          </w:p>
          <w:p w:rsidR="00912895" w:rsidRPr="00CC7371" w:rsidRDefault="00912895" w:rsidP="003818ED">
            <w:pPr>
              <w:rPr>
                <w:sz w:val="20"/>
                <w:szCs w:val="20"/>
              </w:rPr>
            </w:pPr>
            <w:r w:rsidRPr="00CC7371">
              <w:rPr>
                <w:sz w:val="20"/>
                <w:szCs w:val="20"/>
              </w:rPr>
              <w:t>Как мы используем алфавит?</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rPr>
                <w:sz w:val="20"/>
                <w:szCs w:val="20"/>
              </w:rPr>
            </w:pPr>
            <w:r w:rsidRPr="00CC7371">
              <w:rPr>
                <w:sz w:val="20"/>
                <w:szCs w:val="20"/>
              </w:rPr>
              <w:t>Повторить порядок букв в алфавите, названия букв, записывать слова в алфавитном порядке.</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Называть буквы, записывать слова в алфавитном порядке.</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47</w:t>
            </w:r>
          </w:p>
        </w:tc>
        <w:tc>
          <w:tcPr>
            <w:tcW w:w="2455" w:type="dxa"/>
          </w:tcPr>
          <w:p w:rsidR="00912895" w:rsidRPr="00CC7371" w:rsidRDefault="00912895" w:rsidP="003818ED">
            <w:pPr>
              <w:rPr>
                <w:sz w:val="20"/>
                <w:szCs w:val="20"/>
              </w:rPr>
            </w:pPr>
            <w:r w:rsidRPr="00CC7371">
              <w:rPr>
                <w:sz w:val="20"/>
                <w:szCs w:val="20"/>
              </w:rPr>
              <w:t>Какие слова пишутся с заглавной буквы?</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jc w:val="both"/>
              <w:rPr>
                <w:sz w:val="20"/>
                <w:szCs w:val="20"/>
              </w:rPr>
            </w:pPr>
            <w:r w:rsidRPr="00CC7371">
              <w:rPr>
                <w:sz w:val="20"/>
                <w:szCs w:val="20"/>
              </w:rPr>
              <w:t>Обобщить знания учащихся об употреблении большой буквы в именах собственных.</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Писать имена собственные с большой буквы.</w:t>
            </w:r>
          </w:p>
        </w:tc>
        <w:tc>
          <w:tcPr>
            <w:tcW w:w="1496" w:type="dxa"/>
          </w:tcPr>
          <w:p w:rsidR="00912895" w:rsidRPr="00CC7371" w:rsidRDefault="00912895" w:rsidP="003818ED">
            <w:pPr>
              <w:rPr>
                <w:sz w:val="20"/>
                <w:szCs w:val="20"/>
              </w:rPr>
            </w:pPr>
            <w:r w:rsidRPr="00CC7371">
              <w:rPr>
                <w:sz w:val="20"/>
                <w:szCs w:val="20"/>
              </w:rPr>
              <w:t>Умение оформлять свои мысли в устной и письменной форме (на уровне предложения или небольшого текста).</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 xml:space="preserve">48 </w:t>
            </w:r>
          </w:p>
        </w:tc>
        <w:tc>
          <w:tcPr>
            <w:tcW w:w="2455" w:type="dxa"/>
          </w:tcPr>
          <w:p w:rsidR="00912895" w:rsidRPr="00CC7371" w:rsidRDefault="00912895" w:rsidP="003818ED">
            <w:pPr>
              <w:rPr>
                <w:sz w:val="20"/>
                <w:szCs w:val="20"/>
              </w:rPr>
            </w:pPr>
            <w:r w:rsidRPr="00CC7371">
              <w:rPr>
                <w:sz w:val="20"/>
                <w:szCs w:val="20"/>
              </w:rPr>
              <w:t>Как определить гласные звуки?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jc w:val="both"/>
              <w:rPr>
                <w:sz w:val="20"/>
                <w:szCs w:val="20"/>
              </w:rPr>
            </w:pPr>
            <w:r w:rsidRPr="00CC7371">
              <w:rPr>
                <w:sz w:val="20"/>
                <w:szCs w:val="20"/>
              </w:rPr>
              <w:t>Развивать умения различать гласные и согласные звуки, обозначать гласные звуки на письме.</w:t>
            </w:r>
          </w:p>
        </w:tc>
        <w:tc>
          <w:tcPr>
            <w:tcW w:w="1440" w:type="dxa"/>
          </w:tcPr>
          <w:p w:rsidR="00912895" w:rsidRPr="00CC7371" w:rsidRDefault="00912895" w:rsidP="003818ED">
            <w:pPr>
              <w:rPr>
                <w:sz w:val="20"/>
                <w:szCs w:val="20"/>
              </w:rPr>
            </w:pPr>
            <w:r w:rsidRPr="00CC7371">
              <w:rPr>
                <w:sz w:val="20"/>
                <w:szCs w:val="20"/>
              </w:rPr>
              <w:t>Нравственно-этическая ориентация.</w:t>
            </w:r>
          </w:p>
        </w:tc>
        <w:tc>
          <w:tcPr>
            <w:tcW w:w="1620" w:type="dxa"/>
          </w:tcPr>
          <w:p w:rsidR="00912895" w:rsidRPr="00CC7371" w:rsidRDefault="00912895" w:rsidP="003818ED">
            <w:pPr>
              <w:rPr>
                <w:sz w:val="20"/>
                <w:szCs w:val="20"/>
              </w:rPr>
            </w:pPr>
            <w:r w:rsidRPr="00CC7371">
              <w:rPr>
                <w:sz w:val="20"/>
                <w:szCs w:val="20"/>
              </w:rPr>
              <w:t>Видеть гласные звуки в словах, правильно обозначать их буквами.</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49</w:t>
            </w:r>
          </w:p>
        </w:tc>
        <w:tc>
          <w:tcPr>
            <w:tcW w:w="2455" w:type="dxa"/>
          </w:tcPr>
          <w:p w:rsidR="00912895" w:rsidRPr="00CC7371" w:rsidRDefault="00912895" w:rsidP="003818ED">
            <w:pPr>
              <w:rPr>
                <w:sz w:val="20"/>
                <w:szCs w:val="20"/>
              </w:rPr>
            </w:pPr>
            <w:r>
              <w:rPr>
                <w:sz w:val="20"/>
                <w:szCs w:val="20"/>
              </w:rPr>
              <w:t>Проверочная работа по теме «Звуки и буквы»</w:t>
            </w:r>
          </w:p>
        </w:tc>
        <w:tc>
          <w:tcPr>
            <w:tcW w:w="1620" w:type="dxa"/>
          </w:tcPr>
          <w:p w:rsidR="00912895" w:rsidRPr="00CC7371" w:rsidRDefault="00912895" w:rsidP="003818ED">
            <w:pPr>
              <w:jc w:val="center"/>
              <w:rPr>
                <w:sz w:val="20"/>
                <w:szCs w:val="20"/>
              </w:rPr>
            </w:pPr>
            <w:r w:rsidRPr="00CC7371">
              <w:rPr>
                <w:sz w:val="20"/>
                <w:szCs w:val="20"/>
              </w:rPr>
              <w:t>Урок –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tabs>
                <w:tab w:val="left" w:pos="207"/>
              </w:tabs>
              <w:ind w:left="-3"/>
              <w:rPr>
                <w:sz w:val="20"/>
                <w:szCs w:val="20"/>
              </w:rPr>
            </w:pPr>
            <w:r w:rsidRPr="00CC7371">
              <w:rPr>
                <w:sz w:val="20"/>
                <w:szCs w:val="20"/>
              </w:rPr>
              <w:t>Проверить умения учащихся писать и оформлять предложения, правильно писать слова со знакомыми орфограммами.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Уметь писать и оформлять предложения, правильно писать слова со знакомыми орфограммами</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Контроль в форме сличения способа действия и его результата.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50</w:t>
            </w:r>
          </w:p>
        </w:tc>
        <w:tc>
          <w:tcPr>
            <w:tcW w:w="2455" w:type="dxa"/>
          </w:tcPr>
          <w:p w:rsidR="00912895" w:rsidRPr="00CC7371" w:rsidRDefault="00912895" w:rsidP="003818ED">
            <w:pPr>
              <w:rPr>
                <w:sz w:val="20"/>
                <w:szCs w:val="20"/>
              </w:rPr>
            </w:pPr>
            <w:r w:rsidRPr="00CC7371">
              <w:rPr>
                <w:sz w:val="20"/>
                <w:szCs w:val="20"/>
              </w:rPr>
              <w:t>Работа над ошибками.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b/>
                <w:bCs/>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 xml:space="preserve">Проанализировать ошибки, допущенные в диктанте; выполнить работу над ошибками; развивать письменную речь учащихся. </w:t>
            </w:r>
            <w:r w:rsidRPr="00CC7371">
              <w:rPr>
                <w:sz w:val="20"/>
                <w:szCs w:val="20"/>
              </w:rPr>
              <w:lastRenderedPageBreak/>
              <w:t>Умение точно отвечать на вопросы.</w:t>
            </w:r>
          </w:p>
        </w:tc>
        <w:tc>
          <w:tcPr>
            <w:tcW w:w="1440" w:type="dxa"/>
          </w:tcPr>
          <w:p w:rsidR="00912895" w:rsidRPr="00CC7371" w:rsidRDefault="00912895" w:rsidP="003818ED">
            <w:pPr>
              <w:rPr>
                <w:sz w:val="20"/>
                <w:szCs w:val="20"/>
              </w:rPr>
            </w:pPr>
            <w:r w:rsidRPr="00CC7371">
              <w:rPr>
                <w:sz w:val="20"/>
                <w:szCs w:val="20"/>
              </w:rPr>
              <w:lastRenderedPageBreak/>
              <w:t xml:space="preserve">Осознание роли языка и речи в жизни </w:t>
            </w:r>
            <w:r w:rsidRPr="00CC7371">
              <w:rPr>
                <w:sz w:val="20"/>
                <w:szCs w:val="20"/>
              </w:rPr>
              <w:lastRenderedPageBreak/>
              <w:t>человека.</w:t>
            </w:r>
          </w:p>
        </w:tc>
        <w:tc>
          <w:tcPr>
            <w:tcW w:w="1620" w:type="dxa"/>
          </w:tcPr>
          <w:p w:rsidR="00912895" w:rsidRPr="00CC7371" w:rsidRDefault="00912895" w:rsidP="003818ED">
            <w:pPr>
              <w:rPr>
                <w:sz w:val="20"/>
                <w:szCs w:val="20"/>
              </w:rPr>
            </w:pPr>
            <w:r w:rsidRPr="00CC7371">
              <w:rPr>
                <w:sz w:val="20"/>
                <w:szCs w:val="20"/>
              </w:rPr>
              <w:lastRenderedPageBreak/>
              <w:t xml:space="preserve">Объяснять допущенные ошибки, </w:t>
            </w:r>
            <w:r w:rsidRPr="00CC7371">
              <w:rPr>
                <w:sz w:val="20"/>
                <w:szCs w:val="20"/>
              </w:rPr>
              <w:lastRenderedPageBreak/>
              <w:t>исправлять их</w:t>
            </w:r>
          </w:p>
        </w:tc>
        <w:tc>
          <w:tcPr>
            <w:tcW w:w="1496" w:type="dxa"/>
          </w:tcPr>
          <w:p w:rsidR="00912895" w:rsidRPr="00CC7371" w:rsidRDefault="00912895" w:rsidP="003818ED">
            <w:pPr>
              <w:rPr>
                <w:sz w:val="20"/>
                <w:szCs w:val="20"/>
              </w:rPr>
            </w:pPr>
            <w:r w:rsidRPr="00CC7371">
              <w:rPr>
                <w:sz w:val="20"/>
                <w:szCs w:val="20"/>
              </w:rPr>
              <w:lastRenderedPageBreak/>
              <w:t xml:space="preserve">Умение слушать и понимать речь </w:t>
            </w:r>
            <w:r w:rsidRPr="00CC7371">
              <w:rPr>
                <w:sz w:val="20"/>
                <w:szCs w:val="20"/>
              </w:rPr>
              <w:lastRenderedPageBreak/>
              <w:t>других.</w:t>
            </w:r>
          </w:p>
        </w:tc>
        <w:tc>
          <w:tcPr>
            <w:tcW w:w="1800" w:type="dxa"/>
          </w:tcPr>
          <w:p w:rsidR="00912895" w:rsidRPr="00CC7371" w:rsidRDefault="00912895" w:rsidP="003818ED">
            <w:pPr>
              <w:rPr>
                <w:sz w:val="20"/>
                <w:szCs w:val="20"/>
              </w:rPr>
            </w:pPr>
            <w:r w:rsidRPr="00CC7371">
              <w:rPr>
                <w:sz w:val="20"/>
                <w:szCs w:val="20"/>
              </w:rPr>
              <w:lastRenderedPageBreak/>
              <w:t>Уметь точно отвечать на вопросы.</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rPr>
                <w:sz w:val="20"/>
                <w:szCs w:val="20"/>
              </w:rPr>
            </w:pPr>
            <w:r>
              <w:rPr>
                <w:sz w:val="20"/>
                <w:szCs w:val="20"/>
              </w:rPr>
              <w:lastRenderedPageBreak/>
              <w:t>51</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52</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53</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54</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55</w:t>
            </w:r>
          </w:p>
        </w:tc>
        <w:tc>
          <w:tcPr>
            <w:tcW w:w="2455" w:type="dxa"/>
          </w:tcPr>
          <w:p w:rsidR="00912895" w:rsidRDefault="00912895" w:rsidP="003818ED">
            <w:pPr>
              <w:rPr>
                <w:sz w:val="20"/>
                <w:szCs w:val="20"/>
              </w:rPr>
            </w:pPr>
            <w:r w:rsidRPr="00CC7371">
              <w:rPr>
                <w:sz w:val="20"/>
                <w:szCs w:val="20"/>
              </w:rPr>
              <w:t>Правописание слов с безударным гласным звуком в корне.</w:t>
            </w:r>
          </w:p>
          <w:p w:rsidR="00912895" w:rsidRDefault="00912895" w:rsidP="003818ED">
            <w:pPr>
              <w:rPr>
                <w:sz w:val="20"/>
                <w:szCs w:val="20"/>
              </w:rPr>
            </w:pPr>
          </w:p>
          <w:p w:rsidR="00912895" w:rsidRPr="0084385A" w:rsidRDefault="00912895" w:rsidP="003818ED">
            <w:pPr>
              <w:pStyle w:val="ParagraphStyle"/>
              <w:tabs>
                <w:tab w:val="center" w:pos="4680"/>
                <w:tab w:val="right" w:pos="9360"/>
              </w:tabs>
              <w:spacing w:line="252" w:lineRule="auto"/>
              <w:rPr>
                <w:rFonts w:ascii="Times New Roman" w:hAnsi="Times New Roman" w:cs="Times New Roman"/>
                <w:sz w:val="20"/>
                <w:szCs w:val="20"/>
              </w:rPr>
            </w:pPr>
            <w:r w:rsidRPr="0084385A">
              <w:rPr>
                <w:rFonts w:ascii="Times New Roman" w:hAnsi="Times New Roman" w:cs="Times New Roman"/>
                <w:sz w:val="20"/>
                <w:szCs w:val="20"/>
              </w:rPr>
              <w:t>Особенности</w:t>
            </w:r>
            <w:r>
              <w:rPr>
                <w:rFonts w:ascii="Times New Roman" w:hAnsi="Times New Roman" w:cs="Times New Roman"/>
                <w:sz w:val="20"/>
                <w:szCs w:val="20"/>
              </w:rPr>
              <w:t xml:space="preserve"> </w:t>
            </w:r>
            <w:r w:rsidRPr="0084385A">
              <w:rPr>
                <w:rFonts w:ascii="Times New Roman" w:hAnsi="Times New Roman" w:cs="Times New Roman"/>
                <w:sz w:val="20"/>
                <w:szCs w:val="20"/>
              </w:rPr>
              <w:t>проверяемых и проверочных слов</w:t>
            </w:r>
            <w:r>
              <w:rPr>
                <w:rFonts w:ascii="Times New Roman" w:hAnsi="Times New Roman" w:cs="Times New Roman"/>
                <w:sz w:val="20"/>
                <w:szCs w:val="20"/>
              </w:rPr>
              <w:t>.</w:t>
            </w:r>
          </w:p>
          <w:p w:rsidR="00912895" w:rsidRDefault="00912895" w:rsidP="003818ED">
            <w:pPr>
              <w:rPr>
                <w:sz w:val="20"/>
                <w:szCs w:val="20"/>
              </w:rPr>
            </w:pPr>
          </w:p>
          <w:p w:rsidR="00912895" w:rsidRPr="0084385A" w:rsidRDefault="00912895" w:rsidP="003818ED">
            <w:pPr>
              <w:pStyle w:val="ParagraphStyle"/>
              <w:tabs>
                <w:tab w:val="center" w:pos="4680"/>
                <w:tab w:val="right" w:pos="9360"/>
              </w:tabs>
              <w:spacing w:line="252" w:lineRule="auto"/>
              <w:rPr>
                <w:rFonts w:ascii="Times New Roman" w:hAnsi="Times New Roman" w:cs="Times New Roman"/>
                <w:sz w:val="20"/>
                <w:szCs w:val="20"/>
              </w:rPr>
            </w:pPr>
            <w:r w:rsidRPr="0084385A">
              <w:rPr>
                <w:rFonts w:ascii="Times New Roman" w:hAnsi="Times New Roman" w:cs="Times New Roman"/>
                <w:sz w:val="20"/>
                <w:szCs w:val="20"/>
              </w:rPr>
              <w:t>Проверочные слова</w:t>
            </w:r>
            <w:r>
              <w:rPr>
                <w:rFonts w:ascii="Times New Roman" w:hAnsi="Times New Roman" w:cs="Times New Roman"/>
                <w:sz w:val="20"/>
                <w:szCs w:val="20"/>
              </w:rPr>
              <w:t>.</w:t>
            </w:r>
          </w:p>
          <w:p w:rsidR="00912895" w:rsidRDefault="00912895" w:rsidP="003818ED">
            <w:pPr>
              <w:rPr>
                <w:sz w:val="20"/>
                <w:szCs w:val="20"/>
              </w:rPr>
            </w:pPr>
          </w:p>
          <w:p w:rsidR="00912895" w:rsidRDefault="00912895" w:rsidP="003818ED">
            <w:pPr>
              <w:pStyle w:val="ParagraphStyle"/>
              <w:tabs>
                <w:tab w:val="center" w:pos="4680"/>
                <w:tab w:val="right" w:pos="9360"/>
              </w:tabs>
              <w:spacing w:line="252" w:lineRule="auto"/>
              <w:rPr>
                <w:rFonts w:ascii="Times New Roman" w:hAnsi="Times New Roman" w:cs="Times New Roman"/>
                <w:sz w:val="20"/>
                <w:szCs w:val="20"/>
              </w:rPr>
            </w:pPr>
            <w:r w:rsidRPr="0084385A">
              <w:rPr>
                <w:rFonts w:ascii="Times New Roman" w:hAnsi="Times New Roman" w:cs="Times New Roman"/>
                <w:sz w:val="20"/>
                <w:szCs w:val="20"/>
              </w:rPr>
              <w:t>Проверочные слова. Правописание однокоренных слов</w:t>
            </w:r>
            <w:r>
              <w:rPr>
                <w:rFonts w:ascii="Times New Roman" w:hAnsi="Times New Roman" w:cs="Times New Roman"/>
                <w:sz w:val="20"/>
                <w:szCs w:val="20"/>
              </w:rPr>
              <w:t>.</w:t>
            </w:r>
          </w:p>
          <w:p w:rsidR="00912895" w:rsidRDefault="00912895" w:rsidP="003818ED">
            <w:pPr>
              <w:pStyle w:val="ParagraphStyle"/>
              <w:tabs>
                <w:tab w:val="center" w:pos="4680"/>
                <w:tab w:val="right" w:pos="9360"/>
              </w:tabs>
              <w:spacing w:line="252" w:lineRule="auto"/>
              <w:rPr>
                <w:rFonts w:ascii="Times New Roman" w:hAnsi="Times New Roman" w:cs="Times New Roman"/>
                <w:sz w:val="20"/>
                <w:szCs w:val="20"/>
              </w:rPr>
            </w:pPr>
          </w:p>
          <w:p w:rsidR="00912895" w:rsidRPr="0084385A" w:rsidRDefault="00912895" w:rsidP="003818ED">
            <w:pPr>
              <w:pStyle w:val="ParagraphStyle"/>
              <w:tabs>
                <w:tab w:val="center" w:pos="4680"/>
                <w:tab w:val="right" w:pos="9360"/>
              </w:tabs>
              <w:spacing w:line="252" w:lineRule="auto"/>
              <w:rPr>
                <w:rFonts w:ascii="Times New Roman" w:hAnsi="Times New Roman" w:cs="Times New Roman"/>
                <w:sz w:val="20"/>
                <w:szCs w:val="20"/>
              </w:rPr>
            </w:pPr>
            <w:r w:rsidRPr="0084385A">
              <w:rPr>
                <w:rFonts w:ascii="Times New Roman" w:hAnsi="Times New Roman" w:cs="Times New Roman"/>
                <w:sz w:val="20"/>
                <w:szCs w:val="20"/>
              </w:rPr>
              <w:t>Способы проверки написания буквы, обозначающей безударный гласный звук в корне слова</w:t>
            </w:r>
            <w:r>
              <w:rPr>
                <w:rFonts w:ascii="Times New Roman" w:hAnsi="Times New Roman" w:cs="Times New Roman"/>
                <w:sz w:val="20"/>
                <w:szCs w:val="20"/>
              </w:rPr>
              <w:t>.</w:t>
            </w:r>
          </w:p>
          <w:p w:rsidR="00912895" w:rsidRPr="0084385A" w:rsidRDefault="00912895" w:rsidP="003818ED">
            <w:pPr>
              <w:pStyle w:val="ParagraphStyle"/>
              <w:tabs>
                <w:tab w:val="center" w:pos="4680"/>
                <w:tab w:val="right" w:pos="9360"/>
              </w:tabs>
              <w:spacing w:line="252" w:lineRule="auto"/>
              <w:rPr>
                <w:rFonts w:ascii="Times New Roman" w:hAnsi="Times New Roman" w:cs="Times New Roman"/>
                <w:sz w:val="20"/>
                <w:szCs w:val="20"/>
              </w:rPr>
            </w:pPr>
          </w:p>
          <w:p w:rsidR="00912895" w:rsidRPr="0084385A"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t>Уроки рефлексии</w:t>
            </w:r>
          </w:p>
          <w:p w:rsidR="00912895" w:rsidRPr="00CC7371" w:rsidRDefault="00912895" w:rsidP="003818ED">
            <w:pPr>
              <w:jc w:val="center"/>
              <w:rPr>
                <w:sz w:val="20"/>
                <w:szCs w:val="20"/>
              </w:rPr>
            </w:pPr>
            <w:r w:rsidRPr="00CC7371">
              <w:rPr>
                <w:sz w:val="20"/>
                <w:szCs w:val="20"/>
              </w:rPr>
              <w:t>5 часов</w:t>
            </w:r>
          </w:p>
        </w:tc>
        <w:tc>
          <w:tcPr>
            <w:tcW w:w="4140" w:type="dxa"/>
          </w:tcPr>
          <w:p w:rsidR="00912895" w:rsidRPr="00CC7371" w:rsidRDefault="00912895" w:rsidP="003818ED">
            <w:pPr>
              <w:jc w:val="both"/>
              <w:rPr>
                <w:sz w:val="20"/>
                <w:szCs w:val="20"/>
              </w:rPr>
            </w:pPr>
            <w:r w:rsidRPr="00CC7371">
              <w:rPr>
                <w:sz w:val="20"/>
                <w:szCs w:val="20"/>
              </w:rPr>
              <w:t>Обобщить и дополнить знания учащихся о правописании безударных гласных в корне; учить видеть и проверять безударные гласные в корне; развивать письменную речь, умение точно отвечать на вопросы.</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Различать формы слова и однокоренные слова, видеть орфограмму в слове.</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Уметь точно отвечать на вопросы.</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rPr>
                <w:sz w:val="20"/>
                <w:szCs w:val="20"/>
              </w:rPr>
            </w:pPr>
            <w:r>
              <w:rPr>
                <w:sz w:val="20"/>
                <w:szCs w:val="20"/>
              </w:rPr>
              <w:t>56</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57</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58</w:t>
            </w:r>
          </w:p>
        </w:tc>
        <w:tc>
          <w:tcPr>
            <w:tcW w:w="2455" w:type="dxa"/>
          </w:tcPr>
          <w:p w:rsidR="00912895" w:rsidRDefault="00912895" w:rsidP="003818ED">
            <w:pPr>
              <w:rPr>
                <w:sz w:val="20"/>
                <w:szCs w:val="20"/>
              </w:rPr>
            </w:pPr>
            <w:r w:rsidRPr="00CC7371">
              <w:rPr>
                <w:sz w:val="20"/>
                <w:szCs w:val="20"/>
              </w:rPr>
              <w:t>Правописание слов с непроверяемыми безударными гласными звуками в корне.</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Орфограммы. Проверяемые и непроверяемые орфограммы.</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r>
              <w:rPr>
                <w:sz w:val="20"/>
                <w:szCs w:val="20"/>
              </w:rPr>
              <w:t>Написание слов с непроверяемыми орфограммами.</w:t>
            </w:r>
          </w:p>
        </w:tc>
        <w:tc>
          <w:tcPr>
            <w:tcW w:w="1620" w:type="dxa"/>
          </w:tcPr>
          <w:p w:rsidR="00912895" w:rsidRPr="00CC7371" w:rsidRDefault="00912895" w:rsidP="003818ED">
            <w:pPr>
              <w:jc w:val="center"/>
              <w:rPr>
                <w:sz w:val="20"/>
                <w:szCs w:val="20"/>
              </w:rPr>
            </w:pPr>
            <w:r w:rsidRPr="00CC7371">
              <w:rPr>
                <w:sz w:val="20"/>
                <w:szCs w:val="20"/>
              </w:rPr>
              <w:t>Уроки рефлексии</w:t>
            </w:r>
          </w:p>
          <w:p w:rsidR="00912895" w:rsidRPr="00CC7371" w:rsidRDefault="00912895" w:rsidP="003818ED">
            <w:pPr>
              <w:jc w:val="center"/>
              <w:rPr>
                <w:sz w:val="20"/>
                <w:szCs w:val="20"/>
              </w:rPr>
            </w:pPr>
            <w:r w:rsidRPr="00CC7371">
              <w:rPr>
                <w:sz w:val="20"/>
                <w:szCs w:val="20"/>
              </w:rPr>
              <w:t>3 часа</w:t>
            </w:r>
          </w:p>
        </w:tc>
        <w:tc>
          <w:tcPr>
            <w:tcW w:w="4140" w:type="dxa"/>
          </w:tcPr>
          <w:p w:rsidR="00912895" w:rsidRPr="00CC7371" w:rsidRDefault="00912895" w:rsidP="003818ED">
            <w:pPr>
              <w:jc w:val="both"/>
              <w:rPr>
                <w:b/>
                <w:bCs/>
                <w:sz w:val="20"/>
                <w:szCs w:val="20"/>
              </w:rPr>
            </w:pPr>
            <w:r w:rsidRPr="00CC7371">
              <w:rPr>
                <w:sz w:val="20"/>
                <w:szCs w:val="20"/>
              </w:rPr>
              <w:t>Формировать умение видеть и проверять безударные гласные в корне; развивать письменную речь, умение точно отвечать на вопросы.</w:t>
            </w:r>
          </w:p>
        </w:tc>
        <w:tc>
          <w:tcPr>
            <w:tcW w:w="1440" w:type="dxa"/>
          </w:tcPr>
          <w:p w:rsidR="00912895" w:rsidRPr="00CC7371" w:rsidRDefault="00912895" w:rsidP="003818ED">
            <w:pPr>
              <w:rPr>
                <w:sz w:val="20"/>
                <w:szCs w:val="20"/>
              </w:rPr>
            </w:pPr>
            <w:r w:rsidRPr="00CC7371">
              <w:rPr>
                <w:sz w:val="20"/>
                <w:szCs w:val="20"/>
              </w:rPr>
              <w:t>Нравственно-этическая ориентация.</w:t>
            </w:r>
          </w:p>
        </w:tc>
        <w:tc>
          <w:tcPr>
            <w:tcW w:w="1620" w:type="dxa"/>
          </w:tcPr>
          <w:p w:rsidR="00912895" w:rsidRPr="00CC7371" w:rsidRDefault="00912895" w:rsidP="003818ED">
            <w:pPr>
              <w:rPr>
                <w:sz w:val="20"/>
                <w:szCs w:val="20"/>
              </w:rPr>
            </w:pPr>
            <w:r w:rsidRPr="00CC7371">
              <w:rPr>
                <w:sz w:val="20"/>
                <w:szCs w:val="20"/>
              </w:rPr>
              <w:t>Видеть орфограмму в слове, проверять безударные гласные в коне слова.</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Планирование – определение последовательности промежуточных целей с учётом конечного результата.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59</w:t>
            </w:r>
          </w:p>
        </w:tc>
        <w:tc>
          <w:tcPr>
            <w:tcW w:w="2455" w:type="dxa"/>
          </w:tcPr>
          <w:p w:rsidR="00912895" w:rsidRPr="00CC7371" w:rsidRDefault="00912895" w:rsidP="003818ED">
            <w:pPr>
              <w:rPr>
                <w:sz w:val="20"/>
                <w:szCs w:val="20"/>
              </w:rPr>
            </w:pPr>
            <w:r w:rsidRPr="00CC7371">
              <w:rPr>
                <w:sz w:val="20"/>
                <w:szCs w:val="20"/>
              </w:rPr>
              <w:t>Раз</w:t>
            </w:r>
            <w:r>
              <w:rPr>
                <w:sz w:val="20"/>
                <w:szCs w:val="20"/>
              </w:rPr>
              <w:t xml:space="preserve">витие речи. </w:t>
            </w:r>
            <w:r w:rsidRPr="009A0772">
              <w:rPr>
                <w:sz w:val="20"/>
                <w:szCs w:val="20"/>
              </w:rPr>
              <w:t>Составление рассказа по репродукции картины «</w:t>
            </w:r>
            <w:r>
              <w:rPr>
                <w:sz w:val="20"/>
                <w:szCs w:val="20"/>
              </w:rPr>
              <w:t>Зима пришла.Детство.</w:t>
            </w:r>
            <w:r w:rsidRPr="009A0772">
              <w:rPr>
                <w:sz w:val="20"/>
                <w:szCs w:val="20"/>
              </w:rPr>
              <w:t>»</w:t>
            </w:r>
          </w:p>
        </w:tc>
        <w:tc>
          <w:tcPr>
            <w:tcW w:w="1620" w:type="dxa"/>
          </w:tcPr>
          <w:p w:rsidR="00912895" w:rsidRPr="00CC7371" w:rsidRDefault="00912895" w:rsidP="003818ED">
            <w:pPr>
              <w:jc w:val="center"/>
              <w:rPr>
                <w:sz w:val="20"/>
                <w:szCs w:val="20"/>
              </w:rPr>
            </w:pPr>
            <w:r w:rsidRPr="00CC7371">
              <w:rPr>
                <w:sz w:val="20"/>
                <w:szCs w:val="20"/>
              </w:rPr>
              <w:t>Урок развития речи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Учить детей оформлять свои мысли на письме, видеть орфограммы и грамотно писать слова.</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Писать сочинение, видеть орфограмму в слове, грамотно писать.</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669"/>
        </w:trPr>
        <w:tc>
          <w:tcPr>
            <w:tcW w:w="605" w:type="dxa"/>
          </w:tcPr>
          <w:p w:rsidR="00912895" w:rsidRPr="00CC7371" w:rsidRDefault="00912895" w:rsidP="003818ED">
            <w:pPr>
              <w:jc w:val="center"/>
              <w:rPr>
                <w:sz w:val="20"/>
                <w:szCs w:val="20"/>
              </w:rPr>
            </w:pPr>
            <w:r w:rsidRPr="00CC7371">
              <w:rPr>
                <w:sz w:val="20"/>
                <w:szCs w:val="20"/>
              </w:rPr>
              <w:lastRenderedPageBreak/>
              <w:t>60</w:t>
            </w:r>
          </w:p>
        </w:tc>
        <w:tc>
          <w:tcPr>
            <w:tcW w:w="2455" w:type="dxa"/>
          </w:tcPr>
          <w:p w:rsidR="00912895" w:rsidRPr="00CC7371" w:rsidRDefault="00912895" w:rsidP="003818ED">
            <w:pPr>
              <w:rPr>
                <w:sz w:val="20"/>
                <w:szCs w:val="20"/>
              </w:rPr>
            </w:pPr>
            <w:r>
              <w:rPr>
                <w:sz w:val="20"/>
                <w:szCs w:val="20"/>
              </w:rPr>
              <w:t>Контрольный диктант по теме: «Безударные гласные»</w:t>
            </w:r>
          </w:p>
        </w:tc>
        <w:tc>
          <w:tcPr>
            <w:tcW w:w="1620" w:type="dxa"/>
          </w:tcPr>
          <w:p w:rsidR="00912895" w:rsidRPr="00CC7371" w:rsidRDefault="00912895" w:rsidP="003818ED">
            <w:pPr>
              <w:jc w:val="center"/>
              <w:rPr>
                <w:sz w:val="20"/>
                <w:szCs w:val="20"/>
              </w:rPr>
            </w:pPr>
            <w:r w:rsidRPr="00CC7371">
              <w:rPr>
                <w:sz w:val="20"/>
                <w:szCs w:val="20"/>
              </w:rPr>
              <w:t>Урок –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Учить детей оформлять свои мысли на письме, видеть орфограммы и грамотно писать слова.</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Уметь писать и оформлять предложения, правильно писать слова со знакомыми орфограммами</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и условиями коммуникации.</w:t>
            </w:r>
          </w:p>
        </w:tc>
        <w:tc>
          <w:tcPr>
            <w:tcW w:w="1800" w:type="dxa"/>
          </w:tcPr>
          <w:p w:rsidR="00912895" w:rsidRPr="00CC7371" w:rsidRDefault="00912895" w:rsidP="003818ED">
            <w:pPr>
              <w:rPr>
                <w:sz w:val="20"/>
                <w:szCs w:val="20"/>
              </w:rPr>
            </w:pPr>
            <w:r w:rsidRPr="00CC7371">
              <w:rPr>
                <w:sz w:val="20"/>
                <w:szCs w:val="20"/>
              </w:rPr>
              <w:t>Контроль в форме сличения способа действия и его результата.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61</w:t>
            </w:r>
          </w:p>
        </w:tc>
        <w:tc>
          <w:tcPr>
            <w:tcW w:w="2455" w:type="dxa"/>
          </w:tcPr>
          <w:p w:rsidR="00912895" w:rsidRPr="00CC7371" w:rsidRDefault="00912895" w:rsidP="003818ED">
            <w:pPr>
              <w:rPr>
                <w:sz w:val="20"/>
                <w:szCs w:val="20"/>
              </w:rPr>
            </w:pPr>
            <w:r w:rsidRPr="00CC7371">
              <w:rPr>
                <w:sz w:val="20"/>
                <w:szCs w:val="20"/>
              </w:rPr>
              <w:t>Работа над ошибками.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Научить детей работать над исправлением ошибок.</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Объяснять допущенные ошибки, исправлять их</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Оценка результатов работы.</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62</w:t>
            </w:r>
          </w:p>
        </w:tc>
        <w:tc>
          <w:tcPr>
            <w:tcW w:w="2455" w:type="dxa"/>
          </w:tcPr>
          <w:p w:rsidR="00912895" w:rsidRPr="00CC7371" w:rsidRDefault="00912895" w:rsidP="003818ED">
            <w:pPr>
              <w:rPr>
                <w:sz w:val="20"/>
                <w:szCs w:val="20"/>
              </w:rPr>
            </w:pPr>
            <w:r>
              <w:rPr>
                <w:sz w:val="20"/>
                <w:szCs w:val="20"/>
              </w:rPr>
              <w:t>Согласные звуки.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b/>
                <w:bCs/>
                <w:sz w:val="20"/>
                <w:szCs w:val="20"/>
              </w:rPr>
            </w:pPr>
            <w:r w:rsidRPr="00CC7371">
              <w:rPr>
                <w:sz w:val="20"/>
                <w:szCs w:val="20"/>
              </w:rPr>
              <w:t>Повторить изученный материал по теме «Согласные звуки».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p w:rsidR="00912895" w:rsidRPr="00CC7371" w:rsidRDefault="00912895" w:rsidP="003818ED">
            <w:pPr>
              <w:rPr>
                <w:sz w:val="20"/>
                <w:szCs w:val="20"/>
              </w:rPr>
            </w:pPr>
          </w:p>
          <w:p w:rsidR="00912895" w:rsidRPr="00CC7371" w:rsidRDefault="00912895" w:rsidP="003818ED">
            <w:pPr>
              <w:rPr>
                <w:sz w:val="20"/>
                <w:szCs w:val="20"/>
              </w:rPr>
            </w:pPr>
          </w:p>
        </w:tc>
        <w:tc>
          <w:tcPr>
            <w:tcW w:w="1620" w:type="dxa"/>
          </w:tcPr>
          <w:p w:rsidR="00912895" w:rsidRPr="00CC7371" w:rsidRDefault="00912895" w:rsidP="003818ED">
            <w:pPr>
              <w:rPr>
                <w:sz w:val="20"/>
                <w:szCs w:val="20"/>
              </w:rPr>
            </w:pPr>
            <w:r w:rsidRPr="00CC7371">
              <w:rPr>
                <w:sz w:val="20"/>
                <w:szCs w:val="20"/>
              </w:rPr>
              <w:t>Различать гласные и согласные звуки.</w:t>
            </w:r>
          </w:p>
        </w:tc>
        <w:tc>
          <w:tcPr>
            <w:tcW w:w="1496" w:type="dxa"/>
          </w:tcPr>
          <w:p w:rsidR="00912895" w:rsidRPr="00CC7371" w:rsidRDefault="00912895" w:rsidP="003818ED">
            <w:pPr>
              <w:rPr>
                <w:sz w:val="20"/>
                <w:szCs w:val="20"/>
              </w:rPr>
            </w:pPr>
            <w:r w:rsidRPr="00CC7371">
              <w:rPr>
                <w:sz w:val="20"/>
                <w:szCs w:val="20"/>
              </w:rPr>
              <w:t>Умение работать в паре, группе.</w:t>
            </w:r>
          </w:p>
        </w:tc>
        <w:tc>
          <w:tcPr>
            <w:tcW w:w="1800" w:type="dxa"/>
          </w:tcPr>
          <w:p w:rsidR="00912895" w:rsidRPr="00CC7371" w:rsidRDefault="00912895" w:rsidP="003818ED">
            <w:pPr>
              <w:rPr>
                <w:sz w:val="20"/>
                <w:szCs w:val="20"/>
              </w:rPr>
            </w:pPr>
            <w:r w:rsidRPr="00CC7371">
              <w:rPr>
                <w:sz w:val="20"/>
                <w:szCs w:val="20"/>
              </w:rPr>
              <w:t>Способность к мобилизации сил и энергии, к волевому усилию, к преодолению трудностей.</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jc w:val="center"/>
              <w:rPr>
                <w:sz w:val="20"/>
                <w:szCs w:val="20"/>
              </w:rPr>
            </w:pPr>
            <w:r>
              <w:rPr>
                <w:sz w:val="20"/>
                <w:szCs w:val="20"/>
              </w:rPr>
              <w:t>63</w:t>
            </w:r>
          </w:p>
          <w:p w:rsidR="00912895" w:rsidRDefault="00912895" w:rsidP="003818ED">
            <w:pPr>
              <w:jc w:val="center"/>
              <w:rPr>
                <w:sz w:val="20"/>
                <w:szCs w:val="20"/>
              </w:rPr>
            </w:pPr>
          </w:p>
          <w:p w:rsidR="00912895" w:rsidRDefault="00912895" w:rsidP="003818ED">
            <w:pPr>
              <w:jc w:val="center"/>
              <w:rPr>
                <w:sz w:val="20"/>
                <w:szCs w:val="20"/>
              </w:rPr>
            </w:pPr>
          </w:p>
          <w:p w:rsidR="00912895" w:rsidRPr="00CC7371" w:rsidRDefault="00912895" w:rsidP="003818ED">
            <w:pPr>
              <w:jc w:val="center"/>
              <w:rPr>
                <w:sz w:val="20"/>
                <w:szCs w:val="20"/>
              </w:rPr>
            </w:pPr>
          </w:p>
          <w:p w:rsidR="00912895" w:rsidRPr="00CC7371" w:rsidRDefault="00912895" w:rsidP="003818ED">
            <w:pPr>
              <w:jc w:val="center"/>
              <w:rPr>
                <w:sz w:val="20"/>
                <w:szCs w:val="20"/>
              </w:rPr>
            </w:pPr>
            <w:r w:rsidRPr="00CC7371">
              <w:rPr>
                <w:sz w:val="20"/>
                <w:szCs w:val="20"/>
              </w:rPr>
              <w:t>64</w:t>
            </w:r>
          </w:p>
        </w:tc>
        <w:tc>
          <w:tcPr>
            <w:tcW w:w="2455" w:type="dxa"/>
          </w:tcPr>
          <w:p w:rsidR="00912895" w:rsidRDefault="00912895" w:rsidP="003818ED">
            <w:pPr>
              <w:rPr>
                <w:sz w:val="20"/>
                <w:szCs w:val="20"/>
              </w:rPr>
            </w:pPr>
            <w:r w:rsidRPr="00CC7371">
              <w:rPr>
                <w:sz w:val="20"/>
                <w:szCs w:val="20"/>
              </w:rPr>
              <w:t>Согласный звук [Й] и буква И краткое.</w:t>
            </w:r>
          </w:p>
          <w:p w:rsidR="00912895" w:rsidRDefault="00912895" w:rsidP="003818ED">
            <w:pPr>
              <w:rPr>
                <w:sz w:val="20"/>
                <w:szCs w:val="20"/>
              </w:rPr>
            </w:pPr>
          </w:p>
          <w:p w:rsidR="00912895" w:rsidRDefault="00912895" w:rsidP="003818ED">
            <w:pPr>
              <w:rPr>
                <w:sz w:val="20"/>
                <w:szCs w:val="20"/>
              </w:rPr>
            </w:pPr>
          </w:p>
          <w:p w:rsidR="00912895" w:rsidRPr="009616BE" w:rsidRDefault="00912895" w:rsidP="003818ED">
            <w:pPr>
              <w:rPr>
                <w:sz w:val="20"/>
                <w:szCs w:val="20"/>
              </w:rPr>
            </w:pPr>
            <w:r>
              <w:rPr>
                <w:sz w:val="20"/>
                <w:szCs w:val="20"/>
              </w:rPr>
              <w:t>Закрепление.</w:t>
            </w:r>
            <w:r w:rsidRPr="00CC7371">
              <w:rPr>
                <w:sz w:val="20"/>
                <w:szCs w:val="20"/>
              </w:rPr>
              <w:t xml:space="preserve"> </w:t>
            </w:r>
            <w:r w:rsidRPr="009616BE">
              <w:rPr>
                <w:sz w:val="20"/>
                <w:szCs w:val="20"/>
              </w:rPr>
              <w:t>Согласный звук [Й] и буква И краткое.</w:t>
            </w:r>
          </w:p>
          <w:p w:rsidR="00912895" w:rsidRPr="009616BE" w:rsidRDefault="00912895" w:rsidP="003818ED">
            <w:pPr>
              <w:rPr>
                <w:sz w:val="20"/>
                <w:szCs w:val="20"/>
              </w:rPr>
            </w:pPr>
          </w:p>
          <w:p w:rsidR="00912895" w:rsidRPr="00CC7371"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jc w:val="both"/>
              <w:rPr>
                <w:sz w:val="20"/>
                <w:szCs w:val="20"/>
              </w:rPr>
            </w:pPr>
            <w:r w:rsidRPr="00CC7371">
              <w:rPr>
                <w:sz w:val="20"/>
                <w:szCs w:val="20"/>
              </w:rPr>
              <w:t>Познакомить учащихся с особенностями буквы Й.</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 xml:space="preserve">Слышать звук [Й] и обозначать его буквами Й, Е, Ё, Ю, Я. </w:t>
            </w:r>
          </w:p>
        </w:tc>
        <w:tc>
          <w:tcPr>
            <w:tcW w:w="1496" w:type="dxa"/>
          </w:tcPr>
          <w:p w:rsidR="00912895" w:rsidRPr="00CC7371" w:rsidRDefault="00912895" w:rsidP="003818ED">
            <w:pPr>
              <w:rPr>
                <w:sz w:val="20"/>
                <w:szCs w:val="20"/>
              </w:rPr>
            </w:pPr>
            <w:r w:rsidRPr="00CC7371">
              <w:rPr>
                <w:sz w:val="20"/>
                <w:szCs w:val="20"/>
              </w:rPr>
              <w:t>Умение работать в паре, группе.</w:t>
            </w:r>
          </w:p>
        </w:tc>
        <w:tc>
          <w:tcPr>
            <w:tcW w:w="1800" w:type="dxa"/>
          </w:tcPr>
          <w:p w:rsidR="00912895" w:rsidRPr="00CC7371" w:rsidRDefault="00912895" w:rsidP="003818ED">
            <w:pPr>
              <w:rPr>
                <w:sz w:val="20"/>
                <w:szCs w:val="20"/>
              </w:rPr>
            </w:pPr>
            <w:r w:rsidRPr="00CC7371">
              <w:rPr>
                <w:sz w:val="20"/>
                <w:szCs w:val="20"/>
              </w:rPr>
              <w:t>Прогнозирование результата.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jc w:val="center"/>
              <w:rPr>
                <w:sz w:val="20"/>
                <w:szCs w:val="20"/>
              </w:rPr>
            </w:pPr>
            <w:r w:rsidRPr="00CC7371">
              <w:rPr>
                <w:sz w:val="20"/>
                <w:szCs w:val="20"/>
              </w:rPr>
              <w:t>65</w:t>
            </w:r>
          </w:p>
          <w:p w:rsidR="00912895" w:rsidRDefault="00912895" w:rsidP="003818ED">
            <w:pPr>
              <w:jc w:val="center"/>
              <w:rPr>
                <w:sz w:val="20"/>
                <w:szCs w:val="20"/>
              </w:rPr>
            </w:pPr>
          </w:p>
          <w:p w:rsidR="00912895" w:rsidRDefault="00912895" w:rsidP="003818ED">
            <w:pPr>
              <w:jc w:val="center"/>
              <w:rPr>
                <w:sz w:val="20"/>
                <w:szCs w:val="20"/>
              </w:rPr>
            </w:pPr>
          </w:p>
          <w:p w:rsidR="00912895" w:rsidRDefault="00912895" w:rsidP="003818ED">
            <w:pPr>
              <w:jc w:val="center"/>
              <w:rPr>
                <w:sz w:val="20"/>
                <w:szCs w:val="20"/>
              </w:rPr>
            </w:pPr>
          </w:p>
          <w:p w:rsidR="00912895" w:rsidRPr="00CC7371" w:rsidRDefault="00912895" w:rsidP="003818ED">
            <w:pPr>
              <w:jc w:val="center"/>
              <w:rPr>
                <w:sz w:val="20"/>
                <w:szCs w:val="20"/>
              </w:rPr>
            </w:pPr>
            <w:r>
              <w:rPr>
                <w:sz w:val="20"/>
                <w:szCs w:val="20"/>
              </w:rPr>
              <w:t>66</w:t>
            </w:r>
          </w:p>
        </w:tc>
        <w:tc>
          <w:tcPr>
            <w:tcW w:w="2455" w:type="dxa"/>
          </w:tcPr>
          <w:p w:rsidR="00912895" w:rsidRDefault="00912895" w:rsidP="003818ED">
            <w:pPr>
              <w:rPr>
                <w:sz w:val="20"/>
                <w:szCs w:val="20"/>
              </w:rPr>
            </w:pPr>
            <w:r w:rsidRPr="00CC7371">
              <w:rPr>
                <w:sz w:val="20"/>
                <w:szCs w:val="20"/>
              </w:rPr>
              <w:t>Слова с удвоенными согласными.</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r>
              <w:rPr>
                <w:sz w:val="20"/>
                <w:szCs w:val="20"/>
              </w:rPr>
              <w:t xml:space="preserve">Закрепление. </w:t>
            </w:r>
            <w:r w:rsidRPr="00D93ABA">
              <w:rPr>
                <w:sz w:val="20"/>
                <w:szCs w:val="20"/>
              </w:rPr>
              <w:t>Слова с удвоенными согласными</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Познакомить с правописанием слов с удвоенными согласными.</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Слышать слова с удвоенной согласной в корне, правильно обозначать их на письме.</w:t>
            </w:r>
          </w:p>
        </w:tc>
        <w:tc>
          <w:tcPr>
            <w:tcW w:w="1496" w:type="dxa"/>
          </w:tcPr>
          <w:p w:rsidR="00912895" w:rsidRPr="00CC7371" w:rsidRDefault="00912895" w:rsidP="003818ED">
            <w:pPr>
              <w:rPr>
                <w:sz w:val="20"/>
                <w:szCs w:val="20"/>
              </w:rPr>
            </w:pPr>
            <w:r w:rsidRPr="00CC7371">
              <w:rPr>
                <w:sz w:val="20"/>
                <w:szCs w:val="20"/>
              </w:rPr>
              <w:t xml:space="preserve">Умение с достаточной полнотой и точностью выражать свои мысли в соответствии с </w:t>
            </w:r>
            <w:r w:rsidRPr="00CC7371">
              <w:rPr>
                <w:sz w:val="20"/>
                <w:szCs w:val="20"/>
              </w:rPr>
              <w:lastRenderedPageBreak/>
              <w:t>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lastRenderedPageBreak/>
              <w:t>Умение определять  и формулировать цель деятельности на уроке с помощью учителя.</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Pr>
                <w:sz w:val="20"/>
                <w:szCs w:val="20"/>
              </w:rPr>
              <w:lastRenderedPageBreak/>
              <w:t>67</w:t>
            </w:r>
          </w:p>
        </w:tc>
        <w:tc>
          <w:tcPr>
            <w:tcW w:w="2455" w:type="dxa"/>
          </w:tcPr>
          <w:p w:rsidR="00912895" w:rsidRPr="00CC7371" w:rsidRDefault="00912895" w:rsidP="003818ED">
            <w:pPr>
              <w:rPr>
                <w:sz w:val="20"/>
                <w:szCs w:val="20"/>
              </w:rPr>
            </w:pPr>
            <w:r w:rsidRPr="00CC7371">
              <w:rPr>
                <w:sz w:val="20"/>
                <w:szCs w:val="20"/>
              </w:rPr>
              <w:t>Развитие речи.</w:t>
            </w:r>
            <w:r>
              <w:rPr>
                <w:sz w:val="20"/>
                <w:szCs w:val="20"/>
              </w:rPr>
              <w:t xml:space="preserve"> </w:t>
            </w:r>
            <w:r w:rsidRPr="009A0772">
              <w:rPr>
                <w:sz w:val="20"/>
                <w:szCs w:val="20"/>
              </w:rPr>
              <w:t>Составление рассказа по репродукции картины «Лось»</w:t>
            </w:r>
          </w:p>
        </w:tc>
        <w:tc>
          <w:tcPr>
            <w:tcW w:w="1620" w:type="dxa"/>
          </w:tcPr>
          <w:p w:rsidR="00912895" w:rsidRPr="00CC7371" w:rsidRDefault="00912895" w:rsidP="003818ED">
            <w:pPr>
              <w:jc w:val="center"/>
              <w:rPr>
                <w:sz w:val="20"/>
                <w:szCs w:val="20"/>
              </w:rPr>
            </w:pPr>
            <w:r w:rsidRPr="00CC7371">
              <w:rPr>
                <w:sz w:val="20"/>
                <w:szCs w:val="20"/>
              </w:rPr>
              <w:t>Урок развития речи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Учить выражать свою мысль письменно и устно.</w:t>
            </w:r>
          </w:p>
        </w:tc>
        <w:tc>
          <w:tcPr>
            <w:tcW w:w="1440" w:type="dxa"/>
          </w:tcPr>
          <w:p w:rsidR="00912895" w:rsidRPr="00CC7371" w:rsidRDefault="00912895" w:rsidP="003818ED">
            <w:pPr>
              <w:rPr>
                <w:sz w:val="20"/>
                <w:szCs w:val="20"/>
              </w:rPr>
            </w:pPr>
            <w:r w:rsidRPr="00CC7371">
              <w:rPr>
                <w:sz w:val="20"/>
                <w:szCs w:val="20"/>
              </w:rPr>
              <w:t>Нравственно-этическая ориентация.</w:t>
            </w:r>
          </w:p>
        </w:tc>
        <w:tc>
          <w:tcPr>
            <w:tcW w:w="1620" w:type="dxa"/>
          </w:tcPr>
          <w:p w:rsidR="00912895" w:rsidRPr="00CC7371" w:rsidRDefault="00912895" w:rsidP="003818ED">
            <w:pPr>
              <w:rPr>
                <w:sz w:val="20"/>
                <w:szCs w:val="20"/>
              </w:rPr>
            </w:pPr>
            <w:r w:rsidRPr="00CC7371">
              <w:rPr>
                <w:sz w:val="20"/>
                <w:szCs w:val="20"/>
              </w:rPr>
              <w:t>Составлять рассказ по картинке.</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jc w:val="center"/>
              <w:rPr>
                <w:sz w:val="20"/>
                <w:szCs w:val="20"/>
              </w:rPr>
            </w:pPr>
            <w:r>
              <w:rPr>
                <w:sz w:val="20"/>
                <w:szCs w:val="20"/>
              </w:rPr>
              <w:t>68</w:t>
            </w:r>
          </w:p>
          <w:p w:rsidR="00912895" w:rsidRDefault="00912895" w:rsidP="003818ED">
            <w:pPr>
              <w:jc w:val="center"/>
              <w:rPr>
                <w:sz w:val="20"/>
                <w:szCs w:val="20"/>
              </w:rPr>
            </w:pPr>
          </w:p>
          <w:p w:rsidR="00912895" w:rsidRDefault="00912895" w:rsidP="003818ED">
            <w:pPr>
              <w:jc w:val="center"/>
              <w:rPr>
                <w:sz w:val="20"/>
                <w:szCs w:val="20"/>
              </w:rPr>
            </w:pPr>
          </w:p>
          <w:p w:rsidR="00912895" w:rsidRDefault="00912895" w:rsidP="003818ED">
            <w:pPr>
              <w:jc w:val="center"/>
              <w:rPr>
                <w:sz w:val="20"/>
                <w:szCs w:val="20"/>
              </w:rPr>
            </w:pPr>
          </w:p>
          <w:p w:rsidR="00912895" w:rsidRPr="00CC7371" w:rsidRDefault="00912895" w:rsidP="003818ED">
            <w:pPr>
              <w:jc w:val="center"/>
              <w:rPr>
                <w:sz w:val="20"/>
                <w:szCs w:val="20"/>
              </w:rPr>
            </w:pPr>
          </w:p>
          <w:p w:rsidR="00912895" w:rsidRPr="00CC7371" w:rsidRDefault="00912895" w:rsidP="003818ED">
            <w:pPr>
              <w:jc w:val="center"/>
              <w:rPr>
                <w:sz w:val="20"/>
                <w:szCs w:val="20"/>
              </w:rPr>
            </w:pPr>
            <w:r w:rsidRPr="00CC7371">
              <w:rPr>
                <w:sz w:val="20"/>
                <w:szCs w:val="20"/>
              </w:rPr>
              <w:t>69</w:t>
            </w:r>
          </w:p>
        </w:tc>
        <w:tc>
          <w:tcPr>
            <w:tcW w:w="2455" w:type="dxa"/>
          </w:tcPr>
          <w:p w:rsidR="00912895" w:rsidRDefault="00912895" w:rsidP="003818ED">
            <w:pPr>
              <w:rPr>
                <w:sz w:val="20"/>
                <w:szCs w:val="20"/>
              </w:rPr>
            </w:pPr>
            <w:r w:rsidRPr="00CC7371">
              <w:rPr>
                <w:sz w:val="20"/>
                <w:szCs w:val="20"/>
              </w:rPr>
              <w:t>Твёрдые и мягкие согласные звуки и буквы для их обозначения.</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r>
              <w:rPr>
                <w:sz w:val="20"/>
                <w:szCs w:val="20"/>
              </w:rPr>
              <w:t xml:space="preserve">Закрепление. </w:t>
            </w:r>
            <w:r w:rsidRPr="009A0772">
              <w:rPr>
                <w:sz w:val="20"/>
                <w:szCs w:val="20"/>
              </w:rPr>
              <w:t>Твёрдые и мягкие</w:t>
            </w:r>
            <w:r>
              <w:rPr>
                <w:sz w:val="20"/>
                <w:szCs w:val="20"/>
              </w:rPr>
              <w:t xml:space="preserve"> согласные звуки и буквы для их </w:t>
            </w:r>
            <w:r w:rsidRPr="009A0772">
              <w:rPr>
                <w:sz w:val="18"/>
                <w:szCs w:val="18"/>
              </w:rPr>
              <w:t>обозначени</w:t>
            </w:r>
            <w:r w:rsidRPr="009A0772">
              <w:rPr>
                <w:sz w:val="20"/>
                <w:szCs w:val="20"/>
              </w:rPr>
              <w:t>я</w:t>
            </w:r>
            <w:r>
              <w:rPr>
                <w:sz w:val="20"/>
                <w:szCs w:val="20"/>
              </w:rPr>
              <w:t>.</w:t>
            </w:r>
          </w:p>
        </w:tc>
        <w:tc>
          <w:tcPr>
            <w:tcW w:w="1620" w:type="dxa"/>
          </w:tcPr>
          <w:p w:rsidR="00912895" w:rsidRPr="00CC7371" w:rsidRDefault="00912895" w:rsidP="003818ED">
            <w:pPr>
              <w:jc w:val="center"/>
              <w:rPr>
                <w:sz w:val="20"/>
                <w:szCs w:val="20"/>
              </w:rPr>
            </w:pPr>
            <w:r w:rsidRPr="00CC7371">
              <w:rPr>
                <w:sz w:val="20"/>
                <w:szCs w:val="20"/>
              </w:rPr>
              <w:t>Уроки рефлексии</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rPr>
                <w:sz w:val="20"/>
                <w:szCs w:val="20"/>
              </w:rPr>
            </w:pPr>
            <w:r w:rsidRPr="00CC7371">
              <w:rPr>
                <w:sz w:val="20"/>
                <w:szCs w:val="20"/>
              </w:rPr>
              <w:t>Повторить способы обозначения мягкости согласных звуков на письме.</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Обозначать мягкость согласных звуков на письме.</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Способность к мобилизации сил и энергии, к волевому усилию, к преодолению трудностей.</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jc w:val="center"/>
              <w:rPr>
                <w:sz w:val="20"/>
                <w:szCs w:val="20"/>
              </w:rPr>
            </w:pPr>
            <w:r w:rsidRPr="00CC7371">
              <w:rPr>
                <w:sz w:val="20"/>
                <w:szCs w:val="20"/>
              </w:rPr>
              <w:t>70</w:t>
            </w:r>
          </w:p>
        </w:tc>
        <w:tc>
          <w:tcPr>
            <w:tcW w:w="2455" w:type="dxa"/>
          </w:tcPr>
          <w:p w:rsidR="00912895" w:rsidRPr="00CC7371" w:rsidRDefault="00912895" w:rsidP="003818ED">
            <w:pPr>
              <w:rPr>
                <w:sz w:val="20"/>
                <w:szCs w:val="20"/>
              </w:rPr>
            </w:pPr>
            <w:r w:rsidRPr="00CC7371">
              <w:rPr>
                <w:sz w:val="20"/>
                <w:szCs w:val="20"/>
              </w:rPr>
              <w:t>Как обозначить мягкость согласного звука на письме?</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Повторить способы обозначения мягкости согласных  на письме.</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Обозначать мягкость согласных звуков на письме.</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w:t>
            </w:r>
            <w:r>
              <w:rPr>
                <w:sz w:val="20"/>
                <w:szCs w:val="20"/>
              </w:rPr>
              <w:t xml:space="preserve">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Умение определять  и формулировать цель деятельности на уроке с помощью учителя.</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rPr>
                <w:sz w:val="20"/>
                <w:szCs w:val="20"/>
              </w:rPr>
            </w:pPr>
            <w:r>
              <w:rPr>
                <w:sz w:val="20"/>
                <w:szCs w:val="20"/>
              </w:rPr>
              <w:t>71</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72</w:t>
            </w:r>
          </w:p>
        </w:tc>
        <w:tc>
          <w:tcPr>
            <w:tcW w:w="2455" w:type="dxa"/>
          </w:tcPr>
          <w:p w:rsidR="00912895" w:rsidRDefault="00912895" w:rsidP="003818ED">
            <w:pPr>
              <w:rPr>
                <w:sz w:val="20"/>
                <w:szCs w:val="20"/>
              </w:rPr>
            </w:pPr>
            <w:r w:rsidRPr="00CC7371">
              <w:rPr>
                <w:sz w:val="20"/>
                <w:szCs w:val="20"/>
              </w:rPr>
              <w:t>Правописание мягкого знака в конце и середине слова перед другими согласными.</w:t>
            </w:r>
          </w:p>
          <w:p w:rsidR="00912895" w:rsidRDefault="00912895" w:rsidP="003818ED">
            <w:pPr>
              <w:rPr>
                <w:sz w:val="20"/>
                <w:szCs w:val="20"/>
              </w:rPr>
            </w:pPr>
          </w:p>
          <w:p w:rsidR="00912895" w:rsidRPr="00CC7371" w:rsidRDefault="00912895" w:rsidP="003818ED">
            <w:pPr>
              <w:rPr>
                <w:sz w:val="20"/>
                <w:szCs w:val="20"/>
              </w:rPr>
            </w:pPr>
            <w:r>
              <w:rPr>
                <w:sz w:val="20"/>
                <w:szCs w:val="20"/>
              </w:rPr>
              <w:t>Закрепление.</w:t>
            </w:r>
            <w:r w:rsidRPr="00CC7371">
              <w:rPr>
                <w:sz w:val="20"/>
                <w:szCs w:val="20"/>
              </w:rPr>
              <w:t xml:space="preserve"> </w:t>
            </w:r>
            <w:r w:rsidRPr="009A0772">
              <w:rPr>
                <w:sz w:val="20"/>
                <w:szCs w:val="20"/>
              </w:rPr>
              <w:t>Правописание мягкого знака в конце и середине слова перед другими согласными.</w:t>
            </w:r>
          </w:p>
        </w:tc>
        <w:tc>
          <w:tcPr>
            <w:tcW w:w="1620" w:type="dxa"/>
          </w:tcPr>
          <w:p w:rsidR="00912895" w:rsidRPr="00CC7371" w:rsidRDefault="00912895" w:rsidP="003818ED">
            <w:pPr>
              <w:jc w:val="center"/>
              <w:rPr>
                <w:sz w:val="20"/>
                <w:szCs w:val="20"/>
              </w:rPr>
            </w:pPr>
            <w:r w:rsidRPr="00CC7371">
              <w:rPr>
                <w:sz w:val="20"/>
                <w:szCs w:val="20"/>
              </w:rPr>
              <w:t>Уроки рефлексии</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rPr>
                <w:sz w:val="20"/>
                <w:szCs w:val="20"/>
              </w:rPr>
            </w:pPr>
            <w:r w:rsidRPr="00CC7371">
              <w:rPr>
                <w:sz w:val="20"/>
                <w:szCs w:val="20"/>
              </w:rPr>
              <w:t>Повторить способы обозначения мягкости согласных на письме при помощи буквы Ь.</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Обозначать мягкость согласных звуков на письме.</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73</w:t>
            </w:r>
          </w:p>
        </w:tc>
        <w:tc>
          <w:tcPr>
            <w:tcW w:w="2455" w:type="dxa"/>
          </w:tcPr>
          <w:p w:rsidR="00912895" w:rsidRPr="00CC7371" w:rsidRDefault="00912895" w:rsidP="003818ED">
            <w:pPr>
              <w:rPr>
                <w:sz w:val="20"/>
                <w:szCs w:val="20"/>
              </w:rPr>
            </w:pPr>
            <w:r>
              <w:rPr>
                <w:sz w:val="20"/>
                <w:szCs w:val="20"/>
              </w:rPr>
              <w:t>Проверочная работа по теме «согласные звуки»</w:t>
            </w:r>
          </w:p>
        </w:tc>
        <w:tc>
          <w:tcPr>
            <w:tcW w:w="1620" w:type="dxa"/>
          </w:tcPr>
          <w:p w:rsidR="00912895" w:rsidRPr="00CC7371" w:rsidRDefault="00912895" w:rsidP="003818ED">
            <w:pPr>
              <w:jc w:val="center"/>
              <w:rPr>
                <w:sz w:val="20"/>
                <w:szCs w:val="20"/>
              </w:rPr>
            </w:pPr>
            <w:r w:rsidRPr="00CC7371">
              <w:rPr>
                <w:sz w:val="20"/>
                <w:szCs w:val="20"/>
              </w:rPr>
              <w:t>Урок –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Повторить усвоение изученных тем.</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Определять орфограмму и правильное написание слов.</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Контроль в форме сличения способа действия и его результата.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rPr>
                <w:sz w:val="20"/>
                <w:szCs w:val="20"/>
              </w:rPr>
            </w:pPr>
          </w:p>
          <w:p w:rsidR="00912895" w:rsidRDefault="00912895" w:rsidP="003818ED">
            <w:pPr>
              <w:rPr>
                <w:sz w:val="20"/>
                <w:szCs w:val="20"/>
              </w:rPr>
            </w:pPr>
            <w:r>
              <w:rPr>
                <w:sz w:val="20"/>
                <w:szCs w:val="20"/>
              </w:rPr>
              <w:lastRenderedPageBreak/>
              <w:t>74</w:t>
            </w:r>
          </w:p>
          <w:p w:rsidR="00912895" w:rsidRDefault="00912895" w:rsidP="003818ED">
            <w:pPr>
              <w:rPr>
                <w:sz w:val="20"/>
                <w:szCs w:val="20"/>
              </w:rPr>
            </w:pPr>
          </w:p>
          <w:p w:rsidR="00912895" w:rsidRPr="00CC7371" w:rsidRDefault="00912895" w:rsidP="003818ED">
            <w:pPr>
              <w:rPr>
                <w:sz w:val="20"/>
                <w:szCs w:val="20"/>
              </w:rPr>
            </w:pPr>
          </w:p>
        </w:tc>
        <w:tc>
          <w:tcPr>
            <w:tcW w:w="2455" w:type="dxa"/>
          </w:tcPr>
          <w:p w:rsidR="00912895" w:rsidRDefault="00912895" w:rsidP="003818ED">
            <w:pPr>
              <w:rPr>
                <w:sz w:val="20"/>
                <w:szCs w:val="20"/>
              </w:rPr>
            </w:pPr>
          </w:p>
          <w:p w:rsidR="00912895" w:rsidRPr="00CC7371" w:rsidRDefault="00912895" w:rsidP="003818ED">
            <w:pPr>
              <w:rPr>
                <w:sz w:val="20"/>
                <w:szCs w:val="20"/>
              </w:rPr>
            </w:pPr>
            <w:r>
              <w:rPr>
                <w:sz w:val="20"/>
                <w:szCs w:val="20"/>
              </w:rPr>
              <w:lastRenderedPageBreak/>
              <w:t>Контрольный диктант по теме «Согласные звуки»</w:t>
            </w:r>
          </w:p>
        </w:tc>
        <w:tc>
          <w:tcPr>
            <w:tcW w:w="1620" w:type="dxa"/>
          </w:tcPr>
          <w:p w:rsidR="00912895" w:rsidRDefault="00912895" w:rsidP="003818ED">
            <w:pPr>
              <w:jc w:val="center"/>
              <w:rPr>
                <w:sz w:val="20"/>
                <w:szCs w:val="20"/>
              </w:rPr>
            </w:pPr>
          </w:p>
          <w:p w:rsidR="00912895" w:rsidRPr="00CC7371" w:rsidRDefault="00912895" w:rsidP="003818ED">
            <w:pPr>
              <w:jc w:val="center"/>
              <w:rPr>
                <w:sz w:val="20"/>
                <w:szCs w:val="20"/>
              </w:rPr>
            </w:pPr>
            <w:r w:rsidRPr="00CC7371">
              <w:rPr>
                <w:sz w:val="20"/>
                <w:szCs w:val="20"/>
              </w:rPr>
              <w:lastRenderedPageBreak/>
              <w:t>Урок –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Default="00912895" w:rsidP="003818ED">
            <w:pPr>
              <w:jc w:val="both"/>
              <w:rPr>
                <w:sz w:val="20"/>
                <w:szCs w:val="20"/>
              </w:rPr>
            </w:pPr>
          </w:p>
          <w:p w:rsidR="00912895" w:rsidRPr="00CC7371" w:rsidRDefault="00912895" w:rsidP="003818ED">
            <w:pPr>
              <w:jc w:val="both"/>
              <w:rPr>
                <w:sz w:val="20"/>
                <w:szCs w:val="20"/>
              </w:rPr>
            </w:pPr>
            <w:r w:rsidRPr="00CC7371">
              <w:rPr>
                <w:sz w:val="20"/>
                <w:szCs w:val="20"/>
              </w:rPr>
              <w:lastRenderedPageBreak/>
              <w:t>Проверить усвоение темы «Согласные звуки и буквы».</w:t>
            </w:r>
          </w:p>
        </w:tc>
        <w:tc>
          <w:tcPr>
            <w:tcW w:w="1440" w:type="dxa"/>
          </w:tcPr>
          <w:p w:rsidR="00912895" w:rsidRDefault="00912895" w:rsidP="003818ED">
            <w:pPr>
              <w:rPr>
                <w:sz w:val="20"/>
                <w:szCs w:val="20"/>
              </w:rPr>
            </w:pPr>
          </w:p>
          <w:p w:rsidR="00912895" w:rsidRPr="00CC7371" w:rsidRDefault="00912895" w:rsidP="003818ED">
            <w:pPr>
              <w:rPr>
                <w:sz w:val="20"/>
                <w:szCs w:val="20"/>
              </w:rPr>
            </w:pPr>
            <w:r w:rsidRPr="00CC7371">
              <w:rPr>
                <w:sz w:val="20"/>
                <w:szCs w:val="20"/>
              </w:rPr>
              <w:lastRenderedPageBreak/>
              <w:t>Установление учащимися связи между целью учебной деятельности и её мотивом.</w:t>
            </w:r>
          </w:p>
        </w:tc>
        <w:tc>
          <w:tcPr>
            <w:tcW w:w="1620" w:type="dxa"/>
          </w:tcPr>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r w:rsidRPr="00CC7371">
              <w:rPr>
                <w:sz w:val="20"/>
                <w:szCs w:val="20"/>
              </w:rPr>
              <w:t>Определять орфограмму и правильное написание слов.</w:t>
            </w:r>
          </w:p>
        </w:tc>
        <w:tc>
          <w:tcPr>
            <w:tcW w:w="1496" w:type="dxa"/>
          </w:tcPr>
          <w:p w:rsidR="00912895" w:rsidRDefault="00912895" w:rsidP="003818ED">
            <w:pPr>
              <w:rPr>
                <w:sz w:val="20"/>
                <w:szCs w:val="20"/>
              </w:rPr>
            </w:pPr>
          </w:p>
          <w:p w:rsidR="00912895" w:rsidRPr="00CC7371" w:rsidRDefault="00912895" w:rsidP="003818ED">
            <w:pPr>
              <w:rPr>
                <w:sz w:val="20"/>
                <w:szCs w:val="20"/>
              </w:rPr>
            </w:pPr>
            <w:r w:rsidRPr="00CC7371">
              <w:rPr>
                <w:sz w:val="20"/>
                <w:szCs w:val="20"/>
              </w:rPr>
              <w:lastRenderedPageBreak/>
              <w:t>Строить сообщения в устной и письменной форме.</w:t>
            </w:r>
          </w:p>
        </w:tc>
        <w:tc>
          <w:tcPr>
            <w:tcW w:w="1800" w:type="dxa"/>
          </w:tcPr>
          <w:p w:rsidR="00912895" w:rsidRDefault="00912895" w:rsidP="003818ED">
            <w:pPr>
              <w:rPr>
                <w:sz w:val="20"/>
                <w:szCs w:val="20"/>
              </w:rPr>
            </w:pPr>
          </w:p>
          <w:p w:rsidR="00912895" w:rsidRPr="00CC7371" w:rsidRDefault="00912895" w:rsidP="003818ED">
            <w:pPr>
              <w:rPr>
                <w:sz w:val="20"/>
                <w:szCs w:val="20"/>
              </w:rPr>
            </w:pPr>
            <w:r w:rsidRPr="00CC7371">
              <w:rPr>
                <w:sz w:val="20"/>
                <w:szCs w:val="20"/>
              </w:rPr>
              <w:lastRenderedPageBreak/>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lastRenderedPageBreak/>
              <w:t>75</w:t>
            </w:r>
          </w:p>
        </w:tc>
        <w:tc>
          <w:tcPr>
            <w:tcW w:w="2455" w:type="dxa"/>
          </w:tcPr>
          <w:p w:rsidR="00912895" w:rsidRPr="00CC7371" w:rsidRDefault="00912895" w:rsidP="003818ED">
            <w:pPr>
              <w:rPr>
                <w:sz w:val="20"/>
                <w:szCs w:val="20"/>
              </w:rPr>
            </w:pPr>
            <w:r w:rsidRPr="00CC7371">
              <w:rPr>
                <w:sz w:val="20"/>
                <w:szCs w:val="20"/>
              </w:rPr>
              <w:t>Работа над ошибками.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1час</w:t>
            </w:r>
          </w:p>
        </w:tc>
        <w:tc>
          <w:tcPr>
            <w:tcW w:w="4140" w:type="dxa"/>
          </w:tcPr>
          <w:p w:rsidR="00912895" w:rsidRPr="00CC7371" w:rsidRDefault="00912895" w:rsidP="003818ED">
            <w:pPr>
              <w:rPr>
                <w:sz w:val="20"/>
                <w:szCs w:val="20"/>
              </w:rPr>
            </w:pPr>
            <w:r w:rsidRPr="00CC7371">
              <w:rPr>
                <w:sz w:val="20"/>
                <w:szCs w:val="20"/>
              </w:rPr>
              <w:t>Учить видеть, анализировать и исправлять ошибки.</w:t>
            </w:r>
          </w:p>
        </w:tc>
        <w:tc>
          <w:tcPr>
            <w:tcW w:w="1440" w:type="dxa"/>
          </w:tcPr>
          <w:p w:rsidR="00912895" w:rsidRPr="00CC7371" w:rsidRDefault="00912895" w:rsidP="003818ED">
            <w:pPr>
              <w:rPr>
                <w:sz w:val="20"/>
                <w:szCs w:val="20"/>
              </w:rPr>
            </w:pPr>
            <w:r w:rsidRPr="00CC7371">
              <w:rPr>
                <w:sz w:val="20"/>
                <w:szCs w:val="20"/>
              </w:rPr>
              <w:t>Нравственно-этическая ориентация.</w:t>
            </w:r>
          </w:p>
        </w:tc>
        <w:tc>
          <w:tcPr>
            <w:tcW w:w="1620" w:type="dxa"/>
          </w:tcPr>
          <w:p w:rsidR="00912895" w:rsidRPr="00CC7371" w:rsidRDefault="00912895" w:rsidP="003818ED">
            <w:pPr>
              <w:rPr>
                <w:sz w:val="20"/>
                <w:szCs w:val="20"/>
              </w:rPr>
            </w:pPr>
            <w:r w:rsidRPr="00CC7371">
              <w:rPr>
                <w:sz w:val="20"/>
                <w:szCs w:val="20"/>
              </w:rPr>
              <w:t>Анализировать ошибки, классифицировать их по орфограммам.</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Оценка результатов работы.</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76</w:t>
            </w:r>
          </w:p>
        </w:tc>
        <w:tc>
          <w:tcPr>
            <w:tcW w:w="2455" w:type="dxa"/>
          </w:tcPr>
          <w:p w:rsidR="00912895" w:rsidRPr="00CC7371" w:rsidRDefault="00912895" w:rsidP="003818ED">
            <w:pPr>
              <w:rPr>
                <w:sz w:val="20"/>
                <w:szCs w:val="20"/>
              </w:rPr>
            </w:pPr>
            <w:r w:rsidRPr="00CC7371">
              <w:rPr>
                <w:sz w:val="20"/>
                <w:szCs w:val="20"/>
              </w:rPr>
              <w:t>Наши проекты. Пишем письмо.</w:t>
            </w:r>
          </w:p>
        </w:tc>
        <w:tc>
          <w:tcPr>
            <w:tcW w:w="1620" w:type="dxa"/>
          </w:tcPr>
          <w:p w:rsidR="00912895" w:rsidRPr="00CC7371" w:rsidRDefault="00912895" w:rsidP="003818ED">
            <w:pPr>
              <w:jc w:val="center"/>
              <w:rPr>
                <w:sz w:val="20"/>
                <w:szCs w:val="20"/>
              </w:rPr>
            </w:pPr>
            <w:r w:rsidRPr="00CC7371">
              <w:rPr>
                <w:sz w:val="20"/>
                <w:szCs w:val="20"/>
              </w:rPr>
              <w:t>Проектная деятельность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Познакомить с понятием «письмо», правилами его написания.</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Письменно излагать свои мысли, писать письма.</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Оценка результатов работы.</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77</w:t>
            </w:r>
          </w:p>
        </w:tc>
        <w:tc>
          <w:tcPr>
            <w:tcW w:w="2455" w:type="dxa"/>
          </w:tcPr>
          <w:p w:rsidR="00912895" w:rsidRPr="00CC7371" w:rsidRDefault="00912895" w:rsidP="003818ED">
            <w:pPr>
              <w:rPr>
                <w:sz w:val="20"/>
                <w:szCs w:val="20"/>
              </w:rPr>
            </w:pPr>
            <w:r>
              <w:rPr>
                <w:sz w:val="20"/>
                <w:szCs w:val="20"/>
              </w:rPr>
              <w:t>Обобщающий урок по теме «Согласные звуки»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Научить использовать полученные знания в нестандартных условиях.</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Применять знания для решения нестандартных задач.</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Оценка результатов работы.</w:t>
            </w:r>
          </w:p>
        </w:tc>
        <w:tc>
          <w:tcPr>
            <w:tcW w:w="995" w:type="dxa"/>
          </w:tcPr>
          <w:p w:rsidR="00912895" w:rsidRPr="00CC7371" w:rsidRDefault="00912895" w:rsidP="003818ED">
            <w:pPr>
              <w:rPr>
                <w:sz w:val="20"/>
                <w:szCs w:val="20"/>
              </w:rPr>
            </w:pPr>
          </w:p>
        </w:tc>
      </w:tr>
      <w:tr w:rsidR="00912895" w:rsidRPr="00CC7371" w:rsidTr="003818ED">
        <w:tc>
          <w:tcPr>
            <w:tcW w:w="16171" w:type="dxa"/>
            <w:gridSpan w:val="9"/>
          </w:tcPr>
          <w:p w:rsidR="00912895" w:rsidRPr="00CC7371" w:rsidRDefault="00912895" w:rsidP="003818ED">
            <w:pPr>
              <w:jc w:val="center"/>
              <w:rPr>
                <w:sz w:val="20"/>
                <w:szCs w:val="20"/>
              </w:rPr>
            </w:pPr>
            <w:r w:rsidRPr="00CC7371">
              <w:rPr>
                <w:b/>
                <w:bCs/>
                <w:sz w:val="20"/>
                <w:szCs w:val="20"/>
              </w:rPr>
              <w:t>ПРАВОПИСАНИЕ БУКВОСОЧЕТАНИЙ С ШИПЯЩИМИ ЗВУКАМИ (29 Ч)</w:t>
            </w:r>
          </w:p>
        </w:tc>
      </w:tr>
      <w:tr w:rsidR="00912895" w:rsidRPr="00CC7371" w:rsidTr="003818ED">
        <w:tc>
          <w:tcPr>
            <w:tcW w:w="605" w:type="dxa"/>
          </w:tcPr>
          <w:p w:rsidR="00912895" w:rsidRPr="00CC7371" w:rsidRDefault="00912895" w:rsidP="003818ED">
            <w:pPr>
              <w:rPr>
                <w:sz w:val="20"/>
                <w:szCs w:val="20"/>
              </w:rPr>
            </w:pPr>
            <w:r w:rsidRPr="00CC7371">
              <w:rPr>
                <w:sz w:val="20"/>
                <w:szCs w:val="20"/>
              </w:rPr>
              <w:t>78</w:t>
            </w:r>
          </w:p>
        </w:tc>
        <w:tc>
          <w:tcPr>
            <w:tcW w:w="2455" w:type="dxa"/>
          </w:tcPr>
          <w:p w:rsidR="00912895" w:rsidRPr="00CC7371" w:rsidRDefault="00912895" w:rsidP="003818ED">
            <w:pPr>
              <w:rPr>
                <w:sz w:val="20"/>
                <w:szCs w:val="20"/>
              </w:rPr>
            </w:pPr>
            <w:r w:rsidRPr="00CC7371">
              <w:rPr>
                <w:sz w:val="20"/>
                <w:szCs w:val="20"/>
              </w:rPr>
              <w:t>Буквосочетания ЧК, ЧН, ЧТ, ЩН, НЧ.</w:t>
            </w:r>
          </w:p>
        </w:tc>
        <w:tc>
          <w:tcPr>
            <w:tcW w:w="1620" w:type="dxa"/>
          </w:tcPr>
          <w:p w:rsidR="00912895" w:rsidRPr="00CC7371" w:rsidRDefault="00912895" w:rsidP="003818ED">
            <w:pPr>
              <w:jc w:val="center"/>
              <w:rPr>
                <w:sz w:val="20"/>
                <w:szCs w:val="20"/>
              </w:rPr>
            </w:pPr>
            <w:r w:rsidRPr="00CC7371">
              <w:rPr>
                <w:sz w:val="20"/>
                <w:szCs w:val="20"/>
              </w:rPr>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Развивать навыки правописания слов с сочетаниями ЧК, ЧН, ЧТ, ЩН, НЧ; учить определять орфограмму в слове; развивать мышление.</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 xml:space="preserve">Писать в словах сочетания ЧК, ЧН, ЧТ, ЩН, НЧ; </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Находить в чужой и собственной работе орфографические ошибки.</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79</w:t>
            </w:r>
          </w:p>
        </w:tc>
        <w:tc>
          <w:tcPr>
            <w:tcW w:w="2455" w:type="dxa"/>
          </w:tcPr>
          <w:p w:rsidR="00912895" w:rsidRPr="00811812" w:rsidRDefault="00912895" w:rsidP="003818ED">
            <w:pPr>
              <w:pStyle w:val="ParagraphStyle"/>
              <w:tabs>
                <w:tab w:val="left" w:pos="780"/>
              </w:tabs>
              <w:spacing w:line="252" w:lineRule="auto"/>
              <w:rPr>
                <w:rFonts w:ascii="Times New Roman" w:hAnsi="Times New Roman" w:cs="Times New Roman"/>
                <w:sz w:val="20"/>
                <w:szCs w:val="20"/>
              </w:rPr>
            </w:pPr>
            <w:r w:rsidRPr="00F51FDE">
              <w:rPr>
                <w:rFonts w:ascii="Times New Roman" w:hAnsi="Times New Roman" w:cs="Times New Roman"/>
                <w:sz w:val="20"/>
                <w:szCs w:val="20"/>
              </w:rPr>
              <w:t xml:space="preserve">Орфоэпические </w:t>
            </w:r>
            <w:r w:rsidRPr="00F51FDE">
              <w:rPr>
                <w:rFonts w:ascii="Times New Roman" w:hAnsi="Times New Roman" w:cs="Times New Roman"/>
                <w:sz w:val="20"/>
                <w:szCs w:val="20"/>
              </w:rPr>
              <w:br/>
              <w:t xml:space="preserve">нормы произношения слов с сочетаниями </w:t>
            </w:r>
            <w:r w:rsidRPr="00F51FDE">
              <w:rPr>
                <w:rFonts w:ascii="Times New Roman" w:hAnsi="Times New Roman" w:cs="Times New Roman"/>
                <w:b/>
                <w:bCs/>
                <w:i/>
                <w:iCs/>
                <w:sz w:val="20"/>
                <w:szCs w:val="20"/>
              </w:rPr>
              <w:t xml:space="preserve">чн, </w:t>
            </w:r>
            <w:r w:rsidRPr="00F51FDE">
              <w:rPr>
                <w:rFonts w:ascii="Times New Roman" w:hAnsi="Times New Roman" w:cs="Times New Roman"/>
                <w:b/>
                <w:bCs/>
                <w:i/>
                <w:iCs/>
                <w:sz w:val="20"/>
                <w:szCs w:val="20"/>
              </w:rPr>
              <w:lastRenderedPageBreak/>
              <w:t>чт</w:t>
            </w:r>
            <w:r w:rsidRPr="00F51FDE">
              <w:rPr>
                <w:rFonts w:ascii="Times New Roman" w:hAnsi="Times New Roman" w:cs="Times New Roman"/>
                <w:sz w:val="20"/>
                <w:szCs w:val="20"/>
              </w:rPr>
              <w:t xml:space="preserve">. Правописание </w:t>
            </w:r>
            <w:r w:rsidRPr="00811812">
              <w:rPr>
                <w:rFonts w:ascii="Times New Roman" w:hAnsi="Times New Roman" w:cs="Times New Roman"/>
                <w:sz w:val="20"/>
                <w:szCs w:val="20"/>
              </w:rPr>
              <w:t>сочетаний</w:t>
            </w:r>
            <w:r w:rsidRPr="00811812">
              <w:rPr>
                <w:rFonts w:ascii="Times New Roman" w:hAnsi="Times New Roman" w:cs="Times New Roman"/>
                <w:b/>
                <w:bCs/>
                <w:sz w:val="20"/>
                <w:szCs w:val="20"/>
              </w:rPr>
              <w:t xml:space="preserve"> </w:t>
            </w:r>
            <w:r w:rsidRPr="00811812">
              <w:rPr>
                <w:rFonts w:ascii="Times New Roman" w:hAnsi="Times New Roman" w:cs="Times New Roman"/>
                <w:b/>
                <w:bCs/>
                <w:i/>
                <w:iCs/>
                <w:sz w:val="20"/>
                <w:szCs w:val="20"/>
              </w:rPr>
              <w:t>чк, чн, чт, щн, нч</w:t>
            </w:r>
            <w:r>
              <w:rPr>
                <w:rFonts w:ascii="Times New Roman" w:hAnsi="Times New Roman" w:cs="Times New Roman"/>
                <w:b/>
                <w:bCs/>
                <w:i/>
                <w:iCs/>
                <w:sz w:val="20"/>
                <w:szCs w:val="20"/>
              </w:rPr>
              <w:t>.</w:t>
            </w:r>
          </w:p>
          <w:p w:rsidR="00912895" w:rsidRPr="00CC7371"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lastRenderedPageBreak/>
              <w:t>Урок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 xml:space="preserve">Развивать навыки правописания слов с сочетаниями ЧК, ЧН, ЧТ, ЩН, НЧ; учить определять орфограмму в слове; развивать </w:t>
            </w:r>
            <w:r w:rsidRPr="00CC7371">
              <w:rPr>
                <w:sz w:val="20"/>
                <w:szCs w:val="20"/>
              </w:rPr>
              <w:lastRenderedPageBreak/>
              <w:t>мышление.</w:t>
            </w:r>
          </w:p>
        </w:tc>
        <w:tc>
          <w:tcPr>
            <w:tcW w:w="1440" w:type="dxa"/>
          </w:tcPr>
          <w:p w:rsidR="00912895" w:rsidRPr="00CC7371" w:rsidRDefault="00912895" w:rsidP="003818ED">
            <w:pPr>
              <w:rPr>
                <w:sz w:val="20"/>
                <w:szCs w:val="20"/>
              </w:rPr>
            </w:pPr>
            <w:r w:rsidRPr="00CC7371">
              <w:rPr>
                <w:sz w:val="20"/>
                <w:szCs w:val="20"/>
              </w:rPr>
              <w:lastRenderedPageBreak/>
              <w:t xml:space="preserve">Установление учащимися связи между </w:t>
            </w:r>
            <w:r w:rsidRPr="00CC7371">
              <w:rPr>
                <w:sz w:val="20"/>
                <w:szCs w:val="20"/>
              </w:rPr>
              <w:lastRenderedPageBreak/>
              <w:t>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lastRenderedPageBreak/>
              <w:t xml:space="preserve">Писать в словах сочетания ЧК, ЧН, ЧТ, ЩН, </w:t>
            </w:r>
            <w:r w:rsidRPr="00CC7371">
              <w:rPr>
                <w:sz w:val="20"/>
                <w:szCs w:val="20"/>
              </w:rPr>
              <w:lastRenderedPageBreak/>
              <w:t xml:space="preserve">НЧ; </w:t>
            </w:r>
          </w:p>
        </w:tc>
        <w:tc>
          <w:tcPr>
            <w:tcW w:w="1496" w:type="dxa"/>
          </w:tcPr>
          <w:p w:rsidR="00912895" w:rsidRPr="00CC7371" w:rsidRDefault="00912895" w:rsidP="003818ED">
            <w:pPr>
              <w:rPr>
                <w:sz w:val="20"/>
                <w:szCs w:val="20"/>
              </w:rPr>
            </w:pPr>
            <w:r w:rsidRPr="00CC7371">
              <w:rPr>
                <w:sz w:val="20"/>
                <w:szCs w:val="20"/>
              </w:rPr>
              <w:lastRenderedPageBreak/>
              <w:t xml:space="preserve">Умение с достаточной полнотой и </w:t>
            </w:r>
            <w:r w:rsidRPr="00CC7371">
              <w:rPr>
                <w:sz w:val="20"/>
                <w:szCs w:val="20"/>
              </w:rPr>
              <w:lastRenderedPageBreak/>
              <w:t>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lastRenderedPageBreak/>
              <w:t xml:space="preserve">Находить в чужой и собственной работе </w:t>
            </w:r>
            <w:r w:rsidRPr="00CC7371">
              <w:rPr>
                <w:sz w:val="20"/>
                <w:szCs w:val="20"/>
              </w:rPr>
              <w:lastRenderedPageBreak/>
              <w:t>орфографические ошибки.</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lastRenderedPageBreak/>
              <w:t>80</w:t>
            </w:r>
          </w:p>
        </w:tc>
        <w:tc>
          <w:tcPr>
            <w:tcW w:w="2455" w:type="dxa"/>
          </w:tcPr>
          <w:p w:rsidR="00912895" w:rsidRPr="00CC7371" w:rsidRDefault="00912895" w:rsidP="003818ED">
            <w:pPr>
              <w:rPr>
                <w:sz w:val="20"/>
                <w:szCs w:val="20"/>
              </w:rPr>
            </w:pPr>
            <w:r w:rsidRPr="00CC7371">
              <w:rPr>
                <w:sz w:val="20"/>
                <w:szCs w:val="20"/>
              </w:rPr>
              <w:t>Повторение темы «Твёрдые и мягкие согласные».</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Обобщить знания о написании мягких и твёрдых согласных; формировать умение обозначать мягкость согласных буквами И, Е, Ё, Я, Ю,Ь; развивать навыки правописания слов с сочетаниями ЧК, ЧН, ЧТ, ЩН, НЧ; учить определять орфограмму в слове; развивать речь, мышление.</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Находить в словах изученные орфограммы.</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81</w:t>
            </w:r>
          </w:p>
        </w:tc>
        <w:tc>
          <w:tcPr>
            <w:tcW w:w="2455" w:type="dxa"/>
          </w:tcPr>
          <w:p w:rsidR="00912895" w:rsidRPr="00CC7371" w:rsidRDefault="00912895" w:rsidP="003818ED">
            <w:pPr>
              <w:rPr>
                <w:sz w:val="20"/>
                <w:szCs w:val="20"/>
              </w:rPr>
            </w:pPr>
            <w:r w:rsidRPr="00CC7371">
              <w:rPr>
                <w:sz w:val="20"/>
                <w:szCs w:val="20"/>
              </w:rPr>
              <w:t>Контрольный диктант</w:t>
            </w:r>
            <w:r>
              <w:rPr>
                <w:sz w:val="20"/>
                <w:szCs w:val="20"/>
              </w:rPr>
              <w:t xml:space="preserve"> по теме: «Буквосочетания чк, чн, чт ,щн ,нч »</w:t>
            </w:r>
          </w:p>
        </w:tc>
        <w:tc>
          <w:tcPr>
            <w:tcW w:w="1620" w:type="dxa"/>
          </w:tcPr>
          <w:p w:rsidR="00912895" w:rsidRPr="00CC7371" w:rsidRDefault="00912895" w:rsidP="003818ED">
            <w:pPr>
              <w:jc w:val="center"/>
              <w:rPr>
                <w:sz w:val="20"/>
                <w:szCs w:val="20"/>
              </w:rPr>
            </w:pPr>
            <w:r w:rsidRPr="00CC7371">
              <w:rPr>
                <w:sz w:val="20"/>
                <w:szCs w:val="20"/>
              </w:rPr>
              <w:t>Урок –контроль</w:t>
            </w:r>
          </w:p>
          <w:p w:rsidR="00912895" w:rsidRPr="00CC7371" w:rsidRDefault="00912895" w:rsidP="003818ED">
            <w:pPr>
              <w:jc w:val="center"/>
              <w:rPr>
                <w:sz w:val="20"/>
                <w:szCs w:val="20"/>
              </w:rPr>
            </w:pPr>
            <w:r w:rsidRPr="00CC7371">
              <w:rPr>
                <w:sz w:val="20"/>
                <w:szCs w:val="20"/>
              </w:rPr>
              <w:t>1час</w:t>
            </w:r>
          </w:p>
        </w:tc>
        <w:tc>
          <w:tcPr>
            <w:tcW w:w="4140" w:type="dxa"/>
          </w:tcPr>
          <w:p w:rsidR="00912895" w:rsidRPr="00CC7371" w:rsidRDefault="00912895" w:rsidP="003818ED">
            <w:pPr>
              <w:jc w:val="both"/>
              <w:rPr>
                <w:sz w:val="20"/>
                <w:szCs w:val="20"/>
              </w:rPr>
            </w:pPr>
            <w:r w:rsidRPr="00CC7371">
              <w:rPr>
                <w:sz w:val="20"/>
                <w:szCs w:val="20"/>
              </w:rPr>
              <w:t>Проверить навыки написания букв, обозначающих мягкость согласных звуков, навыки написания слов с буквосочетаниями ЧК, ЧН, ЧТ, ЩН, НЧ, раздельного написания слов и предлогов со словами, умение ставить знаки препинания в конце предложения.</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Находить в словах изученные орфограммы на слух.</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Контроль в форме сличения способа действия и его результата.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82</w:t>
            </w:r>
          </w:p>
        </w:tc>
        <w:tc>
          <w:tcPr>
            <w:tcW w:w="2455" w:type="dxa"/>
          </w:tcPr>
          <w:p w:rsidR="00912895" w:rsidRPr="00CC7371" w:rsidRDefault="00912895" w:rsidP="003818ED">
            <w:pPr>
              <w:rPr>
                <w:sz w:val="20"/>
                <w:szCs w:val="20"/>
              </w:rPr>
            </w:pPr>
            <w:r w:rsidRPr="00CC7371">
              <w:rPr>
                <w:sz w:val="20"/>
                <w:szCs w:val="20"/>
              </w:rPr>
              <w:t>Закрепление знаний. Работа над ошибками</w:t>
            </w:r>
            <w:r>
              <w:rPr>
                <w:sz w:val="20"/>
                <w:szCs w:val="20"/>
              </w:rPr>
              <w:t xml:space="preserve">. </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Обобщить знания о написании мягких и твёрдых согласных; формировать умение обозначать мягкость согласных буквами И, Е, Ё, Я, Ю,Ь; развивать навыки правописания слов с сочетаниями ЧК, ЧН, ЧТ, ЩН, НЧ; учить определять орфограмму в слове; развивать речь, мышление.</w:t>
            </w:r>
          </w:p>
        </w:tc>
        <w:tc>
          <w:tcPr>
            <w:tcW w:w="1440" w:type="dxa"/>
          </w:tcPr>
          <w:p w:rsidR="00912895" w:rsidRPr="00CC7371" w:rsidRDefault="00912895" w:rsidP="003818ED">
            <w:pPr>
              <w:rPr>
                <w:sz w:val="20"/>
                <w:szCs w:val="20"/>
              </w:rPr>
            </w:pPr>
            <w:r w:rsidRPr="00CC7371">
              <w:rPr>
                <w:sz w:val="20"/>
                <w:szCs w:val="20"/>
              </w:rPr>
              <w:t>Нравственно-этическая ориентация.</w:t>
            </w:r>
          </w:p>
        </w:tc>
        <w:tc>
          <w:tcPr>
            <w:tcW w:w="1620" w:type="dxa"/>
          </w:tcPr>
          <w:p w:rsidR="00912895" w:rsidRPr="00CC7371" w:rsidRDefault="00912895" w:rsidP="003818ED">
            <w:pPr>
              <w:rPr>
                <w:sz w:val="20"/>
                <w:szCs w:val="20"/>
              </w:rPr>
            </w:pPr>
            <w:r w:rsidRPr="00CC7371">
              <w:rPr>
                <w:sz w:val="20"/>
                <w:szCs w:val="20"/>
              </w:rPr>
              <w:t>Анализировать ошибки, классифицировать их по орфограммам.</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Оценка результатов работы.</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Pr>
                <w:sz w:val="20"/>
                <w:szCs w:val="20"/>
              </w:rPr>
              <w:t>83</w:t>
            </w:r>
          </w:p>
        </w:tc>
        <w:tc>
          <w:tcPr>
            <w:tcW w:w="2455" w:type="dxa"/>
          </w:tcPr>
          <w:p w:rsidR="00912895" w:rsidRPr="00CC7371" w:rsidRDefault="00912895" w:rsidP="003818ED">
            <w:pPr>
              <w:rPr>
                <w:sz w:val="20"/>
                <w:szCs w:val="20"/>
              </w:rPr>
            </w:pPr>
            <w:r w:rsidRPr="00CC7371">
              <w:rPr>
                <w:sz w:val="20"/>
                <w:szCs w:val="20"/>
              </w:rPr>
              <w:t>Буквосочетания ЖИ –ШИ, ЧА – ЩА, ЧУ – ЩУ.</w:t>
            </w:r>
          </w:p>
        </w:tc>
        <w:tc>
          <w:tcPr>
            <w:tcW w:w="1620" w:type="dxa"/>
          </w:tcPr>
          <w:p w:rsidR="00912895" w:rsidRPr="00CC7371" w:rsidRDefault="00912895" w:rsidP="003818ED">
            <w:pPr>
              <w:jc w:val="center"/>
              <w:rPr>
                <w:sz w:val="20"/>
                <w:szCs w:val="20"/>
              </w:rPr>
            </w:pPr>
            <w:r w:rsidRPr="00CC7371">
              <w:rPr>
                <w:sz w:val="20"/>
                <w:szCs w:val="20"/>
              </w:rPr>
              <w:t>Уроки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Формировать навыки правописания слов с сочетаниями ЖИ –ШИ, ЧА – ЩА, ЧУ – ЩУ; развивать орфографическую зоркость.</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Применять правила правописания. Подбирать примеры с определённой орфограммой.</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rPr>
                <w:sz w:val="20"/>
                <w:szCs w:val="20"/>
              </w:rPr>
            </w:pPr>
            <w:r>
              <w:rPr>
                <w:sz w:val="20"/>
                <w:szCs w:val="20"/>
              </w:rPr>
              <w:lastRenderedPageBreak/>
              <w:t>84</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85</w:t>
            </w:r>
          </w:p>
        </w:tc>
        <w:tc>
          <w:tcPr>
            <w:tcW w:w="2455" w:type="dxa"/>
          </w:tcPr>
          <w:p w:rsidR="00912895" w:rsidRDefault="00912895" w:rsidP="003818ED">
            <w:pPr>
              <w:rPr>
                <w:sz w:val="20"/>
                <w:szCs w:val="20"/>
              </w:rPr>
            </w:pPr>
            <w:r>
              <w:rPr>
                <w:sz w:val="20"/>
                <w:szCs w:val="20"/>
              </w:rPr>
              <w:t xml:space="preserve">Закрепление. </w:t>
            </w:r>
            <w:r w:rsidRPr="00CC7371">
              <w:rPr>
                <w:sz w:val="20"/>
                <w:szCs w:val="20"/>
              </w:rPr>
              <w:t>Буквосочетания ЖИ –ШИ, ЧА – ЩА, ЧУ – ЩУ.</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r>
              <w:rPr>
                <w:sz w:val="20"/>
                <w:szCs w:val="20"/>
              </w:rPr>
              <w:t>Правописание гласных с шипящими.</w:t>
            </w:r>
          </w:p>
        </w:tc>
        <w:tc>
          <w:tcPr>
            <w:tcW w:w="1620" w:type="dxa"/>
          </w:tcPr>
          <w:p w:rsidR="00912895" w:rsidRPr="00CC7371" w:rsidRDefault="00912895" w:rsidP="003818ED">
            <w:pPr>
              <w:jc w:val="center"/>
              <w:rPr>
                <w:sz w:val="20"/>
                <w:szCs w:val="20"/>
              </w:rPr>
            </w:pPr>
            <w:r w:rsidRPr="00CC7371">
              <w:rPr>
                <w:sz w:val="20"/>
                <w:szCs w:val="20"/>
              </w:rPr>
              <w:t>Уроки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Формировать навыки правописания слов с сочетаниями ЖИ –ШИ, ЧА – ЩА, ЧУ – ЩУ; развивать орфографическую зоркость.</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Применять правила правописания. Подбирать примеры с определённой орфограммой.</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86</w:t>
            </w:r>
          </w:p>
        </w:tc>
        <w:tc>
          <w:tcPr>
            <w:tcW w:w="2455" w:type="dxa"/>
          </w:tcPr>
          <w:p w:rsidR="00912895" w:rsidRPr="00CC7371" w:rsidRDefault="00912895" w:rsidP="003818ED">
            <w:pPr>
              <w:rPr>
                <w:sz w:val="20"/>
                <w:szCs w:val="20"/>
              </w:rPr>
            </w:pPr>
            <w:r>
              <w:rPr>
                <w:sz w:val="20"/>
                <w:szCs w:val="20"/>
              </w:rPr>
              <w:t>Проверочная работа по теме «</w:t>
            </w:r>
            <w:r w:rsidRPr="00811812">
              <w:rPr>
                <w:sz w:val="20"/>
                <w:szCs w:val="20"/>
              </w:rPr>
              <w:t>Правописание гласных с шипящими</w:t>
            </w:r>
            <w:r>
              <w:rPr>
                <w:sz w:val="20"/>
                <w:szCs w:val="20"/>
              </w:rPr>
              <w:t>»</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Формировать навыки правописания слов с сочетаниями ЖИ –ШИ, ЧА – ЩА, ЧУ – ЩУ; развивать орфографическую зоркость.</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Устанавливать аналогии</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Контроль в форме сличения способа действия и его результата.</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Default="00912895" w:rsidP="003818ED">
            <w:pPr>
              <w:rPr>
                <w:sz w:val="20"/>
                <w:szCs w:val="20"/>
              </w:rPr>
            </w:pPr>
            <w:r>
              <w:rPr>
                <w:sz w:val="20"/>
                <w:szCs w:val="20"/>
              </w:rPr>
              <w:t>87</w:t>
            </w: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88</w:t>
            </w:r>
          </w:p>
        </w:tc>
        <w:tc>
          <w:tcPr>
            <w:tcW w:w="2455" w:type="dxa"/>
          </w:tcPr>
          <w:p w:rsidR="00912895" w:rsidRDefault="00912895" w:rsidP="003818ED">
            <w:pPr>
              <w:rPr>
                <w:sz w:val="20"/>
                <w:szCs w:val="20"/>
              </w:rPr>
            </w:pPr>
            <w:r w:rsidRPr="00CC7371">
              <w:rPr>
                <w:sz w:val="20"/>
                <w:szCs w:val="20"/>
              </w:rPr>
              <w:t>Как отличить звонкие согласные от глухих?</w:t>
            </w:r>
          </w:p>
          <w:p w:rsidR="00912895" w:rsidRDefault="00912895" w:rsidP="003818ED">
            <w:pPr>
              <w:rPr>
                <w:sz w:val="20"/>
                <w:szCs w:val="20"/>
              </w:rPr>
            </w:pPr>
          </w:p>
          <w:p w:rsidR="00912895" w:rsidRDefault="00912895" w:rsidP="003818ED">
            <w:pPr>
              <w:rPr>
                <w:sz w:val="20"/>
                <w:szCs w:val="20"/>
              </w:rPr>
            </w:pPr>
            <w:r>
              <w:rPr>
                <w:sz w:val="20"/>
                <w:szCs w:val="20"/>
              </w:rPr>
              <w:t>Звонкие и глухие согласные звуки.</w:t>
            </w:r>
          </w:p>
          <w:p w:rsidR="00912895" w:rsidRPr="00CC7371"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jc w:val="both"/>
              <w:rPr>
                <w:sz w:val="20"/>
                <w:szCs w:val="20"/>
              </w:rPr>
            </w:pPr>
            <w:r w:rsidRPr="00CC7371">
              <w:rPr>
                <w:sz w:val="20"/>
                <w:szCs w:val="20"/>
              </w:rPr>
              <w:t>Систематизировать и уточнить знания учащихся о согласных звуках (звонких и глухих), о произношении этих звуков; способствовать обогащению словарного запаса учащихся.</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Характеризовать парные звонкие и глухие согласные</w:t>
            </w:r>
          </w:p>
        </w:tc>
        <w:tc>
          <w:tcPr>
            <w:tcW w:w="1496" w:type="dxa"/>
          </w:tcPr>
          <w:p w:rsidR="00912895" w:rsidRPr="00CC7371" w:rsidRDefault="00912895" w:rsidP="003818ED">
            <w:pPr>
              <w:rPr>
                <w:sz w:val="20"/>
                <w:szCs w:val="20"/>
              </w:rPr>
            </w:pPr>
            <w:r w:rsidRPr="00CC7371">
              <w:rPr>
                <w:sz w:val="20"/>
                <w:szCs w:val="20"/>
              </w:rPr>
              <w:t>Работать в парах, группах;</w:t>
            </w:r>
          </w:p>
          <w:p w:rsidR="00912895" w:rsidRPr="00CC7371" w:rsidRDefault="00912895" w:rsidP="003818ED">
            <w:pPr>
              <w:rPr>
                <w:sz w:val="20"/>
                <w:szCs w:val="20"/>
              </w:rPr>
            </w:pPr>
            <w:r w:rsidRPr="00CC7371">
              <w:rPr>
                <w:sz w:val="20"/>
                <w:szCs w:val="20"/>
              </w:rPr>
              <w:t>участвовать в обсуждении</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89</w:t>
            </w:r>
          </w:p>
        </w:tc>
        <w:tc>
          <w:tcPr>
            <w:tcW w:w="2455" w:type="dxa"/>
          </w:tcPr>
          <w:p w:rsidR="00912895" w:rsidRPr="00CC7371" w:rsidRDefault="00912895" w:rsidP="003818ED">
            <w:pPr>
              <w:rPr>
                <w:sz w:val="20"/>
                <w:szCs w:val="20"/>
              </w:rPr>
            </w:pPr>
            <w:r w:rsidRPr="00CC7371">
              <w:rPr>
                <w:sz w:val="20"/>
                <w:szCs w:val="20"/>
              </w:rPr>
              <w:t>Проверка парных согласных в корне слова.</w:t>
            </w:r>
          </w:p>
        </w:tc>
        <w:tc>
          <w:tcPr>
            <w:tcW w:w="1620" w:type="dxa"/>
          </w:tcPr>
          <w:p w:rsidR="00912895" w:rsidRPr="00CC7371" w:rsidRDefault="00912895" w:rsidP="003818ED">
            <w:pPr>
              <w:jc w:val="center"/>
              <w:rPr>
                <w:sz w:val="20"/>
                <w:szCs w:val="20"/>
              </w:rPr>
            </w:pPr>
            <w:r w:rsidRPr="00CC7371">
              <w:rPr>
                <w:sz w:val="20"/>
                <w:szCs w:val="20"/>
              </w:rPr>
              <w:t>Уроки введения новых знаний</w:t>
            </w:r>
          </w:p>
          <w:p w:rsidR="00912895" w:rsidRPr="00CC7371" w:rsidRDefault="00912895" w:rsidP="003818ED">
            <w:pPr>
              <w:jc w:val="center"/>
              <w:rPr>
                <w:sz w:val="20"/>
                <w:szCs w:val="20"/>
              </w:rPr>
            </w:pPr>
            <w:r w:rsidRPr="00CC7371">
              <w:rPr>
                <w:sz w:val="20"/>
                <w:szCs w:val="20"/>
              </w:rPr>
              <w:t xml:space="preserve">1 час </w:t>
            </w:r>
          </w:p>
        </w:tc>
        <w:tc>
          <w:tcPr>
            <w:tcW w:w="4140" w:type="dxa"/>
          </w:tcPr>
          <w:p w:rsidR="00912895" w:rsidRPr="00CC7371" w:rsidRDefault="00912895" w:rsidP="003818ED">
            <w:pPr>
              <w:jc w:val="both"/>
              <w:rPr>
                <w:sz w:val="20"/>
                <w:szCs w:val="20"/>
              </w:rPr>
            </w:pPr>
            <w:r w:rsidRPr="00CC7371">
              <w:rPr>
                <w:sz w:val="20"/>
                <w:szCs w:val="20"/>
              </w:rPr>
              <w:t>Познакомит со способом проверки парных  согласных в корне путём изменения формы слова и путём  подбора однокоренных слов</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Проверять парные звонкие и глухие согласные в корне слова</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c>
          <w:tcPr>
            <w:tcW w:w="605" w:type="dxa"/>
          </w:tcPr>
          <w:p w:rsidR="00912895" w:rsidRPr="00CC7371" w:rsidRDefault="00912895" w:rsidP="003818ED">
            <w:pPr>
              <w:rPr>
                <w:sz w:val="20"/>
                <w:szCs w:val="20"/>
              </w:rPr>
            </w:pPr>
            <w:r w:rsidRPr="00CC7371">
              <w:rPr>
                <w:sz w:val="20"/>
                <w:szCs w:val="20"/>
              </w:rPr>
              <w:t>90</w:t>
            </w:r>
          </w:p>
        </w:tc>
        <w:tc>
          <w:tcPr>
            <w:tcW w:w="2455" w:type="dxa"/>
          </w:tcPr>
          <w:p w:rsidR="00912895" w:rsidRPr="00CC7371" w:rsidRDefault="00912895" w:rsidP="003818ED">
            <w:pPr>
              <w:rPr>
                <w:sz w:val="20"/>
                <w:szCs w:val="20"/>
              </w:rPr>
            </w:pPr>
            <w:r w:rsidRPr="00CC7371">
              <w:rPr>
                <w:sz w:val="20"/>
                <w:szCs w:val="20"/>
              </w:rPr>
              <w:t xml:space="preserve">Распознавание проверяемых и проверочных слов. </w:t>
            </w:r>
            <w:r w:rsidRPr="00CC7371">
              <w:rPr>
                <w:sz w:val="20"/>
                <w:szCs w:val="20"/>
              </w:rPr>
              <w:lastRenderedPageBreak/>
              <w:t>Проверка парных согласных.</w:t>
            </w:r>
          </w:p>
        </w:tc>
        <w:tc>
          <w:tcPr>
            <w:tcW w:w="1620" w:type="dxa"/>
          </w:tcPr>
          <w:p w:rsidR="00912895" w:rsidRPr="00CC7371" w:rsidRDefault="00912895" w:rsidP="003818ED">
            <w:pPr>
              <w:jc w:val="center"/>
              <w:rPr>
                <w:sz w:val="20"/>
                <w:szCs w:val="20"/>
              </w:rPr>
            </w:pPr>
            <w:r w:rsidRPr="00CC7371">
              <w:rPr>
                <w:sz w:val="20"/>
                <w:szCs w:val="20"/>
              </w:rPr>
              <w:lastRenderedPageBreak/>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jc w:val="both"/>
              <w:rPr>
                <w:sz w:val="20"/>
                <w:szCs w:val="20"/>
              </w:rPr>
            </w:pPr>
            <w:r w:rsidRPr="00CC7371">
              <w:rPr>
                <w:sz w:val="20"/>
                <w:szCs w:val="20"/>
              </w:rPr>
              <w:t xml:space="preserve">Развивать умения распознавать в корне букву, которая требует проверки (орфограмму), и проверять её путём подбора </w:t>
            </w:r>
            <w:r w:rsidRPr="00CC7371">
              <w:rPr>
                <w:sz w:val="20"/>
                <w:szCs w:val="20"/>
              </w:rPr>
              <w:lastRenderedPageBreak/>
              <w:t>однокоренного проверочного слова.</w:t>
            </w:r>
          </w:p>
        </w:tc>
        <w:tc>
          <w:tcPr>
            <w:tcW w:w="1440" w:type="dxa"/>
          </w:tcPr>
          <w:p w:rsidR="00912895" w:rsidRPr="00CC7371" w:rsidRDefault="00912895" w:rsidP="003818ED">
            <w:pPr>
              <w:rPr>
                <w:sz w:val="20"/>
                <w:szCs w:val="20"/>
              </w:rPr>
            </w:pPr>
            <w:r w:rsidRPr="00CC7371">
              <w:rPr>
                <w:sz w:val="20"/>
                <w:szCs w:val="20"/>
              </w:rPr>
              <w:lastRenderedPageBreak/>
              <w:t xml:space="preserve">Осознание роли языка и речи в жизни </w:t>
            </w:r>
            <w:r w:rsidRPr="00CC7371">
              <w:rPr>
                <w:sz w:val="20"/>
                <w:szCs w:val="20"/>
              </w:rPr>
              <w:lastRenderedPageBreak/>
              <w:t>человека.</w:t>
            </w:r>
          </w:p>
        </w:tc>
        <w:tc>
          <w:tcPr>
            <w:tcW w:w="1620" w:type="dxa"/>
          </w:tcPr>
          <w:p w:rsidR="00912895" w:rsidRPr="00CC7371" w:rsidRDefault="00912895" w:rsidP="003818ED">
            <w:pPr>
              <w:rPr>
                <w:sz w:val="20"/>
                <w:szCs w:val="20"/>
              </w:rPr>
            </w:pPr>
            <w:r w:rsidRPr="00CC7371">
              <w:rPr>
                <w:sz w:val="20"/>
                <w:szCs w:val="20"/>
              </w:rPr>
              <w:lastRenderedPageBreak/>
              <w:t xml:space="preserve">Проверять парные звонкие и глухие </w:t>
            </w:r>
            <w:r w:rsidRPr="00CC7371">
              <w:rPr>
                <w:sz w:val="20"/>
                <w:szCs w:val="20"/>
              </w:rPr>
              <w:lastRenderedPageBreak/>
              <w:t>согласные в корне слова</w:t>
            </w:r>
          </w:p>
        </w:tc>
        <w:tc>
          <w:tcPr>
            <w:tcW w:w="1496" w:type="dxa"/>
          </w:tcPr>
          <w:p w:rsidR="00912895" w:rsidRPr="00CC7371" w:rsidRDefault="00912895" w:rsidP="003818ED">
            <w:pPr>
              <w:rPr>
                <w:sz w:val="20"/>
                <w:szCs w:val="20"/>
              </w:rPr>
            </w:pPr>
            <w:r w:rsidRPr="00CC7371">
              <w:rPr>
                <w:sz w:val="20"/>
                <w:szCs w:val="20"/>
              </w:rPr>
              <w:lastRenderedPageBreak/>
              <w:t>Работать в парах, группах;</w:t>
            </w:r>
          </w:p>
          <w:p w:rsidR="00912895" w:rsidRPr="00CC7371" w:rsidRDefault="00912895" w:rsidP="003818ED">
            <w:pPr>
              <w:rPr>
                <w:sz w:val="20"/>
                <w:szCs w:val="20"/>
              </w:rPr>
            </w:pPr>
            <w:r w:rsidRPr="00CC7371">
              <w:rPr>
                <w:sz w:val="20"/>
                <w:szCs w:val="20"/>
              </w:rPr>
              <w:lastRenderedPageBreak/>
              <w:t>участвовать в обсуждении</w:t>
            </w:r>
          </w:p>
        </w:tc>
        <w:tc>
          <w:tcPr>
            <w:tcW w:w="1800" w:type="dxa"/>
          </w:tcPr>
          <w:p w:rsidR="00912895" w:rsidRPr="00CC7371" w:rsidRDefault="00912895" w:rsidP="003818ED">
            <w:pPr>
              <w:rPr>
                <w:sz w:val="20"/>
                <w:szCs w:val="20"/>
              </w:rPr>
            </w:pPr>
            <w:r w:rsidRPr="00CC7371">
              <w:rPr>
                <w:sz w:val="20"/>
                <w:szCs w:val="20"/>
              </w:rPr>
              <w:lastRenderedPageBreak/>
              <w:t xml:space="preserve">Умение осуществлять действие по </w:t>
            </w:r>
            <w:r w:rsidRPr="00CC7371">
              <w:rPr>
                <w:sz w:val="20"/>
                <w:szCs w:val="20"/>
              </w:rPr>
              <w:lastRenderedPageBreak/>
              <w:t>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970"/>
        </w:trPr>
        <w:tc>
          <w:tcPr>
            <w:tcW w:w="605" w:type="dxa"/>
          </w:tcPr>
          <w:p w:rsidR="00912895" w:rsidRPr="00CC7371" w:rsidRDefault="00912895" w:rsidP="003818ED">
            <w:pPr>
              <w:rPr>
                <w:sz w:val="20"/>
                <w:szCs w:val="20"/>
              </w:rPr>
            </w:pPr>
            <w:r w:rsidRPr="00CC7371">
              <w:rPr>
                <w:sz w:val="20"/>
                <w:szCs w:val="20"/>
              </w:rPr>
              <w:lastRenderedPageBreak/>
              <w:t>91</w:t>
            </w:r>
          </w:p>
        </w:tc>
        <w:tc>
          <w:tcPr>
            <w:tcW w:w="2455" w:type="dxa"/>
          </w:tcPr>
          <w:p w:rsidR="00912895" w:rsidRPr="00CC7371" w:rsidRDefault="00912895" w:rsidP="003818ED">
            <w:pPr>
              <w:rPr>
                <w:sz w:val="20"/>
                <w:szCs w:val="20"/>
              </w:rPr>
            </w:pPr>
            <w:r w:rsidRPr="004E08FC">
              <w:rPr>
                <w:sz w:val="20"/>
                <w:szCs w:val="20"/>
              </w:rPr>
              <w:t>Проверка парных согласных.</w:t>
            </w:r>
            <w:r>
              <w:rPr>
                <w:sz w:val="20"/>
                <w:szCs w:val="20"/>
              </w:rPr>
              <w:t xml:space="preserve"> </w:t>
            </w:r>
            <w:r w:rsidRPr="00CC7371">
              <w:rPr>
                <w:sz w:val="20"/>
                <w:szCs w:val="20"/>
              </w:rPr>
              <w:t>Изложение повествовательного текста.</w:t>
            </w:r>
          </w:p>
        </w:tc>
        <w:tc>
          <w:tcPr>
            <w:tcW w:w="1620" w:type="dxa"/>
          </w:tcPr>
          <w:p w:rsidR="00912895" w:rsidRPr="00CC7371" w:rsidRDefault="00912895" w:rsidP="003818ED">
            <w:pPr>
              <w:jc w:val="center"/>
              <w:rPr>
                <w:sz w:val="20"/>
                <w:szCs w:val="20"/>
              </w:rPr>
            </w:pPr>
            <w:r w:rsidRPr="00CC7371">
              <w:rPr>
                <w:sz w:val="20"/>
                <w:szCs w:val="20"/>
              </w:rPr>
              <w:t>Урок развития речи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Формировать умение правильно писать слова с парными звонкими и глухими согласными на конце слова; развивать орфографическую зоркость;  способствовать развитию речи учащихся.</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Пересказывать содержание текста с опорой на вопросы.</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970"/>
        </w:trPr>
        <w:tc>
          <w:tcPr>
            <w:tcW w:w="605" w:type="dxa"/>
          </w:tcPr>
          <w:p w:rsidR="00912895" w:rsidRDefault="00912895" w:rsidP="003818ED">
            <w:pPr>
              <w:rPr>
                <w:sz w:val="20"/>
                <w:szCs w:val="20"/>
              </w:rPr>
            </w:pPr>
            <w:r>
              <w:rPr>
                <w:sz w:val="20"/>
                <w:szCs w:val="20"/>
              </w:rPr>
              <w:t>92</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Default="00912895" w:rsidP="003818ED">
            <w:pPr>
              <w:rPr>
                <w:sz w:val="20"/>
                <w:szCs w:val="20"/>
              </w:rPr>
            </w:pPr>
            <w:r>
              <w:rPr>
                <w:sz w:val="20"/>
                <w:szCs w:val="20"/>
              </w:rPr>
              <w:t>93</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94</w:t>
            </w:r>
          </w:p>
        </w:tc>
        <w:tc>
          <w:tcPr>
            <w:tcW w:w="2455" w:type="dxa"/>
          </w:tcPr>
          <w:p w:rsidR="00912895" w:rsidRDefault="00912895" w:rsidP="003818ED">
            <w:pPr>
              <w:rPr>
                <w:sz w:val="20"/>
                <w:szCs w:val="20"/>
              </w:rPr>
            </w:pPr>
            <w:r w:rsidRPr="00CC7371">
              <w:rPr>
                <w:sz w:val="20"/>
                <w:szCs w:val="20"/>
              </w:rPr>
              <w:t>Правописание парных звонких и глухих согласных на конце слова</w:t>
            </w:r>
            <w:r>
              <w:rPr>
                <w:sz w:val="20"/>
                <w:szCs w:val="20"/>
              </w:rPr>
              <w:t>.</w:t>
            </w:r>
          </w:p>
          <w:p w:rsidR="00912895" w:rsidRDefault="00912895" w:rsidP="003818ED">
            <w:pPr>
              <w:rPr>
                <w:sz w:val="20"/>
                <w:szCs w:val="20"/>
              </w:rPr>
            </w:pPr>
            <w:r w:rsidRPr="00CC7371">
              <w:rPr>
                <w:sz w:val="20"/>
                <w:szCs w:val="20"/>
              </w:rPr>
              <w:t xml:space="preserve"> </w:t>
            </w:r>
            <w:r>
              <w:rPr>
                <w:sz w:val="20"/>
                <w:szCs w:val="20"/>
              </w:rPr>
              <w:t>Парные звонкие и глухие согласные на конце слова. Проверочные и проверяемые слова.</w:t>
            </w:r>
          </w:p>
          <w:p w:rsidR="00912895" w:rsidRDefault="00912895" w:rsidP="003818ED">
            <w:pPr>
              <w:rPr>
                <w:sz w:val="20"/>
                <w:szCs w:val="20"/>
              </w:rPr>
            </w:pPr>
          </w:p>
          <w:p w:rsidR="00912895" w:rsidRDefault="00912895" w:rsidP="003818ED">
            <w:pPr>
              <w:rPr>
                <w:sz w:val="20"/>
                <w:szCs w:val="20"/>
              </w:rPr>
            </w:pPr>
            <w:r>
              <w:rPr>
                <w:sz w:val="20"/>
                <w:szCs w:val="20"/>
              </w:rPr>
              <w:t xml:space="preserve">Закрепление </w:t>
            </w:r>
            <w:r w:rsidRPr="004E08FC">
              <w:rPr>
                <w:sz w:val="20"/>
                <w:szCs w:val="20"/>
              </w:rPr>
              <w:t>Правописание парных звонких и глухих согласных на конце слова</w:t>
            </w:r>
            <w:r>
              <w:rPr>
                <w:sz w:val="20"/>
                <w:szCs w:val="20"/>
              </w:rPr>
              <w:t>.</w:t>
            </w:r>
          </w:p>
          <w:p w:rsidR="00912895" w:rsidRDefault="00912895" w:rsidP="003818ED">
            <w:pPr>
              <w:rPr>
                <w:sz w:val="20"/>
                <w:szCs w:val="20"/>
              </w:rPr>
            </w:pPr>
          </w:p>
          <w:p w:rsidR="00912895" w:rsidRPr="00CC7371"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t>Уроки введения новых знаний</w:t>
            </w:r>
          </w:p>
          <w:p w:rsidR="00912895" w:rsidRPr="00CC7371" w:rsidRDefault="00912895" w:rsidP="003818ED">
            <w:pPr>
              <w:jc w:val="center"/>
              <w:rPr>
                <w:sz w:val="20"/>
                <w:szCs w:val="20"/>
              </w:rPr>
            </w:pPr>
            <w:r w:rsidRPr="00CC7371">
              <w:rPr>
                <w:sz w:val="20"/>
                <w:szCs w:val="20"/>
              </w:rPr>
              <w:t>3 часа</w:t>
            </w:r>
          </w:p>
        </w:tc>
        <w:tc>
          <w:tcPr>
            <w:tcW w:w="4140" w:type="dxa"/>
          </w:tcPr>
          <w:p w:rsidR="00912895" w:rsidRPr="00CC7371" w:rsidRDefault="00912895" w:rsidP="003818ED">
            <w:pPr>
              <w:jc w:val="both"/>
              <w:rPr>
                <w:sz w:val="20"/>
                <w:szCs w:val="20"/>
              </w:rPr>
            </w:pPr>
            <w:r w:rsidRPr="00CC7371">
              <w:rPr>
                <w:sz w:val="20"/>
                <w:szCs w:val="20"/>
              </w:rPr>
              <w:t>Формировать умение проверять написание парных согласных разными способами; учит распознавать парные звонкие и глухие согласные в словах, сопоставлять произношение и написание, анализировать, делать выводы; развивать у учащихся навыки грамотного письма.</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Проверять парные звонкие и глухие согласные на конце слова</w:t>
            </w:r>
          </w:p>
        </w:tc>
        <w:tc>
          <w:tcPr>
            <w:tcW w:w="1496" w:type="dxa"/>
          </w:tcPr>
          <w:p w:rsidR="00912895" w:rsidRPr="00CC7371" w:rsidRDefault="00912895" w:rsidP="003818ED">
            <w:pPr>
              <w:rPr>
                <w:sz w:val="20"/>
                <w:szCs w:val="20"/>
              </w:rPr>
            </w:pPr>
            <w:r w:rsidRPr="00CC7371">
              <w:rPr>
                <w:sz w:val="20"/>
                <w:szCs w:val="20"/>
              </w:rPr>
              <w:t>Работать в парах, группах;</w:t>
            </w:r>
          </w:p>
          <w:p w:rsidR="00912895" w:rsidRPr="00CC7371" w:rsidRDefault="00912895" w:rsidP="003818ED">
            <w:pPr>
              <w:rPr>
                <w:sz w:val="20"/>
                <w:szCs w:val="20"/>
              </w:rPr>
            </w:pPr>
            <w:r w:rsidRPr="00CC7371">
              <w:rPr>
                <w:sz w:val="20"/>
                <w:szCs w:val="20"/>
              </w:rPr>
              <w:t>участвовать в обсуждении</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970"/>
        </w:trPr>
        <w:tc>
          <w:tcPr>
            <w:tcW w:w="605" w:type="dxa"/>
          </w:tcPr>
          <w:p w:rsidR="00912895" w:rsidRPr="00CC7371" w:rsidRDefault="00912895" w:rsidP="003818ED">
            <w:pPr>
              <w:rPr>
                <w:sz w:val="20"/>
                <w:szCs w:val="20"/>
              </w:rPr>
            </w:pPr>
            <w:r w:rsidRPr="00CC7371">
              <w:rPr>
                <w:sz w:val="20"/>
                <w:szCs w:val="20"/>
              </w:rPr>
              <w:t>95</w:t>
            </w:r>
          </w:p>
        </w:tc>
        <w:tc>
          <w:tcPr>
            <w:tcW w:w="2455" w:type="dxa"/>
          </w:tcPr>
          <w:p w:rsidR="00912895" w:rsidRPr="00CC7371" w:rsidRDefault="00912895" w:rsidP="003818ED">
            <w:pPr>
              <w:rPr>
                <w:sz w:val="20"/>
                <w:szCs w:val="20"/>
              </w:rPr>
            </w:pPr>
            <w:r w:rsidRPr="00CC7371">
              <w:rPr>
                <w:sz w:val="20"/>
                <w:szCs w:val="20"/>
              </w:rPr>
              <w:t>Изложение повествовательного текста</w:t>
            </w:r>
            <w:r>
              <w:rPr>
                <w:sz w:val="20"/>
                <w:szCs w:val="20"/>
              </w:rPr>
              <w:t xml:space="preserve"> по вопросам плана</w:t>
            </w:r>
            <w:r w:rsidRPr="00CC7371">
              <w:rPr>
                <w:sz w:val="20"/>
                <w:szCs w:val="20"/>
              </w:rPr>
              <w:t>.</w:t>
            </w:r>
          </w:p>
        </w:tc>
        <w:tc>
          <w:tcPr>
            <w:tcW w:w="1620" w:type="dxa"/>
          </w:tcPr>
          <w:p w:rsidR="00912895" w:rsidRPr="00CC7371" w:rsidRDefault="00912895" w:rsidP="003818ED">
            <w:pPr>
              <w:jc w:val="center"/>
              <w:rPr>
                <w:sz w:val="20"/>
                <w:szCs w:val="20"/>
              </w:rPr>
            </w:pPr>
            <w:r w:rsidRPr="00CC7371">
              <w:rPr>
                <w:sz w:val="20"/>
                <w:szCs w:val="20"/>
              </w:rPr>
              <w:t>Урок развития речи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Формировать умение правильно писать слова с парными звонкими и глухими согласными на конце слова; развивать орфографическую зоркость;  способствовать развитию речи учащихся.</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Пересказывать содержание текста с опорой на вопросы.</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96</w:t>
            </w:r>
          </w:p>
        </w:tc>
        <w:tc>
          <w:tcPr>
            <w:tcW w:w="2455" w:type="dxa"/>
          </w:tcPr>
          <w:p w:rsidR="00912895" w:rsidRPr="00CC7371" w:rsidRDefault="00912895" w:rsidP="003818ED">
            <w:pPr>
              <w:rPr>
                <w:sz w:val="20"/>
                <w:szCs w:val="20"/>
              </w:rPr>
            </w:pPr>
            <w:r>
              <w:rPr>
                <w:sz w:val="20"/>
                <w:szCs w:val="20"/>
              </w:rPr>
              <w:t>Проверочная работа по теме «</w:t>
            </w:r>
            <w:r w:rsidRPr="004E08FC">
              <w:rPr>
                <w:sz w:val="20"/>
                <w:szCs w:val="20"/>
              </w:rPr>
              <w:t>Парные звонкие и</w:t>
            </w:r>
            <w:r>
              <w:rPr>
                <w:sz w:val="20"/>
                <w:szCs w:val="20"/>
              </w:rPr>
              <w:t xml:space="preserve"> глухие согласные на конце слов»</w:t>
            </w:r>
          </w:p>
        </w:tc>
        <w:tc>
          <w:tcPr>
            <w:tcW w:w="1620" w:type="dxa"/>
          </w:tcPr>
          <w:p w:rsidR="00912895" w:rsidRPr="00CC7371" w:rsidRDefault="00912895" w:rsidP="003818ED">
            <w:pPr>
              <w:jc w:val="center"/>
              <w:rPr>
                <w:sz w:val="20"/>
                <w:szCs w:val="20"/>
              </w:rPr>
            </w:pPr>
            <w:r w:rsidRPr="00CC7371">
              <w:rPr>
                <w:sz w:val="20"/>
                <w:szCs w:val="20"/>
              </w:rPr>
              <w:t>Урок –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умение правильно писать слова с парными звонкими и глухими согласными на конце и в середине слова; развивать орфографическую зоркость.</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Определять орфограмму и правильное написание слов.</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97</w:t>
            </w:r>
          </w:p>
        </w:tc>
        <w:tc>
          <w:tcPr>
            <w:tcW w:w="2455" w:type="dxa"/>
          </w:tcPr>
          <w:p w:rsidR="00912895" w:rsidRPr="00CC7371" w:rsidRDefault="00912895" w:rsidP="003818ED">
            <w:pPr>
              <w:rPr>
                <w:sz w:val="20"/>
                <w:szCs w:val="20"/>
              </w:rPr>
            </w:pPr>
            <w:r>
              <w:rPr>
                <w:sz w:val="20"/>
                <w:szCs w:val="20"/>
              </w:rPr>
              <w:t>Диктант по теме: «</w:t>
            </w:r>
            <w:r w:rsidRPr="004E08FC">
              <w:rPr>
                <w:sz w:val="20"/>
                <w:szCs w:val="20"/>
              </w:rPr>
              <w:t xml:space="preserve">Парные звонкие и </w:t>
            </w:r>
            <w:r>
              <w:rPr>
                <w:sz w:val="20"/>
                <w:szCs w:val="20"/>
              </w:rPr>
              <w:t>глухие согласные на конце слов»</w:t>
            </w:r>
          </w:p>
        </w:tc>
        <w:tc>
          <w:tcPr>
            <w:tcW w:w="1620" w:type="dxa"/>
          </w:tcPr>
          <w:p w:rsidR="00912895" w:rsidRPr="00CC7371" w:rsidRDefault="00912895" w:rsidP="003818ED">
            <w:pPr>
              <w:jc w:val="center"/>
              <w:rPr>
                <w:sz w:val="20"/>
                <w:szCs w:val="20"/>
              </w:rPr>
            </w:pPr>
            <w:r w:rsidRPr="00CC7371">
              <w:rPr>
                <w:sz w:val="20"/>
                <w:szCs w:val="20"/>
              </w:rPr>
              <w:t>Урок –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умения писать слова на изученные орфограммы. Слова с парными звонкими и глухими согласными на конце и в середине слова, делать звуко-буквенный анализ слова; развивать орфографическую зоркость.</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Находить в словах изученные орфограммы на слух.</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Контроль в форме сличения способа действия и его результата.</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98</w:t>
            </w:r>
          </w:p>
        </w:tc>
        <w:tc>
          <w:tcPr>
            <w:tcW w:w="2455" w:type="dxa"/>
          </w:tcPr>
          <w:p w:rsidR="00912895" w:rsidRPr="00104035" w:rsidRDefault="00912895" w:rsidP="003818ED">
            <w:pPr>
              <w:rPr>
                <w:sz w:val="20"/>
                <w:szCs w:val="20"/>
              </w:rPr>
            </w:pPr>
            <w:r w:rsidRPr="00104035">
              <w:rPr>
                <w:sz w:val="20"/>
                <w:szCs w:val="20"/>
              </w:rPr>
              <w:t>Работа над ошибками . Обобщение изученного материала.</w:t>
            </w:r>
          </w:p>
        </w:tc>
        <w:tc>
          <w:tcPr>
            <w:tcW w:w="1620" w:type="dxa"/>
          </w:tcPr>
          <w:p w:rsidR="00912895" w:rsidRPr="00104035" w:rsidRDefault="00912895" w:rsidP="003818ED">
            <w:pPr>
              <w:jc w:val="center"/>
              <w:rPr>
                <w:sz w:val="20"/>
                <w:szCs w:val="20"/>
              </w:rPr>
            </w:pPr>
            <w:r w:rsidRPr="00104035">
              <w:rPr>
                <w:sz w:val="20"/>
                <w:szCs w:val="20"/>
              </w:rPr>
              <w:t>Урок –рефлексии</w:t>
            </w:r>
          </w:p>
          <w:p w:rsidR="00912895" w:rsidRPr="00104035" w:rsidRDefault="00912895" w:rsidP="003818ED">
            <w:pPr>
              <w:jc w:val="center"/>
              <w:rPr>
                <w:sz w:val="20"/>
                <w:szCs w:val="20"/>
              </w:rPr>
            </w:pPr>
            <w:r w:rsidRPr="00104035">
              <w:rPr>
                <w:sz w:val="20"/>
                <w:szCs w:val="20"/>
              </w:rPr>
              <w:t>1 час</w:t>
            </w:r>
          </w:p>
        </w:tc>
        <w:tc>
          <w:tcPr>
            <w:tcW w:w="4140" w:type="dxa"/>
          </w:tcPr>
          <w:p w:rsidR="00912895" w:rsidRPr="00104035" w:rsidRDefault="00912895" w:rsidP="003818ED">
            <w:pPr>
              <w:rPr>
                <w:sz w:val="20"/>
                <w:szCs w:val="20"/>
              </w:rPr>
            </w:pPr>
            <w:r w:rsidRPr="00104035">
              <w:rPr>
                <w:sz w:val="20"/>
                <w:szCs w:val="20"/>
              </w:rPr>
              <w:t>Провести работу над ошибками, допущенными в тексте диктанта и грамматических заданиях; формировать па</w:t>
            </w:r>
          </w:p>
        </w:tc>
        <w:tc>
          <w:tcPr>
            <w:tcW w:w="1440" w:type="dxa"/>
          </w:tcPr>
          <w:p w:rsidR="00912895" w:rsidRPr="00104035" w:rsidRDefault="00912895" w:rsidP="003818ED">
            <w:pPr>
              <w:rPr>
                <w:sz w:val="20"/>
                <w:szCs w:val="20"/>
              </w:rPr>
            </w:pPr>
            <w:r w:rsidRPr="00104035">
              <w:rPr>
                <w:sz w:val="20"/>
                <w:szCs w:val="20"/>
              </w:rPr>
              <w:t>Нравственно-этическая ориентация.</w:t>
            </w:r>
          </w:p>
        </w:tc>
        <w:tc>
          <w:tcPr>
            <w:tcW w:w="1620" w:type="dxa"/>
          </w:tcPr>
          <w:p w:rsidR="00912895" w:rsidRPr="00104035" w:rsidRDefault="00912895" w:rsidP="003818ED">
            <w:pPr>
              <w:rPr>
                <w:sz w:val="20"/>
                <w:szCs w:val="20"/>
              </w:rPr>
            </w:pPr>
            <w:r w:rsidRPr="00104035">
              <w:rPr>
                <w:sz w:val="20"/>
                <w:szCs w:val="20"/>
              </w:rPr>
              <w:t>Применять правила правописания.</w:t>
            </w:r>
          </w:p>
        </w:tc>
        <w:tc>
          <w:tcPr>
            <w:tcW w:w="1496" w:type="dxa"/>
          </w:tcPr>
          <w:p w:rsidR="00912895" w:rsidRPr="00104035" w:rsidRDefault="00912895" w:rsidP="003818ED">
            <w:pPr>
              <w:rPr>
                <w:sz w:val="20"/>
                <w:szCs w:val="20"/>
              </w:rPr>
            </w:pPr>
            <w:r w:rsidRPr="00104035">
              <w:rPr>
                <w:sz w:val="20"/>
                <w:szCs w:val="20"/>
              </w:rPr>
              <w:t xml:space="preserve">Умение с достаточной полнотой и </w:t>
            </w:r>
            <w:r w:rsidRPr="00104035">
              <w:rPr>
                <w:sz w:val="20"/>
                <w:szCs w:val="20"/>
              </w:rPr>
              <w:lastRenderedPageBreak/>
              <w:t>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lastRenderedPageBreak/>
              <w:t>Оценка результатов работы.</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Default="00912895" w:rsidP="003818ED">
            <w:pPr>
              <w:rPr>
                <w:sz w:val="20"/>
                <w:szCs w:val="20"/>
              </w:rPr>
            </w:pPr>
            <w:r>
              <w:rPr>
                <w:sz w:val="20"/>
                <w:szCs w:val="20"/>
              </w:rPr>
              <w:lastRenderedPageBreak/>
              <w:t>99</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Default="00912895" w:rsidP="003818ED">
            <w:pPr>
              <w:rPr>
                <w:sz w:val="20"/>
                <w:szCs w:val="20"/>
              </w:rPr>
            </w:pPr>
            <w:r>
              <w:rPr>
                <w:sz w:val="20"/>
                <w:szCs w:val="20"/>
              </w:rPr>
              <w:t>100</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101</w:t>
            </w:r>
          </w:p>
        </w:tc>
        <w:tc>
          <w:tcPr>
            <w:tcW w:w="2455" w:type="dxa"/>
          </w:tcPr>
          <w:p w:rsidR="00912895" w:rsidRPr="00104035" w:rsidRDefault="00912895" w:rsidP="003818ED">
            <w:pPr>
              <w:tabs>
                <w:tab w:val="center" w:pos="4680"/>
                <w:tab w:val="right" w:pos="9360"/>
              </w:tabs>
              <w:autoSpaceDE w:val="0"/>
              <w:autoSpaceDN w:val="0"/>
              <w:adjustRightInd w:val="0"/>
              <w:spacing w:line="252" w:lineRule="auto"/>
              <w:rPr>
                <w:rFonts w:eastAsiaTheme="minorHAnsi"/>
                <w:sz w:val="20"/>
                <w:szCs w:val="20"/>
                <w:lang w:eastAsia="en-US"/>
              </w:rPr>
            </w:pPr>
            <w:r w:rsidRPr="00104035">
              <w:rPr>
                <w:rFonts w:eastAsiaTheme="minorHAnsi"/>
                <w:sz w:val="20"/>
                <w:szCs w:val="20"/>
                <w:lang w:eastAsia="en-US"/>
              </w:rPr>
              <w:t xml:space="preserve">Разделительный мягкий знак </w:t>
            </w:r>
            <w:r w:rsidRPr="00104035">
              <w:rPr>
                <w:rFonts w:eastAsiaTheme="minorHAnsi"/>
                <w:i/>
                <w:iCs/>
                <w:sz w:val="20"/>
                <w:szCs w:val="20"/>
                <w:lang w:eastAsia="en-US"/>
              </w:rPr>
              <w:t>(ь)</w:t>
            </w:r>
            <w:r>
              <w:rPr>
                <w:rFonts w:eastAsiaTheme="minorHAnsi"/>
                <w:sz w:val="20"/>
                <w:szCs w:val="20"/>
                <w:lang w:eastAsia="en-US"/>
              </w:rPr>
              <w:t>. Исполь</w:t>
            </w:r>
            <w:r w:rsidRPr="00104035">
              <w:rPr>
                <w:rFonts w:eastAsiaTheme="minorHAnsi"/>
                <w:sz w:val="20"/>
                <w:szCs w:val="20"/>
                <w:lang w:eastAsia="en-US"/>
              </w:rPr>
              <w:t xml:space="preserve">зование </w:t>
            </w:r>
          </w:p>
          <w:p w:rsidR="00912895" w:rsidRPr="00104035" w:rsidRDefault="00912895" w:rsidP="003818ED">
            <w:pPr>
              <w:tabs>
                <w:tab w:val="center" w:pos="4680"/>
                <w:tab w:val="right" w:pos="9360"/>
              </w:tabs>
              <w:autoSpaceDE w:val="0"/>
              <w:autoSpaceDN w:val="0"/>
              <w:adjustRightInd w:val="0"/>
              <w:spacing w:line="252" w:lineRule="auto"/>
              <w:rPr>
                <w:rFonts w:eastAsiaTheme="minorHAnsi"/>
                <w:sz w:val="20"/>
                <w:szCs w:val="20"/>
                <w:lang w:eastAsia="en-US"/>
              </w:rPr>
            </w:pPr>
            <w:r w:rsidRPr="00104035">
              <w:rPr>
                <w:rFonts w:eastAsiaTheme="minorHAnsi"/>
                <w:sz w:val="20"/>
                <w:szCs w:val="20"/>
                <w:lang w:eastAsia="en-US"/>
              </w:rPr>
              <w:t>на письме</w:t>
            </w:r>
          </w:p>
          <w:p w:rsidR="00912895" w:rsidRPr="00104035" w:rsidRDefault="00912895" w:rsidP="003818ED">
            <w:pPr>
              <w:rPr>
                <w:sz w:val="20"/>
                <w:szCs w:val="20"/>
              </w:rPr>
            </w:pPr>
          </w:p>
          <w:p w:rsidR="00912895" w:rsidRPr="00104035" w:rsidRDefault="00912895" w:rsidP="003818ED">
            <w:pPr>
              <w:tabs>
                <w:tab w:val="center" w:pos="4680"/>
                <w:tab w:val="right" w:pos="9360"/>
              </w:tabs>
              <w:autoSpaceDE w:val="0"/>
              <w:autoSpaceDN w:val="0"/>
              <w:adjustRightInd w:val="0"/>
              <w:spacing w:line="252" w:lineRule="auto"/>
              <w:rPr>
                <w:rFonts w:eastAsiaTheme="minorHAnsi"/>
                <w:sz w:val="20"/>
                <w:szCs w:val="20"/>
                <w:lang w:eastAsia="en-US"/>
              </w:rPr>
            </w:pPr>
            <w:r w:rsidRPr="00104035">
              <w:rPr>
                <w:rFonts w:eastAsiaTheme="minorHAnsi"/>
                <w:sz w:val="20"/>
                <w:szCs w:val="20"/>
                <w:lang w:eastAsia="en-US"/>
              </w:rPr>
              <w:t xml:space="preserve">Разделительный мягкий знак </w:t>
            </w:r>
            <w:r w:rsidRPr="00104035">
              <w:rPr>
                <w:rFonts w:eastAsiaTheme="minorHAnsi"/>
                <w:i/>
                <w:iCs/>
                <w:sz w:val="20"/>
                <w:szCs w:val="20"/>
                <w:lang w:eastAsia="en-US"/>
              </w:rPr>
              <w:t>(ь)</w:t>
            </w:r>
            <w:r w:rsidRPr="00104035">
              <w:rPr>
                <w:rFonts w:eastAsiaTheme="minorHAnsi"/>
                <w:sz w:val="20"/>
                <w:szCs w:val="20"/>
                <w:lang w:eastAsia="en-US"/>
              </w:rPr>
              <w:t xml:space="preserve">. Правило написания разделительного </w:t>
            </w:r>
            <w:r w:rsidRPr="00104035">
              <w:rPr>
                <w:rFonts w:eastAsiaTheme="minorHAnsi"/>
                <w:b/>
                <w:bCs/>
                <w:i/>
                <w:iCs/>
                <w:sz w:val="20"/>
                <w:szCs w:val="20"/>
                <w:lang w:eastAsia="en-US"/>
              </w:rPr>
              <w:t>ь</w:t>
            </w:r>
            <w:r w:rsidRPr="00104035">
              <w:rPr>
                <w:rFonts w:eastAsiaTheme="minorHAnsi"/>
                <w:sz w:val="20"/>
                <w:szCs w:val="20"/>
                <w:lang w:eastAsia="en-US"/>
              </w:rPr>
              <w:t xml:space="preserve"> </w:t>
            </w:r>
          </w:p>
          <w:p w:rsidR="00912895" w:rsidRPr="00104035" w:rsidRDefault="00912895" w:rsidP="003818ED">
            <w:pPr>
              <w:tabs>
                <w:tab w:val="center" w:pos="4680"/>
                <w:tab w:val="right" w:pos="9360"/>
              </w:tabs>
              <w:autoSpaceDE w:val="0"/>
              <w:autoSpaceDN w:val="0"/>
              <w:adjustRightInd w:val="0"/>
              <w:spacing w:line="252" w:lineRule="auto"/>
              <w:rPr>
                <w:rFonts w:eastAsiaTheme="minorHAnsi"/>
                <w:sz w:val="20"/>
                <w:szCs w:val="20"/>
                <w:lang w:eastAsia="en-US"/>
              </w:rPr>
            </w:pPr>
            <w:r w:rsidRPr="00104035">
              <w:rPr>
                <w:rFonts w:eastAsiaTheme="minorHAnsi"/>
                <w:sz w:val="20"/>
                <w:szCs w:val="20"/>
                <w:lang w:eastAsia="en-US"/>
              </w:rPr>
              <w:t>в словах</w:t>
            </w:r>
          </w:p>
          <w:p w:rsidR="00912895" w:rsidRPr="00104035" w:rsidRDefault="00912895" w:rsidP="003818ED">
            <w:pPr>
              <w:rPr>
                <w:sz w:val="20"/>
                <w:szCs w:val="20"/>
              </w:rPr>
            </w:pPr>
          </w:p>
          <w:p w:rsidR="00912895" w:rsidRPr="00104035" w:rsidRDefault="00912895" w:rsidP="003818ED">
            <w:pPr>
              <w:rPr>
                <w:sz w:val="20"/>
                <w:szCs w:val="20"/>
              </w:rPr>
            </w:pPr>
            <w:r w:rsidRPr="00104035">
              <w:rPr>
                <w:sz w:val="20"/>
                <w:szCs w:val="20"/>
              </w:rPr>
              <w:t>Правописание слов с разделительным мягким знаком.</w:t>
            </w:r>
          </w:p>
        </w:tc>
        <w:tc>
          <w:tcPr>
            <w:tcW w:w="1620" w:type="dxa"/>
          </w:tcPr>
          <w:p w:rsidR="00912895" w:rsidRPr="00104035" w:rsidRDefault="00912895" w:rsidP="003818ED">
            <w:pPr>
              <w:jc w:val="center"/>
              <w:rPr>
                <w:sz w:val="20"/>
                <w:szCs w:val="20"/>
              </w:rPr>
            </w:pPr>
            <w:r w:rsidRPr="00104035">
              <w:rPr>
                <w:sz w:val="20"/>
                <w:szCs w:val="20"/>
              </w:rPr>
              <w:t>Уроки введения новых знаний</w:t>
            </w:r>
          </w:p>
          <w:p w:rsidR="00912895" w:rsidRPr="00104035" w:rsidRDefault="00912895" w:rsidP="003818ED">
            <w:pPr>
              <w:jc w:val="center"/>
              <w:rPr>
                <w:sz w:val="20"/>
                <w:szCs w:val="20"/>
              </w:rPr>
            </w:pPr>
            <w:r w:rsidRPr="00104035">
              <w:rPr>
                <w:sz w:val="20"/>
                <w:szCs w:val="20"/>
              </w:rPr>
              <w:t>3 часа</w:t>
            </w:r>
          </w:p>
        </w:tc>
        <w:tc>
          <w:tcPr>
            <w:tcW w:w="4140" w:type="dxa"/>
          </w:tcPr>
          <w:p w:rsidR="00912895" w:rsidRPr="00104035" w:rsidRDefault="00912895" w:rsidP="003818ED">
            <w:pPr>
              <w:rPr>
                <w:sz w:val="20"/>
                <w:szCs w:val="20"/>
              </w:rPr>
            </w:pPr>
            <w:r w:rsidRPr="00104035">
              <w:rPr>
                <w:sz w:val="20"/>
                <w:szCs w:val="20"/>
              </w:rPr>
              <w:t>Формировать у учащихся представление об употреблении разделительного мягкого знака и правописание слов с разделительным мягким знаком; учить проводить звуко-буквенный анализ слов с разделительным мягким знаком.</w:t>
            </w:r>
          </w:p>
        </w:tc>
        <w:tc>
          <w:tcPr>
            <w:tcW w:w="1440" w:type="dxa"/>
          </w:tcPr>
          <w:p w:rsidR="00912895" w:rsidRPr="00104035" w:rsidRDefault="00912895" w:rsidP="003818ED">
            <w:pPr>
              <w:rPr>
                <w:sz w:val="20"/>
                <w:szCs w:val="20"/>
              </w:rPr>
            </w:pPr>
            <w:r w:rsidRPr="00104035">
              <w:rPr>
                <w:sz w:val="20"/>
                <w:szCs w:val="20"/>
              </w:rPr>
              <w:t>Осознание роли языка и речи в жизни человека.</w:t>
            </w:r>
          </w:p>
        </w:tc>
        <w:tc>
          <w:tcPr>
            <w:tcW w:w="1620" w:type="dxa"/>
          </w:tcPr>
          <w:p w:rsidR="00912895" w:rsidRPr="00104035" w:rsidRDefault="00912895" w:rsidP="003818ED">
            <w:pPr>
              <w:rPr>
                <w:sz w:val="20"/>
                <w:szCs w:val="20"/>
              </w:rPr>
            </w:pPr>
            <w:r w:rsidRPr="00104035">
              <w:rPr>
                <w:sz w:val="20"/>
                <w:szCs w:val="20"/>
              </w:rPr>
              <w:t>Сопоставлять произношение и написание слов</w:t>
            </w:r>
          </w:p>
        </w:tc>
        <w:tc>
          <w:tcPr>
            <w:tcW w:w="1496" w:type="dxa"/>
          </w:tcPr>
          <w:p w:rsidR="00912895" w:rsidRPr="00104035" w:rsidRDefault="00912895" w:rsidP="003818ED">
            <w:pPr>
              <w:rPr>
                <w:sz w:val="20"/>
                <w:szCs w:val="20"/>
              </w:rPr>
            </w:pPr>
            <w:r w:rsidRPr="00104035">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102</w:t>
            </w:r>
          </w:p>
        </w:tc>
        <w:tc>
          <w:tcPr>
            <w:tcW w:w="2455" w:type="dxa"/>
          </w:tcPr>
          <w:p w:rsidR="00912895" w:rsidRPr="00CC7371" w:rsidRDefault="00912895" w:rsidP="003818ED">
            <w:pPr>
              <w:rPr>
                <w:sz w:val="20"/>
                <w:szCs w:val="20"/>
              </w:rPr>
            </w:pPr>
            <w:r w:rsidRPr="00CC7371">
              <w:rPr>
                <w:sz w:val="20"/>
                <w:szCs w:val="20"/>
              </w:rPr>
              <w:t xml:space="preserve">Разделительный мягкий знак. Обобщение изученного материала. </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Формировать навыки правописания слов с разделительным мягким знаком; учить делать перенос слов с разделительным мягким знаком.</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Писать и переносить слова с разделительным мягким знаком.</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103</w:t>
            </w:r>
          </w:p>
        </w:tc>
        <w:tc>
          <w:tcPr>
            <w:tcW w:w="2455" w:type="dxa"/>
          </w:tcPr>
          <w:p w:rsidR="00912895" w:rsidRPr="00CC7371" w:rsidRDefault="00912895" w:rsidP="003818ED">
            <w:pPr>
              <w:rPr>
                <w:sz w:val="20"/>
                <w:szCs w:val="20"/>
              </w:rPr>
            </w:pPr>
            <w:r w:rsidRPr="00CC7371">
              <w:rPr>
                <w:sz w:val="20"/>
                <w:szCs w:val="20"/>
              </w:rPr>
              <w:t>Контрольное списывание.</w:t>
            </w:r>
          </w:p>
        </w:tc>
        <w:tc>
          <w:tcPr>
            <w:tcW w:w="1620" w:type="dxa"/>
          </w:tcPr>
          <w:p w:rsidR="00912895" w:rsidRPr="00CC7371" w:rsidRDefault="00912895" w:rsidP="003818ED">
            <w:pPr>
              <w:jc w:val="center"/>
              <w:rPr>
                <w:sz w:val="20"/>
                <w:szCs w:val="20"/>
              </w:rPr>
            </w:pPr>
            <w:r w:rsidRPr="00CC7371">
              <w:rPr>
                <w:sz w:val="20"/>
                <w:szCs w:val="20"/>
              </w:rPr>
              <w:t>Урок –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умение каллиграфически правильно списывать слова и предложения без пропусков, замены и искажения букв; учить делать перенос слов с разделительным мягким знаком.</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Безошибочно писывать текст с орфографическим проговариванием.</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и условиями коммуникации.</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104</w:t>
            </w:r>
          </w:p>
        </w:tc>
        <w:tc>
          <w:tcPr>
            <w:tcW w:w="2455" w:type="dxa"/>
          </w:tcPr>
          <w:p w:rsidR="00912895" w:rsidRPr="00CC7371" w:rsidRDefault="00912895" w:rsidP="003818ED">
            <w:pPr>
              <w:rPr>
                <w:sz w:val="20"/>
                <w:szCs w:val="20"/>
              </w:rPr>
            </w:pPr>
            <w:r>
              <w:rPr>
                <w:sz w:val="20"/>
                <w:szCs w:val="20"/>
              </w:rPr>
              <w:t xml:space="preserve">Развитие речи. </w:t>
            </w:r>
            <w:r w:rsidRPr="00CC7371">
              <w:rPr>
                <w:sz w:val="20"/>
                <w:szCs w:val="20"/>
              </w:rPr>
              <w:t>Обучающее сочинение «Зимние забавы»</w:t>
            </w:r>
          </w:p>
        </w:tc>
        <w:tc>
          <w:tcPr>
            <w:tcW w:w="1620" w:type="dxa"/>
          </w:tcPr>
          <w:p w:rsidR="00912895" w:rsidRPr="00CC7371" w:rsidRDefault="00912895" w:rsidP="003818ED">
            <w:pPr>
              <w:jc w:val="center"/>
              <w:rPr>
                <w:sz w:val="20"/>
                <w:szCs w:val="20"/>
              </w:rPr>
            </w:pPr>
            <w:r w:rsidRPr="00CC7371">
              <w:rPr>
                <w:sz w:val="20"/>
                <w:szCs w:val="20"/>
              </w:rPr>
              <w:t>Урок развития речи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Формировать умение связно излагать свои мысли на письме; способствовать развитию речи и мышления учащихся; развивать орфографическую зоркость.</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 xml:space="preserve">Писать сочинение, видеть орфограмму в слове, грамотно </w:t>
            </w:r>
            <w:r w:rsidRPr="00CC7371">
              <w:rPr>
                <w:sz w:val="20"/>
                <w:szCs w:val="20"/>
              </w:rPr>
              <w:lastRenderedPageBreak/>
              <w:t>писать.</w:t>
            </w:r>
          </w:p>
        </w:tc>
        <w:tc>
          <w:tcPr>
            <w:tcW w:w="1496" w:type="dxa"/>
          </w:tcPr>
          <w:p w:rsidR="00912895" w:rsidRPr="00CC7371" w:rsidRDefault="00912895" w:rsidP="003818ED">
            <w:pPr>
              <w:rPr>
                <w:sz w:val="20"/>
                <w:szCs w:val="20"/>
              </w:rPr>
            </w:pPr>
            <w:r w:rsidRPr="00CC7371">
              <w:rPr>
                <w:sz w:val="20"/>
                <w:szCs w:val="20"/>
              </w:rPr>
              <w:lastRenderedPageBreak/>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lastRenderedPageBreak/>
              <w:t>105</w:t>
            </w:r>
          </w:p>
        </w:tc>
        <w:tc>
          <w:tcPr>
            <w:tcW w:w="2455" w:type="dxa"/>
          </w:tcPr>
          <w:p w:rsidR="00912895" w:rsidRPr="00CC7371" w:rsidRDefault="00912895" w:rsidP="003818ED">
            <w:pPr>
              <w:rPr>
                <w:sz w:val="20"/>
                <w:szCs w:val="20"/>
              </w:rPr>
            </w:pPr>
            <w:r>
              <w:rPr>
                <w:sz w:val="20"/>
                <w:szCs w:val="20"/>
              </w:rPr>
              <w:t>Контрольный диктант по теме: «Разделительный мягкий знак»</w:t>
            </w:r>
          </w:p>
        </w:tc>
        <w:tc>
          <w:tcPr>
            <w:tcW w:w="1620" w:type="dxa"/>
          </w:tcPr>
          <w:p w:rsidR="00912895" w:rsidRPr="00CC7371" w:rsidRDefault="00912895" w:rsidP="003818ED">
            <w:pPr>
              <w:jc w:val="center"/>
              <w:rPr>
                <w:sz w:val="20"/>
                <w:szCs w:val="20"/>
              </w:rPr>
            </w:pPr>
            <w:r w:rsidRPr="00CC7371">
              <w:rPr>
                <w:sz w:val="20"/>
                <w:szCs w:val="20"/>
              </w:rPr>
              <w:t>Урок –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умения правильно писать и переносить слова с разделительным мягким знаком, делать звуко-буквенный разбор слова, развивать орфографическую зоркость.</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Соотносить произношение и написание слов.</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106</w:t>
            </w:r>
          </w:p>
        </w:tc>
        <w:tc>
          <w:tcPr>
            <w:tcW w:w="2455" w:type="dxa"/>
          </w:tcPr>
          <w:p w:rsidR="00912895" w:rsidRPr="00CC7371" w:rsidRDefault="00912895" w:rsidP="003818ED">
            <w:pPr>
              <w:rPr>
                <w:sz w:val="20"/>
                <w:szCs w:val="20"/>
              </w:rPr>
            </w:pPr>
            <w:r>
              <w:rPr>
                <w:sz w:val="20"/>
                <w:szCs w:val="20"/>
              </w:rPr>
              <w:t>Работа над ошибками.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умения правильно писать и переносить слова с разделительным мягким знаком, делать звуко-буквенный разбор слова, развивать орфографическую зоркость.</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Соотносить произношение и написание слов.</w:t>
            </w:r>
          </w:p>
        </w:tc>
        <w:tc>
          <w:tcPr>
            <w:tcW w:w="1496" w:type="dxa"/>
          </w:tcPr>
          <w:p w:rsidR="00912895" w:rsidRPr="00CC7371" w:rsidRDefault="00912895" w:rsidP="003818ED">
            <w:pPr>
              <w:rPr>
                <w:sz w:val="20"/>
                <w:szCs w:val="20"/>
              </w:rPr>
            </w:pPr>
            <w:r w:rsidRPr="00CC7371">
              <w:rPr>
                <w:sz w:val="20"/>
                <w:szCs w:val="20"/>
              </w:rPr>
              <w:t>Работать в парах, группах;</w:t>
            </w:r>
          </w:p>
          <w:p w:rsidR="00912895" w:rsidRPr="00CC7371" w:rsidRDefault="00912895" w:rsidP="003818ED">
            <w:pPr>
              <w:rPr>
                <w:sz w:val="20"/>
                <w:szCs w:val="20"/>
              </w:rPr>
            </w:pPr>
            <w:r w:rsidRPr="00CC7371">
              <w:rPr>
                <w:sz w:val="20"/>
                <w:szCs w:val="20"/>
              </w:rPr>
              <w:t>участвовать в обсуждении</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16171" w:type="dxa"/>
            <w:gridSpan w:val="9"/>
          </w:tcPr>
          <w:p w:rsidR="00912895" w:rsidRPr="00CC7371" w:rsidRDefault="00912895" w:rsidP="003818ED">
            <w:pPr>
              <w:jc w:val="center"/>
              <w:rPr>
                <w:sz w:val="20"/>
                <w:szCs w:val="20"/>
              </w:rPr>
            </w:pPr>
            <w:r w:rsidRPr="00CC7371">
              <w:rPr>
                <w:b/>
                <w:sz w:val="20"/>
                <w:szCs w:val="20"/>
              </w:rPr>
              <w:t>ЧАСТИ РЕЧИ (47 Ч)</w:t>
            </w:r>
          </w:p>
        </w:tc>
      </w:tr>
      <w:tr w:rsidR="00912895" w:rsidRPr="00CC7371" w:rsidTr="003818ED">
        <w:trPr>
          <w:trHeight w:val="262"/>
        </w:trPr>
        <w:tc>
          <w:tcPr>
            <w:tcW w:w="605" w:type="dxa"/>
          </w:tcPr>
          <w:p w:rsidR="00912895" w:rsidRDefault="00912895" w:rsidP="003818ED">
            <w:pPr>
              <w:rPr>
                <w:sz w:val="20"/>
                <w:szCs w:val="20"/>
              </w:rPr>
            </w:pPr>
            <w:r>
              <w:rPr>
                <w:sz w:val="20"/>
                <w:szCs w:val="20"/>
              </w:rPr>
              <w:t>107</w:t>
            </w: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108</w:t>
            </w:r>
          </w:p>
        </w:tc>
        <w:tc>
          <w:tcPr>
            <w:tcW w:w="2455" w:type="dxa"/>
          </w:tcPr>
          <w:p w:rsidR="00912895" w:rsidRDefault="00912895" w:rsidP="003818ED">
            <w:pPr>
              <w:rPr>
                <w:sz w:val="20"/>
                <w:szCs w:val="20"/>
              </w:rPr>
            </w:pPr>
            <w:r w:rsidRPr="00CC7371">
              <w:rPr>
                <w:sz w:val="20"/>
                <w:szCs w:val="20"/>
              </w:rPr>
              <w:t>Что такое части речи?</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r>
              <w:rPr>
                <w:sz w:val="20"/>
                <w:szCs w:val="20"/>
              </w:rPr>
              <w:t>Части речи.</w:t>
            </w:r>
          </w:p>
        </w:tc>
        <w:tc>
          <w:tcPr>
            <w:tcW w:w="1620" w:type="dxa"/>
          </w:tcPr>
          <w:p w:rsidR="00912895" w:rsidRPr="00CC7371" w:rsidRDefault="00912895" w:rsidP="003818ED">
            <w:pPr>
              <w:jc w:val="center"/>
              <w:rPr>
                <w:sz w:val="20"/>
                <w:szCs w:val="20"/>
              </w:rPr>
            </w:pPr>
            <w:r w:rsidRPr="00CC7371">
              <w:rPr>
                <w:sz w:val="20"/>
                <w:szCs w:val="20"/>
              </w:rPr>
              <w:t>Уроки введения новых знаний</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rPr>
                <w:sz w:val="20"/>
                <w:szCs w:val="20"/>
              </w:rPr>
            </w:pPr>
            <w:r w:rsidRPr="00CC7371">
              <w:rPr>
                <w:sz w:val="20"/>
                <w:szCs w:val="20"/>
              </w:rPr>
              <w:t>Дать понятие о трёх самостоятельных частях речи: имени существительном, имени прилагательном, глаголе; формировать умение распознавать самостоятельные части речи.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Использовать специальную терминологию</w:t>
            </w:r>
          </w:p>
        </w:tc>
        <w:tc>
          <w:tcPr>
            <w:tcW w:w="1496" w:type="dxa"/>
          </w:tcPr>
          <w:p w:rsidR="00912895" w:rsidRPr="00CC7371" w:rsidRDefault="00912895" w:rsidP="003818ED">
            <w:pPr>
              <w:rPr>
                <w:sz w:val="20"/>
                <w:szCs w:val="20"/>
              </w:rPr>
            </w:pPr>
            <w:r w:rsidRPr="00CC7371">
              <w:rPr>
                <w:sz w:val="20"/>
                <w:szCs w:val="20"/>
              </w:rPr>
              <w:t>Работать в парах, группах;</w:t>
            </w:r>
          </w:p>
          <w:p w:rsidR="00912895" w:rsidRPr="00CC7371" w:rsidRDefault="00912895" w:rsidP="003818ED">
            <w:pPr>
              <w:rPr>
                <w:sz w:val="20"/>
                <w:szCs w:val="20"/>
              </w:rPr>
            </w:pPr>
            <w:r w:rsidRPr="00CC7371">
              <w:rPr>
                <w:sz w:val="20"/>
                <w:szCs w:val="20"/>
              </w:rPr>
              <w:t>участвовать в обсуждении</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109</w:t>
            </w:r>
          </w:p>
        </w:tc>
        <w:tc>
          <w:tcPr>
            <w:tcW w:w="2455" w:type="dxa"/>
          </w:tcPr>
          <w:p w:rsidR="00912895" w:rsidRPr="00104035" w:rsidRDefault="00912895" w:rsidP="003818ED">
            <w:pPr>
              <w:tabs>
                <w:tab w:val="center" w:pos="4680"/>
                <w:tab w:val="right" w:pos="9360"/>
              </w:tabs>
              <w:autoSpaceDE w:val="0"/>
              <w:autoSpaceDN w:val="0"/>
              <w:adjustRightInd w:val="0"/>
              <w:spacing w:line="252" w:lineRule="auto"/>
              <w:rPr>
                <w:rFonts w:eastAsiaTheme="minorHAnsi"/>
                <w:sz w:val="20"/>
                <w:szCs w:val="20"/>
                <w:lang w:eastAsia="en-US"/>
              </w:rPr>
            </w:pPr>
            <w:r w:rsidRPr="00104035">
              <w:rPr>
                <w:rFonts w:eastAsiaTheme="minorHAnsi"/>
                <w:sz w:val="20"/>
                <w:szCs w:val="20"/>
                <w:lang w:eastAsia="en-US"/>
              </w:rPr>
              <w:t>Имя существительное как часть речи</w:t>
            </w:r>
          </w:p>
          <w:p w:rsidR="00912895" w:rsidRPr="00CC7371"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Формировать понятие об имени существительном; развивать наблюдательность, речь.</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Распределять имена существительные в тематические группы предметов.</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и условиями коммуникации</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110</w:t>
            </w:r>
          </w:p>
        </w:tc>
        <w:tc>
          <w:tcPr>
            <w:tcW w:w="2455" w:type="dxa"/>
          </w:tcPr>
          <w:p w:rsidR="00912895" w:rsidRPr="00CC7371" w:rsidRDefault="00912895" w:rsidP="003818ED">
            <w:pPr>
              <w:rPr>
                <w:sz w:val="20"/>
                <w:szCs w:val="20"/>
              </w:rPr>
            </w:pPr>
            <w:r w:rsidRPr="00CC7371">
              <w:rPr>
                <w:sz w:val="20"/>
                <w:szCs w:val="20"/>
              </w:rPr>
              <w:t>Одушевлённые имена существительные.</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 xml:space="preserve">Формировать умение отличать слова, отвечающие на вопрос </w:t>
            </w:r>
            <w:r w:rsidRPr="00CC7371">
              <w:rPr>
                <w:i/>
                <w:sz w:val="20"/>
                <w:szCs w:val="20"/>
              </w:rPr>
              <w:t>кто?</w:t>
            </w:r>
            <w:r w:rsidRPr="00CC7371">
              <w:rPr>
                <w:sz w:val="20"/>
                <w:szCs w:val="20"/>
              </w:rPr>
              <w:t xml:space="preserve"> от слов, отвечающих на вопрос </w:t>
            </w:r>
            <w:r w:rsidRPr="00CC7371">
              <w:rPr>
                <w:i/>
                <w:sz w:val="20"/>
                <w:szCs w:val="20"/>
              </w:rPr>
              <w:t>что;</w:t>
            </w:r>
            <w:r w:rsidRPr="00CC7371">
              <w:rPr>
                <w:sz w:val="20"/>
                <w:szCs w:val="20"/>
              </w:rPr>
              <w:t xml:space="preserve"> учить находить имена существительные в тексте и подбирать их самостоятельно; классифицировать неодушевлённые имена существительные; вырабатывать навыки грамотного письма.</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Использовать специальную терминологию</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140"/>
        </w:trPr>
        <w:tc>
          <w:tcPr>
            <w:tcW w:w="605" w:type="dxa"/>
          </w:tcPr>
          <w:p w:rsidR="00912895" w:rsidRDefault="00912895" w:rsidP="003818ED">
            <w:pPr>
              <w:rPr>
                <w:sz w:val="20"/>
                <w:szCs w:val="20"/>
              </w:rPr>
            </w:pPr>
            <w:r>
              <w:rPr>
                <w:sz w:val="20"/>
                <w:szCs w:val="20"/>
              </w:rPr>
              <w:lastRenderedPageBreak/>
              <w:t>111</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Default="00912895" w:rsidP="003818ED">
            <w:pPr>
              <w:rPr>
                <w:sz w:val="20"/>
                <w:szCs w:val="20"/>
              </w:rPr>
            </w:pPr>
            <w:r w:rsidRPr="00CC7371">
              <w:rPr>
                <w:sz w:val="20"/>
                <w:szCs w:val="20"/>
              </w:rPr>
              <w:t>112</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113</w:t>
            </w:r>
          </w:p>
        </w:tc>
        <w:tc>
          <w:tcPr>
            <w:tcW w:w="2455" w:type="dxa"/>
          </w:tcPr>
          <w:p w:rsidR="00912895" w:rsidRDefault="00912895" w:rsidP="003818ED">
            <w:pPr>
              <w:rPr>
                <w:sz w:val="20"/>
                <w:szCs w:val="20"/>
              </w:rPr>
            </w:pPr>
            <w:r w:rsidRPr="00CC7371">
              <w:rPr>
                <w:sz w:val="20"/>
                <w:szCs w:val="20"/>
              </w:rPr>
              <w:t xml:space="preserve"> Неодушевлённые</w:t>
            </w:r>
            <w:r>
              <w:rPr>
                <w:sz w:val="20"/>
                <w:szCs w:val="20"/>
              </w:rPr>
              <w:t xml:space="preserve"> имена существительные.</w:t>
            </w:r>
          </w:p>
          <w:p w:rsidR="00912895" w:rsidRDefault="00912895" w:rsidP="003818ED">
            <w:pPr>
              <w:rPr>
                <w:sz w:val="20"/>
                <w:szCs w:val="20"/>
              </w:rPr>
            </w:pPr>
          </w:p>
          <w:p w:rsidR="00912895" w:rsidRDefault="00912895" w:rsidP="003818ED">
            <w:pPr>
              <w:rPr>
                <w:sz w:val="20"/>
                <w:szCs w:val="20"/>
              </w:rPr>
            </w:pPr>
            <w:r w:rsidRPr="00CC7371">
              <w:rPr>
                <w:sz w:val="20"/>
                <w:szCs w:val="20"/>
              </w:rPr>
              <w:t xml:space="preserve">Собственные и нарицательные имена существительные. </w:t>
            </w:r>
            <w:r>
              <w:rPr>
                <w:sz w:val="20"/>
                <w:szCs w:val="20"/>
              </w:rPr>
              <w:t>Правописание собственных имен существительных.</w:t>
            </w:r>
          </w:p>
          <w:p w:rsidR="00912895" w:rsidRDefault="00912895" w:rsidP="003818ED">
            <w:pPr>
              <w:rPr>
                <w:sz w:val="20"/>
                <w:szCs w:val="20"/>
              </w:rPr>
            </w:pPr>
          </w:p>
          <w:p w:rsidR="00912895" w:rsidRPr="00CC7371" w:rsidRDefault="00912895" w:rsidP="003818ED">
            <w:pPr>
              <w:rPr>
                <w:sz w:val="20"/>
                <w:szCs w:val="20"/>
              </w:rPr>
            </w:pPr>
            <w:r w:rsidRPr="00CC7371">
              <w:rPr>
                <w:sz w:val="20"/>
                <w:szCs w:val="20"/>
              </w:rPr>
              <w:t>Заглавная буква в именах, отчествах и фамилиях людей.</w:t>
            </w:r>
          </w:p>
        </w:tc>
        <w:tc>
          <w:tcPr>
            <w:tcW w:w="1620" w:type="dxa"/>
          </w:tcPr>
          <w:p w:rsidR="00912895" w:rsidRDefault="00912895" w:rsidP="003818ED">
            <w:pPr>
              <w:jc w:val="center"/>
              <w:rPr>
                <w:sz w:val="20"/>
                <w:szCs w:val="20"/>
              </w:rPr>
            </w:pPr>
          </w:p>
          <w:p w:rsidR="00912895" w:rsidRDefault="00912895" w:rsidP="003818ED">
            <w:pPr>
              <w:jc w:val="center"/>
              <w:rPr>
                <w:sz w:val="20"/>
                <w:szCs w:val="20"/>
              </w:rPr>
            </w:pPr>
          </w:p>
          <w:p w:rsidR="00912895" w:rsidRPr="00CC7371" w:rsidRDefault="00912895" w:rsidP="003818ED">
            <w:pPr>
              <w:jc w:val="center"/>
              <w:rPr>
                <w:sz w:val="20"/>
                <w:szCs w:val="20"/>
              </w:rPr>
            </w:pPr>
            <w:r w:rsidRPr="00CC7371">
              <w:rPr>
                <w:sz w:val="20"/>
                <w:szCs w:val="20"/>
              </w:rPr>
              <w:t>Уроки введения новых знаний</w:t>
            </w:r>
          </w:p>
          <w:p w:rsidR="00912895" w:rsidRPr="00CC7371" w:rsidRDefault="00912895" w:rsidP="003818ED">
            <w:pPr>
              <w:jc w:val="center"/>
              <w:rPr>
                <w:sz w:val="20"/>
                <w:szCs w:val="20"/>
              </w:rPr>
            </w:pPr>
            <w:r w:rsidRPr="00CC7371">
              <w:rPr>
                <w:sz w:val="20"/>
                <w:szCs w:val="20"/>
              </w:rPr>
              <w:t>3 часа</w:t>
            </w:r>
          </w:p>
        </w:tc>
        <w:tc>
          <w:tcPr>
            <w:tcW w:w="4140" w:type="dxa"/>
          </w:tcPr>
          <w:p w:rsidR="00912895" w:rsidRPr="00CC7371" w:rsidRDefault="00912895" w:rsidP="003818ED">
            <w:pPr>
              <w:rPr>
                <w:sz w:val="20"/>
                <w:szCs w:val="20"/>
              </w:rPr>
            </w:pPr>
            <w:r w:rsidRPr="00CC7371">
              <w:rPr>
                <w:sz w:val="20"/>
                <w:szCs w:val="20"/>
              </w:rPr>
              <w:t>Формировать умение отличать собственные и нарицательные имена существительные, подбирать примеры таких слов самостоятельно; формировать навыки правописания заглавных букв в именах собственных; проверить знание изученных словарных слов; развивать орфографическую зоркость.</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Использовать специальную терминологию</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114</w:t>
            </w:r>
          </w:p>
        </w:tc>
        <w:tc>
          <w:tcPr>
            <w:tcW w:w="2455" w:type="dxa"/>
          </w:tcPr>
          <w:p w:rsidR="00912895" w:rsidRPr="00CC7371" w:rsidRDefault="00912895" w:rsidP="003818ED">
            <w:pPr>
              <w:rPr>
                <w:sz w:val="20"/>
                <w:szCs w:val="20"/>
              </w:rPr>
            </w:pPr>
            <w:r w:rsidRPr="00CC7371">
              <w:rPr>
                <w:sz w:val="20"/>
                <w:szCs w:val="20"/>
              </w:rPr>
              <w:t>Заглавная буква в написаниях кличек животных. Развитие речи.</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Формировать умение писать с заглавной буквы собственные имена существительные; учить подбирать примеры таких слов самостоятельно; развивать речь, мышление.</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Распознавать собственные имена существительные.</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115</w:t>
            </w:r>
          </w:p>
        </w:tc>
        <w:tc>
          <w:tcPr>
            <w:tcW w:w="2455" w:type="dxa"/>
          </w:tcPr>
          <w:p w:rsidR="00912895" w:rsidRPr="00CC7371" w:rsidRDefault="00912895" w:rsidP="003818ED">
            <w:pPr>
              <w:rPr>
                <w:sz w:val="20"/>
                <w:szCs w:val="20"/>
              </w:rPr>
            </w:pPr>
            <w:r w:rsidRPr="00CC7371">
              <w:rPr>
                <w:sz w:val="20"/>
                <w:szCs w:val="20"/>
              </w:rPr>
              <w:t>Заглавная буква в географических названиях.</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Формировать умение писать с заглавной буквы собственные имена существительные, обозначающие географические предметы; воспитывать чувство патриотизма и гордости за свою Родину.</w:t>
            </w:r>
          </w:p>
        </w:tc>
        <w:tc>
          <w:tcPr>
            <w:tcW w:w="1440" w:type="dxa"/>
          </w:tcPr>
          <w:p w:rsidR="00912895" w:rsidRPr="00CC7371" w:rsidRDefault="00912895" w:rsidP="003818ED">
            <w:pPr>
              <w:rPr>
                <w:sz w:val="20"/>
                <w:szCs w:val="20"/>
              </w:rPr>
            </w:pPr>
            <w:r w:rsidRPr="00CC7371">
              <w:rPr>
                <w:sz w:val="20"/>
                <w:szCs w:val="20"/>
              </w:rPr>
              <w:t>Нравственно-этическая ориентация.</w:t>
            </w:r>
          </w:p>
        </w:tc>
        <w:tc>
          <w:tcPr>
            <w:tcW w:w="1620" w:type="dxa"/>
          </w:tcPr>
          <w:p w:rsidR="00912895" w:rsidRPr="00CC7371" w:rsidRDefault="00912895" w:rsidP="003818ED">
            <w:pPr>
              <w:rPr>
                <w:sz w:val="20"/>
                <w:szCs w:val="20"/>
              </w:rPr>
            </w:pPr>
            <w:r w:rsidRPr="00CC7371">
              <w:rPr>
                <w:sz w:val="20"/>
                <w:szCs w:val="20"/>
              </w:rPr>
              <w:t>Распознавать собственные имена существительные.</w:t>
            </w:r>
          </w:p>
        </w:tc>
        <w:tc>
          <w:tcPr>
            <w:tcW w:w="1496" w:type="dxa"/>
          </w:tcPr>
          <w:p w:rsidR="00912895" w:rsidRPr="00CC7371" w:rsidRDefault="00912895" w:rsidP="003818ED">
            <w:pPr>
              <w:rPr>
                <w:sz w:val="20"/>
                <w:szCs w:val="20"/>
              </w:rPr>
            </w:pPr>
            <w:r w:rsidRPr="00CC7371">
              <w:rPr>
                <w:sz w:val="20"/>
                <w:szCs w:val="20"/>
              </w:rPr>
              <w:t>Работать в парах, группах;</w:t>
            </w:r>
          </w:p>
          <w:p w:rsidR="00912895" w:rsidRPr="00CC7371" w:rsidRDefault="00912895" w:rsidP="003818ED">
            <w:pPr>
              <w:rPr>
                <w:sz w:val="20"/>
                <w:szCs w:val="20"/>
              </w:rPr>
            </w:pPr>
            <w:r w:rsidRPr="00CC7371">
              <w:rPr>
                <w:sz w:val="20"/>
                <w:szCs w:val="20"/>
              </w:rPr>
              <w:t>участвовать в обсуждении</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116</w:t>
            </w:r>
          </w:p>
        </w:tc>
        <w:tc>
          <w:tcPr>
            <w:tcW w:w="2455" w:type="dxa"/>
          </w:tcPr>
          <w:p w:rsidR="00912895" w:rsidRDefault="00912895" w:rsidP="003818ED">
            <w:pPr>
              <w:autoSpaceDE w:val="0"/>
              <w:autoSpaceDN w:val="0"/>
              <w:adjustRightInd w:val="0"/>
              <w:rPr>
                <w:rFonts w:eastAsiaTheme="minorHAnsi"/>
                <w:lang w:eastAsia="en-US"/>
              </w:rPr>
            </w:pPr>
            <w:r w:rsidRPr="00135B2F">
              <w:rPr>
                <w:rFonts w:eastAsiaTheme="minorHAnsi"/>
                <w:sz w:val="20"/>
                <w:szCs w:val="20"/>
                <w:lang w:eastAsia="en-US"/>
              </w:rPr>
              <w:t>Развитие речи</w:t>
            </w:r>
            <w:r>
              <w:rPr>
                <w:rFonts w:eastAsiaTheme="minorHAnsi"/>
                <w:sz w:val="20"/>
                <w:szCs w:val="20"/>
                <w:lang w:eastAsia="en-US"/>
              </w:rPr>
              <w:t>.</w:t>
            </w:r>
            <w:r w:rsidRPr="00135B2F">
              <w:rPr>
                <w:rFonts w:eastAsiaTheme="minorHAnsi"/>
                <w:sz w:val="20"/>
                <w:szCs w:val="20"/>
                <w:lang w:eastAsia="en-US"/>
              </w:rPr>
              <w:t xml:space="preserve"> </w:t>
            </w:r>
            <w:r>
              <w:rPr>
                <w:sz w:val="20"/>
                <w:szCs w:val="20"/>
              </w:rPr>
              <w:t>Обучающее изложение</w:t>
            </w:r>
            <w:r w:rsidRPr="00135B2F">
              <w:rPr>
                <w:rFonts w:eastAsiaTheme="minorHAnsi"/>
                <w:sz w:val="20"/>
                <w:szCs w:val="20"/>
                <w:lang w:eastAsia="en-US"/>
              </w:rPr>
              <w:br/>
              <w:t xml:space="preserve">по репродукции </w:t>
            </w:r>
            <w:r w:rsidRPr="00135B2F">
              <w:rPr>
                <w:rFonts w:eastAsiaTheme="minorHAnsi"/>
                <w:sz w:val="20"/>
                <w:szCs w:val="20"/>
                <w:lang w:eastAsia="en-US"/>
              </w:rPr>
              <w:br/>
              <w:t>картины</w:t>
            </w:r>
            <w:r>
              <w:t xml:space="preserve"> </w:t>
            </w:r>
            <w:r>
              <w:br/>
            </w:r>
            <w:r w:rsidRPr="00135B2F">
              <w:rPr>
                <w:sz w:val="20"/>
                <w:szCs w:val="20"/>
              </w:rPr>
              <w:t>В. М. Васнецова «Богатыри»</w:t>
            </w:r>
          </w:p>
          <w:p w:rsidR="00912895" w:rsidRPr="00135B2F" w:rsidRDefault="00912895" w:rsidP="003818ED">
            <w:pPr>
              <w:pStyle w:val="ParagraphStyle"/>
              <w:tabs>
                <w:tab w:val="center" w:pos="4680"/>
                <w:tab w:val="right" w:pos="9360"/>
              </w:tabs>
              <w:spacing w:line="252" w:lineRule="auto"/>
              <w:rPr>
                <w:rFonts w:ascii="Times New Roman" w:eastAsiaTheme="minorHAnsi" w:hAnsi="Times New Roman" w:cs="Times New Roman"/>
                <w:sz w:val="20"/>
                <w:szCs w:val="20"/>
                <w:lang w:eastAsia="en-US"/>
              </w:rPr>
            </w:pPr>
          </w:p>
          <w:p w:rsidR="00912895" w:rsidRPr="00135B2F"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t>Урок развития речи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 xml:space="preserve">Формировать умения составлять предложения – ответы на вопросы, определять главную мысль текста; учить устанавливать связь слов в предложении; способствовать развитию речи учащихся; развивать орфографическую зоркость. </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Пересказывать содержание текста с опорой на вопросы; определять тему и главную мысль текста; находить в словах изученные орфограммы.</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117</w:t>
            </w:r>
          </w:p>
        </w:tc>
        <w:tc>
          <w:tcPr>
            <w:tcW w:w="2455" w:type="dxa"/>
          </w:tcPr>
          <w:p w:rsidR="00912895" w:rsidRPr="00CC7371" w:rsidRDefault="00912895" w:rsidP="003818ED">
            <w:pPr>
              <w:rPr>
                <w:sz w:val="20"/>
                <w:szCs w:val="20"/>
              </w:rPr>
            </w:pPr>
            <w:r w:rsidRPr="00CC7371">
              <w:rPr>
                <w:sz w:val="20"/>
                <w:szCs w:val="20"/>
              </w:rPr>
              <w:t>Обобщение знаний о написании слов с заглавной буквы.</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Обобщить знания учащихся об употреблении заглавной буквы в именах собственных; закрепить навыки правописания изученных орфограмм; развивать речевую деятельность; отрабатывать правильное произношение.</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Распознавать собственные имена существительные.</w:t>
            </w:r>
          </w:p>
        </w:tc>
        <w:tc>
          <w:tcPr>
            <w:tcW w:w="1496" w:type="dxa"/>
          </w:tcPr>
          <w:p w:rsidR="00912895" w:rsidRPr="00CC7371" w:rsidRDefault="00912895" w:rsidP="003818ED">
            <w:pPr>
              <w:rPr>
                <w:sz w:val="20"/>
                <w:szCs w:val="20"/>
              </w:rPr>
            </w:pPr>
            <w:r w:rsidRPr="00CC7371">
              <w:rPr>
                <w:sz w:val="20"/>
                <w:szCs w:val="20"/>
              </w:rPr>
              <w:t>Работать в парах, группах;</w:t>
            </w:r>
          </w:p>
          <w:p w:rsidR="00912895" w:rsidRPr="00CC7371" w:rsidRDefault="00912895" w:rsidP="003818ED">
            <w:pPr>
              <w:rPr>
                <w:sz w:val="20"/>
                <w:szCs w:val="20"/>
              </w:rPr>
            </w:pPr>
            <w:r w:rsidRPr="00CC7371">
              <w:rPr>
                <w:sz w:val="20"/>
                <w:szCs w:val="20"/>
              </w:rPr>
              <w:t>участвовать в обсуждении</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118</w:t>
            </w:r>
          </w:p>
        </w:tc>
        <w:tc>
          <w:tcPr>
            <w:tcW w:w="2455" w:type="dxa"/>
          </w:tcPr>
          <w:p w:rsidR="00912895" w:rsidRPr="00CC7371" w:rsidRDefault="00912895" w:rsidP="003818ED">
            <w:pPr>
              <w:rPr>
                <w:sz w:val="20"/>
                <w:szCs w:val="20"/>
              </w:rPr>
            </w:pPr>
            <w:r w:rsidRPr="00CC7371">
              <w:rPr>
                <w:sz w:val="20"/>
                <w:szCs w:val="20"/>
              </w:rPr>
              <w:t>Диктант</w:t>
            </w:r>
            <w:r>
              <w:rPr>
                <w:sz w:val="20"/>
                <w:szCs w:val="20"/>
              </w:rPr>
              <w:t xml:space="preserve"> по теме «Заглавная буква в словах»</w:t>
            </w:r>
          </w:p>
        </w:tc>
        <w:tc>
          <w:tcPr>
            <w:tcW w:w="1620" w:type="dxa"/>
          </w:tcPr>
          <w:p w:rsidR="00912895" w:rsidRPr="00CC7371" w:rsidRDefault="00912895" w:rsidP="003818ED">
            <w:pPr>
              <w:jc w:val="center"/>
              <w:rPr>
                <w:sz w:val="20"/>
                <w:szCs w:val="20"/>
              </w:rPr>
            </w:pPr>
            <w:r w:rsidRPr="00CC7371">
              <w:rPr>
                <w:sz w:val="20"/>
                <w:szCs w:val="20"/>
              </w:rPr>
              <w:t>Урок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Обобщить знания учащихся об употреблении заглавной буквы в именах собственных; закрепить навыки правописания изученных орфограмм; развивать речевую деятельность; отрабатывать правильное произношение.</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Применять правила правописания</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Контроль в форме сличения способа действия и его результата.</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lastRenderedPageBreak/>
              <w:t>119</w:t>
            </w:r>
          </w:p>
        </w:tc>
        <w:tc>
          <w:tcPr>
            <w:tcW w:w="2455" w:type="dxa"/>
          </w:tcPr>
          <w:p w:rsidR="00912895" w:rsidRPr="00CC7371" w:rsidRDefault="00912895" w:rsidP="003818ED">
            <w:pPr>
              <w:rPr>
                <w:sz w:val="20"/>
                <w:szCs w:val="20"/>
              </w:rPr>
            </w:pPr>
            <w:r w:rsidRPr="00CC7371">
              <w:rPr>
                <w:sz w:val="20"/>
                <w:szCs w:val="20"/>
              </w:rPr>
              <w:t>Работа над ошибками.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Провести работу над ошибками, допущенными в тексте диктанта и грамматических заданиях; формировать умение употреблять в письменной речи имена собственные.</w:t>
            </w:r>
          </w:p>
        </w:tc>
        <w:tc>
          <w:tcPr>
            <w:tcW w:w="1440" w:type="dxa"/>
          </w:tcPr>
          <w:p w:rsidR="00912895" w:rsidRPr="00CC7371" w:rsidRDefault="00912895" w:rsidP="003818ED">
            <w:pPr>
              <w:rPr>
                <w:sz w:val="20"/>
                <w:szCs w:val="20"/>
              </w:rPr>
            </w:pPr>
            <w:r w:rsidRPr="00CC7371">
              <w:rPr>
                <w:sz w:val="20"/>
                <w:szCs w:val="20"/>
              </w:rPr>
              <w:t>Нравственно-этическая ориентация.</w:t>
            </w:r>
          </w:p>
        </w:tc>
        <w:tc>
          <w:tcPr>
            <w:tcW w:w="1620" w:type="dxa"/>
          </w:tcPr>
          <w:p w:rsidR="00912895" w:rsidRPr="00CC7371" w:rsidRDefault="00912895" w:rsidP="003818ED">
            <w:pPr>
              <w:rPr>
                <w:sz w:val="20"/>
                <w:szCs w:val="20"/>
              </w:rPr>
            </w:pPr>
            <w:r w:rsidRPr="00CC7371">
              <w:rPr>
                <w:sz w:val="20"/>
                <w:szCs w:val="20"/>
              </w:rPr>
              <w:t>Применять правила правописания.</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Оценка результатов работы.</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Default="00912895" w:rsidP="003818ED">
            <w:pPr>
              <w:rPr>
                <w:sz w:val="20"/>
                <w:szCs w:val="20"/>
              </w:rPr>
            </w:pPr>
            <w:r>
              <w:rPr>
                <w:sz w:val="20"/>
                <w:szCs w:val="20"/>
              </w:rPr>
              <w:t>120</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Default="00912895" w:rsidP="003818ED">
            <w:pPr>
              <w:rPr>
                <w:sz w:val="20"/>
                <w:szCs w:val="20"/>
              </w:rPr>
            </w:pPr>
            <w:r>
              <w:rPr>
                <w:sz w:val="20"/>
                <w:szCs w:val="20"/>
              </w:rPr>
              <w:t>121</w:t>
            </w: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122</w:t>
            </w:r>
          </w:p>
        </w:tc>
        <w:tc>
          <w:tcPr>
            <w:tcW w:w="2455" w:type="dxa"/>
          </w:tcPr>
          <w:p w:rsidR="00912895" w:rsidRDefault="00912895" w:rsidP="003818ED">
            <w:pPr>
              <w:rPr>
                <w:sz w:val="20"/>
                <w:szCs w:val="20"/>
              </w:rPr>
            </w:pPr>
            <w:r w:rsidRPr="00CC7371">
              <w:rPr>
                <w:sz w:val="20"/>
                <w:szCs w:val="20"/>
              </w:rPr>
              <w:t>Единственное и множественное число имён существительных.</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Закрепление.</w:t>
            </w:r>
            <w:r w:rsidRPr="00CC7371">
              <w:rPr>
                <w:sz w:val="20"/>
                <w:szCs w:val="20"/>
              </w:rPr>
              <w:t xml:space="preserve"> Единственное и множественное число имён существительных</w:t>
            </w:r>
          </w:p>
          <w:p w:rsidR="00912895" w:rsidRDefault="00912895" w:rsidP="003818ED">
            <w:pPr>
              <w:rPr>
                <w:sz w:val="20"/>
                <w:szCs w:val="20"/>
              </w:rPr>
            </w:pPr>
          </w:p>
          <w:p w:rsidR="00912895" w:rsidRDefault="00912895" w:rsidP="003818ED">
            <w:pPr>
              <w:rPr>
                <w:sz w:val="20"/>
                <w:szCs w:val="20"/>
              </w:rPr>
            </w:pPr>
            <w:r>
              <w:rPr>
                <w:sz w:val="20"/>
                <w:szCs w:val="20"/>
              </w:rPr>
              <w:t>Число имен существительных.</w:t>
            </w:r>
          </w:p>
          <w:p w:rsidR="00912895" w:rsidRPr="00CC7371"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t>Уроки введения новых знаний</w:t>
            </w:r>
          </w:p>
          <w:p w:rsidR="00912895" w:rsidRPr="00CC7371" w:rsidRDefault="00912895" w:rsidP="003818ED">
            <w:pPr>
              <w:jc w:val="center"/>
              <w:rPr>
                <w:sz w:val="20"/>
                <w:szCs w:val="20"/>
              </w:rPr>
            </w:pPr>
            <w:r w:rsidRPr="00CC7371">
              <w:rPr>
                <w:sz w:val="20"/>
                <w:szCs w:val="20"/>
              </w:rPr>
              <w:t>3 часа</w:t>
            </w:r>
          </w:p>
        </w:tc>
        <w:tc>
          <w:tcPr>
            <w:tcW w:w="4140" w:type="dxa"/>
          </w:tcPr>
          <w:p w:rsidR="00912895" w:rsidRPr="00CC7371" w:rsidRDefault="00912895" w:rsidP="003818ED">
            <w:pPr>
              <w:rPr>
                <w:sz w:val="20"/>
                <w:szCs w:val="20"/>
              </w:rPr>
            </w:pPr>
            <w:r w:rsidRPr="00CC7371">
              <w:rPr>
                <w:sz w:val="20"/>
                <w:szCs w:val="20"/>
              </w:rPr>
              <w:t>Дать понятие об изменении имён существительных по числам; учит определять число имён существительных, употреблять в речи формы единственного и множественного числа; развивать наблюдательность, речь; формировать навыки грамотного письма.</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Изменять имена существительные по числам.</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123</w:t>
            </w:r>
          </w:p>
        </w:tc>
        <w:tc>
          <w:tcPr>
            <w:tcW w:w="2455" w:type="dxa"/>
          </w:tcPr>
          <w:p w:rsidR="00912895" w:rsidRPr="00CC7371" w:rsidRDefault="00912895" w:rsidP="003818ED">
            <w:pPr>
              <w:rPr>
                <w:sz w:val="20"/>
                <w:szCs w:val="20"/>
              </w:rPr>
            </w:pPr>
            <w:r>
              <w:rPr>
                <w:sz w:val="20"/>
                <w:szCs w:val="20"/>
              </w:rPr>
              <w:t>Развитие речи. Работа с текстом. Подробное</w:t>
            </w:r>
            <w:r w:rsidRPr="00CC7371">
              <w:rPr>
                <w:sz w:val="20"/>
                <w:szCs w:val="20"/>
              </w:rPr>
              <w:t xml:space="preserve"> изложение.</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развития речи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 xml:space="preserve">Формировать умения составлять предложения – ответы на вопросы, определять главную мысль текста; учить устанавливать связь слов в предложении; способствовать развитию речи учащихся; развивать орфографическую зоркость. </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Пересказывать содержание текста с опорой на вопросы; определять тему и главную мысль текста; находить в словах изученные орфограммы.</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124</w:t>
            </w:r>
          </w:p>
        </w:tc>
        <w:tc>
          <w:tcPr>
            <w:tcW w:w="2455" w:type="dxa"/>
          </w:tcPr>
          <w:p w:rsidR="00912895" w:rsidRPr="00CC7371" w:rsidRDefault="00912895" w:rsidP="003818ED">
            <w:pPr>
              <w:rPr>
                <w:sz w:val="20"/>
                <w:szCs w:val="20"/>
              </w:rPr>
            </w:pPr>
            <w:r>
              <w:rPr>
                <w:sz w:val="20"/>
                <w:szCs w:val="20"/>
              </w:rPr>
              <w:t>Проверочная работа «Число имен существительных»</w:t>
            </w:r>
          </w:p>
        </w:tc>
        <w:tc>
          <w:tcPr>
            <w:tcW w:w="1620" w:type="dxa"/>
          </w:tcPr>
          <w:p w:rsidR="00912895" w:rsidRPr="00CC7371" w:rsidRDefault="00912895" w:rsidP="003818ED">
            <w:pPr>
              <w:jc w:val="center"/>
              <w:rPr>
                <w:sz w:val="20"/>
                <w:szCs w:val="20"/>
              </w:rPr>
            </w:pPr>
            <w:r w:rsidRPr="00CC7371">
              <w:rPr>
                <w:sz w:val="20"/>
                <w:szCs w:val="20"/>
              </w:rPr>
              <w:t>Урок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умения распознавать в речи имена существительные, классифицировать одушевлённые и неодушевлённые имена существительные, собственные и нарицательные, изменять существительные по числам; развивать орфографическую зоркость.</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Распознавать в речи имена существительные</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125</w:t>
            </w:r>
          </w:p>
        </w:tc>
        <w:tc>
          <w:tcPr>
            <w:tcW w:w="2455" w:type="dxa"/>
          </w:tcPr>
          <w:p w:rsidR="00912895" w:rsidRPr="00CC7371" w:rsidRDefault="00912895" w:rsidP="003818ED">
            <w:pPr>
              <w:rPr>
                <w:sz w:val="20"/>
                <w:szCs w:val="20"/>
              </w:rPr>
            </w:pPr>
            <w:r w:rsidRPr="00CC7371">
              <w:rPr>
                <w:sz w:val="20"/>
                <w:szCs w:val="20"/>
              </w:rPr>
              <w:t>Диктант</w:t>
            </w:r>
            <w:r>
              <w:rPr>
                <w:sz w:val="20"/>
                <w:szCs w:val="20"/>
              </w:rPr>
              <w:t xml:space="preserve"> по теме: «Имя существительное»</w:t>
            </w:r>
          </w:p>
        </w:tc>
        <w:tc>
          <w:tcPr>
            <w:tcW w:w="1620" w:type="dxa"/>
          </w:tcPr>
          <w:p w:rsidR="00912895" w:rsidRPr="00CC7371" w:rsidRDefault="00912895" w:rsidP="003818ED">
            <w:pPr>
              <w:jc w:val="center"/>
              <w:rPr>
                <w:sz w:val="20"/>
                <w:szCs w:val="20"/>
              </w:rPr>
            </w:pPr>
            <w:r w:rsidRPr="00CC7371">
              <w:rPr>
                <w:sz w:val="20"/>
                <w:szCs w:val="20"/>
              </w:rPr>
              <w:t>Урок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 xml:space="preserve">Обобщить знания учащихся об имени существительном; проверить усвоение </w:t>
            </w:r>
            <w:r w:rsidRPr="00CC7371">
              <w:rPr>
                <w:sz w:val="20"/>
                <w:szCs w:val="20"/>
              </w:rPr>
              <w:lastRenderedPageBreak/>
              <w:t>орфографических навыков на основе изученных тем.</w:t>
            </w:r>
          </w:p>
        </w:tc>
        <w:tc>
          <w:tcPr>
            <w:tcW w:w="1440" w:type="dxa"/>
          </w:tcPr>
          <w:p w:rsidR="00912895" w:rsidRPr="00CC7371" w:rsidRDefault="00912895" w:rsidP="003818ED">
            <w:pPr>
              <w:rPr>
                <w:sz w:val="20"/>
                <w:szCs w:val="20"/>
              </w:rPr>
            </w:pPr>
            <w:r w:rsidRPr="00CC7371">
              <w:rPr>
                <w:sz w:val="20"/>
                <w:szCs w:val="20"/>
              </w:rPr>
              <w:lastRenderedPageBreak/>
              <w:t xml:space="preserve">Умение осознавать </w:t>
            </w:r>
            <w:r w:rsidRPr="00CC7371">
              <w:rPr>
                <w:sz w:val="20"/>
                <w:szCs w:val="20"/>
              </w:rPr>
              <w:lastRenderedPageBreak/>
              <w:t>роль языка и речи в жизни людей.</w:t>
            </w:r>
          </w:p>
        </w:tc>
        <w:tc>
          <w:tcPr>
            <w:tcW w:w="1620" w:type="dxa"/>
          </w:tcPr>
          <w:p w:rsidR="00912895" w:rsidRPr="00CC7371" w:rsidRDefault="00912895" w:rsidP="003818ED">
            <w:pPr>
              <w:rPr>
                <w:sz w:val="20"/>
                <w:szCs w:val="20"/>
              </w:rPr>
            </w:pPr>
            <w:r w:rsidRPr="00CC7371">
              <w:rPr>
                <w:sz w:val="20"/>
                <w:szCs w:val="20"/>
              </w:rPr>
              <w:lastRenderedPageBreak/>
              <w:t xml:space="preserve">Применять правила </w:t>
            </w:r>
            <w:r w:rsidRPr="00CC7371">
              <w:rPr>
                <w:sz w:val="20"/>
                <w:szCs w:val="20"/>
              </w:rPr>
              <w:lastRenderedPageBreak/>
              <w:t>правописания.</w:t>
            </w:r>
          </w:p>
        </w:tc>
        <w:tc>
          <w:tcPr>
            <w:tcW w:w="1496" w:type="dxa"/>
          </w:tcPr>
          <w:p w:rsidR="00912895" w:rsidRPr="00CC7371" w:rsidRDefault="00912895" w:rsidP="003818ED">
            <w:pPr>
              <w:rPr>
                <w:sz w:val="20"/>
                <w:szCs w:val="20"/>
              </w:rPr>
            </w:pPr>
            <w:r w:rsidRPr="00CC7371">
              <w:rPr>
                <w:sz w:val="20"/>
                <w:szCs w:val="20"/>
              </w:rPr>
              <w:lastRenderedPageBreak/>
              <w:t xml:space="preserve">Умение слушать и </w:t>
            </w:r>
            <w:r w:rsidRPr="00CC7371">
              <w:rPr>
                <w:sz w:val="20"/>
                <w:szCs w:val="20"/>
              </w:rPr>
              <w:lastRenderedPageBreak/>
              <w:t>понимать речь других.</w:t>
            </w:r>
          </w:p>
        </w:tc>
        <w:tc>
          <w:tcPr>
            <w:tcW w:w="1800" w:type="dxa"/>
          </w:tcPr>
          <w:p w:rsidR="00912895" w:rsidRPr="00CC7371" w:rsidRDefault="00912895" w:rsidP="003818ED">
            <w:pPr>
              <w:rPr>
                <w:sz w:val="20"/>
                <w:szCs w:val="20"/>
              </w:rPr>
            </w:pPr>
            <w:r w:rsidRPr="00CC7371">
              <w:rPr>
                <w:sz w:val="20"/>
                <w:szCs w:val="20"/>
              </w:rPr>
              <w:lastRenderedPageBreak/>
              <w:t xml:space="preserve">Контроль в форме сличения способа </w:t>
            </w:r>
            <w:r w:rsidRPr="00CC7371">
              <w:rPr>
                <w:sz w:val="20"/>
                <w:szCs w:val="20"/>
              </w:rPr>
              <w:lastRenderedPageBreak/>
              <w:t>действия и его результата.</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lastRenderedPageBreak/>
              <w:t>126</w:t>
            </w:r>
          </w:p>
        </w:tc>
        <w:tc>
          <w:tcPr>
            <w:tcW w:w="2455" w:type="dxa"/>
          </w:tcPr>
          <w:p w:rsidR="00912895" w:rsidRPr="00CC7371" w:rsidRDefault="00912895" w:rsidP="003818ED">
            <w:pPr>
              <w:rPr>
                <w:sz w:val="20"/>
                <w:szCs w:val="20"/>
              </w:rPr>
            </w:pPr>
            <w:r w:rsidRPr="00CC7371">
              <w:rPr>
                <w:sz w:val="20"/>
                <w:szCs w:val="20"/>
              </w:rPr>
              <w:t>Работа над ошибками.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Провести работу над ошибками, допущенными в тексте диктанта и грамматических заданиях; формировать умение проверять парные согласные в корне слова, безударные гласные путём подбора форм множественного и единственного числа.</w:t>
            </w:r>
          </w:p>
        </w:tc>
        <w:tc>
          <w:tcPr>
            <w:tcW w:w="1440" w:type="dxa"/>
          </w:tcPr>
          <w:p w:rsidR="00912895" w:rsidRPr="00CC7371" w:rsidRDefault="00912895" w:rsidP="003818ED">
            <w:pPr>
              <w:rPr>
                <w:sz w:val="20"/>
                <w:szCs w:val="20"/>
              </w:rPr>
            </w:pPr>
            <w:r w:rsidRPr="00CC7371">
              <w:rPr>
                <w:sz w:val="20"/>
                <w:szCs w:val="20"/>
              </w:rPr>
              <w:t>Нравственно-этическая ориентация.</w:t>
            </w:r>
          </w:p>
        </w:tc>
        <w:tc>
          <w:tcPr>
            <w:tcW w:w="1620" w:type="dxa"/>
          </w:tcPr>
          <w:p w:rsidR="00912895" w:rsidRPr="00CC7371" w:rsidRDefault="00912895" w:rsidP="003818ED">
            <w:pPr>
              <w:rPr>
                <w:sz w:val="20"/>
                <w:szCs w:val="20"/>
              </w:rPr>
            </w:pPr>
            <w:r w:rsidRPr="00CC7371">
              <w:rPr>
                <w:sz w:val="20"/>
                <w:szCs w:val="20"/>
              </w:rPr>
              <w:t>Применять правила правописания.</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Оценка результатов работы.</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Default="00912895" w:rsidP="003818ED">
            <w:pPr>
              <w:rPr>
                <w:sz w:val="20"/>
                <w:szCs w:val="20"/>
              </w:rPr>
            </w:pPr>
            <w:r>
              <w:rPr>
                <w:sz w:val="20"/>
                <w:szCs w:val="20"/>
              </w:rPr>
              <w:t>127</w:t>
            </w:r>
          </w:p>
          <w:p w:rsidR="00912895" w:rsidRDefault="00912895" w:rsidP="003818ED">
            <w:pPr>
              <w:rPr>
                <w:sz w:val="20"/>
                <w:szCs w:val="20"/>
              </w:rPr>
            </w:pPr>
          </w:p>
          <w:p w:rsidR="00912895" w:rsidRPr="00CC7371" w:rsidRDefault="00912895" w:rsidP="003818ED">
            <w:pPr>
              <w:rPr>
                <w:sz w:val="20"/>
                <w:szCs w:val="20"/>
              </w:rPr>
            </w:pPr>
          </w:p>
          <w:p w:rsidR="00912895" w:rsidRDefault="00912895" w:rsidP="003818ED">
            <w:pPr>
              <w:rPr>
                <w:sz w:val="20"/>
                <w:szCs w:val="20"/>
              </w:rPr>
            </w:pPr>
            <w:r w:rsidRPr="00CC7371">
              <w:rPr>
                <w:sz w:val="20"/>
                <w:szCs w:val="20"/>
              </w:rPr>
              <w:t>128</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129</w:t>
            </w:r>
          </w:p>
        </w:tc>
        <w:tc>
          <w:tcPr>
            <w:tcW w:w="2455" w:type="dxa"/>
          </w:tcPr>
          <w:p w:rsidR="00912895" w:rsidRDefault="00912895" w:rsidP="003818ED">
            <w:pPr>
              <w:rPr>
                <w:sz w:val="20"/>
                <w:szCs w:val="20"/>
              </w:rPr>
            </w:pPr>
            <w:r w:rsidRPr="00CC7371">
              <w:rPr>
                <w:sz w:val="20"/>
                <w:szCs w:val="20"/>
              </w:rPr>
              <w:t>Что такое глагол?</w:t>
            </w:r>
          </w:p>
          <w:p w:rsidR="00912895" w:rsidRDefault="00912895" w:rsidP="003818ED">
            <w:pPr>
              <w:rPr>
                <w:sz w:val="20"/>
                <w:szCs w:val="20"/>
              </w:rPr>
            </w:pPr>
          </w:p>
          <w:p w:rsidR="00912895" w:rsidRDefault="00912895" w:rsidP="003818ED">
            <w:pPr>
              <w:rPr>
                <w:sz w:val="20"/>
                <w:szCs w:val="20"/>
              </w:rPr>
            </w:pPr>
          </w:p>
          <w:p w:rsidR="00912895" w:rsidRPr="00A16731" w:rsidRDefault="00912895" w:rsidP="003818ED">
            <w:pPr>
              <w:tabs>
                <w:tab w:val="center" w:pos="4680"/>
                <w:tab w:val="right" w:pos="9360"/>
              </w:tabs>
              <w:autoSpaceDE w:val="0"/>
              <w:autoSpaceDN w:val="0"/>
              <w:adjustRightInd w:val="0"/>
              <w:spacing w:line="252" w:lineRule="auto"/>
              <w:rPr>
                <w:rFonts w:eastAsiaTheme="minorHAnsi"/>
                <w:sz w:val="20"/>
                <w:szCs w:val="20"/>
                <w:lang w:eastAsia="en-US"/>
              </w:rPr>
            </w:pPr>
            <w:r w:rsidRPr="00A16731">
              <w:rPr>
                <w:rFonts w:eastAsiaTheme="minorHAnsi"/>
                <w:sz w:val="20"/>
                <w:szCs w:val="20"/>
                <w:lang w:eastAsia="en-US"/>
              </w:rPr>
              <w:t xml:space="preserve">Глагол как часть речи </w:t>
            </w:r>
          </w:p>
          <w:p w:rsidR="00912895" w:rsidRPr="00A16731" w:rsidRDefault="00912895" w:rsidP="003818ED">
            <w:pPr>
              <w:tabs>
                <w:tab w:val="center" w:pos="4680"/>
                <w:tab w:val="right" w:pos="9360"/>
              </w:tabs>
              <w:autoSpaceDE w:val="0"/>
              <w:autoSpaceDN w:val="0"/>
              <w:adjustRightInd w:val="0"/>
              <w:spacing w:line="252" w:lineRule="auto"/>
              <w:rPr>
                <w:rFonts w:eastAsiaTheme="minorHAnsi"/>
                <w:sz w:val="20"/>
                <w:szCs w:val="20"/>
                <w:lang w:eastAsia="en-US"/>
              </w:rPr>
            </w:pPr>
            <w:r w:rsidRPr="00A16731">
              <w:rPr>
                <w:rFonts w:eastAsiaTheme="minorHAnsi"/>
                <w:sz w:val="20"/>
                <w:szCs w:val="20"/>
                <w:lang w:eastAsia="en-US"/>
              </w:rPr>
              <w:t xml:space="preserve">и употребление его </w:t>
            </w:r>
            <w:r w:rsidRPr="00A16731">
              <w:rPr>
                <w:rFonts w:eastAsiaTheme="minorHAnsi"/>
                <w:sz w:val="20"/>
                <w:szCs w:val="20"/>
                <w:lang w:eastAsia="en-US"/>
              </w:rPr>
              <w:br/>
              <w:t>в речи</w:t>
            </w:r>
            <w:r>
              <w:rPr>
                <w:rFonts w:eastAsiaTheme="minorHAnsi"/>
                <w:sz w:val="20"/>
                <w:szCs w:val="20"/>
                <w:lang w:eastAsia="en-US"/>
              </w:rPr>
              <w:t>.</w:t>
            </w:r>
          </w:p>
          <w:p w:rsidR="00912895" w:rsidRDefault="00912895" w:rsidP="003818ED">
            <w:pPr>
              <w:rPr>
                <w:sz w:val="20"/>
                <w:szCs w:val="20"/>
              </w:rPr>
            </w:pPr>
          </w:p>
          <w:p w:rsidR="00912895" w:rsidRPr="00A16731" w:rsidRDefault="00912895" w:rsidP="003818ED">
            <w:pPr>
              <w:tabs>
                <w:tab w:val="center" w:pos="4680"/>
                <w:tab w:val="right" w:pos="9360"/>
              </w:tabs>
              <w:autoSpaceDE w:val="0"/>
              <w:autoSpaceDN w:val="0"/>
              <w:adjustRightInd w:val="0"/>
              <w:spacing w:line="252" w:lineRule="auto"/>
              <w:rPr>
                <w:rFonts w:eastAsiaTheme="minorHAnsi"/>
                <w:sz w:val="20"/>
                <w:szCs w:val="20"/>
                <w:lang w:eastAsia="en-US"/>
              </w:rPr>
            </w:pPr>
            <w:r w:rsidRPr="00A16731">
              <w:rPr>
                <w:rFonts w:eastAsiaTheme="minorHAnsi"/>
                <w:sz w:val="20"/>
                <w:szCs w:val="20"/>
                <w:lang w:eastAsia="en-US"/>
              </w:rPr>
              <w:t xml:space="preserve">Глагол как часть речи </w:t>
            </w:r>
            <w:r>
              <w:rPr>
                <w:rFonts w:eastAsiaTheme="minorHAnsi"/>
                <w:sz w:val="20"/>
                <w:szCs w:val="20"/>
                <w:lang w:eastAsia="en-US"/>
              </w:rPr>
              <w:t xml:space="preserve"> и роль в предложении.</w:t>
            </w:r>
          </w:p>
          <w:p w:rsidR="00912895" w:rsidRPr="00A16731"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t>Уроки введения новых знаний</w:t>
            </w:r>
          </w:p>
          <w:p w:rsidR="00912895" w:rsidRPr="00CC7371" w:rsidRDefault="00912895" w:rsidP="003818ED">
            <w:pPr>
              <w:jc w:val="center"/>
              <w:rPr>
                <w:sz w:val="20"/>
                <w:szCs w:val="20"/>
              </w:rPr>
            </w:pPr>
            <w:r w:rsidRPr="00CC7371">
              <w:rPr>
                <w:sz w:val="20"/>
                <w:szCs w:val="20"/>
              </w:rPr>
              <w:t>3 часа</w:t>
            </w:r>
          </w:p>
        </w:tc>
        <w:tc>
          <w:tcPr>
            <w:tcW w:w="4140" w:type="dxa"/>
          </w:tcPr>
          <w:p w:rsidR="00912895" w:rsidRPr="00CC7371" w:rsidRDefault="00912895" w:rsidP="003818ED">
            <w:pPr>
              <w:rPr>
                <w:sz w:val="20"/>
                <w:szCs w:val="20"/>
              </w:rPr>
            </w:pPr>
            <w:r w:rsidRPr="00CC7371">
              <w:rPr>
                <w:sz w:val="20"/>
                <w:szCs w:val="20"/>
              </w:rPr>
              <w:t>Познакомить с частью речи – глаголом, его отличительными признаками и ролью в речи; развивать речь, коммуникативные навыки.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Видеть глаголы в речи, составлять словосочетания с глаголами.</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и условиями коммуникации</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Default="00912895" w:rsidP="003818ED">
            <w:pPr>
              <w:rPr>
                <w:sz w:val="20"/>
                <w:szCs w:val="20"/>
              </w:rPr>
            </w:pPr>
            <w:r>
              <w:rPr>
                <w:sz w:val="20"/>
                <w:szCs w:val="20"/>
              </w:rPr>
              <w:t>130</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p w:rsidR="00912895" w:rsidRPr="00CC7371" w:rsidRDefault="00912895" w:rsidP="003818ED">
            <w:pPr>
              <w:rPr>
                <w:sz w:val="20"/>
                <w:szCs w:val="20"/>
              </w:rPr>
            </w:pPr>
            <w:r w:rsidRPr="00CC7371">
              <w:rPr>
                <w:sz w:val="20"/>
                <w:szCs w:val="20"/>
              </w:rPr>
              <w:t>131</w:t>
            </w:r>
          </w:p>
        </w:tc>
        <w:tc>
          <w:tcPr>
            <w:tcW w:w="2455" w:type="dxa"/>
          </w:tcPr>
          <w:p w:rsidR="00912895" w:rsidRDefault="00912895" w:rsidP="003818ED">
            <w:pPr>
              <w:rPr>
                <w:sz w:val="20"/>
                <w:szCs w:val="20"/>
              </w:rPr>
            </w:pPr>
            <w:r w:rsidRPr="00CC7371">
              <w:rPr>
                <w:sz w:val="20"/>
                <w:szCs w:val="20"/>
              </w:rPr>
              <w:t>Единственное и множественное число глаголов.</w:t>
            </w:r>
          </w:p>
          <w:p w:rsidR="00912895" w:rsidRDefault="00912895" w:rsidP="003818ED">
            <w:pPr>
              <w:rPr>
                <w:sz w:val="20"/>
                <w:szCs w:val="20"/>
              </w:rPr>
            </w:pPr>
          </w:p>
          <w:p w:rsidR="00912895" w:rsidRPr="00CC7371" w:rsidRDefault="00912895" w:rsidP="003818ED">
            <w:pPr>
              <w:rPr>
                <w:sz w:val="20"/>
                <w:szCs w:val="20"/>
              </w:rPr>
            </w:pPr>
            <w:r>
              <w:rPr>
                <w:sz w:val="20"/>
                <w:szCs w:val="20"/>
              </w:rPr>
              <w:t>Число глагола.</w:t>
            </w:r>
          </w:p>
        </w:tc>
        <w:tc>
          <w:tcPr>
            <w:tcW w:w="1620" w:type="dxa"/>
          </w:tcPr>
          <w:p w:rsidR="00912895" w:rsidRPr="00CC7371" w:rsidRDefault="00912895" w:rsidP="003818ED">
            <w:pPr>
              <w:jc w:val="center"/>
              <w:rPr>
                <w:sz w:val="20"/>
                <w:szCs w:val="20"/>
              </w:rPr>
            </w:pPr>
            <w:r w:rsidRPr="00CC7371">
              <w:rPr>
                <w:sz w:val="20"/>
                <w:szCs w:val="20"/>
              </w:rPr>
              <w:t>Уроки введения новых знаний</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rPr>
                <w:sz w:val="20"/>
                <w:szCs w:val="20"/>
              </w:rPr>
            </w:pPr>
            <w:r w:rsidRPr="00CC7371">
              <w:rPr>
                <w:sz w:val="20"/>
                <w:szCs w:val="20"/>
              </w:rPr>
              <w:t>Познакомить с единственным и множественным числом глаголов, их отличительными признаками и ролью в речи; развивать речь, коммуникативные навыки.</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Определять число глаголов.</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132</w:t>
            </w:r>
          </w:p>
        </w:tc>
        <w:tc>
          <w:tcPr>
            <w:tcW w:w="2455" w:type="dxa"/>
          </w:tcPr>
          <w:p w:rsidR="00912895" w:rsidRPr="00CC7371" w:rsidRDefault="00912895" w:rsidP="003818ED">
            <w:pPr>
              <w:rPr>
                <w:sz w:val="20"/>
                <w:szCs w:val="20"/>
              </w:rPr>
            </w:pPr>
            <w:r w:rsidRPr="00CC7371">
              <w:rPr>
                <w:sz w:val="20"/>
                <w:szCs w:val="20"/>
              </w:rPr>
              <w:t>Правописание частицы НЕ с глаголами.</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 xml:space="preserve">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Формировать навык раздельного написания глаголов с частицей НЕ; познакомить их отличительными признаками и ролью в речи; развивать речь, коммуникативные навыки.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Писать частицу НЕ раздельно с глаголами.</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133</w:t>
            </w:r>
          </w:p>
        </w:tc>
        <w:tc>
          <w:tcPr>
            <w:tcW w:w="2455" w:type="dxa"/>
          </w:tcPr>
          <w:p w:rsidR="00912895" w:rsidRPr="00CC7371" w:rsidRDefault="00912895" w:rsidP="003818ED">
            <w:pPr>
              <w:rPr>
                <w:sz w:val="20"/>
                <w:szCs w:val="20"/>
              </w:rPr>
            </w:pPr>
            <w:r>
              <w:rPr>
                <w:sz w:val="20"/>
                <w:szCs w:val="20"/>
              </w:rPr>
              <w:t>Контрольный диктант по теме «Глагол»</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lastRenderedPageBreak/>
              <w:t>1 час</w:t>
            </w:r>
          </w:p>
        </w:tc>
        <w:tc>
          <w:tcPr>
            <w:tcW w:w="4140" w:type="dxa"/>
          </w:tcPr>
          <w:p w:rsidR="00912895" w:rsidRPr="00CC7371" w:rsidRDefault="00912895" w:rsidP="003818ED">
            <w:pPr>
              <w:rPr>
                <w:sz w:val="20"/>
                <w:szCs w:val="20"/>
              </w:rPr>
            </w:pPr>
            <w:r w:rsidRPr="00CC7371">
              <w:rPr>
                <w:sz w:val="20"/>
                <w:szCs w:val="20"/>
              </w:rPr>
              <w:lastRenderedPageBreak/>
              <w:t xml:space="preserve">Формировать навык раздельного написания глаголов с частицей НЕ; развивать речь, </w:t>
            </w:r>
            <w:r w:rsidRPr="00CC7371">
              <w:rPr>
                <w:sz w:val="20"/>
                <w:szCs w:val="20"/>
              </w:rPr>
              <w:lastRenderedPageBreak/>
              <w:t>коммуникативные навыки.</w:t>
            </w:r>
          </w:p>
        </w:tc>
        <w:tc>
          <w:tcPr>
            <w:tcW w:w="1440" w:type="dxa"/>
          </w:tcPr>
          <w:p w:rsidR="00912895" w:rsidRPr="00CC7371" w:rsidRDefault="00912895" w:rsidP="003818ED">
            <w:pPr>
              <w:rPr>
                <w:sz w:val="20"/>
                <w:szCs w:val="20"/>
              </w:rPr>
            </w:pPr>
            <w:r w:rsidRPr="00CC7371">
              <w:rPr>
                <w:sz w:val="20"/>
                <w:szCs w:val="20"/>
              </w:rPr>
              <w:lastRenderedPageBreak/>
              <w:t xml:space="preserve">Нравственно-этическая </w:t>
            </w:r>
            <w:r w:rsidRPr="00CC7371">
              <w:rPr>
                <w:sz w:val="20"/>
                <w:szCs w:val="20"/>
              </w:rPr>
              <w:lastRenderedPageBreak/>
              <w:t>ориентация.</w:t>
            </w:r>
          </w:p>
        </w:tc>
        <w:tc>
          <w:tcPr>
            <w:tcW w:w="1620" w:type="dxa"/>
          </w:tcPr>
          <w:p w:rsidR="00912895" w:rsidRPr="00CC7371" w:rsidRDefault="00912895" w:rsidP="003818ED">
            <w:pPr>
              <w:rPr>
                <w:sz w:val="20"/>
                <w:szCs w:val="20"/>
              </w:rPr>
            </w:pPr>
            <w:r w:rsidRPr="00CC7371">
              <w:rPr>
                <w:sz w:val="20"/>
                <w:szCs w:val="20"/>
              </w:rPr>
              <w:lastRenderedPageBreak/>
              <w:t xml:space="preserve">Писать частицу НЕ раздельно с </w:t>
            </w:r>
            <w:r w:rsidRPr="00CC7371">
              <w:rPr>
                <w:sz w:val="20"/>
                <w:szCs w:val="20"/>
              </w:rPr>
              <w:lastRenderedPageBreak/>
              <w:t>глаголами.</w:t>
            </w:r>
          </w:p>
        </w:tc>
        <w:tc>
          <w:tcPr>
            <w:tcW w:w="1496" w:type="dxa"/>
          </w:tcPr>
          <w:p w:rsidR="00912895" w:rsidRPr="00CC7371" w:rsidRDefault="00912895" w:rsidP="003818ED">
            <w:pPr>
              <w:rPr>
                <w:sz w:val="20"/>
                <w:szCs w:val="20"/>
              </w:rPr>
            </w:pPr>
            <w:r w:rsidRPr="00CC7371">
              <w:rPr>
                <w:sz w:val="20"/>
                <w:szCs w:val="20"/>
              </w:rPr>
              <w:lastRenderedPageBreak/>
              <w:t xml:space="preserve">Умение с достаточной </w:t>
            </w:r>
            <w:r w:rsidRPr="00CC7371">
              <w:rPr>
                <w:sz w:val="20"/>
                <w:szCs w:val="20"/>
              </w:rPr>
              <w:lastRenderedPageBreak/>
              <w:t>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lastRenderedPageBreak/>
              <w:t xml:space="preserve">Оценка результатов </w:t>
            </w:r>
            <w:r w:rsidRPr="00CC7371">
              <w:rPr>
                <w:sz w:val="20"/>
                <w:szCs w:val="20"/>
              </w:rPr>
              <w:lastRenderedPageBreak/>
              <w:t>работы.</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Pr>
                <w:sz w:val="20"/>
                <w:szCs w:val="20"/>
              </w:rPr>
              <w:lastRenderedPageBreak/>
              <w:t>134</w:t>
            </w:r>
          </w:p>
        </w:tc>
        <w:tc>
          <w:tcPr>
            <w:tcW w:w="2455" w:type="dxa"/>
          </w:tcPr>
          <w:p w:rsidR="00912895" w:rsidRPr="00CC7371" w:rsidRDefault="00912895" w:rsidP="003818ED">
            <w:pPr>
              <w:rPr>
                <w:sz w:val="20"/>
                <w:szCs w:val="20"/>
              </w:rPr>
            </w:pPr>
            <w:r>
              <w:rPr>
                <w:sz w:val="20"/>
                <w:szCs w:val="20"/>
              </w:rPr>
              <w:t>Обобщение знаний о глаголе.</w:t>
            </w:r>
          </w:p>
        </w:tc>
        <w:tc>
          <w:tcPr>
            <w:tcW w:w="1620" w:type="dxa"/>
          </w:tcPr>
          <w:p w:rsidR="00912895" w:rsidRPr="00CC7371" w:rsidRDefault="00912895" w:rsidP="003818ED">
            <w:pPr>
              <w:jc w:val="center"/>
              <w:rPr>
                <w:sz w:val="20"/>
                <w:szCs w:val="20"/>
              </w:rPr>
            </w:pPr>
            <w:r w:rsidRPr="00CC7371">
              <w:rPr>
                <w:sz w:val="20"/>
                <w:szCs w:val="20"/>
              </w:rPr>
              <w:t>Урок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знания по теме «Глагол».</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Писать частицу НЕ раздельно с глаголами, видеть глаголы в тексте.</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135</w:t>
            </w:r>
          </w:p>
        </w:tc>
        <w:tc>
          <w:tcPr>
            <w:tcW w:w="2455" w:type="dxa"/>
          </w:tcPr>
          <w:p w:rsidR="00912895" w:rsidRDefault="00912895" w:rsidP="003818ED">
            <w:pPr>
              <w:rPr>
                <w:sz w:val="20"/>
                <w:szCs w:val="20"/>
              </w:rPr>
            </w:pPr>
          </w:p>
          <w:p w:rsidR="00912895" w:rsidRPr="00CC7371" w:rsidRDefault="00912895" w:rsidP="003818ED">
            <w:pPr>
              <w:rPr>
                <w:sz w:val="20"/>
                <w:szCs w:val="20"/>
              </w:rPr>
            </w:pPr>
            <w:r w:rsidRPr="00CC7371">
              <w:rPr>
                <w:sz w:val="20"/>
                <w:szCs w:val="20"/>
              </w:rPr>
              <w:t>Что такое текст-повествование</w:t>
            </w:r>
            <w:r>
              <w:rPr>
                <w:sz w:val="20"/>
                <w:szCs w:val="20"/>
              </w:rPr>
              <w:t xml:space="preserve"> </w:t>
            </w:r>
            <w:r w:rsidRPr="00CC7371">
              <w:rPr>
                <w:sz w:val="20"/>
                <w:szCs w:val="20"/>
              </w:rPr>
              <w:t>?</w:t>
            </w:r>
            <w:r>
              <w:rPr>
                <w:sz w:val="20"/>
                <w:szCs w:val="20"/>
              </w:rPr>
              <w:t xml:space="preserve"> Роль глагола в повествовательном тексте..</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 xml:space="preserve">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 xml:space="preserve">Познакомить учащихся с понятием </w:t>
            </w:r>
            <w:r w:rsidRPr="00CC7371">
              <w:rPr>
                <w:i/>
                <w:sz w:val="20"/>
                <w:szCs w:val="20"/>
              </w:rPr>
              <w:t>текст – повествование</w:t>
            </w:r>
            <w:r w:rsidRPr="00CC7371">
              <w:rPr>
                <w:sz w:val="20"/>
                <w:szCs w:val="20"/>
              </w:rPr>
              <w:t>, с его отличительными признаками; развивать речь, коммуникативные навыки.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Распознавать текст – повествование  и выделять его характерные признаки.</w:t>
            </w:r>
          </w:p>
        </w:tc>
        <w:tc>
          <w:tcPr>
            <w:tcW w:w="1496" w:type="dxa"/>
          </w:tcPr>
          <w:p w:rsidR="00912895" w:rsidRPr="00CC7371" w:rsidRDefault="00912895" w:rsidP="003818ED">
            <w:pPr>
              <w:rPr>
                <w:sz w:val="20"/>
                <w:szCs w:val="20"/>
              </w:rPr>
            </w:pPr>
          </w:p>
        </w:tc>
        <w:tc>
          <w:tcPr>
            <w:tcW w:w="1800" w:type="dxa"/>
          </w:tcPr>
          <w:p w:rsidR="00912895" w:rsidRPr="00CC7371" w:rsidRDefault="00912895" w:rsidP="003818ED">
            <w:pPr>
              <w:rPr>
                <w:sz w:val="20"/>
                <w:szCs w:val="20"/>
              </w:rPr>
            </w:pP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 xml:space="preserve">136 </w:t>
            </w:r>
          </w:p>
        </w:tc>
        <w:tc>
          <w:tcPr>
            <w:tcW w:w="2455" w:type="dxa"/>
          </w:tcPr>
          <w:p w:rsidR="00912895" w:rsidRPr="00CC7371" w:rsidRDefault="00912895" w:rsidP="003818ED">
            <w:pPr>
              <w:rPr>
                <w:sz w:val="20"/>
                <w:szCs w:val="20"/>
              </w:rPr>
            </w:pPr>
            <w:r w:rsidRPr="00CC7371">
              <w:rPr>
                <w:sz w:val="20"/>
                <w:szCs w:val="20"/>
              </w:rPr>
              <w:t>Что такое имя прилагательное?</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 xml:space="preserve">Познакомить учащихся со словами, обозначающими признаки предметов, отвечающими на вопросы </w:t>
            </w:r>
            <w:r w:rsidRPr="00CC7371">
              <w:rPr>
                <w:i/>
                <w:sz w:val="20"/>
                <w:szCs w:val="20"/>
              </w:rPr>
              <w:t>какой? какая? какое? какие?</w:t>
            </w:r>
            <w:r w:rsidRPr="00CC7371">
              <w:rPr>
                <w:sz w:val="20"/>
                <w:szCs w:val="20"/>
              </w:rPr>
              <w:t>, и их ролью в речи.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Находить прилагательные в тексте.</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и условиями коммуникации</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137</w:t>
            </w:r>
          </w:p>
        </w:tc>
        <w:tc>
          <w:tcPr>
            <w:tcW w:w="2455" w:type="dxa"/>
          </w:tcPr>
          <w:p w:rsidR="00912895" w:rsidRPr="00CC7371" w:rsidRDefault="00912895" w:rsidP="003818ED">
            <w:pPr>
              <w:rPr>
                <w:sz w:val="20"/>
                <w:szCs w:val="20"/>
              </w:rPr>
            </w:pPr>
            <w:r w:rsidRPr="00CC7371">
              <w:rPr>
                <w:sz w:val="20"/>
                <w:szCs w:val="20"/>
              </w:rPr>
              <w:t>Связь имени прилагательного с именем существительным.</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Познакомить со смысловым значением имён прилагательных; показать связь имени прилагательного с именем существительным.</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Устанавливать связь между существительным и прилагательным.</w:t>
            </w:r>
          </w:p>
        </w:tc>
        <w:tc>
          <w:tcPr>
            <w:tcW w:w="1496" w:type="dxa"/>
          </w:tcPr>
          <w:p w:rsidR="00912895" w:rsidRPr="00CC7371" w:rsidRDefault="00912895" w:rsidP="003818ED">
            <w:pPr>
              <w:rPr>
                <w:sz w:val="20"/>
                <w:szCs w:val="20"/>
              </w:rPr>
            </w:pPr>
            <w:r w:rsidRPr="00CC7371">
              <w:rPr>
                <w:sz w:val="20"/>
                <w:szCs w:val="20"/>
              </w:rPr>
              <w:t>Работать в парах, группах;</w:t>
            </w:r>
          </w:p>
          <w:p w:rsidR="00912895" w:rsidRPr="00CC7371" w:rsidRDefault="00912895" w:rsidP="003818ED">
            <w:pPr>
              <w:rPr>
                <w:sz w:val="20"/>
                <w:szCs w:val="20"/>
              </w:rPr>
            </w:pPr>
            <w:r w:rsidRPr="00CC7371">
              <w:rPr>
                <w:sz w:val="20"/>
                <w:szCs w:val="20"/>
              </w:rPr>
              <w:t>участвовать в обсуждении</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138</w:t>
            </w:r>
          </w:p>
        </w:tc>
        <w:tc>
          <w:tcPr>
            <w:tcW w:w="2455" w:type="dxa"/>
          </w:tcPr>
          <w:p w:rsidR="00912895" w:rsidRPr="00CC7371" w:rsidRDefault="00912895" w:rsidP="003818ED">
            <w:pPr>
              <w:rPr>
                <w:sz w:val="20"/>
                <w:szCs w:val="20"/>
              </w:rPr>
            </w:pPr>
            <w:r w:rsidRPr="00CC7371">
              <w:rPr>
                <w:sz w:val="20"/>
                <w:szCs w:val="20"/>
              </w:rPr>
              <w:t>Прилагательные близкие и противоположные по значению.</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Формировать представление о прилагательных – синонимах и прилагательных – антонимах и их роли в речи.</w:t>
            </w:r>
          </w:p>
        </w:tc>
        <w:tc>
          <w:tcPr>
            <w:tcW w:w="1440" w:type="dxa"/>
          </w:tcPr>
          <w:p w:rsidR="00912895" w:rsidRPr="00CC7371" w:rsidRDefault="00912895" w:rsidP="003818ED">
            <w:pPr>
              <w:rPr>
                <w:sz w:val="20"/>
                <w:szCs w:val="20"/>
              </w:rPr>
            </w:pPr>
            <w:r w:rsidRPr="00CC7371">
              <w:rPr>
                <w:sz w:val="20"/>
                <w:szCs w:val="20"/>
              </w:rPr>
              <w:t xml:space="preserve">Установление учащимися связи между целью учебной деятельности </w:t>
            </w:r>
            <w:r w:rsidRPr="00CC7371">
              <w:rPr>
                <w:sz w:val="20"/>
                <w:szCs w:val="20"/>
              </w:rPr>
              <w:lastRenderedPageBreak/>
              <w:t>и её мотивом.</w:t>
            </w:r>
          </w:p>
        </w:tc>
        <w:tc>
          <w:tcPr>
            <w:tcW w:w="1620" w:type="dxa"/>
          </w:tcPr>
          <w:p w:rsidR="00912895" w:rsidRPr="00CC7371" w:rsidRDefault="00912895" w:rsidP="003818ED">
            <w:pPr>
              <w:rPr>
                <w:sz w:val="20"/>
                <w:szCs w:val="20"/>
              </w:rPr>
            </w:pPr>
            <w:r w:rsidRPr="00CC7371">
              <w:rPr>
                <w:sz w:val="20"/>
                <w:szCs w:val="20"/>
              </w:rPr>
              <w:lastRenderedPageBreak/>
              <w:t>Подбирать к существительным прилагательные, близкие и противоположн</w:t>
            </w:r>
            <w:r w:rsidRPr="00CC7371">
              <w:rPr>
                <w:sz w:val="20"/>
                <w:szCs w:val="20"/>
              </w:rPr>
              <w:lastRenderedPageBreak/>
              <w:t>ые по смыслу</w:t>
            </w:r>
          </w:p>
        </w:tc>
        <w:tc>
          <w:tcPr>
            <w:tcW w:w="1496" w:type="dxa"/>
          </w:tcPr>
          <w:p w:rsidR="00912895" w:rsidRPr="00CC7371" w:rsidRDefault="00912895" w:rsidP="003818ED">
            <w:pPr>
              <w:rPr>
                <w:sz w:val="20"/>
                <w:szCs w:val="20"/>
              </w:rPr>
            </w:pPr>
            <w:r w:rsidRPr="00CC7371">
              <w:rPr>
                <w:sz w:val="20"/>
                <w:szCs w:val="20"/>
              </w:rPr>
              <w:lastRenderedPageBreak/>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lastRenderedPageBreak/>
              <w:t>139</w:t>
            </w:r>
          </w:p>
        </w:tc>
        <w:tc>
          <w:tcPr>
            <w:tcW w:w="2455" w:type="dxa"/>
          </w:tcPr>
          <w:p w:rsidR="00912895" w:rsidRPr="00CC7371" w:rsidRDefault="00912895" w:rsidP="003818ED">
            <w:pPr>
              <w:rPr>
                <w:sz w:val="20"/>
                <w:szCs w:val="20"/>
              </w:rPr>
            </w:pPr>
            <w:r w:rsidRPr="00CC7371">
              <w:rPr>
                <w:sz w:val="20"/>
                <w:szCs w:val="20"/>
              </w:rPr>
              <w:t>Единственное и множественное число имён прилагательных.</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Формировать умение распознавать прилагательные в единственном и множественном числе.</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Определять число имени прилагательного.</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140</w:t>
            </w:r>
          </w:p>
        </w:tc>
        <w:tc>
          <w:tcPr>
            <w:tcW w:w="2455" w:type="dxa"/>
          </w:tcPr>
          <w:p w:rsidR="00912895" w:rsidRPr="00CC7371" w:rsidRDefault="00912895" w:rsidP="003818ED">
            <w:pPr>
              <w:rPr>
                <w:sz w:val="20"/>
                <w:szCs w:val="20"/>
              </w:rPr>
            </w:pPr>
            <w:r w:rsidRPr="00CC7371">
              <w:rPr>
                <w:sz w:val="20"/>
                <w:szCs w:val="20"/>
              </w:rPr>
              <w:t>Что такое текст – описание?</w:t>
            </w:r>
            <w:r>
              <w:rPr>
                <w:sz w:val="20"/>
                <w:szCs w:val="20"/>
              </w:rPr>
              <w:t xml:space="preserve"> Роль в нем имен прилагательных</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 xml:space="preserve">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 xml:space="preserve">Познакомить учащихся с понятием </w:t>
            </w:r>
            <w:r w:rsidRPr="00CC7371">
              <w:rPr>
                <w:i/>
                <w:sz w:val="20"/>
                <w:szCs w:val="20"/>
              </w:rPr>
              <w:t>текст – описание</w:t>
            </w:r>
            <w:r w:rsidRPr="00CC7371">
              <w:rPr>
                <w:sz w:val="20"/>
                <w:szCs w:val="20"/>
              </w:rPr>
              <w:t>, с его отличительными признаками; развивать речь, коммуникативные навыки.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Распознавать текст – описание  и выделять его характерные признаки.</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141</w:t>
            </w:r>
          </w:p>
        </w:tc>
        <w:tc>
          <w:tcPr>
            <w:tcW w:w="2455" w:type="dxa"/>
          </w:tcPr>
          <w:p w:rsidR="00912895" w:rsidRPr="00CC7371" w:rsidRDefault="00912895" w:rsidP="003818ED">
            <w:pPr>
              <w:rPr>
                <w:sz w:val="20"/>
                <w:szCs w:val="20"/>
              </w:rPr>
            </w:pPr>
            <w:r>
              <w:rPr>
                <w:sz w:val="20"/>
                <w:szCs w:val="20"/>
              </w:rPr>
              <w:t>Проверочная работа по теме «Имя прилагательное»</w:t>
            </w:r>
          </w:p>
        </w:tc>
        <w:tc>
          <w:tcPr>
            <w:tcW w:w="1620" w:type="dxa"/>
          </w:tcPr>
          <w:p w:rsidR="00912895" w:rsidRPr="00CC7371" w:rsidRDefault="00912895" w:rsidP="003818ED">
            <w:pPr>
              <w:jc w:val="center"/>
              <w:rPr>
                <w:sz w:val="20"/>
                <w:szCs w:val="20"/>
              </w:rPr>
            </w:pPr>
            <w:r w:rsidRPr="00CC7371">
              <w:rPr>
                <w:sz w:val="20"/>
                <w:szCs w:val="20"/>
              </w:rPr>
              <w:t>Урок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знания по теме «Имя прилагательное».</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Устанавливать связь между существительным и прилагательным.</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Default="00912895" w:rsidP="003818ED">
            <w:pPr>
              <w:rPr>
                <w:sz w:val="20"/>
                <w:szCs w:val="20"/>
              </w:rPr>
            </w:pPr>
            <w:r>
              <w:rPr>
                <w:sz w:val="20"/>
                <w:szCs w:val="20"/>
              </w:rPr>
              <w:t>142</w:t>
            </w:r>
          </w:p>
          <w:p w:rsidR="00912895" w:rsidRPr="00CC7371" w:rsidRDefault="00912895" w:rsidP="003818ED">
            <w:pPr>
              <w:rPr>
                <w:sz w:val="20"/>
                <w:szCs w:val="20"/>
              </w:rPr>
            </w:pPr>
          </w:p>
          <w:p w:rsidR="00912895" w:rsidRDefault="00912895" w:rsidP="003818ED">
            <w:pPr>
              <w:rPr>
                <w:sz w:val="20"/>
                <w:szCs w:val="20"/>
              </w:rPr>
            </w:pPr>
            <w:r>
              <w:rPr>
                <w:sz w:val="20"/>
                <w:szCs w:val="20"/>
              </w:rPr>
              <w:t>143</w:t>
            </w:r>
          </w:p>
          <w:p w:rsidR="00912895" w:rsidRPr="00CC7371" w:rsidRDefault="00912895" w:rsidP="003818ED">
            <w:pPr>
              <w:rPr>
                <w:sz w:val="20"/>
                <w:szCs w:val="20"/>
              </w:rPr>
            </w:pPr>
          </w:p>
        </w:tc>
        <w:tc>
          <w:tcPr>
            <w:tcW w:w="2455" w:type="dxa"/>
          </w:tcPr>
          <w:p w:rsidR="00912895" w:rsidRDefault="00912895" w:rsidP="003818ED">
            <w:pPr>
              <w:rPr>
                <w:sz w:val="20"/>
                <w:szCs w:val="20"/>
              </w:rPr>
            </w:pPr>
            <w:r w:rsidRPr="00CC7371">
              <w:rPr>
                <w:sz w:val="20"/>
                <w:szCs w:val="20"/>
              </w:rPr>
              <w:t>Что такое местоимение?</w:t>
            </w:r>
          </w:p>
          <w:p w:rsidR="00912895" w:rsidRDefault="00912895" w:rsidP="003818ED">
            <w:pPr>
              <w:rPr>
                <w:sz w:val="20"/>
                <w:szCs w:val="20"/>
              </w:rPr>
            </w:pPr>
          </w:p>
          <w:p w:rsidR="00912895" w:rsidRPr="00CC7371" w:rsidRDefault="00912895" w:rsidP="003818ED">
            <w:pPr>
              <w:rPr>
                <w:sz w:val="20"/>
                <w:szCs w:val="20"/>
              </w:rPr>
            </w:pPr>
            <w:r>
              <w:rPr>
                <w:sz w:val="20"/>
                <w:szCs w:val="20"/>
              </w:rPr>
              <w:t>Местоимение. Как часть речи.</w:t>
            </w:r>
          </w:p>
        </w:tc>
        <w:tc>
          <w:tcPr>
            <w:tcW w:w="1620" w:type="dxa"/>
          </w:tcPr>
          <w:p w:rsidR="00912895" w:rsidRPr="00CC7371" w:rsidRDefault="00912895" w:rsidP="003818ED">
            <w:pPr>
              <w:jc w:val="center"/>
              <w:rPr>
                <w:sz w:val="20"/>
                <w:szCs w:val="20"/>
              </w:rPr>
            </w:pPr>
            <w:r w:rsidRPr="00CC7371">
              <w:rPr>
                <w:sz w:val="20"/>
                <w:szCs w:val="20"/>
              </w:rPr>
              <w:t>Уроки</w:t>
            </w:r>
          </w:p>
          <w:p w:rsidR="00912895" w:rsidRPr="00CC7371" w:rsidRDefault="00912895" w:rsidP="003818ED">
            <w:pPr>
              <w:jc w:val="center"/>
              <w:rPr>
                <w:sz w:val="20"/>
                <w:szCs w:val="20"/>
              </w:rPr>
            </w:pPr>
            <w:r w:rsidRPr="00CC7371">
              <w:rPr>
                <w:sz w:val="20"/>
                <w:szCs w:val="20"/>
              </w:rPr>
              <w:t xml:space="preserve"> введения новых знаний</w:t>
            </w:r>
          </w:p>
          <w:p w:rsidR="00912895" w:rsidRPr="00CC7371" w:rsidRDefault="00912895" w:rsidP="003818ED">
            <w:pPr>
              <w:jc w:val="center"/>
              <w:rPr>
                <w:sz w:val="20"/>
                <w:szCs w:val="20"/>
              </w:rPr>
            </w:pPr>
            <w:r w:rsidRPr="00CC7371">
              <w:rPr>
                <w:sz w:val="20"/>
                <w:szCs w:val="20"/>
              </w:rPr>
              <w:t>2 часа</w:t>
            </w:r>
          </w:p>
        </w:tc>
        <w:tc>
          <w:tcPr>
            <w:tcW w:w="4140" w:type="dxa"/>
          </w:tcPr>
          <w:p w:rsidR="00912895" w:rsidRPr="00CC7371" w:rsidRDefault="00912895" w:rsidP="003818ED">
            <w:pPr>
              <w:rPr>
                <w:sz w:val="20"/>
                <w:szCs w:val="20"/>
              </w:rPr>
            </w:pPr>
            <w:r w:rsidRPr="00CC7371">
              <w:rPr>
                <w:sz w:val="20"/>
                <w:szCs w:val="20"/>
              </w:rPr>
              <w:t>Формировать представление о местоимении как части речи, его роли в предложении.</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Осознавать местоимение как часть речи.</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Pr>
                <w:sz w:val="20"/>
                <w:szCs w:val="20"/>
              </w:rPr>
              <w:t>144</w:t>
            </w:r>
          </w:p>
        </w:tc>
        <w:tc>
          <w:tcPr>
            <w:tcW w:w="2455" w:type="dxa"/>
          </w:tcPr>
          <w:p w:rsidR="00912895" w:rsidRPr="00CC7371" w:rsidRDefault="00912895" w:rsidP="003818ED">
            <w:pPr>
              <w:rPr>
                <w:sz w:val="20"/>
                <w:szCs w:val="20"/>
              </w:rPr>
            </w:pPr>
            <w:r w:rsidRPr="00CC7371">
              <w:rPr>
                <w:sz w:val="20"/>
                <w:szCs w:val="20"/>
              </w:rPr>
              <w:t>Что такое текст – рассуждение?</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 xml:space="preserve">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 xml:space="preserve">Познакомить учащихся с понятием </w:t>
            </w:r>
            <w:r w:rsidRPr="00CC7371">
              <w:rPr>
                <w:i/>
                <w:sz w:val="20"/>
                <w:szCs w:val="20"/>
              </w:rPr>
              <w:t>текст – рассуждение</w:t>
            </w:r>
            <w:r w:rsidRPr="00CC7371">
              <w:rPr>
                <w:sz w:val="20"/>
                <w:szCs w:val="20"/>
              </w:rPr>
              <w:t>, с его отличительными признаками; развивать речь, коммуникативные навыки.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Распознавать текст – рассуждение  и выделять его характерные признаки.</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Pr>
                <w:sz w:val="20"/>
                <w:szCs w:val="20"/>
              </w:rPr>
              <w:t>145</w:t>
            </w:r>
          </w:p>
        </w:tc>
        <w:tc>
          <w:tcPr>
            <w:tcW w:w="2455" w:type="dxa"/>
          </w:tcPr>
          <w:p w:rsidR="00912895" w:rsidRPr="00CC7371" w:rsidRDefault="00912895" w:rsidP="003818ED">
            <w:pPr>
              <w:rPr>
                <w:sz w:val="20"/>
                <w:szCs w:val="20"/>
              </w:rPr>
            </w:pPr>
            <w:r>
              <w:rPr>
                <w:sz w:val="20"/>
                <w:szCs w:val="20"/>
              </w:rPr>
              <w:t>Развитие речи. Составление текста – рассуждения.</w:t>
            </w:r>
          </w:p>
        </w:tc>
        <w:tc>
          <w:tcPr>
            <w:tcW w:w="1620" w:type="dxa"/>
          </w:tcPr>
          <w:p w:rsidR="00912895" w:rsidRPr="00CC7371" w:rsidRDefault="00912895" w:rsidP="003818ED">
            <w:pPr>
              <w:jc w:val="center"/>
              <w:rPr>
                <w:sz w:val="20"/>
                <w:szCs w:val="20"/>
              </w:rPr>
            </w:pPr>
            <w:r w:rsidRPr="00CC7371">
              <w:rPr>
                <w:sz w:val="20"/>
                <w:szCs w:val="20"/>
              </w:rPr>
              <w:t>Урок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умения писать местоимения.</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Писать местоимения отдельно от других слов.</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Pr>
                <w:sz w:val="20"/>
                <w:szCs w:val="20"/>
              </w:rPr>
              <w:t>146</w:t>
            </w:r>
          </w:p>
        </w:tc>
        <w:tc>
          <w:tcPr>
            <w:tcW w:w="2455" w:type="dxa"/>
          </w:tcPr>
          <w:p w:rsidR="00912895" w:rsidRPr="00CC7371" w:rsidRDefault="00912895" w:rsidP="003818ED">
            <w:pPr>
              <w:rPr>
                <w:sz w:val="20"/>
                <w:szCs w:val="20"/>
              </w:rPr>
            </w:pPr>
            <w:r>
              <w:rPr>
                <w:sz w:val="20"/>
                <w:szCs w:val="20"/>
              </w:rPr>
              <w:t>Контрольный диктант по теме: «Местоимение»</w:t>
            </w:r>
          </w:p>
        </w:tc>
        <w:tc>
          <w:tcPr>
            <w:tcW w:w="1620" w:type="dxa"/>
          </w:tcPr>
          <w:p w:rsidR="00912895" w:rsidRPr="00CC7371" w:rsidRDefault="00912895" w:rsidP="003818ED">
            <w:pPr>
              <w:jc w:val="center"/>
              <w:rPr>
                <w:sz w:val="20"/>
                <w:szCs w:val="20"/>
              </w:rPr>
            </w:pPr>
            <w:r w:rsidRPr="00CC7371">
              <w:rPr>
                <w:sz w:val="20"/>
                <w:szCs w:val="20"/>
              </w:rPr>
              <w:t>Урок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навыки правописания слов с изученными орфограммами.</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Применять правила правописания.</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Контроль в форме сличения способа действия и его результата.</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Pr>
                <w:sz w:val="20"/>
                <w:szCs w:val="20"/>
              </w:rPr>
              <w:t>147</w:t>
            </w:r>
          </w:p>
        </w:tc>
        <w:tc>
          <w:tcPr>
            <w:tcW w:w="2455" w:type="dxa"/>
          </w:tcPr>
          <w:p w:rsidR="00912895" w:rsidRPr="00CC7371" w:rsidRDefault="00912895" w:rsidP="003818ED">
            <w:pPr>
              <w:rPr>
                <w:sz w:val="20"/>
                <w:szCs w:val="20"/>
              </w:rPr>
            </w:pPr>
            <w:r w:rsidRPr="00CC7371">
              <w:rPr>
                <w:sz w:val="20"/>
                <w:szCs w:val="20"/>
              </w:rPr>
              <w:t>Работа над ошибками.</w:t>
            </w:r>
          </w:p>
        </w:tc>
        <w:tc>
          <w:tcPr>
            <w:tcW w:w="1620" w:type="dxa"/>
          </w:tcPr>
          <w:p w:rsidR="00912895" w:rsidRPr="00CC7371" w:rsidRDefault="00912895" w:rsidP="003818ED">
            <w:pPr>
              <w:jc w:val="center"/>
              <w:rPr>
                <w:sz w:val="20"/>
                <w:szCs w:val="20"/>
              </w:rPr>
            </w:pPr>
            <w:r w:rsidRPr="00CC7371">
              <w:rPr>
                <w:sz w:val="20"/>
                <w:szCs w:val="20"/>
              </w:rPr>
              <w:t>Урок –</w:t>
            </w:r>
            <w:r w:rsidRPr="00CC7371">
              <w:rPr>
                <w:sz w:val="20"/>
                <w:szCs w:val="20"/>
              </w:rPr>
              <w:lastRenderedPageBreak/>
              <w:t>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lastRenderedPageBreak/>
              <w:t xml:space="preserve">Формировать умения находить и исправлять </w:t>
            </w:r>
            <w:r w:rsidRPr="00CC7371">
              <w:rPr>
                <w:sz w:val="20"/>
                <w:szCs w:val="20"/>
              </w:rPr>
              <w:lastRenderedPageBreak/>
              <w:t>ошибки; повторить и закрепить изученный материал.</w:t>
            </w:r>
          </w:p>
        </w:tc>
        <w:tc>
          <w:tcPr>
            <w:tcW w:w="1440" w:type="dxa"/>
          </w:tcPr>
          <w:p w:rsidR="00912895" w:rsidRPr="00CC7371" w:rsidRDefault="00912895" w:rsidP="003818ED">
            <w:pPr>
              <w:rPr>
                <w:sz w:val="20"/>
                <w:szCs w:val="20"/>
              </w:rPr>
            </w:pPr>
            <w:r w:rsidRPr="00CC7371">
              <w:rPr>
                <w:sz w:val="20"/>
                <w:szCs w:val="20"/>
              </w:rPr>
              <w:lastRenderedPageBreak/>
              <w:t>Нравственно-</w:t>
            </w:r>
            <w:r w:rsidRPr="00CC7371">
              <w:rPr>
                <w:sz w:val="20"/>
                <w:szCs w:val="20"/>
              </w:rPr>
              <w:lastRenderedPageBreak/>
              <w:t>этическая ориентация.</w:t>
            </w:r>
          </w:p>
        </w:tc>
        <w:tc>
          <w:tcPr>
            <w:tcW w:w="1620" w:type="dxa"/>
          </w:tcPr>
          <w:p w:rsidR="00912895" w:rsidRPr="00CC7371" w:rsidRDefault="00912895" w:rsidP="003818ED">
            <w:pPr>
              <w:rPr>
                <w:sz w:val="20"/>
                <w:szCs w:val="20"/>
              </w:rPr>
            </w:pPr>
            <w:r w:rsidRPr="00CC7371">
              <w:rPr>
                <w:sz w:val="20"/>
                <w:szCs w:val="20"/>
              </w:rPr>
              <w:lastRenderedPageBreak/>
              <w:t>Классифициров</w:t>
            </w:r>
            <w:r w:rsidRPr="00CC7371">
              <w:rPr>
                <w:sz w:val="20"/>
                <w:szCs w:val="20"/>
              </w:rPr>
              <w:lastRenderedPageBreak/>
              <w:t>ать ошибки в соответствии с изученными правилами.</w:t>
            </w:r>
          </w:p>
        </w:tc>
        <w:tc>
          <w:tcPr>
            <w:tcW w:w="1496" w:type="dxa"/>
          </w:tcPr>
          <w:p w:rsidR="00912895" w:rsidRPr="00CC7371" w:rsidRDefault="00912895" w:rsidP="003818ED">
            <w:pPr>
              <w:rPr>
                <w:sz w:val="20"/>
                <w:szCs w:val="20"/>
              </w:rPr>
            </w:pPr>
            <w:r w:rsidRPr="00CC7371">
              <w:rPr>
                <w:sz w:val="20"/>
                <w:szCs w:val="20"/>
              </w:rPr>
              <w:lastRenderedPageBreak/>
              <w:t xml:space="preserve">Умение с </w:t>
            </w:r>
            <w:r w:rsidRPr="00CC7371">
              <w:rPr>
                <w:sz w:val="20"/>
                <w:szCs w:val="20"/>
              </w:rPr>
              <w:lastRenderedPageBreak/>
              <w:t>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lastRenderedPageBreak/>
              <w:t xml:space="preserve">Оценка </w:t>
            </w:r>
            <w:r w:rsidRPr="00CC7371">
              <w:rPr>
                <w:sz w:val="20"/>
                <w:szCs w:val="20"/>
              </w:rPr>
              <w:lastRenderedPageBreak/>
              <w:t>результатов работы.</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Pr>
                <w:sz w:val="20"/>
                <w:szCs w:val="20"/>
              </w:rPr>
              <w:lastRenderedPageBreak/>
              <w:t>148</w:t>
            </w:r>
          </w:p>
        </w:tc>
        <w:tc>
          <w:tcPr>
            <w:tcW w:w="2455" w:type="dxa"/>
          </w:tcPr>
          <w:p w:rsidR="00912895" w:rsidRPr="00CC7371" w:rsidRDefault="00912895" w:rsidP="003818ED">
            <w:pPr>
              <w:rPr>
                <w:sz w:val="20"/>
                <w:szCs w:val="20"/>
              </w:rPr>
            </w:pPr>
            <w:r w:rsidRPr="00CC7371">
              <w:rPr>
                <w:sz w:val="20"/>
                <w:szCs w:val="20"/>
              </w:rPr>
              <w:t>Общее понятие о предлоге.</w:t>
            </w:r>
          </w:p>
        </w:tc>
        <w:tc>
          <w:tcPr>
            <w:tcW w:w="1620" w:type="dxa"/>
          </w:tcPr>
          <w:p w:rsidR="00912895" w:rsidRPr="00CC7371" w:rsidRDefault="00912895" w:rsidP="003818ED">
            <w:pPr>
              <w:jc w:val="center"/>
              <w:rPr>
                <w:sz w:val="20"/>
                <w:szCs w:val="20"/>
              </w:rPr>
            </w:pPr>
            <w:r w:rsidRPr="00CC7371">
              <w:rPr>
                <w:sz w:val="20"/>
                <w:szCs w:val="20"/>
              </w:rPr>
              <w:t>Урок</w:t>
            </w:r>
          </w:p>
          <w:p w:rsidR="00912895" w:rsidRPr="00CC7371" w:rsidRDefault="00912895" w:rsidP="003818ED">
            <w:pPr>
              <w:jc w:val="center"/>
              <w:rPr>
                <w:sz w:val="20"/>
                <w:szCs w:val="20"/>
              </w:rPr>
            </w:pPr>
            <w:r w:rsidRPr="00CC7371">
              <w:rPr>
                <w:sz w:val="20"/>
                <w:szCs w:val="20"/>
              </w:rPr>
              <w:t xml:space="preserve"> введения новых знаний</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Формировать представление о предлоге как части речи, его роли в предложении.</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Осознавать предлог как часть речи.</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и условиями коммуникации</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Pr>
                <w:sz w:val="20"/>
                <w:szCs w:val="20"/>
              </w:rPr>
              <w:t>149</w:t>
            </w:r>
          </w:p>
        </w:tc>
        <w:tc>
          <w:tcPr>
            <w:tcW w:w="2455" w:type="dxa"/>
          </w:tcPr>
          <w:p w:rsidR="00912895" w:rsidRPr="00CC7371" w:rsidRDefault="00912895" w:rsidP="003818ED">
            <w:pPr>
              <w:rPr>
                <w:sz w:val="20"/>
                <w:szCs w:val="20"/>
              </w:rPr>
            </w:pPr>
            <w:r w:rsidRPr="00CC7371">
              <w:rPr>
                <w:sz w:val="20"/>
                <w:szCs w:val="20"/>
              </w:rPr>
              <w:t>Раздельное</w:t>
            </w:r>
            <w:r>
              <w:rPr>
                <w:sz w:val="20"/>
                <w:szCs w:val="20"/>
              </w:rPr>
              <w:t xml:space="preserve"> написание предлогов с другими частями речи.</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Развивать умение писать предлоги раздельно с другими словами в предложении.</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Устанавливать связь слов в предложении с помощью предлогов.</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Pr>
                <w:sz w:val="20"/>
                <w:szCs w:val="20"/>
              </w:rPr>
              <w:t>150</w:t>
            </w:r>
          </w:p>
        </w:tc>
        <w:tc>
          <w:tcPr>
            <w:tcW w:w="2455" w:type="dxa"/>
          </w:tcPr>
          <w:p w:rsidR="00912895" w:rsidRPr="00CC7371" w:rsidRDefault="00912895" w:rsidP="003818ED">
            <w:pPr>
              <w:rPr>
                <w:sz w:val="20"/>
                <w:szCs w:val="20"/>
              </w:rPr>
            </w:pPr>
            <w:r w:rsidRPr="00CC7371">
              <w:rPr>
                <w:sz w:val="20"/>
                <w:szCs w:val="20"/>
              </w:rPr>
              <w:t>Восстановление предложений.</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Развивать умение анализировать и корректировать предложения с нарушенным порядком слов.</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Писать предлоги отдельно от других слов.</w:t>
            </w:r>
          </w:p>
        </w:tc>
        <w:tc>
          <w:tcPr>
            <w:tcW w:w="1496" w:type="dxa"/>
          </w:tcPr>
          <w:p w:rsidR="00912895" w:rsidRPr="00CC7371" w:rsidRDefault="00912895" w:rsidP="003818ED">
            <w:pPr>
              <w:rPr>
                <w:sz w:val="20"/>
                <w:szCs w:val="20"/>
              </w:rPr>
            </w:pPr>
            <w:r w:rsidRPr="00CC7371">
              <w:rPr>
                <w:sz w:val="20"/>
                <w:szCs w:val="20"/>
              </w:rPr>
              <w:t>Работать в парах, группах;</w:t>
            </w:r>
          </w:p>
          <w:p w:rsidR="00912895" w:rsidRPr="00CC7371" w:rsidRDefault="00912895" w:rsidP="003818ED">
            <w:pPr>
              <w:rPr>
                <w:sz w:val="20"/>
                <w:szCs w:val="20"/>
              </w:rPr>
            </w:pPr>
            <w:r w:rsidRPr="00CC7371">
              <w:rPr>
                <w:sz w:val="20"/>
                <w:szCs w:val="20"/>
              </w:rPr>
              <w:t>участвовать в обсуждении</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Pr>
                <w:sz w:val="20"/>
                <w:szCs w:val="20"/>
              </w:rPr>
              <w:t>151</w:t>
            </w:r>
          </w:p>
        </w:tc>
        <w:tc>
          <w:tcPr>
            <w:tcW w:w="2455" w:type="dxa"/>
          </w:tcPr>
          <w:p w:rsidR="00912895" w:rsidRPr="00CC7371" w:rsidRDefault="00912895" w:rsidP="003818ED">
            <w:pPr>
              <w:rPr>
                <w:sz w:val="20"/>
                <w:szCs w:val="20"/>
              </w:rPr>
            </w:pPr>
            <w:r>
              <w:rPr>
                <w:sz w:val="20"/>
                <w:szCs w:val="20"/>
              </w:rPr>
              <w:t>Проверочная работа по теме: «Предлоги»</w:t>
            </w:r>
          </w:p>
        </w:tc>
        <w:tc>
          <w:tcPr>
            <w:tcW w:w="1620" w:type="dxa"/>
          </w:tcPr>
          <w:p w:rsidR="00912895" w:rsidRPr="00CC7371" w:rsidRDefault="00912895" w:rsidP="003818ED">
            <w:pPr>
              <w:jc w:val="center"/>
              <w:rPr>
                <w:sz w:val="20"/>
                <w:szCs w:val="20"/>
              </w:rPr>
            </w:pPr>
            <w:r w:rsidRPr="00CC7371">
              <w:rPr>
                <w:sz w:val="20"/>
                <w:szCs w:val="20"/>
              </w:rPr>
              <w:t>Урок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умение писать наиболее употребляемые предлоги.</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Устанавливать связь слов в предложении с помощью предлогов.</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Pr>
                <w:sz w:val="20"/>
                <w:szCs w:val="20"/>
              </w:rPr>
              <w:t>152</w:t>
            </w:r>
          </w:p>
        </w:tc>
        <w:tc>
          <w:tcPr>
            <w:tcW w:w="2455" w:type="dxa"/>
          </w:tcPr>
          <w:p w:rsidR="00912895" w:rsidRPr="00CC7371" w:rsidRDefault="00912895" w:rsidP="003818ED">
            <w:pPr>
              <w:rPr>
                <w:sz w:val="20"/>
                <w:szCs w:val="20"/>
              </w:rPr>
            </w:pPr>
            <w:r>
              <w:rPr>
                <w:sz w:val="20"/>
                <w:szCs w:val="20"/>
              </w:rPr>
              <w:t>Диктант по теме «Предлоги »</w:t>
            </w:r>
          </w:p>
        </w:tc>
        <w:tc>
          <w:tcPr>
            <w:tcW w:w="1620" w:type="dxa"/>
          </w:tcPr>
          <w:p w:rsidR="00912895" w:rsidRPr="00CC7371" w:rsidRDefault="00912895" w:rsidP="003818ED">
            <w:pPr>
              <w:jc w:val="center"/>
              <w:rPr>
                <w:sz w:val="20"/>
                <w:szCs w:val="20"/>
              </w:rPr>
            </w:pPr>
            <w:r w:rsidRPr="00CC7371">
              <w:rPr>
                <w:sz w:val="20"/>
                <w:szCs w:val="20"/>
              </w:rPr>
              <w:t>Урок –контроль</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умение писать наиболее употребляемые предлоги раздельно со словами, навыки правописания слов на изученные правила.</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Писать предлоги отдельно от других слов.</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Контроль в форме сличения способа действия и его результата.</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Pr>
                <w:sz w:val="20"/>
                <w:szCs w:val="20"/>
              </w:rPr>
              <w:t>153</w:t>
            </w:r>
          </w:p>
        </w:tc>
        <w:tc>
          <w:tcPr>
            <w:tcW w:w="2455" w:type="dxa"/>
          </w:tcPr>
          <w:p w:rsidR="00912895" w:rsidRDefault="00912895" w:rsidP="003818ED">
            <w:pPr>
              <w:rPr>
                <w:sz w:val="20"/>
                <w:szCs w:val="20"/>
              </w:rPr>
            </w:pPr>
            <w:r w:rsidRPr="00CC7371">
              <w:rPr>
                <w:sz w:val="20"/>
                <w:szCs w:val="20"/>
              </w:rPr>
              <w:t>Работа над ошибками.</w:t>
            </w:r>
          </w:p>
          <w:p w:rsidR="00912895" w:rsidRPr="00CC7371" w:rsidRDefault="00912895" w:rsidP="003818ED">
            <w:pPr>
              <w:rPr>
                <w:sz w:val="20"/>
                <w:szCs w:val="20"/>
              </w:rPr>
            </w:pPr>
            <w:r>
              <w:rPr>
                <w:sz w:val="20"/>
                <w:szCs w:val="20"/>
              </w:rPr>
              <w:lastRenderedPageBreak/>
              <w:t>Обобщение по теме: «Предлоги»</w:t>
            </w:r>
          </w:p>
        </w:tc>
        <w:tc>
          <w:tcPr>
            <w:tcW w:w="1620" w:type="dxa"/>
          </w:tcPr>
          <w:p w:rsidR="00912895" w:rsidRPr="00CC7371" w:rsidRDefault="00912895" w:rsidP="003818ED">
            <w:pPr>
              <w:jc w:val="center"/>
              <w:rPr>
                <w:sz w:val="20"/>
                <w:szCs w:val="20"/>
              </w:rPr>
            </w:pPr>
            <w:r w:rsidRPr="00CC7371">
              <w:rPr>
                <w:sz w:val="20"/>
                <w:szCs w:val="20"/>
              </w:rPr>
              <w:lastRenderedPageBreak/>
              <w:t>Урок –</w:t>
            </w:r>
            <w:r w:rsidRPr="00CC7371">
              <w:rPr>
                <w:sz w:val="20"/>
                <w:szCs w:val="20"/>
              </w:rPr>
              <w:lastRenderedPageBreak/>
              <w:t>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lastRenderedPageBreak/>
              <w:t xml:space="preserve">Провести работу над ошибками, </w:t>
            </w:r>
            <w:r w:rsidRPr="00CC7371">
              <w:rPr>
                <w:sz w:val="20"/>
                <w:szCs w:val="20"/>
              </w:rPr>
              <w:lastRenderedPageBreak/>
              <w:t>допущенными в тексте диктанта и грамматических заданиях; формировать умения находить и исправлять ошибки; повторить и закрепить изученный материал.</w:t>
            </w:r>
          </w:p>
        </w:tc>
        <w:tc>
          <w:tcPr>
            <w:tcW w:w="1440" w:type="dxa"/>
          </w:tcPr>
          <w:p w:rsidR="00912895" w:rsidRPr="00CC7371" w:rsidRDefault="00912895" w:rsidP="003818ED">
            <w:pPr>
              <w:rPr>
                <w:sz w:val="20"/>
                <w:szCs w:val="20"/>
              </w:rPr>
            </w:pPr>
            <w:r w:rsidRPr="00CC7371">
              <w:rPr>
                <w:sz w:val="20"/>
                <w:szCs w:val="20"/>
              </w:rPr>
              <w:lastRenderedPageBreak/>
              <w:t>Нравственно-</w:t>
            </w:r>
            <w:r w:rsidRPr="00CC7371">
              <w:rPr>
                <w:sz w:val="20"/>
                <w:szCs w:val="20"/>
              </w:rPr>
              <w:lastRenderedPageBreak/>
              <w:t>этическая ориентация.</w:t>
            </w:r>
          </w:p>
        </w:tc>
        <w:tc>
          <w:tcPr>
            <w:tcW w:w="1620" w:type="dxa"/>
          </w:tcPr>
          <w:p w:rsidR="00912895" w:rsidRPr="00CC7371" w:rsidRDefault="00912895" w:rsidP="003818ED">
            <w:pPr>
              <w:rPr>
                <w:sz w:val="20"/>
                <w:szCs w:val="20"/>
              </w:rPr>
            </w:pPr>
            <w:r w:rsidRPr="00CC7371">
              <w:rPr>
                <w:sz w:val="20"/>
                <w:szCs w:val="20"/>
              </w:rPr>
              <w:lastRenderedPageBreak/>
              <w:t>Классифициров</w:t>
            </w:r>
            <w:r w:rsidRPr="00CC7371">
              <w:rPr>
                <w:sz w:val="20"/>
                <w:szCs w:val="20"/>
              </w:rPr>
              <w:lastRenderedPageBreak/>
              <w:t>ать ошибки в соответствии с изученными правилами.</w:t>
            </w:r>
          </w:p>
        </w:tc>
        <w:tc>
          <w:tcPr>
            <w:tcW w:w="1496" w:type="dxa"/>
          </w:tcPr>
          <w:p w:rsidR="00912895" w:rsidRPr="00CC7371" w:rsidRDefault="00912895" w:rsidP="003818ED">
            <w:pPr>
              <w:rPr>
                <w:sz w:val="20"/>
                <w:szCs w:val="20"/>
              </w:rPr>
            </w:pPr>
            <w:r w:rsidRPr="00CC7371">
              <w:rPr>
                <w:sz w:val="20"/>
                <w:szCs w:val="20"/>
              </w:rPr>
              <w:lastRenderedPageBreak/>
              <w:t xml:space="preserve">Умение с </w:t>
            </w:r>
            <w:r w:rsidRPr="00CC7371">
              <w:rPr>
                <w:sz w:val="20"/>
                <w:szCs w:val="20"/>
              </w:rPr>
              <w:lastRenderedPageBreak/>
              <w:t>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lastRenderedPageBreak/>
              <w:t xml:space="preserve">Оценка </w:t>
            </w:r>
            <w:r w:rsidRPr="00CC7371">
              <w:rPr>
                <w:sz w:val="20"/>
                <w:szCs w:val="20"/>
              </w:rPr>
              <w:lastRenderedPageBreak/>
              <w:t>результатов работы.</w:t>
            </w:r>
          </w:p>
        </w:tc>
        <w:tc>
          <w:tcPr>
            <w:tcW w:w="995" w:type="dxa"/>
          </w:tcPr>
          <w:p w:rsidR="00912895" w:rsidRPr="00CC7371" w:rsidRDefault="00912895" w:rsidP="003818ED">
            <w:pPr>
              <w:rPr>
                <w:sz w:val="20"/>
                <w:szCs w:val="20"/>
              </w:rPr>
            </w:pPr>
          </w:p>
        </w:tc>
      </w:tr>
      <w:tr w:rsidR="00912895" w:rsidRPr="00CC7371" w:rsidTr="003818ED">
        <w:trPr>
          <w:trHeight w:val="262"/>
        </w:trPr>
        <w:tc>
          <w:tcPr>
            <w:tcW w:w="16171" w:type="dxa"/>
            <w:gridSpan w:val="9"/>
          </w:tcPr>
          <w:p w:rsidR="00912895" w:rsidRPr="00CC7371" w:rsidRDefault="00912895" w:rsidP="003818ED">
            <w:pPr>
              <w:jc w:val="center"/>
              <w:rPr>
                <w:sz w:val="20"/>
                <w:szCs w:val="20"/>
              </w:rPr>
            </w:pPr>
            <w:r w:rsidRPr="00CC7371">
              <w:rPr>
                <w:b/>
                <w:sz w:val="20"/>
                <w:szCs w:val="20"/>
              </w:rPr>
              <w:lastRenderedPageBreak/>
              <w:t>ПОВТОРЕНИЕ (17 Ч)</w:t>
            </w: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154</w:t>
            </w:r>
          </w:p>
        </w:tc>
        <w:tc>
          <w:tcPr>
            <w:tcW w:w="2455" w:type="dxa"/>
          </w:tcPr>
          <w:p w:rsidR="00912895" w:rsidRPr="00CC7371" w:rsidRDefault="00912895" w:rsidP="003818ED">
            <w:pPr>
              <w:rPr>
                <w:sz w:val="20"/>
                <w:szCs w:val="20"/>
              </w:rPr>
            </w:pPr>
            <w:r w:rsidRPr="00CC7371">
              <w:rPr>
                <w:sz w:val="20"/>
                <w:szCs w:val="20"/>
              </w:rPr>
              <w:t>Повторение по теме «Текст».</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Повторить изученный материал по теме «Текст».</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Отличать текст от предложения.</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155</w:t>
            </w:r>
          </w:p>
        </w:tc>
        <w:tc>
          <w:tcPr>
            <w:tcW w:w="2455" w:type="dxa"/>
          </w:tcPr>
          <w:p w:rsidR="00912895" w:rsidRPr="00CC7371" w:rsidRDefault="00912895" w:rsidP="003818ED">
            <w:pPr>
              <w:rPr>
                <w:sz w:val="20"/>
                <w:szCs w:val="20"/>
              </w:rPr>
            </w:pPr>
            <w:r>
              <w:rPr>
                <w:sz w:val="20"/>
                <w:szCs w:val="20"/>
              </w:rPr>
              <w:t xml:space="preserve">Развитие речи. </w:t>
            </w:r>
            <w:r w:rsidRPr="00CC7371">
              <w:rPr>
                <w:sz w:val="20"/>
                <w:szCs w:val="20"/>
              </w:rPr>
              <w:t>Сочинение по картине</w:t>
            </w:r>
            <w:r>
              <w:rPr>
                <w:sz w:val="20"/>
                <w:szCs w:val="20"/>
              </w:rPr>
              <w:t xml:space="preserve"> И.Шишкина «Утро в сосновом лесу»</w:t>
            </w:r>
            <w:r w:rsidRPr="00CC7371">
              <w:rPr>
                <w:sz w:val="20"/>
                <w:szCs w:val="20"/>
              </w:rPr>
              <w:t>.</w:t>
            </w:r>
          </w:p>
        </w:tc>
        <w:tc>
          <w:tcPr>
            <w:tcW w:w="1620" w:type="dxa"/>
          </w:tcPr>
          <w:p w:rsidR="00912895" w:rsidRPr="00CC7371" w:rsidRDefault="00912895" w:rsidP="003818ED">
            <w:pPr>
              <w:jc w:val="center"/>
              <w:rPr>
                <w:sz w:val="20"/>
                <w:szCs w:val="20"/>
              </w:rPr>
            </w:pPr>
            <w:r w:rsidRPr="00CC7371">
              <w:rPr>
                <w:sz w:val="20"/>
                <w:szCs w:val="20"/>
              </w:rPr>
              <w:t>Урок развития речи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Формировать навыки описания картины.</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Соотносить словесные и зрительные образы.</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Умение осуществлять действие по образцу и заданному правилу.</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Default="00912895" w:rsidP="003818ED">
            <w:pPr>
              <w:rPr>
                <w:sz w:val="20"/>
                <w:szCs w:val="20"/>
              </w:rPr>
            </w:pPr>
            <w:r w:rsidRPr="00CC7371">
              <w:rPr>
                <w:sz w:val="20"/>
                <w:szCs w:val="20"/>
              </w:rPr>
              <w:t>156</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r w:rsidRPr="00CC7371">
              <w:rPr>
                <w:sz w:val="20"/>
                <w:szCs w:val="20"/>
              </w:rPr>
              <w:t>157</w:t>
            </w:r>
          </w:p>
        </w:tc>
        <w:tc>
          <w:tcPr>
            <w:tcW w:w="2455" w:type="dxa"/>
          </w:tcPr>
          <w:p w:rsidR="00912895" w:rsidRDefault="00912895" w:rsidP="003818ED">
            <w:pPr>
              <w:rPr>
                <w:sz w:val="20"/>
                <w:szCs w:val="20"/>
              </w:rPr>
            </w:pPr>
            <w:r>
              <w:rPr>
                <w:sz w:val="20"/>
                <w:szCs w:val="20"/>
              </w:rPr>
              <w:t>Повторение.</w:t>
            </w:r>
          </w:p>
          <w:p w:rsidR="00912895" w:rsidRDefault="00912895" w:rsidP="003818ED">
            <w:pPr>
              <w:rPr>
                <w:sz w:val="20"/>
                <w:szCs w:val="20"/>
              </w:rPr>
            </w:pPr>
            <w:r>
              <w:rPr>
                <w:sz w:val="20"/>
                <w:szCs w:val="20"/>
              </w:rPr>
              <w:t>Предложение</w:t>
            </w: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r>
              <w:rPr>
                <w:sz w:val="20"/>
                <w:szCs w:val="20"/>
              </w:rPr>
              <w:t>Повторение. Предложения по цели высказывания.</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Повторить изученный материал по теме «Предложение».</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Отличать предложение от группы слов.</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158</w:t>
            </w:r>
          </w:p>
        </w:tc>
        <w:tc>
          <w:tcPr>
            <w:tcW w:w="2455" w:type="dxa"/>
          </w:tcPr>
          <w:p w:rsidR="00912895" w:rsidRPr="00CC7371" w:rsidRDefault="00912895" w:rsidP="003818ED">
            <w:pPr>
              <w:rPr>
                <w:sz w:val="20"/>
                <w:szCs w:val="20"/>
              </w:rPr>
            </w:pPr>
            <w:r>
              <w:rPr>
                <w:sz w:val="20"/>
                <w:szCs w:val="20"/>
              </w:rPr>
              <w:t xml:space="preserve">Повторение. </w:t>
            </w:r>
            <w:r w:rsidRPr="00CC7371">
              <w:rPr>
                <w:sz w:val="20"/>
                <w:szCs w:val="20"/>
              </w:rPr>
              <w:t>Слово и его зн</w:t>
            </w:r>
            <w:r>
              <w:rPr>
                <w:sz w:val="20"/>
                <w:szCs w:val="20"/>
              </w:rPr>
              <w:t>ачение</w:t>
            </w:r>
            <w:r w:rsidRPr="00CC7371">
              <w:rPr>
                <w:sz w:val="20"/>
                <w:szCs w:val="20"/>
              </w:rPr>
              <w:t>.</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Повторить изученный материал по теме «Слово и его значение».</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Распознавать однокоренные слова по двум признакам.</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Default="00912895" w:rsidP="003818ED">
            <w:pPr>
              <w:rPr>
                <w:sz w:val="20"/>
                <w:szCs w:val="20"/>
              </w:rPr>
            </w:pPr>
            <w:r>
              <w:rPr>
                <w:sz w:val="20"/>
                <w:szCs w:val="20"/>
              </w:rPr>
              <w:t>159</w:t>
            </w:r>
          </w:p>
          <w:p w:rsidR="00912895" w:rsidRPr="00CC7371" w:rsidRDefault="00912895" w:rsidP="003818ED">
            <w:pPr>
              <w:rPr>
                <w:sz w:val="20"/>
                <w:szCs w:val="20"/>
              </w:rPr>
            </w:pPr>
          </w:p>
          <w:p w:rsidR="00912895" w:rsidRDefault="00912895" w:rsidP="003818ED">
            <w:pPr>
              <w:rPr>
                <w:sz w:val="20"/>
                <w:szCs w:val="20"/>
              </w:rPr>
            </w:pPr>
            <w:r w:rsidRPr="00CC7371">
              <w:rPr>
                <w:sz w:val="20"/>
                <w:szCs w:val="20"/>
              </w:rPr>
              <w:t>160</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161.</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tc>
        <w:tc>
          <w:tcPr>
            <w:tcW w:w="2455" w:type="dxa"/>
          </w:tcPr>
          <w:p w:rsidR="00912895" w:rsidRDefault="00912895" w:rsidP="003818ED">
            <w:pPr>
              <w:rPr>
                <w:sz w:val="20"/>
                <w:szCs w:val="20"/>
              </w:rPr>
            </w:pPr>
            <w:r>
              <w:rPr>
                <w:sz w:val="20"/>
                <w:szCs w:val="20"/>
              </w:rPr>
              <w:lastRenderedPageBreak/>
              <w:t>Повторение. Части речи</w:t>
            </w:r>
            <w:r w:rsidRPr="00CC7371">
              <w:rPr>
                <w:sz w:val="20"/>
                <w:szCs w:val="20"/>
              </w:rPr>
              <w:t>.</w:t>
            </w:r>
          </w:p>
          <w:p w:rsidR="00912895" w:rsidRDefault="00912895" w:rsidP="003818ED">
            <w:pPr>
              <w:rPr>
                <w:sz w:val="20"/>
                <w:szCs w:val="20"/>
              </w:rPr>
            </w:pPr>
          </w:p>
          <w:p w:rsidR="00912895" w:rsidRDefault="00912895" w:rsidP="003818ED">
            <w:pPr>
              <w:rPr>
                <w:sz w:val="20"/>
                <w:szCs w:val="20"/>
              </w:rPr>
            </w:pPr>
            <w:r>
              <w:rPr>
                <w:sz w:val="20"/>
                <w:szCs w:val="20"/>
              </w:rPr>
              <w:t>Повторение. Имя существительное. Имя прилагательное.</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Повторение. Глагол. Местоимение.</w:t>
            </w:r>
          </w:p>
          <w:p w:rsidR="00912895" w:rsidRDefault="00912895" w:rsidP="003818ED">
            <w:pPr>
              <w:rPr>
                <w:sz w:val="20"/>
                <w:szCs w:val="20"/>
              </w:rPr>
            </w:pPr>
          </w:p>
          <w:p w:rsidR="00912895" w:rsidRPr="00CC7371"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lastRenderedPageBreak/>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Повторить изученный материал по теме «Части речи».</w:t>
            </w:r>
          </w:p>
        </w:tc>
        <w:tc>
          <w:tcPr>
            <w:tcW w:w="1440" w:type="dxa"/>
          </w:tcPr>
          <w:p w:rsidR="00912895" w:rsidRPr="00CC7371" w:rsidRDefault="00912895" w:rsidP="003818ED">
            <w:pPr>
              <w:rPr>
                <w:sz w:val="20"/>
                <w:szCs w:val="20"/>
              </w:rPr>
            </w:pPr>
            <w:r w:rsidRPr="00CC7371">
              <w:rPr>
                <w:sz w:val="20"/>
                <w:szCs w:val="20"/>
              </w:rPr>
              <w:t>Осознание роли языка и речи в жизни человека.</w:t>
            </w:r>
          </w:p>
        </w:tc>
        <w:tc>
          <w:tcPr>
            <w:tcW w:w="1620" w:type="dxa"/>
          </w:tcPr>
          <w:p w:rsidR="00912895" w:rsidRPr="00CC7371" w:rsidRDefault="00912895" w:rsidP="003818ED">
            <w:pPr>
              <w:rPr>
                <w:sz w:val="20"/>
                <w:szCs w:val="20"/>
              </w:rPr>
            </w:pPr>
            <w:r w:rsidRPr="00CC7371">
              <w:rPr>
                <w:sz w:val="20"/>
                <w:szCs w:val="20"/>
              </w:rPr>
              <w:t>Распознавать части речи.</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Pr>
                <w:sz w:val="20"/>
                <w:szCs w:val="20"/>
              </w:rPr>
              <w:lastRenderedPageBreak/>
              <w:t>162</w:t>
            </w:r>
          </w:p>
        </w:tc>
        <w:tc>
          <w:tcPr>
            <w:tcW w:w="2455" w:type="dxa"/>
          </w:tcPr>
          <w:p w:rsidR="00912895" w:rsidRPr="00CC7371" w:rsidRDefault="00912895" w:rsidP="003818ED">
            <w:pPr>
              <w:rPr>
                <w:sz w:val="20"/>
                <w:szCs w:val="20"/>
              </w:rPr>
            </w:pPr>
            <w:r>
              <w:rPr>
                <w:sz w:val="20"/>
                <w:szCs w:val="20"/>
              </w:rPr>
              <w:t>Повторение. Звуки и буквы</w:t>
            </w:r>
            <w:r w:rsidRPr="00CC7371">
              <w:rPr>
                <w:sz w:val="20"/>
                <w:szCs w:val="20"/>
              </w:rPr>
              <w:t>.</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Повторить изученный материал по теме «Звуки и буквы».</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Проводить фонетический анализ слова.</w:t>
            </w:r>
          </w:p>
        </w:tc>
        <w:tc>
          <w:tcPr>
            <w:tcW w:w="1496" w:type="dxa"/>
          </w:tcPr>
          <w:p w:rsidR="00912895" w:rsidRPr="00CC7371" w:rsidRDefault="00912895" w:rsidP="003818ED">
            <w:pPr>
              <w:rPr>
                <w:sz w:val="20"/>
                <w:szCs w:val="20"/>
              </w:rPr>
            </w:pPr>
            <w:r w:rsidRPr="00CC7371">
              <w:rPr>
                <w:sz w:val="20"/>
                <w:szCs w:val="20"/>
              </w:rPr>
              <w:t>Строить сообщения в устной и письменной форме.</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t>162</w:t>
            </w:r>
          </w:p>
        </w:tc>
        <w:tc>
          <w:tcPr>
            <w:tcW w:w="2455" w:type="dxa"/>
          </w:tcPr>
          <w:p w:rsidR="00912895" w:rsidRPr="00CC7371" w:rsidRDefault="00912895" w:rsidP="003818ED">
            <w:pPr>
              <w:rPr>
                <w:sz w:val="20"/>
                <w:szCs w:val="20"/>
              </w:rPr>
            </w:pPr>
            <w:r>
              <w:rPr>
                <w:sz w:val="20"/>
                <w:szCs w:val="20"/>
              </w:rPr>
              <w:t>Повторение. Правила правописания</w:t>
            </w:r>
            <w:r w:rsidRPr="00CC7371">
              <w:rPr>
                <w:sz w:val="20"/>
                <w:szCs w:val="20"/>
              </w:rPr>
              <w:t>.</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знания учащихся о правилах правописания.</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Применять правила правописания.</w:t>
            </w:r>
          </w:p>
        </w:tc>
        <w:tc>
          <w:tcPr>
            <w:tcW w:w="1496" w:type="dxa"/>
          </w:tcPr>
          <w:p w:rsidR="00912895" w:rsidRPr="00CC7371" w:rsidRDefault="00912895" w:rsidP="003818ED">
            <w:pPr>
              <w:rPr>
                <w:sz w:val="20"/>
                <w:szCs w:val="20"/>
              </w:rPr>
            </w:pPr>
            <w:r w:rsidRPr="00CC7371">
              <w:rPr>
                <w:sz w:val="20"/>
                <w:szCs w:val="20"/>
              </w:rPr>
              <w:t>Умение слушать и понимать речь других.</w:t>
            </w:r>
          </w:p>
        </w:tc>
        <w:tc>
          <w:tcPr>
            <w:tcW w:w="1800" w:type="dxa"/>
          </w:tcPr>
          <w:p w:rsidR="00912895" w:rsidRPr="00CC7371" w:rsidRDefault="00912895" w:rsidP="003818ED">
            <w:pPr>
              <w:rPr>
                <w:sz w:val="20"/>
                <w:szCs w:val="20"/>
              </w:rPr>
            </w:pPr>
            <w:r w:rsidRPr="00CC7371">
              <w:rPr>
                <w:sz w:val="20"/>
                <w:szCs w:val="20"/>
              </w:rPr>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33"/>
        </w:trPr>
        <w:tc>
          <w:tcPr>
            <w:tcW w:w="605" w:type="dxa"/>
          </w:tcPr>
          <w:p w:rsidR="00912895" w:rsidRPr="00CC7371" w:rsidRDefault="00912895" w:rsidP="003818ED">
            <w:pPr>
              <w:rPr>
                <w:sz w:val="20"/>
                <w:szCs w:val="20"/>
              </w:rPr>
            </w:pPr>
            <w:r w:rsidRPr="00CC7371">
              <w:rPr>
                <w:sz w:val="20"/>
                <w:szCs w:val="20"/>
              </w:rPr>
              <w:t>163</w:t>
            </w:r>
          </w:p>
        </w:tc>
        <w:tc>
          <w:tcPr>
            <w:tcW w:w="2455" w:type="dxa"/>
          </w:tcPr>
          <w:p w:rsidR="00912895" w:rsidRDefault="00912895" w:rsidP="003818ED">
            <w:pPr>
              <w:rPr>
                <w:sz w:val="20"/>
                <w:szCs w:val="20"/>
              </w:rPr>
            </w:pPr>
            <w:r>
              <w:rPr>
                <w:sz w:val="20"/>
                <w:szCs w:val="20"/>
              </w:rPr>
              <w:t>Контрольная  работа по теме: «Части речи»</w:t>
            </w:r>
            <w:r w:rsidRPr="00CC7371">
              <w:rPr>
                <w:sz w:val="20"/>
                <w:szCs w:val="20"/>
              </w:rPr>
              <w:t>.</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p>
        </w:tc>
        <w:tc>
          <w:tcPr>
            <w:tcW w:w="1620" w:type="dxa"/>
          </w:tcPr>
          <w:p w:rsidR="00912895" w:rsidRPr="00CC7371" w:rsidRDefault="00912895" w:rsidP="003818ED">
            <w:pPr>
              <w:jc w:val="center"/>
              <w:rPr>
                <w:sz w:val="20"/>
                <w:szCs w:val="20"/>
              </w:rPr>
            </w:pPr>
            <w:r w:rsidRPr="00CC7371">
              <w:rPr>
                <w:sz w:val="20"/>
                <w:szCs w:val="20"/>
              </w:rPr>
              <w:t xml:space="preserve">Урок – контроль </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Проверить умение списывать текст без нарушения правил каллиграфического письма, без грамматических ошибок.</w:t>
            </w:r>
          </w:p>
        </w:tc>
        <w:tc>
          <w:tcPr>
            <w:tcW w:w="1440" w:type="dxa"/>
          </w:tcPr>
          <w:p w:rsidR="00912895" w:rsidRPr="00CC7371" w:rsidRDefault="00912895" w:rsidP="003818ED">
            <w:pPr>
              <w:rPr>
                <w:sz w:val="20"/>
                <w:szCs w:val="20"/>
              </w:rPr>
            </w:pPr>
            <w:r w:rsidRPr="00CC7371">
              <w:rPr>
                <w:sz w:val="20"/>
                <w:szCs w:val="20"/>
              </w:rPr>
              <w:t>Умение осознавать роль языка и речи в жизни людей.</w:t>
            </w:r>
          </w:p>
        </w:tc>
        <w:tc>
          <w:tcPr>
            <w:tcW w:w="1620" w:type="dxa"/>
          </w:tcPr>
          <w:p w:rsidR="00912895" w:rsidRPr="00CC7371" w:rsidRDefault="00912895" w:rsidP="003818ED">
            <w:pPr>
              <w:rPr>
                <w:sz w:val="20"/>
                <w:szCs w:val="20"/>
              </w:rPr>
            </w:pPr>
            <w:r w:rsidRPr="00CC7371">
              <w:rPr>
                <w:sz w:val="20"/>
                <w:szCs w:val="20"/>
              </w:rPr>
              <w:t>Видеть орфограммы в слове.</w:t>
            </w:r>
          </w:p>
        </w:tc>
        <w:tc>
          <w:tcPr>
            <w:tcW w:w="1496" w:type="dxa"/>
          </w:tcPr>
          <w:p w:rsidR="00912895" w:rsidRPr="00CC7371" w:rsidRDefault="00912895" w:rsidP="003818ED">
            <w:pPr>
              <w:rPr>
                <w:sz w:val="20"/>
                <w:szCs w:val="20"/>
              </w:rPr>
            </w:pPr>
            <w:r w:rsidRPr="00CC7371">
              <w:rPr>
                <w:sz w:val="20"/>
                <w:szCs w:val="20"/>
              </w:rPr>
              <w:t>Умение с достаточной полнотой и точностью выражать свои мысли в соответствии с задачами</w:t>
            </w:r>
            <w:r>
              <w:rPr>
                <w:sz w:val="20"/>
                <w:szCs w:val="20"/>
              </w:rPr>
              <w:t xml:space="preserve"> урока и условиями коммуникации</w:t>
            </w:r>
          </w:p>
        </w:tc>
        <w:tc>
          <w:tcPr>
            <w:tcW w:w="1800" w:type="dxa"/>
          </w:tcPr>
          <w:p w:rsidR="00912895" w:rsidRPr="00CC7371" w:rsidRDefault="00912895" w:rsidP="003818ED">
            <w:pPr>
              <w:rPr>
                <w:sz w:val="20"/>
                <w:szCs w:val="20"/>
              </w:rPr>
            </w:pPr>
            <w:r w:rsidRPr="00CC7371">
              <w:rPr>
                <w:sz w:val="20"/>
                <w:szCs w:val="20"/>
              </w:rPr>
              <w:t>Контроль в форме сличения способа действия и его результата.</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Default="00912895" w:rsidP="003818ED">
            <w:pPr>
              <w:rPr>
                <w:sz w:val="20"/>
                <w:szCs w:val="20"/>
              </w:rPr>
            </w:pPr>
            <w:r w:rsidRPr="00CC7371">
              <w:rPr>
                <w:sz w:val="20"/>
                <w:szCs w:val="20"/>
              </w:rPr>
              <w:t xml:space="preserve">164 </w:t>
            </w:r>
          </w:p>
          <w:p w:rsidR="00912895" w:rsidRDefault="00912895" w:rsidP="003818ED">
            <w:pPr>
              <w:rPr>
                <w:sz w:val="20"/>
                <w:szCs w:val="20"/>
              </w:rPr>
            </w:pPr>
          </w:p>
          <w:p w:rsidR="00912895" w:rsidRDefault="00912895" w:rsidP="003818ED">
            <w:pPr>
              <w:rPr>
                <w:sz w:val="20"/>
                <w:szCs w:val="20"/>
              </w:rPr>
            </w:pPr>
            <w:r>
              <w:rPr>
                <w:sz w:val="20"/>
                <w:szCs w:val="20"/>
              </w:rPr>
              <w:t>165</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166</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167</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168</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Pr="00CC7371" w:rsidRDefault="00912895" w:rsidP="003818ED">
            <w:pPr>
              <w:rPr>
                <w:sz w:val="20"/>
                <w:szCs w:val="20"/>
              </w:rPr>
            </w:pPr>
            <w:r w:rsidRPr="00CC7371">
              <w:rPr>
                <w:sz w:val="20"/>
                <w:szCs w:val="20"/>
              </w:rPr>
              <w:t xml:space="preserve">169 </w:t>
            </w:r>
          </w:p>
        </w:tc>
        <w:tc>
          <w:tcPr>
            <w:tcW w:w="2455" w:type="dxa"/>
          </w:tcPr>
          <w:p w:rsidR="00912895" w:rsidRDefault="00912895" w:rsidP="003818ED">
            <w:pPr>
              <w:rPr>
                <w:sz w:val="20"/>
                <w:szCs w:val="20"/>
              </w:rPr>
            </w:pPr>
            <w:r>
              <w:rPr>
                <w:sz w:val="20"/>
                <w:szCs w:val="20"/>
              </w:rPr>
              <w:lastRenderedPageBreak/>
              <w:t>Работа над ошибками.</w:t>
            </w:r>
          </w:p>
          <w:p w:rsidR="00912895" w:rsidRDefault="00912895" w:rsidP="003818ED">
            <w:pPr>
              <w:rPr>
                <w:sz w:val="20"/>
                <w:szCs w:val="20"/>
              </w:rPr>
            </w:pPr>
          </w:p>
          <w:p w:rsidR="00912895" w:rsidRDefault="00912895" w:rsidP="003818ED">
            <w:pPr>
              <w:rPr>
                <w:sz w:val="20"/>
                <w:szCs w:val="20"/>
              </w:rPr>
            </w:pPr>
            <w:r w:rsidRPr="00CC7371">
              <w:rPr>
                <w:sz w:val="20"/>
                <w:szCs w:val="20"/>
              </w:rPr>
              <w:t>Повторение.</w:t>
            </w:r>
            <w:r>
              <w:rPr>
                <w:sz w:val="20"/>
                <w:szCs w:val="20"/>
              </w:rPr>
              <w:t xml:space="preserve"> Слово.</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Повторение. Родственные слова.</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Повторение. Ударение.</w:t>
            </w:r>
          </w:p>
          <w:p w:rsidR="00912895" w:rsidRDefault="00912895" w:rsidP="003818ED">
            <w:pPr>
              <w:rPr>
                <w:sz w:val="20"/>
                <w:szCs w:val="20"/>
              </w:rPr>
            </w:pPr>
          </w:p>
          <w:p w:rsidR="00912895" w:rsidRDefault="00912895" w:rsidP="003818ED">
            <w:pPr>
              <w:rPr>
                <w:sz w:val="20"/>
                <w:szCs w:val="20"/>
              </w:rPr>
            </w:pPr>
          </w:p>
          <w:p w:rsidR="00912895" w:rsidRDefault="00912895" w:rsidP="003818ED">
            <w:pPr>
              <w:rPr>
                <w:sz w:val="20"/>
                <w:szCs w:val="20"/>
              </w:rPr>
            </w:pPr>
            <w:r>
              <w:rPr>
                <w:sz w:val="20"/>
                <w:szCs w:val="20"/>
              </w:rPr>
              <w:t>Повторение. Правописание гласных с шипящими.</w:t>
            </w:r>
          </w:p>
          <w:p w:rsidR="00912895" w:rsidRDefault="00912895" w:rsidP="003818ED">
            <w:pPr>
              <w:rPr>
                <w:sz w:val="20"/>
                <w:szCs w:val="20"/>
              </w:rPr>
            </w:pPr>
          </w:p>
          <w:p w:rsidR="00912895" w:rsidRDefault="00912895" w:rsidP="003818ED">
            <w:pPr>
              <w:rPr>
                <w:sz w:val="20"/>
                <w:szCs w:val="20"/>
              </w:rPr>
            </w:pPr>
            <w:r>
              <w:rPr>
                <w:sz w:val="20"/>
                <w:szCs w:val="20"/>
              </w:rPr>
              <w:t>Повторение. Правила правописания.</w:t>
            </w:r>
          </w:p>
          <w:p w:rsidR="00912895" w:rsidRDefault="00912895" w:rsidP="003818ED">
            <w:pPr>
              <w:rPr>
                <w:sz w:val="20"/>
                <w:szCs w:val="20"/>
              </w:rPr>
            </w:pPr>
          </w:p>
          <w:p w:rsidR="00912895" w:rsidRPr="00CC7371" w:rsidRDefault="00912895" w:rsidP="003818ED">
            <w:pPr>
              <w:rPr>
                <w:sz w:val="20"/>
                <w:szCs w:val="20"/>
              </w:rPr>
            </w:pPr>
          </w:p>
        </w:tc>
        <w:tc>
          <w:tcPr>
            <w:tcW w:w="1620" w:type="dxa"/>
          </w:tcPr>
          <w:p w:rsidR="00912895" w:rsidRDefault="00912895" w:rsidP="003818ED">
            <w:pPr>
              <w:rPr>
                <w:sz w:val="20"/>
                <w:szCs w:val="20"/>
              </w:rPr>
            </w:pPr>
          </w:p>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Default="00912895" w:rsidP="003818ED">
            <w:pPr>
              <w:rPr>
                <w:sz w:val="20"/>
                <w:szCs w:val="20"/>
              </w:rPr>
            </w:pPr>
          </w:p>
          <w:p w:rsidR="00912895" w:rsidRPr="00CC7371" w:rsidRDefault="00912895" w:rsidP="003818ED">
            <w:pPr>
              <w:rPr>
                <w:sz w:val="20"/>
                <w:szCs w:val="20"/>
              </w:rPr>
            </w:pPr>
            <w:r w:rsidRPr="00CC7371">
              <w:rPr>
                <w:sz w:val="20"/>
                <w:szCs w:val="20"/>
              </w:rPr>
              <w:t>Повторить и закрепить изученный материал; проверить знания учащихся.</w:t>
            </w:r>
          </w:p>
        </w:tc>
        <w:tc>
          <w:tcPr>
            <w:tcW w:w="1440" w:type="dxa"/>
          </w:tcPr>
          <w:p w:rsidR="00912895" w:rsidRDefault="00912895" w:rsidP="003818ED">
            <w:pPr>
              <w:rPr>
                <w:sz w:val="20"/>
                <w:szCs w:val="20"/>
              </w:rPr>
            </w:pPr>
          </w:p>
          <w:p w:rsidR="00912895" w:rsidRPr="00CC7371" w:rsidRDefault="00912895" w:rsidP="003818ED">
            <w:pPr>
              <w:rPr>
                <w:sz w:val="20"/>
                <w:szCs w:val="20"/>
              </w:rPr>
            </w:pPr>
            <w:r w:rsidRPr="00CC7371">
              <w:rPr>
                <w:sz w:val="20"/>
                <w:szCs w:val="20"/>
              </w:rPr>
              <w:t>Нравственно-этическая ориентация.</w:t>
            </w:r>
          </w:p>
        </w:tc>
        <w:tc>
          <w:tcPr>
            <w:tcW w:w="1620" w:type="dxa"/>
          </w:tcPr>
          <w:p w:rsidR="00912895" w:rsidRDefault="00912895" w:rsidP="003818ED">
            <w:pPr>
              <w:rPr>
                <w:sz w:val="20"/>
                <w:szCs w:val="20"/>
              </w:rPr>
            </w:pPr>
          </w:p>
          <w:p w:rsidR="00912895" w:rsidRPr="00CC7371" w:rsidRDefault="00912895" w:rsidP="003818ED">
            <w:pPr>
              <w:rPr>
                <w:sz w:val="20"/>
                <w:szCs w:val="20"/>
              </w:rPr>
            </w:pPr>
            <w:r w:rsidRPr="00CC7371">
              <w:rPr>
                <w:sz w:val="20"/>
                <w:szCs w:val="20"/>
              </w:rPr>
              <w:t>Применять правила правописания.</w:t>
            </w:r>
          </w:p>
        </w:tc>
        <w:tc>
          <w:tcPr>
            <w:tcW w:w="1496" w:type="dxa"/>
          </w:tcPr>
          <w:p w:rsidR="00912895" w:rsidRPr="00CC7371" w:rsidRDefault="00912895" w:rsidP="003818ED">
            <w:pPr>
              <w:rPr>
                <w:sz w:val="20"/>
                <w:szCs w:val="20"/>
              </w:rPr>
            </w:pPr>
            <w:r w:rsidRPr="00CC7371">
              <w:rPr>
                <w:sz w:val="20"/>
                <w:szCs w:val="20"/>
              </w:rPr>
              <w:t xml:space="preserve">Умение с достаточной полнотой и точностью выражать свои </w:t>
            </w:r>
            <w:r w:rsidRPr="00CC7371">
              <w:rPr>
                <w:sz w:val="20"/>
                <w:szCs w:val="20"/>
              </w:rPr>
              <w:lastRenderedPageBreak/>
              <w:t>мысли в соответствии с задачами урока и условиями коммуникации.</w:t>
            </w:r>
          </w:p>
        </w:tc>
        <w:tc>
          <w:tcPr>
            <w:tcW w:w="1800" w:type="dxa"/>
          </w:tcPr>
          <w:p w:rsidR="00912895" w:rsidRPr="00CC7371" w:rsidRDefault="00912895" w:rsidP="003818ED">
            <w:pPr>
              <w:rPr>
                <w:sz w:val="20"/>
                <w:szCs w:val="20"/>
              </w:rPr>
            </w:pPr>
            <w:r w:rsidRPr="00CC7371">
              <w:rPr>
                <w:sz w:val="20"/>
                <w:szCs w:val="20"/>
              </w:rPr>
              <w:lastRenderedPageBreak/>
              <w:t>Анализировать, делать выводы, сравнивать.</w:t>
            </w:r>
          </w:p>
        </w:tc>
        <w:tc>
          <w:tcPr>
            <w:tcW w:w="995" w:type="dxa"/>
          </w:tcPr>
          <w:p w:rsidR="00912895" w:rsidRPr="00CC7371" w:rsidRDefault="00912895" w:rsidP="003818ED">
            <w:pPr>
              <w:rPr>
                <w:sz w:val="20"/>
                <w:szCs w:val="20"/>
              </w:rPr>
            </w:pPr>
          </w:p>
        </w:tc>
      </w:tr>
      <w:tr w:rsidR="00912895" w:rsidRPr="00CC7371" w:rsidTr="003818ED">
        <w:trPr>
          <w:trHeight w:val="262"/>
        </w:trPr>
        <w:tc>
          <w:tcPr>
            <w:tcW w:w="605" w:type="dxa"/>
          </w:tcPr>
          <w:p w:rsidR="00912895" w:rsidRPr="00CC7371" w:rsidRDefault="00912895" w:rsidP="003818ED">
            <w:pPr>
              <w:rPr>
                <w:sz w:val="20"/>
                <w:szCs w:val="20"/>
              </w:rPr>
            </w:pPr>
            <w:r w:rsidRPr="00CC7371">
              <w:rPr>
                <w:sz w:val="20"/>
                <w:szCs w:val="20"/>
              </w:rPr>
              <w:lastRenderedPageBreak/>
              <w:t>170</w:t>
            </w:r>
          </w:p>
        </w:tc>
        <w:tc>
          <w:tcPr>
            <w:tcW w:w="2455" w:type="dxa"/>
          </w:tcPr>
          <w:p w:rsidR="00912895" w:rsidRPr="00CC7371" w:rsidRDefault="00912895" w:rsidP="003818ED">
            <w:pPr>
              <w:rPr>
                <w:sz w:val="20"/>
                <w:szCs w:val="20"/>
              </w:rPr>
            </w:pPr>
            <w:r w:rsidRPr="00CC7371">
              <w:rPr>
                <w:sz w:val="20"/>
                <w:szCs w:val="20"/>
              </w:rPr>
              <w:t>Обобщение знаний по курсу русского языка 2 класс.</w:t>
            </w:r>
          </w:p>
        </w:tc>
        <w:tc>
          <w:tcPr>
            <w:tcW w:w="1620" w:type="dxa"/>
          </w:tcPr>
          <w:p w:rsidR="00912895" w:rsidRPr="00CC7371" w:rsidRDefault="00912895" w:rsidP="003818ED">
            <w:pPr>
              <w:jc w:val="center"/>
              <w:rPr>
                <w:sz w:val="20"/>
                <w:szCs w:val="20"/>
              </w:rPr>
            </w:pPr>
            <w:r w:rsidRPr="00CC7371">
              <w:rPr>
                <w:sz w:val="20"/>
                <w:szCs w:val="20"/>
              </w:rPr>
              <w:t>Урок –рефлексии</w:t>
            </w:r>
          </w:p>
          <w:p w:rsidR="00912895" w:rsidRPr="00CC7371" w:rsidRDefault="00912895" w:rsidP="003818ED">
            <w:pPr>
              <w:jc w:val="center"/>
              <w:rPr>
                <w:sz w:val="20"/>
                <w:szCs w:val="20"/>
              </w:rPr>
            </w:pPr>
            <w:r w:rsidRPr="00CC7371">
              <w:rPr>
                <w:sz w:val="20"/>
                <w:szCs w:val="20"/>
              </w:rPr>
              <w:t>1 час</w:t>
            </w:r>
          </w:p>
        </w:tc>
        <w:tc>
          <w:tcPr>
            <w:tcW w:w="4140" w:type="dxa"/>
          </w:tcPr>
          <w:p w:rsidR="00912895" w:rsidRPr="00CC7371" w:rsidRDefault="00912895" w:rsidP="003818ED">
            <w:pPr>
              <w:rPr>
                <w:sz w:val="20"/>
                <w:szCs w:val="20"/>
              </w:rPr>
            </w:pPr>
            <w:r w:rsidRPr="00CC7371">
              <w:rPr>
                <w:sz w:val="20"/>
                <w:szCs w:val="20"/>
              </w:rPr>
              <w:t>Обобщить знания учащихся, полученные в процессе изучения отдельных тем, установить связь между ними.</w:t>
            </w:r>
          </w:p>
        </w:tc>
        <w:tc>
          <w:tcPr>
            <w:tcW w:w="1440" w:type="dxa"/>
          </w:tcPr>
          <w:p w:rsidR="00912895" w:rsidRPr="00CC7371" w:rsidRDefault="00912895" w:rsidP="003818ED">
            <w:pPr>
              <w:rPr>
                <w:sz w:val="20"/>
                <w:szCs w:val="20"/>
              </w:rPr>
            </w:pPr>
            <w:r w:rsidRPr="00CC7371">
              <w:rPr>
                <w:sz w:val="20"/>
                <w:szCs w:val="20"/>
              </w:rPr>
              <w:t>Установление учащимися связи между целью учебной деятельности и её мотивом.</w:t>
            </w:r>
          </w:p>
        </w:tc>
        <w:tc>
          <w:tcPr>
            <w:tcW w:w="1620" w:type="dxa"/>
          </w:tcPr>
          <w:p w:rsidR="00912895" w:rsidRPr="00CC7371" w:rsidRDefault="00912895" w:rsidP="003818ED">
            <w:pPr>
              <w:rPr>
                <w:sz w:val="20"/>
                <w:szCs w:val="20"/>
              </w:rPr>
            </w:pPr>
            <w:r w:rsidRPr="00CC7371">
              <w:rPr>
                <w:sz w:val="20"/>
                <w:szCs w:val="20"/>
              </w:rPr>
              <w:t>Использовать полученные знания.</w:t>
            </w:r>
          </w:p>
        </w:tc>
        <w:tc>
          <w:tcPr>
            <w:tcW w:w="1496" w:type="dxa"/>
          </w:tcPr>
          <w:p w:rsidR="00912895" w:rsidRPr="00CC7371" w:rsidRDefault="00912895" w:rsidP="003818ED">
            <w:pPr>
              <w:rPr>
                <w:sz w:val="20"/>
                <w:szCs w:val="20"/>
              </w:rPr>
            </w:pPr>
            <w:r w:rsidRPr="00CC7371">
              <w:rPr>
                <w:sz w:val="20"/>
                <w:szCs w:val="20"/>
              </w:rPr>
              <w:t>Работать в парах, группах;</w:t>
            </w:r>
          </w:p>
          <w:p w:rsidR="00912895" w:rsidRPr="00CC7371" w:rsidRDefault="00912895" w:rsidP="003818ED">
            <w:pPr>
              <w:rPr>
                <w:sz w:val="20"/>
                <w:szCs w:val="20"/>
              </w:rPr>
            </w:pPr>
            <w:r w:rsidRPr="00CC7371">
              <w:rPr>
                <w:sz w:val="20"/>
                <w:szCs w:val="20"/>
              </w:rPr>
              <w:t>участвовать в обсуждении</w:t>
            </w:r>
          </w:p>
        </w:tc>
        <w:tc>
          <w:tcPr>
            <w:tcW w:w="1800" w:type="dxa"/>
          </w:tcPr>
          <w:p w:rsidR="00912895" w:rsidRPr="00CC7371" w:rsidRDefault="00912895" w:rsidP="003818ED">
            <w:pPr>
              <w:rPr>
                <w:sz w:val="20"/>
                <w:szCs w:val="20"/>
              </w:rPr>
            </w:pPr>
            <w:r w:rsidRPr="00CC7371">
              <w:rPr>
                <w:sz w:val="20"/>
                <w:szCs w:val="20"/>
              </w:rPr>
              <w:t>Оценка результатов работы.</w:t>
            </w:r>
          </w:p>
        </w:tc>
        <w:tc>
          <w:tcPr>
            <w:tcW w:w="995" w:type="dxa"/>
          </w:tcPr>
          <w:p w:rsidR="00912895" w:rsidRPr="00CC7371" w:rsidRDefault="00912895" w:rsidP="003818ED">
            <w:pPr>
              <w:rPr>
                <w:sz w:val="20"/>
                <w:szCs w:val="20"/>
              </w:rPr>
            </w:pPr>
          </w:p>
        </w:tc>
      </w:tr>
      <w:tr w:rsidR="00912895" w:rsidRPr="00CC7371" w:rsidTr="003818ED">
        <w:trPr>
          <w:trHeight w:val="262"/>
        </w:trPr>
        <w:tc>
          <w:tcPr>
            <w:tcW w:w="16171" w:type="dxa"/>
            <w:gridSpan w:val="9"/>
          </w:tcPr>
          <w:p w:rsidR="00912895" w:rsidRPr="00225CFD" w:rsidRDefault="00912895" w:rsidP="003818ED">
            <w:pPr>
              <w:rPr>
                <w:b/>
                <w:sz w:val="20"/>
                <w:szCs w:val="20"/>
              </w:rPr>
            </w:pPr>
            <w:r>
              <w:rPr>
                <w:b/>
                <w:sz w:val="20"/>
                <w:szCs w:val="20"/>
              </w:rPr>
              <w:t>ИТОГО – 170 Ч</w:t>
            </w:r>
          </w:p>
        </w:tc>
      </w:tr>
    </w:tbl>
    <w:p w:rsidR="00912895" w:rsidRPr="00CC7371" w:rsidRDefault="00912895" w:rsidP="00912895">
      <w:pPr>
        <w:jc w:val="center"/>
        <w:rPr>
          <w:sz w:val="20"/>
          <w:szCs w:val="20"/>
        </w:rPr>
      </w:pPr>
    </w:p>
    <w:p w:rsidR="00912895" w:rsidRPr="00CC7371" w:rsidRDefault="00912895" w:rsidP="00912895">
      <w:pPr>
        <w:rPr>
          <w:sz w:val="20"/>
          <w:szCs w:val="20"/>
        </w:rPr>
      </w:pPr>
    </w:p>
    <w:p w:rsidR="00912895" w:rsidRPr="00CC7371" w:rsidRDefault="00912895" w:rsidP="00912895">
      <w:pPr>
        <w:rPr>
          <w:sz w:val="20"/>
          <w:szCs w:val="20"/>
        </w:rPr>
      </w:pPr>
    </w:p>
    <w:p w:rsidR="00912895" w:rsidRDefault="00912895" w:rsidP="00912895"/>
    <w:p w:rsidR="00CA404E" w:rsidRDefault="00912895"/>
    <w:sectPr w:rsidR="00CA404E" w:rsidSect="009A0772">
      <w:footerReference w:type="default" r:id="rId7"/>
      <w:pgSz w:w="16838" w:h="11906" w:orient="landscape"/>
      <w:pgMar w:top="284"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35" w:rsidRDefault="00912895" w:rsidP="00346E0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04035" w:rsidRDefault="00912895" w:rsidP="00346E0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35" w:rsidRDefault="00912895" w:rsidP="00346E0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rsidR="00104035" w:rsidRDefault="00912895" w:rsidP="00346E0F">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12" w:rsidRDefault="00912895" w:rsidP="005A67F3">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33</w:t>
    </w:r>
    <w:r>
      <w:rPr>
        <w:rStyle w:val="a9"/>
      </w:rPr>
      <w:fldChar w:fldCharType="end"/>
    </w:r>
  </w:p>
  <w:p w:rsidR="00811812" w:rsidRDefault="00912895" w:rsidP="00C87DAB">
    <w:pPr>
      <w:pStyle w:val="a7"/>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051E"/>
    <w:multiLevelType w:val="hybridMultilevel"/>
    <w:tmpl w:val="D4927852"/>
    <w:lvl w:ilvl="0" w:tplc="A24023B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4D30C84"/>
    <w:multiLevelType w:val="hybridMultilevel"/>
    <w:tmpl w:val="E98A0E3A"/>
    <w:lvl w:ilvl="0" w:tplc="0DC220D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E153D6B"/>
    <w:multiLevelType w:val="hybridMultilevel"/>
    <w:tmpl w:val="0AB635A0"/>
    <w:lvl w:ilvl="0" w:tplc="277872D0">
      <w:start w:val="1"/>
      <w:numFmt w:val="bullet"/>
      <w:lvlText w:val=""/>
      <w:lvlJc w:val="left"/>
      <w:pPr>
        <w:tabs>
          <w:tab w:val="num" w:pos="1894"/>
        </w:tabs>
        <w:ind w:left="1894"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60D5B85"/>
    <w:multiLevelType w:val="hybridMultilevel"/>
    <w:tmpl w:val="8C6EF46C"/>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4">
    <w:nsid w:val="4A7B2403"/>
    <w:multiLevelType w:val="hybridMultilevel"/>
    <w:tmpl w:val="AB52E68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1745D2F"/>
    <w:multiLevelType w:val="hybridMultilevel"/>
    <w:tmpl w:val="3FFE721A"/>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abstractNum w:abstractNumId="6">
    <w:nsid w:val="65ED1232"/>
    <w:multiLevelType w:val="hybridMultilevel"/>
    <w:tmpl w:val="80188382"/>
    <w:lvl w:ilvl="0" w:tplc="D98EDCF0">
      <w:start w:val="1"/>
      <w:numFmt w:val="bullet"/>
      <w:lvlText w:val=""/>
      <w:lvlJc w:val="left"/>
      <w:pPr>
        <w:tabs>
          <w:tab w:val="num" w:pos="1245"/>
        </w:tabs>
        <w:ind w:left="1245" w:hanging="360"/>
      </w:pPr>
      <w:rPr>
        <w:rFonts w:ascii="Symbol" w:hAnsi="Symbol" w:hint="default"/>
        <w:color w:val="auto"/>
      </w:rPr>
    </w:lvl>
    <w:lvl w:ilvl="1" w:tplc="04190003">
      <w:start w:val="1"/>
      <w:numFmt w:val="bullet"/>
      <w:lvlText w:val="o"/>
      <w:lvlJc w:val="left"/>
      <w:pPr>
        <w:tabs>
          <w:tab w:val="num" w:pos="1965"/>
        </w:tabs>
        <w:ind w:left="1965" w:hanging="360"/>
      </w:pPr>
      <w:rPr>
        <w:rFonts w:ascii="Courier New" w:hAnsi="Courier New" w:hint="default"/>
      </w:rPr>
    </w:lvl>
    <w:lvl w:ilvl="2" w:tplc="04190005">
      <w:start w:val="1"/>
      <w:numFmt w:val="bullet"/>
      <w:lvlText w:val=""/>
      <w:lvlJc w:val="left"/>
      <w:pPr>
        <w:tabs>
          <w:tab w:val="num" w:pos="2685"/>
        </w:tabs>
        <w:ind w:left="2685" w:hanging="360"/>
      </w:pPr>
      <w:rPr>
        <w:rFonts w:ascii="Wingdings" w:hAnsi="Wingdings" w:hint="default"/>
      </w:rPr>
    </w:lvl>
    <w:lvl w:ilvl="3" w:tplc="04190001">
      <w:start w:val="1"/>
      <w:numFmt w:val="bullet"/>
      <w:lvlText w:val=""/>
      <w:lvlJc w:val="left"/>
      <w:pPr>
        <w:tabs>
          <w:tab w:val="num" w:pos="3405"/>
        </w:tabs>
        <w:ind w:left="3405" w:hanging="360"/>
      </w:pPr>
      <w:rPr>
        <w:rFonts w:ascii="Symbol" w:hAnsi="Symbol" w:hint="default"/>
      </w:rPr>
    </w:lvl>
    <w:lvl w:ilvl="4" w:tplc="04190003">
      <w:start w:val="1"/>
      <w:numFmt w:val="bullet"/>
      <w:lvlText w:val="o"/>
      <w:lvlJc w:val="left"/>
      <w:pPr>
        <w:tabs>
          <w:tab w:val="num" w:pos="4125"/>
        </w:tabs>
        <w:ind w:left="4125" w:hanging="360"/>
      </w:pPr>
      <w:rPr>
        <w:rFonts w:ascii="Courier New" w:hAnsi="Courier New" w:hint="default"/>
      </w:rPr>
    </w:lvl>
    <w:lvl w:ilvl="5" w:tplc="04190005">
      <w:start w:val="1"/>
      <w:numFmt w:val="bullet"/>
      <w:lvlText w:val=""/>
      <w:lvlJc w:val="left"/>
      <w:pPr>
        <w:tabs>
          <w:tab w:val="num" w:pos="4845"/>
        </w:tabs>
        <w:ind w:left="4845" w:hanging="360"/>
      </w:pPr>
      <w:rPr>
        <w:rFonts w:ascii="Wingdings" w:hAnsi="Wingdings" w:hint="default"/>
      </w:rPr>
    </w:lvl>
    <w:lvl w:ilvl="6" w:tplc="04190001">
      <w:start w:val="1"/>
      <w:numFmt w:val="bullet"/>
      <w:lvlText w:val=""/>
      <w:lvlJc w:val="left"/>
      <w:pPr>
        <w:tabs>
          <w:tab w:val="num" w:pos="5565"/>
        </w:tabs>
        <w:ind w:left="5565" w:hanging="360"/>
      </w:pPr>
      <w:rPr>
        <w:rFonts w:ascii="Symbol" w:hAnsi="Symbol" w:hint="default"/>
      </w:rPr>
    </w:lvl>
    <w:lvl w:ilvl="7" w:tplc="04190003">
      <w:start w:val="1"/>
      <w:numFmt w:val="bullet"/>
      <w:lvlText w:val="o"/>
      <w:lvlJc w:val="left"/>
      <w:pPr>
        <w:tabs>
          <w:tab w:val="num" w:pos="6285"/>
        </w:tabs>
        <w:ind w:left="6285" w:hanging="360"/>
      </w:pPr>
      <w:rPr>
        <w:rFonts w:ascii="Courier New" w:hAnsi="Courier New" w:hint="default"/>
      </w:rPr>
    </w:lvl>
    <w:lvl w:ilvl="8" w:tplc="04190005">
      <w:start w:val="1"/>
      <w:numFmt w:val="bullet"/>
      <w:lvlText w:val=""/>
      <w:lvlJc w:val="left"/>
      <w:pPr>
        <w:tabs>
          <w:tab w:val="num" w:pos="7005"/>
        </w:tabs>
        <w:ind w:left="700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numRestart w:val="eachPage"/>
  </w:footnotePr>
  <w:compat/>
  <w:rsids>
    <w:rsidRoot w:val="00912895"/>
    <w:rsid w:val="00243B7D"/>
    <w:rsid w:val="003D07AC"/>
    <w:rsid w:val="00406C2B"/>
    <w:rsid w:val="005854FA"/>
    <w:rsid w:val="005E2F2D"/>
    <w:rsid w:val="00682FD4"/>
    <w:rsid w:val="00912895"/>
    <w:rsid w:val="00BA1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8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912895"/>
    <w:pPr>
      <w:spacing w:after="120" w:line="480" w:lineRule="auto"/>
    </w:pPr>
  </w:style>
  <w:style w:type="character" w:customStyle="1" w:styleId="20">
    <w:name w:val="Основной текст 2 Знак"/>
    <w:basedOn w:val="a0"/>
    <w:link w:val="2"/>
    <w:uiPriority w:val="99"/>
    <w:rsid w:val="00912895"/>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912895"/>
    <w:rPr>
      <w:rFonts w:cs="Times New Roman"/>
      <w:color w:val="auto"/>
      <w:sz w:val="20"/>
      <w:szCs w:val="20"/>
    </w:rPr>
  </w:style>
  <w:style w:type="paragraph" w:customStyle="1" w:styleId="21">
    <w:name w:val="Знак2"/>
    <w:basedOn w:val="a"/>
    <w:uiPriority w:val="99"/>
    <w:semiHidden/>
    <w:rsid w:val="00912895"/>
    <w:pPr>
      <w:spacing w:after="160" w:line="240" w:lineRule="exact"/>
    </w:pPr>
    <w:rPr>
      <w:rFonts w:ascii="Verdana" w:hAnsi="Verdana" w:cs="Verdana"/>
      <w:sz w:val="20"/>
      <w:szCs w:val="20"/>
      <w:lang w:val="en-US" w:eastAsia="en-US"/>
    </w:rPr>
  </w:style>
  <w:style w:type="table" w:styleId="a3">
    <w:name w:val="Table Grid"/>
    <w:basedOn w:val="a1"/>
    <w:uiPriority w:val="99"/>
    <w:rsid w:val="009128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912895"/>
    <w:rPr>
      <w:sz w:val="20"/>
      <w:szCs w:val="20"/>
      <w:lang w:eastAsia="en-US"/>
    </w:rPr>
  </w:style>
  <w:style w:type="character" w:customStyle="1" w:styleId="a5">
    <w:name w:val="Текст сноски Знак"/>
    <w:basedOn w:val="a0"/>
    <w:link w:val="a4"/>
    <w:uiPriority w:val="99"/>
    <w:semiHidden/>
    <w:rsid w:val="00912895"/>
    <w:rPr>
      <w:rFonts w:ascii="Times New Roman" w:eastAsia="Times New Roman" w:hAnsi="Times New Roman" w:cs="Times New Roman"/>
      <w:sz w:val="20"/>
      <w:szCs w:val="20"/>
    </w:rPr>
  </w:style>
  <w:style w:type="character" w:styleId="a6">
    <w:name w:val="footnote reference"/>
    <w:basedOn w:val="a0"/>
    <w:uiPriority w:val="99"/>
    <w:semiHidden/>
    <w:rsid w:val="00912895"/>
    <w:rPr>
      <w:rFonts w:cs="Times New Roman"/>
      <w:vertAlign w:val="superscript"/>
    </w:rPr>
  </w:style>
  <w:style w:type="paragraph" w:customStyle="1" w:styleId="u-2-msonormal">
    <w:name w:val="u-2-msonormal"/>
    <w:basedOn w:val="a"/>
    <w:rsid w:val="00912895"/>
    <w:pPr>
      <w:spacing w:before="100" w:beforeAutospacing="1" w:after="100" w:afterAutospacing="1"/>
    </w:pPr>
  </w:style>
  <w:style w:type="paragraph" w:styleId="a7">
    <w:name w:val="footer"/>
    <w:basedOn w:val="a"/>
    <w:link w:val="a8"/>
    <w:uiPriority w:val="99"/>
    <w:rsid w:val="00912895"/>
    <w:pPr>
      <w:tabs>
        <w:tab w:val="center" w:pos="4677"/>
        <w:tab w:val="right" w:pos="9355"/>
      </w:tabs>
    </w:pPr>
  </w:style>
  <w:style w:type="character" w:customStyle="1" w:styleId="a8">
    <w:name w:val="Нижний колонтитул Знак"/>
    <w:basedOn w:val="a0"/>
    <w:link w:val="a7"/>
    <w:uiPriority w:val="99"/>
    <w:rsid w:val="00912895"/>
    <w:rPr>
      <w:rFonts w:ascii="Times New Roman" w:eastAsia="Times New Roman" w:hAnsi="Times New Roman" w:cs="Times New Roman"/>
      <w:sz w:val="24"/>
      <w:szCs w:val="24"/>
      <w:lang w:eastAsia="ru-RU"/>
    </w:rPr>
  </w:style>
  <w:style w:type="character" w:styleId="a9">
    <w:name w:val="page number"/>
    <w:basedOn w:val="a0"/>
    <w:uiPriority w:val="99"/>
    <w:rsid w:val="00912895"/>
    <w:rPr>
      <w:rFonts w:cs="Times New Roman"/>
    </w:rPr>
  </w:style>
  <w:style w:type="paragraph" w:customStyle="1" w:styleId="msg-header-from">
    <w:name w:val="msg-header-from"/>
    <w:basedOn w:val="a"/>
    <w:rsid w:val="00912895"/>
    <w:pPr>
      <w:spacing w:before="100" w:beforeAutospacing="1" w:after="100" w:afterAutospacing="1"/>
    </w:pPr>
  </w:style>
  <w:style w:type="paragraph" w:customStyle="1" w:styleId="ParagraphStyle">
    <w:name w:val="Paragraph Style"/>
    <w:rsid w:val="0091289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ed">
    <w:name w:val="Centered"/>
    <w:uiPriority w:val="99"/>
    <w:rsid w:val="00912895"/>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912895"/>
    <w:rPr>
      <w:color w:val="000000"/>
      <w:sz w:val="20"/>
      <w:szCs w:val="20"/>
    </w:rPr>
  </w:style>
  <w:style w:type="character" w:customStyle="1" w:styleId="Heading">
    <w:name w:val="Heading"/>
    <w:uiPriority w:val="99"/>
    <w:rsid w:val="00912895"/>
    <w:rPr>
      <w:b/>
      <w:bCs/>
      <w:color w:val="0000FF"/>
      <w:sz w:val="20"/>
      <w:szCs w:val="20"/>
    </w:rPr>
  </w:style>
  <w:style w:type="character" w:customStyle="1" w:styleId="Subheading">
    <w:name w:val="Subheading"/>
    <w:uiPriority w:val="99"/>
    <w:rsid w:val="00912895"/>
    <w:rPr>
      <w:b/>
      <w:bCs/>
      <w:color w:val="000080"/>
      <w:sz w:val="20"/>
      <w:szCs w:val="20"/>
    </w:rPr>
  </w:style>
  <w:style w:type="character" w:customStyle="1" w:styleId="Keywords">
    <w:name w:val="Keywords"/>
    <w:uiPriority w:val="99"/>
    <w:rsid w:val="00912895"/>
    <w:rPr>
      <w:i/>
      <w:iCs/>
      <w:color w:val="800000"/>
      <w:sz w:val="20"/>
      <w:szCs w:val="20"/>
    </w:rPr>
  </w:style>
  <w:style w:type="character" w:customStyle="1" w:styleId="Jump1">
    <w:name w:val="Jump 1"/>
    <w:uiPriority w:val="99"/>
    <w:rsid w:val="00912895"/>
    <w:rPr>
      <w:color w:val="008000"/>
      <w:sz w:val="20"/>
      <w:szCs w:val="20"/>
      <w:u w:val="single"/>
    </w:rPr>
  </w:style>
  <w:style w:type="character" w:customStyle="1" w:styleId="Jump2">
    <w:name w:val="Jump 2"/>
    <w:uiPriority w:val="99"/>
    <w:rsid w:val="00912895"/>
    <w:rPr>
      <w:color w:val="008000"/>
      <w:sz w:val="20"/>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11450</Words>
  <Characters>65269</Characters>
  <Application>Microsoft Office Word</Application>
  <DocSecurity>0</DocSecurity>
  <Lines>543</Lines>
  <Paragraphs>153</Paragraphs>
  <ScaleCrop>false</ScaleCrop>
  <Company/>
  <LinksUpToDate>false</LinksUpToDate>
  <CharactersWithSpaces>76566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2014-11-04T09:28:00Z</dcterms:created>
  <dcterms:modified xsi:type="dcterms:W3CDTF">2014-11-04T09:28:00Z</dcterms:modified>
</cp:coreProperties>
</file>